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B85E3" w14:textId="77777777" w:rsidR="0005670A" w:rsidRPr="00251A44" w:rsidRDefault="00BF0FDF">
      <w:pPr>
        <w:spacing w:before="19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b/>
          <w:color w:val="1F4E79"/>
          <w:sz w:val="28"/>
          <w:szCs w:val="28"/>
          <w:lang w:val="ru-RU"/>
        </w:rPr>
        <w:t>ТЕХНИЧЕСКОЕ ЗАДАНИЕ</w:t>
      </w:r>
    </w:p>
    <w:p w14:paraId="3C09F660" w14:textId="77777777" w:rsidR="0005670A" w:rsidRPr="00251A44" w:rsidRDefault="00BF0FDF">
      <w:pPr>
        <w:spacing w:before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b/>
          <w:color w:val="2F5597"/>
          <w:sz w:val="28"/>
          <w:szCs w:val="28"/>
          <w:lang w:val="ru-RU"/>
        </w:rPr>
        <w:t>Автоматизация и повышение надёжности</w:t>
      </w:r>
      <w:r w:rsidRPr="00251A44">
        <w:rPr>
          <w:rFonts w:ascii="Times New Roman" w:hAnsi="Times New Roman" w:cs="Times New Roman"/>
          <w:b/>
          <w:color w:val="2F5597"/>
          <w:sz w:val="28"/>
          <w:szCs w:val="28"/>
          <w:lang w:val="ru-RU"/>
        </w:rPr>
        <w:br/>
        <w:t>корпоративной инфраструктуры</w:t>
      </w:r>
    </w:p>
    <w:p w14:paraId="653D8F53" w14:textId="79D193E5" w:rsidR="0005670A" w:rsidRPr="00251A44" w:rsidRDefault="0058161D">
      <w:pPr>
        <w:spacing w:before="700"/>
        <w:jc w:val="center"/>
        <w:rPr>
          <w:rFonts w:ascii="Times New Roman" w:hAnsi="Times New Roman" w:cs="Times New Roman"/>
        </w:rPr>
      </w:pPr>
      <w:r w:rsidRPr="00251A44">
        <w:rPr>
          <w:rFonts w:ascii="Times New Roman" w:hAnsi="Times New Roman" w:cs="Times New Roman"/>
          <w:color w:val="595959"/>
          <w:sz w:val="24"/>
          <w:lang w:val="ru-RU"/>
        </w:rPr>
        <w:t>Проекты</w:t>
      </w:r>
      <w:r w:rsidR="00BF0FDF" w:rsidRPr="00251A44">
        <w:rPr>
          <w:rFonts w:ascii="Times New Roman" w:hAnsi="Times New Roman" w:cs="Times New Roman"/>
          <w:color w:val="595959"/>
          <w:sz w:val="24"/>
        </w:rPr>
        <w:t>: Identity Risk Analyzer и Certificate Radar</w:t>
      </w:r>
    </w:p>
    <w:p w14:paraId="05B043D0" w14:textId="2810CF7C" w:rsidR="0005670A" w:rsidRPr="00251A44" w:rsidRDefault="0005670A">
      <w:pPr>
        <w:spacing w:before="2400"/>
        <w:jc w:val="center"/>
        <w:rPr>
          <w:rFonts w:ascii="Times New Roman" w:hAnsi="Times New Roman" w:cs="Times New Roman"/>
          <w:lang w:val="ru-RU"/>
        </w:rPr>
      </w:pPr>
    </w:p>
    <w:p w14:paraId="5626422D" w14:textId="77777777" w:rsidR="0005670A" w:rsidRPr="00251A44" w:rsidRDefault="00BF0FDF">
      <w:pPr>
        <w:rPr>
          <w:rFonts w:ascii="Times New Roman" w:hAnsi="Times New Roman" w:cs="Times New Roman"/>
          <w:lang w:val="ru-RU"/>
        </w:rPr>
      </w:pPr>
      <w:r w:rsidRPr="00251A44">
        <w:rPr>
          <w:rFonts w:ascii="Times New Roman" w:hAnsi="Times New Roman" w:cs="Times New Roman"/>
          <w:lang w:val="ru-RU"/>
        </w:rPr>
        <w:br w:type="page"/>
      </w:r>
    </w:p>
    <w:p w14:paraId="14C59A5B" w14:textId="77777777" w:rsidR="0005670A" w:rsidRPr="00251A44" w:rsidRDefault="00BF0FDF">
      <w:pPr>
        <w:pStyle w:val="1"/>
        <w:rPr>
          <w:rFonts w:ascii="Times New Roman" w:hAnsi="Times New Roman" w:cs="Times New Roman"/>
          <w:sz w:val="28"/>
          <w:lang w:val="ru-RU"/>
        </w:rPr>
      </w:pPr>
      <w:r w:rsidRPr="00251A44">
        <w:rPr>
          <w:rFonts w:ascii="Times New Roman" w:hAnsi="Times New Roman" w:cs="Times New Roman"/>
          <w:sz w:val="28"/>
          <w:lang w:val="ru-RU"/>
        </w:rPr>
        <w:lastRenderedPageBreak/>
        <w:t>Содержание</w:t>
      </w:r>
    </w:p>
    <w:p w14:paraId="7BBF5F02" w14:textId="77777777" w:rsidR="0005670A" w:rsidRPr="00251A44" w:rsidRDefault="00BF0FDF">
      <w:pPr>
        <w:ind w:left="17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lang w:val="ru-RU"/>
        </w:rPr>
        <w:t>1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. Общая информация</w:t>
      </w:r>
    </w:p>
    <w:p w14:paraId="77ACDAA4" w14:textId="77777777" w:rsidR="0005670A" w:rsidRPr="00251A44" w:rsidRDefault="00BF0FDF">
      <w:pPr>
        <w:ind w:left="17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2. Проект 1. </w:t>
      </w:r>
      <w:r w:rsidRPr="00251A44">
        <w:rPr>
          <w:rFonts w:ascii="Times New Roman" w:hAnsi="Times New Roman" w:cs="Times New Roman"/>
          <w:sz w:val="20"/>
          <w:szCs w:val="20"/>
        </w:rPr>
        <w:t>Identity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Risk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Analyzer</w:t>
      </w:r>
    </w:p>
    <w:p w14:paraId="3D4CBCCA" w14:textId="77777777" w:rsidR="0005670A" w:rsidRPr="00251A44" w:rsidRDefault="00BF0FDF">
      <w:pPr>
        <w:ind w:left="17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3. Проект 2. </w:t>
      </w:r>
      <w:r w:rsidRPr="00251A44">
        <w:rPr>
          <w:rFonts w:ascii="Times New Roman" w:hAnsi="Times New Roman" w:cs="Times New Roman"/>
          <w:sz w:val="20"/>
          <w:szCs w:val="20"/>
        </w:rPr>
        <w:t>Certificate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Radar</w:t>
      </w:r>
    </w:p>
    <w:p w14:paraId="43F36AEC" w14:textId="77777777" w:rsidR="0005670A" w:rsidRPr="00251A44" w:rsidRDefault="00BF0FDF">
      <w:pPr>
        <w:ind w:left="17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4. Общие требования к решениям</w:t>
      </w:r>
    </w:p>
    <w:p w14:paraId="6C59BBE5" w14:textId="77777777" w:rsidR="0005670A" w:rsidRPr="00251A44" w:rsidRDefault="00BF0FDF">
      <w:pPr>
        <w:ind w:left="17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5. Критерии оценки </w:t>
      </w:r>
      <w:r w:rsidRPr="00251A44">
        <w:rPr>
          <w:rFonts w:ascii="Times New Roman" w:hAnsi="Times New Roman" w:cs="Times New Roman"/>
          <w:sz w:val="20"/>
          <w:szCs w:val="20"/>
        </w:rPr>
        <w:t>Hackathon</w:t>
      </w:r>
    </w:p>
    <w:p w14:paraId="498A2A11" w14:textId="77777777" w:rsidR="0005670A" w:rsidRPr="00251A44" w:rsidRDefault="00BF0FDF">
      <w:pPr>
        <w:ind w:left="17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6. Демонстрационный сценарий</w:t>
      </w:r>
    </w:p>
    <w:p w14:paraId="547C9AFA" w14:textId="77777777" w:rsidR="0005670A" w:rsidRPr="00251A44" w:rsidRDefault="00BF0FDF">
      <w:pPr>
        <w:ind w:left="17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7. Ожидаемый результат и развитие решения</w:t>
      </w:r>
    </w:p>
    <w:p w14:paraId="4B5249A1" w14:textId="75768E76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Документ описывает требования к </w:t>
      </w:r>
      <w:r w:rsidRPr="00251A44">
        <w:rPr>
          <w:rFonts w:ascii="Times New Roman" w:hAnsi="Times New Roman" w:cs="Times New Roman"/>
          <w:sz w:val="20"/>
          <w:szCs w:val="20"/>
        </w:rPr>
        <w:t>MVP</w:t>
      </w:r>
      <w:r w:rsidR="00542F56"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r w:rsidR="00542F56" w:rsidRPr="00251A44">
        <w:rPr>
          <w:rFonts w:ascii="Times New Roman" w:hAnsi="Times New Roman" w:cs="Times New Roman"/>
          <w:sz w:val="20"/>
          <w:szCs w:val="20"/>
        </w:rPr>
        <w:t>Minimum</w:t>
      </w:r>
      <w:r w:rsidR="00542F56"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542F56" w:rsidRPr="00251A44">
        <w:rPr>
          <w:rFonts w:ascii="Times New Roman" w:hAnsi="Times New Roman" w:cs="Times New Roman"/>
          <w:sz w:val="20"/>
          <w:szCs w:val="20"/>
        </w:rPr>
        <w:t>Viable</w:t>
      </w:r>
      <w:r w:rsidR="00542F56"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542F56" w:rsidRPr="00251A44">
        <w:rPr>
          <w:rFonts w:ascii="Times New Roman" w:hAnsi="Times New Roman" w:cs="Times New Roman"/>
          <w:sz w:val="20"/>
          <w:szCs w:val="20"/>
        </w:rPr>
        <w:t>Product</w:t>
      </w:r>
      <w:r w:rsidR="00542F56" w:rsidRPr="00251A44">
        <w:rPr>
          <w:rFonts w:ascii="Times New Roman" w:hAnsi="Times New Roman" w:cs="Times New Roman"/>
          <w:sz w:val="20"/>
          <w:szCs w:val="20"/>
          <w:lang w:val="ru-RU"/>
        </w:rPr>
        <w:t>)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, предназначенному для демонстрации в рамках </w:t>
      </w:r>
      <w:r w:rsidRPr="00251A44">
        <w:rPr>
          <w:rFonts w:ascii="Times New Roman" w:hAnsi="Times New Roman" w:cs="Times New Roman"/>
          <w:sz w:val="20"/>
          <w:szCs w:val="20"/>
        </w:rPr>
        <w:t>Hackathon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. Промышленная эксплуатация, автоматическое исправление найденных проблем и интеграция с продуктивной инфраструктурой не входят в обязательный объём </w:t>
      </w:r>
      <w:r w:rsidRPr="00251A44">
        <w:rPr>
          <w:rFonts w:ascii="Times New Roman" w:hAnsi="Times New Roman" w:cs="Times New Roman"/>
          <w:sz w:val="20"/>
          <w:szCs w:val="20"/>
        </w:rPr>
        <w:t>MVP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2EDF730A" w14:textId="77777777" w:rsidR="0005670A" w:rsidRPr="00251A44" w:rsidRDefault="00BF0FDF">
      <w:pPr>
        <w:pStyle w:val="1"/>
        <w:rPr>
          <w:rFonts w:ascii="Times New Roman" w:hAnsi="Times New Roman" w:cs="Times New Roman"/>
          <w:sz w:val="28"/>
          <w:lang w:val="ru-RU"/>
        </w:rPr>
      </w:pPr>
      <w:r w:rsidRPr="00251A44">
        <w:rPr>
          <w:rFonts w:ascii="Times New Roman" w:hAnsi="Times New Roman" w:cs="Times New Roman"/>
          <w:sz w:val="28"/>
          <w:lang w:val="ru-RU"/>
        </w:rPr>
        <w:t>1. Общая информация</w:t>
      </w:r>
    </w:p>
    <w:p w14:paraId="4D4D2065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sz w:val="28"/>
          <w:szCs w:val="28"/>
          <w:lang w:val="ru-RU"/>
        </w:rPr>
        <w:t>1.1. Цель</w:t>
      </w:r>
    </w:p>
    <w:p w14:paraId="22E0B3C3" w14:textId="77777777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Разработать прототипы инструментов, которые автоматически выявляют потенциальные риски корпоративной </w:t>
      </w:r>
      <w:r w:rsidRPr="00251A44">
        <w:rPr>
          <w:rFonts w:ascii="Times New Roman" w:hAnsi="Times New Roman" w:cs="Times New Roman"/>
          <w:sz w:val="20"/>
          <w:szCs w:val="20"/>
        </w:rPr>
        <w:t>IT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-инфраструктуры, сокращают объём ручных проверок и позволяют обнаруживать проблемы до возникновения инцидента или недоступности сервисов.</w:t>
      </w:r>
    </w:p>
    <w:p w14:paraId="215CF6FD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sz w:val="28"/>
          <w:szCs w:val="28"/>
          <w:lang w:val="ru-RU"/>
        </w:rPr>
        <w:t>1.2. Состав направления</w:t>
      </w:r>
    </w:p>
    <w:p w14:paraId="067C15C4" w14:textId="77777777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1. </w:t>
      </w:r>
      <w:r w:rsidRPr="00251A44">
        <w:rPr>
          <w:rFonts w:ascii="Times New Roman" w:hAnsi="Times New Roman" w:cs="Times New Roman"/>
          <w:sz w:val="20"/>
          <w:szCs w:val="20"/>
        </w:rPr>
        <w:t>Identity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Risk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Analyzer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- автоматизированный анализ рисков </w:t>
      </w:r>
      <w:r w:rsidRPr="00251A44">
        <w:rPr>
          <w:rFonts w:ascii="Times New Roman" w:hAnsi="Times New Roman" w:cs="Times New Roman"/>
          <w:sz w:val="20"/>
          <w:szCs w:val="20"/>
        </w:rPr>
        <w:t>Microsoft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Active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Directory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615BA91D" w14:textId="77777777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2. </w:t>
      </w:r>
      <w:r w:rsidRPr="00251A44">
        <w:rPr>
          <w:rFonts w:ascii="Times New Roman" w:hAnsi="Times New Roman" w:cs="Times New Roman"/>
          <w:sz w:val="20"/>
          <w:szCs w:val="20"/>
        </w:rPr>
        <w:t>Certificate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Radar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- централизованное обнаружение, инвентаризация и контроль цифровых сертификатов.</w:t>
      </w:r>
    </w:p>
    <w:p w14:paraId="14739E1F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sz w:val="28"/>
          <w:szCs w:val="28"/>
          <w:lang w:val="ru-RU"/>
        </w:rPr>
        <w:t>1.3. Ключевой принцип</w:t>
      </w:r>
    </w:p>
    <w:p w14:paraId="3285C3E9" w14:textId="77777777" w:rsidR="0005670A" w:rsidRPr="004F727E" w:rsidRDefault="00BF0FDF">
      <w:pPr>
        <w:spacing w:before="160" w:after="200"/>
        <w:jc w:val="center"/>
        <w:rPr>
          <w:rFonts w:ascii="Times New Roman" w:hAnsi="Times New Roman" w:cs="Times New Roman"/>
          <w:i/>
          <w:iCs/>
          <w:lang w:val="ru-RU"/>
        </w:rPr>
      </w:pPr>
      <w:r w:rsidRPr="004F727E">
        <w:rPr>
          <w:rFonts w:ascii="Times New Roman" w:hAnsi="Times New Roman" w:cs="Times New Roman"/>
          <w:b/>
          <w:i/>
          <w:iCs/>
          <w:color w:val="1F4E79"/>
          <w:sz w:val="28"/>
          <w:lang w:val="ru-RU"/>
        </w:rPr>
        <w:t>«Обнаружить проблему до того, как она станет инцидентом»</w:t>
      </w:r>
    </w:p>
    <w:p w14:paraId="50B98168" w14:textId="77777777" w:rsidR="0005670A" w:rsidRPr="00251A44" w:rsidRDefault="00BF0FDF">
      <w:pPr>
        <w:pStyle w:val="1"/>
        <w:rPr>
          <w:rFonts w:ascii="Times New Roman" w:hAnsi="Times New Roman" w:cs="Times New Roman"/>
          <w:lang w:val="ru-RU"/>
        </w:rPr>
      </w:pPr>
      <w:r w:rsidRPr="00251A44">
        <w:rPr>
          <w:rFonts w:ascii="Times New Roman" w:hAnsi="Times New Roman" w:cs="Times New Roman"/>
          <w:lang w:val="ru-RU"/>
        </w:rPr>
        <w:t xml:space="preserve">2. </w:t>
      </w:r>
      <w:r w:rsidRPr="00251A44">
        <w:rPr>
          <w:rFonts w:ascii="Times New Roman" w:hAnsi="Times New Roman" w:cs="Times New Roman"/>
          <w:sz w:val="28"/>
          <w:lang w:val="ru-RU"/>
        </w:rPr>
        <w:t xml:space="preserve">Проект 1. </w:t>
      </w:r>
      <w:r w:rsidRPr="00251A44">
        <w:rPr>
          <w:rFonts w:ascii="Times New Roman" w:hAnsi="Times New Roman" w:cs="Times New Roman"/>
          <w:sz w:val="28"/>
        </w:rPr>
        <w:t>Identity</w:t>
      </w:r>
      <w:r w:rsidRPr="00251A44">
        <w:rPr>
          <w:rFonts w:ascii="Times New Roman" w:hAnsi="Times New Roman" w:cs="Times New Roman"/>
          <w:sz w:val="28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8"/>
        </w:rPr>
        <w:t>Risk</w:t>
      </w:r>
      <w:r w:rsidRPr="00251A44">
        <w:rPr>
          <w:rFonts w:ascii="Times New Roman" w:hAnsi="Times New Roman" w:cs="Times New Roman"/>
          <w:sz w:val="28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8"/>
        </w:rPr>
        <w:t>Analyzer</w:t>
      </w:r>
    </w:p>
    <w:p w14:paraId="77A662B9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sz w:val="28"/>
          <w:szCs w:val="28"/>
          <w:lang w:val="ru-RU"/>
        </w:rPr>
        <w:t>2.1. Описание задачи</w:t>
      </w:r>
    </w:p>
    <w:p w14:paraId="45263B48" w14:textId="199B3A49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Разработать систему автоматического анализа объектов </w:t>
      </w:r>
      <w:r w:rsidRPr="00251A44">
        <w:rPr>
          <w:rFonts w:ascii="Times New Roman" w:hAnsi="Times New Roman" w:cs="Times New Roman"/>
          <w:sz w:val="20"/>
          <w:szCs w:val="20"/>
        </w:rPr>
        <w:t>Microsoft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Active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Directory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для выявления потенциально опасных конфигураций, неиспользуемых учётных записей, избыточных привилегий и других факторов риска. Система должна формировать един</w:t>
      </w:r>
      <w:r w:rsidR="00E30D59"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ую оценку риска 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и предоставлять администратору объяснение причин и рекомендации по устранению.</w:t>
      </w:r>
    </w:p>
    <w:p w14:paraId="66BD1E88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251A44">
        <w:rPr>
          <w:rFonts w:ascii="Times New Roman" w:hAnsi="Times New Roman" w:cs="Times New Roman"/>
          <w:sz w:val="28"/>
          <w:szCs w:val="28"/>
        </w:rPr>
        <w:t>2.2. Цели</w:t>
      </w:r>
    </w:p>
    <w:p w14:paraId="00493E66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выявление устаревших и неиспользуемых учётных записей</w:t>
      </w:r>
    </w:p>
    <w:p w14:paraId="14EB6D41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обнаружение избыточных административных прав</w:t>
      </w:r>
    </w:p>
    <w:p w14:paraId="26CB11CF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контроль сервисных и привилегированных учётных записей</w:t>
      </w:r>
    </w:p>
    <w:p w14:paraId="57770713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выявление рисков парольной политики</w:t>
      </w:r>
    </w:p>
    <w:p w14:paraId="0C573DE5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контроль потенциально опасных настроек </w:t>
      </w:r>
      <w:r w:rsidRPr="00251A44">
        <w:rPr>
          <w:rFonts w:ascii="Times New Roman" w:hAnsi="Times New Roman" w:cs="Times New Roman"/>
          <w:sz w:val="20"/>
          <w:szCs w:val="20"/>
        </w:rPr>
        <w:t>Active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Directory</w:t>
      </w:r>
    </w:p>
    <w:p w14:paraId="09EE3371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сокращение ручной работы при регулярном аудите </w:t>
      </w:r>
      <w:r w:rsidRPr="00251A44">
        <w:rPr>
          <w:rFonts w:ascii="Times New Roman" w:hAnsi="Times New Roman" w:cs="Times New Roman"/>
          <w:sz w:val="20"/>
          <w:szCs w:val="20"/>
        </w:rPr>
        <w:t>AD</w:t>
      </w:r>
    </w:p>
    <w:p w14:paraId="123820D7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sz w:val="28"/>
          <w:szCs w:val="28"/>
          <w:lang w:val="ru-RU"/>
        </w:rPr>
        <w:lastRenderedPageBreak/>
        <w:t>2.3. Функциональные требования</w:t>
      </w:r>
    </w:p>
    <w:p w14:paraId="0E5080B8" w14:textId="77777777" w:rsidR="0005670A" w:rsidRPr="00251A44" w:rsidRDefault="00BF0FDF">
      <w:pPr>
        <w:pStyle w:val="31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2.3.1. Анализ пользовательских учётных записей</w:t>
      </w:r>
    </w:p>
    <w:p w14:paraId="4166D78E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учётные записи, которые длительное время не использовались</w:t>
      </w:r>
    </w:p>
    <w:p w14:paraId="21682BB8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включённые учётные записи без активности за заданный период</w:t>
      </w:r>
    </w:p>
    <w:p w14:paraId="3461F01C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учётные записи с параметром </w:t>
      </w:r>
      <w:r w:rsidRPr="00251A44">
        <w:rPr>
          <w:rFonts w:ascii="Times New Roman" w:hAnsi="Times New Roman" w:cs="Times New Roman"/>
          <w:sz w:val="20"/>
          <w:szCs w:val="20"/>
        </w:rPr>
        <w:t>Password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Never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Expires</w:t>
      </w:r>
    </w:p>
    <w:p w14:paraId="2C4539D7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учётные записи с давно не изменявшимся паролем</w:t>
      </w:r>
    </w:p>
    <w:p w14:paraId="76C8B482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заблокированные и истёкшие учётные записи</w:t>
      </w:r>
    </w:p>
    <w:p w14:paraId="29A71C73" w14:textId="77777777" w:rsidR="0005670A" w:rsidRPr="00251A44" w:rsidRDefault="00BF0FDF">
      <w:pPr>
        <w:pStyle w:val="31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2.3.2. Анализ сервисных учётных записей</w:t>
      </w:r>
    </w:p>
    <w:p w14:paraId="0AFB2380" w14:textId="5B6223EC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неиспользуемые сервисные аккаунты</w:t>
      </w:r>
    </w:p>
    <w:p w14:paraId="5F8D900F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сервисные аккаунты с разрешённым интерактивным входом</w:t>
      </w:r>
    </w:p>
    <w:p w14:paraId="54DC6FE2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сервисные аккаунты с избыточными правами</w:t>
      </w:r>
    </w:p>
    <w:p w14:paraId="27BD022D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сервисные аккаунты с Password Never Expires</w:t>
      </w:r>
    </w:p>
    <w:p w14:paraId="1C2D1296" w14:textId="77777777" w:rsidR="0005670A" w:rsidRPr="00251A44" w:rsidRDefault="00BF0FDF">
      <w:pPr>
        <w:pStyle w:val="31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2.3.3. Анализ привилегий</w:t>
      </w:r>
    </w:p>
    <w:p w14:paraId="082EC648" w14:textId="77777777" w:rsidR="0005670A" w:rsidRPr="00251A44" w:rsidRDefault="00BF0FDF">
      <w:pPr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Необходимо проверять прямое и вложенное членство в критических административных группах, включая Domain Admins, Enterprise Admins, Schema Admins, Administrators, Account Operators, Server Operators, Backup Operators, DNSAdmins и другие группы, определённые организаторами.</w:t>
      </w:r>
    </w:p>
    <w:p w14:paraId="05797E11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пользователи с несколькими уровнями административных прав</w:t>
      </w:r>
    </w:p>
    <w:p w14:paraId="20E617B6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вложенные группы, приводящие к неочевидному повышению привилегий</w:t>
      </w:r>
    </w:p>
    <w:p w14:paraId="36286A2C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привилегированные учётные записи без активности</w:t>
      </w:r>
    </w:p>
    <w:p w14:paraId="477DF7A5" w14:textId="55428703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избыточные административные назначения</w:t>
      </w:r>
    </w:p>
    <w:p w14:paraId="469250BA" w14:textId="77777777" w:rsidR="0005670A" w:rsidRPr="00251A44" w:rsidRDefault="00BF0FDF">
      <w:pPr>
        <w:pStyle w:val="31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2.3.4. Анализ парольных и аутентификационных рисков</w:t>
      </w:r>
    </w:p>
    <w:p w14:paraId="762FDCF6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возраст пароля</w:t>
      </w:r>
    </w:p>
    <w:p w14:paraId="253CD110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доменная парольная политика</w:t>
      </w:r>
    </w:p>
    <w:p w14:paraId="44D1D772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пользователи с ослабленными парольными требованиями</w:t>
      </w:r>
    </w:p>
    <w:p w14:paraId="4142F99F" w14:textId="2B1CD1E3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признаки </w:t>
      </w:r>
      <w:r w:rsidRPr="00251A44">
        <w:rPr>
          <w:rFonts w:ascii="Times New Roman" w:hAnsi="Times New Roman" w:cs="Times New Roman"/>
          <w:sz w:val="20"/>
          <w:szCs w:val="20"/>
        </w:rPr>
        <w:t>Password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Spray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B11641" w:rsidRPr="00251A44">
        <w:rPr>
          <w:rFonts w:ascii="Times New Roman" w:hAnsi="Times New Roman" w:cs="Times New Roman"/>
          <w:i/>
          <w:iCs/>
          <w:sz w:val="20"/>
          <w:szCs w:val="20"/>
          <w:lang w:val="ru-RU"/>
        </w:rPr>
        <w:t>(это атака на учётные записи, когда злоумышленник берёт один или несколько популярных паролей и пробует их сразу на большом количестве пользователей.)</w:t>
      </w:r>
      <w:r w:rsidR="00B11641"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Brute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Force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B11641" w:rsidRPr="00251A44">
        <w:rPr>
          <w:rFonts w:ascii="Times New Roman" w:hAnsi="Times New Roman" w:cs="Times New Roman"/>
          <w:i/>
          <w:iCs/>
          <w:sz w:val="20"/>
          <w:szCs w:val="20"/>
          <w:lang w:val="ru-RU"/>
        </w:rPr>
        <w:t>(</w:t>
      </w:r>
      <w:r w:rsidR="00B11641" w:rsidRPr="00251A44">
        <w:rPr>
          <w:rStyle w:val="af6"/>
          <w:rFonts w:ascii="Times New Roman" w:hAnsi="Times New Roman" w:cs="Times New Roman"/>
          <w:b w:val="0"/>
          <w:bCs w:val="0"/>
          <w:i/>
          <w:iCs/>
          <w:sz w:val="20"/>
          <w:szCs w:val="20"/>
          <w:lang w:val="ru-RU"/>
        </w:rPr>
        <w:t>перебор паролей</w:t>
      </w:r>
      <w:r w:rsidR="00B11641" w:rsidRPr="00251A44">
        <w:rPr>
          <w:rFonts w:ascii="Times New Roman" w:hAnsi="Times New Roman" w:cs="Times New Roman"/>
          <w:i/>
          <w:iCs/>
          <w:sz w:val="20"/>
          <w:szCs w:val="20"/>
          <w:lang w:val="ru-RU"/>
        </w:rPr>
        <w:t xml:space="preserve"> для одной учётной записи) 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по журналам аутентификации при наличии данных</w:t>
      </w:r>
      <w:r w:rsidR="00B11641" w:rsidRPr="00251A44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416F0DFF" w14:textId="77777777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b/>
          <w:sz w:val="20"/>
          <w:szCs w:val="20"/>
          <w:lang w:val="ru-RU"/>
        </w:rPr>
        <w:t xml:space="preserve">Ограничение безопасности: 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решение не должно получать, отображать или хранить пароли пользователей в открытом виде. Проверка слабых/скомпрометированных паролей допускается только безопасным способом.</w:t>
      </w:r>
    </w:p>
    <w:p w14:paraId="5C78C32E" w14:textId="3C7ABD73" w:rsidR="0005670A" w:rsidRDefault="00BF0FDF">
      <w:pPr>
        <w:pStyle w:val="31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2.3.5. Дополнительны</w:t>
      </w:r>
      <w:r w:rsidR="008F118E">
        <w:rPr>
          <w:rFonts w:ascii="Times New Roman" w:hAnsi="Times New Roman" w:cs="Times New Roman"/>
          <w:sz w:val="20"/>
          <w:szCs w:val="20"/>
          <w:lang w:val="ru-RU"/>
        </w:rPr>
        <w:t>е проверки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Active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Directory</w:t>
      </w:r>
    </w:p>
    <w:p w14:paraId="5C8A0F3F" w14:textId="77777777" w:rsidR="008F118E" w:rsidRPr="008F118E" w:rsidRDefault="008F118E" w:rsidP="008F118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F118E">
        <w:rPr>
          <w:rFonts w:ascii="Times New Roman" w:eastAsia="Times New Roman" w:hAnsi="Times New Roman" w:cs="Times New Roman"/>
          <w:sz w:val="20"/>
          <w:szCs w:val="20"/>
          <w:lang/>
        </w:rPr>
        <w:t>В рамках дополнительного анализа решение может выполнять следующие проверки:</w:t>
      </w:r>
    </w:p>
    <w:p w14:paraId="3777CAFD" w14:textId="77777777" w:rsidR="008F118E" w:rsidRPr="008F118E" w:rsidRDefault="008F118E" w:rsidP="008F118E">
      <w:pPr>
        <w:numPr>
          <w:ilvl w:val="0"/>
          <w:numId w:val="1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F118E">
        <w:rPr>
          <w:rFonts w:ascii="Times New Roman" w:eastAsia="Times New Roman" w:hAnsi="Times New Roman" w:cs="Times New Roman"/>
          <w:sz w:val="20"/>
          <w:szCs w:val="20"/>
          <w:lang/>
        </w:rPr>
        <w:t>выявление неиспользуемых или длительное время неактивных компьютерных учётных записей;</w:t>
      </w:r>
    </w:p>
    <w:p w14:paraId="09B3235B" w14:textId="77777777" w:rsidR="008F118E" w:rsidRPr="008F118E" w:rsidRDefault="008F118E" w:rsidP="008F118E">
      <w:pPr>
        <w:numPr>
          <w:ilvl w:val="0"/>
          <w:numId w:val="1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F118E">
        <w:rPr>
          <w:rFonts w:ascii="Times New Roman" w:eastAsia="Times New Roman" w:hAnsi="Times New Roman" w:cs="Times New Roman"/>
          <w:sz w:val="20"/>
          <w:szCs w:val="20"/>
          <w:lang/>
        </w:rPr>
        <w:t>выявление учётных записей с SIDHistory, требующих дополнительной проверки;</w:t>
      </w:r>
    </w:p>
    <w:p w14:paraId="38600C90" w14:textId="77777777" w:rsidR="008F118E" w:rsidRPr="008F118E" w:rsidRDefault="008F118E" w:rsidP="008F118E">
      <w:pPr>
        <w:numPr>
          <w:ilvl w:val="0"/>
          <w:numId w:val="1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F118E">
        <w:rPr>
          <w:rFonts w:ascii="Times New Roman" w:eastAsia="Times New Roman" w:hAnsi="Times New Roman" w:cs="Times New Roman"/>
          <w:sz w:val="20"/>
          <w:szCs w:val="20"/>
          <w:lang/>
        </w:rPr>
        <w:t>выявление дублирующихся или некорректно настроенных SPN;</w:t>
      </w:r>
    </w:p>
    <w:p w14:paraId="57CEB41F" w14:textId="77777777" w:rsidR="008F118E" w:rsidRPr="008F118E" w:rsidRDefault="008F118E" w:rsidP="008F118E">
      <w:pPr>
        <w:numPr>
          <w:ilvl w:val="0"/>
          <w:numId w:val="1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F118E">
        <w:rPr>
          <w:rFonts w:ascii="Times New Roman" w:eastAsia="Times New Roman" w:hAnsi="Times New Roman" w:cs="Times New Roman"/>
          <w:sz w:val="20"/>
          <w:szCs w:val="20"/>
          <w:lang/>
        </w:rPr>
        <w:t>выявление потенциально опасных настроек Kerberos Delegation;</w:t>
      </w:r>
    </w:p>
    <w:p w14:paraId="2FE0F1DD" w14:textId="77777777" w:rsidR="008F118E" w:rsidRPr="008F118E" w:rsidRDefault="008F118E" w:rsidP="008F118E">
      <w:pPr>
        <w:numPr>
          <w:ilvl w:val="0"/>
          <w:numId w:val="1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F118E">
        <w:rPr>
          <w:rFonts w:ascii="Times New Roman" w:eastAsia="Times New Roman" w:hAnsi="Times New Roman" w:cs="Times New Roman"/>
          <w:sz w:val="20"/>
          <w:szCs w:val="20"/>
          <w:lang/>
        </w:rPr>
        <w:t>выявление других потенциально рискованных конфигураций Active Directory по выбору команды.</w:t>
      </w:r>
    </w:p>
    <w:p w14:paraId="63AB74A3" w14:textId="77777777" w:rsidR="008F118E" w:rsidRPr="008F118E" w:rsidRDefault="008F118E" w:rsidP="008F118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F118E">
        <w:rPr>
          <w:rFonts w:ascii="Times New Roman" w:eastAsia="Times New Roman" w:hAnsi="Times New Roman" w:cs="Times New Roman"/>
          <w:sz w:val="20"/>
          <w:szCs w:val="20"/>
          <w:lang/>
        </w:rPr>
        <w:t>Данные проверки могут рассматриваться как дополнительные и не являются обязательными для минимальной реализации MVP.</w:t>
      </w:r>
    </w:p>
    <w:p w14:paraId="4BC2B4E0" w14:textId="77777777" w:rsidR="008F118E" w:rsidRPr="008F118E" w:rsidRDefault="008F118E" w:rsidP="008F118E">
      <w:pPr>
        <w:rPr>
          <w:lang/>
        </w:rPr>
      </w:pPr>
    </w:p>
    <w:p w14:paraId="5BE09CDF" w14:textId="7C5D59AD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8F118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2.4. </w:t>
      </w:r>
      <w:r w:rsidR="00C318B8" w:rsidRPr="00251A44">
        <w:rPr>
          <w:rFonts w:ascii="Times New Roman" w:hAnsi="Times New Roman" w:cs="Times New Roman"/>
          <w:sz w:val="28"/>
          <w:szCs w:val="28"/>
          <w:lang w:val="ru-RU"/>
        </w:rPr>
        <w:t>Единая оценка риска</w:t>
      </w:r>
    </w:p>
    <w:p w14:paraId="52EF0322" w14:textId="7994FCCB" w:rsidR="0005670A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Для каждого найденного события и объекта должен рассчитываться уровень риска. Алгоритм может учитывать критичность правила, тип объекта, наличие административных прав, давность активности и количество одновременно сработавших признаков.</w:t>
      </w:r>
    </w:p>
    <w:p w14:paraId="63B2DE2C" w14:textId="60022383" w:rsidR="00251A44" w:rsidRDefault="00251A44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4D193726" w14:textId="5B658F7C" w:rsidR="00251A44" w:rsidRDefault="00251A44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623E6A5A" w14:textId="77777777" w:rsidR="00251A44" w:rsidRPr="00251A44" w:rsidRDefault="00251A44">
      <w:pPr>
        <w:rPr>
          <w:rFonts w:ascii="Times New Roman" w:hAnsi="Times New Roman" w:cs="Times New Roman"/>
          <w:sz w:val="20"/>
          <w:szCs w:val="20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5670A" w:rsidRPr="00251A44" w14:paraId="016CB156" w14:textId="77777777">
        <w:trPr>
          <w:cantSplit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80D50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251A44">
              <w:rPr>
                <w:rFonts w:ascii="Times New Roman" w:hAnsi="Times New Roman" w:cs="Times New Roman"/>
                <w:b/>
                <w:color w:val="1F4E79"/>
                <w:sz w:val="18"/>
              </w:rPr>
              <w:t>Уровень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3875B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b/>
                <w:color w:val="1F4E79"/>
                <w:sz w:val="18"/>
              </w:rPr>
              <w:t>Описание</w:t>
            </w:r>
          </w:p>
        </w:tc>
      </w:tr>
      <w:tr w:rsidR="0005670A" w:rsidRPr="00251A44" w14:paraId="11E2DEB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BECB6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Critical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4CC00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Требует немедленной проверки</w:t>
            </w:r>
          </w:p>
        </w:tc>
      </w:tr>
      <w:tr w:rsidR="0005670A" w:rsidRPr="00251A44" w14:paraId="38C4322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D2BD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High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7D77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Высокий потенциальный риск</w:t>
            </w:r>
          </w:p>
        </w:tc>
      </w:tr>
      <w:tr w:rsidR="0005670A" w:rsidRPr="00251A44" w14:paraId="3DA9346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8F47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Medium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98ED4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Требует планового устранения</w:t>
            </w:r>
          </w:p>
        </w:tc>
      </w:tr>
      <w:tr w:rsidR="0005670A" w:rsidRPr="00251A44" w14:paraId="7C7D7AA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C4802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Low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3407B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Информационное замечание</w:t>
            </w:r>
          </w:p>
        </w:tc>
      </w:tr>
    </w:tbl>
    <w:p w14:paraId="74D78646" w14:textId="77777777" w:rsidR="0005670A" w:rsidRPr="00251A44" w:rsidRDefault="00BF0FDF">
      <w:pPr>
        <w:spacing w:before="160"/>
        <w:rPr>
          <w:rFonts w:ascii="Times New Roman" w:hAnsi="Times New Roman" w:cs="Times New Roman"/>
          <w:lang w:val="ru-RU"/>
        </w:rPr>
      </w:pPr>
      <w:r w:rsidRPr="00251A44">
        <w:rPr>
          <w:rFonts w:ascii="Times New Roman" w:hAnsi="Times New Roman" w:cs="Times New Roman"/>
          <w:b/>
        </w:rPr>
        <w:t xml:space="preserve">Пример: ServiceAccount01 - Risk Score 85/100 (Critical). </w:t>
      </w:r>
      <w:r w:rsidRPr="00251A44">
        <w:rPr>
          <w:rFonts w:ascii="Times New Roman" w:hAnsi="Times New Roman" w:cs="Times New Roman"/>
          <w:lang w:val="ru-RU"/>
        </w:rPr>
        <w:t xml:space="preserve">Причины: </w:t>
      </w:r>
      <w:r w:rsidRPr="00251A44">
        <w:rPr>
          <w:rFonts w:ascii="Times New Roman" w:hAnsi="Times New Roman" w:cs="Times New Roman"/>
        </w:rPr>
        <w:t>Password</w:t>
      </w:r>
      <w:r w:rsidRPr="00251A44">
        <w:rPr>
          <w:rFonts w:ascii="Times New Roman" w:hAnsi="Times New Roman" w:cs="Times New Roman"/>
          <w:lang w:val="ru-RU"/>
        </w:rPr>
        <w:t xml:space="preserve"> </w:t>
      </w:r>
      <w:r w:rsidRPr="00251A44">
        <w:rPr>
          <w:rFonts w:ascii="Times New Roman" w:hAnsi="Times New Roman" w:cs="Times New Roman"/>
        </w:rPr>
        <w:t>Never</w:t>
      </w:r>
      <w:r w:rsidRPr="00251A44">
        <w:rPr>
          <w:rFonts w:ascii="Times New Roman" w:hAnsi="Times New Roman" w:cs="Times New Roman"/>
          <w:lang w:val="ru-RU"/>
        </w:rPr>
        <w:t xml:space="preserve"> </w:t>
      </w:r>
      <w:r w:rsidRPr="00251A44">
        <w:rPr>
          <w:rFonts w:ascii="Times New Roman" w:hAnsi="Times New Roman" w:cs="Times New Roman"/>
        </w:rPr>
        <w:t>Expires</w:t>
      </w:r>
      <w:r w:rsidRPr="00251A44">
        <w:rPr>
          <w:rFonts w:ascii="Times New Roman" w:hAnsi="Times New Roman" w:cs="Times New Roman"/>
          <w:lang w:val="ru-RU"/>
        </w:rPr>
        <w:t>; пароль не менялся 730 дней; имеются повышенные права; отсутствует владелец; разрешён интерактивный вход.</w:t>
      </w:r>
    </w:p>
    <w:p w14:paraId="0B472664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sz w:val="28"/>
          <w:szCs w:val="28"/>
          <w:lang w:val="ru-RU"/>
        </w:rPr>
        <w:t xml:space="preserve">2.5. </w:t>
      </w:r>
      <w:r w:rsidRPr="00251A44">
        <w:rPr>
          <w:rFonts w:ascii="Times New Roman" w:hAnsi="Times New Roman" w:cs="Times New Roman"/>
          <w:sz w:val="28"/>
          <w:szCs w:val="28"/>
        </w:rPr>
        <w:t>Dashboard</w:t>
      </w:r>
    </w:p>
    <w:p w14:paraId="439880A7" w14:textId="77777777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В </w:t>
      </w:r>
      <w:r w:rsidRPr="00251A44">
        <w:rPr>
          <w:rFonts w:ascii="Times New Roman" w:hAnsi="Times New Roman" w:cs="Times New Roman"/>
          <w:sz w:val="20"/>
          <w:szCs w:val="20"/>
        </w:rPr>
        <w:t>Web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-интерфейсе необходимо отображать общее состояние </w:t>
      </w:r>
      <w:r w:rsidRPr="00251A44">
        <w:rPr>
          <w:rFonts w:ascii="Times New Roman" w:hAnsi="Times New Roman" w:cs="Times New Roman"/>
          <w:sz w:val="20"/>
          <w:szCs w:val="20"/>
        </w:rPr>
        <w:t>Active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Directory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и возможность перейти к деталям по каждому риску.</w:t>
      </w:r>
    </w:p>
    <w:p w14:paraId="4C8C5498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AD Security Score (0-100)</w:t>
      </w:r>
    </w:p>
    <w:p w14:paraId="3E962176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количество Critical / High / Medium / Low рисков</w:t>
      </w:r>
    </w:p>
    <w:p w14:paraId="208E8855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наиболее рискованные учётные записи</w:t>
      </w:r>
    </w:p>
    <w:p w14:paraId="1710DDE7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количество устаревших, сервисных и привилегированных аккаунтов</w:t>
      </w:r>
    </w:p>
    <w:p w14:paraId="7D1DA328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основные категории рисков</w:t>
      </w:r>
    </w:p>
    <w:p w14:paraId="7509373B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динамика </w:t>
      </w:r>
      <w:r w:rsidRPr="00251A44">
        <w:rPr>
          <w:rFonts w:ascii="Times New Roman" w:hAnsi="Times New Roman" w:cs="Times New Roman"/>
          <w:sz w:val="20"/>
          <w:szCs w:val="20"/>
        </w:rPr>
        <w:t>Risk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Score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при наличии истории</w:t>
      </w:r>
    </w:p>
    <w:p w14:paraId="7D98BC74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sz w:val="28"/>
          <w:szCs w:val="28"/>
          <w:lang w:val="ru-RU"/>
        </w:rPr>
        <w:t>2.6. Рекомендации</w:t>
      </w:r>
    </w:p>
    <w:p w14:paraId="6782AF3D" w14:textId="77777777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Для каждого найденного риска система должна выводить понятное описание и рекомендуемое действие. Рекомендация не должна автоматически изменять </w:t>
      </w:r>
      <w:r w:rsidRPr="00251A44">
        <w:rPr>
          <w:rFonts w:ascii="Times New Roman" w:hAnsi="Times New Roman" w:cs="Times New Roman"/>
          <w:sz w:val="20"/>
          <w:szCs w:val="20"/>
        </w:rPr>
        <w:t>Active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Directory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в рамках </w:t>
      </w:r>
      <w:r w:rsidRPr="00251A44">
        <w:rPr>
          <w:rFonts w:ascii="Times New Roman" w:hAnsi="Times New Roman" w:cs="Times New Roman"/>
          <w:sz w:val="20"/>
          <w:szCs w:val="20"/>
        </w:rPr>
        <w:t>MVP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1B89B62B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251A44">
        <w:rPr>
          <w:rFonts w:ascii="Times New Roman" w:hAnsi="Times New Roman" w:cs="Times New Roman"/>
          <w:sz w:val="28"/>
          <w:szCs w:val="28"/>
        </w:rPr>
        <w:t>2.7. Источники данных</w:t>
      </w:r>
    </w:p>
    <w:p w14:paraId="0D1E3E88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Active Directory через LDAP / PowerShell</w:t>
      </w:r>
    </w:p>
    <w:p w14:paraId="5C518FA4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</w:rPr>
        <w:t>Security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Event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Log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на контроллерах домена</w:t>
      </w:r>
    </w:p>
    <w:p w14:paraId="3654D39A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251A44">
        <w:rPr>
          <w:rFonts w:ascii="Times New Roman" w:hAnsi="Times New Roman" w:cs="Times New Roman"/>
          <w:sz w:val="28"/>
          <w:szCs w:val="28"/>
        </w:rPr>
        <w:t>2.8. MVP для Hackathon</w:t>
      </w:r>
    </w:p>
    <w:p w14:paraId="6F467E01" w14:textId="77777777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1. подключение к тестовому Active Directory</w:t>
      </w:r>
    </w:p>
    <w:p w14:paraId="7E5CDC01" w14:textId="77777777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2. сбор информации об учётных записях</w:t>
      </w:r>
    </w:p>
    <w:p w14:paraId="4B710514" w14:textId="60D762DE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3. реализация </w:t>
      </w:r>
      <w:r w:rsidR="0002424D" w:rsidRPr="00251A44">
        <w:rPr>
          <w:rFonts w:ascii="Times New Roman" w:hAnsi="Times New Roman" w:cs="Times New Roman"/>
          <w:sz w:val="20"/>
          <w:szCs w:val="20"/>
          <w:lang w:val="ru-RU"/>
        </w:rPr>
        <w:t>нескольких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проверок риска</w:t>
      </w:r>
    </w:p>
    <w:p w14:paraId="49DCADB3" w14:textId="0F13331B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4. расчёт </w:t>
      </w:r>
      <w:r w:rsidR="0002424D" w:rsidRPr="00251A44">
        <w:rPr>
          <w:rFonts w:ascii="Times New Roman" w:hAnsi="Times New Roman" w:cs="Times New Roman"/>
          <w:sz w:val="20"/>
          <w:szCs w:val="20"/>
          <w:lang w:val="ru-RU"/>
        </w:rPr>
        <w:t>оценки риска</w:t>
      </w:r>
    </w:p>
    <w:p w14:paraId="32009946" w14:textId="77777777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5. </w:t>
      </w:r>
      <w:r w:rsidRPr="00251A44">
        <w:rPr>
          <w:rFonts w:ascii="Times New Roman" w:hAnsi="Times New Roman" w:cs="Times New Roman"/>
          <w:sz w:val="20"/>
          <w:szCs w:val="20"/>
        </w:rPr>
        <w:t>Web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hAnsi="Times New Roman" w:cs="Times New Roman"/>
          <w:sz w:val="20"/>
          <w:szCs w:val="20"/>
        </w:rPr>
        <w:t>Dashboard</w:t>
      </w:r>
    </w:p>
    <w:p w14:paraId="5C04E5D3" w14:textId="77777777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6. список найденных проблем с причинами</w:t>
      </w:r>
    </w:p>
    <w:p w14:paraId="42F1AFDC" w14:textId="77777777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7. рекомендации по устранению</w:t>
      </w:r>
    </w:p>
    <w:p w14:paraId="4CF46D74" w14:textId="77777777" w:rsidR="0005670A" w:rsidRPr="00251A44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8. экспорт результата в </w:t>
      </w:r>
      <w:r w:rsidRPr="00251A44">
        <w:rPr>
          <w:rFonts w:ascii="Times New Roman" w:hAnsi="Times New Roman" w:cs="Times New Roman"/>
          <w:sz w:val="20"/>
          <w:szCs w:val="20"/>
        </w:rPr>
        <w:t>CSV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251A44">
        <w:rPr>
          <w:rFonts w:ascii="Times New Roman" w:hAnsi="Times New Roman" w:cs="Times New Roman"/>
          <w:sz w:val="20"/>
          <w:szCs w:val="20"/>
        </w:rPr>
        <w:t>Excel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или </w:t>
      </w:r>
      <w:r w:rsidRPr="00251A44">
        <w:rPr>
          <w:rFonts w:ascii="Times New Roman" w:hAnsi="Times New Roman" w:cs="Times New Roman"/>
          <w:sz w:val="20"/>
          <w:szCs w:val="20"/>
        </w:rPr>
        <w:t>HTML</w:t>
      </w:r>
    </w:p>
    <w:p w14:paraId="5817CF82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251A44">
        <w:rPr>
          <w:rFonts w:ascii="Times New Roman" w:hAnsi="Times New Roman" w:cs="Times New Roman"/>
          <w:sz w:val="28"/>
          <w:szCs w:val="28"/>
        </w:rPr>
        <w:lastRenderedPageBreak/>
        <w:t>2.9. Дополнительные возможности</w:t>
      </w:r>
    </w:p>
    <w:p w14:paraId="24809C4C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уведомления администраторам</w:t>
      </w:r>
    </w:p>
    <w:p w14:paraId="74F8E2ED" w14:textId="28993B03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 xml:space="preserve">история изменения </w:t>
      </w:r>
      <w:r w:rsidR="0002424D" w:rsidRPr="00251A44">
        <w:rPr>
          <w:rFonts w:ascii="Times New Roman" w:hAnsi="Times New Roman" w:cs="Times New Roman"/>
          <w:sz w:val="20"/>
          <w:szCs w:val="20"/>
          <w:lang w:val="ru-RU"/>
        </w:rPr>
        <w:t>оценки рисков</w:t>
      </w:r>
    </w:p>
    <w:p w14:paraId="44484114" w14:textId="4E23A08E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пояснение найденного риска</w:t>
      </w:r>
    </w:p>
    <w:p w14:paraId="7521CE68" w14:textId="77777777" w:rsidR="0005670A" w:rsidRPr="00251A44" w:rsidRDefault="00BF0FDF">
      <w:pPr>
        <w:pStyle w:val="1"/>
        <w:rPr>
          <w:rFonts w:ascii="Times New Roman" w:hAnsi="Times New Roman" w:cs="Times New Roman"/>
          <w:sz w:val="28"/>
        </w:rPr>
      </w:pPr>
      <w:r w:rsidRPr="00251A44">
        <w:rPr>
          <w:rFonts w:ascii="Times New Roman" w:hAnsi="Times New Roman" w:cs="Times New Roman"/>
          <w:sz w:val="28"/>
        </w:rPr>
        <w:t>3. Проект 2. Certificate Radar</w:t>
      </w:r>
    </w:p>
    <w:p w14:paraId="2CF84F70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251A44">
        <w:rPr>
          <w:rFonts w:ascii="Times New Roman" w:hAnsi="Times New Roman" w:cs="Times New Roman"/>
          <w:sz w:val="28"/>
          <w:szCs w:val="28"/>
        </w:rPr>
        <w:t>3.1. Описание задачи</w:t>
      </w:r>
    </w:p>
    <w:p w14:paraId="4D0C45A4" w14:textId="77777777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Разработать централизованную систему автоматического обнаружения, инвентаризации и контроля цифровых сертификатов корпоративной инфраструктуры. Система должна заранее предупреждать об истечении срока действия сертификатов, ошибках цепочки доверия и других потенциальных проблемах.</w:t>
      </w:r>
    </w:p>
    <w:p w14:paraId="6AD88921" w14:textId="77777777" w:rsidR="0005670A" w:rsidRPr="00251A44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251A44">
        <w:rPr>
          <w:rFonts w:ascii="Times New Roman" w:hAnsi="Times New Roman" w:cs="Times New Roman"/>
          <w:sz w:val="28"/>
          <w:szCs w:val="28"/>
        </w:rPr>
        <w:t>3.2. Цели</w:t>
      </w:r>
    </w:p>
    <w:p w14:paraId="1011AE0D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предотвращение простоев из-за истёкших сертификатов</w:t>
      </w:r>
    </w:p>
    <w:p w14:paraId="114EF454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централизованная инвентаризация сертификатов</w:t>
      </w:r>
    </w:p>
    <w:p w14:paraId="1CFFF88F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обнаружение ошибок цепочки доверия и несоответствия </w:t>
      </w:r>
      <w:r w:rsidRPr="00251A44">
        <w:rPr>
          <w:rFonts w:ascii="Times New Roman" w:hAnsi="Times New Roman" w:cs="Times New Roman"/>
          <w:sz w:val="20"/>
          <w:szCs w:val="20"/>
        </w:rPr>
        <w:t>DNS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-имени</w:t>
      </w:r>
    </w:p>
    <w:p w14:paraId="22EF48B6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251A44">
        <w:rPr>
          <w:rFonts w:ascii="Times New Roman" w:hAnsi="Times New Roman" w:cs="Times New Roman"/>
          <w:sz w:val="20"/>
          <w:szCs w:val="20"/>
        </w:rPr>
        <w:t>контроль слабых криптографических параметров</w:t>
      </w:r>
    </w:p>
    <w:p w14:paraId="50C541E3" w14:textId="77777777" w:rsidR="0005670A" w:rsidRPr="00251A44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>назначение владельца/ответственного за сертификат или сервис</w:t>
      </w:r>
    </w:p>
    <w:p w14:paraId="3A7D7E27" w14:textId="2B7CEBA6" w:rsidR="0005670A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51A44">
        <w:rPr>
          <w:rFonts w:ascii="Times New Roman" w:hAnsi="Times New Roman" w:cs="Times New Roman"/>
          <w:sz w:val="28"/>
          <w:szCs w:val="28"/>
          <w:lang w:val="ru-RU"/>
        </w:rPr>
        <w:t>3.3. Обнаружение сертификатов</w:t>
      </w:r>
    </w:p>
    <w:p w14:paraId="7B5D6C17" w14:textId="77777777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Система должна принимать список серверов, </w:t>
      </w:r>
      <w:r w:rsidRPr="00251A44">
        <w:rPr>
          <w:rFonts w:ascii="Times New Roman" w:hAnsi="Times New Roman" w:cs="Times New Roman"/>
          <w:sz w:val="20"/>
          <w:szCs w:val="20"/>
        </w:rPr>
        <w:t>IP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-адресов, </w:t>
      </w:r>
      <w:r w:rsidRPr="00251A44">
        <w:rPr>
          <w:rFonts w:ascii="Times New Roman" w:hAnsi="Times New Roman" w:cs="Times New Roman"/>
          <w:sz w:val="20"/>
          <w:szCs w:val="20"/>
        </w:rPr>
        <w:t>DNS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-имён, </w:t>
      </w:r>
      <w:r w:rsidRPr="00251A44">
        <w:rPr>
          <w:rFonts w:ascii="Times New Roman" w:hAnsi="Times New Roman" w:cs="Times New Roman"/>
          <w:sz w:val="20"/>
          <w:szCs w:val="20"/>
        </w:rPr>
        <w:t>URL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или сетевых диапазонов и выполнять сканирование </w:t>
      </w:r>
      <w:r w:rsidRPr="00251A44">
        <w:rPr>
          <w:rFonts w:ascii="Times New Roman" w:hAnsi="Times New Roman" w:cs="Times New Roman"/>
          <w:sz w:val="20"/>
          <w:szCs w:val="20"/>
        </w:rPr>
        <w:t>TLS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-сервисов. Для </w:t>
      </w:r>
      <w:r w:rsidRPr="00251A44">
        <w:rPr>
          <w:rFonts w:ascii="Times New Roman" w:hAnsi="Times New Roman" w:cs="Times New Roman"/>
          <w:sz w:val="20"/>
          <w:szCs w:val="20"/>
        </w:rPr>
        <w:t>MVP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обязательна проверка </w:t>
      </w:r>
      <w:r w:rsidRPr="00251A44">
        <w:rPr>
          <w:rFonts w:ascii="Times New Roman" w:hAnsi="Times New Roman" w:cs="Times New Roman"/>
          <w:sz w:val="20"/>
          <w:szCs w:val="20"/>
        </w:rPr>
        <w:t>HTTPS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251A44">
        <w:rPr>
          <w:rFonts w:ascii="Times New Roman" w:hAnsi="Times New Roman" w:cs="Times New Roman"/>
          <w:sz w:val="20"/>
          <w:szCs w:val="20"/>
        </w:rPr>
        <w:t>TLS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на порту 443.</w:t>
      </w:r>
    </w:p>
    <w:p w14:paraId="49937BE7" w14:textId="5EDE672E" w:rsidR="0005670A" w:rsidRDefault="00BF0FDF" w:rsidP="00C61BA5">
      <w:pPr>
        <w:pStyle w:val="21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 w:rsidRPr="00BC5311">
        <w:rPr>
          <w:rFonts w:ascii="Times New Roman" w:hAnsi="Times New Roman" w:cs="Times New Roman"/>
          <w:sz w:val="28"/>
          <w:szCs w:val="28"/>
          <w:lang w:val="ru-RU"/>
        </w:rPr>
        <w:t xml:space="preserve">3.4. </w:t>
      </w:r>
      <w:r w:rsidR="00BC5311">
        <w:rPr>
          <w:rFonts w:ascii="Times New Roman" w:hAnsi="Times New Roman" w:cs="Times New Roman"/>
          <w:sz w:val="28"/>
          <w:szCs w:val="28"/>
          <w:lang w:val="ru-RU"/>
        </w:rPr>
        <w:t>Получаемая</w:t>
      </w:r>
      <w:r w:rsidRPr="00BC53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C5311"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</w:p>
    <w:p w14:paraId="15294B1F" w14:textId="77777777" w:rsidR="00C61BA5" w:rsidRPr="00C61BA5" w:rsidRDefault="00C61BA5" w:rsidP="00C61BA5">
      <w:pPr>
        <w:rPr>
          <w:lang w:val="ru-RU"/>
        </w:rPr>
      </w:pPr>
    </w:p>
    <w:p w14:paraId="430EA61B" w14:textId="77777777" w:rsidR="00BC5311" w:rsidRPr="00BC5311" w:rsidRDefault="00BC5311" w:rsidP="00C6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В результате сканирования система должна получать и отображать основные сведения о TLS-сертификате:</w:t>
      </w:r>
    </w:p>
    <w:p w14:paraId="24073380" w14:textId="77777777" w:rsidR="00BC5311" w:rsidRPr="00BC5311" w:rsidRDefault="00BC5311" w:rsidP="00BC5311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DNS-имя или IP-адрес сервиса и порт;</w:t>
      </w:r>
    </w:p>
    <w:p w14:paraId="434F793C" w14:textId="77777777" w:rsidR="00BC5311" w:rsidRPr="00BC5311" w:rsidRDefault="00BC5311" w:rsidP="00BC5311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CN и SAN сертификата;</w:t>
      </w:r>
    </w:p>
    <w:p w14:paraId="5AEAD46D" w14:textId="77777777" w:rsidR="00BC5311" w:rsidRPr="00BC5311" w:rsidRDefault="00BC5311" w:rsidP="00BC5311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Issuer;</w:t>
      </w:r>
    </w:p>
    <w:p w14:paraId="7DE44D6F" w14:textId="77777777" w:rsidR="00BC5311" w:rsidRPr="00BC5311" w:rsidRDefault="00BC5311" w:rsidP="00BC5311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Thumbprint;</w:t>
      </w:r>
    </w:p>
    <w:p w14:paraId="3A7B947C" w14:textId="77777777" w:rsidR="00BC5311" w:rsidRPr="00BC5311" w:rsidRDefault="00BC5311" w:rsidP="00BC5311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дата окончания действия сертификата;</w:t>
      </w:r>
    </w:p>
    <w:p w14:paraId="31FC27F3" w14:textId="77777777" w:rsidR="00BC5311" w:rsidRPr="00BC5311" w:rsidRDefault="00BC5311" w:rsidP="00BC5311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количество дней до окончания срока действия;</w:t>
      </w:r>
    </w:p>
    <w:p w14:paraId="31955305" w14:textId="77777777" w:rsidR="00BC5311" w:rsidRPr="00BC5311" w:rsidRDefault="00BC5311" w:rsidP="00BC5311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состояние цепочки доверия;</w:t>
      </w:r>
    </w:p>
    <w:p w14:paraId="489EB411" w14:textId="77777777" w:rsidR="00BC5311" w:rsidRPr="00BC5311" w:rsidRDefault="00BC5311" w:rsidP="00BC5311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BC5311">
        <w:rPr>
          <w:rFonts w:ascii="Times New Roman" w:eastAsia="Times New Roman" w:hAnsi="Times New Roman" w:cs="Times New Roman"/>
          <w:sz w:val="20"/>
          <w:szCs w:val="20"/>
          <w:lang/>
        </w:rPr>
        <w:t>результат проверки соответствия DNS-имени сертификату.</w:t>
      </w:r>
    </w:p>
    <w:p w14:paraId="504EA8B5" w14:textId="77777777" w:rsidR="00BC5311" w:rsidRPr="00BC5311" w:rsidRDefault="00BC5311" w:rsidP="00BC5311">
      <w:pPr>
        <w:rPr>
          <w:lang/>
        </w:rPr>
      </w:pPr>
    </w:p>
    <w:p w14:paraId="5039666F" w14:textId="77777777" w:rsidR="0005670A" w:rsidRPr="00B356D0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B356D0">
        <w:rPr>
          <w:rFonts w:ascii="Times New Roman" w:hAnsi="Times New Roman" w:cs="Times New Roman"/>
          <w:sz w:val="28"/>
          <w:szCs w:val="28"/>
        </w:rPr>
        <w:t>3.5. Контроль срока действия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05670A" w:rsidRPr="00251A44" w14:paraId="4D2F7998" w14:textId="77777777">
        <w:trPr>
          <w:cantSplit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B7F60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b/>
                <w:color w:val="1F4E79"/>
                <w:sz w:val="18"/>
              </w:rPr>
              <w:t>Осталось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2518D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b/>
                <w:color w:val="1F4E79"/>
                <w:sz w:val="18"/>
              </w:rPr>
              <w:t>Статус</w:t>
            </w:r>
          </w:p>
        </w:tc>
      </w:tr>
      <w:tr w:rsidR="0005670A" w:rsidRPr="00251A44" w14:paraId="6A58135C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8A139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более 60 дней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DDBDA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OK</w:t>
            </w:r>
          </w:p>
        </w:tc>
      </w:tr>
      <w:tr w:rsidR="0005670A" w:rsidRPr="00251A44" w14:paraId="0B48D5F4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B901B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31-60 дней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433ED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Information</w:t>
            </w:r>
          </w:p>
        </w:tc>
      </w:tr>
      <w:tr w:rsidR="0005670A" w:rsidRPr="00251A44" w14:paraId="5FA68BBC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4B6BA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15-30 дней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2C32D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Warning</w:t>
            </w:r>
          </w:p>
        </w:tc>
      </w:tr>
      <w:tr w:rsidR="0005670A" w:rsidRPr="00251A44" w14:paraId="086E44CC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B84D7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0-14 дней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3E1E7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Critical</w:t>
            </w:r>
          </w:p>
        </w:tc>
      </w:tr>
      <w:tr w:rsidR="0005670A" w:rsidRPr="00251A44" w14:paraId="6F3CDEC7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1EC7A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менее 0 дней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9B7CC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Expired</w:t>
            </w:r>
          </w:p>
        </w:tc>
      </w:tr>
    </w:tbl>
    <w:p w14:paraId="0D3B780D" w14:textId="3976156A" w:rsidR="0005670A" w:rsidRPr="00DE1C3A" w:rsidRDefault="00BF0FDF">
      <w:pPr>
        <w:rPr>
          <w:rFonts w:ascii="Times New Roman" w:hAnsi="Times New Roman" w:cs="Times New Roman"/>
          <w:i/>
          <w:iCs/>
          <w:sz w:val="20"/>
          <w:szCs w:val="20"/>
          <w:lang w:val="ru-RU"/>
        </w:rPr>
      </w:pPr>
      <w:r w:rsidRPr="00DE1C3A">
        <w:rPr>
          <w:rFonts w:ascii="Times New Roman" w:hAnsi="Times New Roman" w:cs="Times New Roman"/>
          <w:i/>
          <w:iCs/>
          <w:sz w:val="20"/>
          <w:szCs w:val="20"/>
          <w:lang w:val="ru-RU"/>
        </w:rPr>
        <w:t>Пороговые значения должны быть настраиваемыми.</w:t>
      </w:r>
    </w:p>
    <w:p w14:paraId="022063F2" w14:textId="3651FA96" w:rsidR="00BE7C34" w:rsidRDefault="00BE7C34">
      <w:pPr>
        <w:rPr>
          <w:rFonts w:ascii="Times New Roman" w:hAnsi="Times New Roman" w:cs="Times New Roman"/>
          <w:lang w:val="ru-RU"/>
        </w:rPr>
      </w:pPr>
    </w:p>
    <w:p w14:paraId="02070B23" w14:textId="6342EB7F" w:rsidR="004F727E" w:rsidRDefault="004F727E">
      <w:pPr>
        <w:rPr>
          <w:rFonts w:ascii="Times New Roman" w:hAnsi="Times New Roman" w:cs="Times New Roman"/>
          <w:lang w:val="ru-RU"/>
        </w:rPr>
      </w:pPr>
    </w:p>
    <w:p w14:paraId="1951404E" w14:textId="77777777" w:rsidR="004F727E" w:rsidRPr="00251A44" w:rsidRDefault="004F727E">
      <w:pPr>
        <w:rPr>
          <w:rFonts w:ascii="Times New Roman" w:hAnsi="Times New Roman" w:cs="Times New Roman"/>
          <w:lang w:val="ru-RU"/>
        </w:rPr>
      </w:pPr>
    </w:p>
    <w:p w14:paraId="3D7932A9" w14:textId="3B80128F" w:rsidR="0005670A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FC6075">
        <w:rPr>
          <w:rFonts w:ascii="Times New Roman" w:hAnsi="Times New Roman" w:cs="Times New Roman"/>
          <w:sz w:val="28"/>
          <w:szCs w:val="28"/>
          <w:lang w:val="ru-RU"/>
        </w:rPr>
        <w:t>3.6. Выявляемые проблемы</w:t>
      </w:r>
    </w:p>
    <w:p w14:paraId="2E9BCC30" w14:textId="6F238DC0" w:rsidR="00FC6075" w:rsidRPr="00FC6075" w:rsidRDefault="00FC6075" w:rsidP="00FC6075">
      <w:pPr>
        <w:pStyle w:val="a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>истёкший сертификат;</w:t>
      </w:r>
    </w:p>
    <w:p w14:paraId="29F52BC6" w14:textId="2A37F4FA" w:rsidR="00FC6075" w:rsidRPr="00FC6075" w:rsidRDefault="00FC6075" w:rsidP="00FC6075">
      <w:pPr>
        <w:pStyle w:val="a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>сертификат, срок действия которого скоро истекает;</w:t>
      </w:r>
    </w:p>
    <w:p w14:paraId="3D9D18B5" w14:textId="3A84A984" w:rsidR="00FC6075" w:rsidRPr="00FC6075" w:rsidRDefault="00FC6075" w:rsidP="00FC6075">
      <w:pPr>
        <w:pStyle w:val="a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>self-signed сертификат;</w:t>
      </w:r>
    </w:p>
    <w:p w14:paraId="4EC9A00F" w14:textId="37E230F4" w:rsidR="00FC6075" w:rsidRPr="00FC6075" w:rsidRDefault="00FC6075" w:rsidP="00FC6075">
      <w:pPr>
        <w:pStyle w:val="a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>ошибка цепочки доверия сертификата;</w:t>
      </w:r>
    </w:p>
    <w:p w14:paraId="3B54BB89" w14:textId="3FFD2FE7" w:rsidR="00FC6075" w:rsidRPr="00FC6075" w:rsidRDefault="00FC6075" w:rsidP="00FC6075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>несоответствие DNS-имени сервиса значениям CN/SAN сертификата.</w:t>
      </w:r>
    </w:p>
    <w:p w14:paraId="53A8DE8B" w14:textId="77777777" w:rsidR="0005670A" w:rsidRPr="00B356D0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B356D0">
        <w:rPr>
          <w:rFonts w:ascii="Times New Roman" w:hAnsi="Times New Roman" w:cs="Times New Roman"/>
          <w:sz w:val="28"/>
          <w:szCs w:val="28"/>
        </w:rPr>
        <w:t>3.7. Dashboard</w:t>
      </w:r>
    </w:p>
    <w:p w14:paraId="106E64F9" w14:textId="77777777" w:rsidR="0005670A" w:rsidRPr="00B356D0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356D0">
        <w:rPr>
          <w:rFonts w:ascii="Times New Roman" w:hAnsi="Times New Roman" w:cs="Times New Roman"/>
          <w:sz w:val="20"/>
          <w:szCs w:val="20"/>
        </w:rPr>
        <w:t>Dashboard</w:t>
      </w:r>
      <w:r w:rsidRPr="00B356D0">
        <w:rPr>
          <w:rFonts w:ascii="Times New Roman" w:hAnsi="Times New Roman" w:cs="Times New Roman"/>
          <w:sz w:val="20"/>
          <w:szCs w:val="20"/>
          <w:lang w:val="ru-RU"/>
        </w:rPr>
        <w:t xml:space="preserve"> должен показывать общее количество сертификатов, их состояние и ближайшие сроки окончания. Необходимо предусмотреть фильтрацию и сортировку по сервису, владельцу, </w:t>
      </w:r>
      <w:r w:rsidRPr="00B356D0">
        <w:rPr>
          <w:rFonts w:ascii="Times New Roman" w:hAnsi="Times New Roman" w:cs="Times New Roman"/>
          <w:sz w:val="20"/>
          <w:szCs w:val="20"/>
        </w:rPr>
        <w:t>Issuer</w:t>
      </w:r>
      <w:r w:rsidRPr="00B356D0">
        <w:rPr>
          <w:rFonts w:ascii="Times New Roman" w:hAnsi="Times New Roman" w:cs="Times New Roman"/>
          <w:sz w:val="20"/>
          <w:szCs w:val="20"/>
          <w:lang w:val="ru-RU"/>
        </w:rPr>
        <w:t>, сроку действия и статусу.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2268"/>
        <w:gridCol w:w="1814"/>
        <w:gridCol w:w="1417"/>
      </w:tblGrid>
      <w:tr w:rsidR="0005670A" w:rsidRPr="00251A44" w14:paraId="78DA7F9C" w14:textId="77777777">
        <w:trPr>
          <w:cantSplit/>
          <w:jc w:val="center"/>
        </w:trPr>
        <w:tc>
          <w:tcPr>
            <w:tcW w:w="30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5C33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b/>
                <w:color w:val="1F4E79"/>
                <w:sz w:val="18"/>
              </w:rPr>
              <w:t>Service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2161F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b/>
                <w:color w:val="1F4E79"/>
                <w:sz w:val="18"/>
              </w:rPr>
              <w:t>Certificate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79E5F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b/>
                <w:color w:val="1F4E79"/>
                <w:sz w:val="18"/>
              </w:rPr>
              <w:t>Expiration</w:t>
            </w:r>
          </w:p>
        </w:tc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366C5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b/>
                <w:color w:val="1F4E79"/>
                <w:sz w:val="18"/>
              </w:rPr>
              <w:t>Days Left</w:t>
            </w:r>
          </w:p>
        </w:tc>
      </w:tr>
      <w:tr w:rsidR="0005670A" w:rsidRPr="00251A44" w14:paraId="24818962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812D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outlook.company.kz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E7EC7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Sectigo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273A1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10.09.2026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AD171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21</w:t>
            </w:r>
          </w:p>
        </w:tc>
      </w:tr>
      <w:tr w:rsidR="0005670A" w:rsidRPr="00251A44" w14:paraId="72B58AA7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04A52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vpn.company.kz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FFDD7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DigiCert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9D09C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15.09.2026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4D0A8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26</w:t>
            </w:r>
          </w:p>
        </w:tc>
      </w:tr>
      <w:tr w:rsidR="0005670A" w:rsidRPr="00251A44" w14:paraId="7F061BE7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2FC4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portal.company.kz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638DD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Internal CA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034C7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21.09.2026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57C80" w14:textId="77777777" w:rsidR="0005670A" w:rsidRPr="00251A44" w:rsidRDefault="00BF0F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51A44">
              <w:rPr>
                <w:rFonts w:ascii="Times New Roman" w:hAnsi="Times New Roman" w:cs="Times New Roman"/>
                <w:sz w:val="18"/>
              </w:rPr>
              <w:t>32</w:t>
            </w:r>
          </w:p>
        </w:tc>
      </w:tr>
    </w:tbl>
    <w:p w14:paraId="28697238" w14:textId="77777777" w:rsidR="0005670A" w:rsidRPr="00B356D0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B356D0">
        <w:rPr>
          <w:rFonts w:ascii="Times New Roman" w:hAnsi="Times New Roman" w:cs="Times New Roman"/>
          <w:sz w:val="28"/>
          <w:szCs w:val="28"/>
        </w:rPr>
        <w:t>3.8. Уведомления</w:t>
      </w:r>
    </w:p>
    <w:p w14:paraId="704F8736" w14:textId="77777777" w:rsidR="0005670A" w:rsidRPr="00B356D0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356D0">
        <w:rPr>
          <w:rFonts w:ascii="Times New Roman" w:hAnsi="Times New Roman" w:cs="Times New Roman"/>
          <w:sz w:val="20"/>
          <w:szCs w:val="20"/>
          <w:lang w:val="ru-RU"/>
        </w:rPr>
        <w:t xml:space="preserve">Система должна поддерживать уведомления при достижении заданных порогов. Рекомендуемые пороги: 60, 30, 14, 7 и 1 день до окончания действия. Каналы уведомлений могут включать </w:t>
      </w:r>
      <w:r w:rsidRPr="00B356D0">
        <w:rPr>
          <w:rFonts w:ascii="Times New Roman" w:hAnsi="Times New Roman" w:cs="Times New Roman"/>
          <w:sz w:val="20"/>
          <w:szCs w:val="20"/>
        </w:rPr>
        <w:t>Email</w:t>
      </w:r>
      <w:r w:rsidRPr="00B356D0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B356D0">
        <w:rPr>
          <w:rFonts w:ascii="Times New Roman" w:hAnsi="Times New Roman" w:cs="Times New Roman"/>
          <w:sz w:val="20"/>
          <w:szCs w:val="20"/>
        </w:rPr>
        <w:t>Microsoft</w:t>
      </w:r>
      <w:r w:rsidRPr="00B356D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B356D0">
        <w:rPr>
          <w:rFonts w:ascii="Times New Roman" w:hAnsi="Times New Roman" w:cs="Times New Roman"/>
          <w:sz w:val="20"/>
          <w:szCs w:val="20"/>
        </w:rPr>
        <w:t>Teams</w:t>
      </w:r>
      <w:r w:rsidRPr="00B356D0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B356D0">
        <w:rPr>
          <w:rFonts w:ascii="Times New Roman" w:hAnsi="Times New Roman" w:cs="Times New Roman"/>
          <w:sz w:val="20"/>
          <w:szCs w:val="20"/>
        </w:rPr>
        <w:t>Telegram</w:t>
      </w:r>
      <w:r w:rsidRPr="00B356D0">
        <w:rPr>
          <w:rFonts w:ascii="Times New Roman" w:hAnsi="Times New Roman" w:cs="Times New Roman"/>
          <w:sz w:val="20"/>
          <w:szCs w:val="20"/>
          <w:lang w:val="ru-RU"/>
        </w:rPr>
        <w:t xml:space="preserve"> или корпоративную систему мониторинга.</w:t>
      </w:r>
    </w:p>
    <w:p w14:paraId="36031DA6" w14:textId="5118CDB5" w:rsidR="0005670A" w:rsidRPr="00B356D0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B356D0">
        <w:rPr>
          <w:rFonts w:ascii="Times New Roman" w:hAnsi="Times New Roman" w:cs="Times New Roman"/>
          <w:sz w:val="28"/>
          <w:szCs w:val="28"/>
          <w:lang w:val="ru-RU"/>
        </w:rPr>
        <w:t xml:space="preserve">3.9. </w:t>
      </w:r>
      <w:r w:rsidR="00BE7C34" w:rsidRPr="00B356D0">
        <w:rPr>
          <w:rFonts w:ascii="Times New Roman" w:hAnsi="Times New Roman" w:cs="Times New Roman"/>
          <w:sz w:val="28"/>
          <w:szCs w:val="28"/>
          <w:lang w:val="ru-RU"/>
        </w:rPr>
        <w:t>Оценка риска</w:t>
      </w:r>
    </w:p>
    <w:p w14:paraId="30954D09" w14:textId="0805169F" w:rsidR="0005670A" w:rsidRPr="00B356D0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356D0">
        <w:rPr>
          <w:rFonts w:ascii="Times New Roman" w:hAnsi="Times New Roman" w:cs="Times New Roman"/>
          <w:sz w:val="20"/>
          <w:szCs w:val="20"/>
          <w:lang w:val="ru-RU"/>
        </w:rPr>
        <w:t xml:space="preserve">Каждому сертификату может присваиваться </w:t>
      </w:r>
      <w:r w:rsidR="00BE7C34" w:rsidRPr="00B356D0">
        <w:rPr>
          <w:rFonts w:ascii="Times New Roman" w:hAnsi="Times New Roman" w:cs="Times New Roman"/>
          <w:sz w:val="20"/>
          <w:szCs w:val="20"/>
          <w:lang w:val="ru-RU"/>
        </w:rPr>
        <w:t xml:space="preserve">риск </w:t>
      </w:r>
      <w:r w:rsidRPr="00B356D0">
        <w:rPr>
          <w:rFonts w:ascii="Times New Roman" w:hAnsi="Times New Roman" w:cs="Times New Roman"/>
          <w:sz w:val="20"/>
          <w:szCs w:val="20"/>
          <w:lang w:val="ru-RU"/>
        </w:rPr>
        <w:t>с учётом количества дней до окончания, критичности сервиса, ошибок цепочки доверия, криптографических параметров и наличия владельца.</w:t>
      </w:r>
    </w:p>
    <w:p w14:paraId="6AB9230A" w14:textId="7AA41C63" w:rsidR="0005670A" w:rsidRPr="00B356D0" w:rsidRDefault="000860CA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b/>
          <w:sz w:val="20"/>
          <w:szCs w:val="20"/>
          <w:lang w:val="ru-RU"/>
        </w:rPr>
        <w:t>Пример</w:t>
      </w:r>
      <w:r w:rsidR="00BF0FDF" w:rsidRPr="00B356D0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FA21B7">
        <w:rPr>
          <w:rFonts w:ascii="Times New Roman" w:hAnsi="Times New Roman" w:cs="Times New Roman"/>
          <w:b/>
          <w:sz w:val="20"/>
          <w:szCs w:val="20"/>
        </w:rPr>
        <w:t>web</w:t>
      </w:r>
      <w:r w:rsidR="00BF0FDF" w:rsidRPr="00B356D0">
        <w:rPr>
          <w:rFonts w:ascii="Times New Roman" w:hAnsi="Times New Roman" w:cs="Times New Roman"/>
          <w:b/>
          <w:sz w:val="20"/>
          <w:szCs w:val="20"/>
        </w:rPr>
        <w:t>.co</w:t>
      </w:r>
      <w:r w:rsidR="00FA21B7">
        <w:rPr>
          <w:rFonts w:ascii="Times New Roman" w:hAnsi="Times New Roman" w:cs="Times New Roman"/>
          <w:b/>
          <w:sz w:val="20"/>
          <w:szCs w:val="20"/>
        </w:rPr>
        <w:t>ntoso</w:t>
      </w:r>
      <w:r w:rsidR="00BF0FDF" w:rsidRPr="00B356D0">
        <w:rPr>
          <w:rFonts w:ascii="Times New Roman" w:hAnsi="Times New Roman" w:cs="Times New Roman"/>
          <w:b/>
          <w:sz w:val="20"/>
          <w:szCs w:val="20"/>
        </w:rPr>
        <w:t>.</w:t>
      </w:r>
      <w:r w:rsidR="00FA21B7">
        <w:rPr>
          <w:rFonts w:ascii="Times New Roman" w:hAnsi="Times New Roman" w:cs="Times New Roman"/>
          <w:b/>
          <w:sz w:val="20"/>
          <w:szCs w:val="20"/>
        </w:rPr>
        <w:t>com</w:t>
      </w:r>
      <w:r w:rsidR="00BF0FDF" w:rsidRPr="00B356D0">
        <w:rPr>
          <w:rFonts w:ascii="Times New Roman" w:hAnsi="Times New Roman" w:cs="Times New Roman"/>
          <w:b/>
          <w:sz w:val="20"/>
          <w:szCs w:val="20"/>
        </w:rPr>
        <w:t xml:space="preserve"> - Risk Score 90/100 (Critical). </w:t>
      </w:r>
      <w:r w:rsidR="00BF0FDF" w:rsidRPr="00B356D0">
        <w:rPr>
          <w:rFonts w:ascii="Times New Roman" w:hAnsi="Times New Roman" w:cs="Times New Roman"/>
          <w:sz w:val="20"/>
          <w:szCs w:val="20"/>
          <w:lang w:val="ru-RU"/>
        </w:rPr>
        <w:t>Причины: сертификат истекает через 5 дней; сервис критичный</w:t>
      </w:r>
      <w:r w:rsidR="00BE7C34" w:rsidRPr="00B356D0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5B822F7E" w14:textId="14EA717C" w:rsidR="0005670A" w:rsidRPr="00D65949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D65949">
        <w:rPr>
          <w:rFonts w:ascii="Times New Roman" w:hAnsi="Times New Roman" w:cs="Times New Roman"/>
          <w:sz w:val="28"/>
          <w:szCs w:val="28"/>
          <w:lang w:val="ru-RU"/>
        </w:rPr>
        <w:t>3.10. Источники</w:t>
      </w:r>
      <w:r w:rsidR="000860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5949">
        <w:rPr>
          <w:rFonts w:ascii="Times New Roman" w:hAnsi="Times New Roman" w:cs="Times New Roman"/>
          <w:sz w:val="28"/>
          <w:szCs w:val="28"/>
          <w:lang w:val="ru-RU"/>
        </w:rPr>
        <w:t>данных</w:t>
      </w:r>
    </w:p>
    <w:p w14:paraId="2F0DF634" w14:textId="77777777" w:rsidR="000860CA" w:rsidRPr="000860CA" w:rsidRDefault="000860CA" w:rsidP="000860CA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0860CA">
        <w:rPr>
          <w:rFonts w:ascii="Times New Roman" w:eastAsia="Times New Roman" w:hAnsi="Times New Roman" w:cs="Times New Roman"/>
          <w:sz w:val="20"/>
          <w:szCs w:val="20"/>
          <w:lang/>
        </w:rPr>
        <w:t>Для работы Certificate Radar используются следующие исходные данные:</w:t>
      </w:r>
    </w:p>
    <w:p w14:paraId="0F7D691F" w14:textId="7D5FD0EA" w:rsidR="000860CA" w:rsidRPr="00FC6075" w:rsidRDefault="000860CA" w:rsidP="00FC6075">
      <w:pPr>
        <w:pStyle w:val="a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C6075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TLS-сервисы</w:t>
      </w: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 xml:space="preserve"> </w:t>
      </w:r>
      <w:r w:rsidRPr="00FC6075">
        <w:rPr>
          <w:rFonts w:ascii="Times New Roman" w:eastAsia="Times New Roman" w:hAnsi="Times New Roman" w:cs="Times New Roman"/>
          <w:sz w:val="20"/>
          <w:szCs w:val="20"/>
          <w:lang w:val="ru-RU"/>
        </w:rPr>
        <w:t>-</w:t>
      </w: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 xml:space="preserve"> HTTPS и другие сервисы, использующие TLS. Система подключается к указанному сервису и получает предъявляемый им цифровой сертификат для последующего анализа.</w:t>
      </w:r>
    </w:p>
    <w:p w14:paraId="59367186" w14:textId="63277FD4" w:rsidR="000860CA" w:rsidRPr="00FC6075" w:rsidRDefault="000860CA" w:rsidP="00FC6075">
      <w:pPr>
        <w:pStyle w:val="a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C6075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DNS</w:t>
      </w: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 xml:space="preserve"> </w:t>
      </w:r>
      <w:r w:rsidRPr="00FC6075">
        <w:rPr>
          <w:rFonts w:ascii="Times New Roman" w:eastAsia="Times New Roman" w:hAnsi="Times New Roman" w:cs="Times New Roman"/>
          <w:sz w:val="20"/>
          <w:szCs w:val="20"/>
          <w:lang w:val="ru-RU"/>
        </w:rPr>
        <w:t>-</w:t>
      </w:r>
      <w:r w:rsidRPr="00FC6075">
        <w:rPr>
          <w:rFonts w:ascii="Times New Roman" w:eastAsia="Times New Roman" w:hAnsi="Times New Roman" w:cs="Times New Roman"/>
          <w:sz w:val="20"/>
          <w:szCs w:val="20"/>
          <w:lang/>
        </w:rPr>
        <w:t xml:space="preserve"> используется для разрешения DNS-имён в IP-адреса и проверки соответствия имени сервиса значениям CN/SAN сертификата.</w:t>
      </w:r>
    </w:p>
    <w:p w14:paraId="13DE7E43" w14:textId="3FE1C4FF" w:rsidR="008058AD" w:rsidRPr="000860CA" w:rsidRDefault="000860CA" w:rsidP="00FC6075">
      <w:pPr>
        <w:pStyle w:val="a0"/>
        <w:numPr>
          <w:ilvl w:val="0"/>
          <w:numId w:val="15"/>
        </w:numPr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0860CA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Входной список объектов для сканирования</w:t>
      </w:r>
      <w:r w:rsidRPr="000860CA">
        <w:rPr>
          <w:rFonts w:ascii="Times New Roman" w:eastAsia="Times New Roman" w:hAnsi="Times New Roman" w:cs="Times New Roman"/>
          <w:sz w:val="20"/>
          <w:szCs w:val="20"/>
          <w:lang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-</w:t>
      </w:r>
      <w:r w:rsidRPr="000860CA">
        <w:rPr>
          <w:rFonts w:ascii="Times New Roman" w:eastAsia="Times New Roman" w:hAnsi="Times New Roman" w:cs="Times New Roman"/>
          <w:sz w:val="20"/>
          <w:szCs w:val="20"/>
          <w:lang/>
        </w:rPr>
        <w:t xml:space="preserve"> DNS-имена, IP-адреса, URL или сетевые диапазоны, задаваемые пользователем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0009D8D4" w14:textId="77777777" w:rsidR="0005670A" w:rsidRPr="005C4C63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5C4C63">
        <w:rPr>
          <w:rFonts w:ascii="Times New Roman" w:hAnsi="Times New Roman" w:cs="Times New Roman"/>
          <w:sz w:val="28"/>
          <w:szCs w:val="28"/>
          <w:lang w:val="ru-RU"/>
        </w:rPr>
        <w:t xml:space="preserve">3.11. </w:t>
      </w:r>
      <w:r w:rsidRPr="005C4C63">
        <w:rPr>
          <w:rFonts w:ascii="Times New Roman" w:hAnsi="Times New Roman" w:cs="Times New Roman"/>
          <w:sz w:val="28"/>
          <w:szCs w:val="28"/>
        </w:rPr>
        <w:t>MVP</w:t>
      </w:r>
      <w:r w:rsidRPr="005C4C6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5C4C63">
        <w:rPr>
          <w:rFonts w:ascii="Times New Roman" w:hAnsi="Times New Roman" w:cs="Times New Roman"/>
          <w:sz w:val="28"/>
          <w:szCs w:val="28"/>
        </w:rPr>
        <w:t>Hackathon</w:t>
      </w:r>
    </w:p>
    <w:p w14:paraId="14CFE4A8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lang w:val="ru-RU"/>
        </w:rPr>
        <w:t>1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. загрузка списка </w:t>
      </w:r>
      <w:r w:rsidRPr="005C4C63">
        <w:rPr>
          <w:rFonts w:ascii="Times New Roman" w:hAnsi="Times New Roman" w:cs="Times New Roman"/>
          <w:sz w:val="20"/>
          <w:szCs w:val="20"/>
        </w:rPr>
        <w:t>DNS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5C4C63">
        <w:rPr>
          <w:rFonts w:ascii="Times New Roman" w:hAnsi="Times New Roman" w:cs="Times New Roman"/>
          <w:sz w:val="20"/>
          <w:szCs w:val="20"/>
        </w:rPr>
        <w:t>IP</w:t>
      </w:r>
    </w:p>
    <w:p w14:paraId="0683B7E2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2. автоматическое подключение к </w:t>
      </w:r>
      <w:r w:rsidRPr="005C4C63">
        <w:rPr>
          <w:rFonts w:ascii="Times New Roman" w:hAnsi="Times New Roman" w:cs="Times New Roman"/>
          <w:sz w:val="20"/>
          <w:szCs w:val="20"/>
        </w:rPr>
        <w:t>TLS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-сервисам</w:t>
      </w:r>
    </w:p>
    <w:p w14:paraId="063218BD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3. получение сертификата и его основных атрибутов</w:t>
      </w:r>
    </w:p>
    <w:p w14:paraId="4AEBBE74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4. определение даты окончания и </w:t>
      </w:r>
      <w:r w:rsidRPr="005C4C63">
        <w:rPr>
          <w:rFonts w:ascii="Times New Roman" w:hAnsi="Times New Roman" w:cs="Times New Roman"/>
          <w:sz w:val="20"/>
          <w:szCs w:val="20"/>
        </w:rPr>
        <w:t>Days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</w:rPr>
        <w:t>Left</w:t>
      </w:r>
    </w:p>
    <w:p w14:paraId="50F64DD6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5. проверка соответствия </w:t>
      </w:r>
      <w:r w:rsidRPr="005C4C63">
        <w:rPr>
          <w:rFonts w:ascii="Times New Roman" w:hAnsi="Times New Roman" w:cs="Times New Roman"/>
          <w:sz w:val="20"/>
          <w:szCs w:val="20"/>
        </w:rPr>
        <w:t>DNS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-имени</w:t>
      </w:r>
    </w:p>
    <w:p w14:paraId="1414EF60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lastRenderedPageBreak/>
        <w:t>6. базовая проверка цепочки доверия</w:t>
      </w:r>
    </w:p>
    <w:p w14:paraId="022FE72F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7. присвоение статуса OK / Warning / Critical / Expired</w:t>
      </w:r>
    </w:p>
    <w:p w14:paraId="02C4971F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8. </w:t>
      </w:r>
      <w:r w:rsidRPr="005C4C63">
        <w:rPr>
          <w:rFonts w:ascii="Times New Roman" w:hAnsi="Times New Roman" w:cs="Times New Roman"/>
          <w:sz w:val="20"/>
          <w:szCs w:val="20"/>
        </w:rPr>
        <w:t>Dashboard</w:t>
      </w:r>
    </w:p>
    <w:p w14:paraId="4AE637B6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9. экспорт отчёта</w:t>
      </w:r>
    </w:p>
    <w:p w14:paraId="7CF41B79" w14:textId="77777777" w:rsidR="0005670A" w:rsidRPr="005C4C63" w:rsidRDefault="00BF0FDF">
      <w:pPr>
        <w:spacing w:after="40"/>
        <w:ind w:left="198" w:hanging="198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10. уведомление о сертификатах с малым остаточным сроком действия</w:t>
      </w:r>
    </w:p>
    <w:p w14:paraId="3BCEEBC4" w14:textId="77777777" w:rsidR="0005670A" w:rsidRPr="005C4C63" w:rsidRDefault="00BF0FDF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C4C63">
        <w:rPr>
          <w:rFonts w:ascii="Times New Roman" w:hAnsi="Times New Roman" w:cs="Times New Roman"/>
          <w:sz w:val="28"/>
          <w:lang w:val="ru-RU"/>
        </w:rPr>
        <w:t>4. Общие требования к решениям</w:t>
      </w:r>
    </w:p>
    <w:p w14:paraId="0C378CF5" w14:textId="77777777" w:rsidR="0005670A" w:rsidRPr="005C4C63" w:rsidRDefault="00BF0FD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5C4C63">
        <w:rPr>
          <w:rFonts w:ascii="Times New Roman" w:hAnsi="Times New Roman" w:cs="Times New Roman"/>
          <w:sz w:val="28"/>
          <w:szCs w:val="28"/>
          <w:lang w:val="ru-RU"/>
        </w:rPr>
        <w:t>4.1. Рекомендуемая архитектура</w:t>
      </w:r>
    </w:p>
    <w:p w14:paraId="5F3AD4B1" w14:textId="77777777" w:rsidR="0005670A" w:rsidRPr="00251A44" w:rsidRDefault="00BF0FDF">
      <w:pPr>
        <w:rPr>
          <w:rFonts w:ascii="Times New Roman" w:hAnsi="Times New Roman" w:cs="Times New Roman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Архитектура должна быть модульной, чтобы в дальнейшем можно было подключать дополнительные источники данных и новые виды проверок без полной переработки решения</w:t>
      </w:r>
      <w:r w:rsidRPr="00251A44">
        <w:rPr>
          <w:rFonts w:ascii="Times New Roman" w:hAnsi="Times New Roman" w:cs="Times New Roman"/>
          <w:lang w:val="ru-RU"/>
        </w:rPr>
        <w:t>.</w:t>
      </w:r>
    </w:p>
    <w:p w14:paraId="6EFE6DCE" w14:textId="77777777" w:rsidR="0005670A" w:rsidRPr="005C4C63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5C4C63">
        <w:rPr>
          <w:rFonts w:ascii="Times New Roman" w:hAnsi="Times New Roman" w:cs="Times New Roman"/>
          <w:sz w:val="28"/>
          <w:szCs w:val="28"/>
        </w:rPr>
        <w:t>4.2. Требования безопасности</w:t>
      </w:r>
    </w:p>
    <w:p w14:paraId="31C75A11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работа преимущественно в режиме </w:t>
      </w:r>
      <w:r w:rsidRPr="005C4C63">
        <w:rPr>
          <w:rFonts w:ascii="Times New Roman" w:hAnsi="Times New Roman" w:cs="Times New Roman"/>
          <w:sz w:val="20"/>
          <w:szCs w:val="20"/>
        </w:rPr>
        <w:t>Read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</w:rPr>
        <w:t>Only</w:t>
      </w:r>
    </w:p>
    <w:p w14:paraId="47D71D1C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минимально необходимые права доступа; </w:t>
      </w:r>
      <w:r w:rsidRPr="005C4C63">
        <w:rPr>
          <w:rFonts w:ascii="Times New Roman" w:hAnsi="Times New Roman" w:cs="Times New Roman"/>
          <w:sz w:val="20"/>
          <w:szCs w:val="20"/>
        </w:rPr>
        <w:t>Domain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</w:rPr>
        <w:t>Admin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не должен быть обязательным для стандартного анализа</w:t>
      </w:r>
    </w:p>
    <w:p w14:paraId="22849A55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запрет на хранение и отображение пользовательских паролей</w:t>
      </w:r>
    </w:p>
    <w:p w14:paraId="23B52178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журналирование действий системы</w:t>
      </w:r>
    </w:p>
    <w:p w14:paraId="4EEEAB4A" w14:textId="77777777" w:rsidR="0005670A" w:rsidRPr="005C4C63" w:rsidRDefault="00BF0FDF">
      <w:pPr>
        <w:pStyle w:val="21"/>
        <w:rPr>
          <w:rFonts w:ascii="Times New Roman" w:hAnsi="Times New Roman" w:cs="Times New Roman"/>
          <w:sz w:val="28"/>
          <w:szCs w:val="28"/>
        </w:rPr>
      </w:pPr>
      <w:r w:rsidRPr="005C4C63">
        <w:rPr>
          <w:rFonts w:ascii="Times New Roman" w:hAnsi="Times New Roman" w:cs="Times New Roman"/>
          <w:sz w:val="28"/>
          <w:szCs w:val="28"/>
        </w:rPr>
        <w:t>4.3. Нефункциональные требования</w:t>
      </w:r>
    </w:p>
    <w:p w14:paraId="352E103F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понятный интерфейс для системного администратора и специалиста ИБ</w:t>
      </w:r>
    </w:p>
    <w:p w14:paraId="748E5F5C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настраиваемые пороговые значения</w:t>
      </w:r>
    </w:p>
    <w:p w14:paraId="14ED43A3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экспорт результатов</w:t>
      </w:r>
    </w:p>
    <w:p w14:paraId="1F61809D" w14:textId="6519F799" w:rsidR="0005670A" w:rsidRPr="005C4C63" w:rsidRDefault="00814BF7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C4C63">
        <w:rPr>
          <w:rFonts w:ascii="Times New Roman" w:hAnsi="Times New Roman" w:cs="Times New Roman"/>
          <w:sz w:val="28"/>
          <w:lang w:val="ru-RU"/>
        </w:rPr>
        <w:t>5</w:t>
      </w:r>
      <w:r w:rsidR="00BF0FDF" w:rsidRPr="005C4C63">
        <w:rPr>
          <w:rFonts w:ascii="Times New Roman" w:hAnsi="Times New Roman" w:cs="Times New Roman"/>
          <w:sz w:val="28"/>
          <w:lang w:val="ru-RU"/>
        </w:rPr>
        <w:t>. Демонстрационный сценарий</w:t>
      </w:r>
    </w:p>
    <w:p w14:paraId="7A8FBCAE" w14:textId="208EAAEE" w:rsidR="0005670A" w:rsidRPr="005C4C63" w:rsidRDefault="00814BF7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5C4C6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BF0FDF" w:rsidRPr="005C4C63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r w:rsidR="00BF0FDF" w:rsidRPr="005C4C63">
        <w:rPr>
          <w:rFonts w:ascii="Times New Roman" w:hAnsi="Times New Roman" w:cs="Times New Roman"/>
          <w:sz w:val="28"/>
          <w:szCs w:val="28"/>
        </w:rPr>
        <w:t>Identity</w:t>
      </w:r>
      <w:r w:rsidR="00BF0FDF" w:rsidRPr="005C4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0FDF" w:rsidRPr="005C4C63">
        <w:rPr>
          <w:rFonts w:ascii="Times New Roman" w:hAnsi="Times New Roman" w:cs="Times New Roman"/>
          <w:sz w:val="28"/>
          <w:szCs w:val="28"/>
        </w:rPr>
        <w:t>Risk</w:t>
      </w:r>
      <w:r w:rsidR="00BF0FDF" w:rsidRPr="005C4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0FDF" w:rsidRPr="005C4C63">
        <w:rPr>
          <w:rFonts w:ascii="Times New Roman" w:hAnsi="Times New Roman" w:cs="Times New Roman"/>
          <w:sz w:val="28"/>
          <w:szCs w:val="28"/>
        </w:rPr>
        <w:t>Analyzer</w:t>
      </w:r>
    </w:p>
    <w:p w14:paraId="5E355986" w14:textId="74D0CE0F" w:rsidR="00814BF7" w:rsidRPr="005C4C63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Команда подключает решение к тестовому </w:t>
      </w:r>
      <w:r w:rsidR="008058AD" w:rsidRPr="005C4C63">
        <w:rPr>
          <w:rFonts w:ascii="Times New Roman" w:hAnsi="Times New Roman" w:cs="Times New Roman"/>
          <w:sz w:val="20"/>
          <w:szCs w:val="20"/>
          <w:lang w:val="ru-RU"/>
        </w:rPr>
        <w:t>стенду домен контроллера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и запускает анализ. </w:t>
      </w:r>
    </w:p>
    <w:p w14:paraId="097E16B4" w14:textId="4539B79B" w:rsidR="00CA2453" w:rsidRPr="005C4C63" w:rsidRDefault="00CA2453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52458256" w14:textId="2C6434F0" w:rsidR="00CA2453" w:rsidRPr="005C4C63" w:rsidRDefault="00CA2453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Для выполнения работ необходимо подготовить тестовую среду с контроллером домена Active Directory. Тестовую среду допускается развернуть на рабочем компьютере участника в виде виртуальной машины с операционной системой Windows Server 2019 или выше.</w:t>
      </w:r>
    </w:p>
    <w:p w14:paraId="1B4F9F73" w14:textId="226DAF8C" w:rsidR="00CA2453" w:rsidRPr="005C4C63" w:rsidRDefault="00CA2453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Для создания виртуальной машины может использоваться Microsoft Hyper-V, Oracle </w:t>
      </w:r>
      <w:proofErr w:type="spellStart"/>
      <w:r w:rsidRPr="005C4C63">
        <w:rPr>
          <w:rFonts w:ascii="Times New Roman" w:hAnsi="Times New Roman" w:cs="Times New Roman"/>
          <w:sz w:val="20"/>
          <w:szCs w:val="20"/>
          <w:lang w:val="ru-RU"/>
        </w:rPr>
        <w:t>VirtualBox</w:t>
      </w:r>
      <w:proofErr w:type="spellEnd"/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, VMware </w:t>
      </w:r>
      <w:proofErr w:type="spellStart"/>
      <w:r w:rsidRPr="005C4C63">
        <w:rPr>
          <w:rFonts w:ascii="Times New Roman" w:hAnsi="Times New Roman" w:cs="Times New Roman"/>
          <w:sz w:val="20"/>
          <w:szCs w:val="20"/>
          <w:lang w:val="ru-RU"/>
        </w:rPr>
        <w:t>Workstation</w:t>
      </w:r>
      <w:proofErr w:type="spellEnd"/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или другая платформа виртуализации по выбору команды.</w:t>
      </w:r>
    </w:p>
    <w:p w14:paraId="64F450D8" w14:textId="741C81F2" w:rsidR="00CA2453" w:rsidRPr="005C4C63" w:rsidRDefault="00CA2453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На виртуальной машине необходимо установить роль Active Directory Domain Services (AD DS), создать тестовый домен и наполнить его тестовыми объектами, необходимыми для демонстрации работы решения.</w:t>
      </w:r>
    </w:p>
    <w:p w14:paraId="04B21B47" w14:textId="77777777" w:rsidR="00CA2453" w:rsidRPr="005C4C63" w:rsidRDefault="00CA2453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77466182" w14:textId="3FB85846" w:rsidR="0005670A" w:rsidRPr="005C4C63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>Входе демонстрации</w:t>
      </w:r>
      <w:r w:rsidR="00814BF7"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система например обнаруживает:</w:t>
      </w:r>
    </w:p>
    <w:p w14:paraId="6217B3A2" w14:textId="6455887C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1</w:t>
      </w:r>
      <w:r w:rsidR="004A6CF9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C4C63">
        <w:rPr>
          <w:rFonts w:ascii="Times New Roman" w:hAnsi="Times New Roman" w:cs="Times New Roman"/>
          <w:sz w:val="20"/>
          <w:szCs w:val="20"/>
        </w:rPr>
        <w:t>неактивных</w:t>
      </w:r>
      <w:proofErr w:type="spellEnd"/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C4C63">
        <w:rPr>
          <w:rFonts w:ascii="Times New Roman" w:hAnsi="Times New Roman" w:cs="Times New Roman"/>
          <w:sz w:val="20"/>
          <w:szCs w:val="20"/>
        </w:rPr>
        <w:t>пользователей</w:t>
      </w:r>
      <w:proofErr w:type="spellEnd"/>
    </w:p>
    <w:p w14:paraId="42532DFC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7 сервисных аккаунтов с Password Never Expires</w:t>
      </w:r>
    </w:p>
    <w:p w14:paraId="0C17F81D" w14:textId="72F8ACE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 xml:space="preserve">3 </w:t>
      </w:r>
      <w:r w:rsidR="008058AD" w:rsidRPr="005C4C63">
        <w:rPr>
          <w:rFonts w:ascii="Times New Roman" w:hAnsi="Times New Roman" w:cs="Times New Roman"/>
          <w:sz w:val="20"/>
          <w:szCs w:val="20"/>
          <w:lang w:val="ru-RU"/>
        </w:rPr>
        <w:t>отключенные</w:t>
      </w:r>
      <w:r w:rsidRPr="005C4C63">
        <w:rPr>
          <w:rFonts w:ascii="Times New Roman" w:hAnsi="Times New Roman" w:cs="Times New Roman"/>
          <w:sz w:val="20"/>
          <w:szCs w:val="20"/>
        </w:rPr>
        <w:t xml:space="preserve"> привилегированные учётные записи</w:t>
      </w:r>
    </w:p>
    <w:p w14:paraId="0E9622AA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2 пользователя с избыточными правами</w:t>
      </w:r>
    </w:p>
    <w:p w14:paraId="4E969832" w14:textId="1E1F532B" w:rsidR="0005670A" w:rsidRPr="005C4C63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b/>
          <w:sz w:val="20"/>
          <w:szCs w:val="20"/>
          <w:lang w:val="ru-RU"/>
        </w:rPr>
        <w:t xml:space="preserve">Результат демонстрации: </w:t>
      </w:r>
      <w:r w:rsidRPr="005C4C63">
        <w:rPr>
          <w:rFonts w:ascii="Times New Roman" w:hAnsi="Times New Roman" w:cs="Times New Roman"/>
          <w:sz w:val="20"/>
          <w:szCs w:val="20"/>
        </w:rPr>
        <w:t>Dashboard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показывает список рисков, причины их возникновения и рекомендации по устранению.</w:t>
      </w:r>
    </w:p>
    <w:p w14:paraId="0259A403" w14:textId="63DC62EF" w:rsidR="0005670A" w:rsidRPr="005C4C63" w:rsidRDefault="00814BF7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5C4C63">
        <w:rPr>
          <w:rFonts w:ascii="Times New Roman" w:hAnsi="Times New Roman" w:cs="Times New Roman"/>
          <w:sz w:val="28"/>
          <w:szCs w:val="28"/>
          <w:lang w:val="ru-RU"/>
        </w:rPr>
        <w:lastRenderedPageBreak/>
        <w:t>5</w:t>
      </w:r>
      <w:r w:rsidR="00BF0FDF" w:rsidRPr="005C4C63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r w:rsidR="00BF0FDF" w:rsidRPr="005C4C63">
        <w:rPr>
          <w:rFonts w:ascii="Times New Roman" w:hAnsi="Times New Roman" w:cs="Times New Roman"/>
          <w:sz w:val="28"/>
          <w:szCs w:val="28"/>
        </w:rPr>
        <w:t>Certificate</w:t>
      </w:r>
      <w:r w:rsidR="00BF0FDF" w:rsidRPr="005C4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0FDF" w:rsidRPr="005C4C63">
        <w:rPr>
          <w:rFonts w:ascii="Times New Roman" w:hAnsi="Times New Roman" w:cs="Times New Roman"/>
          <w:sz w:val="28"/>
          <w:szCs w:val="28"/>
        </w:rPr>
        <w:t>Radar</w:t>
      </w:r>
    </w:p>
    <w:p w14:paraId="72D7E4B0" w14:textId="77777777" w:rsidR="00251A44" w:rsidRPr="004F727E" w:rsidRDefault="00251A44" w:rsidP="00251A44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>Для выполнения работ необходимо подготовить тестовую среду с несколькими сетевыми сервисами, использующими цифровые сертификаты.</w:t>
      </w:r>
    </w:p>
    <w:p w14:paraId="5F6D3377" w14:textId="77777777" w:rsidR="00251A44" w:rsidRPr="004F727E" w:rsidRDefault="00251A44" w:rsidP="00251A44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Тестовую среду допускается развернуть на рабочем компьютере участника с использованием одной или нескольких виртуальных машин. В качестве операционной системы может использоваться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Windows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Server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2019 или выше. Для виртуализации допускается использование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Microsoft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Hyper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>-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V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,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Oracle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VirtualBox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,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VMware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Workstation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или другой платформы по выбору команды.</w:t>
      </w:r>
    </w:p>
    <w:p w14:paraId="7B5C3C0F" w14:textId="77777777" w:rsidR="00251A44" w:rsidRPr="004F727E" w:rsidRDefault="00251A44" w:rsidP="00251A44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На виртуальных машинах рекомендуется развернуть несколько тестовых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HTTPS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-сервисов, например на базе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IIS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>, и назначить им различные сертификаты, позволяющие продемонстрировать работу решения.</w:t>
      </w:r>
    </w:p>
    <w:p w14:paraId="1C7917DE" w14:textId="77777777" w:rsidR="00251A44" w:rsidRPr="004F727E" w:rsidRDefault="00251A44" w:rsidP="00251A44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>В тестовой среде рекомендуется предусмотреть сертификаты с различными состояниями, например:</w:t>
      </w:r>
    </w:p>
    <w:p w14:paraId="6C956268" w14:textId="574CDC3F" w:rsidR="00251A44" w:rsidRPr="00251A44" w:rsidRDefault="004A6CF9" w:rsidP="00251A44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корректный</w:t>
      </w:r>
      <w:r w:rsidR="00251A44" w:rsidRPr="00251A4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действующий</w:t>
      </w:r>
      <w:r w:rsidR="00251A44" w:rsidRPr="00251A4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сертификат</w:t>
      </w:r>
      <w:r w:rsidR="00251A44" w:rsidRPr="00251A44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9ED29EA" w14:textId="77777777" w:rsidR="00251A44" w:rsidRPr="004F727E" w:rsidRDefault="00251A44" w:rsidP="00251A44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>сертификат с небольшим остаточным сроком действия;</w:t>
      </w:r>
    </w:p>
    <w:p w14:paraId="5A6DD2D8" w14:textId="0ED6A9EF" w:rsidR="00251A44" w:rsidRPr="00251A44" w:rsidRDefault="004A6CF9" w:rsidP="00251A44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истёкший</w:t>
      </w:r>
      <w:r w:rsidR="00251A44" w:rsidRPr="00251A4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сертификат</w:t>
      </w:r>
      <w:r w:rsidR="00251A44" w:rsidRPr="00251A44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23E8455" w14:textId="77777777" w:rsidR="00251A44" w:rsidRPr="00251A44" w:rsidRDefault="00251A44" w:rsidP="00251A44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1A44">
        <w:rPr>
          <w:rFonts w:ascii="Times New Roman" w:eastAsia="Times New Roman" w:hAnsi="Times New Roman" w:cs="Times New Roman"/>
          <w:sz w:val="20"/>
          <w:szCs w:val="20"/>
        </w:rPr>
        <w:t>self-signed сертификат;</w:t>
      </w:r>
    </w:p>
    <w:p w14:paraId="73677EE0" w14:textId="77777777" w:rsidR="00251A44" w:rsidRPr="004F727E" w:rsidRDefault="00251A44" w:rsidP="00251A44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>сертификат с ошибкой цепочки доверия;</w:t>
      </w:r>
    </w:p>
    <w:p w14:paraId="647B5AF2" w14:textId="77777777" w:rsidR="00251A44" w:rsidRPr="004F727E" w:rsidRDefault="00251A44" w:rsidP="00251A44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сертификат,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DNS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-имя которого не соответствует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CN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>/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SAN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сертификата.</w:t>
      </w:r>
    </w:p>
    <w:p w14:paraId="6B5CF49E" w14:textId="77777777" w:rsidR="00251A44" w:rsidRPr="004F727E" w:rsidRDefault="00251A44" w:rsidP="00251A44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Команда загружает в разработанное решение список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DNS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-имён или </w:t>
      </w:r>
      <w:r w:rsidRPr="00251A44">
        <w:rPr>
          <w:rFonts w:ascii="Times New Roman" w:eastAsia="Times New Roman" w:hAnsi="Times New Roman" w:cs="Times New Roman"/>
          <w:sz w:val="20"/>
          <w:szCs w:val="20"/>
        </w:rPr>
        <w:t>IP</w:t>
      </w:r>
      <w:r w:rsidRPr="004F727E">
        <w:rPr>
          <w:rFonts w:ascii="Times New Roman" w:eastAsia="Times New Roman" w:hAnsi="Times New Roman" w:cs="Times New Roman"/>
          <w:sz w:val="20"/>
          <w:szCs w:val="20"/>
          <w:lang w:val="ru-RU"/>
        </w:rPr>
        <w:t>-адресов тестовых сервисов, запускает сканирование и демонстрирует обнаружение сертификатов, определение их состояния и выявление потенциальных проблем.</w:t>
      </w:r>
    </w:p>
    <w:p w14:paraId="1474ED3E" w14:textId="77777777" w:rsidR="0005670A" w:rsidRPr="00251A44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251A44">
        <w:rPr>
          <w:rFonts w:ascii="Times New Roman" w:hAnsi="Times New Roman" w:cs="Times New Roman"/>
          <w:b/>
          <w:sz w:val="20"/>
          <w:szCs w:val="20"/>
          <w:lang w:val="ru-RU"/>
        </w:rPr>
        <w:t xml:space="preserve">Результат демонстрации: </w:t>
      </w:r>
      <w:r w:rsidRPr="00251A44">
        <w:rPr>
          <w:rFonts w:ascii="Times New Roman" w:hAnsi="Times New Roman" w:cs="Times New Roman"/>
          <w:sz w:val="20"/>
          <w:szCs w:val="20"/>
        </w:rPr>
        <w:t>Dashboard</w:t>
      </w:r>
      <w:r w:rsidRPr="00251A44">
        <w:rPr>
          <w:rFonts w:ascii="Times New Roman" w:hAnsi="Times New Roman" w:cs="Times New Roman"/>
          <w:sz w:val="20"/>
          <w:szCs w:val="20"/>
          <w:lang w:val="ru-RU"/>
        </w:rPr>
        <w:t xml:space="preserve"> показывает состояние сертификатной инфраструктуры и список сервисов, требующих внимания.</w:t>
      </w:r>
    </w:p>
    <w:p w14:paraId="64BE1559" w14:textId="72C2F947" w:rsidR="0005670A" w:rsidRPr="005C4C63" w:rsidRDefault="00814BF7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C4C63">
        <w:rPr>
          <w:rFonts w:ascii="Times New Roman" w:hAnsi="Times New Roman" w:cs="Times New Roman"/>
          <w:sz w:val="28"/>
          <w:lang w:val="ru-RU"/>
        </w:rPr>
        <w:t>6</w:t>
      </w:r>
      <w:r w:rsidR="00BF0FDF" w:rsidRPr="005C4C63">
        <w:rPr>
          <w:rFonts w:ascii="Times New Roman" w:hAnsi="Times New Roman" w:cs="Times New Roman"/>
          <w:sz w:val="28"/>
          <w:lang w:val="ru-RU"/>
        </w:rPr>
        <w:t>. Ожидаемый результат и развитие решения</w:t>
      </w:r>
    </w:p>
    <w:p w14:paraId="6B45EF84" w14:textId="77777777" w:rsidR="0005670A" w:rsidRPr="005C4C63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По итогам </w:t>
      </w:r>
      <w:r w:rsidRPr="005C4C63">
        <w:rPr>
          <w:rFonts w:ascii="Times New Roman" w:hAnsi="Times New Roman" w:cs="Times New Roman"/>
          <w:sz w:val="20"/>
          <w:szCs w:val="20"/>
        </w:rPr>
        <w:t>Hackathon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должны быть представлены работающие прототипы, подтверждающие возможность перехода от ручных проверок инфраструктуры к централизованному риск-ориентированному мониторингу.</w:t>
      </w:r>
    </w:p>
    <w:p w14:paraId="75028247" w14:textId="77777777" w:rsidR="0005670A" w:rsidRPr="005C4C63" w:rsidRDefault="00BF0FDF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В дальнейшем оба решения могут быть объединены в единую платформу </w:t>
      </w:r>
      <w:r w:rsidRPr="005C4C63">
        <w:rPr>
          <w:rFonts w:ascii="Times New Roman" w:hAnsi="Times New Roman" w:cs="Times New Roman"/>
          <w:sz w:val="20"/>
          <w:szCs w:val="20"/>
        </w:rPr>
        <w:t>Infrastructure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</w:rPr>
        <w:t>Risk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</w:rPr>
        <w:t>Radar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с дополнительными модулями:</w:t>
      </w:r>
    </w:p>
    <w:p w14:paraId="7C4CCA36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Identity Radar - Active Directory</w:t>
      </w:r>
    </w:p>
    <w:p w14:paraId="28F67387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Certificate Radar - сертификаты</w:t>
      </w:r>
    </w:p>
    <w:p w14:paraId="11BAC9E7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DNS Radar - DNS</w:t>
      </w:r>
    </w:p>
    <w:p w14:paraId="45E05DD0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Service Radar - доступность сервисов</w:t>
      </w:r>
    </w:p>
    <w:p w14:paraId="4B7BC58F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Patch Radar - обновления серверов</w:t>
      </w:r>
    </w:p>
    <w:p w14:paraId="6656E659" w14:textId="77777777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>Backup Radar - состояние резервного копирования</w:t>
      </w:r>
    </w:p>
    <w:p w14:paraId="2ECFD7A6" w14:textId="2689C814" w:rsidR="0005670A" w:rsidRPr="005C4C63" w:rsidRDefault="00BF0FDF">
      <w:pPr>
        <w:pStyle w:val="a0"/>
        <w:spacing w:after="40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</w:rPr>
        <w:t>Infrastructure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</w:rPr>
        <w:t>Risk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</w:rPr>
        <w:t>Score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- единая оценка состояния корпоративной инфраструктуры</w:t>
      </w:r>
    </w:p>
    <w:p w14:paraId="0ECD80CF" w14:textId="7E6E70D0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  <w:lang w:val="ru-RU"/>
        </w:rPr>
      </w:pPr>
    </w:p>
    <w:p w14:paraId="6DEAC822" w14:textId="2F856C71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  <w:lang w:val="ru-RU"/>
        </w:rPr>
      </w:pPr>
    </w:p>
    <w:p w14:paraId="2C9E063D" w14:textId="146D3949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  <w:lang w:val="ru-RU"/>
        </w:rPr>
      </w:pPr>
    </w:p>
    <w:p w14:paraId="3D3B5626" w14:textId="77777777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  <w:lang w:val="ru-RU"/>
        </w:rPr>
      </w:pPr>
    </w:p>
    <w:p w14:paraId="4E8B3283" w14:textId="7AB3F7D0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sz w:val="20"/>
          <w:szCs w:val="20"/>
          <w:lang w:val="ru-RU"/>
        </w:rPr>
        <w:t xml:space="preserve">      </w:t>
      </w:r>
      <w:r w:rsidRPr="005C4C63">
        <w:rPr>
          <w:rFonts w:ascii="Times New Roman" w:hAnsi="Times New Roman" w:cs="Times New Roman"/>
          <w:b/>
          <w:bCs/>
          <w:sz w:val="20"/>
          <w:szCs w:val="20"/>
          <w:lang w:val="ru-RU"/>
        </w:rPr>
        <w:t>Итоговая идея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: создать расширяемую платформу, которая автоматически находит технические риски, приоритизирует их и помогает ответственным специалистам устранять проблемы до возникновения инцидента.</w:t>
      </w:r>
    </w:p>
    <w:p w14:paraId="036C1524" w14:textId="3E32A216" w:rsidR="006E4CBE" w:rsidRPr="00251A44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lang w:val="ru-RU"/>
        </w:rPr>
      </w:pPr>
    </w:p>
    <w:p w14:paraId="378102D4" w14:textId="6B565AE0" w:rsidR="006E4CBE" w:rsidRPr="00251A44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lang w:val="ru-RU"/>
        </w:rPr>
      </w:pPr>
    </w:p>
    <w:p w14:paraId="6AE937BD" w14:textId="100C2AF3" w:rsidR="006E4CBE" w:rsidRPr="00251A44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lang w:val="ru-RU"/>
        </w:rPr>
      </w:pPr>
    </w:p>
    <w:p w14:paraId="08EB4BC2" w14:textId="77777777" w:rsidR="006E4CBE" w:rsidRPr="00251A44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lang w:val="ru-RU"/>
        </w:rPr>
      </w:pPr>
    </w:p>
    <w:p w14:paraId="7991DC3C" w14:textId="31DDF47A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lastRenderedPageBreak/>
        <w:t xml:space="preserve">Примеры программного обеспечения для </w:t>
      </w:r>
      <w:proofErr w:type="spellStart"/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Identity</w:t>
      </w:r>
      <w:proofErr w:type="spellEnd"/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 xml:space="preserve"> Risk </w:t>
      </w:r>
      <w:proofErr w:type="spellStart"/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Analyzer</w:t>
      </w:r>
      <w:proofErr w:type="spellEnd"/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:</w:t>
      </w:r>
    </w:p>
    <w:p w14:paraId="2AF8C629" w14:textId="77777777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</w:p>
    <w:p w14:paraId="5EA55551" w14:textId="2F9AC921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 xml:space="preserve">Health Check Active Directory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ссылка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на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продукт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1EE55D" w14:textId="7E22E08B" w:rsidR="006E4CBE" w:rsidRPr="005C4C63" w:rsidRDefault="002F7F40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</w:rPr>
      </w:pPr>
      <w:hyperlink r:id="rId8" w:history="1">
        <w:proofErr w:type="spellStart"/>
        <w:r w:rsidR="006E4CBE" w:rsidRPr="005C4C63">
          <w:rPr>
            <w:rStyle w:val="aff8"/>
            <w:rFonts w:ascii="Times New Roman" w:hAnsi="Times New Roman" w:cs="Times New Roman"/>
            <w:sz w:val="20"/>
            <w:szCs w:val="20"/>
          </w:rPr>
          <w:t>Healthcheck</w:t>
        </w:r>
        <w:proofErr w:type="spellEnd"/>
        <w:r w:rsidR="006E4CBE" w:rsidRPr="005C4C63">
          <w:rPr>
            <w:rStyle w:val="aff8"/>
            <w:rFonts w:ascii="Times New Roman" w:hAnsi="Times New Roman" w:cs="Times New Roman"/>
            <w:sz w:val="20"/>
            <w:szCs w:val="20"/>
          </w:rPr>
          <w:t xml:space="preserve"> - </w:t>
        </w:r>
        <w:proofErr w:type="spellStart"/>
        <w:r w:rsidR="006E4CBE" w:rsidRPr="005C4C63">
          <w:rPr>
            <w:rStyle w:val="aff8"/>
            <w:rFonts w:ascii="Times New Roman" w:hAnsi="Times New Roman" w:cs="Times New Roman"/>
            <w:sz w:val="20"/>
            <w:szCs w:val="20"/>
          </w:rPr>
          <w:t>PingCastle</w:t>
        </w:r>
        <w:proofErr w:type="spellEnd"/>
      </w:hyperlink>
    </w:p>
    <w:p w14:paraId="1B0D256A" w14:textId="77777777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</w:rPr>
      </w:pPr>
    </w:p>
    <w:p w14:paraId="24D562A8" w14:textId="22229B7C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</w:rPr>
      </w:pPr>
      <w:proofErr w:type="spellStart"/>
      <w:r w:rsidRPr="005C4C63">
        <w:rPr>
          <w:rFonts w:ascii="Times New Roman" w:hAnsi="Times New Roman" w:cs="Times New Roman"/>
          <w:sz w:val="20"/>
          <w:szCs w:val="20"/>
        </w:rPr>
        <w:t>ADAudit</w:t>
      </w:r>
      <w:proofErr w:type="spellEnd"/>
      <w:r w:rsidRPr="005C4C63">
        <w:rPr>
          <w:rFonts w:ascii="Times New Roman" w:hAnsi="Times New Roman" w:cs="Times New Roman"/>
          <w:sz w:val="20"/>
          <w:szCs w:val="20"/>
        </w:rPr>
        <w:t xml:space="preserve"> Plus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ссылка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на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продукт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9029A1F" w14:textId="518D30A3" w:rsidR="006E4CBE" w:rsidRPr="005C4C63" w:rsidRDefault="002F7F40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</w:rPr>
      </w:pPr>
      <w:hyperlink r:id="rId9" w:history="1">
        <w:r w:rsidR="006E4CBE" w:rsidRPr="005C4C63">
          <w:rPr>
            <w:rStyle w:val="aff8"/>
            <w:rFonts w:ascii="Times New Roman" w:hAnsi="Times New Roman" w:cs="Times New Roman"/>
            <w:sz w:val="20"/>
            <w:szCs w:val="20"/>
          </w:rPr>
          <w:t xml:space="preserve">Active Directory Auditing Tool | ManageEngine </w:t>
        </w:r>
        <w:proofErr w:type="spellStart"/>
        <w:r w:rsidR="006E4CBE" w:rsidRPr="005C4C63">
          <w:rPr>
            <w:rStyle w:val="aff8"/>
            <w:rFonts w:ascii="Times New Roman" w:hAnsi="Times New Roman" w:cs="Times New Roman"/>
            <w:sz w:val="20"/>
            <w:szCs w:val="20"/>
          </w:rPr>
          <w:t>ADAudit</w:t>
        </w:r>
        <w:proofErr w:type="spellEnd"/>
        <w:r w:rsidR="006E4CBE" w:rsidRPr="005C4C63">
          <w:rPr>
            <w:rStyle w:val="aff8"/>
            <w:rFonts w:ascii="Times New Roman" w:hAnsi="Times New Roman" w:cs="Times New Roman"/>
            <w:sz w:val="20"/>
            <w:szCs w:val="20"/>
          </w:rPr>
          <w:t xml:space="preserve"> Plus</w:t>
        </w:r>
      </w:hyperlink>
    </w:p>
    <w:p w14:paraId="7D8CDB75" w14:textId="1FCC00C8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</w:rPr>
      </w:pPr>
    </w:p>
    <w:p w14:paraId="36A2A420" w14:textId="433F7C91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</w:pPr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 xml:space="preserve">Примеры программного обеспечения для </w:t>
      </w:r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</w:rPr>
        <w:t>Certificate</w:t>
      </w:r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 xml:space="preserve"> </w:t>
      </w:r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</w:rPr>
        <w:t>Radar</w:t>
      </w:r>
      <w:r w:rsidRPr="005C4C63">
        <w:rPr>
          <w:rFonts w:ascii="Times New Roman" w:hAnsi="Times New Roman" w:cs="Times New Roman"/>
          <w:b/>
          <w:bCs/>
          <w:i/>
          <w:iCs/>
          <w:sz w:val="20"/>
          <w:szCs w:val="20"/>
          <w:lang w:val="ru-RU"/>
        </w:rPr>
        <w:t>:</w:t>
      </w:r>
    </w:p>
    <w:p w14:paraId="759AB172" w14:textId="4A965C66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  <w:lang w:val="ru-RU"/>
        </w:rPr>
      </w:pPr>
    </w:p>
    <w:p w14:paraId="056383CF" w14:textId="1C1911A0" w:rsidR="006E4CBE" w:rsidRPr="005C4C63" w:rsidRDefault="006E4CBE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</w:rPr>
      </w:pPr>
      <w:r w:rsidRPr="005C4C63">
        <w:rPr>
          <w:rFonts w:ascii="Times New Roman" w:hAnsi="Times New Roman" w:cs="Times New Roman"/>
          <w:sz w:val="20"/>
          <w:szCs w:val="20"/>
        </w:rPr>
        <w:t xml:space="preserve">Key Manager Plus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ссылка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на</w:t>
      </w:r>
      <w:r w:rsidRPr="005C4C63">
        <w:rPr>
          <w:rFonts w:ascii="Times New Roman" w:hAnsi="Times New Roman" w:cs="Times New Roman"/>
          <w:sz w:val="20"/>
          <w:szCs w:val="20"/>
        </w:rPr>
        <w:t xml:space="preserve"> </w:t>
      </w:r>
      <w:r w:rsidRPr="005C4C63">
        <w:rPr>
          <w:rFonts w:ascii="Times New Roman" w:hAnsi="Times New Roman" w:cs="Times New Roman"/>
          <w:sz w:val="20"/>
          <w:szCs w:val="20"/>
          <w:lang w:val="ru-RU"/>
        </w:rPr>
        <w:t>продукт</w:t>
      </w:r>
    </w:p>
    <w:p w14:paraId="76631222" w14:textId="59C120AB" w:rsidR="006E4CBE" w:rsidRPr="005C4C63" w:rsidRDefault="002F7F40" w:rsidP="006E4CBE">
      <w:pPr>
        <w:pStyle w:val="a0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0"/>
          <w:szCs w:val="20"/>
        </w:rPr>
      </w:pPr>
      <w:hyperlink r:id="rId10" w:history="1">
        <w:r w:rsidR="006E4CBE" w:rsidRPr="005C4C63">
          <w:rPr>
            <w:rStyle w:val="aff8"/>
            <w:rFonts w:ascii="Times New Roman" w:hAnsi="Times New Roman" w:cs="Times New Roman"/>
            <w:sz w:val="20"/>
            <w:szCs w:val="20"/>
          </w:rPr>
          <w:t>Unified certificate lifecycle management | ManageEngine Key Manager Plus</w:t>
        </w:r>
      </w:hyperlink>
    </w:p>
    <w:sectPr w:rsidR="006E4CBE" w:rsidRPr="005C4C63" w:rsidSect="00034616">
      <w:headerReference w:type="default" r:id="rId11"/>
      <w:footerReference w:type="default" r:id="rId12"/>
      <w:pgSz w:w="12240" w:h="15840"/>
      <w:pgMar w:top="1134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1AF8F" w14:textId="77777777" w:rsidR="002F7F40" w:rsidRDefault="002F7F40">
      <w:pPr>
        <w:spacing w:after="0" w:line="240" w:lineRule="auto"/>
      </w:pPr>
      <w:r>
        <w:separator/>
      </w:r>
    </w:p>
  </w:endnote>
  <w:endnote w:type="continuationSeparator" w:id="0">
    <w:p w14:paraId="3BB3F3FE" w14:textId="77777777" w:rsidR="002F7F40" w:rsidRDefault="002F7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59A53" w14:textId="77777777" w:rsidR="0005670A" w:rsidRDefault="00BF0FDF">
    <w:pPr>
      <w:pStyle w:val="a7"/>
      <w:jc w:val="right"/>
    </w:pPr>
    <w:r>
      <w:t xml:space="preserve">Стр. </w:t>
    </w:r>
    <w:r>
      <w:fldChar w:fldCharType="begin"/>
    </w:r>
    <w:r>
      <w:instrText>PAGE</w:instrText>
    </w:r>
    <w:r>
      <w:fldChar w:fldCharType="separate"/>
    </w:r>
    <w:r w:rsidR="00542F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CC123" w14:textId="77777777" w:rsidR="002F7F40" w:rsidRDefault="002F7F40">
      <w:pPr>
        <w:spacing w:after="0" w:line="240" w:lineRule="auto"/>
      </w:pPr>
      <w:r>
        <w:separator/>
      </w:r>
    </w:p>
  </w:footnote>
  <w:footnote w:type="continuationSeparator" w:id="0">
    <w:p w14:paraId="6F506DEA" w14:textId="77777777" w:rsidR="002F7F40" w:rsidRDefault="002F7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F1E4" w14:textId="77777777" w:rsidR="0005670A" w:rsidRPr="00542F56" w:rsidRDefault="00BF0FDF">
    <w:pPr>
      <w:pStyle w:val="a5"/>
      <w:jc w:val="right"/>
      <w:rPr>
        <w:lang w:val="ru-RU"/>
      </w:rPr>
    </w:pPr>
    <w:r>
      <w:rPr>
        <w:color w:val="6E6E6E"/>
        <w:sz w:val="16"/>
      </w:rPr>
      <w:t>Hackathon</w:t>
    </w:r>
    <w:r w:rsidRPr="00542F56">
      <w:rPr>
        <w:color w:val="6E6E6E"/>
        <w:sz w:val="16"/>
        <w:lang w:val="ru-RU"/>
      </w:rPr>
      <w:t xml:space="preserve"> | Автоматизация и повышение надёжности корпоративной инфраструктуры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B8753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B5BAA"/>
    <w:multiLevelType w:val="hybridMultilevel"/>
    <w:tmpl w:val="AD1CB6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6E38F6"/>
    <w:multiLevelType w:val="multilevel"/>
    <w:tmpl w:val="E2F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155D9"/>
    <w:multiLevelType w:val="multilevel"/>
    <w:tmpl w:val="744E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70C1B"/>
    <w:multiLevelType w:val="multilevel"/>
    <w:tmpl w:val="168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F6A15"/>
    <w:multiLevelType w:val="multilevel"/>
    <w:tmpl w:val="DC2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E2505"/>
    <w:multiLevelType w:val="hybridMultilevel"/>
    <w:tmpl w:val="0B5E976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4D"/>
    <w:rsid w:val="00034616"/>
    <w:rsid w:val="0005670A"/>
    <w:rsid w:val="0006063C"/>
    <w:rsid w:val="000860CA"/>
    <w:rsid w:val="00096C04"/>
    <w:rsid w:val="001036A2"/>
    <w:rsid w:val="0015074B"/>
    <w:rsid w:val="00251A44"/>
    <w:rsid w:val="0029639D"/>
    <w:rsid w:val="002A2FCB"/>
    <w:rsid w:val="002D1654"/>
    <w:rsid w:val="002F7F40"/>
    <w:rsid w:val="00326F90"/>
    <w:rsid w:val="00383A0E"/>
    <w:rsid w:val="00384AB9"/>
    <w:rsid w:val="004339D1"/>
    <w:rsid w:val="0045282A"/>
    <w:rsid w:val="004A6CF9"/>
    <w:rsid w:val="004E62B4"/>
    <w:rsid w:val="004F727E"/>
    <w:rsid w:val="00507BA5"/>
    <w:rsid w:val="00542F56"/>
    <w:rsid w:val="0058161D"/>
    <w:rsid w:val="00594E65"/>
    <w:rsid w:val="005C4C63"/>
    <w:rsid w:val="006E4CBE"/>
    <w:rsid w:val="007418A0"/>
    <w:rsid w:val="007516DD"/>
    <w:rsid w:val="007F35FC"/>
    <w:rsid w:val="008058AD"/>
    <w:rsid w:val="00814BF7"/>
    <w:rsid w:val="00840A90"/>
    <w:rsid w:val="00863E22"/>
    <w:rsid w:val="008F118E"/>
    <w:rsid w:val="009A53F5"/>
    <w:rsid w:val="00AA1D8D"/>
    <w:rsid w:val="00B11641"/>
    <w:rsid w:val="00B356D0"/>
    <w:rsid w:val="00B47730"/>
    <w:rsid w:val="00BC5311"/>
    <w:rsid w:val="00BE7C34"/>
    <w:rsid w:val="00BF0FDF"/>
    <w:rsid w:val="00C23D8D"/>
    <w:rsid w:val="00C318B8"/>
    <w:rsid w:val="00C61BA5"/>
    <w:rsid w:val="00CA2453"/>
    <w:rsid w:val="00CB0664"/>
    <w:rsid w:val="00CC4245"/>
    <w:rsid w:val="00D65949"/>
    <w:rsid w:val="00DA71F5"/>
    <w:rsid w:val="00DC05DF"/>
    <w:rsid w:val="00DD28B4"/>
    <w:rsid w:val="00DE1C3A"/>
    <w:rsid w:val="00DE40FD"/>
    <w:rsid w:val="00E30D59"/>
    <w:rsid w:val="00F62475"/>
    <w:rsid w:val="00FA21B7"/>
    <w:rsid w:val="00FC60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41A00B"/>
  <w14:defaultImageDpi w14:val="300"/>
  <w15:docId w15:val="{02D544FC-9864-4448-85C0-95D6414F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60"/>
    </w:pPr>
    <w:rPr>
      <w:rFonts w:ascii="Arial" w:eastAsia="Arial" w:hAnsi="Arial"/>
      <w:color w:val="595959"/>
      <w:sz w:val="28"/>
    </w:rPr>
  </w:style>
  <w:style w:type="character" w:styleId="aff8">
    <w:name w:val="Hyperlink"/>
    <w:basedOn w:val="a2"/>
    <w:uiPriority w:val="99"/>
    <w:unhideWhenUsed/>
    <w:rsid w:val="006E4CB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E4CBE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6E4CBE"/>
    <w:rPr>
      <w:color w:val="800080" w:themeColor="followedHyperlink"/>
      <w:u w:val="single"/>
    </w:rPr>
  </w:style>
  <w:style w:type="paragraph" w:customStyle="1" w:styleId="isselectedend">
    <w:name w:val="isselectedend"/>
    <w:basedOn w:val="a1"/>
    <w:rsid w:val="000860CA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fb">
    <w:name w:val="Normal (Web)"/>
    <w:basedOn w:val="a1"/>
    <w:uiPriority w:val="99"/>
    <w:semiHidden/>
    <w:unhideWhenUsed/>
    <w:rsid w:val="008F118E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ngcastle.com/documentation/healthcheck/?utm_sour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manageengine.com/key-manager/certificate-life-cycle-managemen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nageengine.com/products/active-directory-audit/sem/lp/active-directory-auditing.html?camid=19450991976&amp;adgid=143313412205&amp;kwd=active%20directory%20auditing&amp;matchtype=p&amp;adid=645197003422&amp;network=g&amp;adposition=&amp;loc=9195897&amp;placement=&amp;target=&amp;device=c&amp;gad_source=1&amp;gad_campaignid=19450991976&amp;gbraid=0AAAAAChAN5zKnwfxXsSVwadKfGz61J2Kq&amp;gclid=Cj0KCQjw5P7UBhDaARIsAOSlS1Pp9s5ZN4Puj6ZoSNzPTcEC4mA9hWlygcAp01XIr2j3-z6lJf5geKgaAmH3EALw_wc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2142</Words>
  <Characters>12214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Котов Евгений Олегович</cp:lastModifiedBy>
  <cp:revision>66</cp:revision>
  <dcterms:created xsi:type="dcterms:W3CDTF">2013-12-23T23:15:00Z</dcterms:created>
  <dcterms:modified xsi:type="dcterms:W3CDTF">2026-09-17T06:39:00Z</dcterms:modified>
  <cp:category/>
</cp:coreProperties>
</file>