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E086" w14:textId="76394C60" w:rsidR="00D51CD5" w:rsidRPr="00317386" w:rsidRDefault="00D51CD5" w:rsidP="00D51CD5">
      <w:pPr>
        <w:jc w:val="center"/>
        <w:rPr>
          <w:rFonts w:ascii="Arial Black" w:hAnsi="Arial Black"/>
          <w:b/>
          <w:bCs/>
          <w:sz w:val="40"/>
          <w:szCs w:val="40"/>
          <w:u w:val="single"/>
        </w:rPr>
      </w:pPr>
      <w:r w:rsidRPr="00317386">
        <w:rPr>
          <w:rFonts w:ascii="Arial Black" w:hAnsi="Arial Black"/>
          <w:b/>
          <w:bCs/>
          <w:sz w:val="40"/>
          <w:szCs w:val="40"/>
          <w:u w:val="single"/>
        </w:rPr>
        <w:t xml:space="preserve">EXPERIMENT </w:t>
      </w:r>
      <w:r>
        <w:rPr>
          <w:rFonts w:ascii="Arial Black" w:hAnsi="Arial Black"/>
          <w:b/>
          <w:bCs/>
          <w:sz w:val="40"/>
          <w:szCs w:val="40"/>
          <w:u w:val="single"/>
        </w:rPr>
        <w:t>4</w:t>
      </w:r>
    </w:p>
    <w:p w14:paraId="663B296D" w14:textId="77777777" w:rsidR="00D51CD5" w:rsidRPr="00317386" w:rsidRDefault="00D51CD5" w:rsidP="00D51CD5">
      <w:pPr>
        <w:jc w:val="center"/>
        <w:rPr>
          <w:rFonts w:ascii="Bookman Old Style" w:hAnsi="Bookman Old Style"/>
          <w:sz w:val="28"/>
          <w:szCs w:val="28"/>
        </w:rPr>
      </w:pPr>
      <w:r w:rsidRPr="00317386">
        <w:rPr>
          <w:rFonts w:ascii="Bookman Old Style" w:hAnsi="Bookman Old Style"/>
          <w:sz w:val="28"/>
          <w:szCs w:val="28"/>
        </w:rPr>
        <w:t>Arya Basak</w:t>
      </w:r>
    </w:p>
    <w:p w14:paraId="06B13602" w14:textId="77777777" w:rsidR="00D51CD5" w:rsidRPr="00317386" w:rsidRDefault="00D51CD5" w:rsidP="00D51CD5">
      <w:pPr>
        <w:jc w:val="center"/>
        <w:rPr>
          <w:rFonts w:ascii="Bookman Old Style" w:hAnsi="Bookman Old Style"/>
          <w:sz w:val="28"/>
          <w:szCs w:val="28"/>
        </w:rPr>
      </w:pPr>
      <w:r w:rsidRPr="00317386">
        <w:rPr>
          <w:rFonts w:ascii="Bookman Old Style" w:hAnsi="Bookman Old Style"/>
          <w:sz w:val="28"/>
          <w:szCs w:val="28"/>
        </w:rPr>
        <w:t>23MS233</w:t>
      </w:r>
    </w:p>
    <w:p w14:paraId="5E0C5F04" w14:textId="77777777" w:rsidR="00D51CD5" w:rsidRDefault="00D51CD5"/>
    <w:p w14:paraId="5A29444A" w14:textId="4BC24A25" w:rsidR="00D51CD5" w:rsidRPr="00D51CD5" w:rsidRDefault="00D51CD5">
      <w:pPr>
        <w:rPr>
          <w:b/>
          <w:bCs/>
          <w:sz w:val="32"/>
          <w:szCs w:val="32"/>
          <w:u w:val="single"/>
        </w:rPr>
      </w:pPr>
      <w:r w:rsidRPr="00D51CD5">
        <w:rPr>
          <w:b/>
          <w:bCs/>
          <w:sz w:val="32"/>
          <w:szCs w:val="32"/>
          <w:u w:val="single"/>
        </w:rPr>
        <w:t>AIM:</w:t>
      </w:r>
    </w:p>
    <w:p w14:paraId="4EE6BBD6" w14:textId="7E8EF545" w:rsidR="00D51CD5" w:rsidRDefault="00D51CD5">
      <w:r w:rsidRPr="00D51CD5">
        <w:t>Study of Boolean algebra truth tables for Logic Gate functions using AND, OR, NAND, NOR etc. ICs.</w:t>
      </w:r>
    </w:p>
    <w:p w14:paraId="1A314822" w14:textId="2FBBC4F1" w:rsidR="00D51CD5" w:rsidRPr="00952192" w:rsidRDefault="00D51CD5">
      <w:pPr>
        <w:rPr>
          <w:b/>
          <w:bCs/>
          <w:sz w:val="32"/>
          <w:szCs w:val="32"/>
          <w:u w:val="single"/>
        </w:rPr>
      </w:pPr>
      <w:r w:rsidRPr="00952192">
        <w:rPr>
          <w:b/>
          <w:bCs/>
          <w:sz w:val="32"/>
          <w:szCs w:val="32"/>
          <w:u w:val="single"/>
        </w:rPr>
        <w:t>ELECTRONIC COMPONENTS REQUIRED:</w:t>
      </w:r>
    </w:p>
    <w:p w14:paraId="7C69E438" w14:textId="05653C5F" w:rsidR="00D51CD5" w:rsidRDefault="00D51CD5" w:rsidP="00D51CD5">
      <w:pPr>
        <w:pStyle w:val="ListParagraph"/>
        <w:numPr>
          <w:ilvl w:val="0"/>
          <w:numId w:val="1"/>
        </w:numPr>
      </w:pPr>
      <w:r w:rsidRPr="00D51CD5">
        <w:t>Power supply, 1 No: +5 V (Fix +5 V from variable voltage source if constant +5 V is not available)</w:t>
      </w:r>
    </w:p>
    <w:p w14:paraId="42A878BF" w14:textId="77777777" w:rsidR="00D51CD5" w:rsidRDefault="00D51CD5" w:rsidP="00D51CD5">
      <w:pPr>
        <w:pStyle w:val="ListParagraph"/>
        <w:numPr>
          <w:ilvl w:val="0"/>
          <w:numId w:val="1"/>
        </w:numPr>
      </w:pPr>
      <w:r w:rsidRPr="00D51CD5">
        <w:t>AND Gate: IC 7408, 1 No</w:t>
      </w:r>
    </w:p>
    <w:p w14:paraId="2BBA5FA2" w14:textId="77777777" w:rsidR="00D51CD5" w:rsidRDefault="00D51CD5" w:rsidP="00D51CD5">
      <w:pPr>
        <w:pStyle w:val="ListParagraph"/>
        <w:numPr>
          <w:ilvl w:val="0"/>
          <w:numId w:val="1"/>
        </w:numPr>
      </w:pPr>
      <w:r w:rsidRPr="00D51CD5">
        <w:t>OR Gate: IC 7432, 1 No</w:t>
      </w:r>
    </w:p>
    <w:p w14:paraId="26CC97FC" w14:textId="77777777" w:rsidR="00D51CD5" w:rsidRDefault="00D51CD5" w:rsidP="00D51CD5">
      <w:pPr>
        <w:pStyle w:val="ListParagraph"/>
        <w:numPr>
          <w:ilvl w:val="0"/>
          <w:numId w:val="1"/>
        </w:numPr>
      </w:pPr>
      <w:r w:rsidRPr="00D51CD5">
        <w:t>NOT Gate: IC 7404, 1 No</w:t>
      </w:r>
    </w:p>
    <w:p w14:paraId="396FA010" w14:textId="77777777" w:rsidR="00D51CD5" w:rsidRDefault="00D51CD5" w:rsidP="00D51CD5">
      <w:pPr>
        <w:pStyle w:val="ListParagraph"/>
        <w:numPr>
          <w:ilvl w:val="0"/>
          <w:numId w:val="1"/>
        </w:numPr>
      </w:pPr>
      <w:r w:rsidRPr="00D51CD5">
        <w:t>NAND Gate: IC 7400, 1 No</w:t>
      </w:r>
    </w:p>
    <w:p w14:paraId="48446071" w14:textId="77777777" w:rsidR="00D51CD5" w:rsidRDefault="00D51CD5" w:rsidP="00D51CD5">
      <w:pPr>
        <w:pStyle w:val="ListParagraph"/>
        <w:numPr>
          <w:ilvl w:val="0"/>
          <w:numId w:val="1"/>
        </w:numPr>
      </w:pPr>
      <w:r w:rsidRPr="00D51CD5">
        <w:t>NOR Gate: IC 7402, 1 No</w:t>
      </w:r>
    </w:p>
    <w:p w14:paraId="3A1AEBA6" w14:textId="77777777" w:rsidR="00D51CD5" w:rsidRDefault="00D51CD5" w:rsidP="00D51CD5">
      <w:pPr>
        <w:pStyle w:val="ListParagraph"/>
        <w:numPr>
          <w:ilvl w:val="0"/>
          <w:numId w:val="1"/>
        </w:numPr>
      </w:pPr>
      <w:r w:rsidRPr="00D51CD5">
        <w:t>X-OR Gate: IC 7486, 1 No</w:t>
      </w:r>
    </w:p>
    <w:p w14:paraId="08E4E88D" w14:textId="77777777" w:rsidR="00D51CD5" w:rsidRDefault="00D51CD5" w:rsidP="00D51CD5">
      <w:pPr>
        <w:pStyle w:val="ListParagraph"/>
        <w:numPr>
          <w:ilvl w:val="0"/>
          <w:numId w:val="1"/>
        </w:numPr>
      </w:pPr>
      <w:r w:rsidRPr="00D51CD5">
        <w:t>1 LED with 1K Ohm register in series, 1 Nos</w:t>
      </w:r>
    </w:p>
    <w:p w14:paraId="130A85FA" w14:textId="77777777" w:rsidR="00D51CD5" w:rsidRDefault="00D51CD5" w:rsidP="00D51CD5">
      <w:pPr>
        <w:pStyle w:val="ListParagraph"/>
        <w:numPr>
          <w:ilvl w:val="0"/>
          <w:numId w:val="1"/>
        </w:numPr>
      </w:pPr>
      <w:r w:rsidRPr="00D51CD5">
        <w:t>Breadboard = 1 No</w:t>
      </w:r>
    </w:p>
    <w:p w14:paraId="601AEEA0" w14:textId="6AF44DC5" w:rsidR="00D51CD5" w:rsidRDefault="00D51CD5" w:rsidP="00D51CD5">
      <w:pPr>
        <w:pStyle w:val="ListParagraph"/>
        <w:numPr>
          <w:ilvl w:val="0"/>
          <w:numId w:val="1"/>
        </w:numPr>
      </w:pPr>
      <w:r w:rsidRPr="00D51CD5">
        <w:t>Single strand wires = 8 - 10 Nos.</w:t>
      </w:r>
    </w:p>
    <w:p w14:paraId="11914E13" w14:textId="77777777" w:rsidR="00952192" w:rsidRDefault="00952192" w:rsidP="00952192">
      <w:pPr>
        <w:ind w:left="360"/>
      </w:pPr>
    </w:p>
    <w:p w14:paraId="320DB1FA" w14:textId="35C4F059" w:rsidR="00D51CD5" w:rsidRPr="00CA4F18" w:rsidRDefault="00D51CD5" w:rsidP="00D51CD5">
      <w:pPr>
        <w:rPr>
          <w:b/>
          <w:bCs/>
          <w:sz w:val="32"/>
          <w:szCs w:val="32"/>
          <w:u w:val="single"/>
        </w:rPr>
      </w:pPr>
      <w:r w:rsidRPr="00CA4F18">
        <w:rPr>
          <w:b/>
          <w:bCs/>
          <w:sz w:val="32"/>
          <w:szCs w:val="32"/>
          <w:u w:val="single"/>
        </w:rPr>
        <w:t>THEORY:</w:t>
      </w:r>
    </w:p>
    <w:p w14:paraId="27385F34" w14:textId="02AF411D" w:rsidR="00D51CD5" w:rsidRDefault="00D51CD5" w:rsidP="00D51CD5">
      <w:r w:rsidRPr="00D51CD5">
        <w:t>Digital electronics represent signals by discrete bands of analog levels, rather than by a continuous range in “analog electronics”. All levels within a band represent the same signal state in digital electronics. Relatively small changes to the analog signal levels due to manufacturing tolerance, signal attenuation or noise do not leave the discrete envelope, and as a result are ignored by signal state sensing circuitry.</w:t>
      </w:r>
    </w:p>
    <w:p w14:paraId="16638342" w14:textId="77777777" w:rsidR="00D51CD5" w:rsidRDefault="00D51CD5" w:rsidP="00D51CD5">
      <w:r w:rsidRPr="00D51CD5">
        <w:t xml:space="preserve">In most cases in digital electronics there are only </w:t>
      </w:r>
      <w:r w:rsidRPr="00D51CD5">
        <w:rPr>
          <w:b/>
          <w:bCs/>
        </w:rPr>
        <w:t>two states</w:t>
      </w:r>
      <w:r w:rsidRPr="00D51CD5">
        <w:t xml:space="preserve"> and they are represented by two voltage bands: one near a reference value (0 Volts), and the other a value near the supply voltage (+5 Volts) and are correspond to the </w:t>
      </w:r>
      <w:r w:rsidRPr="00D51CD5">
        <w:rPr>
          <w:b/>
          <w:bCs/>
        </w:rPr>
        <w:t>"false" or OFF ("0")</w:t>
      </w:r>
      <w:r w:rsidRPr="00D51CD5">
        <w:t xml:space="preserve">, and </w:t>
      </w:r>
      <w:r w:rsidRPr="00D51CD5">
        <w:rPr>
          <w:b/>
          <w:bCs/>
        </w:rPr>
        <w:t>"true" or ON ("1")</w:t>
      </w:r>
      <w:r w:rsidRPr="00D51CD5">
        <w:t>, values of the Boolean algebra, respectively.</w:t>
      </w:r>
    </w:p>
    <w:p w14:paraId="2EB9DD5C" w14:textId="77777777" w:rsidR="00D51CD5" w:rsidRDefault="00D51CD5" w:rsidP="00D51CD5">
      <w:r w:rsidRPr="00D51CD5">
        <w:t xml:space="preserve">In a standard “Boolean Expression”, the input and output information of any “Logic Gate” or circuit can be plotted into a standard table to give a visual representation of the switching function of the system. The table used to represent the “boolean expression” of a logic gate function is commonly </w:t>
      </w:r>
      <w:r w:rsidRPr="00D51CD5">
        <w:lastRenderedPageBreak/>
        <w:t xml:space="preserve">called a </w:t>
      </w:r>
      <w:r w:rsidRPr="00D51CD5">
        <w:rPr>
          <w:b/>
          <w:bCs/>
        </w:rPr>
        <w:t>Truth Table</w:t>
      </w:r>
      <w:r w:rsidRPr="00D51CD5">
        <w:t>. A logic gate truth table shows each possible input combination to the gate or circuit with the resultant output depending upon the combination of these input(s).</w:t>
      </w:r>
    </w:p>
    <w:p w14:paraId="00EF4789" w14:textId="75B4A8BA" w:rsidR="00D51CD5" w:rsidRDefault="00D51CD5" w:rsidP="00D51CD5">
      <w:r w:rsidRPr="00D51CD5">
        <w:t xml:space="preserve">For example, consider a single 2-input logic circuit with input variables labeled as A and B. There are </w:t>
      </w:r>
      <w:r w:rsidRPr="00D51CD5">
        <w:rPr>
          <w:b/>
          <w:bCs/>
        </w:rPr>
        <w:t>“four” = 2</w:t>
      </w:r>
      <w:r w:rsidRPr="00D51CD5">
        <w:rPr>
          <w:b/>
          <w:bCs/>
          <w:vertAlign w:val="superscript"/>
        </w:rPr>
        <w:t>2</w:t>
      </w:r>
      <w:r w:rsidRPr="00D51CD5">
        <w:t xml:space="preserve"> possible input combinations of “ON” and “OFF” for the two inputs. However, when dealing with Boolean expressions and especially logic gate truth tables, we do not generally use “ON” or “OFF” but instead give them bit values which represent a logic level “1” or a logic level “0” respectively. Then the four possible combinations of A and B for a 2-input logic gate is given as:</w:t>
      </w:r>
    </w:p>
    <w:p w14:paraId="5B172607" w14:textId="3AE2437E" w:rsidR="00D51CD5" w:rsidRDefault="00D51CD5" w:rsidP="00D51CD5">
      <w:pPr>
        <w:pStyle w:val="ListParagraph"/>
        <w:numPr>
          <w:ilvl w:val="0"/>
          <w:numId w:val="2"/>
        </w:numPr>
      </w:pPr>
      <w:r w:rsidRPr="00D51CD5">
        <w:t xml:space="preserve">Input Combination 1. – “OFF” – “OFF” or (0, 0) </w:t>
      </w:r>
    </w:p>
    <w:p w14:paraId="0B540C63" w14:textId="701D7C1C" w:rsidR="00D51CD5" w:rsidRDefault="00D51CD5" w:rsidP="00D51CD5">
      <w:pPr>
        <w:pStyle w:val="ListParagraph"/>
        <w:numPr>
          <w:ilvl w:val="0"/>
          <w:numId w:val="2"/>
        </w:numPr>
      </w:pPr>
      <w:r w:rsidRPr="00D51CD5">
        <w:t xml:space="preserve">Input Combination 2. – “OFF” – “ON” or (0, 1) </w:t>
      </w:r>
    </w:p>
    <w:p w14:paraId="60F5541F" w14:textId="4AA73B02" w:rsidR="00D51CD5" w:rsidRDefault="00D51CD5" w:rsidP="00D51CD5">
      <w:pPr>
        <w:pStyle w:val="ListParagraph"/>
        <w:numPr>
          <w:ilvl w:val="0"/>
          <w:numId w:val="2"/>
        </w:numPr>
      </w:pPr>
      <w:r w:rsidRPr="00D51CD5">
        <w:t xml:space="preserve">Input Combination 3. – “ON” – “OFF” or (1, 0) </w:t>
      </w:r>
    </w:p>
    <w:p w14:paraId="5DCF8E32" w14:textId="7B21D094" w:rsidR="00D51CD5" w:rsidRDefault="00D51CD5" w:rsidP="00D51CD5">
      <w:pPr>
        <w:pStyle w:val="ListParagraph"/>
        <w:numPr>
          <w:ilvl w:val="0"/>
          <w:numId w:val="2"/>
        </w:numPr>
      </w:pPr>
      <w:r w:rsidRPr="00D51CD5">
        <w:t>Input Combination 4. – “ON” – “ON” or (1, 1)</w:t>
      </w:r>
    </w:p>
    <w:p w14:paraId="01E39A5E" w14:textId="1C8865FB" w:rsidR="00D33AB0" w:rsidRDefault="00D33AB0" w:rsidP="00D33AB0">
      <w:r w:rsidRPr="00D33AB0">
        <w:t>Therefore, a 3-input logic circuit would have 8 = 2</w:t>
      </w:r>
      <w:r w:rsidRPr="00D33AB0">
        <w:rPr>
          <w:vertAlign w:val="superscript"/>
        </w:rPr>
        <w:t>3</w:t>
      </w:r>
      <w:r w:rsidRPr="00D33AB0">
        <w:t xml:space="preserve"> possible input combinations and a 4</w:t>
      </w:r>
      <w:r>
        <w:t>-</w:t>
      </w:r>
      <w:r w:rsidRPr="00D33AB0">
        <w:t>input logic circuit would have 16 = 2</w:t>
      </w:r>
      <w:r w:rsidRPr="00D33AB0">
        <w:rPr>
          <w:vertAlign w:val="superscript"/>
        </w:rPr>
        <w:t>4</w:t>
      </w:r>
      <w:r w:rsidRPr="00D33AB0">
        <w:t>, and so on as the number of inputs increases. Then a logic circuit with “n” number of inputs would have 2</w:t>
      </w:r>
      <w:r w:rsidRPr="00D33AB0">
        <w:rPr>
          <w:vertAlign w:val="superscript"/>
        </w:rPr>
        <w:t>n</w:t>
      </w:r>
      <w:r w:rsidRPr="00D33AB0">
        <w:t xml:space="preserve"> possible input combinations of both “OFF” and “ON”. In order to keep things simple to understand, we are here only dealing with simple 2-input logic gates, but the principals are still the same for gates with more inputs.</w:t>
      </w:r>
    </w:p>
    <w:p w14:paraId="6131AC05" w14:textId="77777777" w:rsidR="00CA4F18" w:rsidRDefault="00CA4F18" w:rsidP="00D33AB0"/>
    <w:p w14:paraId="79BB48E9" w14:textId="1DFEC5DE" w:rsidR="00CA4F18" w:rsidRDefault="00D33AB0" w:rsidP="00CA4F18">
      <w:pPr>
        <w:pStyle w:val="ListParagraph"/>
        <w:numPr>
          <w:ilvl w:val="0"/>
          <w:numId w:val="3"/>
        </w:numPr>
        <w:rPr>
          <w:b/>
          <w:bCs/>
          <w:sz w:val="28"/>
          <w:szCs w:val="28"/>
          <w:u w:val="single"/>
        </w:rPr>
      </w:pPr>
      <w:r w:rsidRPr="00CA4F18">
        <w:rPr>
          <w:b/>
          <w:bCs/>
          <w:sz w:val="28"/>
          <w:szCs w:val="28"/>
          <w:u w:val="single"/>
        </w:rPr>
        <w:t>2-input AND Gate:</w:t>
      </w:r>
    </w:p>
    <w:p w14:paraId="7369F956" w14:textId="77777777" w:rsidR="00CA4F18" w:rsidRPr="00CA4F18" w:rsidRDefault="00CA4F18" w:rsidP="00CA4F18">
      <w:pPr>
        <w:pStyle w:val="ListParagraph"/>
        <w:rPr>
          <w:b/>
          <w:bCs/>
          <w:sz w:val="28"/>
          <w:szCs w:val="28"/>
          <w:u w:val="single"/>
        </w:rPr>
      </w:pPr>
    </w:p>
    <w:p w14:paraId="6CF2C5A1" w14:textId="4CC4A981" w:rsidR="00D33AB0" w:rsidRPr="00CA4F18" w:rsidRDefault="00D33AB0" w:rsidP="00D33AB0">
      <w:pPr>
        <w:pStyle w:val="ListParagraph"/>
        <w:numPr>
          <w:ilvl w:val="0"/>
          <w:numId w:val="5"/>
        </w:numPr>
        <w:rPr>
          <w:b/>
          <w:bCs/>
        </w:rPr>
      </w:pPr>
      <w:r w:rsidRPr="00CA4F18">
        <w:rPr>
          <w:b/>
          <w:bCs/>
        </w:rPr>
        <w:t>Logic Gate and Truth Table:</w:t>
      </w:r>
    </w:p>
    <w:p w14:paraId="2CACBBC2" w14:textId="6FA0DD43" w:rsidR="00D33AB0" w:rsidRDefault="00D33AB0" w:rsidP="00D33AB0">
      <w:pPr>
        <w:pStyle w:val="ListParagraph"/>
      </w:pPr>
      <w:r w:rsidRPr="00D33AB0">
        <w:t>For a 2-input AND gate, the output Q is true if BOTH input A “AND” input B are both true, giving the Boolean Expression of Q = A and B.</w:t>
      </w:r>
      <w:r>
        <w:t xml:space="preserve"> The</w:t>
      </w:r>
      <w:r w:rsidRPr="00D33AB0">
        <w:t xml:space="preserve"> Boolean Expression for a two input AND gate can be written as A.B or just simply AB without the decimal point.</w:t>
      </w:r>
    </w:p>
    <w:p w14:paraId="0208895F" w14:textId="220B587B" w:rsidR="00D33AB0" w:rsidRDefault="00D33AB0" w:rsidP="00D33AB0">
      <w:pPr>
        <w:pStyle w:val="ListParagraph"/>
      </w:pPr>
      <w:r>
        <w:rPr>
          <w:noProof/>
        </w:rPr>
        <mc:AlternateContent>
          <mc:Choice Requires="wps">
            <w:drawing>
              <wp:anchor distT="0" distB="0" distL="114300" distR="114300" simplePos="0" relativeHeight="251660288" behindDoc="1" locked="0" layoutInCell="1" allowOverlap="1" wp14:anchorId="284E18AA" wp14:editId="21AD55CB">
                <wp:simplePos x="0" y="0"/>
                <wp:positionH relativeFrom="column">
                  <wp:posOffset>1092200</wp:posOffset>
                </wp:positionH>
                <wp:positionV relativeFrom="paragraph">
                  <wp:posOffset>1956435</wp:posOffset>
                </wp:positionV>
                <wp:extent cx="4023360" cy="635"/>
                <wp:effectExtent l="0" t="0" r="0" b="0"/>
                <wp:wrapTight wrapText="bothSides">
                  <wp:wrapPolygon edited="0">
                    <wp:start x="0" y="0"/>
                    <wp:lineTo x="0" y="21600"/>
                    <wp:lineTo x="21600" y="21600"/>
                    <wp:lineTo x="21600" y="0"/>
                  </wp:wrapPolygon>
                </wp:wrapTight>
                <wp:docPr id="646542724" name="Text Box 1"/>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18F4B238" w14:textId="4A4785CD" w:rsidR="00D33AB0" w:rsidRPr="00751B35" w:rsidRDefault="00D33AB0" w:rsidP="00D33AB0">
                            <w:pPr>
                              <w:pStyle w:val="Caption"/>
                              <w:jc w:val="center"/>
                            </w:pPr>
                            <w:r>
                              <w:t xml:space="preserve">Figure </w:t>
                            </w:r>
                            <w:r>
                              <w:fldChar w:fldCharType="begin"/>
                            </w:r>
                            <w:r>
                              <w:instrText xml:space="preserve"> SEQ Figure \* ARABIC </w:instrText>
                            </w:r>
                            <w:r>
                              <w:fldChar w:fldCharType="separate"/>
                            </w:r>
                            <w:r w:rsidR="00952192">
                              <w:rPr>
                                <w:noProof/>
                              </w:rPr>
                              <w:t>1</w:t>
                            </w:r>
                            <w:r>
                              <w:fldChar w:fldCharType="end"/>
                            </w:r>
                            <w:r>
                              <w:t>: Logic gate symbol and Truth Table of AND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4E18AA" id="_x0000_t202" coordsize="21600,21600" o:spt="202" path="m,l,21600r21600,l21600,xe">
                <v:stroke joinstyle="miter"/>
                <v:path gradientshapeok="t" o:connecttype="rect"/>
              </v:shapetype>
              <v:shape id="Text Box 1" o:spid="_x0000_s1026" type="#_x0000_t202" style="position:absolute;left:0;text-align:left;margin-left:86pt;margin-top:154.05pt;width:31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V9uFQIAADgEAAAOAAAAZHJzL2Uyb0RvYy54bWysU8GO2jAQvVfqP1i+lwRoUR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" stroked="f">
                <v:textbox style="mso-fit-shape-to-text:t" inset="0,0,0,0">
                  <w:txbxContent>
                    <w:p w14:paraId="18F4B238" w14:textId="4A4785CD" w:rsidR="00D33AB0" w:rsidRPr="00751B35" w:rsidRDefault="00D33AB0" w:rsidP="00D33AB0">
                      <w:pPr>
                        <w:pStyle w:val="Caption"/>
                        <w:jc w:val="center"/>
                      </w:pPr>
                      <w:r>
                        <w:t xml:space="preserve">Figure </w:t>
                      </w:r>
                      <w:r>
                        <w:fldChar w:fldCharType="begin"/>
                      </w:r>
                      <w:r>
                        <w:instrText xml:space="preserve"> SEQ Figure \* ARABIC </w:instrText>
                      </w:r>
                      <w:r>
                        <w:fldChar w:fldCharType="separate"/>
                      </w:r>
                      <w:r w:rsidR="00952192">
                        <w:rPr>
                          <w:noProof/>
                        </w:rPr>
                        <w:t>1</w:t>
                      </w:r>
                      <w:r>
                        <w:fldChar w:fldCharType="end"/>
                      </w:r>
                      <w:r>
                        <w:t>: Logic gate symbol and Truth Table of AND Gate</w:t>
                      </w:r>
                    </w:p>
                  </w:txbxContent>
                </v:textbox>
                <w10:wrap type="tight"/>
              </v:shape>
            </w:pict>
          </mc:Fallback>
        </mc:AlternateContent>
      </w:r>
      <w:r w:rsidRPr="00D33AB0">
        <w:drawing>
          <wp:anchor distT="0" distB="0" distL="114300" distR="114300" simplePos="0" relativeHeight="251658240" behindDoc="1" locked="0" layoutInCell="1" allowOverlap="1" wp14:anchorId="6E8BB405" wp14:editId="529283CA">
            <wp:simplePos x="0" y="0"/>
            <wp:positionH relativeFrom="margin">
              <wp:posOffset>1092200</wp:posOffset>
            </wp:positionH>
            <wp:positionV relativeFrom="paragraph">
              <wp:posOffset>169545</wp:posOffset>
            </wp:positionV>
            <wp:extent cx="4023709" cy="1729890"/>
            <wp:effectExtent l="19050" t="19050" r="15240" b="22860"/>
            <wp:wrapTight wrapText="bothSides">
              <wp:wrapPolygon edited="0">
                <wp:start x="-102" y="-238"/>
                <wp:lineTo x="-102" y="21648"/>
                <wp:lineTo x="21580" y="21648"/>
                <wp:lineTo x="21580" y="-238"/>
                <wp:lineTo x="-102" y="-238"/>
              </wp:wrapPolygon>
            </wp:wrapTight>
            <wp:docPr id="187881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5218" name=""/>
                    <pic:cNvPicPr/>
                  </pic:nvPicPr>
                  <pic:blipFill>
                    <a:blip r:embed="rId6">
                      <a:extLst>
                        <a:ext uri="{28A0092B-C50C-407E-A947-70E740481C1C}">
                          <a14:useLocalDpi xmlns:a14="http://schemas.microsoft.com/office/drawing/2010/main" val="0"/>
                        </a:ext>
                      </a:extLst>
                    </a:blip>
                    <a:stretch>
                      <a:fillRect/>
                    </a:stretch>
                  </pic:blipFill>
                  <pic:spPr>
                    <a:xfrm>
                      <a:off x="0" y="0"/>
                      <a:ext cx="4023709" cy="1729890"/>
                    </a:xfrm>
                    <a:prstGeom prst="rect">
                      <a:avLst/>
                    </a:prstGeom>
                    <a:ln>
                      <a:solidFill>
                        <a:schemeClr val="tx1"/>
                      </a:solidFill>
                    </a:ln>
                  </pic:spPr>
                </pic:pic>
              </a:graphicData>
            </a:graphic>
          </wp:anchor>
        </w:drawing>
      </w:r>
    </w:p>
    <w:p w14:paraId="1B41C9B3" w14:textId="7B7B72AD" w:rsidR="00D33AB0" w:rsidRDefault="00D33AB0" w:rsidP="00D33AB0">
      <w:pPr>
        <w:pStyle w:val="ListParagraph"/>
      </w:pPr>
    </w:p>
    <w:p w14:paraId="4F6D31BA" w14:textId="77777777" w:rsidR="00D33AB0" w:rsidRDefault="00D33AB0" w:rsidP="00D33AB0">
      <w:pPr>
        <w:pStyle w:val="ListParagraph"/>
      </w:pPr>
    </w:p>
    <w:p w14:paraId="540C6987" w14:textId="77777777" w:rsidR="00D33AB0" w:rsidRDefault="00D33AB0" w:rsidP="00D33AB0">
      <w:pPr>
        <w:pStyle w:val="ListParagraph"/>
      </w:pPr>
    </w:p>
    <w:p w14:paraId="7BB41B6E" w14:textId="62C3E4C0" w:rsidR="00D33AB0" w:rsidRDefault="00D33AB0" w:rsidP="00D33AB0">
      <w:pPr>
        <w:pStyle w:val="ListParagraph"/>
      </w:pPr>
    </w:p>
    <w:p w14:paraId="136C71DE" w14:textId="77777777" w:rsidR="00D33AB0" w:rsidRDefault="00D33AB0" w:rsidP="00D33AB0">
      <w:pPr>
        <w:pStyle w:val="ListParagraph"/>
      </w:pPr>
    </w:p>
    <w:p w14:paraId="6B601738" w14:textId="0953A069" w:rsidR="00D33AB0" w:rsidRDefault="00D33AB0" w:rsidP="00D33AB0">
      <w:pPr>
        <w:pStyle w:val="ListParagraph"/>
      </w:pPr>
    </w:p>
    <w:p w14:paraId="03B9B73D" w14:textId="1A6D4EB1" w:rsidR="00D33AB0" w:rsidRDefault="00D33AB0" w:rsidP="00D33AB0">
      <w:pPr>
        <w:pStyle w:val="ListParagraph"/>
      </w:pPr>
    </w:p>
    <w:p w14:paraId="41B92B16" w14:textId="77777777" w:rsidR="00D33AB0" w:rsidRDefault="00D33AB0" w:rsidP="00D33AB0">
      <w:pPr>
        <w:pStyle w:val="ListParagraph"/>
      </w:pPr>
    </w:p>
    <w:p w14:paraId="3898DD56" w14:textId="50129DA6" w:rsidR="00D33AB0" w:rsidRDefault="00D33AB0" w:rsidP="00D33AB0">
      <w:pPr>
        <w:pStyle w:val="ListParagraph"/>
      </w:pPr>
    </w:p>
    <w:p w14:paraId="2AB3A626" w14:textId="77777777" w:rsidR="00CA4F18" w:rsidRDefault="00CA4F18" w:rsidP="00D33AB0">
      <w:pPr>
        <w:pStyle w:val="ListParagraph"/>
      </w:pPr>
    </w:p>
    <w:p w14:paraId="485F969F" w14:textId="77777777" w:rsidR="00CA4F18" w:rsidRDefault="00CA4F18" w:rsidP="00D33AB0">
      <w:pPr>
        <w:pStyle w:val="ListParagraph"/>
      </w:pPr>
    </w:p>
    <w:p w14:paraId="380F2332" w14:textId="77777777" w:rsidR="00CA4F18" w:rsidRDefault="00CA4F18" w:rsidP="00D33AB0">
      <w:pPr>
        <w:pStyle w:val="ListParagraph"/>
      </w:pPr>
    </w:p>
    <w:p w14:paraId="431DD7D7" w14:textId="77777777" w:rsidR="00CA4F18" w:rsidRDefault="00CA4F18" w:rsidP="00CA4F18"/>
    <w:p w14:paraId="66E19510" w14:textId="77777777" w:rsidR="00CA4F18" w:rsidRDefault="00CA4F18" w:rsidP="00D33AB0">
      <w:pPr>
        <w:pStyle w:val="ListParagraph"/>
      </w:pPr>
    </w:p>
    <w:p w14:paraId="17A769F3" w14:textId="77777777" w:rsidR="00CA4F18" w:rsidRDefault="00D33AB0" w:rsidP="00CA4F18">
      <w:pPr>
        <w:pStyle w:val="ListParagraph"/>
        <w:numPr>
          <w:ilvl w:val="0"/>
          <w:numId w:val="5"/>
        </w:numPr>
        <w:rPr>
          <w:b/>
          <w:bCs/>
        </w:rPr>
      </w:pPr>
      <w:r w:rsidRPr="00CA4F18">
        <w:rPr>
          <w:b/>
          <w:bCs/>
        </w:rPr>
        <w:t>7408 IC:</w:t>
      </w:r>
    </w:p>
    <w:p w14:paraId="6AA7ED46" w14:textId="4C6346FE" w:rsidR="00D33AB0" w:rsidRPr="00CA4F18" w:rsidRDefault="009317AE" w:rsidP="00CA4F18">
      <w:pPr>
        <w:pStyle w:val="ListParagraph"/>
        <w:ind w:left="1080"/>
        <w:rPr>
          <w:b/>
          <w:bCs/>
        </w:rPr>
      </w:pPr>
      <w:r w:rsidRPr="009317AE">
        <w:rPr>
          <w:b/>
          <w:bCs/>
        </w:rPr>
        <w:drawing>
          <wp:anchor distT="0" distB="0" distL="114300" distR="114300" simplePos="0" relativeHeight="251662336" behindDoc="1" locked="0" layoutInCell="1" allowOverlap="1" wp14:anchorId="562CC95E" wp14:editId="2DABF7EC">
            <wp:simplePos x="0" y="0"/>
            <wp:positionH relativeFrom="margin">
              <wp:align>right</wp:align>
            </wp:positionH>
            <wp:positionV relativeFrom="paragraph">
              <wp:posOffset>10160</wp:posOffset>
            </wp:positionV>
            <wp:extent cx="2118544" cy="1615580"/>
            <wp:effectExtent l="0" t="0" r="0" b="3810"/>
            <wp:wrapTight wrapText="bothSides">
              <wp:wrapPolygon edited="0">
                <wp:start x="0" y="0"/>
                <wp:lineTo x="0" y="21396"/>
                <wp:lineTo x="21367" y="21396"/>
                <wp:lineTo x="21367" y="0"/>
                <wp:lineTo x="0" y="0"/>
              </wp:wrapPolygon>
            </wp:wrapTight>
            <wp:docPr id="6618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8524" name=""/>
                    <pic:cNvPicPr/>
                  </pic:nvPicPr>
                  <pic:blipFill>
                    <a:blip r:embed="rId7">
                      <a:extLst>
                        <a:ext uri="{28A0092B-C50C-407E-A947-70E740481C1C}">
                          <a14:useLocalDpi xmlns:a14="http://schemas.microsoft.com/office/drawing/2010/main" val="0"/>
                        </a:ext>
                      </a:extLst>
                    </a:blip>
                    <a:stretch>
                      <a:fillRect/>
                    </a:stretch>
                  </pic:blipFill>
                  <pic:spPr>
                    <a:xfrm>
                      <a:off x="0" y="0"/>
                      <a:ext cx="2118544" cy="1615580"/>
                    </a:xfrm>
                    <a:prstGeom prst="rect">
                      <a:avLst/>
                    </a:prstGeom>
                    <a:ln>
                      <a:noFill/>
                    </a:ln>
                  </pic:spPr>
                </pic:pic>
              </a:graphicData>
            </a:graphic>
          </wp:anchor>
        </w:drawing>
      </w:r>
      <w:r w:rsidRPr="009317AE">
        <w:t>IC 7408 has four 2-input AND gates. The figure shows the input and output of AND gates. Use V</w:t>
      </w:r>
      <w:r w:rsidRPr="00CA4F18">
        <w:rPr>
          <w:vertAlign w:val="subscript"/>
        </w:rPr>
        <w:t>cc</w:t>
      </w:r>
      <w:r w:rsidRPr="009317AE">
        <w:t xml:space="preserve"> as +5 Volts. The input can be defined as +5 V = 1 and 0 V = 0 states.</w:t>
      </w:r>
    </w:p>
    <w:p w14:paraId="7DA3C857" w14:textId="154706E8" w:rsidR="009317AE" w:rsidRPr="009317AE" w:rsidRDefault="009317AE" w:rsidP="009317AE">
      <w:pPr>
        <w:pStyle w:val="ListParagraph"/>
        <w:ind w:left="1080"/>
        <w:rPr>
          <w:rFonts w:eastAsiaTheme="minorEastAsia"/>
          <w:b/>
          <w:bCs/>
          <w:iCs/>
          <w:noProof/>
        </w:rPr>
      </w:pPr>
      <w:r>
        <w:rPr>
          <w:noProof/>
        </w:rPr>
        <mc:AlternateContent>
          <mc:Choice Requires="wps">
            <w:drawing>
              <wp:anchor distT="0" distB="0" distL="114300" distR="114300" simplePos="0" relativeHeight="251661312" behindDoc="0" locked="0" layoutInCell="1" allowOverlap="1" wp14:anchorId="525F980D" wp14:editId="0DB29A54">
                <wp:simplePos x="0" y="0"/>
                <wp:positionH relativeFrom="column">
                  <wp:posOffset>708660</wp:posOffset>
                </wp:positionH>
                <wp:positionV relativeFrom="paragraph">
                  <wp:posOffset>272415</wp:posOffset>
                </wp:positionV>
                <wp:extent cx="815340" cy="281940"/>
                <wp:effectExtent l="0" t="0" r="22860" b="22860"/>
                <wp:wrapNone/>
                <wp:docPr id="1260764399" name="Rectangle 1"/>
                <wp:cNvGraphicFramePr/>
                <a:graphic xmlns:a="http://schemas.openxmlformats.org/drawingml/2006/main">
                  <a:graphicData uri="http://schemas.microsoft.com/office/word/2010/wordprocessingShape">
                    <wps:wsp>
                      <wps:cNvSpPr/>
                      <wps:spPr>
                        <a:xfrm>
                          <a:off x="0" y="0"/>
                          <a:ext cx="815340" cy="281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DC210" id="Rectangle 1" o:spid="_x0000_s1026" style="position:absolute;margin-left:55.8pt;margin-top:21.45pt;width:64.2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" filled="f" strokecolor="#09101d [484]" strokeweight="1pt"/>
            </w:pict>
          </mc:Fallback>
        </mc:AlternateContent>
      </w:r>
    </w:p>
    <w:p w14:paraId="4FA958DC" w14:textId="3864FCE7" w:rsidR="009317AE" w:rsidRPr="009317AE" w:rsidRDefault="009317AE" w:rsidP="009317AE">
      <w:r>
        <w:rPr>
          <w:rFonts w:eastAsiaTheme="minorEastAsia"/>
          <w:b/>
          <w:bCs/>
          <w:iCs/>
          <w:noProof/>
        </w:rPr>
        <w:t xml:space="preserve">                       </w:t>
      </w:r>
      <m:oMath>
        <m:r>
          <m:rPr>
            <m:sty m:val="bi"/>
          </m:rPr>
          <w:rPr>
            <w:rFonts w:ascii="Cambria Math" w:hAnsi="Cambria Math"/>
          </w:rPr>
          <m:t>A</m:t>
        </m:r>
        <m:r>
          <m:rPr>
            <m:sty m:val="bi"/>
          </m:rPr>
          <w:rPr>
            <w:rFonts w:ascii="Cambria Math" w:hAnsi="Cambria Math"/>
          </w:rPr>
          <m:t>⋅B=Q</m:t>
        </m:r>
      </m:oMath>
    </w:p>
    <w:p w14:paraId="5822D5C2" w14:textId="466E2126" w:rsidR="009317AE" w:rsidRDefault="009317AE" w:rsidP="00CA4F18">
      <w:pPr>
        <w:rPr>
          <w:rFonts w:eastAsiaTheme="minorEastAsia"/>
          <w:b/>
          <w:bCs/>
        </w:rPr>
      </w:pPr>
      <w:r>
        <w:rPr>
          <w:noProof/>
        </w:rPr>
        <mc:AlternateContent>
          <mc:Choice Requires="wps">
            <w:drawing>
              <wp:anchor distT="0" distB="0" distL="114300" distR="114300" simplePos="0" relativeHeight="251664384" behindDoc="1" locked="0" layoutInCell="1" allowOverlap="1" wp14:anchorId="0BE797DE" wp14:editId="09FA8C9E">
                <wp:simplePos x="0" y="0"/>
                <wp:positionH relativeFrom="margin">
                  <wp:align>right</wp:align>
                </wp:positionH>
                <wp:positionV relativeFrom="paragraph">
                  <wp:posOffset>116205</wp:posOffset>
                </wp:positionV>
                <wp:extent cx="2118360" cy="635"/>
                <wp:effectExtent l="0" t="0" r="0" b="0"/>
                <wp:wrapTight wrapText="bothSides">
                  <wp:wrapPolygon edited="0">
                    <wp:start x="0" y="0"/>
                    <wp:lineTo x="0" y="20057"/>
                    <wp:lineTo x="21367" y="20057"/>
                    <wp:lineTo x="21367" y="0"/>
                    <wp:lineTo x="0" y="0"/>
                  </wp:wrapPolygon>
                </wp:wrapTight>
                <wp:docPr id="2139154711" name="Text Box 1"/>
                <wp:cNvGraphicFramePr/>
                <a:graphic xmlns:a="http://schemas.openxmlformats.org/drawingml/2006/main">
                  <a:graphicData uri="http://schemas.microsoft.com/office/word/2010/wordprocessingShape">
                    <wps:wsp>
                      <wps:cNvSpPr txBox="1"/>
                      <wps:spPr>
                        <a:xfrm>
                          <a:off x="0" y="0"/>
                          <a:ext cx="2118360" cy="635"/>
                        </a:xfrm>
                        <a:prstGeom prst="rect">
                          <a:avLst/>
                        </a:prstGeom>
                        <a:solidFill>
                          <a:prstClr val="white"/>
                        </a:solidFill>
                        <a:ln>
                          <a:noFill/>
                        </a:ln>
                      </wps:spPr>
                      <wps:txbx>
                        <w:txbxContent>
                          <w:p w14:paraId="4F7A5D7B" w14:textId="717F7EC7" w:rsidR="009317AE" w:rsidRPr="001F5B1C" w:rsidRDefault="009317AE" w:rsidP="009317AE">
                            <w:pPr>
                              <w:pStyle w:val="Caption"/>
                              <w:jc w:val="center"/>
                              <w:rPr>
                                <w:b/>
                                <w:bCs/>
                              </w:rPr>
                            </w:pPr>
                            <w:r>
                              <w:t xml:space="preserve">Figure </w:t>
                            </w:r>
                            <w:r>
                              <w:fldChar w:fldCharType="begin"/>
                            </w:r>
                            <w:r>
                              <w:instrText xml:space="preserve"> SEQ Figure \* ARABIC </w:instrText>
                            </w:r>
                            <w:r>
                              <w:fldChar w:fldCharType="separate"/>
                            </w:r>
                            <w:r w:rsidR="00952192">
                              <w:rPr>
                                <w:noProof/>
                              </w:rPr>
                              <w:t>2</w:t>
                            </w:r>
                            <w:r>
                              <w:fldChar w:fldCharType="end"/>
                            </w:r>
                            <w:r>
                              <w:t>: AND Gate 7408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797DE" id="_x0000_s1027" type="#_x0000_t202" style="position:absolute;margin-left:115.6pt;margin-top:9.15pt;width:166.8pt;height:.05pt;z-index:-251652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" stroked="f">
                <v:textbox style="mso-fit-shape-to-text:t" inset="0,0,0,0">
                  <w:txbxContent>
                    <w:p w14:paraId="4F7A5D7B" w14:textId="717F7EC7" w:rsidR="009317AE" w:rsidRPr="001F5B1C" w:rsidRDefault="009317AE" w:rsidP="009317AE">
                      <w:pPr>
                        <w:pStyle w:val="Caption"/>
                        <w:jc w:val="center"/>
                        <w:rPr>
                          <w:b/>
                          <w:bCs/>
                        </w:rPr>
                      </w:pPr>
                      <w:r>
                        <w:t xml:space="preserve">Figure </w:t>
                      </w:r>
                      <w:r>
                        <w:fldChar w:fldCharType="begin"/>
                      </w:r>
                      <w:r>
                        <w:instrText xml:space="preserve"> SEQ Figure \* ARABIC </w:instrText>
                      </w:r>
                      <w:r>
                        <w:fldChar w:fldCharType="separate"/>
                      </w:r>
                      <w:r w:rsidR="00952192">
                        <w:rPr>
                          <w:noProof/>
                        </w:rPr>
                        <w:t>2</w:t>
                      </w:r>
                      <w:r>
                        <w:fldChar w:fldCharType="end"/>
                      </w:r>
                      <w:r>
                        <w:t>: AND Gate 7408 IC</w:t>
                      </w:r>
                    </w:p>
                  </w:txbxContent>
                </v:textbox>
                <w10:wrap type="tight" anchorx="margin"/>
              </v:shape>
            </w:pict>
          </mc:Fallback>
        </mc:AlternateContent>
      </w:r>
    </w:p>
    <w:p w14:paraId="3EE2FD72" w14:textId="77777777" w:rsidR="00CA4F18" w:rsidRPr="00CA4F18" w:rsidRDefault="00CA4F18" w:rsidP="00CA4F18">
      <w:pPr>
        <w:rPr>
          <w:rFonts w:eastAsiaTheme="minorEastAsia"/>
          <w:b/>
          <w:bCs/>
        </w:rPr>
      </w:pPr>
    </w:p>
    <w:p w14:paraId="1CFC581A" w14:textId="2A0CB541" w:rsidR="00CA4F18" w:rsidRPr="00CA4F18" w:rsidRDefault="009317AE" w:rsidP="00CA4F18">
      <w:pPr>
        <w:pStyle w:val="ListParagraph"/>
        <w:numPr>
          <w:ilvl w:val="0"/>
          <w:numId w:val="3"/>
        </w:numPr>
        <w:rPr>
          <w:b/>
          <w:bCs/>
          <w:sz w:val="28"/>
          <w:szCs w:val="28"/>
          <w:u w:val="single"/>
        </w:rPr>
      </w:pPr>
      <w:r w:rsidRPr="00CA4F18">
        <w:rPr>
          <w:b/>
          <w:bCs/>
          <w:sz w:val="28"/>
          <w:szCs w:val="28"/>
          <w:u w:val="single"/>
        </w:rPr>
        <w:t>2-input OR Gate:</w:t>
      </w:r>
    </w:p>
    <w:p w14:paraId="0CCAB6FF" w14:textId="27F0158A" w:rsidR="009317AE" w:rsidRDefault="009317AE" w:rsidP="009317AE">
      <w:pPr>
        <w:pStyle w:val="ListParagraph"/>
        <w:numPr>
          <w:ilvl w:val="0"/>
          <w:numId w:val="6"/>
        </w:numPr>
        <w:rPr>
          <w:b/>
          <w:bCs/>
        </w:rPr>
      </w:pPr>
      <w:r>
        <w:rPr>
          <w:b/>
          <w:bCs/>
        </w:rPr>
        <w:t>Logic Gate and Truth Table:</w:t>
      </w:r>
    </w:p>
    <w:p w14:paraId="31ABC0D6" w14:textId="3D7F3576" w:rsidR="009317AE" w:rsidRDefault="009317AE" w:rsidP="009317AE">
      <w:pPr>
        <w:pStyle w:val="ListParagraph"/>
        <w:ind w:left="1080"/>
      </w:pPr>
      <w:r w:rsidRPr="009317AE">
        <w:t>For a 2-input OR gate, the output Q is true if EITHER input A “OR” input B is true, giving the Boolean Expression of</w:t>
      </w:r>
      <w:r>
        <w:t xml:space="preserve"> </w:t>
      </w:r>
      <w:r w:rsidRPr="009317AE">
        <w:t>Q = A or B.</w:t>
      </w:r>
    </w:p>
    <w:p w14:paraId="3D036452" w14:textId="005BB0F4" w:rsidR="009317AE" w:rsidRDefault="009317AE" w:rsidP="009317AE">
      <w:pPr>
        <w:pStyle w:val="ListParagraph"/>
        <w:ind w:left="1080"/>
      </w:pPr>
      <w:r>
        <w:rPr>
          <w:noProof/>
        </w:rPr>
        <mc:AlternateContent>
          <mc:Choice Requires="wps">
            <w:drawing>
              <wp:anchor distT="0" distB="0" distL="114300" distR="114300" simplePos="0" relativeHeight="251667456" behindDoc="1" locked="0" layoutInCell="1" allowOverlap="1" wp14:anchorId="58A04220" wp14:editId="5F23AA33">
                <wp:simplePos x="0" y="0"/>
                <wp:positionH relativeFrom="column">
                  <wp:posOffset>1084580</wp:posOffset>
                </wp:positionH>
                <wp:positionV relativeFrom="paragraph">
                  <wp:posOffset>1957705</wp:posOffset>
                </wp:positionV>
                <wp:extent cx="4023360" cy="635"/>
                <wp:effectExtent l="0" t="0" r="0" b="0"/>
                <wp:wrapTight wrapText="bothSides">
                  <wp:wrapPolygon edited="0">
                    <wp:start x="0" y="0"/>
                    <wp:lineTo x="0" y="21600"/>
                    <wp:lineTo x="21600" y="21600"/>
                    <wp:lineTo x="21600" y="0"/>
                  </wp:wrapPolygon>
                </wp:wrapTight>
                <wp:docPr id="971752435" name="Text Box 1"/>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330E8CF0" w14:textId="5F1857EF" w:rsidR="009317AE" w:rsidRPr="00850746" w:rsidRDefault="009317AE" w:rsidP="009317AE">
                            <w:pPr>
                              <w:pStyle w:val="Caption"/>
                              <w:jc w:val="center"/>
                            </w:pPr>
                            <w:r>
                              <w:t xml:space="preserve">Figure </w:t>
                            </w:r>
                            <w:r>
                              <w:fldChar w:fldCharType="begin"/>
                            </w:r>
                            <w:r>
                              <w:instrText xml:space="preserve"> SEQ Figure \* ARABIC </w:instrText>
                            </w:r>
                            <w:r>
                              <w:fldChar w:fldCharType="separate"/>
                            </w:r>
                            <w:r w:rsidR="00952192">
                              <w:rPr>
                                <w:noProof/>
                              </w:rPr>
                              <w:t>3</w:t>
                            </w:r>
                            <w:r>
                              <w:fldChar w:fldCharType="end"/>
                            </w:r>
                            <w:r>
                              <w:t>: Logic gate symbol and Truth Table of 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04220" id="_x0000_s1028" type="#_x0000_t202" style="position:absolute;left:0;text-align:left;margin-left:85.4pt;margin-top:154.15pt;width:316.8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yU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wfx9PZbE4hSbH57F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" stroked="f">
                <v:textbox style="mso-fit-shape-to-text:t" inset="0,0,0,0">
                  <w:txbxContent>
                    <w:p w14:paraId="330E8CF0" w14:textId="5F1857EF" w:rsidR="009317AE" w:rsidRPr="00850746" w:rsidRDefault="009317AE" w:rsidP="009317AE">
                      <w:pPr>
                        <w:pStyle w:val="Caption"/>
                        <w:jc w:val="center"/>
                      </w:pPr>
                      <w:r>
                        <w:t xml:space="preserve">Figure </w:t>
                      </w:r>
                      <w:r>
                        <w:fldChar w:fldCharType="begin"/>
                      </w:r>
                      <w:r>
                        <w:instrText xml:space="preserve"> SEQ Figure \* ARABIC </w:instrText>
                      </w:r>
                      <w:r>
                        <w:fldChar w:fldCharType="separate"/>
                      </w:r>
                      <w:r w:rsidR="00952192">
                        <w:rPr>
                          <w:noProof/>
                        </w:rPr>
                        <w:t>3</w:t>
                      </w:r>
                      <w:r>
                        <w:fldChar w:fldCharType="end"/>
                      </w:r>
                      <w:r>
                        <w:t>: Logic gate symbol and Truth Table of OR Gate</w:t>
                      </w:r>
                    </w:p>
                  </w:txbxContent>
                </v:textbox>
                <w10:wrap type="tight"/>
              </v:shape>
            </w:pict>
          </mc:Fallback>
        </mc:AlternateContent>
      </w:r>
      <w:r w:rsidRPr="009317AE">
        <w:drawing>
          <wp:anchor distT="0" distB="0" distL="114300" distR="114300" simplePos="0" relativeHeight="251665408" behindDoc="1" locked="0" layoutInCell="1" allowOverlap="1" wp14:anchorId="019F77E4" wp14:editId="4EBA09AC">
            <wp:simplePos x="0" y="0"/>
            <wp:positionH relativeFrom="margin">
              <wp:align>center</wp:align>
            </wp:positionH>
            <wp:positionV relativeFrom="paragraph">
              <wp:posOffset>178435</wp:posOffset>
            </wp:positionV>
            <wp:extent cx="4023709" cy="1722269"/>
            <wp:effectExtent l="19050" t="19050" r="15240" b="11430"/>
            <wp:wrapTight wrapText="bothSides">
              <wp:wrapPolygon edited="0">
                <wp:start x="-102" y="-239"/>
                <wp:lineTo x="-102" y="21504"/>
                <wp:lineTo x="21580" y="21504"/>
                <wp:lineTo x="21580" y="-239"/>
                <wp:lineTo x="-102" y="-239"/>
              </wp:wrapPolygon>
            </wp:wrapTight>
            <wp:docPr id="18571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7092" name=""/>
                    <pic:cNvPicPr/>
                  </pic:nvPicPr>
                  <pic:blipFill>
                    <a:blip r:embed="rId8">
                      <a:extLst>
                        <a:ext uri="{28A0092B-C50C-407E-A947-70E740481C1C}">
                          <a14:useLocalDpi xmlns:a14="http://schemas.microsoft.com/office/drawing/2010/main" val="0"/>
                        </a:ext>
                      </a:extLst>
                    </a:blip>
                    <a:stretch>
                      <a:fillRect/>
                    </a:stretch>
                  </pic:blipFill>
                  <pic:spPr>
                    <a:xfrm>
                      <a:off x="0" y="0"/>
                      <a:ext cx="4023709" cy="1722269"/>
                    </a:xfrm>
                    <a:prstGeom prst="rect">
                      <a:avLst/>
                    </a:prstGeom>
                    <a:ln>
                      <a:solidFill>
                        <a:schemeClr val="tx1"/>
                      </a:solidFill>
                    </a:ln>
                  </pic:spPr>
                </pic:pic>
              </a:graphicData>
            </a:graphic>
          </wp:anchor>
        </w:drawing>
      </w:r>
    </w:p>
    <w:p w14:paraId="32AB7086" w14:textId="4C023EAC" w:rsidR="009317AE" w:rsidRDefault="009317AE" w:rsidP="009317AE">
      <w:pPr>
        <w:pStyle w:val="ListParagraph"/>
        <w:ind w:left="1080"/>
      </w:pPr>
    </w:p>
    <w:p w14:paraId="4B83E384" w14:textId="77777777" w:rsidR="009317AE" w:rsidRDefault="009317AE" w:rsidP="009317AE">
      <w:pPr>
        <w:pStyle w:val="ListParagraph"/>
        <w:ind w:left="1080"/>
      </w:pPr>
    </w:p>
    <w:p w14:paraId="5762CF23" w14:textId="77777777" w:rsidR="009317AE" w:rsidRDefault="009317AE" w:rsidP="009317AE">
      <w:pPr>
        <w:pStyle w:val="ListParagraph"/>
        <w:ind w:left="1080"/>
      </w:pPr>
    </w:p>
    <w:p w14:paraId="21C60B96" w14:textId="77777777" w:rsidR="009317AE" w:rsidRDefault="009317AE" w:rsidP="009317AE">
      <w:pPr>
        <w:pStyle w:val="ListParagraph"/>
        <w:ind w:left="1080"/>
      </w:pPr>
    </w:p>
    <w:p w14:paraId="21EB593F" w14:textId="77777777" w:rsidR="009317AE" w:rsidRDefault="009317AE" w:rsidP="009317AE">
      <w:pPr>
        <w:pStyle w:val="ListParagraph"/>
        <w:ind w:left="1080"/>
      </w:pPr>
    </w:p>
    <w:p w14:paraId="08A4CC4D" w14:textId="77777777" w:rsidR="009317AE" w:rsidRDefault="009317AE" w:rsidP="009317AE">
      <w:pPr>
        <w:pStyle w:val="ListParagraph"/>
        <w:ind w:left="1080"/>
      </w:pPr>
    </w:p>
    <w:p w14:paraId="33CC6485" w14:textId="77777777" w:rsidR="009317AE" w:rsidRDefault="009317AE" w:rsidP="009317AE">
      <w:pPr>
        <w:pStyle w:val="ListParagraph"/>
        <w:ind w:left="1080"/>
      </w:pPr>
    </w:p>
    <w:p w14:paraId="7F4ACF99" w14:textId="77777777" w:rsidR="009317AE" w:rsidRDefault="009317AE" w:rsidP="009317AE">
      <w:pPr>
        <w:pStyle w:val="ListParagraph"/>
        <w:ind w:left="1080"/>
      </w:pPr>
    </w:p>
    <w:p w14:paraId="6A8B0A0A" w14:textId="77777777" w:rsidR="009317AE" w:rsidRDefault="009317AE" w:rsidP="009317AE">
      <w:pPr>
        <w:pStyle w:val="ListParagraph"/>
        <w:ind w:left="1080"/>
      </w:pPr>
    </w:p>
    <w:p w14:paraId="1D9B8283" w14:textId="77777777" w:rsidR="00CA4F18" w:rsidRDefault="00CA4F18" w:rsidP="009317AE">
      <w:pPr>
        <w:pStyle w:val="ListParagraph"/>
        <w:ind w:left="1080"/>
      </w:pPr>
    </w:p>
    <w:p w14:paraId="6CC0681A" w14:textId="3DB33F86" w:rsidR="009317AE" w:rsidRPr="00CA4F18" w:rsidRDefault="009317AE" w:rsidP="009317AE">
      <w:pPr>
        <w:pStyle w:val="ListParagraph"/>
        <w:numPr>
          <w:ilvl w:val="0"/>
          <w:numId w:val="6"/>
        </w:numPr>
        <w:rPr>
          <w:b/>
          <w:bCs/>
        </w:rPr>
      </w:pPr>
      <w:r w:rsidRPr="00CA4F18">
        <w:rPr>
          <w:b/>
          <w:bCs/>
          <w:noProof/>
        </w:rPr>
        <mc:AlternateContent>
          <mc:Choice Requires="wps">
            <w:drawing>
              <wp:anchor distT="0" distB="0" distL="114300" distR="114300" simplePos="0" relativeHeight="251672576" behindDoc="1" locked="0" layoutInCell="1" allowOverlap="1" wp14:anchorId="2098DF4F" wp14:editId="681EAB2C">
                <wp:simplePos x="0" y="0"/>
                <wp:positionH relativeFrom="column">
                  <wp:posOffset>3954780</wp:posOffset>
                </wp:positionH>
                <wp:positionV relativeFrom="paragraph">
                  <wp:posOffset>1808480</wp:posOffset>
                </wp:positionV>
                <wp:extent cx="2110740" cy="635"/>
                <wp:effectExtent l="0" t="0" r="0" b="0"/>
                <wp:wrapTight wrapText="bothSides">
                  <wp:wrapPolygon edited="0">
                    <wp:start x="0" y="0"/>
                    <wp:lineTo x="0" y="21600"/>
                    <wp:lineTo x="21600" y="21600"/>
                    <wp:lineTo x="21600" y="0"/>
                  </wp:wrapPolygon>
                </wp:wrapTight>
                <wp:docPr id="1476332930" name="Text Box 1"/>
                <wp:cNvGraphicFramePr/>
                <a:graphic xmlns:a="http://schemas.openxmlformats.org/drawingml/2006/main">
                  <a:graphicData uri="http://schemas.microsoft.com/office/word/2010/wordprocessingShape">
                    <wps:wsp>
                      <wps:cNvSpPr txBox="1"/>
                      <wps:spPr>
                        <a:xfrm>
                          <a:off x="0" y="0"/>
                          <a:ext cx="2110740" cy="635"/>
                        </a:xfrm>
                        <a:prstGeom prst="rect">
                          <a:avLst/>
                        </a:prstGeom>
                        <a:solidFill>
                          <a:prstClr val="white"/>
                        </a:solidFill>
                        <a:ln>
                          <a:noFill/>
                        </a:ln>
                      </wps:spPr>
                      <wps:txbx>
                        <w:txbxContent>
                          <w:p w14:paraId="5FA3CC07" w14:textId="4E1B3755" w:rsidR="009317AE" w:rsidRPr="003D35D1" w:rsidRDefault="009317AE" w:rsidP="009317AE">
                            <w:pPr>
                              <w:pStyle w:val="Caption"/>
                              <w:jc w:val="center"/>
                              <w:rPr>
                                <w:b/>
                                <w:bCs/>
                              </w:rPr>
                            </w:pPr>
                            <w:r>
                              <w:t xml:space="preserve">Figure </w:t>
                            </w:r>
                            <w:r>
                              <w:fldChar w:fldCharType="begin"/>
                            </w:r>
                            <w:r>
                              <w:instrText xml:space="preserve"> SEQ Figure \* ARABIC </w:instrText>
                            </w:r>
                            <w:r>
                              <w:fldChar w:fldCharType="separate"/>
                            </w:r>
                            <w:r w:rsidR="00952192">
                              <w:rPr>
                                <w:noProof/>
                              </w:rPr>
                              <w:t>4</w:t>
                            </w:r>
                            <w:r>
                              <w:fldChar w:fldCharType="end"/>
                            </w:r>
                            <w:r>
                              <w:t>: OR Gate 7432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8DF4F" id="_x0000_s1029" type="#_x0000_t202" style="position:absolute;left:0;text-align:left;margin-left:311.4pt;margin-top:142.4pt;width:166.2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QQ7GgIAAD8EAAAOAAAAZHJzL2Uyb0RvYy54bWysU8Fu2zAMvQ/YPwi6L07Sr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" stroked="f">
                <v:textbox style="mso-fit-shape-to-text:t" inset="0,0,0,0">
                  <w:txbxContent>
                    <w:p w14:paraId="5FA3CC07" w14:textId="4E1B3755" w:rsidR="009317AE" w:rsidRPr="003D35D1" w:rsidRDefault="009317AE" w:rsidP="009317AE">
                      <w:pPr>
                        <w:pStyle w:val="Caption"/>
                        <w:jc w:val="center"/>
                        <w:rPr>
                          <w:b/>
                          <w:bCs/>
                        </w:rPr>
                      </w:pPr>
                      <w:r>
                        <w:t xml:space="preserve">Figure </w:t>
                      </w:r>
                      <w:r>
                        <w:fldChar w:fldCharType="begin"/>
                      </w:r>
                      <w:r>
                        <w:instrText xml:space="preserve"> SEQ Figure \* ARABIC </w:instrText>
                      </w:r>
                      <w:r>
                        <w:fldChar w:fldCharType="separate"/>
                      </w:r>
                      <w:r w:rsidR="00952192">
                        <w:rPr>
                          <w:noProof/>
                        </w:rPr>
                        <w:t>4</w:t>
                      </w:r>
                      <w:r>
                        <w:fldChar w:fldCharType="end"/>
                      </w:r>
                      <w:r>
                        <w:t>: OR Gate 7432 IC</w:t>
                      </w:r>
                    </w:p>
                  </w:txbxContent>
                </v:textbox>
                <w10:wrap type="tight"/>
              </v:shape>
            </w:pict>
          </mc:Fallback>
        </mc:AlternateContent>
      </w:r>
      <w:r w:rsidRPr="00CA4F18">
        <w:rPr>
          <w:rFonts w:eastAsiaTheme="minorEastAsia"/>
          <w:b/>
          <w:bCs/>
        </w:rPr>
        <w:drawing>
          <wp:anchor distT="0" distB="0" distL="114300" distR="114300" simplePos="0" relativeHeight="251670528" behindDoc="1" locked="0" layoutInCell="1" allowOverlap="1" wp14:anchorId="44C94355" wp14:editId="21A635F7">
            <wp:simplePos x="0" y="0"/>
            <wp:positionH relativeFrom="column">
              <wp:posOffset>3954780</wp:posOffset>
            </wp:positionH>
            <wp:positionV relativeFrom="paragraph">
              <wp:posOffset>113030</wp:posOffset>
            </wp:positionV>
            <wp:extent cx="2110740" cy="1638300"/>
            <wp:effectExtent l="0" t="0" r="3810" b="0"/>
            <wp:wrapTight wrapText="bothSides">
              <wp:wrapPolygon edited="0">
                <wp:start x="0" y="0"/>
                <wp:lineTo x="0" y="21349"/>
                <wp:lineTo x="21444" y="21349"/>
                <wp:lineTo x="21444" y="0"/>
                <wp:lineTo x="0" y="0"/>
              </wp:wrapPolygon>
            </wp:wrapTight>
            <wp:docPr id="12698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17605" name=""/>
                    <pic:cNvPicPr/>
                  </pic:nvPicPr>
                  <pic:blipFill>
                    <a:blip r:embed="rId9">
                      <a:extLst>
                        <a:ext uri="{28A0092B-C50C-407E-A947-70E740481C1C}">
                          <a14:useLocalDpi xmlns:a14="http://schemas.microsoft.com/office/drawing/2010/main" val="0"/>
                        </a:ext>
                      </a:extLst>
                    </a:blip>
                    <a:stretch>
                      <a:fillRect/>
                    </a:stretch>
                  </pic:blipFill>
                  <pic:spPr>
                    <a:xfrm>
                      <a:off x="0" y="0"/>
                      <a:ext cx="2110740" cy="1638300"/>
                    </a:xfrm>
                    <a:prstGeom prst="rect">
                      <a:avLst/>
                    </a:prstGeom>
                  </pic:spPr>
                </pic:pic>
              </a:graphicData>
            </a:graphic>
          </wp:anchor>
        </w:drawing>
      </w:r>
      <w:r w:rsidRPr="00CA4F18">
        <w:rPr>
          <w:b/>
          <w:bCs/>
        </w:rPr>
        <w:t>7432 IC:</w:t>
      </w:r>
    </w:p>
    <w:p w14:paraId="7F48DD75" w14:textId="7E0595AE" w:rsidR="009317AE" w:rsidRDefault="009317AE" w:rsidP="009317AE">
      <w:pPr>
        <w:pStyle w:val="ListParagraph"/>
        <w:ind w:left="1080"/>
      </w:pPr>
      <w:r w:rsidRPr="009317AE">
        <w:t>IC 7432 has four 2-input OR gates. The figure shows the input and output of OR gates. Use V</w:t>
      </w:r>
      <w:r w:rsidRPr="009317AE">
        <w:rPr>
          <w:vertAlign w:val="subscript"/>
        </w:rPr>
        <w:t>cc</w:t>
      </w:r>
      <w:r w:rsidRPr="009317AE">
        <w:t xml:space="preserve"> as +5 Volts. The input can be defined as +5 V = 1 and 0 V = 0 states.</w:t>
      </w:r>
    </w:p>
    <w:p w14:paraId="364BB922" w14:textId="058ED75F" w:rsidR="009317AE" w:rsidRDefault="009317AE" w:rsidP="009317AE">
      <w:pPr>
        <w:pStyle w:val="ListParagraph"/>
        <w:ind w:left="1080"/>
      </w:pPr>
      <w:r>
        <w:rPr>
          <w:noProof/>
        </w:rPr>
        <mc:AlternateContent>
          <mc:Choice Requires="wps">
            <w:drawing>
              <wp:anchor distT="0" distB="0" distL="114300" distR="114300" simplePos="0" relativeHeight="251669504" behindDoc="0" locked="0" layoutInCell="1" allowOverlap="1" wp14:anchorId="41D947CA" wp14:editId="39E966E5">
                <wp:simplePos x="0" y="0"/>
                <wp:positionH relativeFrom="column">
                  <wp:posOffset>609600</wp:posOffset>
                </wp:positionH>
                <wp:positionV relativeFrom="paragraph">
                  <wp:posOffset>200025</wp:posOffset>
                </wp:positionV>
                <wp:extent cx="815340" cy="281940"/>
                <wp:effectExtent l="0" t="0" r="22860" b="22860"/>
                <wp:wrapNone/>
                <wp:docPr id="1993261922" name="Rectangle 1"/>
                <wp:cNvGraphicFramePr/>
                <a:graphic xmlns:a="http://schemas.openxmlformats.org/drawingml/2006/main">
                  <a:graphicData uri="http://schemas.microsoft.com/office/word/2010/wordprocessingShape">
                    <wps:wsp>
                      <wps:cNvSpPr/>
                      <wps:spPr>
                        <a:xfrm>
                          <a:off x="0" y="0"/>
                          <a:ext cx="815340" cy="281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8F712" id="Rectangle 1" o:spid="_x0000_s1026" style="position:absolute;margin-left:48pt;margin-top:15.75pt;width:64.2pt;height:22.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" filled="f" strokecolor="#09101d [484]" strokeweight="1pt"/>
            </w:pict>
          </mc:Fallback>
        </mc:AlternateContent>
      </w:r>
    </w:p>
    <w:p w14:paraId="2915C56B" w14:textId="4DD64480" w:rsidR="009317AE" w:rsidRDefault="009317AE" w:rsidP="009317AE">
      <w:pPr>
        <w:pStyle w:val="ListParagraph"/>
        <w:ind w:left="1080"/>
        <w:rPr>
          <w:rFonts w:eastAsiaTheme="minorEastAsia"/>
          <w:b/>
          <w:bCs/>
        </w:rPr>
      </w:pPr>
      <m:oMath>
        <m:r>
          <m:rPr>
            <m:sty m:val="bi"/>
          </m:rPr>
          <w:rPr>
            <w:rFonts w:ascii="Cambria Math" w:hAnsi="Cambria Math"/>
          </w:rPr>
          <m:t>A</m:t>
        </m:r>
        <m:r>
          <m:rPr>
            <m:sty m:val="bi"/>
          </m:rPr>
          <w:rPr>
            <w:rFonts w:ascii="Cambria Math" w:hAnsi="Cambria Math"/>
          </w:rPr>
          <m:t>+</m:t>
        </m:r>
        <m:r>
          <m:rPr>
            <m:sty m:val="bi"/>
          </m:rPr>
          <w:rPr>
            <w:rFonts w:ascii="Cambria Math" w:hAnsi="Cambria Math"/>
          </w:rPr>
          <m:t>B=Q</m:t>
        </m:r>
      </m:oMath>
      <w:r>
        <w:rPr>
          <w:rFonts w:eastAsiaTheme="minorEastAsia"/>
          <w:b/>
          <w:bCs/>
        </w:rPr>
        <w:t xml:space="preserve">  </w:t>
      </w:r>
      <w:r>
        <w:rPr>
          <w:rFonts w:eastAsiaTheme="minorEastAsia"/>
          <w:b/>
          <w:bCs/>
        </w:rPr>
        <w:tab/>
      </w:r>
    </w:p>
    <w:p w14:paraId="1186000B" w14:textId="77777777" w:rsidR="009317AE" w:rsidRDefault="009317AE" w:rsidP="009317AE">
      <w:pPr>
        <w:pStyle w:val="ListParagraph"/>
        <w:ind w:left="1080"/>
        <w:rPr>
          <w:rFonts w:eastAsiaTheme="minorEastAsia"/>
          <w:b/>
          <w:bCs/>
        </w:rPr>
      </w:pPr>
    </w:p>
    <w:p w14:paraId="651C2ADE" w14:textId="77777777" w:rsidR="009317AE" w:rsidRDefault="009317AE" w:rsidP="009317AE">
      <w:pPr>
        <w:pStyle w:val="ListParagraph"/>
        <w:ind w:left="1080"/>
        <w:rPr>
          <w:rFonts w:eastAsiaTheme="minorEastAsia"/>
          <w:b/>
          <w:bCs/>
        </w:rPr>
      </w:pPr>
    </w:p>
    <w:p w14:paraId="51C0EB58" w14:textId="77777777" w:rsidR="00CA4F18" w:rsidRDefault="00CA4F18" w:rsidP="009317AE">
      <w:pPr>
        <w:pStyle w:val="ListParagraph"/>
        <w:ind w:left="1080"/>
        <w:rPr>
          <w:rFonts w:eastAsiaTheme="minorEastAsia"/>
          <w:b/>
          <w:bCs/>
        </w:rPr>
      </w:pPr>
    </w:p>
    <w:p w14:paraId="42FD29BC" w14:textId="77777777" w:rsidR="00CA4F18" w:rsidRDefault="00CA4F18" w:rsidP="009317AE">
      <w:pPr>
        <w:pStyle w:val="ListParagraph"/>
        <w:ind w:left="1080"/>
        <w:rPr>
          <w:rFonts w:eastAsiaTheme="minorEastAsia"/>
          <w:b/>
          <w:bCs/>
        </w:rPr>
      </w:pPr>
    </w:p>
    <w:p w14:paraId="26FE6E5B" w14:textId="77777777" w:rsidR="00CA4F18" w:rsidRDefault="00CA4F18" w:rsidP="009317AE">
      <w:pPr>
        <w:pStyle w:val="ListParagraph"/>
        <w:ind w:left="1080"/>
        <w:rPr>
          <w:rFonts w:eastAsiaTheme="minorEastAsia"/>
          <w:b/>
          <w:bCs/>
        </w:rPr>
      </w:pPr>
    </w:p>
    <w:p w14:paraId="391C7C92" w14:textId="77777777" w:rsidR="00CA4F18" w:rsidRDefault="00CA4F18" w:rsidP="009317AE">
      <w:pPr>
        <w:pStyle w:val="ListParagraph"/>
        <w:ind w:left="1080"/>
        <w:rPr>
          <w:rFonts w:eastAsiaTheme="minorEastAsia"/>
          <w:b/>
          <w:bCs/>
        </w:rPr>
      </w:pPr>
    </w:p>
    <w:p w14:paraId="642EACE7" w14:textId="77777777" w:rsidR="00CA4F18" w:rsidRDefault="00CA4F18" w:rsidP="009317AE">
      <w:pPr>
        <w:pStyle w:val="ListParagraph"/>
        <w:ind w:left="1080"/>
        <w:rPr>
          <w:rFonts w:eastAsiaTheme="minorEastAsia"/>
          <w:b/>
          <w:bCs/>
        </w:rPr>
      </w:pPr>
    </w:p>
    <w:p w14:paraId="58C97DB1" w14:textId="38C95BF5" w:rsidR="009317AE" w:rsidRPr="00CA4F18" w:rsidRDefault="009317AE" w:rsidP="009317AE">
      <w:pPr>
        <w:pStyle w:val="ListParagraph"/>
        <w:numPr>
          <w:ilvl w:val="0"/>
          <w:numId w:val="3"/>
        </w:numPr>
        <w:rPr>
          <w:b/>
          <w:bCs/>
          <w:sz w:val="28"/>
          <w:szCs w:val="28"/>
          <w:u w:val="single"/>
        </w:rPr>
      </w:pPr>
      <w:r w:rsidRPr="00CA4F18">
        <w:rPr>
          <w:b/>
          <w:bCs/>
          <w:sz w:val="28"/>
          <w:szCs w:val="28"/>
          <w:u w:val="single"/>
        </w:rPr>
        <w:lastRenderedPageBreak/>
        <w:t>2-input NOT Gate:</w:t>
      </w:r>
    </w:p>
    <w:p w14:paraId="76E220A9" w14:textId="4DD732B8" w:rsidR="009317AE" w:rsidRPr="009317AE" w:rsidRDefault="009317AE" w:rsidP="009317AE">
      <w:pPr>
        <w:pStyle w:val="ListParagraph"/>
        <w:numPr>
          <w:ilvl w:val="0"/>
          <w:numId w:val="7"/>
        </w:numPr>
      </w:pPr>
      <w:r>
        <w:rPr>
          <w:rFonts w:eastAsiaTheme="minorEastAsia"/>
          <w:b/>
          <w:bCs/>
        </w:rPr>
        <w:t>Logic Gate and Truth Table:</w:t>
      </w:r>
    </w:p>
    <w:p w14:paraId="4306BD08" w14:textId="7E108367" w:rsidR="009317AE" w:rsidRDefault="009317AE" w:rsidP="009317AE">
      <w:pPr>
        <w:pStyle w:val="ListParagraph"/>
        <w:ind w:left="1080"/>
      </w:pPr>
      <w:r w:rsidRPr="009317AE">
        <w:t>For a single input NOT gate, the output Q is ONLY true when the input is “NOT” true, the output is the inverse or complement of the input giving the Boolean Expression of</w:t>
      </w:r>
      <w:r>
        <w:t xml:space="preserve"> </w:t>
      </w:r>
      <w:r w:rsidRPr="009317AE">
        <w:t>Q = NOT A.</w:t>
      </w:r>
    </w:p>
    <w:p w14:paraId="17A07C7E" w14:textId="182575B0" w:rsidR="009317AE" w:rsidRDefault="00857980" w:rsidP="009317AE">
      <w:pPr>
        <w:pStyle w:val="ListParagraph"/>
        <w:ind w:left="1080"/>
      </w:pPr>
      <w:r>
        <w:rPr>
          <w:noProof/>
        </w:rPr>
        <mc:AlternateContent>
          <mc:Choice Requires="wps">
            <w:drawing>
              <wp:anchor distT="0" distB="0" distL="114300" distR="114300" simplePos="0" relativeHeight="251675648" behindDoc="1" locked="0" layoutInCell="1" allowOverlap="1" wp14:anchorId="7020AF3C" wp14:editId="3DD14D7D">
                <wp:simplePos x="0" y="0"/>
                <wp:positionH relativeFrom="column">
                  <wp:posOffset>1466850</wp:posOffset>
                </wp:positionH>
                <wp:positionV relativeFrom="paragraph">
                  <wp:posOffset>1565275</wp:posOffset>
                </wp:positionV>
                <wp:extent cx="4038600" cy="635"/>
                <wp:effectExtent l="0" t="0" r="0" b="0"/>
                <wp:wrapTight wrapText="bothSides">
                  <wp:wrapPolygon edited="0">
                    <wp:start x="0" y="0"/>
                    <wp:lineTo x="0" y="21600"/>
                    <wp:lineTo x="21600" y="21600"/>
                    <wp:lineTo x="21600" y="0"/>
                  </wp:wrapPolygon>
                </wp:wrapTight>
                <wp:docPr id="1186866339"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5C6157C6" w14:textId="07F6B083" w:rsidR="00857980" w:rsidRPr="00374569" w:rsidRDefault="00857980" w:rsidP="00857980">
                            <w:pPr>
                              <w:pStyle w:val="Caption"/>
                              <w:jc w:val="center"/>
                            </w:pPr>
                            <w:r>
                              <w:t xml:space="preserve">Figure </w:t>
                            </w:r>
                            <w:r>
                              <w:fldChar w:fldCharType="begin"/>
                            </w:r>
                            <w:r>
                              <w:instrText xml:space="preserve"> SEQ Figure \* ARABIC </w:instrText>
                            </w:r>
                            <w:r>
                              <w:fldChar w:fldCharType="separate"/>
                            </w:r>
                            <w:r w:rsidR="00952192">
                              <w:rPr>
                                <w:noProof/>
                              </w:rPr>
                              <w:t>5</w:t>
                            </w:r>
                            <w:r>
                              <w:fldChar w:fldCharType="end"/>
                            </w:r>
                            <w:r>
                              <w:t>: Logic gate symbol and Truth Table of NOT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0AF3C" id="_x0000_s1030" type="#_x0000_t202" style="position:absolute;left:0;text-align:left;margin-left:115.5pt;margin-top:123.25pt;width:318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" stroked="f">
                <v:textbox style="mso-fit-shape-to-text:t" inset="0,0,0,0">
                  <w:txbxContent>
                    <w:p w14:paraId="5C6157C6" w14:textId="07F6B083" w:rsidR="00857980" w:rsidRPr="00374569" w:rsidRDefault="00857980" w:rsidP="00857980">
                      <w:pPr>
                        <w:pStyle w:val="Caption"/>
                        <w:jc w:val="center"/>
                      </w:pPr>
                      <w:r>
                        <w:t xml:space="preserve">Figure </w:t>
                      </w:r>
                      <w:r>
                        <w:fldChar w:fldCharType="begin"/>
                      </w:r>
                      <w:r>
                        <w:instrText xml:space="preserve"> SEQ Figure \* ARABIC </w:instrText>
                      </w:r>
                      <w:r>
                        <w:fldChar w:fldCharType="separate"/>
                      </w:r>
                      <w:r w:rsidR="00952192">
                        <w:rPr>
                          <w:noProof/>
                        </w:rPr>
                        <w:t>5</w:t>
                      </w:r>
                      <w:r>
                        <w:fldChar w:fldCharType="end"/>
                      </w:r>
                      <w:r>
                        <w:t>: Logic gate symbol and Truth Table of NOT Gate</w:t>
                      </w:r>
                    </w:p>
                  </w:txbxContent>
                </v:textbox>
                <w10:wrap type="tight"/>
              </v:shape>
            </w:pict>
          </mc:Fallback>
        </mc:AlternateContent>
      </w:r>
      <w:r w:rsidRPr="00857980">
        <w:drawing>
          <wp:anchor distT="0" distB="0" distL="114300" distR="114300" simplePos="0" relativeHeight="251673600" behindDoc="1" locked="0" layoutInCell="1" allowOverlap="1" wp14:anchorId="1B0FDDA6" wp14:editId="7F0370FE">
            <wp:simplePos x="0" y="0"/>
            <wp:positionH relativeFrom="column">
              <wp:posOffset>1466850</wp:posOffset>
            </wp:positionH>
            <wp:positionV relativeFrom="paragraph">
              <wp:posOffset>205105</wp:posOffset>
            </wp:positionV>
            <wp:extent cx="4038950" cy="1303133"/>
            <wp:effectExtent l="19050" t="19050" r="19050" b="11430"/>
            <wp:wrapTight wrapText="bothSides">
              <wp:wrapPolygon edited="0">
                <wp:start x="-102" y="-316"/>
                <wp:lineTo x="-102" y="21474"/>
                <wp:lineTo x="21600" y="21474"/>
                <wp:lineTo x="21600" y="-316"/>
                <wp:lineTo x="-102" y="-316"/>
              </wp:wrapPolygon>
            </wp:wrapTight>
            <wp:docPr id="46277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5753" name=""/>
                    <pic:cNvPicPr/>
                  </pic:nvPicPr>
                  <pic:blipFill>
                    <a:blip r:embed="rId10">
                      <a:extLst>
                        <a:ext uri="{28A0092B-C50C-407E-A947-70E740481C1C}">
                          <a14:useLocalDpi xmlns:a14="http://schemas.microsoft.com/office/drawing/2010/main" val="0"/>
                        </a:ext>
                      </a:extLst>
                    </a:blip>
                    <a:stretch>
                      <a:fillRect/>
                    </a:stretch>
                  </pic:blipFill>
                  <pic:spPr>
                    <a:xfrm>
                      <a:off x="0" y="0"/>
                      <a:ext cx="4038950" cy="1303133"/>
                    </a:xfrm>
                    <a:prstGeom prst="rect">
                      <a:avLst/>
                    </a:prstGeom>
                    <a:ln>
                      <a:solidFill>
                        <a:schemeClr val="tx1"/>
                      </a:solidFill>
                    </a:ln>
                  </pic:spPr>
                </pic:pic>
              </a:graphicData>
            </a:graphic>
          </wp:anchor>
        </w:drawing>
      </w:r>
    </w:p>
    <w:p w14:paraId="742D5408" w14:textId="7880D3B5" w:rsidR="00857980" w:rsidRDefault="00857980" w:rsidP="009317AE">
      <w:pPr>
        <w:pStyle w:val="ListParagraph"/>
        <w:ind w:left="1080"/>
      </w:pPr>
    </w:p>
    <w:p w14:paraId="7AC3FA2E" w14:textId="77777777" w:rsidR="00857980" w:rsidRDefault="00857980" w:rsidP="009317AE">
      <w:pPr>
        <w:pStyle w:val="ListParagraph"/>
        <w:ind w:left="1080"/>
      </w:pPr>
    </w:p>
    <w:p w14:paraId="7E14E7CA" w14:textId="77777777" w:rsidR="00857980" w:rsidRDefault="00857980" w:rsidP="009317AE">
      <w:pPr>
        <w:pStyle w:val="ListParagraph"/>
        <w:ind w:left="1080"/>
      </w:pPr>
    </w:p>
    <w:p w14:paraId="2B75632B" w14:textId="77777777" w:rsidR="00857980" w:rsidRDefault="00857980" w:rsidP="009317AE">
      <w:pPr>
        <w:pStyle w:val="ListParagraph"/>
        <w:ind w:left="1080"/>
      </w:pPr>
    </w:p>
    <w:p w14:paraId="74C6AE91" w14:textId="77777777" w:rsidR="00857980" w:rsidRDefault="00857980" w:rsidP="009317AE">
      <w:pPr>
        <w:pStyle w:val="ListParagraph"/>
        <w:ind w:left="1080"/>
      </w:pPr>
    </w:p>
    <w:p w14:paraId="4ABAE914" w14:textId="77777777" w:rsidR="00857980" w:rsidRDefault="00857980" w:rsidP="009317AE">
      <w:pPr>
        <w:pStyle w:val="ListParagraph"/>
        <w:ind w:left="1080"/>
      </w:pPr>
    </w:p>
    <w:p w14:paraId="4A16D744" w14:textId="77777777" w:rsidR="00857980" w:rsidRDefault="00857980" w:rsidP="009317AE">
      <w:pPr>
        <w:pStyle w:val="ListParagraph"/>
        <w:ind w:left="1080"/>
      </w:pPr>
    </w:p>
    <w:p w14:paraId="6E90DB84" w14:textId="77777777" w:rsidR="00857980" w:rsidRDefault="00857980" w:rsidP="009317AE">
      <w:pPr>
        <w:pStyle w:val="ListParagraph"/>
        <w:ind w:left="1080"/>
      </w:pPr>
    </w:p>
    <w:p w14:paraId="77E8C45D" w14:textId="42B297E0" w:rsidR="00857980" w:rsidRPr="00CA4F18" w:rsidRDefault="00857980" w:rsidP="00857980">
      <w:pPr>
        <w:pStyle w:val="ListParagraph"/>
        <w:numPr>
          <w:ilvl w:val="0"/>
          <w:numId w:val="7"/>
        </w:numPr>
        <w:rPr>
          <w:b/>
          <w:bCs/>
        </w:rPr>
      </w:pPr>
      <w:r w:rsidRPr="00CA4F18">
        <w:rPr>
          <w:b/>
          <w:bCs/>
        </w:rPr>
        <w:t>7404 IC:</w:t>
      </w:r>
    </w:p>
    <w:p w14:paraId="2056BD04" w14:textId="0A5CB029" w:rsidR="00857980" w:rsidRDefault="00857980" w:rsidP="00857980">
      <w:pPr>
        <w:pStyle w:val="ListParagraph"/>
        <w:ind w:left="1080"/>
      </w:pPr>
      <w:r>
        <w:rPr>
          <w:noProof/>
        </w:rPr>
        <mc:AlternateContent>
          <mc:Choice Requires="wps">
            <w:drawing>
              <wp:anchor distT="0" distB="0" distL="114300" distR="114300" simplePos="0" relativeHeight="251680768" behindDoc="1" locked="0" layoutInCell="1" allowOverlap="1" wp14:anchorId="20DEDA48" wp14:editId="6C5D2E85">
                <wp:simplePos x="0" y="0"/>
                <wp:positionH relativeFrom="column">
                  <wp:posOffset>4169410</wp:posOffset>
                </wp:positionH>
                <wp:positionV relativeFrom="paragraph">
                  <wp:posOffset>1746885</wp:posOffset>
                </wp:positionV>
                <wp:extent cx="2019300" cy="635"/>
                <wp:effectExtent l="0" t="0" r="0" b="0"/>
                <wp:wrapTight wrapText="bothSides">
                  <wp:wrapPolygon edited="0">
                    <wp:start x="0" y="0"/>
                    <wp:lineTo x="0" y="21600"/>
                    <wp:lineTo x="21600" y="21600"/>
                    <wp:lineTo x="21600" y="0"/>
                  </wp:wrapPolygon>
                </wp:wrapTight>
                <wp:docPr id="665159073" name="Text Box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6B66C500" w14:textId="664B071B" w:rsidR="00857980" w:rsidRPr="000E48EA" w:rsidRDefault="00857980" w:rsidP="00857980">
                            <w:pPr>
                              <w:pStyle w:val="Caption"/>
                              <w:jc w:val="center"/>
                              <w:rPr>
                                <w:b/>
                                <w:bCs/>
                              </w:rPr>
                            </w:pPr>
                            <w:r>
                              <w:t xml:space="preserve">Figure </w:t>
                            </w:r>
                            <w:r>
                              <w:fldChar w:fldCharType="begin"/>
                            </w:r>
                            <w:r>
                              <w:instrText xml:space="preserve"> SEQ Figure \* ARABIC </w:instrText>
                            </w:r>
                            <w:r>
                              <w:fldChar w:fldCharType="separate"/>
                            </w:r>
                            <w:r w:rsidR="00952192">
                              <w:rPr>
                                <w:noProof/>
                              </w:rPr>
                              <w:t>6</w:t>
                            </w:r>
                            <w:r>
                              <w:fldChar w:fldCharType="end"/>
                            </w:r>
                            <w:r>
                              <w:t>: NOT Gate 7404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DEDA48" id="_x0000_s1031" type="#_x0000_t202" style="position:absolute;left:0;text-align:left;margin-left:328.3pt;margin-top:137.55pt;width:159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" stroked="f">
                <v:textbox style="mso-fit-shape-to-text:t" inset="0,0,0,0">
                  <w:txbxContent>
                    <w:p w14:paraId="6B66C500" w14:textId="664B071B" w:rsidR="00857980" w:rsidRPr="000E48EA" w:rsidRDefault="00857980" w:rsidP="00857980">
                      <w:pPr>
                        <w:pStyle w:val="Caption"/>
                        <w:jc w:val="center"/>
                        <w:rPr>
                          <w:b/>
                          <w:bCs/>
                        </w:rPr>
                      </w:pPr>
                      <w:r>
                        <w:t xml:space="preserve">Figure </w:t>
                      </w:r>
                      <w:r>
                        <w:fldChar w:fldCharType="begin"/>
                      </w:r>
                      <w:r>
                        <w:instrText xml:space="preserve"> SEQ Figure \* ARABIC </w:instrText>
                      </w:r>
                      <w:r>
                        <w:fldChar w:fldCharType="separate"/>
                      </w:r>
                      <w:r w:rsidR="00952192">
                        <w:rPr>
                          <w:noProof/>
                        </w:rPr>
                        <w:t>6</w:t>
                      </w:r>
                      <w:r>
                        <w:fldChar w:fldCharType="end"/>
                      </w:r>
                      <w:r>
                        <w:t>: NOT Gate 7404 IC</w:t>
                      </w:r>
                    </w:p>
                  </w:txbxContent>
                </v:textbox>
                <w10:wrap type="tight"/>
              </v:shape>
            </w:pict>
          </mc:Fallback>
        </mc:AlternateContent>
      </w:r>
      <w:r w:rsidRPr="00857980">
        <w:rPr>
          <w:rFonts w:eastAsiaTheme="minorEastAsia"/>
          <w:b/>
          <w:bCs/>
        </w:rPr>
        <w:drawing>
          <wp:anchor distT="0" distB="0" distL="114300" distR="114300" simplePos="0" relativeHeight="251678720" behindDoc="1" locked="0" layoutInCell="1" allowOverlap="1" wp14:anchorId="52693C5B" wp14:editId="36A4C5EB">
            <wp:simplePos x="0" y="0"/>
            <wp:positionH relativeFrom="margin">
              <wp:align>right</wp:align>
            </wp:positionH>
            <wp:positionV relativeFrom="paragraph">
              <wp:posOffset>5715</wp:posOffset>
            </wp:positionV>
            <wp:extent cx="2019300" cy="1684020"/>
            <wp:effectExtent l="0" t="0" r="0" b="0"/>
            <wp:wrapTight wrapText="bothSides">
              <wp:wrapPolygon edited="0">
                <wp:start x="0" y="0"/>
                <wp:lineTo x="0" y="21258"/>
                <wp:lineTo x="21396" y="21258"/>
                <wp:lineTo x="21396" y="0"/>
                <wp:lineTo x="0" y="0"/>
              </wp:wrapPolygon>
            </wp:wrapTight>
            <wp:docPr id="148745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7144"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1684020"/>
                    </a:xfrm>
                    <a:prstGeom prst="rect">
                      <a:avLst/>
                    </a:prstGeom>
                  </pic:spPr>
                </pic:pic>
              </a:graphicData>
            </a:graphic>
          </wp:anchor>
        </w:drawing>
      </w:r>
      <w:r w:rsidRPr="00857980">
        <w:t>IC 7404 has six 1-input NOT gates. The figure shows the input and output of NOT gates. Use V</w:t>
      </w:r>
      <w:r w:rsidRPr="00952192">
        <w:rPr>
          <w:vertAlign w:val="subscript"/>
        </w:rPr>
        <w:t>cc</w:t>
      </w:r>
      <w:r w:rsidRPr="00857980">
        <w:t xml:space="preserve"> as +5 Volts. The input can be defined as +5 V = 1 and 0 V = 0 states</w:t>
      </w:r>
      <w:r>
        <w:t>.</w:t>
      </w:r>
    </w:p>
    <w:p w14:paraId="1E2046F8" w14:textId="2E1731F9" w:rsidR="00857980" w:rsidRDefault="00857980" w:rsidP="00857980">
      <w:pPr>
        <w:pStyle w:val="ListParagraph"/>
        <w:ind w:left="1080"/>
      </w:pPr>
      <w:r>
        <w:rPr>
          <w:noProof/>
        </w:rPr>
        <mc:AlternateContent>
          <mc:Choice Requires="wps">
            <w:drawing>
              <wp:anchor distT="0" distB="0" distL="114300" distR="114300" simplePos="0" relativeHeight="251677696" behindDoc="0" locked="0" layoutInCell="1" allowOverlap="1" wp14:anchorId="5C2BA6DE" wp14:editId="69300EE2">
                <wp:simplePos x="0" y="0"/>
                <wp:positionH relativeFrom="column">
                  <wp:posOffset>601980</wp:posOffset>
                </wp:positionH>
                <wp:positionV relativeFrom="paragraph">
                  <wp:posOffset>199390</wp:posOffset>
                </wp:positionV>
                <wp:extent cx="601980" cy="281940"/>
                <wp:effectExtent l="0" t="0" r="26670" b="22860"/>
                <wp:wrapNone/>
                <wp:docPr id="212229212" name="Rectangle 1"/>
                <wp:cNvGraphicFramePr/>
                <a:graphic xmlns:a="http://schemas.openxmlformats.org/drawingml/2006/main">
                  <a:graphicData uri="http://schemas.microsoft.com/office/word/2010/wordprocessingShape">
                    <wps:wsp>
                      <wps:cNvSpPr/>
                      <wps:spPr>
                        <a:xfrm>
                          <a:off x="0" y="0"/>
                          <a:ext cx="601980" cy="281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DABEF7" id="Rectangle 1" o:spid="_x0000_s1026" style="position:absolute;margin-left:47.4pt;margin-top:15.7pt;width:47.4pt;height:22.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" filled="f" strokecolor="#09101d [484]" strokeweight="1pt"/>
            </w:pict>
          </mc:Fallback>
        </mc:AlternateContent>
      </w:r>
      <w:r>
        <w:tab/>
      </w:r>
    </w:p>
    <w:p w14:paraId="08B8F011" w14:textId="0FC984FF" w:rsidR="00857980" w:rsidRDefault="00857980" w:rsidP="00857980">
      <w:pPr>
        <w:pStyle w:val="ListParagraph"/>
        <w:ind w:left="1080"/>
        <w:rPr>
          <w:rFonts w:eastAsiaTheme="minorEastAsia"/>
          <w:b/>
          <w:bCs/>
        </w:rPr>
      </w:pPr>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rPr>
          <m:t>=Q</m:t>
        </m:r>
      </m:oMath>
      <w:r w:rsidRPr="00857980">
        <w:rPr>
          <w:rFonts w:eastAsiaTheme="minorEastAsia"/>
          <w:b/>
          <w:bCs/>
        </w:rPr>
        <w:tab/>
      </w:r>
    </w:p>
    <w:p w14:paraId="5F9756DD" w14:textId="77777777" w:rsidR="008F2F05" w:rsidRDefault="008F2F05" w:rsidP="00857980">
      <w:pPr>
        <w:pStyle w:val="ListParagraph"/>
        <w:ind w:left="1080"/>
        <w:rPr>
          <w:rFonts w:eastAsiaTheme="minorEastAsia"/>
          <w:b/>
          <w:bCs/>
        </w:rPr>
      </w:pPr>
    </w:p>
    <w:p w14:paraId="2931CB62" w14:textId="77777777" w:rsidR="008F2F05" w:rsidRDefault="008F2F05" w:rsidP="00857980">
      <w:pPr>
        <w:pStyle w:val="ListParagraph"/>
        <w:ind w:left="1080"/>
        <w:rPr>
          <w:rFonts w:eastAsiaTheme="minorEastAsia"/>
          <w:b/>
          <w:bCs/>
        </w:rPr>
      </w:pPr>
    </w:p>
    <w:p w14:paraId="15026710" w14:textId="77777777" w:rsidR="008F2F05" w:rsidRDefault="008F2F05" w:rsidP="00857980">
      <w:pPr>
        <w:pStyle w:val="ListParagraph"/>
        <w:ind w:left="1080"/>
        <w:rPr>
          <w:rFonts w:eastAsiaTheme="minorEastAsia"/>
          <w:b/>
          <w:bCs/>
        </w:rPr>
      </w:pPr>
    </w:p>
    <w:p w14:paraId="49DEEC13" w14:textId="77777777" w:rsidR="008F2F05" w:rsidRDefault="008F2F05" w:rsidP="00857980">
      <w:pPr>
        <w:pStyle w:val="ListParagraph"/>
        <w:ind w:left="1080"/>
        <w:rPr>
          <w:rFonts w:eastAsiaTheme="minorEastAsia"/>
          <w:b/>
          <w:bCs/>
        </w:rPr>
      </w:pPr>
    </w:p>
    <w:p w14:paraId="288CBB00" w14:textId="3A720F0C" w:rsidR="008F2F05" w:rsidRPr="00CA4F18" w:rsidRDefault="008F2F05" w:rsidP="008F2F05">
      <w:pPr>
        <w:pStyle w:val="ListParagraph"/>
        <w:numPr>
          <w:ilvl w:val="0"/>
          <w:numId w:val="3"/>
        </w:numPr>
        <w:rPr>
          <w:b/>
          <w:bCs/>
          <w:sz w:val="28"/>
          <w:szCs w:val="28"/>
          <w:u w:val="single"/>
        </w:rPr>
      </w:pPr>
      <w:r w:rsidRPr="00CA4F18">
        <w:rPr>
          <w:b/>
          <w:bCs/>
          <w:sz w:val="28"/>
          <w:szCs w:val="28"/>
          <w:u w:val="single"/>
        </w:rPr>
        <w:t>2-input NAND Gate:</w:t>
      </w:r>
    </w:p>
    <w:p w14:paraId="661026AC" w14:textId="10C028C1" w:rsidR="008F2F05" w:rsidRDefault="008F2F05" w:rsidP="008F2F05">
      <w:pPr>
        <w:pStyle w:val="ListParagraph"/>
        <w:numPr>
          <w:ilvl w:val="0"/>
          <w:numId w:val="8"/>
        </w:numPr>
        <w:rPr>
          <w:rFonts w:eastAsiaTheme="minorEastAsia"/>
          <w:b/>
          <w:bCs/>
        </w:rPr>
      </w:pPr>
      <w:r>
        <w:rPr>
          <w:rFonts w:eastAsiaTheme="minorEastAsia"/>
          <w:b/>
          <w:bCs/>
        </w:rPr>
        <w:t>Logic Gate and Truth Table:</w:t>
      </w:r>
    </w:p>
    <w:p w14:paraId="0568A4D4" w14:textId="6BE59C5A" w:rsidR="008F2F05" w:rsidRDefault="008F2F05" w:rsidP="008F2F05">
      <w:pPr>
        <w:pStyle w:val="ListParagraph"/>
        <w:ind w:left="1080"/>
        <w:rPr>
          <w:rFonts w:eastAsiaTheme="minorEastAsia"/>
        </w:rPr>
      </w:pPr>
      <w:r w:rsidRPr="008F2F05">
        <w:rPr>
          <w:rFonts w:eastAsiaTheme="minorEastAsia"/>
        </w:rPr>
        <w:t>The NAND Gates are a combination of the AND Gates with that of a NOT Gate or inverter. For a 2-input NAND gate, the output Q is False if BOTH input A and input B are true, giving the Boolean Expression of</w:t>
      </w:r>
      <w:r>
        <w:rPr>
          <w:rFonts w:eastAsiaTheme="minorEastAsia"/>
        </w:rPr>
        <w:t xml:space="preserve"> </w:t>
      </w:r>
      <w:r w:rsidRPr="008F2F05">
        <w:rPr>
          <w:rFonts w:eastAsiaTheme="minorEastAsia"/>
        </w:rPr>
        <w:t>Q = not(A and B).</w:t>
      </w:r>
    </w:p>
    <w:p w14:paraId="7C996B8D" w14:textId="01E3F4CF" w:rsidR="008F2F05" w:rsidRDefault="008F2F05" w:rsidP="008F2F05">
      <w:pPr>
        <w:pStyle w:val="ListParagraph"/>
        <w:ind w:left="1080"/>
        <w:rPr>
          <w:rFonts w:eastAsiaTheme="minorEastAsia"/>
        </w:rPr>
      </w:pPr>
      <w:r w:rsidRPr="008F2F05">
        <w:rPr>
          <w:rFonts w:eastAsiaTheme="minorEastAsia"/>
        </w:rPr>
        <w:drawing>
          <wp:anchor distT="0" distB="0" distL="114300" distR="114300" simplePos="0" relativeHeight="251681792" behindDoc="1" locked="0" layoutInCell="1" allowOverlap="1" wp14:anchorId="0A187524" wp14:editId="0F290E01">
            <wp:simplePos x="0" y="0"/>
            <wp:positionH relativeFrom="margin">
              <wp:align>center</wp:align>
            </wp:positionH>
            <wp:positionV relativeFrom="paragraph">
              <wp:posOffset>142240</wp:posOffset>
            </wp:positionV>
            <wp:extent cx="3939881" cy="1691787"/>
            <wp:effectExtent l="19050" t="19050" r="22860" b="22860"/>
            <wp:wrapTight wrapText="bothSides">
              <wp:wrapPolygon edited="0">
                <wp:start x="-104" y="-243"/>
                <wp:lineTo x="-104" y="21649"/>
                <wp:lineTo x="21621" y="21649"/>
                <wp:lineTo x="21621" y="-243"/>
                <wp:lineTo x="-104" y="-243"/>
              </wp:wrapPolygon>
            </wp:wrapTight>
            <wp:docPr id="7090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628" name=""/>
                    <pic:cNvPicPr/>
                  </pic:nvPicPr>
                  <pic:blipFill>
                    <a:blip r:embed="rId12">
                      <a:extLst>
                        <a:ext uri="{28A0092B-C50C-407E-A947-70E740481C1C}">
                          <a14:useLocalDpi xmlns:a14="http://schemas.microsoft.com/office/drawing/2010/main" val="0"/>
                        </a:ext>
                      </a:extLst>
                    </a:blip>
                    <a:stretch>
                      <a:fillRect/>
                    </a:stretch>
                  </pic:blipFill>
                  <pic:spPr>
                    <a:xfrm>
                      <a:off x="0" y="0"/>
                      <a:ext cx="3939881" cy="1691787"/>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683840" behindDoc="1" locked="0" layoutInCell="1" allowOverlap="1" wp14:anchorId="3C7220B0" wp14:editId="64E1B63E">
                <wp:simplePos x="0" y="0"/>
                <wp:positionH relativeFrom="column">
                  <wp:posOffset>1122680</wp:posOffset>
                </wp:positionH>
                <wp:positionV relativeFrom="paragraph">
                  <wp:posOffset>1891030</wp:posOffset>
                </wp:positionV>
                <wp:extent cx="3939540" cy="635"/>
                <wp:effectExtent l="0" t="0" r="0" b="0"/>
                <wp:wrapTight wrapText="bothSides">
                  <wp:wrapPolygon edited="0">
                    <wp:start x="0" y="0"/>
                    <wp:lineTo x="0" y="21600"/>
                    <wp:lineTo x="21600" y="21600"/>
                    <wp:lineTo x="21600" y="0"/>
                  </wp:wrapPolygon>
                </wp:wrapTight>
                <wp:docPr id="1779644154"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77562F3B" w14:textId="01FFFA7A" w:rsidR="008F2F05" w:rsidRDefault="008F2F05" w:rsidP="008F2F05">
                            <w:pPr>
                              <w:pStyle w:val="Caption"/>
                              <w:jc w:val="center"/>
                            </w:pPr>
                            <w:r>
                              <w:t xml:space="preserve">Figure </w:t>
                            </w:r>
                            <w:r>
                              <w:fldChar w:fldCharType="begin"/>
                            </w:r>
                            <w:r>
                              <w:instrText xml:space="preserve"> SEQ Figure \* ARABIC </w:instrText>
                            </w:r>
                            <w:r>
                              <w:fldChar w:fldCharType="separate"/>
                            </w:r>
                            <w:r w:rsidR="00952192">
                              <w:rPr>
                                <w:noProof/>
                              </w:rPr>
                              <w:t>7</w:t>
                            </w:r>
                            <w:r>
                              <w:fldChar w:fldCharType="end"/>
                            </w:r>
                            <w:r>
                              <w:t>: Logic gate symbol and Truth Table of NAND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220B0" id="_x0000_s1032" type="#_x0000_t202" style="position:absolute;left:0;text-align:left;margin-left:88.4pt;margin-top:148.9pt;width:310.2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AO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t/Pb64/kkuS7mV/H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" stroked="f">
                <v:textbox style="mso-fit-shape-to-text:t" inset="0,0,0,0">
                  <w:txbxContent>
                    <w:p w14:paraId="77562F3B" w14:textId="01FFFA7A" w:rsidR="008F2F05" w:rsidRDefault="008F2F05" w:rsidP="008F2F05">
                      <w:pPr>
                        <w:pStyle w:val="Caption"/>
                        <w:jc w:val="center"/>
                      </w:pPr>
                      <w:r>
                        <w:t xml:space="preserve">Figure </w:t>
                      </w:r>
                      <w:r>
                        <w:fldChar w:fldCharType="begin"/>
                      </w:r>
                      <w:r>
                        <w:instrText xml:space="preserve"> SEQ Figure \* ARABIC </w:instrText>
                      </w:r>
                      <w:r>
                        <w:fldChar w:fldCharType="separate"/>
                      </w:r>
                      <w:r w:rsidR="00952192">
                        <w:rPr>
                          <w:noProof/>
                        </w:rPr>
                        <w:t>7</w:t>
                      </w:r>
                      <w:r>
                        <w:fldChar w:fldCharType="end"/>
                      </w:r>
                      <w:r>
                        <w:t>: Logic gate symbol and Truth Table of NAND Gate</w:t>
                      </w:r>
                    </w:p>
                  </w:txbxContent>
                </v:textbox>
                <w10:wrap type="tight"/>
              </v:shape>
            </w:pict>
          </mc:Fallback>
        </mc:AlternateContent>
      </w:r>
      <w:r>
        <w:rPr>
          <w:rFonts w:eastAsiaTheme="minorEastAsia"/>
        </w:rPr>
        <w:tab/>
      </w:r>
      <w:r>
        <w:rPr>
          <w:rFonts w:eastAsiaTheme="minorEastAsia"/>
        </w:rPr>
        <w:tab/>
      </w:r>
      <w:r>
        <w:rPr>
          <w:rFonts w:eastAsiaTheme="minorEastAsia"/>
        </w:rPr>
        <w:tab/>
      </w:r>
    </w:p>
    <w:p w14:paraId="47BF89D2" w14:textId="77777777" w:rsidR="008F2F05" w:rsidRDefault="008F2F05" w:rsidP="008F2F05">
      <w:pPr>
        <w:pStyle w:val="ListParagraph"/>
        <w:ind w:left="1080"/>
        <w:rPr>
          <w:rFonts w:eastAsiaTheme="minorEastAsia"/>
        </w:rPr>
      </w:pPr>
    </w:p>
    <w:p w14:paraId="6850E40F" w14:textId="77777777" w:rsidR="008F2F05" w:rsidRDefault="008F2F05" w:rsidP="008F2F05">
      <w:pPr>
        <w:pStyle w:val="ListParagraph"/>
        <w:ind w:left="1080"/>
        <w:rPr>
          <w:rFonts w:eastAsiaTheme="minorEastAsia"/>
        </w:rPr>
      </w:pPr>
    </w:p>
    <w:p w14:paraId="6A18366E" w14:textId="77777777" w:rsidR="008F2F05" w:rsidRDefault="008F2F05" w:rsidP="008F2F05">
      <w:pPr>
        <w:pStyle w:val="ListParagraph"/>
        <w:ind w:left="1080"/>
        <w:rPr>
          <w:rFonts w:eastAsiaTheme="minorEastAsia"/>
        </w:rPr>
      </w:pPr>
    </w:p>
    <w:p w14:paraId="4AA1B67C" w14:textId="77777777" w:rsidR="008F2F05" w:rsidRDefault="008F2F05" w:rsidP="008F2F05">
      <w:pPr>
        <w:pStyle w:val="ListParagraph"/>
        <w:ind w:left="1080"/>
        <w:rPr>
          <w:rFonts w:eastAsiaTheme="minorEastAsia"/>
        </w:rPr>
      </w:pPr>
    </w:p>
    <w:p w14:paraId="692670E6" w14:textId="77777777" w:rsidR="008F2F05" w:rsidRDefault="008F2F05" w:rsidP="008F2F05">
      <w:pPr>
        <w:pStyle w:val="ListParagraph"/>
        <w:ind w:left="1080"/>
        <w:rPr>
          <w:rFonts w:eastAsiaTheme="minorEastAsia"/>
        </w:rPr>
      </w:pPr>
    </w:p>
    <w:p w14:paraId="0360D826" w14:textId="77777777" w:rsidR="008F2F05" w:rsidRDefault="008F2F05" w:rsidP="008F2F05">
      <w:pPr>
        <w:pStyle w:val="ListParagraph"/>
        <w:ind w:left="1080"/>
        <w:rPr>
          <w:rFonts w:eastAsiaTheme="minorEastAsia"/>
        </w:rPr>
      </w:pPr>
    </w:p>
    <w:p w14:paraId="7A82591A" w14:textId="77777777" w:rsidR="008F2F05" w:rsidRDefault="008F2F05" w:rsidP="008F2F05">
      <w:pPr>
        <w:pStyle w:val="ListParagraph"/>
        <w:ind w:left="1080"/>
        <w:rPr>
          <w:rFonts w:eastAsiaTheme="minorEastAsia"/>
        </w:rPr>
      </w:pPr>
    </w:p>
    <w:p w14:paraId="45E4ED7C" w14:textId="77777777" w:rsidR="008F2F05" w:rsidRDefault="008F2F05" w:rsidP="008F2F05">
      <w:pPr>
        <w:pStyle w:val="ListParagraph"/>
        <w:ind w:left="1080"/>
        <w:rPr>
          <w:rFonts w:eastAsiaTheme="minorEastAsia"/>
        </w:rPr>
      </w:pPr>
    </w:p>
    <w:p w14:paraId="54AAF7E6" w14:textId="77777777" w:rsidR="008F2F05" w:rsidRDefault="008F2F05" w:rsidP="008F2F05">
      <w:pPr>
        <w:pStyle w:val="ListParagraph"/>
        <w:ind w:left="1080"/>
        <w:rPr>
          <w:rFonts w:eastAsiaTheme="minorEastAsia"/>
        </w:rPr>
      </w:pPr>
    </w:p>
    <w:p w14:paraId="7C53D716" w14:textId="77777777" w:rsidR="008F2F05" w:rsidRDefault="008F2F05" w:rsidP="008F2F05">
      <w:pPr>
        <w:pStyle w:val="ListParagraph"/>
        <w:ind w:left="1080"/>
        <w:rPr>
          <w:rFonts w:eastAsiaTheme="minorEastAsia"/>
        </w:rPr>
      </w:pPr>
    </w:p>
    <w:p w14:paraId="4564171B" w14:textId="19693FB9" w:rsidR="008F2F05" w:rsidRPr="00CA4F18" w:rsidRDefault="008F2F05" w:rsidP="008F2F05">
      <w:pPr>
        <w:pStyle w:val="ListParagraph"/>
        <w:numPr>
          <w:ilvl w:val="0"/>
          <w:numId w:val="8"/>
        </w:numPr>
        <w:rPr>
          <w:rFonts w:eastAsiaTheme="minorEastAsia"/>
          <w:b/>
          <w:bCs/>
        </w:rPr>
      </w:pPr>
      <w:r w:rsidRPr="00CA4F18">
        <w:rPr>
          <w:rFonts w:eastAsiaTheme="minorEastAsia"/>
          <w:b/>
          <w:bCs/>
        </w:rPr>
        <w:t>7400 IC:</w:t>
      </w:r>
    </w:p>
    <w:p w14:paraId="205D05C0" w14:textId="2F8D908B" w:rsidR="008F2F05" w:rsidRDefault="008F2F05" w:rsidP="008F2F05">
      <w:pPr>
        <w:pStyle w:val="ListParagraph"/>
        <w:ind w:left="1080"/>
        <w:rPr>
          <w:rFonts w:eastAsiaTheme="minorEastAsia"/>
        </w:rPr>
      </w:pPr>
      <w:r>
        <w:rPr>
          <w:noProof/>
        </w:rPr>
        <mc:AlternateContent>
          <mc:Choice Requires="wps">
            <w:drawing>
              <wp:anchor distT="0" distB="0" distL="114300" distR="114300" simplePos="0" relativeHeight="251688960" behindDoc="1" locked="0" layoutInCell="1" allowOverlap="1" wp14:anchorId="64EEDF2A" wp14:editId="64ACC1A7">
                <wp:simplePos x="0" y="0"/>
                <wp:positionH relativeFrom="column">
                  <wp:posOffset>3977640</wp:posOffset>
                </wp:positionH>
                <wp:positionV relativeFrom="paragraph">
                  <wp:posOffset>1724025</wp:posOffset>
                </wp:positionV>
                <wp:extent cx="2110740" cy="635"/>
                <wp:effectExtent l="0" t="0" r="0" b="0"/>
                <wp:wrapTight wrapText="bothSides">
                  <wp:wrapPolygon edited="0">
                    <wp:start x="0" y="0"/>
                    <wp:lineTo x="0" y="21600"/>
                    <wp:lineTo x="21600" y="21600"/>
                    <wp:lineTo x="21600" y="0"/>
                  </wp:wrapPolygon>
                </wp:wrapTight>
                <wp:docPr id="959326461" name="Text Box 1"/>
                <wp:cNvGraphicFramePr/>
                <a:graphic xmlns:a="http://schemas.openxmlformats.org/drawingml/2006/main">
                  <a:graphicData uri="http://schemas.microsoft.com/office/word/2010/wordprocessingShape">
                    <wps:wsp>
                      <wps:cNvSpPr txBox="1"/>
                      <wps:spPr>
                        <a:xfrm>
                          <a:off x="0" y="0"/>
                          <a:ext cx="2110740" cy="635"/>
                        </a:xfrm>
                        <a:prstGeom prst="rect">
                          <a:avLst/>
                        </a:prstGeom>
                        <a:solidFill>
                          <a:prstClr val="white"/>
                        </a:solidFill>
                        <a:ln>
                          <a:noFill/>
                        </a:ln>
                      </wps:spPr>
                      <wps:txbx>
                        <w:txbxContent>
                          <w:p w14:paraId="66B32647" w14:textId="259211A4" w:rsidR="008F2F05" w:rsidRPr="00556AF3" w:rsidRDefault="008F2F05" w:rsidP="008F2F05">
                            <w:pPr>
                              <w:pStyle w:val="Caption"/>
                              <w:jc w:val="center"/>
                              <w:rPr>
                                <w:b/>
                                <w:bCs/>
                              </w:rPr>
                            </w:pPr>
                            <w:r>
                              <w:t xml:space="preserve">Figure </w:t>
                            </w:r>
                            <w:r>
                              <w:fldChar w:fldCharType="begin"/>
                            </w:r>
                            <w:r>
                              <w:instrText xml:space="preserve"> SEQ Figure \* ARABIC </w:instrText>
                            </w:r>
                            <w:r>
                              <w:fldChar w:fldCharType="separate"/>
                            </w:r>
                            <w:r w:rsidR="00952192">
                              <w:rPr>
                                <w:noProof/>
                              </w:rPr>
                              <w:t>8</w:t>
                            </w:r>
                            <w:r>
                              <w:fldChar w:fldCharType="end"/>
                            </w:r>
                            <w:r>
                              <w:t>: NAND Gate 7400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EDF2A" id="_x0000_s1033" type="#_x0000_t202" style="position:absolute;left:0;text-align:left;margin-left:313.2pt;margin-top:135.75pt;width:166.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" stroked="f">
                <v:textbox style="mso-fit-shape-to-text:t" inset="0,0,0,0">
                  <w:txbxContent>
                    <w:p w14:paraId="66B32647" w14:textId="259211A4" w:rsidR="008F2F05" w:rsidRPr="00556AF3" w:rsidRDefault="008F2F05" w:rsidP="008F2F05">
                      <w:pPr>
                        <w:pStyle w:val="Caption"/>
                        <w:jc w:val="center"/>
                        <w:rPr>
                          <w:b/>
                          <w:bCs/>
                        </w:rPr>
                      </w:pPr>
                      <w:r>
                        <w:t xml:space="preserve">Figure </w:t>
                      </w:r>
                      <w:r>
                        <w:fldChar w:fldCharType="begin"/>
                      </w:r>
                      <w:r>
                        <w:instrText xml:space="preserve"> SEQ Figure \* ARABIC </w:instrText>
                      </w:r>
                      <w:r>
                        <w:fldChar w:fldCharType="separate"/>
                      </w:r>
                      <w:r w:rsidR="00952192">
                        <w:rPr>
                          <w:noProof/>
                        </w:rPr>
                        <w:t>8</w:t>
                      </w:r>
                      <w:r>
                        <w:fldChar w:fldCharType="end"/>
                      </w:r>
                      <w:r>
                        <w:t>: NAND Gate 7400 IC</w:t>
                      </w:r>
                    </w:p>
                  </w:txbxContent>
                </v:textbox>
                <w10:wrap type="tight"/>
              </v:shape>
            </w:pict>
          </mc:Fallback>
        </mc:AlternateContent>
      </w:r>
      <w:r w:rsidRPr="008F2F05">
        <w:rPr>
          <w:rFonts w:eastAsiaTheme="minorEastAsia"/>
          <w:b/>
          <w:bCs/>
        </w:rPr>
        <w:drawing>
          <wp:anchor distT="0" distB="0" distL="114300" distR="114300" simplePos="0" relativeHeight="251686912" behindDoc="1" locked="0" layoutInCell="1" allowOverlap="1" wp14:anchorId="04C64636" wp14:editId="6CC480EC">
            <wp:simplePos x="0" y="0"/>
            <wp:positionH relativeFrom="column">
              <wp:posOffset>3977640</wp:posOffset>
            </wp:positionH>
            <wp:positionV relativeFrom="paragraph">
              <wp:posOffset>5715</wp:posOffset>
            </wp:positionV>
            <wp:extent cx="2110740" cy="1661160"/>
            <wp:effectExtent l="0" t="0" r="3810" b="0"/>
            <wp:wrapTight wrapText="bothSides">
              <wp:wrapPolygon edited="0">
                <wp:start x="0" y="0"/>
                <wp:lineTo x="0" y="21303"/>
                <wp:lineTo x="21444" y="21303"/>
                <wp:lineTo x="21444" y="0"/>
                <wp:lineTo x="0" y="0"/>
              </wp:wrapPolygon>
            </wp:wrapTight>
            <wp:docPr id="13499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2875" name=""/>
                    <pic:cNvPicPr/>
                  </pic:nvPicPr>
                  <pic:blipFill>
                    <a:blip r:embed="rId13">
                      <a:extLst>
                        <a:ext uri="{28A0092B-C50C-407E-A947-70E740481C1C}">
                          <a14:useLocalDpi xmlns:a14="http://schemas.microsoft.com/office/drawing/2010/main" val="0"/>
                        </a:ext>
                      </a:extLst>
                    </a:blip>
                    <a:stretch>
                      <a:fillRect/>
                    </a:stretch>
                  </pic:blipFill>
                  <pic:spPr>
                    <a:xfrm>
                      <a:off x="0" y="0"/>
                      <a:ext cx="2110740" cy="1661160"/>
                    </a:xfrm>
                    <a:prstGeom prst="rect">
                      <a:avLst/>
                    </a:prstGeom>
                  </pic:spPr>
                </pic:pic>
              </a:graphicData>
            </a:graphic>
          </wp:anchor>
        </w:drawing>
      </w:r>
      <w:r w:rsidRPr="008F2F05">
        <w:rPr>
          <w:rFonts w:eastAsiaTheme="minorEastAsia"/>
        </w:rPr>
        <w:t>IC 7400 has four 2-input NAND gates. The figure shows the input and output of NAND gates. Use V</w:t>
      </w:r>
      <w:r w:rsidRPr="008F2F05">
        <w:rPr>
          <w:rFonts w:eastAsiaTheme="minorEastAsia"/>
          <w:vertAlign w:val="subscript"/>
        </w:rPr>
        <w:t>cc</w:t>
      </w:r>
      <w:r w:rsidRPr="008F2F05">
        <w:rPr>
          <w:rFonts w:eastAsiaTheme="minorEastAsia"/>
        </w:rPr>
        <w:t xml:space="preserve"> as +5 Volts. The input can be defined as +5 V = 1 and 0 V = 0 states.</w:t>
      </w:r>
    </w:p>
    <w:p w14:paraId="0BBF4CEE" w14:textId="067AA58C" w:rsidR="008F2F05" w:rsidRDefault="008F2F05" w:rsidP="008F2F05">
      <w:pPr>
        <w:pStyle w:val="ListParagraph"/>
        <w:ind w:left="1080"/>
        <w:rPr>
          <w:rFonts w:eastAsiaTheme="minorEastAsia"/>
        </w:rPr>
      </w:pPr>
      <w:r>
        <w:rPr>
          <w:noProof/>
        </w:rPr>
        <mc:AlternateContent>
          <mc:Choice Requires="wps">
            <w:drawing>
              <wp:anchor distT="0" distB="0" distL="114300" distR="114300" simplePos="0" relativeHeight="251685888" behindDoc="0" locked="0" layoutInCell="1" allowOverlap="1" wp14:anchorId="6C5BDD5F" wp14:editId="22BA6CB4">
                <wp:simplePos x="0" y="0"/>
                <wp:positionH relativeFrom="column">
                  <wp:posOffset>586740</wp:posOffset>
                </wp:positionH>
                <wp:positionV relativeFrom="paragraph">
                  <wp:posOffset>184785</wp:posOffset>
                </wp:positionV>
                <wp:extent cx="815340" cy="281940"/>
                <wp:effectExtent l="0" t="0" r="22860" b="22860"/>
                <wp:wrapNone/>
                <wp:docPr id="122920658" name="Rectangle 1"/>
                <wp:cNvGraphicFramePr/>
                <a:graphic xmlns:a="http://schemas.openxmlformats.org/drawingml/2006/main">
                  <a:graphicData uri="http://schemas.microsoft.com/office/word/2010/wordprocessingShape">
                    <wps:wsp>
                      <wps:cNvSpPr/>
                      <wps:spPr>
                        <a:xfrm>
                          <a:off x="0" y="0"/>
                          <a:ext cx="815340" cy="281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056D3" id="Rectangle 1" o:spid="_x0000_s1026" style="position:absolute;margin-left:46.2pt;margin-top:14.55pt;width:64.2pt;height:22.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" filled="f" strokecolor="#09101d [484]" strokeweight="1pt"/>
            </w:pict>
          </mc:Fallback>
        </mc:AlternateContent>
      </w:r>
    </w:p>
    <w:p w14:paraId="500D92CF" w14:textId="4A68EB8E" w:rsidR="008F2F05" w:rsidRDefault="008F2F05" w:rsidP="008F2F05">
      <w:pPr>
        <w:pStyle w:val="ListParagraph"/>
        <w:ind w:left="1080"/>
        <w:rPr>
          <w:rFonts w:eastAsiaTheme="minorEastAsia"/>
          <w:b/>
          <w:bCs/>
        </w:rPr>
      </w:pPr>
      <m:oMath>
        <m:acc>
          <m:accPr>
            <m:chr m:val="̅"/>
            <m:ctrlPr>
              <w:rPr>
                <w:rFonts w:ascii="Cambria Math" w:eastAsiaTheme="minorEastAsia" w:hAnsi="Cambria Math"/>
                <w:b/>
                <w:bCs/>
                <w:i/>
              </w:rPr>
            </m:ctrlPr>
          </m:accPr>
          <m:e>
            <m:r>
              <m:rPr>
                <m:sty m:val="bi"/>
              </m:rPr>
              <w:rPr>
                <w:rFonts w:ascii="Cambria Math" w:eastAsiaTheme="minorEastAsia" w:hAnsi="Cambria Math"/>
              </w:rPr>
              <m:t>A</m:t>
            </m:r>
            <m:r>
              <m:rPr>
                <m:sty m:val="bi"/>
              </m:rPr>
              <w:rPr>
                <w:rFonts w:ascii="Cambria Math" w:hAnsi="Cambria Math"/>
              </w:rPr>
              <m:t>⋅</m:t>
            </m:r>
            <m:r>
              <m:rPr>
                <m:sty m:val="bi"/>
              </m:rPr>
              <w:rPr>
                <w:rFonts w:ascii="Cambria Math" w:eastAsiaTheme="minorEastAsia" w:hAnsi="Cambria Math"/>
              </w:rPr>
              <m:t>B</m:t>
            </m:r>
          </m:e>
        </m:acc>
        <m:r>
          <m:rPr>
            <m:sty m:val="bi"/>
          </m:rPr>
          <w:rPr>
            <w:rFonts w:ascii="Cambria Math" w:eastAsiaTheme="minorEastAsia" w:hAnsi="Cambria Math"/>
          </w:rPr>
          <m:t>=Q</m:t>
        </m:r>
      </m:oMath>
      <w:r w:rsidRPr="008F2F05">
        <w:rPr>
          <w:rFonts w:eastAsiaTheme="minorEastAsia"/>
          <w:b/>
          <w:bCs/>
        </w:rPr>
        <w:tab/>
      </w:r>
      <w:r>
        <w:rPr>
          <w:rFonts w:eastAsiaTheme="minorEastAsia"/>
          <w:b/>
          <w:bCs/>
        </w:rPr>
        <w:tab/>
      </w:r>
    </w:p>
    <w:p w14:paraId="38C217F3" w14:textId="77777777" w:rsidR="008F2F05" w:rsidRDefault="008F2F05" w:rsidP="008F2F05">
      <w:pPr>
        <w:pStyle w:val="ListParagraph"/>
        <w:ind w:left="1080"/>
        <w:rPr>
          <w:rFonts w:eastAsiaTheme="minorEastAsia"/>
          <w:b/>
          <w:bCs/>
        </w:rPr>
      </w:pPr>
    </w:p>
    <w:p w14:paraId="4FF27921" w14:textId="77777777" w:rsidR="008F2F05" w:rsidRDefault="008F2F05" w:rsidP="008F2F05">
      <w:pPr>
        <w:pStyle w:val="ListParagraph"/>
        <w:ind w:left="1080"/>
        <w:rPr>
          <w:rFonts w:eastAsiaTheme="minorEastAsia"/>
          <w:b/>
          <w:bCs/>
        </w:rPr>
      </w:pPr>
    </w:p>
    <w:p w14:paraId="7ED3F854" w14:textId="77777777" w:rsidR="008F2F05" w:rsidRDefault="008F2F05" w:rsidP="008F2F05">
      <w:pPr>
        <w:pStyle w:val="ListParagraph"/>
        <w:ind w:left="1080"/>
        <w:rPr>
          <w:rFonts w:eastAsiaTheme="minorEastAsia"/>
          <w:b/>
          <w:bCs/>
        </w:rPr>
      </w:pPr>
    </w:p>
    <w:p w14:paraId="7E5D796B" w14:textId="77777777" w:rsidR="00CA4F18" w:rsidRDefault="00CA4F18" w:rsidP="008F2F05">
      <w:pPr>
        <w:pStyle w:val="ListParagraph"/>
        <w:ind w:left="1080"/>
        <w:rPr>
          <w:rFonts w:eastAsiaTheme="minorEastAsia"/>
          <w:b/>
          <w:bCs/>
        </w:rPr>
      </w:pPr>
    </w:p>
    <w:p w14:paraId="0CED7DE3" w14:textId="77777777" w:rsidR="008F2F05" w:rsidRDefault="008F2F05" w:rsidP="008F2F05">
      <w:pPr>
        <w:pStyle w:val="ListParagraph"/>
        <w:ind w:left="1080"/>
        <w:rPr>
          <w:rFonts w:eastAsiaTheme="minorEastAsia"/>
          <w:b/>
          <w:bCs/>
        </w:rPr>
      </w:pPr>
    </w:p>
    <w:p w14:paraId="2744C40C" w14:textId="740BCFAA" w:rsidR="008F2F05" w:rsidRPr="00CA4F18" w:rsidRDefault="008F2F05" w:rsidP="008F2F05">
      <w:pPr>
        <w:pStyle w:val="ListParagraph"/>
        <w:numPr>
          <w:ilvl w:val="0"/>
          <w:numId w:val="3"/>
        </w:numPr>
        <w:rPr>
          <w:b/>
          <w:bCs/>
          <w:sz w:val="28"/>
          <w:szCs w:val="28"/>
          <w:u w:val="single"/>
        </w:rPr>
      </w:pPr>
      <w:r w:rsidRPr="00CA4F18">
        <w:rPr>
          <w:b/>
          <w:bCs/>
          <w:sz w:val="28"/>
          <w:szCs w:val="28"/>
          <w:u w:val="single"/>
        </w:rPr>
        <w:t>2-input NOR Gate:</w:t>
      </w:r>
    </w:p>
    <w:p w14:paraId="742EABA1" w14:textId="594B1246" w:rsidR="008F2F05" w:rsidRPr="008F2F05" w:rsidRDefault="008F2F05" w:rsidP="008F2F05">
      <w:pPr>
        <w:pStyle w:val="ListParagraph"/>
        <w:numPr>
          <w:ilvl w:val="0"/>
          <w:numId w:val="9"/>
        </w:numPr>
        <w:rPr>
          <w:rFonts w:eastAsiaTheme="minorEastAsia"/>
          <w:b/>
          <w:bCs/>
        </w:rPr>
      </w:pPr>
      <w:r>
        <w:rPr>
          <w:rFonts w:eastAsiaTheme="minorEastAsia"/>
          <w:b/>
          <w:bCs/>
        </w:rPr>
        <w:t>Logic Gate and Truth Table:</w:t>
      </w:r>
    </w:p>
    <w:p w14:paraId="227E2E66" w14:textId="340ECAB7" w:rsidR="008F2F05" w:rsidRDefault="008F2F05" w:rsidP="008F2F05">
      <w:pPr>
        <w:pStyle w:val="ListParagraph"/>
        <w:ind w:left="1080"/>
        <w:rPr>
          <w:rFonts w:eastAsiaTheme="minorEastAsia"/>
        </w:rPr>
      </w:pPr>
      <w:r w:rsidRPr="008F2F05">
        <w:rPr>
          <w:rFonts w:eastAsiaTheme="minorEastAsia"/>
        </w:rPr>
        <w:t>The NOR Gates are a combination of the OR Gates with that of a NOT Gate or inverter. For a 2 input NOR gate, the output Q is true if BOTH input A and input B are NOT true, giving the Boolean Expression of</w:t>
      </w:r>
      <w:r>
        <w:rPr>
          <w:rFonts w:eastAsiaTheme="minorEastAsia"/>
        </w:rPr>
        <w:t xml:space="preserve"> </w:t>
      </w:r>
      <w:r w:rsidRPr="008F2F05">
        <w:rPr>
          <w:rFonts w:eastAsiaTheme="minorEastAsia"/>
        </w:rPr>
        <w:t>Q = not(A or B).</w:t>
      </w:r>
    </w:p>
    <w:p w14:paraId="7FD8839D" w14:textId="3BBD3B94" w:rsidR="009F64BD" w:rsidRDefault="009F64BD" w:rsidP="008F2F05">
      <w:pPr>
        <w:pStyle w:val="ListParagraph"/>
        <w:ind w:left="1080"/>
        <w:rPr>
          <w:rFonts w:eastAsiaTheme="minorEastAsia"/>
        </w:rPr>
      </w:pPr>
      <w:r>
        <w:rPr>
          <w:noProof/>
        </w:rPr>
        <mc:AlternateContent>
          <mc:Choice Requires="wps">
            <w:drawing>
              <wp:anchor distT="0" distB="0" distL="114300" distR="114300" simplePos="0" relativeHeight="251692032" behindDoc="1" locked="0" layoutInCell="1" allowOverlap="1" wp14:anchorId="7A163EE6" wp14:editId="38C8282E">
                <wp:simplePos x="0" y="0"/>
                <wp:positionH relativeFrom="column">
                  <wp:posOffset>1485900</wp:posOffset>
                </wp:positionH>
                <wp:positionV relativeFrom="paragraph">
                  <wp:posOffset>1875155</wp:posOffset>
                </wp:positionV>
                <wp:extent cx="3939540" cy="635"/>
                <wp:effectExtent l="0" t="0" r="0" b="0"/>
                <wp:wrapTight wrapText="bothSides">
                  <wp:wrapPolygon edited="0">
                    <wp:start x="0" y="0"/>
                    <wp:lineTo x="0" y="21600"/>
                    <wp:lineTo x="21600" y="21600"/>
                    <wp:lineTo x="21600" y="0"/>
                  </wp:wrapPolygon>
                </wp:wrapTight>
                <wp:docPr id="450437658"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2494DA12" w14:textId="5C7FE144" w:rsidR="009F64BD" w:rsidRDefault="009F64BD" w:rsidP="009F64BD">
                            <w:pPr>
                              <w:pStyle w:val="Caption"/>
                              <w:jc w:val="center"/>
                            </w:pPr>
                            <w:r>
                              <w:t xml:space="preserve">Figure </w:t>
                            </w:r>
                            <w:r>
                              <w:fldChar w:fldCharType="begin"/>
                            </w:r>
                            <w:r>
                              <w:instrText xml:space="preserve"> SEQ Figure \* ARABIC </w:instrText>
                            </w:r>
                            <w:r>
                              <w:fldChar w:fldCharType="separate"/>
                            </w:r>
                            <w:r w:rsidR="00952192">
                              <w:rPr>
                                <w:noProof/>
                              </w:rPr>
                              <w:t>9</w:t>
                            </w:r>
                            <w:r>
                              <w:fldChar w:fldCharType="end"/>
                            </w:r>
                            <w:r>
                              <w:t>: Logic gate symbol and Truth Table of NOR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63EE6" id="_x0000_s1034" type="#_x0000_t202" style="position:absolute;left:0;text-align:left;margin-left:117pt;margin-top:147.65pt;width:310.2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8iGgIAAD8EAAAOAAAAZHJzL2Uyb0RvYy54bWysU8Fu2zAMvQ/YPwi6L06atW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" stroked="f">
                <v:textbox style="mso-fit-shape-to-text:t" inset="0,0,0,0">
                  <w:txbxContent>
                    <w:p w14:paraId="2494DA12" w14:textId="5C7FE144" w:rsidR="009F64BD" w:rsidRDefault="009F64BD" w:rsidP="009F64BD">
                      <w:pPr>
                        <w:pStyle w:val="Caption"/>
                        <w:jc w:val="center"/>
                      </w:pPr>
                      <w:r>
                        <w:t xml:space="preserve">Figure </w:t>
                      </w:r>
                      <w:r>
                        <w:fldChar w:fldCharType="begin"/>
                      </w:r>
                      <w:r>
                        <w:instrText xml:space="preserve"> SEQ Figure \* ARABIC </w:instrText>
                      </w:r>
                      <w:r>
                        <w:fldChar w:fldCharType="separate"/>
                      </w:r>
                      <w:r w:rsidR="00952192">
                        <w:rPr>
                          <w:noProof/>
                        </w:rPr>
                        <w:t>9</w:t>
                      </w:r>
                      <w:r>
                        <w:fldChar w:fldCharType="end"/>
                      </w:r>
                      <w:r>
                        <w:t>: Logic gate symbol and Truth Table of NOR Gate</w:t>
                      </w:r>
                    </w:p>
                  </w:txbxContent>
                </v:textbox>
                <w10:wrap type="tight"/>
              </v:shape>
            </w:pict>
          </mc:Fallback>
        </mc:AlternateContent>
      </w:r>
      <w:r w:rsidRPr="009F64BD">
        <w:rPr>
          <w:rFonts w:eastAsiaTheme="minorEastAsia"/>
        </w:rPr>
        <w:drawing>
          <wp:anchor distT="0" distB="0" distL="114300" distR="114300" simplePos="0" relativeHeight="251689984" behindDoc="1" locked="0" layoutInCell="1" allowOverlap="1" wp14:anchorId="410BE509" wp14:editId="6DA9851B">
            <wp:simplePos x="0" y="0"/>
            <wp:positionH relativeFrom="column">
              <wp:posOffset>1485900</wp:posOffset>
            </wp:positionH>
            <wp:positionV relativeFrom="paragraph">
              <wp:posOffset>118745</wp:posOffset>
            </wp:positionV>
            <wp:extent cx="3939881" cy="1699407"/>
            <wp:effectExtent l="19050" t="19050" r="22860" b="15240"/>
            <wp:wrapTight wrapText="bothSides">
              <wp:wrapPolygon edited="0">
                <wp:start x="-104" y="-242"/>
                <wp:lineTo x="-104" y="21552"/>
                <wp:lineTo x="21621" y="21552"/>
                <wp:lineTo x="21621" y="-242"/>
                <wp:lineTo x="-104" y="-242"/>
              </wp:wrapPolygon>
            </wp:wrapTight>
            <wp:docPr id="10031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2148" name=""/>
                    <pic:cNvPicPr/>
                  </pic:nvPicPr>
                  <pic:blipFill>
                    <a:blip r:embed="rId14">
                      <a:extLst>
                        <a:ext uri="{28A0092B-C50C-407E-A947-70E740481C1C}">
                          <a14:useLocalDpi xmlns:a14="http://schemas.microsoft.com/office/drawing/2010/main" val="0"/>
                        </a:ext>
                      </a:extLst>
                    </a:blip>
                    <a:stretch>
                      <a:fillRect/>
                    </a:stretch>
                  </pic:blipFill>
                  <pic:spPr>
                    <a:xfrm>
                      <a:off x="0" y="0"/>
                      <a:ext cx="3939881" cy="1699407"/>
                    </a:xfrm>
                    <a:prstGeom prst="rect">
                      <a:avLst/>
                    </a:prstGeom>
                    <a:ln>
                      <a:solidFill>
                        <a:schemeClr val="tx1"/>
                      </a:solidFill>
                    </a:ln>
                  </pic:spPr>
                </pic:pic>
              </a:graphicData>
            </a:graphic>
          </wp:anchor>
        </w:drawing>
      </w:r>
      <w:r>
        <w:rPr>
          <w:rFonts w:eastAsiaTheme="minorEastAsia"/>
        </w:rPr>
        <w:tab/>
      </w:r>
      <w:r>
        <w:rPr>
          <w:rFonts w:eastAsiaTheme="minorEastAsia"/>
        </w:rPr>
        <w:tab/>
      </w:r>
      <w:r>
        <w:rPr>
          <w:rFonts w:eastAsiaTheme="minorEastAsia"/>
        </w:rPr>
        <w:tab/>
      </w:r>
    </w:p>
    <w:p w14:paraId="496373FE" w14:textId="77777777" w:rsidR="009F64BD" w:rsidRDefault="009F64BD" w:rsidP="008F2F05">
      <w:pPr>
        <w:pStyle w:val="ListParagraph"/>
        <w:ind w:left="1080"/>
        <w:rPr>
          <w:rFonts w:eastAsiaTheme="minorEastAsia"/>
        </w:rPr>
      </w:pPr>
    </w:p>
    <w:p w14:paraId="66679341" w14:textId="26793C4F" w:rsidR="009F64BD" w:rsidRDefault="009F64BD" w:rsidP="008F2F05">
      <w:pPr>
        <w:pStyle w:val="ListParagraph"/>
        <w:ind w:left="1080"/>
        <w:rPr>
          <w:rFonts w:eastAsiaTheme="minorEastAsia"/>
        </w:rPr>
      </w:pPr>
    </w:p>
    <w:p w14:paraId="594E7189" w14:textId="7076A94E" w:rsidR="009F64BD" w:rsidRDefault="009F64BD" w:rsidP="008F2F05">
      <w:pPr>
        <w:pStyle w:val="ListParagraph"/>
        <w:ind w:left="1080"/>
        <w:rPr>
          <w:rFonts w:eastAsiaTheme="minorEastAsia"/>
        </w:rPr>
      </w:pPr>
    </w:p>
    <w:p w14:paraId="4254E0D8" w14:textId="77777777" w:rsidR="009F64BD" w:rsidRDefault="009F64BD" w:rsidP="008F2F05">
      <w:pPr>
        <w:pStyle w:val="ListParagraph"/>
        <w:ind w:left="1080"/>
        <w:rPr>
          <w:rFonts w:eastAsiaTheme="minorEastAsia"/>
        </w:rPr>
      </w:pPr>
    </w:p>
    <w:p w14:paraId="0D757069" w14:textId="77777777" w:rsidR="009F64BD" w:rsidRDefault="009F64BD" w:rsidP="008F2F05">
      <w:pPr>
        <w:pStyle w:val="ListParagraph"/>
        <w:ind w:left="1080"/>
        <w:rPr>
          <w:rFonts w:eastAsiaTheme="minorEastAsia"/>
        </w:rPr>
      </w:pPr>
    </w:p>
    <w:p w14:paraId="039E1401" w14:textId="77777777" w:rsidR="009F64BD" w:rsidRDefault="009F64BD" w:rsidP="008F2F05">
      <w:pPr>
        <w:pStyle w:val="ListParagraph"/>
        <w:ind w:left="1080"/>
        <w:rPr>
          <w:rFonts w:eastAsiaTheme="minorEastAsia"/>
        </w:rPr>
      </w:pPr>
    </w:p>
    <w:p w14:paraId="4F0691BE" w14:textId="77777777" w:rsidR="009F64BD" w:rsidRDefault="009F64BD" w:rsidP="008F2F05">
      <w:pPr>
        <w:pStyle w:val="ListParagraph"/>
        <w:ind w:left="1080"/>
        <w:rPr>
          <w:rFonts w:eastAsiaTheme="minorEastAsia"/>
        </w:rPr>
      </w:pPr>
    </w:p>
    <w:p w14:paraId="713F904C" w14:textId="77777777" w:rsidR="009F64BD" w:rsidRDefault="009F64BD" w:rsidP="008F2F05">
      <w:pPr>
        <w:pStyle w:val="ListParagraph"/>
        <w:ind w:left="1080"/>
        <w:rPr>
          <w:rFonts w:eastAsiaTheme="minorEastAsia"/>
        </w:rPr>
      </w:pPr>
    </w:p>
    <w:p w14:paraId="5785203E" w14:textId="25231633" w:rsidR="009F64BD" w:rsidRDefault="009F64BD" w:rsidP="008F2F05">
      <w:pPr>
        <w:pStyle w:val="ListParagraph"/>
        <w:ind w:left="1080"/>
        <w:rPr>
          <w:rFonts w:eastAsiaTheme="minorEastAsia"/>
        </w:rPr>
      </w:pPr>
      <w:r>
        <w:rPr>
          <w:noProof/>
        </w:rPr>
        <mc:AlternateContent>
          <mc:Choice Requires="wps">
            <w:drawing>
              <wp:anchor distT="0" distB="0" distL="114300" distR="114300" simplePos="0" relativeHeight="251697152" behindDoc="1" locked="0" layoutInCell="1" allowOverlap="1" wp14:anchorId="4E177B3E" wp14:editId="7BE3CAA5">
                <wp:simplePos x="0" y="0"/>
                <wp:positionH relativeFrom="column">
                  <wp:posOffset>4137660</wp:posOffset>
                </wp:positionH>
                <wp:positionV relativeFrom="paragraph">
                  <wp:posOffset>2021840</wp:posOffset>
                </wp:positionV>
                <wp:extent cx="2080260" cy="635"/>
                <wp:effectExtent l="0" t="0" r="0" b="0"/>
                <wp:wrapTight wrapText="bothSides">
                  <wp:wrapPolygon edited="0">
                    <wp:start x="0" y="0"/>
                    <wp:lineTo x="0" y="21600"/>
                    <wp:lineTo x="21600" y="21600"/>
                    <wp:lineTo x="21600" y="0"/>
                  </wp:wrapPolygon>
                </wp:wrapTight>
                <wp:docPr id="1236921252" name="Text Box 1"/>
                <wp:cNvGraphicFramePr/>
                <a:graphic xmlns:a="http://schemas.openxmlformats.org/drawingml/2006/main">
                  <a:graphicData uri="http://schemas.microsoft.com/office/word/2010/wordprocessingShape">
                    <wps:wsp>
                      <wps:cNvSpPr txBox="1"/>
                      <wps:spPr>
                        <a:xfrm>
                          <a:off x="0" y="0"/>
                          <a:ext cx="2080260" cy="635"/>
                        </a:xfrm>
                        <a:prstGeom prst="rect">
                          <a:avLst/>
                        </a:prstGeom>
                        <a:solidFill>
                          <a:prstClr val="white"/>
                        </a:solidFill>
                        <a:ln>
                          <a:noFill/>
                        </a:ln>
                      </wps:spPr>
                      <wps:txbx>
                        <w:txbxContent>
                          <w:p w14:paraId="3096C8E4" w14:textId="02C7F6E3" w:rsidR="009F64BD" w:rsidRPr="00C3249B" w:rsidRDefault="009F64BD" w:rsidP="009F64BD">
                            <w:pPr>
                              <w:pStyle w:val="Caption"/>
                              <w:jc w:val="center"/>
                              <w:rPr>
                                <w:b/>
                                <w:bCs/>
                              </w:rPr>
                            </w:pPr>
                            <w:r>
                              <w:t xml:space="preserve">Figure </w:t>
                            </w:r>
                            <w:r>
                              <w:fldChar w:fldCharType="begin"/>
                            </w:r>
                            <w:r>
                              <w:instrText xml:space="preserve"> SEQ Figure \* ARABIC </w:instrText>
                            </w:r>
                            <w:r>
                              <w:fldChar w:fldCharType="separate"/>
                            </w:r>
                            <w:r w:rsidR="00952192">
                              <w:rPr>
                                <w:noProof/>
                              </w:rPr>
                              <w:t>10</w:t>
                            </w:r>
                            <w:r>
                              <w:fldChar w:fldCharType="end"/>
                            </w:r>
                            <w:r>
                              <w:t>: NOR Gate 7402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77B3E" id="_x0000_s1035" type="#_x0000_t202" style="position:absolute;left:0;text-align:left;margin-left:325.8pt;margin-top:159.2pt;width:163.8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" stroked="f">
                <v:textbox style="mso-fit-shape-to-text:t" inset="0,0,0,0">
                  <w:txbxContent>
                    <w:p w14:paraId="3096C8E4" w14:textId="02C7F6E3" w:rsidR="009F64BD" w:rsidRPr="00C3249B" w:rsidRDefault="009F64BD" w:rsidP="009F64BD">
                      <w:pPr>
                        <w:pStyle w:val="Caption"/>
                        <w:jc w:val="center"/>
                        <w:rPr>
                          <w:b/>
                          <w:bCs/>
                        </w:rPr>
                      </w:pPr>
                      <w:r>
                        <w:t xml:space="preserve">Figure </w:t>
                      </w:r>
                      <w:r>
                        <w:fldChar w:fldCharType="begin"/>
                      </w:r>
                      <w:r>
                        <w:instrText xml:space="preserve"> SEQ Figure \* ARABIC </w:instrText>
                      </w:r>
                      <w:r>
                        <w:fldChar w:fldCharType="separate"/>
                      </w:r>
                      <w:r w:rsidR="00952192">
                        <w:rPr>
                          <w:noProof/>
                        </w:rPr>
                        <w:t>10</w:t>
                      </w:r>
                      <w:r>
                        <w:fldChar w:fldCharType="end"/>
                      </w:r>
                      <w:r>
                        <w:t>: NOR Gate 7402 IC</w:t>
                      </w:r>
                    </w:p>
                  </w:txbxContent>
                </v:textbox>
                <w10:wrap type="tight"/>
              </v:shape>
            </w:pict>
          </mc:Fallback>
        </mc:AlternateContent>
      </w:r>
      <w:r w:rsidRPr="009F64BD">
        <w:rPr>
          <w:rFonts w:eastAsiaTheme="minorEastAsia"/>
          <w:b/>
          <w:bCs/>
        </w:rPr>
        <w:drawing>
          <wp:anchor distT="0" distB="0" distL="114300" distR="114300" simplePos="0" relativeHeight="251695104" behindDoc="1" locked="0" layoutInCell="1" allowOverlap="1" wp14:anchorId="1330706E" wp14:editId="54767702">
            <wp:simplePos x="0" y="0"/>
            <wp:positionH relativeFrom="column">
              <wp:posOffset>4137660</wp:posOffset>
            </wp:positionH>
            <wp:positionV relativeFrom="paragraph">
              <wp:posOffset>196850</wp:posOffset>
            </wp:positionV>
            <wp:extent cx="2080260" cy="1767840"/>
            <wp:effectExtent l="0" t="0" r="0" b="3810"/>
            <wp:wrapTight wrapText="bothSides">
              <wp:wrapPolygon edited="0">
                <wp:start x="0" y="0"/>
                <wp:lineTo x="0" y="21414"/>
                <wp:lineTo x="21363" y="21414"/>
                <wp:lineTo x="21363" y="0"/>
                <wp:lineTo x="0" y="0"/>
              </wp:wrapPolygon>
            </wp:wrapTight>
            <wp:docPr id="19167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627" name=""/>
                    <pic:cNvPicPr/>
                  </pic:nvPicPr>
                  <pic:blipFill>
                    <a:blip r:embed="rId15">
                      <a:extLst>
                        <a:ext uri="{28A0092B-C50C-407E-A947-70E740481C1C}">
                          <a14:useLocalDpi xmlns:a14="http://schemas.microsoft.com/office/drawing/2010/main" val="0"/>
                        </a:ext>
                      </a:extLst>
                    </a:blip>
                    <a:stretch>
                      <a:fillRect/>
                    </a:stretch>
                  </pic:blipFill>
                  <pic:spPr>
                    <a:xfrm>
                      <a:off x="0" y="0"/>
                      <a:ext cx="2080260" cy="1767840"/>
                    </a:xfrm>
                    <a:prstGeom prst="rect">
                      <a:avLst/>
                    </a:prstGeom>
                  </pic:spPr>
                </pic:pic>
              </a:graphicData>
            </a:graphic>
          </wp:anchor>
        </w:drawing>
      </w:r>
    </w:p>
    <w:p w14:paraId="1DC8FCC2" w14:textId="2DB974C5" w:rsidR="009F64BD" w:rsidRPr="00CA4F18" w:rsidRDefault="009F64BD" w:rsidP="009F64BD">
      <w:pPr>
        <w:pStyle w:val="ListParagraph"/>
        <w:numPr>
          <w:ilvl w:val="0"/>
          <w:numId w:val="9"/>
        </w:numPr>
        <w:rPr>
          <w:rFonts w:eastAsiaTheme="minorEastAsia"/>
          <w:b/>
          <w:bCs/>
        </w:rPr>
      </w:pPr>
      <w:r w:rsidRPr="00CA4F18">
        <w:rPr>
          <w:rFonts w:eastAsiaTheme="minorEastAsia"/>
          <w:b/>
          <w:bCs/>
        </w:rPr>
        <w:t>7402 IC:</w:t>
      </w:r>
    </w:p>
    <w:p w14:paraId="69344BAC" w14:textId="1BD9CE7C" w:rsidR="009F64BD" w:rsidRDefault="009F64BD" w:rsidP="009F64BD">
      <w:pPr>
        <w:pStyle w:val="ListParagraph"/>
        <w:ind w:left="1080"/>
        <w:rPr>
          <w:rFonts w:eastAsiaTheme="minorEastAsia"/>
        </w:rPr>
      </w:pPr>
      <w:r w:rsidRPr="009F64BD">
        <w:rPr>
          <w:rFonts w:eastAsiaTheme="minorEastAsia"/>
        </w:rPr>
        <w:t>IC 7402 has four 2-input NOR gates. The figure shows the input and output of NOR gates. Use V</w:t>
      </w:r>
      <w:r w:rsidRPr="009F64BD">
        <w:rPr>
          <w:rFonts w:eastAsiaTheme="minorEastAsia"/>
          <w:vertAlign w:val="subscript"/>
        </w:rPr>
        <w:t>cc</w:t>
      </w:r>
      <w:r w:rsidRPr="009F64BD">
        <w:rPr>
          <w:rFonts w:eastAsiaTheme="minorEastAsia"/>
        </w:rPr>
        <w:t xml:space="preserve"> as +5 Volts. The input can be defined as +5 V = 1 and 0 V = 0 states.</w:t>
      </w:r>
    </w:p>
    <w:p w14:paraId="4F52D666" w14:textId="4FA18705" w:rsidR="009F64BD" w:rsidRDefault="009F64BD" w:rsidP="009F64BD">
      <w:pPr>
        <w:pStyle w:val="ListParagraph"/>
        <w:ind w:left="1080"/>
        <w:rPr>
          <w:rFonts w:eastAsiaTheme="minorEastAsia"/>
        </w:rPr>
      </w:pPr>
      <w:r>
        <w:rPr>
          <w:noProof/>
        </w:rPr>
        <mc:AlternateContent>
          <mc:Choice Requires="wps">
            <w:drawing>
              <wp:anchor distT="0" distB="0" distL="114300" distR="114300" simplePos="0" relativeHeight="251694080" behindDoc="0" locked="0" layoutInCell="1" allowOverlap="1" wp14:anchorId="155EE8C6" wp14:editId="76303156">
                <wp:simplePos x="0" y="0"/>
                <wp:positionH relativeFrom="column">
                  <wp:posOffset>624840</wp:posOffset>
                </wp:positionH>
                <wp:positionV relativeFrom="paragraph">
                  <wp:posOffset>184785</wp:posOffset>
                </wp:positionV>
                <wp:extent cx="815340" cy="281940"/>
                <wp:effectExtent l="0" t="0" r="22860" b="22860"/>
                <wp:wrapNone/>
                <wp:docPr id="2114310533" name="Rectangle 1"/>
                <wp:cNvGraphicFramePr/>
                <a:graphic xmlns:a="http://schemas.openxmlformats.org/drawingml/2006/main">
                  <a:graphicData uri="http://schemas.microsoft.com/office/word/2010/wordprocessingShape">
                    <wps:wsp>
                      <wps:cNvSpPr/>
                      <wps:spPr>
                        <a:xfrm>
                          <a:off x="0" y="0"/>
                          <a:ext cx="815340" cy="2819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9CAC5" id="Rectangle 1" o:spid="_x0000_s1026" style="position:absolute;margin-left:49.2pt;margin-top:14.55pt;width:64.2pt;height:22.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" filled="f" strokecolor="#09101d [484]" strokeweight="1pt"/>
            </w:pict>
          </mc:Fallback>
        </mc:AlternateContent>
      </w:r>
    </w:p>
    <w:p w14:paraId="39CF3622" w14:textId="00D8FB10" w:rsidR="009F64BD" w:rsidRDefault="009F64BD" w:rsidP="009F64BD">
      <w:pPr>
        <w:pStyle w:val="ListParagraph"/>
        <w:ind w:left="1080"/>
        <w:rPr>
          <w:rFonts w:eastAsiaTheme="minorEastAsia"/>
          <w:b/>
          <w:bCs/>
        </w:rPr>
      </w:pPr>
      <m:oMath>
        <m:acc>
          <m:accPr>
            <m:chr m:val="̅"/>
            <m:ctrlPr>
              <w:rPr>
                <w:rFonts w:ascii="Cambria Math" w:eastAsiaTheme="minorEastAsia" w:hAnsi="Cambria Math"/>
                <w:b/>
                <w:bCs/>
                <w:i/>
              </w:rPr>
            </m:ctrlPr>
          </m:accPr>
          <m:e>
            <m:r>
              <m:rPr>
                <m:sty m:val="bi"/>
              </m:rPr>
              <w:rPr>
                <w:rFonts w:ascii="Cambria Math" w:eastAsiaTheme="minorEastAsia" w:hAnsi="Cambria Math"/>
              </w:rPr>
              <m:t>A</m:t>
            </m:r>
            <m:r>
              <m:rPr>
                <m:sty m:val="bi"/>
              </m:rPr>
              <w:rPr>
                <w:rFonts w:ascii="Cambria Math" w:hAnsi="Cambria Math"/>
              </w:rPr>
              <m:t>+</m:t>
            </m:r>
            <m:r>
              <m:rPr>
                <m:sty m:val="bi"/>
              </m:rPr>
              <w:rPr>
                <w:rFonts w:ascii="Cambria Math" w:eastAsiaTheme="minorEastAsia" w:hAnsi="Cambria Math"/>
              </w:rPr>
              <m:t>B</m:t>
            </m:r>
          </m:e>
        </m:acc>
        <m:r>
          <m:rPr>
            <m:sty m:val="bi"/>
          </m:rPr>
          <w:rPr>
            <w:rFonts w:ascii="Cambria Math" w:eastAsiaTheme="minorEastAsia" w:hAnsi="Cambria Math"/>
          </w:rPr>
          <m:t>=Q</m:t>
        </m:r>
      </m:oMath>
      <w:r>
        <w:rPr>
          <w:rFonts w:eastAsiaTheme="minorEastAsia"/>
          <w:b/>
          <w:bCs/>
        </w:rPr>
        <w:tab/>
      </w:r>
    </w:p>
    <w:p w14:paraId="6C371A3F" w14:textId="7F6A0468" w:rsidR="009F64BD" w:rsidRDefault="009F64BD" w:rsidP="009F64BD">
      <w:pPr>
        <w:pStyle w:val="ListParagraph"/>
        <w:ind w:left="1080"/>
        <w:rPr>
          <w:rFonts w:eastAsiaTheme="minorEastAsia"/>
          <w:b/>
          <w:bCs/>
        </w:rPr>
      </w:pPr>
    </w:p>
    <w:p w14:paraId="520B3FC2" w14:textId="77777777" w:rsidR="009F64BD" w:rsidRDefault="009F64BD" w:rsidP="009F64BD">
      <w:pPr>
        <w:pStyle w:val="ListParagraph"/>
        <w:ind w:left="1080"/>
        <w:rPr>
          <w:rFonts w:eastAsiaTheme="minorEastAsia"/>
          <w:b/>
          <w:bCs/>
        </w:rPr>
      </w:pPr>
    </w:p>
    <w:p w14:paraId="6BE9C5A3" w14:textId="77777777" w:rsidR="009F64BD" w:rsidRDefault="009F64BD" w:rsidP="009F64BD">
      <w:pPr>
        <w:pStyle w:val="ListParagraph"/>
        <w:ind w:left="1080"/>
        <w:rPr>
          <w:rFonts w:eastAsiaTheme="minorEastAsia"/>
          <w:b/>
          <w:bCs/>
        </w:rPr>
      </w:pPr>
    </w:p>
    <w:p w14:paraId="51928409" w14:textId="5C9C9A96" w:rsidR="009F64BD" w:rsidRDefault="009F64BD" w:rsidP="009F64BD">
      <w:pPr>
        <w:pStyle w:val="ListParagraph"/>
        <w:ind w:left="1080"/>
        <w:rPr>
          <w:rFonts w:eastAsiaTheme="minorEastAsia"/>
          <w:b/>
          <w:bCs/>
        </w:rPr>
      </w:pPr>
    </w:p>
    <w:p w14:paraId="3DA56D38" w14:textId="6509FC3F" w:rsidR="009F64BD" w:rsidRPr="00CA4F18" w:rsidRDefault="009F64BD" w:rsidP="009F64BD">
      <w:pPr>
        <w:pStyle w:val="ListParagraph"/>
        <w:numPr>
          <w:ilvl w:val="0"/>
          <w:numId w:val="3"/>
        </w:numPr>
        <w:rPr>
          <w:b/>
          <w:bCs/>
          <w:sz w:val="28"/>
          <w:szCs w:val="28"/>
          <w:u w:val="single"/>
        </w:rPr>
      </w:pPr>
      <w:r w:rsidRPr="00CA4F18">
        <w:rPr>
          <w:b/>
          <w:bCs/>
          <w:sz w:val="28"/>
          <w:szCs w:val="28"/>
          <w:u w:val="single"/>
        </w:rPr>
        <w:lastRenderedPageBreak/>
        <w:t>2-input Ex-OR (Exclusive OR) Gate:</w:t>
      </w:r>
    </w:p>
    <w:p w14:paraId="03AE2708" w14:textId="0105007E" w:rsidR="009F64BD" w:rsidRPr="009F64BD" w:rsidRDefault="009F64BD" w:rsidP="009F64BD">
      <w:pPr>
        <w:pStyle w:val="ListParagraph"/>
        <w:numPr>
          <w:ilvl w:val="0"/>
          <w:numId w:val="10"/>
        </w:numPr>
        <w:rPr>
          <w:rFonts w:eastAsiaTheme="minorEastAsia"/>
        </w:rPr>
      </w:pPr>
      <w:r>
        <w:rPr>
          <w:rFonts w:eastAsiaTheme="minorEastAsia"/>
          <w:b/>
          <w:bCs/>
        </w:rPr>
        <w:t>Logic Gate and Truth Table:</w:t>
      </w:r>
    </w:p>
    <w:p w14:paraId="4FD8C487" w14:textId="707A4428" w:rsidR="009F64BD" w:rsidRDefault="009F64BD" w:rsidP="009F64BD">
      <w:pPr>
        <w:pStyle w:val="ListParagraph"/>
        <w:ind w:left="1080"/>
        <w:rPr>
          <w:rFonts w:eastAsiaTheme="minorEastAsia"/>
        </w:rPr>
      </w:pPr>
      <w:r w:rsidRPr="009F64BD">
        <w:rPr>
          <w:rFonts w:eastAsiaTheme="minorEastAsia"/>
        </w:rPr>
        <w:t>The above logic gates are standard logic gates and there is also exist a special type of logic function called an Exclusive-OR Gate. This type of gate can be made using the above standard gates however, as this is widely used function, this is now available in standard IC form also. For a 2-input Ex-OR gate, the output Q is true if EITHER input A or if input B is true, but NOT both giving the Boolean Expression of</w:t>
      </w:r>
      <w:r>
        <w:rPr>
          <w:rFonts w:eastAsiaTheme="minorEastAsia"/>
        </w:rPr>
        <w:t xml:space="preserve"> </w:t>
      </w:r>
      <w:r w:rsidRPr="009F64BD">
        <w:rPr>
          <w:rFonts w:eastAsiaTheme="minorEastAsia"/>
        </w:rPr>
        <w:t>Q = (A and NOT B) or (NOT A and B).</w:t>
      </w:r>
    </w:p>
    <w:p w14:paraId="350CCDF5" w14:textId="5F85A07A" w:rsidR="009F64BD" w:rsidRDefault="009F64BD" w:rsidP="009F64BD">
      <w:pPr>
        <w:pStyle w:val="ListParagraph"/>
        <w:ind w:left="1080"/>
        <w:rPr>
          <w:rFonts w:eastAsiaTheme="minorEastAsia"/>
        </w:rPr>
      </w:pPr>
    </w:p>
    <w:p w14:paraId="531CD6A8" w14:textId="02757F86" w:rsidR="009F64BD" w:rsidRDefault="00CA4F18" w:rsidP="009F64BD">
      <w:pPr>
        <w:pStyle w:val="ListParagraph"/>
        <w:ind w:left="1080"/>
        <w:rPr>
          <w:rFonts w:eastAsiaTheme="minorEastAsia"/>
        </w:rPr>
      </w:pPr>
      <w:r w:rsidRPr="009F64BD">
        <w:rPr>
          <w:rFonts w:eastAsiaTheme="minorEastAsia"/>
        </w:rPr>
        <w:drawing>
          <wp:anchor distT="0" distB="0" distL="114300" distR="114300" simplePos="0" relativeHeight="251698176" behindDoc="1" locked="0" layoutInCell="1" allowOverlap="1" wp14:anchorId="75AD1516" wp14:editId="58D85903">
            <wp:simplePos x="0" y="0"/>
            <wp:positionH relativeFrom="column">
              <wp:posOffset>1074420</wp:posOffset>
            </wp:positionH>
            <wp:positionV relativeFrom="paragraph">
              <wp:posOffset>21590</wp:posOffset>
            </wp:positionV>
            <wp:extent cx="3909060" cy="1691640"/>
            <wp:effectExtent l="19050" t="19050" r="15240" b="22860"/>
            <wp:wrapTight wrapText="bothSides">
              <wp:wrapPolygon edited="0">
                <wp:start x="-105" y="-243"/>
                <wp:lineTo x="-105" y="21649"/>
                <wp:lineTo x="21579" y="21649"/>
                <wp:lineTo x="21579" y="-243"/>
                <wp:lineTo x="-105" y="-243"/>
              </wp:wrapPolygon>
            </wp:wrapTight>
            <wp:docPr id="15612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7286" name=""/>
                    <pic:cNvPicPr/>
                  </pic:nvPicPr>
                  <pic:blipFill>
                    <a:blip r:embed="rId16">
                      <a:extLst>
                        <a:ext uri="{28A0092B-C50C-407E-A947-70E740481C1C}">
                          <a14:useLocalDpi xmlns:a14="http://schemas.microsoft.com/office/drawing/2010/main" val="0"/>
                        </a:ext>
                      </a:extLst>
                    </a:blip>
                    <a:stretch>
                      <a:fillRect/>
                    </a:stretch>
                  </pic:blipFill>
                  <pic:spPr>
                    <a:xfrm>
                      <a:off x="0" y="0"/>
                      <a:ext cx="3909060" cy="1691640"/>
                    </a:xfrm>
                    <a:prstGeom prst="rect">
                      <a:avLst/>
                    </a:prstGeom>
                    <a:ln>
                      <a:solidFill>
                        <a:schemeClr val="tx1"/>
                      </a:solidFill>
                    </a:ln>
                  </pic:spPr>
                </pic:pic>
              </a:graphicData>
            </a:graphic>
          </wp:anchor>
        </w:drawing>
      </w:r>
    </w:p>
    <w:p w14:paraId="4C495E37" w14:textId="77777777" w:rsidR="009F64BD" w:rsidRDefault="009F64BD" w:rsidP="009F64BD">
      <w:pPr>
        <w:pStyle w:val="ListParagraph"/>
        <w:ind w:left="1080"/>
        <w:rPr>
          <w:rFonts w:eastAsiaTheme="minorEastAsia"/>
        </w:rPr>
      </w:pPr>
    </w:p>
    <w:p w14:paraId="47A1D78B" w14:textId="2D638C09" w:rsidR="009F64BD" w:rsidRDefault="009F64BD" w:rsidP="009F64BD">
      <w:pPr>
        <w:pStyle w:val="ListParagraph"/>
        <w:ind w:left="1080"/>
        <w:rPr>
          <w:rFonts w:eastAsiaTheme="minorEastAsia"/>
        </w:rPr>
      </w:pPr>
    </w:p>
    <w:p w14:paraId="517BFC95" w14:textId="6941BE5B" w:rsidR="009F64BD" w:rsidRDefault="009F64BD" w:rsidP="009F64BD">
      <w:pPr>
        <w:pStyle w:val="ListParagraph"/>
        <w:ind w:left="1080"/>
        <w:rPr>
          <w:rFonts w:eastAsiaTheme="minorEastAsia"/>
        </w:rPr>
      </w:pPr>
      <w:r>
        <w:rPr>
          <w:rFonts w:eastAsiaTheme="minorEastAsia"/>
        </w:rPr>
        <w:tab/>
      </w:r>
      <w:r>
        <w:rPr>
          <w:rFonts w:eastAsiaTheme="minorEastAsia"/>
        </w:rPr>
        <w:tab/>
      </w:r>
    </w:p>
    <w:p w14:paraId="5080BFD3" w14:textId="77777777" w:rsidR="009F64BD" w:rsidRDefault="009F64BD" w:rsidP="009F64BD">
      <w:pPr>
        <w:pStyle w:val="ListParagraph"/>
        <w:ind w:left="1080"/>
        <w:rPr>
          <w:rFonts w:eastAsiaTheme="minorEastAsia"/>
        </w:rPr>
      </w:pPr>
    </w:p>
    <w:p w14:paraId="5AF05740" w14:textId="77777777" w:rsidR="009F64BD" w:rsidRDefault="009F64BD" w:rsidP="009F64BD">
      <w:pPr>
        <w:pStyle w:val="ListParagraph"/>
        <w:ind w:left="1080"/>
        <w:rPr>
          <w:rFonts w:eastAsiaTheme="minorEastAsia"/>
        </w:rPr>
      </w:pPr>
    </w:p>
    <w:p w14:paraId="078D98CA" w14:textId="77777777" w:rsidR="009F64BD" w:rsidRDefault="009F64BD" w:rsidP="009F64BD">
      <w:pPr>
        <w:pStyle w:val="ListParagraph"/>
        <w:ind w:left="1080"/>
        <w:rPr>
          <w:rFonts w:eastAsiaTheme="minorEastAsia"/>
        </w:rPr>
      </w:pPr>
    </w:p>
    <w:p w14:paraId="39D5FB68" w14:textId="4169A32C" w:rsidR="009F64BD" w:rsidRDefault="009F64BD" w:rsidP="009F64BD">
      <w:pPr>
        <w:pStyle w:val="ListParagraph"/>
        <w:ind w:left="1080"/>
        <w:rPr>
          <w:rFonts w:eastAsiaTheme="minorEastAsia"/>
        </w:rPr>
      </w:pPr>
    </w:p>
    <w:p w14:paraId="12AC6143" w14:textId="67A7C63F" w:rsidR="009F64BD" w:rsidRPr="00CA4F18" w:rsidRDefault="00CA4F18" w:rsidP="00CA4F18">
      <w:pPr>
        <w:pStyle w:val="ListParagraph"/>
        <w:ind w:left="1080"/>
        <w:rPr>
          <w:rFonts w:eastAsiaTheme="minorEastAsia"/>
        </w:rPr>
      </w:pPr>
      <w:r>
        <w:rPr>
          <w:noProof/>
        </w:rPr>
        <mc:AlternateContent>
          <mc:Choice Requires="wps">
            <w:drawing>
              <wp:anchor distT="0" distB="0" distL="114300" distR="114300" simplePos="0" relativeHeight="251700224" behindDoc="1" locked="0" layoutInCell="1" allowOverlap="1" wp14:anchorId="07FD27A0" wp14:editId="67505535">
                <wp:simplePos x="0" y="0"/>
                <wp:positionH relativeFrom="column">
                  <wp:posOffset>1066800</wp:posOffset>
                </wp:positionH>
                <wp:positionV relativeFrom="paragraph">
                  <wp:posOffset>27305</wp:posOffset>
                </wp:positionV>
                <wp:extent cx="3909060" cy="635"/>
                <wp:effectExtent l="0" t="0" r="0" b="0"/>
                <wp:wrapTight wrapText="bothSides">
                  <wp:wrapPolygon edited="0">
                    <wp:start x="0" y="0"/>
                    <wp:lineTo x="0" y="21600"/>
                    <wp:lineTo x="21600" y="21600"/>
                    <wp:lineTo x="21600" y="0"/>
                  </wp:wrapPolygon>
                </wp:wrapTight>
                <wp:docPr id="116283531" name="Text Box 1"/>
                <wp:cNvGraphicFramePr/>
                <a:graphic xmlns:a="http://schemas.openxmlformats.org/drawingml/2006/main">
                  <a:graphicData uri="http://schemas.microsoft.com/office/word/2010/wordprocessingShape">
                    <wps:wsp>
                      <wps:cNvSpPr txBox="1"/>
                      <wps:spPr>
                        <a:xfrm>
                          <a:off x="0" y="0"/>
                          <a:ext cx="3909060" cy="635"/>
                        </a:xfrm>
                        <a:prstGeom prst="rect">
                          <a:avLst/>
                        </a:prstGeom>
                        <a:solidFill>
                          <a:prstClr val="white"/>
                        </a:solidFill>
                        <a:ln>
                          <a:noFill/>
                        </a:ln>
                      </wps:spPr>
                      <wps:txbx>
                        <w:txbxContent>
                          <w:p w14:paraId="59E40EB2" w14:textId="018FCE08" w:rsidR="009F64BD" w:rsidRDefault="009F64BD" w:rsidP="009F64BD">
                            <w:pPr>
                              <w:pStyle w:val="Caption"/>
                              <w:jc w:val="center"/>
                            </w:pPr>
                            <w:r>
                              <w:t xml:space="preserve">Figure </w:t>
                            </w:r>
                            <w:r>
                              <w:fldChar w:fldCharType="begin"/>
                            </w:r>
                            <w:r>
                              <w:instrText xml:space="preserve"> SEQ Figure \* ARABIC </w:instrText>
                            </w:r>
                            <w:r>
                              <w:fldChar w:fldCharType="separate"/>
                            </w:r>
                            <w:r w:rsidR="00952192">
                              <w:rPr>
                                <w:noProof/>
                              </w:rPr>
                              <w:t>11</w:t>
                            </w:r>
                            <w:r>
                              <w:fldChar w:fldCharType="end"/>
                            </w:r>
                            <w:r>
                              <w:t>: Logic gate symbol and Truth Table of NOR Gate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FD27A0" id="_x0000_s1036" type="#_x0000_t202" style="position:absolute;left:0;text-align:left;margin-left:84pt;margin-top:2.15pt;width:307.8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" stroked="f">
                <v:textbox style="mso-fit-shape-to-text:t" inset="0,0,0,0">
                  <w:txbxContent>
                    <w:p w14:paraId="59E40EB2" w14:textId="018FCE08" w:rsidR="009F64BD" w:rsidRDefault="009F64BD" w:rsidP="009F64BD">
                      <w:pPr>
                        <w:pStyle w:val="Caption"/>
                        <w:jc w:val="center"/>
                      </w:pPr>
                      <w:r>
                        <w:t xml:space="preserve">Figure </w:t>
                      </w:r>
                      <w:r>
                        <w:fldChar w:fldCharType="begin"/>
                      </w:r>
                      <w:r>
                        <w:instrText xml:space="preserve"> SEQ Figure \* ARABIC </w:instrText>
                      </w:r>
                      <w:r>
                        <w:fldChar w:fldCharType="separate"/>
                      </w:r>
                      <w:r w:rsidR="00952192">
                        <w:rPr>
                          <w:noProof/>
                        </w:rPr>
                        <w:t>11</w:t>
                      </w:r>
                      <w:r>
                        <w:fldChar w:fldCharType="end"/>
                      </w:r>
                      <w:r>
                        <w:t>: Logic gate symbol and Truth Table of NOR Gate</w:t>
                      </w:r>
                    </w:p>
                  </w:txbxContent>
                </v:textbox>
                <w10:wrap type="tight"/>
              </v:shape>
            </w:pict>
          </mc:Fallback>
        </mc:AlternateContent>
      </w:r>
    </w:p>
    <w:p w14:paraId="17A08939" w14:textId="77777777" w:rsidR="00CA4F18" w:rsidRDefault="00CA4F18" w:rsidP="009F64BD">
      <w:pPr>
        <w:pStyle w:val="ListParagraph"/>
        <w:ind w:left="1080"/>
        <w:rPr>
          <w:rFonts w:eastAsiaTheme="minorEastAsia"/>
        </w:rPr>
      </w:pPr>
    </w:p>
    <w:p w14:paraId="702E48EC" w14:textId="6C363623" w:rsidR="009F64BD" w:rsidRPr="00CA4F18" w:rsidRDefault="009F64BD" w:rsidP="009F64BD">
      <w:pPr>
        <w:pStyle w:val="ListParagraph"/>
        <w:numPr>
          <w:ilvl w:val="0"/>
          <w:numId w:val="10"/>
        </w:numPr>
        <w:rPr>
          <w:rFonts w:eastAsiaTheme="minorEastAsia"/>
          <w:b/>
          <w:bCs/>
        </w:rPr>
      </w:pPr>
      <w:r w:rsidRPr="00CA4F18">
        <w:rPr>
          <w:rFonts w:eastAsiaTheme="minorEastAsia"/>
          <w:b/>
          <w:bCs/>
        </w:rPr>
        <w:t>7486 IC:</w:t>
      </w:r>
    </w:p>
    <w:p w14:paraId="6AA42A03" w14:textId="4848BC7E" w:rsidR="009F64BD" w:rsidRDefault="00CA4F18" w:rsidP="009F64BD">
      <w:pPr>
        <w:pStyle w:val="ListParagraph"/>
        <w:ind w:left="1080"/>
        <w:rPr>
          <w:rFonts w:eastAsiaTheme="minorEastAsia"/>
        </w:rPr>
      </w:pPr>
      <w:r>
        <w:rPr>
          <w:noProof/>
        </w:rPr>
        <mc:AlternateContent>
          <mc:Choice Requires="wps">
            <w:drawing>
              <wp:anchor distT="0" distB="0" distL="114300" distR="114300" simplePos="0" relativeHeight="251704320" behindDoc="1" locked="0" layoutInCell="1" allowOverlap="1" wp14:anchorId="2973FE8C" wp14:editId="7F38E539">
                <wp:simplePos x="0" y="0"/>
                <wp:positionH relativeFrom="column">
                  <wp:posOffset>4226560</wp:posOffset>
                </wp:positionH>
                <wp:positionV relativeFrom="paragraph">
                  <wp:posOffset>2593975</wp:posOffset>
                </wp:positionV>
                <wp:extent cx="1958340" cy="635"/>
                <wp:effectExtent l="0" t="0" r="0" b="0"/>
                <wp:wrapTight wrapText="bothSides">
                  <wp:wrapPolygon edited="0">
                    <wp:start x="0" y="0"/>
                    <wp:lineTo x="0" y="21600"/>
                    <wp:lineTo x="21600" y="21600"/>
                    <wp:lineTo x="21600" y="0"/>
                  </wp:wrapPolygon>
                </wp:wrapTight>
                <wp:docPr id="772498145" name="Text Box 1"/>
                <wp:cNvGraphicFramePr/>
                <a:graphic xmlns:a="http://schemas.openxmlformats.org/drawingml/2006/main">
                  <a:graphicData uri="http://schemas.microsoft.com/office/word/2010/wordprocessingShape">
                    <wps:wsp>
                      <wps:cNvSpPr txBox="1"/>
                      <wps:spPr>
                        <a:xfrm>
                          <a:off x="0" y="0"/>
                          <a:ext cx="1958340" cy="635"/>
                        </a:xfrm>
                        <a:prstGeom prst="rect">
                          <a:avLst/>
                        </a:prstGeom>
                        <a:solidFill>
                          <a:prstClr val="white"/>
                        </a:solidFill>
                        <a:ln>
                          <a:noFill/>
                        </a:ln>
                      </wps:spPr>
                      <wps:txbx>
                        <w:txbxContent>
                          <w:p w14:paraId="76EB0272" w14:textId="0261C613" w:rsidR="00CA4F18" w:rsidRPr="00E91F06" w:rsidRDefault="00CA4F18" w:rsidP="00CA4F18">
                            <w:pPr>
                              <w:pStyle w:val="Caption"/>
                              <w:jc w:val="center"/>
                              <w:rPr>
                                <w:b/>
                                <w:bCs/>
                              </w:rPr>
                            </w:pPr>
                            <w:r>
                              <w:t xml:space="preserve">Figure </w:t>
                            </w:r>
                            <w:r>
                              <w:fldChar w:fldCharType="begin"/>
                            </w:r>
                            <w:r>
                              <w:instrText xml:space="preserve"> SEQ Figure \* ARABIC </w:instrText>
                            </w:r>
                            <w:r>
                              <w:fldChar w:fldCharType="separate"/>
                            </w:r>
                            <w:r w:rsidR="00952192">
                              <w:rPr>
                                <w:noProof/>
                              </w:rPr>
                              <w:t>12</w:t>
                            </w:r>
                            <w:r>
                              <w:fldChar w:fldCharType="end"/>
                            </w:r>
                            <w:r>
                              <w:t>: XOR Gate 7486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73FE8C" id="_x0000_s1037" type="#_x0000_t202" style="position:absolute;left:0;text-align:left;margin-left:332.8pt;margin-top:204.25pt;width:154.2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" stroked="f">
                <v:textbox style="mso-fit-shape-to-text:t" inset="0,0,0,0">
                  <w:txbxContent>
                    <w:p w14:paraId="76EB0272" w14:textId="0261C613" w:rsidR="00CA4F18" w:rsidRPr="00E91F06" w:rsidRDefault="00CA4F18" w:rsidP="00CA4F18">
                      <w:pPr>
                        <w:pStyle w:val="Caption"/>
                        <w:jc w:val="center"/>
                        <w:rPr>
                          <w:b/>
                          <w:bCs/>
                        </w:rPr>
                      </w:pPr>
                      <w:r>
                        <w:t xml:space="preserve">Figure </w:t>
                      </w:r>
                      <w:r>
                        <w:fldChar w:fldCharType="begin"/>
                      </w:r>
                      <w:r>
                        <w:instrText xml:space="preserve"> SEQ Figure \* ARABIC </w:instrText>
                      </w:r>
                      <w:r>
                        <w:fldChar w:fldCharType="separate"/>
                      </w:r>
                      <w:r w:rsidR="00952192">
                        <w:rPr>
                          <w:noProof/>
                        </w:rPr>
                        <w:t>12</w:t>
                      </w:r>
                      <w:r>
                        <w:fldChar w:fldCharType="end"/>
                      </w:r>
                      <w:r>
                        <w:t>: XOR Gate 7486 IC</w:t>
                      </w:r>
                    </w:p>
                  </w:txbxContent>
                </v:textbox>
                <w10:wrap type="tight"/>
              </v:shape>
            </w:pict>
          </mc:Fallback>
        </mc:AlternateContent>
      </w:r>
      <w:r w:rsidRPr="00CA4F18">
        <w:rPr>
          <w:rFonts w:eastAsiaTheme="minorEastAsia"/>
          <w:b/>
          <w:bCs/>
        </w:rPr>
        <w:drawing>
          <wp:anchor distT="0" distB="0" distL="114300" distR="114300" simplePos="0" relativeHeight="251702272" behindDoc="1" locked="0" layoutInCell="1" allowOverlap="1" wp14:anchorId="1EDC45FE" wp14:editId="612D1630">
            <wp:simplePos x="0" y="0"/>
            <wp:positionH relativeFrom="margin">
              <wp:align>right</wp:align>
            </wp:positionH>
            <wp:positionV relativeFrom="paragraph">
              <wp:posOffset>6985</wp:posOffset>
            </wp:positionV>
            <wp:extent cx="1958340" cy="2529840"/>
            <wp:effectExtent l="0" t="0" r="3810" b="3810"/>
            <wp:wrapTight wrapText="bothSides">
              <wp:wrapPolygon edited="0">
                <wp:start x="0" y="0"/>
                <wp:lineTo x="0" y="21470"/>
                <wp:lineTo x="21432" y="21470"/>
                <wp:lineTo x="21432" y="0"/>
                <wp:lineTo x="0" y="0"/>
              </wp:wrapPolygon>
            </wp:wrapTight>
            <wp:docPr id="15166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71330" name=""/>
                    <pic:cNvPicPr/>
                  </pic:nvPicPr>
                  <pic:blipFill>
                    <a:blip r:embed="rId17">
                      <a:extLst>
                        <a:ext uri="{28A0092B-C50C-407E-A947-70E740481C1C}">
                          <a14:useLocalDpi xmlns:a14="http://schemas.microsoft.com/office/drawing/2010/main" val="0"/>
                        </a:ext>
                      </a:extLst>
                    </a:blip>
                    <a:stretch>
                      <a:fillRect/>
                    </a:stretch>
                  </pic:blipFill>
                  <pic:spPr>
                    <a:xfrm>
                      <a:off x="0" y="0"/>
                      <a:ext cx="1958340" cy="2529840"/>
                    </a:xfrm>
                    <a:prstGeom prst="rect">
                      <a:avLst/>
                    </a:prstGeom>
                  </pic:spPr>
                </pic:pic>
              </a:graphicData>
            </a:graphic>
          </wp:anchor>
        </w:drawing>
      </w:r>
      <w:r w:rsidR="009F64BD" w:rsidRPr="009F64BD">
        <w:rPr>
          <w:rFonts w:eastAsiaTheme="minorEastAsia"/>
        </w:rPr>
        <w:t>IC 7486 has four 2-input Ex-OR gates. The figure shows the input and output of Ex-OR gates. Use V</w:t>
      </w:r>
      <w:r w:rsidR="009F64BD" w:rsidRPr="00952192">
        <w:rPr>
          <w:rFonts w:eastAsiaTheme="minorEastAsia"/>
          <w:vertAlign w:val="subscript"/>
        </w:rPr>
        <w:t>cc</w:t>
      </w:r>
      <w:r w:rsidR="009F64BD" w:rsidRPr="009F64BD">
        <w:rPr>
          <w:rFonts w:eastAsiaTheme="minorEastAsia"/>
        </w:rPr>
        <w:t xml:space="preserve"> as +5 Volts. The input can be defined as +5 V = 1 and 0 V = 0 states.</w:t>
      </w:r>
    </w:p>
    <w:p w14:paraId="704594AA" w14:textId="404A01EC" w:rsidR="009F64BD" w:rsidRDefault="009F64BD" w:rsidP="009F64BD">
      <w:pPr>
        <w:pStyle w:val="ListParagraph"/>
        <w:ind w:left="1080"/>
        <w:rPr>
          <w:rFonts w:eastAsiaTheme="minorEastAsia"/>
        </w:rPr>
      </w:pPr>
      <w:r>
        <w:rPr>
          <w:rFonts w:eastAsiaTheme="minorEastAsia"/>
          <w:noProof/>
        </w:rPr>
        <mc:AlternateContent>
          <mc:Choice Requires="wps">
            <w:drawing>
              <wp:anchor distT="0" distB="0" distL="114300" distR="114300" simplePos="0" relativeHeight="251701248" behindDoc="0" locked="0" layoutInCell="1" allowOverlap="1" wp14:anchorId="329D85BF" wp14:editId="79A1561A">
                <wp:simplePos x="0" y="0"/>
                <wp:positionH relativeFrom="column">
                  <wp:posOffset>579120</wp:posOffset>
                </wp:positionH>
                <wp:positionV relativeFrom="paragraph">
                  <wp:posOffset>172085</wp:posOffset>
                </wp:positionV>
                <wp:extent cx="2301240" cy="327660"/>
                <wp:effectExtent l="0" t="0" r="22860" b="15240"/>
                <wp:wrapNone/>
                <wp:docPr id="1867029805" name="Rectangle 10"/>
                <wp:cNvGraphicFramePr/>
                <a:graphic xmlns:a="http://schemas.openxmlformats.org/drawingml/2006/main">
                  <a:graphicData uri="http://schemas.microsoft.com/office/word/2010/wordprocessingShape">
                    <wps:wsp>
                      <wps:cNvSpPr/>
                      <wps:spPr>
                        <a:xfrm>
                          <a:off x="0" y="0"/>
                          <a:ext cx="2301240" cy="327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B5CB54" id="Rectangle 10" o:spid="_x0000_s1026" style="position:absolute;margin-left:45.6pt;margin-top:13.55pt;width:181.2pt;height:25.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" filled="f" strokecolor="#09101d [484]" strokeweight="1pt"/>
            </w:pict>
          </mc:Fallback>
        </mc:AlternateContent>
      </w:r>
    </w:p>
    <w:p w14:paraId="34F0C714" w14:textId="79656C89" w:rsidR="009F64BD" w:rsidRDefault="00840BA6" w:rsidP="009F64BD">
      <w:pPr>
        <w:pStyle w:val="ListParagraph"/>
        <w:ind w:left="1080"/>
        <w:rPr>
          <w:rFonts w:eastAsiaTheme="minorEastAsia"/>
          <w:b/>
          <w:bCs/>
        </w:rPr>
      </w:pPr>
      <m:oMath>
        <m:r>
          <m:rPr>
            <m:sty m:val="bi"/>
          </m:rPr>
          <w:rPr>
            <w:rFonts w:ascii="Cambria Math" w:eastAsiaTheme="minorEastAsia" w:hAnsi="Cambria Math"/>
          </w:rPr>
          <m:t>A⊕B</m:t>
        </m:r>
        <m:r>
          <m:rPr>
            <m:sty m:val="bi"/>
          </m:rPr>
          <w:rPr>
            <w:rFonts w:ascii="Cambria Math" w:eastAsiaTheme="minorEastAsia" w:hAnsi="Cambria Math"/>
          </w:rPr>
          <m:t xml:space="preserve">= </m:t>
        </m:r>
        <m:d>
          <m:dPr>
            <m:ctrlPr>
              <w:rPr>
                <w:rFonts w:ascii="Cambria Math" w:eastAsiaTheme="minorEastAsia" w:hAnsi="Cambria Math"/>
                <w:b/>
                <w:bCs/>
                <w:i/>
              </w:rPr>
            </m:ctrlPr>
          </m:dPr>
          <m:e>
            <m:r>
              <m:rPr>
                <m:sty m:val="bi"/>
              </m:rPr>
              <w:rPr>
                <w:rFonts w:ascii="Cambria Math" w:eastAsiaTheme="minorEastAsia" w:hAnsi="Cambria Math"/>
              </w:rPr>
              <m:t>A⋅</m:t>
            </m:r>
            <m:acc>
              <m:accPr>
                <m:chr m:val="̅"/>
                <m:ctrlPr>
                  <w:rPr>
                    <w:rFonts w:ascii="Cambria Math" w:eastAsiaTheme="minorEastAsia" w:hAnsi="Cambria Math"/>
                    <w:b/>
                    <w:bCs/>
                    <w:i/>
                  </w:rPr>
                </m:ctrlPr>
              </m:accPr>
              <m:e>
                <m:r>
                  <m:rPr>
                    <m:sty m:val="bi"/>
                  </m:rPr>
                  <w:rPr>
                    <w:rFonts w:ascii="Cambria Math" w:eastAsiaTheme="minorEastAsia" w:hAnsi="Cambria Math"/>
                  </w:rPr>
                  <m:t>B</m:t>
                </m:r>
              </m:e>
            </m:acc>
          </m:e>
        </m:d>
        <m:r>
          <m:rPr>
            <m:sty m:val="bi"/>
          </m:rPr>
          <w:rPr>
            <w:rFonts w:ascii="Cambria Math" w:eastAsiaTheme="minorEastAsia" w:hAnsi="Cambria Math"/>
          </w:rPr>
          <m:t>+</m:t>
        </m:r>
        <m:d>
          <m:dPr>
            <m:ctrlPr>
              <w:rPr>
                <w:rFonts w:ascii="Cambria Math" w:eastAsiaTheme="minorEastAsia" w:hAnsi="Cambria Math"/>
                <w:b/>
                <w:bCs/>
                <w:i/>
              </w:rPr>
            </m:ctrlPr>
          </m:dPr>
          <m:e>
            <m:acc>
              <m:accPr>
                <m:chr m:val="̅"/>
                <m:ctrlPr>
                  <w:rPr>
                    <w:rFonts w:ascii="Cambria Math" w:eastAsiaTheme="minorEastAsia" w:hAnsi="Cambria Math"/>
                    <w:b/>
                    <w:bCs/>
                    <w:i/>
                  </w:rPr>
                </m:ctrlPr>
              </m:accPr>
              <m:e>
                <m:r>
                  <m:rPr>
                    <m:sty m:val="bi"/>
                  </m:rPr>
                  <w:rPr>
                    <w:rFonts w:ascii="Cambria Math" w:eastAsiaTheme="minorEastAsia" w:hAnsi="Cambria Math"/>
                  </w:rPr>
                  <m:t>A</m:t>
                </m:r>
              </m:e>
            </m:acc>
            <m:r>
              <m:rPr>
                <m:sty m:val="bi"/>
              </m:rPr>
              <w:rPr>
                <w:rFonts w:ascii="Cambria Math" w:eastAsiaTheme="minorEastAsia" w:hAnsi="Cambria Math"/>
              </w:rPr>
              <m:t>⋅B</m:t>
            </m:r>
          </m:e>
        </m:d>
        <m:r>
          <m:rPr>
            <m:sty m:val="bi"/>
          </m:rPr>
          <w:rPr>
            <w:rFonts w:ascii="Cambria Math" w:eastAsiaTheme="minorEastAsia" w:hAnsi="Cambria Math"/>
          </w:rPr>
          <m:t>=Q</m:t>
        </m:r>
      </m:oMath>
      <w:r w:rsidR="00CA4F18">
        <w:rPr>
          <w:rFonts w:eastAsiaTheme="minorEastAsia"/>
          <w:b/>
          <w:bCs/>
        </w:rPr>
        <w:tab/>
      </w:r>
    </w:p>
    <w:p w14:paraId="5EABBE2C" w14:textId="77777777" w:rsidR="00CA4F18" w:rsidRDefault="00CA4F18" w:rsidP="009F64BD">
      <w:pPr>
        <w:pStyle w:val="ListParagraph"/>
        <w:ind w:left="1080"/>
        <w:rPr>
          <w:rFonts w:eastAsiaTheme="minorEastAsia"/>
          <w:b/>
          <w:bCs/>
        </w:rPr>
      </w:pPr>
    </w:p>
    <w:p w14:paraId="38375345" w14:textId="77777777" w:rsidR="00CA4F18" w:rsidRDefault="00CA4F18" w:rsidP="009F64BD">
      <w:pPr>
        <w:pStyle w:val="ListParagraph"/>
        <w:ind w:left="1080"/>
        <w:rPr>
          <w:rFonts w:eastAsiaTheme="minorEastAsia"/>
          <w:b/>
          <w:bCs/>
        </w:rPr>
      </w:pPr>
    </w:p>
    <w:p w14:paraId="4C7EB06F" w14:textId="77777777" w:rsidR="00CA4F18" w:rsidRDefault="00CA4F18" w:rsidP="009F64BD">
      <w:pPr>
        <w:pStyle w:val="ListParagraph"/>
        <w:ind w:left="1080"/>
        <w:rPr>
          <w:rFonts w:eastAsiaTheme="minorEastAsia"/>
          <w:b/>
          <w:bCs/>
        </w:rPr>
      </w:pPr>
    </w:p>
    <w:p w14:paraId="3FCF73F1" w14:textId="77777777" w:rsidR="00CA4F18" w:rsidRDefault="00CA4F18" w:rsidP="009F64BD">
      <w:pPr>
        <w:pStyle w:val="ListParagraph"/>
        <w:ind w:left="1080"/>
        <w:rPr>
          <w:rFonts w:eastAsiaTheme="minorEastAsia"/>
          <w:b/>
          <w:bCs/>
        </w:rPr>
      </w:pPr>
    </w:p>
    <w:p w14:paraId="50DEC269" w14:textId="77777777" w:rsidR="00CA4F18" w:rsidRDefault="00CA4F18" w:rsidP="009F64BD">
      <w:pPr>
        <w:pStyle w:val="ListParagraph"/>
        <w:ind w:left="1080"/>
        <w:rPr>
          <w:rFonts w:eastAsiaTheme="minorEastAsia"/>
          <w:b/>
          <w:bCs/>
        </w:rPr>
      </w:pPr>
    </w:p>
    <w:p w14:paraId="6700AF21" w14:textId="77777777" w:rsidR="00CA4F18" w:rsidRDefault="00CA4F18" w:rsidP="009F64BD">
      <w:pPr>
        <w:pStyle w:val="ListParagraph"/>
        <w:ind w:left="1080"/>
        <w:rPr>
          <w:rFonts w:eastAsiaTheme="minorEastAsia"/>
          <w:b/>
          <w:bCs/>
        </w:rPr>
      </w:pPr>
    </w:p>
    <w:p w14:paraId="075C32DD" w14:textId="77777777" w:rsidR="00CA4F18" w:rsidRDefault="00CA4F18" w:rsidP="009F64BD">
      <w:pPr>
        <w:pStyle w:val="ListParagraph"/>
        <w:ind w:left="1080"/>
        <w:rPr>
          <w:rFonts w:eastAsiaTheme="minorEastAsia"/>
          <w:b/>
          <w:bCs/>
        </w:rPr>
      </w:pPr>
    </w:p>
    <w:p w14:paraId="6D1F8526" w14:textId="77777777" w:rsidR="00CA4F18" w:rsidRDefault="00CA4F18" w:rsidP="009F64BD">
      <w:pPr>
        <w:pStyle w:val="ListParagraph"/>
        <w:ind w:left="1080"/>
        <w:rPr>
          <w:rFonts w:eastAsiaTheme="minorEastAsia"/>
          <w:b/>
          <w:bCs/>
        </w:rPr>
      </w:pPr>
    </w:p>
    <w:p w14:paraId="3CB87723" w14:textId="77777777" w:rsidR="00CA4F18" w:rsidRDefault="00CA4F18" w:rsidP="009F64BD">
      <w:pPr>
        <w:pStyle w:val="ListParagraph"/>
        <w:ind w:left="1080"/>
        <w:rPr>
          <w:rFonts w:eastAsiaTheme="minorEastAsia"/>
          <w:b/>
          <w:bCs/>
        </w:rPr>
      </w:pPr>
    </w:p>
    <w:p w14:paraId="45AA839F" w14:textId="77777777" w:rsidR="00CA4F18" w:rsidRDefault="00CA4F18" w:rsidP="009F64BD">
      <w:pPr>
        <w:pStyle w:val="ListParagraph"/>
        <w:ind w:left="1080"/>
        <w:rPr>
          <w:rFonts w:eastAsiaTheme="minorEastAsia"/>
          <w:b/>
          <w:bCs/>
        </w:rPr>
      </w:pPr>
    </w:p>
    <w:p w14:paraId="3A7AA81A" w14:textId="77777777" w:rsidR="00CA4F18" w:rsidRDefault="00CA4F18" w:rsidP="009F64BD">
      <w:pPr>
        <w:pStyle w:val="ListParagraph"/>
        <w:ind w:left="1080"/>
        <w:rPr>
          <w:rFonts w:eastAsiaTheme="minorEastAsia"/>
          <w:b/>
          <w:bCs/>
        </w:rPr>
      </w:pPr>
    </w:p>
    <w:p w14:paraId="3CF9CBE6" w14:textId="77777777" w:rsidR="00CA4F18" w:rsidRDefault="00CA4F18" w:rsidP="009F64BD">
      <w:pPr>
        <w:pStyle w:val="ListParagraph"/>
        <w:ind w:left="1080"/>
        <w:rPr>
          <w:rFonts w:eastAsiaTheme="minorEastAsia"/>
          <w:b/>
          <w:bCs/>
        </w:rPr>
      </w:pPr>
    </w:p>
    <w:p w14:paraId="40D34A0E" w14:textId="77777777" w:rsidR="00CA4F18" w:rsidRDefault="00CA4F18" w:rsidP="009F64BD">
      <w:pPr>
        <w:pStyle w:val="ListParagraph"/>
        <w:ind w:left="1080"/>
        <w:rPr>
          <w:rFonts w:eastAsiaTheme="minorEastAsia"/>
          <w:b/>
          <w:bCs/>
        </w:rPr>
      </w:pPr>
    </w:p>
    <w:p w14:paraId="3F6DACA7" w14:textId="77777777" w:rsidR="00CA4F18" w:rsidRDefault="00CA4F18" w:rsidP="009F64BD">
      <w:pPr>
        <w:pStyle w:val="ListParagraph"/>
        <w:ind w:left="1080"/>
        <w:rPr>
          <w:rFonts w:eastAsiaTheme="minorEastAsia"/>
          <w:b/>
          <w:bCs/>
        </w:rPr>
      </w:pPr>
    </w:p>
    <w:p w14:paraId="5724B7D1" w14:textId="25FF3336" w:rsidR="00CA4F18" w:rsidRPr="00952192" w:rsidRDefault="00952192" w:rsidP="00952192">
      <w:pPr>
        <w:rPr>
          <w:b/>
          <w:bCs/>
          <w:sz w:val="32"/>
          <w:szCs w:val="32"/>
          <w:u w:val="single"/>
        </w:rPr>
      </w:pPr>
      <w:r w:rsidRPr="00952192">
        <w:rPr>
          <w:b/>
          <w:bCs/>
          <w:sz w:val="32"/>
          <w:szCs w:val="32"/>
          <w:u w:val="single"/>
        </w:rPr>
        <w:lastRenderedPageBreak/>
        <w:t>EXAMPLES:</w:t>
      </w:r>
    </w:p>
    <w:p w14:paraId="54C8BD3E" w14:textId="37639A17" w:rsidR="00952192" w:rsidRDefault="00952192" w:rsidP="00952192">
      <w:pPr>
        <w:rPr>
          <w:rFonts w:eastAsiaTheme="minorEastAsia"/>
        </w:rPr>
      </w:pPr>
      <w:r w:rsidRPr="00952192">
        <w:rPr>
          <w:rFonts w:eastAsiaTheme="minorEastAsia"/>
        </w:rPr>
        <w:t>Find the truth table</w:t>
      </w:r>
      <w:r>
        <w:rPr>
          <w:rFonts w:eastAsiaTheme="minorEastAsia"/>
        </w:rPr>
        <w:t>s</w:t>
      </w:r>
      <w:r w:rsidRPr="00952192">
        <w:rPr>
          <w:rFonts w:eastAsiaTheme="minorEastAsia"/>
        </w:rPr>
        <w:t xml:space="preserve"> of the following Boolean circuit</w:t>
      </w:r>
      <w:r>
        <w:rPr>
          <w:rFonts w:eastAsiaTheme="minorEastAsia"/>
        </w:rPr>
        <w:t>s</w:t>
      </w:r>
      <w:r w:rsidRPr="00952192">
        <w:rPr>
          <w:rFonts w:eastAsiaTheme="minorEastAsia"/>
        </w:rPr>
        <w:t>:</w:t>
      </w:r>
    </w:p>
    <w:p w14:paraId="02B7C3F7" w14:textId="1720017E" w:rsidR="00952192" w:rsidRPr="00952192" w:rsidRDefault="00840BA6" w:rsidP="00952192">
      <w:pPr>
        <w:pStyle w:val="ListParagraph"/>
        <w:numPr>
          <w:ilvl w:val="0"/>
          <w:numId w:val="12"/>
        </w:numPr>
        <w:rPr>
          <w:rFonts w:eastAsiaTheme="minorEastAsia"/>
        </w:rPr>
      </w:pPr>
      <w:r w:rsidRPr="00952192">
        <w:drawing>
          <wp:anchor distT="0" distB="0" distL="114300" distR="114300" simplePos="0" relativeHeight="251705344" behindDoc="1" locked="0" layoutInCell="1" allowOverlap="1" wp14:anchorId="288FD357" wp14:editId="0C7F2114">
            <wp:simplePos x="0" y="0"/>
            <wp:positionH relativeFrom="margin">
              <wp:posOffset>872490</wp:posOffset>
            </wp:positionH>
            <wp:positionV relativeFrom="paragraph">
              <wp:posOffset>6350</wp:posOffset>
            </wp:positionV>
            <wp:extent cx="4269740" cy="2038350"/>
            <wp:effectExtent l="19050" t="19050" r="16510" b="19050"/>
            <wp:wrapTight wrapText="bothSides">
              <wp:wrapPolygon edited="0">
                <wp:start x="-96" y="-202"/>
                <wp:lineTo x="-96" y="21600"/>
                <wp:lineTo x="21587" y="21600"/>
                <wp:lineTo x="21587" y="-202"/>
                <wp:lineTo x="-96" y="-202"/>
              </wp:wrapPolygon>
            </wp:wrapTight>
            <wp:docPr id="187513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0939" name=""/>
                    <pic:cNvPicPr/>
                  </pic:nvPicPr>
                  <pic:blipFill>
                    <a:blip r:embed="rId18">
                      <a:extLst>
                        <a:ext uri="{28A0092B-C50C-407E-A947-70E740481C1C}">
                          <a14:useLocalDpi xmlns:a14="http://schemas.microsoft.com/office/drawing/2010/main" val="0"/>
                        </a:ext>
                      </a:extLst>
                    </a:blip>
                    <a:stretch>
                      <a:fillRect/>
                    </a:stretch>
                  </pic:blipFill>
                  <pic:spPr>
                    <a:xfrm>
                      <a:off x="0" y="0"/>
                      <a:ext cx="4269740" cy="2038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E9E0BD" w14:textId="77777777" w:rsidR="00952192" w:rsidRDefault="00952192" w:rsidP="00952192">
      <w:pPr>
        <w:pStyle w:val="ListParagraph"/>
        <w:rPr>
          <w:rFonts w:eastAsiaTheme="minorEastAsia"/>
          <w:b/>
          <w:bCs/>
        </w:rPr>
      </w:pPr>
    </w:p>
    <w:p w14:paraId="3EE805A3" w14:textId="77777777" w:rsidR="00952192" w:rsidRDefault="00952192" w:rsidP="00952192">
      <w:pPr>
        <w:pStyle w:val="ListParagraph"/>
        <w:rPr>
          <w:rFonts w:eastAsiaTheme="minorEastAsia"/>
          <w:b/>
          <w:bCs/>
        </w:rPr>
      </w:pPr>
    </w:p>
    <w:p w14:paraId="6B0C223D" w14:textId="77777777" w:rsidR="00952192" w:rsidRDefault="00952192" w:rsidP="00952192">
      <w:pPr>
        <w:pStyle w:val="ListParagraph"/>
        <w:rPr>
          <w:rFonts w:eastAsiaTheme="minorEastAsia"/>
          <w:b/>
          <w:bCs/>
        </w:rPr>
      </w:pPr>
    </w:p>
    <w:p w14:paraId="1894E4C3" w14:textId="77777777" w:rsidR="00952192" w:rsidRDefault="00952192" w:rsidP="00952192">
      <w:pPr>
        <w:pStyle w:val="ListParagraph"/>
        <w:rPr>
          <w:rFonts w:eastAsiaTheme="minorEastAsia"/>
          <w:b/>
          <w:bCs/>
        </w:rPr>
      </w:pPr>
    </w:p>
    <w:p w14:paraId="0A28F77C" w14:textId="77777777" w:rsidR="00952192" w:rsidRDefault="00952192" w:rsidP="00952192">
      <w:pPr>
        <w:pStyle w:val="ListParagraph"/>
        <w:rPr>
          <w:rFonts w:eastAsiaTheme="minorEastAsia"/>
          <w:b/>
          <w:bCs/>
        </w:rPr>
      </w:pPr>
    </w:p>
    <w:p w14:paraId="1DEF039E" w14:textId="77777777" w:rsidR="00952192" w:rsidRDefault="00952192" w:rsidP="00952192">
      <w:pPr>
        <w:pStyle w:val="ListParagraph"/>
        <w:rPr>
          <w:rFonts w:eastAsiaTheme="minorEastAsia"/>
          <w:b/>
          <w:bCs/>
        </w:rPr>
      </w:pPr>
    </w:p>
    <w:p w14:paraId="14095592" w14:textId="77777777" w:rsidR="00952192" w:rsidRDefault="00952192" w:rsidP="00952192">
      <w:pPr>
        <w:pStyle w:val="ListParagraph"/>
        <w:rPr>
          <w:rFonts w:eastAsiaTheme="minorEastAsia"/>
          <w:b/>
          <w:bCs/>
        </w:rPr>
      </w:pPr>
    </w:p>
    <w:p w14:paraId="24D98250" w14:textId="77777777" w:rsidR="00952192" w:rsidRDefault="00952192" w:rsidP="00952192">
      <w:pPr>
        <w:pStyle w:val="ListParagraph"/>
        <w:rPr>
          <w:rFonts w:eastAsiaTheme="minorEastAsia"/>
          <w:b/>
          <w:bCs/>
        </w:rPr>
      </w:pPr>
    </w:p>
    <w:p w14:paraId="23898D4D" w14:textId="41E605E1" w:rsidR="00952192" w:rsidRDefault="00840BA6" w:rsidP="00952192">
      <w:pPr>
        <w:pStyle w:val="ListParagraph"/>
        <w:rPr>
          <w:rFonts w:eastAsiaTheme="minorEastAsia"/>
          <w:b/>
          <w:bCs/>
        </w:rPr>
      </w:pPr>
      <w:r>
        <w:rPr>
          <w:noProof/>
        </w:rPr>
        <mc:AlternateContent>
          <mc:Choice Requires="wps">
            <w:drawing>
              <wp:anchor distT="0" distB="0" distL="114300" distR="114300" simplePos="0" relativeHeight="251707392" behindDoc="1" locked="0" layoutInCell="1" allowOverlap="1" wp14:anchorId="5B341F89" wp14:editId="298D6C23">
                <wp:simplePos x="0" y="0"/>
                <wp:positionH relativeFrom="margin">
                  <wp:posOffset>899160</wp:posOffset>
                </wp:positionH>
                <wp:positionV relativeFrom="paragraph">
                  <wp:posOffset>120650</wp:posOffset>
                </wp:positionV>
                <wp:extent cx="4213860" cy="635"/>
                <wp:effectExtent l="0" t="0" r="0" b="0"/>
                <wp:wrapTight wrapText="bothSides">
                  <wp:wrapPolygon edited="0">
                    <wp:start x="0" y="0"/>
                    <wp:lineTo x="0" y="20057"/>
                    <wp:lineTo x="21483" y="20057"/>
                    <wp:lineTo x="21483" y="0"/>
                    <wp:lineTo x="0" y="0"/>
                  </wp:wrapPolygon>
                </wp:wrapTight>
                <wp:docPr id="1724601756" name="Text Box 1"/>
                <wp:cNvGraphicFramePr/>
                <a:graphic xmlns:a="http://schemas.openxmlformats.org/drawingml/2006/main">
                  <a:graphicData uri="http://schemas.microsoft.com/office/word/2010/wordprocessingShape">
                    <wps:wsp>
                      <wps:cNvSpPr txBox="1"/>
                      <wps:spPr>
                        <a:xfrm>
                          <a:off x="0" y="0"/>
                          <a:ext cx="4213860" cy="635"/>
                        </a:xfrm>
                        <a:prstGeom prst="rect">
                          <a:avLst/>
                        </a:prstGeom>
                        <a:solidFill>
                          <a:prstClr val="white"/>
                        </a:solidFill>
                        <a:ln>
                          <a:noFill/>
                        </a:ln>
                      </wps:spPr>
                      <wps:txbx>
                        <w:txbxContent>
                          <w:p w14:paraId="26449C17" w14:textId="6943089E" w:rsidR="00952192" w:rsidRDefault="00952192" w:rsidP="00952192">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Example-1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341F89" id="_x0000_s1038" type="#_x0000_t202" style="position:absolute;left:0;text-align:left;margin-left:70.8pt;margin-top:9.5pt;width:331.8pt;height:.05pt;z-index:-25160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wvSGgIAAEAEAAAOAAAAZHJzL2Uyb0RvYy54bWysU8Fu2zAMvQ/YPwi6L07Sr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" stroked="f">
                <v:textbox style="mso-fit-shape-to-text:t" inset="0,0,0,0">
                  <w:txbxContent>
                    <w:p w14:paraId="26449C17" w14:textId="6943089E" w:rsidR="00952192" w:rsidRDefault="00952192" w:rsidP="00952192">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Example-1</w:t>
                      </w:r>
                    </w:p>
                  </w:txbxContent>
                </v:textbox>
                <w10:wrap type="tight" anchorx="margin"/>
              </v:shape>
            </w:pict>
          </mc:Fallback>
        </mc:AlternateContent>
      </w:r>
    </w:p>
    <w:p w14:paraId="0660DFEA" w14:textId="77777777" w:rsidR="00952192" w:rsidRDefault="00952192" w:rsidP="00952192">
      <w:pPr>
        <w:pStyle w:val="ListParagraph"/>
        <w:rPr>
          <w:rFonts w:eastAsiaTheme="minorEastAsia"/>
          <w:b/>
          <w:bCs/>
        </w:rPr>
      </w:pPr>
    </w:p>
    <w:p w14:paraId="0592AFF6" w14:textId="43A53386" w:rsidR="00952192" w:rsidRDefault="00952192" w:rsidP="00952192">
      <w:pPr>
        <w:pStyle w:val="ListParagraph"/>
        <w:rPr>
          <w:rFonts w:eastAsiaTheme="minorEastAsia"/>
          <w:b/>
          <w:bCs/>
        </w:rPr>
      </w:pPr>
      <w:r w:rsidRPr="00952192">
        <w:rPr>
          <w:rFonts w:eastAsiaTheme="minorEastAsia"/>
          <w:b/>
          <w:bCs/>
        </w:rPr>
        <w:drawing>
          <wp:anchor distT="0" distB="0" distL="114300" distR="114300" simplePos="0" relativeHeight="251708416" behindDoc="1" locked="0" layoutInCell="1" allowOverlap="1" wp14:anchorId="15A794C6" wp14:editId="6D05EE08">
            <wp:simplePos x="0" y="0"/>
            <wp:positionH relativeFrom="margin">
              <wp:posOffset>873760</wp:posOffset>
            </wp:positionH>
            <wp:positionV relativeFrom="paragraph">
              <wp:posOffset>116205</wp:posOffset>
            </wp:positionV>
            <wp:extent cx="4356735" cy="2038350"/>
            <wp:effectExtent l="19050" t="19050" r="24765" b="19050"/>
            <wp:wrapTight wrapText="bothSides">
              <wp:wrapPolygon edited="0">
                <wp:start x="-94" y="-202"/>
                <wp:lineTo x="-94" y="21600"/>
                <wp:lineTo x="21628" y="21600"/>
                <wp:lineTo x="21628" y="-202"/>
                <wp:lineTo x="-94" y="-202"/>
              </wp:wrapPolygon>
            </wp:wrapTight>
            <wp:docPr id="781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6265" name=""/>
                    <pic:cNvPicPr/>
                  </pic:nvPicPr>
                  <pic:blipFill>
                    <a:blip r:embed="rId19">
                      <a:extLst>
                        <a:ext uri="{28A0092B-C50C-407E-A947-70E740481C1C}">
                          <a14:useLocalDpi xmlns:a14="http://schemas.microsoft.com/office/drawing/2010/main" val="0"/>
                        </a:ext>
                      </a:extLst>
                    </a:blip>
                    <a:stretch>
                      <a:fillRect/>
                    </a:stretch>
                  </pic:blipFill>
                  <pic:spPr>
                    <a:xfrm>
                      <a:off x="0" y="0"/>
                      <a:ext cx="4356735" cy="2038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6B98E3" w14:textId="0D93454E" w:rsidR="00952192" w:rsidRPr="00952192" w:rsidRDefault="00952192" w:rsidP="00952192">
      <w:pPr>
        <w:pStyle w:val="ListParagraph"/>
        <w:numPr>
          <w:ilvl w:val="0"/>
          <w:numId w:val="12"/>
        </w:numPr>
        <w:rPr>
          <w:rFonts w:eastAsiaTheme="minorEastAsia"/>
          <w:b/>
          <w:bCs/>
        </w:rPr>
      </w:pPr>
      <w:r>
        <w:rPr>
          <w:rFonts w:eastAsiaTheme="minorEastAsia"/>
          <w:b/>
          <w:bCs/>
        </w:rPr>
        <w:t xml:space="preserve">   </w:t>
      </w:r>
    </w:p>
    <w:p w14:paraId="6FD33B27" w14:textId="77777777" w:rsidR="00952192" w:rsidRDefault="00952192" w:rsidP="00952192">
      <w:pPr>
        <w:rPr>
          <w:rFonts w:eastAsiaTheme="minorEastAsia"/>
          <w:b/>
          <w:bCs/>
        </w:rPr>
      </w:pPr>
    </w:p>
    <w:p w14:paraId="358FCE3E" w14:textId="77777777" w:rsidR="00952192" w:rsidRDefault="00952192" w:rsidP="00952192">
      <w:pPr>
        <w:rPr>
          <w:rFonts w:eastAsiaTheme="minorEastAsia"/>
          <w:b/>
          <w:bCs/>
        </w:rPr>
      </w:pPr>
    </w:p>
    <w:p w14:paraId="278DA72C" w14:textId="77777777" w:rsidR="00952192" w:rsidRDefault="00952192" w:rsidP="00952192">
      <w:pPr>
        <w:rPr>
          <w:rFonts w:eastAsiaTheme="minorEastAsia"/>
          <w:b/>
          <w:bCs/>
        </w:rPr>
      </w:pPr>
    </w:p>
    <w:p w14:paraId="0E468AAF" w14:textId="77777777" w:rsidR="00952192" w:rsidRDefault="00952192" w:rsidP="00952192">
      <w:pPr>
        <w:rPr>
          <w:rFonts w:eastAsiaTheme="minorEastAsia"/>
          <w:b/>
          <w:bCs/>
        </w:rPr>
      </w:pPr>
    </w:p>
    <w:p w14:paraId="7E23EB94" w14:textId="77777777" w:rsidR="00952192" w:rsidRDefault="00952192" w:rsidP="00952192">
      <w:pPr>
        <w:rPr>
          <w:rFonts w:eastAsiaTheme="minorEastAsia"/>
          <w:b/>
          <w:bCs/>
        </w:rPr>
      </w:pPr>
    </w:p>
    <w:p w14:paraId="12CA1E4F" w14:textId="33B66722" w:rsidR="00952192" w:rsidRDefault="00952192" w:rsidP="00952192">
      <w:pPr>
        <w:rPr>
          <w:rFonts w:eastAsiaTheme="minorEastAsia"/>
          <w:b/>
          <w:bCs/>
        </w:rPr>
      </w:pPr>
      <w:r>
        <w:rPr>
          <w:noProof/>
        </w:rPr>
        <mc:AlternateContent>
          <mc:Choice Requires="wps">
            <w:drawing>
              <wp:anchor distT="0" distB="0" distL="114300" distR="114300" simplePos="0" relativeHeight="251710464" behindDoc="1" locked="0" layoutInCell="1" allowOverlap="1" wp14:anchorId="70E379A3" wp14:editId="68523EF5">
                <wp:simplePos x="0" y="0"/>
                <wp:positionH relativeFrom="margin">
                  <wp:align>center</wp:align>
                </wp:positionH>
                <wp:positionV relativeFrom="paragraph">
                  <wp:posOffset>66675</wp:posOffset>
                </wp:positionV>
                <wp:extent cx="4267200" cy="635"/>
                <wp:effectExtent l="0" t="0" r="0" b="0"/>
                <wp:wrapTight wrapText="bothSides">
                  <wp:wrapPolygon edited="0">
                    <wp:start x="0" y="0"/>
                    <wp:lineTo x="0" y="20057"/>
                    <wp:lineTo x="21504" y="20057"/>
                    <wp:lineTo x="21504" y="0"/>
                    <wp:lineTo x="0" y="0"/>
                  </wp:wrapPolygon>
                </wp:wrapTight>
                <wp:docPr id="1199050704" name="Text Box 1"/>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72441872" w14:textId="41FD1804" w:rsidR="00952192" w:rsidRPr="00952192" w:rsidRDefault="00952192" w:rsidP="00952192">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Example-2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379A3" id="_x0000_s1039" type="#_x0000_t202" style="position:absolute;margin-left:0;margin-top:5.25pt;width:336pt;height:.05pt;z-index:-251606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0dBGgIAAEAEAAAOAAAAZHJzL2Uyb0RvYy54bWysU8Fu2zAMvQ/YPwi6L07SLRu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" stroked="f">
                <v:textbox style="mso-fit-shape-to-text:t" inset="0,0,0,0">
                  <w:txbxContent>
                    <w:p w14:paraId="72441872" w14:textId="41FD1804" w:rsidR="00952192" w:rsidRPr="00952192" w:rsidRDefault="00952192" w:rsidP="00952192">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Example-2</w:t>
                      </w:r>
                    </w:p>
                  </w:txbxContent>
                </v:textbox>
                <w10:wrap type="tight" anchorx="margin"/>
              </v:shape>
            </w:pict>
          </mc:Fallback>
        </mc:AlternateContent>
      </w:r>
    </w:p>
    <w:p w14:paraId="756D7C31" w14:textId="496248A2" w:rsidR="00952192" w:rsidRDefault="00840BA6" w:rsidP="00952192">
      <w:pPr>
        <w:rPr>
          <w:rFonts w:eastAsiaTheme="minorEastAsia"/>
          <w:b/>
          <w:bCs/>
        </w:rPr>
      </w:pPr>
      <w:r w:rsidRPr="00952192">
        <w:rPr>
          <w:rFonts w:eastAsiaTheme="minorEastAsia"/>
          <w:b/>
          <w:bCs/>
        </w:rPr>
        <w:drawing>
          <wp:anchor distT="0" distB="0" distL="114300" distR="114300" simplePos="0" relativeHeight="251711488" behindDoc="1" locked="0" layoutInCell="1" allowOverlap="1" wp14:anchorId="19246F68" wp14:editId="5FF587CD">
            <wp:simplePos x="0" y="0"/>
            <wp:positionH relativeFrom="margin">
              <wp:posOffset>891540</wp:posOffset>
            </wp:positionH>
            <wp:positionV relativeFrom="paragraph">
              <wp:posOffset>111125</wp:posOffset>
            </wp:positionV>
            <wp:extent cx="4358640" cy="2030730"/>
            <wp:effectExtent l="19050" t="19050" r="22860" b="26670"/>
            <wp:wrapTight wrapText="bothSides">
              <wp:wrapPolygon edited="0">
                <wp:start x="-94" y="-203"/>
                <wp:lineTo x="-94" y="21681"/>
                <wp:lineTo x="21619" y="21681"/>
                <wp:lineTo x="21619" y="-203"/>
                <wp:lineTo x="-94" y="-203"/>
              </wp:wrapPolygon>
            </wp:wrapTight>
            <wp:docPr id="41941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0352" name=""/>
                    <pic:cNvPicPr/>
                  </pic:nvPicPr>
                  <pic:blipFill>
                    <a:blip r:embed="rId20">
                      <a:extLst>
                        <a:ext uri="{28A0092B-C50C-407E-A947-70E740481C1C}">
                          <a14:useLocalDpi xmlns:a14="http://schemas.microsoft.com/office/drawing/2010/main" val="0"/>
                        </a:ext>
                      </a:extLst>
                    </a:blip>
                    <a:stretch>
                      <a:fillRect/>
                    </a:stretch>
                  </pic:blipFill>
                  <pic:spPr>
                    <a:xfrm>
                      <a:off x="0" y="0"/>
                      <a:ext cx="4358640" cy="2030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52192">
        <w:rPr>
          <w:noProof/>
        </w:rPr>
        <mc:AlternateContent>
          <mc:Choice Requires="wps">
            <w:drawing>
              <wp:anchor distT="0" distB="0" distL="114300" distR="114300" simplePos="0" relativeHeight="251713536" behindDoc="1" locked="0" layoutInCell="1" allowOverlap="1" wp14:anchorId="42263174" wp14:editId="3FA20189">
                <wp:simplePos x="0" y="0"/>
                <wp:positionH relativeFrom="column">
                  <wp:posOffset>932180</wp:posOffset>
                </wp:positionH>
                <wp:positionV relativeFrom="paragraph">
                  <wp:posOffset>2199640</wp:posOffset>
                </wp:positionV>
                <wp:extent cx="4316730" cy="635"/>
                <wp:effectExtent l="0" t="0" r="0" b="0"/>
                <wp:wrapTight wrapText="bothSides">
                  <wp:wrapPolygon edited="0">
                    <wp:start x="0" y="0"/>
                    <wp:lineTo x="0" y="21600"/>
                    <wp:lineTo x="21600" y="21600"/>
                    <wp:lineTo x="21600" y="0"/>
                  </wp:wrapPolygon>
                </wp:wrapTight>
                <wp:docPr id="659120260" name="Text Box 1"/>
                <wp:cNvGraphicFramePr/>
                <a:graphic xmlns:a="http://schemas.openxmlformats.org/drawingml/2006/main">
                  <a:graphicData uri="http://schemas.microsoft.com/office/word/2010/wordprocessingShape">
                    <wps:wsp>
                      <wps:cNvSpPr txBox="1"/>
                      <wps:spPr>
                        <a:xfrm>
                          <a:off x="0" y="0"/>
                          <a:ext cx="4316730" cy="635"/>
                        </a:xfrm>
                        <a:prstGeom prst="rect">
                          <a:avLst/>
                        </a:prstGeom>
                        <a:solidFill>
                          <a:prstClr val="white"/>
                        </a:solidFill>
                        <a:ln>
                          <a:noFill/>
                        </a:ln>
                      </wps:spPr>
                      <wps:txbx>
                        <w:txbxContent>
                          <w:p w14:paraId="3A113C0E" w14:textId="7C8C52F5" w:rsidR="00952192" w:rsidRPr="004E6543" w:rsidRDefault="00952192" w:rsidP="00952192">
                            <w:pPr>
                              <w:pStyle w:val="Caption"/>
                              <w:jc w:val="center"/>
                              <w:rPr>
                                <w:b/>
                                <w:bCs/>
                              </w:rPr>
                            </w:pPr>
                            <w:r>
                              <w:t xml:space="preserve">Figure </w:t>
                            </w:r>
                            <w:r>
                              <w:fldChar w:fldCharType="begin"/>
                            </w:r>
                            <w:r>
                              <w:instrText xml:space="preserve"> SEQ Figure \* ARABIC </w:instrText>
                            </w:r>
                            <w:r>
                              <w:fldChar w:fldCharType="separate"/>
                            </w:r>
                            <w:r>
                              <w:rPr>
                                <w:noProof/>
                              </w:rPr>
                              <w:t>15</w:t>
                            </w:r>
                            <w:r>
                              <w:fldChar w:fldCharType="end"/>
                            </w:r>
                            <w:r>
                              <w:t>: Example-3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63174" id="_x0000_s1040" type="#_x0000_t202" style="position:absolute;margin-left:73.4pt;margin-top:173.2pt;width:339.9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R7GgIAAEAEAAAOAAAAZHJzL2Uyb0RvYy54bWysU8Fu2zAMvQ/YPwi6L06aL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LydTmafphSSFJtNP8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" stroked="f">
                <v:textbox style="mso-fit-shape-to-text:t" inset="0,0,0,0">
                  <w:txbxContent>
                    <w:p w14:paraId="3A113C0E" w14:textId="7C8C52F5" w:rsidR="00952192" w:rsidRPr="004E6543" w:rsidRDefault="00952192" w:rsidP="00952192">
                      <w:pPr>
                        <w:pStyle w:val="Caption"/>
                        <w:jc w:val="center"/>
                        <w:rPr>
                          <w:b/>
                          <w:bCs/>
                        </w:rPr>
                      </w:pPr>
                      <w:r>
                        <w:t xml:space="preserve">Figure </w:t>
                      </w:r>
                      <w:r>
                        <w:fldChar w:fldCharType="begin"/>
                      </w:r>
                      <w:r>
                        <w:instrText xml:space="preserve"> SEQ Figure \* ARABIC </w:instrText>
                      </w:r>
                      <w:r>
                        <w:fldChar w:fldCharType="separate"/>
                      </w:r>
                      <w:r>
                        <w:rPr>
                          <w:noProof/>
                        </w:rPr>
                        <w:t>15</w:t>
                      </w:r>
                      <w:r>
                        <w:fldChar w:fldCharType="end"/>
                      </w:r>
                      <w:r>
                        <w:t>: Example-3</w:t>
                      </w:r>
                    </w:p>
                  </w:txbxContent>
                </v:textbox>
                <w10:wrap type="tight"/>
              </v:shape>
            </w:pict>
          </mc:Fallback>
        </mc:AlternateContent>
      </w:r>
    </w:p>
    <w:p w14:paraId="035C3C98" w14:textId="3584007D" w:rsidR="00952192" w:rsidRPr="00952192" w:rsidRDefault="00952192" w:rsidP="00952192">
      <w:pPr>
        <w:pStyle w:val="ListParagraph"/>
        <w:numPr>
          <w:ilvl w:val="0"/>
          <w:numId w:val="12"/>
        </w:numPr>
        <w:rPr>
          <w:rFonts w:eastAsiaTheme="minorEastAsia"/>
          <w:b/>
          <w:bCs/>
        </w:rPr>
      </w:pPr>
      <w:r>
        <w:rPr>
          <w:rFonts w:eastAsiaTheme="minorEastAsia"/>
          <w:b/>
          <w:bCs/>
        </w:rPr>
        <w:t xml:space="preserve">  </w:t>
      </w:r>
    </w:p>
    <w:p w14:paraId="1A7D5606" w14:textId="77777777" w:rsidR="00952192" w:rsidRDefault="00952192" w:rsidP="00952192">
      <w:pPr>
        <w:rPr>
          <w:rFonts w:eastAsiaTheme="minorEastAsia"/>
          <w:b/>
          <w:bCs/>
        </w:rPr>
      </w:pPr>
    </w:p>
    <w:p w14:paraId="6AA5C79C" w14:textId="77777777" w:rsidR="00952192" w:rsidRDefault="00952192" w:rsidP="00952192">
      <w:pPr>
        <w:rPr>
          <w:rFonts w:eastAsiaTheme="minorEastAsia"/>
          <w:b/>
          <w:bCs/>
        </w:rPr>
      </w:pPr>
    </w:p>
    <w:p w14:paraId="731BEBB0" w14:textId="77777777" w:rsidR="00952192" w:rsidRDefault="00952192" w:rsidP="00952192">
      <w:pPr>
        <w:rPr>
          <w:rFonts w:eastAsiaTheme="minorEastAsia"/>
          <w:b/>
          <w:bCs/>
        </w:rPr>
      </w:pPr>
    </w:p>
    <w:p w14:paraId="209DB5C3" w14:textId="77777777" w:rsidR="00952192" w:rsidRDefault="00952192" w:rsidP="00952192">
      <w:pPr>
        <w:rPr>
          <w:rFonts w:eastAsiaTheme="minorEastAsia"/>
          <w:b/>
          <w:bCs/>
        </w:rPr>
      </w:pPr>
    </w:p>
    <w:p w14:paraId="49F4D565" w14:textId="77777777" w:rsidR="00952192" w:rsidRDefault="00952192" w:rsidP="00952192">
      <w:pPr>
        <w:rPr>
          <w:rFonts w:eastAsiaTheme="minorEastAsia"/>
          <w:b/>
          <w:bCs/>
        </w:rPr>
      </w:pPr>
    </w:p>
    <w:p w14:paraId="5BE4BCE9" w14:textId="77777777" w:rsidR="00952192" w:rsidRDefault="00952192" w:rsidP="00952192">
      <w:pPr>
        <w:rPr>
          <w:rFonts w:eastAsiaTheme="minorEastAsia"/>
          <w:b/>
          <w:bCs/>
        </w:rPr>
      </w:pPr>
    </w:p>
    <w:p w14:paraId="5C87D01F" w14:textId="77777777" w:rsidR="00952192" w:rsidRDefault="00952192" w:rsidP="00952192">
      <w:pPr>
        <w:rPr>
          <w:rFonts w:eastAsiaTheme="minorEastAsia"/>
          <w:b/>
          <w:bCs/>
        </w:rPr>
      </w:pPr>
    </w:p>
    <w:p w14:paraId="2769483C" w14:textId="77777777" w:rsidR="00952192" w:rsidRDefault="00952192" w:rsidP="00952192">
      <w:pPr>
        <w:rPr>
          <w:rFonts w:eastAsiaTheme="minorEastAsia"/>
          <w:b/>
          <w:bCs/>
        </w:rPr>
      </w:pPr>
    </w:p>
    <w:p w14:paraId="26A6D45A" w14:textId="78788D8C" w:rsidR="00D171D7" w:rsidRDefault="00D171D7" w:rsidP="00D171D7">
      <w:pPr>
        <w:pStyle w:val="Caption"/>
        <w:keepNext/>
        <w:jc w:val="center"/>
      </w:pPr>
      <w:r>
        <w:lastRenderedPageBreak/>
        <w:t xml:space="preserve">Table </w:t>
      </w:r>
      <w:r>
        <w:fldChar w:fldCharType="begin"/>
      </w:r>
      <w:r>
        <w:instrText xml:space="preserve"> SEQ Table \* ARABIC </w:instrText>
      </w:r>
      <w:r>
        <w:fldChar w:fldCharType="separate"/>
      </w:r>
      <w:r>
        <w:rPr>
          <w:noProof/>
        </w:rPr>
        <w:t>1</w:t>
      </w:r>
      <w:r>
        <w:fldChar w:fldCharType="end"/>
      </w:r>
      <w:r>
        <w:t>: Truth Table for the above examples</w:t>
      </w:r>
    </w:p>
    <w:tbl>
      <w:tblPr>
        <w:tblStyle w:val="PlainTable1"/>
        <w:tblW w:w="0" w:type="auto"/>
        <w:tblInd w:w="608" w:type="dxa"/>
        <w:tblLook w:val="04A0" w:firstRow="1" w:lastRow="0" w:firstColumn="1" w:lastColumn="0" w:noHBand="0" w:noVBand="1"/>
      </w:tblPr>
      <w:tblGrid>
        <w:gridCol w:w="1217"/>
        <w:gridCol w:w="1217"/>
        <w:gridCol w:w="1217"/>
        <w:gridCol w:w="1217"/>
        <w:gridCol w:w="1217"/>
        <w:gridCol w:w="1217"/>
        <w:gridCol w:w="1217"/>
      </w:tblGrid>
      <w:tr w:rsidR="00D171D7" w:rsidRPr="00D171D7" w14:paraId="2F43850C" w14:textId="77777777" w:rsidTr="00D17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49B57CBD" w14:textId="77777777" w:rsidR="00D171D7" w:rsidRPr="00D171D7" w:rsidRDefault="00D171D7" w:rsidP="00D171D7">
            <w:pPr>
              <w:jc w:val="center"/>
              <w:rPr>
                <w:rFonts w:eastAsiaTheme="minorEastAsia"/>
              </w:rPr>
            </w:pPr>
            <w:r w:rsidRPr="00D171D7">
              <w:rPr>
                <w:rFonts w:eastAsiaTheme="minorEastAsia"/>
              </w:rPr>
              <w:t>A</w:t>
            </w:r>
          </w:p>
        </w:tc>
        <w:tc>
          <w:tcPr>
            <w:tcW w:w="1217" w:type="dxa"/>
            <w:vAlign w:val="center"/>
          </w:tcPr>
          <w:p w14:paraId="527F35CD"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B</w:t>
            </w:r>
          </w:p>
        </w:tc>
        <w:tc>
          <w:tcPr>
            <w:tcW w:w="1217" w:type="dxa"/>
            <w:vAlign w:val="center"/>
          </w:tcPr>
          <w:p w14:paraId="753FE84A"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C</w:t>
            </w:r>
          </w:p>
        </w:tc>
        <w:tc>
          <w:tcPr>
            <w:tcW w:w="1217" w:type="dxa"/>
            <w:vAlign w:val="center"/>
          </w:tcPr>
          <w:p w14:paraId="2FBF5186"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D</w:t>
            </w:r>
          </w:p>
        </w:tc>
        <w:tc>
          <w:tcPr>
            <w:tcW w:w="1217" w:type="dxa"/>
            <w:vAlign w:val="center"/>
          </w:tcPr>
          <w:p w14:paraId="03F054AF"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Q1</w:t>
            </w:r>
          </w:p>
        </w:tc>
        <w:tc>
          <w:tcPr>
            <w:tcW w:w="1217" w:type="dxa"/>
            <w:vAlign w:val="center"/>
          </w:tcPr>
          <w:p w14:paraId="35ED661D"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Q2</w:t>
            </w:r>
          </w:p>
        </w:tc>
        <w:tc>
          <w:tcPr>
            <w:tcW w:w="1217" w:type="dxa"/>
            <w:vAlign w:val="center"/>
          </w:tcPr>
          <w:p w14:paraId="6F732446" w14:textId="77777777" w:rsidR="00D171D7" w:rsidRPr="00D171D7" w:rsidRDefault="00D171D7" w:rsidP="00D171D7">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Q3</w:t>
            </w:r>
          </w:p>
        </w:tc>
      </w:tr>
      <w:tr w:rsidR="00D171D7" w:rsidRPr="00D171D7" w14:paraId="7E2C3693"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4C53DB53" w14:textId="47BE7DA5"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4811E14F" w14:textId="71E70A91"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70FD6B96" w14:textId="478D3E88"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5155C2B" w14:textId="10A4C9F1"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73B20A05" w14:textId="1CE3D08F"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03762C5" w14:textId="6AC4C5A7"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7D4EA45" w14:textId="19DF915B"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22AE09BE"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0136999F" w14:textId="69F57179"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26B011C0" w14:textId="48B0D3A7"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BA5B3F0" w14:textId="24DBBF9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2EF4E494" w14:textId="61C25742"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6EDC0DFD" w14:textId="797602C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0B119AA6" w14:textId="3B19266E"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D668FF9" w14:textId="2118E2D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r>
      <w:tr w:rsidR="00D171D7" w:rsidRPr="00D171D7" w14:paraId="16B44AB5"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09B8800A" w14:textId="0FB103F9"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0614B416" w14:textId="26004002"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634D6929" w14:textId="25679839"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2BC83A70" w14:textId="5F2E0576"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2F5BC5A" w14:textId="7175560E"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3847BBB6" w14:textId="0BD4900C"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2F907FD" w14:textId="41461679"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74CDA6C0"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1DA2B468" w14:textId="73D4BCBB"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05EFCB88" w14:textId="53D6644A"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B5FDA66" w14:textId="398EC8C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074A6B87" w14:textId="0E6DADE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56CA30A7" w14:textId="4F8A214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25B9694F" w14:textId="795D696E"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5509D217" w14:textId="6B1C5BD7"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r>
      <w:tr w:rsidR="00D171D7" w:rsidRPr="00D171D7" w14:paraId="43238D14"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10831142" w14:textId="1BAAB1A8"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0F39CE0C" w14:textId="66052CAE"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7A25742" w14:textId="7F2BA68C"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69FA61F4" w14:textId="6C54D563"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5740CA2" w14:textId="2FA26C06"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015786C" w14:textId="5BAFD5EE"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22B98B59" w14:textId="694BD95F"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6734937F"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45E81780" w14:textId="119D8C52"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73DA5E2B" w14:textId="4185BA5A"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1B5B7B34" w14:textId="4BAB654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F923CCE" w14:textId="2AA7061C"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6E3C727" w14:textId="3EF172C1"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1B5C1835" w14:textId="65616BF1"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719789B" w14:textId="1F91F7E2"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r>
      <w:tr w:rsidR="00D171D7" w:rsidRPr="00D171D7" w14:paraId="48F6D98F"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670B4A06" w14:textId="3E8BCD45"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3723AEAF" w14:textId="26C532E1"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6EF135A1" w14:textId="3885D79F"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6A35B53" w14:textId="00C226F8"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5EF84E2" w14:textId="2BCB25DD"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20C99E9B" w14:textId="44C3599B"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1D6653D" w14:textId="6CB095CE"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028E55BB"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41051B4A" w14:textId="595A386F" w:rsidR="00D171D7" w:rsidRPr="00D171D7" w:rsidRDefault="00D171D7" w:rsidP="00D171D7">
            <w:pPr>
              <w:jc w:val="center"/>
              <w:rPr>
                <w:rFonts w:eastAsiaTheme="minorEastAsia"/>
                <w:b w:val="0"/>
                <w:bCs w:val="0"/>
              </w:rPr>
            </w:pPr>
            <w:r w:rsidRPr="00D171D7">
              <w:rPr>
                <w:rFonts w:eastAsiaTheme="minorEastAsia"/>
                <w:b w:val="0"/>
                <w:bCs w:val="0"/>
              </w:rPr>
              <w:t>0</w:t>
            </w:r>
          </w:p>
        </w:tc>
        <w:tc>
          <w:tcPr>
            <w:tcW w:w="1217" w:type="dxa"/>
            <w:vAlign w:val="center"/>
          </w:tcPr>
          <w:p w14:paraId="7BF4C5A3" w14:textId="63E2D873"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84F03A9" w14:textId="7CE01FC1"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0A4C5792" w14:textId="550655E1"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1D403A4" w14:textId="4180A49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6D9CAEF9" w14:textId="6F24422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2EF1852A" w14:textId="79D2445F"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r>
      <w:tr w:rsidR="00D171D7" w:rsidRPr="00D171D7" w14:paraId="519938EC"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297BA6A0" w14:textId="1D1B0FFC"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07B40ABE" w14:textId="03ABA853"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210CD180" w14:textId="22647B61"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03CDD101" w14:textId="7665FD98"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342DCC36" w14:textId="4A3B3FB9"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C000BF5" w14:textId="0809C07D"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08D795C4" w14:textId="62F3A506"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7EC48A11"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7E29A2D4" w14:textId="2722990F"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1E588AD7" w14:textId="1666C138"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5D31C44" w14:textId="04283C73"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EF04574" w14:textId="2275FCBC"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4A254F41" w14:textId="3BD16E4E"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45E3CAB" w14:textId="3C6D2F0F"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E4A2D9B" w14:textId="4A69738E"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r>
      <w:tr w:rsidR="00D171D7" w:rsidRPr="00D171D7" w14:paraId="36E2061D"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54F1AAA1" w14:textId="1DB09187"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562BD773" w14:textId="34B7FC5E"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6AF5455F" w14:textId="2E334A66"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5E732B3F" w14:textId="77FC3DA8"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06C246BA" w14:textId="14F34ADC"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662004CB" w14:textId="0A9C5E22"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564CB8E" w14:textId="7D390073"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41177388"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1811665F" w14:textId="5A6E69F5"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6E910A33" w14:textId="36CBE2B7"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D412F80" w14:textId="19BD019D"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58C82DC5" w14:textId="59EDC162"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57B40049" w14:textId="30B7568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2F7BCE2E" w14:textId="1B3B1A41"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BA19680" w14:textId="314EB2C0"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r>
      <w:tr w:rsidR="00D171D7" w:rsidRPr="00D171D7" w14:paraId="2BDA19D4"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3BB809BD" w14:textId="45B6B007"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1E5A6FA1" w14:textId="6A47CF4F"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0E793069" w14:textId="06342260"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A42D31B" w14:textId="3354FD55"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6206FFA" w14:textId="0FF93EFC"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75747FD7" w14:textId="48EF2794"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15959E3" w14:textId="1405922D"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130E2020"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691DB4FA" w14:textId="1982046D"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33B4C84B" w14:textId="47AFA8E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3974A72F" w14:textId="4E9EE7E2"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4B3E89EB" w14:textId="5095F2B8"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15C8365A" w14:textId="01F83598"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3CD9CAF3" w14:textId="0F3543D8"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0A4BA539" w14:textId="6CF9EB17"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r>
      <w:tr w:rsidR="00D171D7" w:rsidRPr="00D171D7" w14:paraId="21C0BB38" w14:textId="77777777" w:rsidTr="00D17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vAlign w:val="center"/>
          </w:tcPr>
          <w:p w14:paraId="1FF329BE" w14:textId="469B2552"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4E9527C1" w14:textId="468234AA"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4B22E6C3" w14:textId="71F50F42"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14FBA3E7" w14:textId="6DE67AF9"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62ABF4CA" w14:textId="67B1D4A0"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79DAC7B7" w14:textId="5326E0F0"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92CAB9E" w14:textId="5AF465D7" w:rsidR="00D171D7" w:rsidRPr="00D171D7" w:rsidRDefault="00D171D7" w:rsidP="00D171D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D171D7">
              <w:rPr>
                <w:rFonts w:eastAsiaTheme="minorEastAsia"/>
              </w:rPr>
              <w:t>1</w:t>
            </w:r>
          </w:p>
        </w:tc>
      </w:tr>
      <w:tr w:rsidR="00D171D7" w:rsidRPr="00D171D7" w14:paraId="26BF1DBB" w14:textId="77777777" w:rsidTr="00D171D7">
        <w:tc>
          <w:tcPr>
            <w:cnfStyle w:val="001000000000" w:firstRow="0" w:lastRow="0" w:firstColumn="1" w:lastColumn="0" w:oddVBand="0" w:evenVBand="0" w:oddHBand="0" w:evenHBand="0" w:firstRowFirstColumn="0" w:firstRowLastColumn="0" w:lastRowFirstColumn="0" w:lastRowLastColumn="0"/>
            <w:tcW w:w="1217" w:type="dxa"/>
            <w:vAlign w:val="center"/>
          </w:tcPr>
          <w:p w14:paraId="79DB1F9E" w14:textId="5E373356" w:rsidR="00D171D7" w:rsidRPr="00D171D7" w:rsidRDefault="00D171D7" w:rsidP="00D171D7">
            <w:pPr>
              <w:jc w:val="center"/>
              <w:rPr>
                <w:rFonts w:eastAsiaTheme="minorEastAsia"/>
                <w:b w:val="0"/>
                <w:bCs w:val="0"/>
              </w:rPr>
            </w:pPr>
            <w:r w:rsidRPr="00D171D7">
              <w:rPr>
                <w:rFonts w:eastAsiaTheme="minorEastAsia"/>
                <w:b w:val="0"/>
                <w:bCs w:val="0"/>
              </w:rPr>
              <w:t>1</w:t>
            </w:r>
          </w:p>
        </w:tc>
        <w:tc>
          <w:tcPr>
            <w:tcW w:w="1217" w:type="dxa"/>
            <w:vAlign w:val="center"/>
          </w:tcPr>
          <w:p w14:paraId="6658ED27" w14:textId="0D10E452"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7C8EDBA3" w14:textId="0063E2F7"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0F8D00B1" w14:textId="05B78566"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1</w:t>
            </w:r>
          </w:p>
        </w:tc>
        <w:tc>
          <w:tcPr>
            <w:tcW w:w="1217" w:type="dxa"/>
            <w:vAlign w:val="center"/>
          </w:tcPr>
          <w:p w14:paraId="1A644FA8" w14:textId="521AE72D"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15509D40" w14:textId="096EF774"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c>
          <w:tcPr>
            <w:tcW w:w="1217" w:type="dxa"/>
            <w:vAlign w:val="center"/>
          </w:tcPr>
          <w:p w14:paraId="50AD6316" w14:textId="0AD601A0" w:rsidR="00D171D7" w:rsidRPr="00D171D7" w:rsidRDefault="00D171D7" w:rsidP="00D171D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D171D7">
              <w:rPr>
                <w:rFonts w:eastAsiaTheme="minorEastAsia"/>
              </w:rPr>
              <w:t>0</w:t>
            </w:r>
          </w:p>
        </w:tc>
      </w:tr>
    </w:tbl>
    <w:p w14:paraId="12E9EC3C" w14:textId="01202844" w:rsidR="00952192" w:rsidRPr="00D71BF5" w:rsidRDefault="00952192" w:rsidP="00D171D7">
      <w:pPr>
        <w:rPr>
          <w:b/>
          <w:bCs/>
          <w:sz w:val="32"/>
          <w:szCs w:val="32"/>
          <w:u w:val="single"/>
        </w:rPr>
      </w:pPr>
    </w:p>
    <w:p w14:paraId="4A01CBCD" w14:textId="64C2B737" w:rsidR="00D171D7" w:rsidRPr="00D71BF5" w:rsidRDefault="006279DA" w:rsidP="00D171D7">
      <w:pPr>
        <w:rPr>
          <w:b/>
          <w:bCs/>
          <w:sz w:val="32"/>
          <w:szCs w:val="32"/>
          <w:u w:val="single"/>
        </w:rPr>
      </w:pPr>
      <w:r w:rsidRPr="00D71BF5">
        <w:rPr>
          <w:b/>
          <w:bCs/>
          <w:sz w:val="32"/>
          <w:szCs w:val="32"/>
          <w:u w:val="single"/>
        </w:rPr>
        <w:t>SOURCES OF ERROR:</w:t>
      </w:r>
    </w:p>
    <w:p w14:paraId="7BCEC1DA" w14:textId="5F2344A5" w:rsidR="006279DA" w:rsidRPr="006279DA" w:rsidRDefault="006279DA" w:rsidP="006279DA">
      <w:pPr>
        <w:pStyle w:val="ListParagraph"/>
        <w:numPr>
          <w:ilvl w:val="0"/>
          <w:numId w:val="13"/>
        </w:numPr>
        <w:rPr>
          <w:rFonts w:eastAsiaTheme="minorEastAsia"/>
        </w:rPr>
      </w:pPr>
      <w:r>
        <w:rPr>
          <w:rFonts w:eastAsiaTheme="minorEastAsia"/>
        </w:rPr>
        <w:t>There can be wrong connections between the gate terminals (for input and output)</w:t>
      </w:r>
      <w:r w:rsidR="00D71BF5">
        <w:rPr>
          <w:rFonts w:eastAsiaTheme="minorEastAsia"/>
        </w:rPr>
        <w:t>, giving incorrect results</w:t>
      </w:r>
      <w:r>
        <w:rPr>
          <w:rFonts w:eastAsiaTheme="minorEastAsia"/>
        </w:rPr>
        <w:t>.</w:t>
      </w:r>
    </w:p>
    <w:p w14:paraId="69900CC7" w14:textId="1EF73EEA" w:rsidR="006279DA" w:rsidRPr="00D71BF5" w:rsidRDefault="00D71BF5" w:rsidP="006279DA">
      <w:pPr>
        <w:pStyle w:val="ListParagraph"/>
        <w:numPr>
          <w:ilvl w:val="0"/>
          <w:numId w:val="13"/>
        </w:numPr>
        <w:rPr>
          <w:rFonts w:eastAsiaTheme="minorEastAsia"/>
        </w:rPr>
      </w:pPr>
      <w:r>
        <w:rPr>
          <w:rFonts w:eastAsiaTheme="minorEastAsia"/>
        </w:rPr>
        <w:t>There can be loose connections on breadboard or IC pins.</w:t>
      </w:r>
    </w:p>
    <w:p w14:paraId="2E20E117" w14:textId="445B681B" w:rsidR="00D71BF5" w:rsidRPr="00D71BF5" w:rsidRDefault="00D71BF5" w:rsidP="006279DA">
      <w:pPr>
        <w:pStyle w:val="ListParagraph"/>
        <w:numPr>
          <w:ilvl w:val="0"/>
          <w:numId w:val="13"/>
        </w:numPr>
        <w:rPr>
          <w:rFonts w:eastAsiaTheme="minorEastAsia"/>
        </w:rPr>
      </w:pPr>
      <w:r>
        <w:rPr>
          <w:rFonts w:eastAsiaTheme="minorEastAsia"/>
        </w:rPr>
        <w:t>There can be improper connections of V</w:t>
      </w:r>
      <w:r>
        <w:rPr>
          <w:rFonts w:eastAsiaTheme="minorEastAsia"/>
          <w:vertAlign w:val="subscript"/>
        </w:rPr>
        <w:t>CC</w:t>
      </w:r>
      <w:r>
        <w:rPr>
          <w:rFonts w:eastAsiaTheme="minorEastAsia"/>
        </w:rPr>
        <w:t xml:space="preserve"> and ground/missing common ground.</w:t>
      </w:r>
    </w:p>
    <w:p w14:paraId="2F30095F" w14:textId="74F8AAD5" w:rsidR="00D71BF5" w:rsidRPr="00D71BF5" w:rsidRDefault="00D71BF5" w:rsidP="006279DA">
      <w:pPr>
        <w:pStyle w:val="ListParagraph"/>
        <w:numPr>
          <w:ilvl w:val="0"/>
          <w:numId w:val="13"/>
        </w:numPr>
        <w:rPr>
          <w:rFonts w:eastAsiaTheme="minorEastAsia"/>
        </w:rPr>
      </w:pPr>
      <w:r>
        <w:rPr>
          <w:rFonts w:eastAsiaTheme="minorEastAsia"/>
        </w:rPr>
        <w:t>Using incorrect IC (i.e., confusing NAND with NOR IC) can give incorrect results.</w:t>
      </w:r>
    </w:p>
    <w:p w14:paraId="6946B12A" w14:textId="4DD05F8B" w:rsidR="00D71BF5" w:rsidRPr="00D71BF5" w:rsidRDefault="00D71BF5" w:rsidP="006279DA">
      <w:pPr>
        <w:pStyle w:val="ListParagraph"/>
        <w:numPr>
          <w:ilvl w:val="0"/>
          <w:numId w:val="13"/>
        </w:numPr>
        <w:rPr>
          <w:rFonts w:eastAsiaTheme="minorEastAsia"/>
        </w:rPr>
      </w:pPr>
      <w:r>
        <w:rPr>
          <w:rFonts w:eastAsiaTheme="minorEastAsia"/>
        </w:rPr>
        <w:t>There can be incorrect recording of truth table values for a given circuit.</w:t>
      </w:r>
    </w:p>
    <w:p w14:paraId="61AEA28B" w14:textId="77777777" w:rsidR="00D71BF5" w:rsidRDefault="00D71BF5" w:rsidP="00D71BF5">
      <w:pPr>
        <w:ind w:left="360"/>
        <w:rPr>
          <w:rFonts w:eastAsiaTheme="minorEastAsia"/>
        </w:rPr>
      </w:pPr>
    </w:p>
    <w:p w14:paraId="73BE9E77" w14:textId="541485C8" w:rsidR="00D71BF5" w:rsidRDefault="00D71BF5" w:rsidP="00D71BF5">
      <w:pPr>
        <w:rPr>
          <w:b/>
          <w:bCs/>
          <w:sz w:val="32"/>
          <w:szCs w:val="32"/>
          <w:u w:val="single"/>
        </w:rPr>
      </w:pPr>
      <w:r w:rsidRPr="00D71BF5">
        <w:rPr>
          <w:b/>
          <w:bCs/>
          <w:sz w:val="32"/>
          <w:szCs w:val="32"/>
          <w:u w:val="single"/>
        </w:rPr>
        <w:t>CONCLUSION:</w:t>
      </w:r>
    </w:p>
    <w:p w14:paraId="5095ECB9" w14:textId="614EA86D" w:rsidR="00D71BF5" w:rsidRPr="00D71BF5" w:rsidRDefault="00D71BF5" w:rsidP="00D71BF5">
      <w:r>
        <w:t>We have obtained the truth tables of different Boolean circuits through experimentation with different ICs. The experimental results match with analytical calculations for the circuits. Hence, the truth tables for AND, OR, NAND, NOR and XOR are verified.</w:t>
      </w:r>
    </w:p>
    <w:sectPr w:rsidR="00D71BF5" w:rsidRPr="00D71BF5"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008F"/>
    <w:multiLevelType w:val="hybridMultilevel"/>
    <w:tmpl w:val="2DE89F3C"/>
    <w:lvl w:ilvl="0" w:tplc="D91CCA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585A10"/>
    <w:multiLevelType w:val="hybridMultilevel"/>
    <w:tmpl w:val="A7D08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6105AC"/>
    <w:multiLevelType w:val="hybridMultilevel"/>
    <w:tmpl w:val="6C28DB02"/>
    <w:lvl w:ilvl="0" w:tplc="BD7E0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BF24C33"/>
    <w:multiLevelType w:val="hybridMultilevel"/>
    <w:tmpl w:val="C4489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EC3B6E"/>
    <w:multiLevelType w:val="hybridMultilevel"/>
    <w:tmpl w:val="181648A4"/>
    <w:lvl w:ilvl="0" w:tplc="303CDF86">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5E3D28"/>
    <w:multiLevelType w:val="hybridMultilevel"/>
    <w:tmpl w:val="BE02E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B7AC5"/>
    <w:multiLevelType w:val="hybridMultilevel"/>
    <w:tmpl w:val="2FE00ACE"/>
    <w:lvl w:ilvl="0" w:tplc="CDACE8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D0F425F"/>
    <w:multiLevelType w:val="hybridMultilevel"/>
    <w:tmpl w:val="43101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CB6597"/>
    <w:multiLevelType w:val="hybridMultilevel"/>
    <w:tmpl w:val="BFD86848"/>
    <w:lvl w:ilvl="0" w:tplc="15BAD45E">
      <w:start w:val="1"/>
      <w:numFmt w:val="upperLetter"/>
      <w:lvlText w:val="(%1)"/>
      <w:lvlJc w:val="left"/>
      <w:pPr>
        <w:ind w:left="1080" w:hanging="360"/>
      </w:pPr>
      <w:rPr>
        <w:rFonts w:eastAsiaTheme="minorEastAsia"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AF25F0"/>
    <w:multiLevelType w:val="hybridMultilevel"/>
    <w:tmpl w:val="BFE8D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BB42D4"/>
    <w:multiLevelType w:val="hybridMultilevel"/>
    <w:tmpl w:val="F3AA5FA0"/>
    <w:lvl w:ilvl="0" w:tplc="6AA01C4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B599A"/>
    <w:multiLevelType w:val="hybridMultilevel"/>
    <w:tmpl w:val="19C02F26"/>
    <w:lvl w:ilvl="0" w:tplc="02B4FC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8A17D63"/>
    <w:multiLevelType w:val="hybridMultilevel"/>
    <w:tmpl w:val="30127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933450">
    <w:abstractNumId w:val="5"/>
  </w:num>
  <w:num w:numId="2" w16cid:durableId="2087605541">
    <w:abstractNumId w:val="1"/>
  </w:num>
  <w:num w:numId="3" w16cid:durableId="390734431">
    <w:abstractNumId w:val="7"/>
  </w:num>
  <w:num w:numId="4" w16cid:durableId="481696845">
    <w:abstractNumId w:val="3"/>
  </w:num>
  <w:num w:numId="5" w16cid:durableId="95714254">
    <w:abstractNumId w:val="6"/>
  </w:num>
  <w:num w:numId="6" w16cid:durableId="2088728155">
    <w:abstractNumId w:val="2"/>
  </w:num>
  <w:num w:numId="7" w16cid:durableId="90855796">
    <w:abstractNumId w:val="8"/>
  </w:num>
  <w:num w:numId="8" w16cid:durableId="764881495">
    <w:abstractNumId w:val="11"/>
  </w:num>
  <w:num w:numId="9" w16cid:durableId="1958609175">
    <w:abstractNumId w:val="0"/>
  </w:num>
  <w:num w:numId="10" w16cid:durableId="953557201">
    <w:abstractNumId w:val="10"/>
  </w:num>
  <w:num w:numId="11" w16cid:durableId="1193759911">
    <w:abstractNumId w:val="9"/>
  </w:num>
  <w:num w:numId="12" w16cid:durableId="2110201329">
    <w:abstractNumId w:val="4"/>
  </w:num>
  <w:num w:numId="13" w16cid:durableId="543252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D5"/>
    <w:rsid w:val="000137B9"/>
    <w:rsid w:val="001E50BE"/>
    <w:rsid w:val="004A513E"/>
    <w:rsid w:val="005365B0"/>
    <w:rsid w:val="006279DA"/>
    <w:rsid w:val="0067609E"/>
    <w:rsid w:val="006A3490"/>
    <w:rsid w:val="00795826"/>
    <w:rsid w:val="00840BA6"/>
    <w:rsid w:val="00857980"/>
    <w:rsid w:val="008F2F05"/>
    <w:rsid w:val="009317AE"/>
    <w:rsid w:val="00947A39"/>
    <w:rsid w:val="00952192"/>
    <w:rsid w:val="009F64BD"/>
    <w:rsid w:val="00C45D70"/>
    <w:rsid w:val="00CA4F18"/>
    <w:rsid w:val="00D171D7"/>
    <w:rsid w:val="00D33AB0"/>
    <w:rsid w:val="00D51CD5"/>
    <w:rsid w:val="00D71BF5"/>
    <w:rsid w:val="00DA247B"/>
    <w:rsid w:val="00FB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3B7B"/>
  <w15:chartTrackingRefBased/>
  <w15:docId w15:val="{86F258B4-8909-446A-BDC3-94790653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CD5"/>
  </w:style>
  <w:style w:type="paragraph" w:styleId="Heading1">
    <w:name w:val="heading 1"/>
    <w:basedOn w:val="Normal"/>
    <w:next w:val="Normal"/>
    <w:link w:val="Heading1Char"/>
    <w:uiPriority w:val="9"/>
    <w:qFormat/>
    <w:rsid w:val="00D51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CD5"/>
    <w:rPr>
      <w:rFonts w:eastAsiaTheme="majorEastAsia" w:cstheme="majorBidi"/>
      <w:color w:val="272727" w:themeColor="text1" w:themeTint="D8"/>
    </w:rPr>
  </w:style>
  <w:style w:type="paragraph" w:styleId="Title">
    <w:name w:val="Title"/>
    <w:basedOn w:val="Normal"/>
    <w:next w:val="Normal"/>
    <w:link w:val="TitleChar"/>
    <w:uiPriority w:val="10"/>
    <w:qFormat/>
    <w:rsid w:val="00D51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CD5"/>
    <w:pPr>
      <w:spacing w:before="160"/>
      <w:jc w:val="center"/>
    </w:pPr>
    <w:rPr>
      <w:i/>
      <w:iCs/>
      <w:color w:val="404040" w:themeColor="text1" w:themeTint="BF"/>
    </w:rPr>
  </w:style>
  <w:style w:type="character" w:customStyle="1" w:styleId="QuoteChar">
    <w:name w:val="Quote Char"/>
    <w:basedOn w:val="DefaultParagraphFont"/>
    <w:link w:val="Quote"/>
    <w:uiPriority w:val="29"/>
    <w:rsid w:val="00D51CD5"/>
    <w:rPr>
      <w:i/>
      <w:iCs/>
      <w:color w:val="404040" w:themeColor="text1" w:themeTint="BF"/>
    </w:rPr>
  </w:style>
  <w:style w:type="paragraph" w:styleId="ListParagraph">
    <w:name w:val="List Paragraph"/>
    <w:basedOn w:val="Normal"/>
    <w:uiPriority w:val="34"/>
    <w:qFormat/>
    <w:rsid w:val="00D51CD5"/>
    <w:pPr>
      <w:ind w:left="720"/>
      <w:contextualSpacing/>
    </w:pPr>
  </w:style>
  <w:style w:type="character" w:styleId="IntenseEmphasis">
    <w:name w:val="Intense Emphasis"/>
    <w:basedOn w:val="DefaultParagraphFont"/>
    <w:uiPriority w:val="21"/>
    <w:qFormat/>
    <w:rsid w:val="00D51CD5"/>
    <w:rPr>
      <w:i/>
      <w:iCs/>
      <w:color w:val="2F5496" w:themeColor="accent1" w:themeShade="BF"/>
    </w:rPr>
  </w:style>
  <w:style w:type="paragraph" w:styleId="IntenseQuote">
    <w:name w:val="Intense Quote"/>
    <w:basedOn w:val="Normal"/>
    <w:next w:val="Normal"/>
    <w:link w:val="IntenseQuoteChar"/>
    <w:uiPriority w:val="30"/>
    <w:qFormat/>
    <w:rsid w:val="00D51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CD5"/>
    <w:rPr>
      <w:i/>
      <w:iCs/>
      <w:color w:val="2F5496" w:themeColor="accent1" w:themeShade="BF"/>
    </w:rPr>
  </w:style>
  <w:style w:type="character" w:styleId="IntenseReference">
    <w:name w:val="Intense Reference"/>
    <w:basedOn w:val="DefaultParagraphFont"/>
    <w:uiPriority w:val="32"/>
    <w:qFormat/>
    <w:rsid w:val="00D51CD5"/>
    <w:rPr>
      <w:b/>
      <w:bCs/>
      <w:smallCaps/>
      <w:color w:val="2F5496" w:themeColor="accent1" w:themeShade="BF"/>
      <w:spacing w:val="5"/>
    </w:rPr>
  </w:style>
  <w:style w:type="paragraph" w:styleId="Caption">
    <w:name w:val="caption"/>
    <w:basedOn w:val="Normal"/>
    <w:next w:val="Normal"/>
    <w:uiPriority w:val="35"/>
    <w:unhideWhenUsed/>
    <w:qFormat/>
    <w:rsid w:val="00D33AB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857980"/>
    <w:rPr>
      <w:color w:val="666666"/>
    </w:rPr>
  </w:style>
  <w:style w:type="table" w:styleId="TableGrid">
    <w:name w:val="Table Grid"/>
    <w:basedOn w:val="TableNormal"/>
    <w:uiPriority w:val="39"/>
    <w:rsid w:val="00D17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71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88A1F3-2008-4E2E-8A13-D096C15485F5}">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E5BB8-86FA-443E-AD2E-EEBAB0C8C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4</cp:revision>
  <dcterms:created xsi:type="dcterms:W3CDTF">2026-04-03T04:55:00Z</dcterms:created>
  <dcterms:modified xsi:type="dcterms:W3CDTF">2026-04-03T10:10:00Z</dcterms:modified>
</cp:coreProperties>
</file>