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4888423"/>
        <w:docPartObj>
          <w:docPartGallery w:val="Cover Pages"/>
          <w:docPartUnique/>
        </w:docPartObj>
      </w:sdtPr>
      <w:sdtContent>
        <w:p w14:paraId="3C7F61D8" w14:textId="6F719463" w:rsidR="00C977CE" w:rsidRDefault="00C977CE" w:rsidP="00245AD5">
          <w:r>
            <w:rPr>
              <w:noProof/>
              <w:color w:val="FFFFFF" w:themeColor="background1"/>
            </w:rPr>
            <mc:AlternateContent>
              <mc:Choice Requires="wpg">
                <w:drawing>
                  <wp:anchor distT="0" distB="0" distL="114300" distR="114300" simplePos="0" relativeHeight="251659264" behindDoc="0" locked="0" layoutInCell="1" allowOverlap="1" wp14:anchorId="59C3590B" wp14:editId="363BD6C9">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rush Script MT" w:eastAsiaTheme="majorEastAsia" w:hAnsi="Brush Script MT"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9BA5A8" w14:textId="293CF1CB" w:rsidR="00C977CE" w:rsidRPr="00C977CE" w:rsidRDefault="00C977CE">
                                      <w:pPr>
                                        <w:pStyle w:val="NoSpacing"/>
                                        <w:spacing w:after="120"/>
                                        <w:rPr>
                                          <w:rFonts w:ascii="Brush Script MT" w:eastAsiaTheme="majorEastAsia" w:hAnsi="Brush Script MT" w:cstheme="majorBidi"/>
                                          <w:color w:val="FFFFFF" w:themeColor="background1"/>
                                          <w:sz w:val="84"/>
                                          <w:szCs w:val="84"/>
                                        </w:rPr>
                                      </w:pPr>
                                      <w:r w:rsidRPr="00C977CE">
                                        <w:rPr>
                                          <w:rFonts w:ascii="Brush Script MT" w:eastAsiaTheme="majorEastAsia" w:hAnsi="Brush Script MT" w:cstheme="majorBidi"/>
                                          <w:color w:val="FFFFFF" w:themeColor="background1"/>
                                          <w:sz w:val="84"/>
                                          <w:szCs w:val="84"/>
                                        </w:rPr>
                                        <w:t>The Battle of Praxis Bay</w:t>
                                      </w:r>
                                    </w:p>
                                  </w:sdtContent>
                                </w:sdt>
                                <w:p w14:paraId="572F0D39" w14:textId="4F504C07" w:rsidR="00C977CE" w:rsidRPr="00D577E2" w:rsidRDefault="00C977CE">
                                  <w:pPr>
                                    <w:pStyle w:val="NoSpacing"/>
                                    <w:rPr>
                                      <w:rFonts w:ascii="Footlight MT Light" w:hAnsi="Footlight MT Light"/>
                                      <w:color w:val="FFFFFF" w:themeColor="background1"/>
                                      <w:sz w:val="28"/>
                                      <w:szCs w:val="28"/>
                                    </w:rPr>
                                  </w:pPr>
                                  <w:sdt>
                                    <w:sdtPr>
                                      <w:rPr>
                                        <w:rFonts w:ascii="Footlight MT Light" w:hAnsi="Footlight MT Light"/>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D577E2" w:rsidRPr="00D577E2">
                                        <w:rPr>
                                          <w:rFonts w:ascii="Footlight MT Light" w:hAnsi="Footlight MT Light"/>
                                          <w:color w:val="FFFFFF" w:themeColor="background1"/>
                                          <w:sz w:val="28"/>
                                          <w:szCs w:val="28"/>
                                        </w:rPr>
                                        <w:t>Programming Project Submission for B37VB Praxis Programming</w:t>
                                      </w:r>
                                    </w:sdtContent>
                                  </w:sdt>
                                  <w:r w:rsidR="00D577E2" w:rsidRPr="00D577E2">
                                    <w:rPr>
                                      <w:rFonts w:ascii="Footlight MT Light" w:hAnsi="Footlight MT Light"/>
                                      <w:color w:val="FFFFFF" w:themeColor="background1"/>
                                      <w:sz w:val="28"/>
                                      <w:szCs w:val="28"/>
                                    </w:rPr>
                                    <w:t xml:space="preserve"> 2026</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otype Corsiva" w:hAnsi="Monotype Corsiva"/>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579B0CE" w14:textId="0283EF59" w:rsidR="00C977CE" w:rsidRPr="009943DC" w:rsidRDefault="00C977CE">
                                      <w:pPr>
                                        <w:pStyle w:val="NoSpacing"/>
                                        <w:rPr>
                                          <w:rFonts w:ascii="Monotype Corsiva" w:hAnsi="Monotype Corsiva"/>
                                          <w:color w:val="FFFFFF" w:themeColor="background1"/>
                                          <w:sz w:val="32"/>
                                          <w:szCs w:val="32"/>
                                        </w:rPr>
                                      </w:pPr>
                                      <w:r w:rsidRPr="009943DC">
                                        <w:rPr>
                                          <w:rFonts w:ascii="Monotype Corsiva" w:hAnsi="Monotype Corsiva"/>
                                          <w:color w:val="FFFFFF" w:themeColor="background1"/>
                                          <w:sz w:val="32"/>
                                          <w:szCs w:val="32"/>
                                        </w:rPr>
                                        <w:t>Abdullah Bouteldja</w:t>
                                      </w:r>
                                    </w:p>
                                  </w:sdtContent>
                                </w:sdt>
                                <w:p w14:paraId="288094BF" w14:textId="739E8A05" w:rsidR="00C977CE" w:rsidRDefault="00C977CE">
                                  <w:pPr>
                                    <w:pStyle w:val="NoSpacing"/>
                                    <w:rPr>
                                      <w:color w:val="FFFFFF" w:themeColor="background1"/>
                                      <w:sz w:val="18"/>
                                      <w:szCs w:val="18"/>
                                    </w:rPr>
                                  </w:pPr>
                                  <w:r>
                                    <w:rPr>
                                      <w:color w:val="FFFFFF" w:themeColor="background1"/>
                                      <w:sz w:val="18"/>
                                      <w:szCs w:val="18"/>
                                    </w:rPr>
                                    <w:t>H00501983, ab4085@hw.ac.uk</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9C3590B"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Brush Script MT" w:eastAsiaTheme="majorEastAsia" w:hAnsi="Brush Script MT"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D9BA5A8" w14:textId="293CF1CB" w:rsidR="00C977CE" w:rsidRPr="00C977CE" w:rsidRDefault="00C977CE">
                                <w:pPr>
                                  <w:pStyle w:val="NoSpacing"/>
                                  <w:spacing w:after="120"/>
                                  <w:rPr>
                                    <w:rFonts w:ascii="Brush Script MT" w:eastAsiaTheme="majorEastAsia" w:hAnsi="Brush Script MT" w:cstheme="majorBidi"/>
                                    <w:color w:val="FFFFFF" w:themeColor="background1"/>
                                    <w:sz w:val="84"/>
                                    <w:szCs w:val="84"/>
                                  </w:rPr>
                                </w:pPr>
                                <w:r w:rsidRPr="00C977CE">
                                  <w:rPr>
                                    <w:rFonts w:ascii="Brush Script MT" w:eastAsiaTheme="majorEastAsia" w:hAnsi="Brush Script MT" w:cstheme="majorBidi"/>
                                    <w:color w:val="FFFFFF" w:themeColor="background1"/>
                                    <w:sz w:val="84"/>
                                    <w:szCs w:val="84"/>
                                  </w:rPr>
                                  <w:t>The Battle of Praxis Bay</w:t>
                                </w:r>
                              </w:p>
                            </w:sdtContent>
                          </w:sdt>
                          <w:p w14:paraId="572F0D39" w14:textId="4F504C07" w:rsidR="00C977CE" w:rsidRPr="00D577E2" w:rsidRDefault="00C977CE">
                            <w:pPr>
                              <w:pStyle w:val="NoSpacing"/>
                              <w:rPr>
                                <w:rFonts w:ascii="Footlight MT Light" w:hAnsi="Footlight MT Light"/>
                                <w:color w:val="FFFFFF" w:themeColor="background1"/>
                                <w:sz w:val="28"/>
                                <w:szCs w:val="28"/>
                              </w:rPr>
                            </w:pPr>
                            <w:sdt>
                              <w:sdtPr>
                                <w:rPr>
                                  <w:rFonts w:ascii="Footlight MT Light" w:hAnsi="Footlight MT Light"/>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D577E2" w:rsidRPr="00D577E2">
                                  <w:rPr>
                                    <w:rFonts w:ascii="Footlight MT Light" w:hAnsi="Footlight MT Light"/>
                                    <w:color w:val="FFFFFF" w:themeColor="background1"/>
                                    <w:sz w:val="28"/>
                                    <w:szCs w:val="28"/>
                                  </w:rPr>
                                  <w:t>Programming Project Submission for B37VB Praxis Programming</w:t>
                                </w:r>
                              </w:sdtContent>
                            </w:sdt>
                            <w:r w:rsidR="00D577E2" w:rsidRPr="00D577E2">
                              <w:rPr>
                                <w:rFonts w:ascii="Footlight MT Light" w:hAnsi="Footlight MT Light"/>
                                <w:color w:val="FFFFFF" w:themeColor="background1"/>
                                <w:sz w:val="28"/>
                                <w:szCs w:val="28"/>
                              </w:rPr>
                              <w:t xml:space="preserve"> 2026</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Monotype Corsiva" w:hAnsi="Monotype Corsiva"/>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579B0CE" w14:textId="0283EF59" w:rsidR="00C977CE" w:rsidRPr="009943DC" w:rsidRDefault="00C977CE">
                                <w:pPr>
                                  <w:pStyle w:val="NoSpacing"/>
                                  <w:rPr>
                                    <w:rFonts w:ascii="Monotype Corsiva" w:hAnsi="Monotype Corsiva"/>
                                    <w:color w:val="FFFFFF" w:themeColor="background1"/>
                                    <w:sz w:val="32"/>
                                    <w:szCs w:val="32"/>
                                  </w:rPr>
                                </w:pPr>
                                <w:r w:rsidRPr="009943DC">
                                  <w:rPr>
                                    <w:rFonts w:ascii="Monotype Corsiva" w:hAnsi="Monotype Corsiva"/>
                                    <w:color w:val="FFFFFF" w:themeColor="background1"/>
                                    <w:sz w:val="32"/>
                                    <w:szCs w:val="32"/>
                                  </w:rPr>
                                  <w:t>Abdullah Bouteldja</w:t>
                                </w:r>
                              </w:p>
                            </w:sdtContent>
                          </w:sdt>
                          <w:p w14:paraId="288094BF" w14:textId="739E8A05" w:rsidR="00C977CE" w:rsidRDefault="00C977CE">
                            <w:pPr>
                              <w:pStyle w:val="NoSpacing"/>
                              <w:rPr>
                                <w:color w:val="FFFFFF" w:themeColor="background1"/>
                                <w:sz w:val="18"/>
                                <w:szCs w:val="18"/>
                              </w:rPr>
                            </w:pPr>
                            <w:r>
                              <w:rPr>
                                <w:color w:val="FFFFFF" w:themeColor="background1"/>
                                <w:sz w:val="18"/>
                                <w:szCs w:val="18"/>
                              </w:rPr>
                              <w:t>H00501983, ab4085@hw.ac.uk</w:t>
                            </w:r>
                          </w:p>
                        </w:txbxContent>
                      </v:textbox>
                    </v:shape>
                    <w10:wrap anchorx="page" anchory="page"/>
                  </v:group>
                </w:pict>
              </mc:Fallback>
            </mc:AlternateContent>
          </w:r>
          <w:r>
            <w:br w:type="page"/>
          </w:r>
        </w:p>
      </w:sdtContent>
    </w:sdt>
    <w:sdt>
      <w:sdtPr>
        <w:id w:val="1478413303"/>
        <w:docPartObj>
          <w:docPartGallery w:val="Table of Contents"/>
          <w:docPartUnique/>
        </w:docPartObj>
      </w:sdtPr>
      <w:sdtEndPr>
        <w:rPr>
          <w:rFonts w:ascii="Footlight MT Light" w:eastAsiaTheme="minorHAnsi" w:hAnsi="Footlight MT Light" w:cstheme="minorBidi"/>
          <w:sz w:val="24"/>
          <w:szCs w:val="24"/>
          <w:lang w:eastAsia="en-US"/>
          <w14:ligatures w14:val="standardContextual"/>
        </w:rPr>
      </w:sdtEndPr>
      <w:sdtContent>
        <w:p w14:paraId="4579D524" w14:textId="5028108A" w:rsidR="00DB3F9C" w:rsidRDefault="00DB3F9C" w:rsidP="009943DC">
          <w:pPr>
            <w:pStyle w:val="TOCHeading"/>
          </w:pPr>
          <w:r>
            <w:t>Contents</w:t>
          </w:r>
        </w:p>
        <w:p w14:paraId="3FB06258" w14:textId="084844B8" w:rsidR="00D577E2" w:rsidRDefault="00DB3F9C">
          <w:pPr>
            <w:pStyle w:val="TOC1"/>
            <w:tabs>
              <w:tab w:val="right" w:leader="dot" w:pos="9016"/>
            </w:tabs>
            <w:rPr>
              <w:rFonts w:asciiTheme="minorHAnsi" w:eastAsiaTheme="minorEastAsia" w:hAnsiTheme="minorHAnsi"/>
              <w:noProof/>
              <w:kern w:val="2"/>
              <w:lang w:eastAsia="en-GB"/>
            </w:rPr>
          </w:pPr>
          <w:r>
            <w:fldChar w:fldCharType="begin"/>
          </w:r>
          <w:r>
            <w:instrText xml:space="preserve"> TOC \o "1-3" \h \z \u </w:instrText>
          </w:r>
          <w:r>
            <w:fldChar w:fldCharType="separate"/>
          </w:r>
          <w:hyperlink w:anchor="_Toc226307587" w:history="1">
            <w:r w:rsidR="00D577E2" w:rsidRPr="00EB198E">
              <w:rPr>
                <w:rStyle w:val="Hyperlink"/>
                <w:noProof/>
              </w:rPr>
              <w:t>Game Overview</w:t>
            </w:r>
            <w:r w:rsidR="00D577E2">
              <w:rPr>
                <w:noProof/>
                <w:webHidden/>
              </w:rPr>
              <w:tab/>
            </w:r>
            <w:r w:rsidR="00D577E2">
              <w:rPr>
                <w:noProof/>
                <w:webHidden/>
              </w:rPr>
              <w:fldChar w:fldCharType="begin"/>
            </w:r>
            <w:r w:rsidR="00D577E2">
              <w:rPr>
                <w:noProof/>
                <w:webHidden/>
              </w:rPr>
              <w:instrText xml:space="preserve"> PAGEREF _Toc226307587 \h </w:instrText>
            </w:r>
            <w:r w:rsidR="00D577E2">
              <w:rPr>
                <w:noProof/>
                <w:webHidden/>
              </w:rPr>
            </w:r>
            <w:r w:rsidR="00D577E2">
              <w:rPr>
                <w:noProof/>
                <w:webHidden/>
              </w:rPr>
              <w:fldChar w:fldCharType="separate"/>
            </w:r>
            <w:r w:rsidR="00D577E2">
              <w:rPr>
                <w:noProof/>
                <w:webHidden/>
              </w:rPr>
              <w:t>0</w:t>
            </w:r>
            <w:r w:rsidR="00D577E2">
              <w:rPr>
                <w:noProof/>
                <w:webHidden/>
              </w:rPr>
              <w:fldChar w:fldCharType="end"/>
            </w:r>
          </w:hyperlink>
        </w:p>
        <w:p w14:paraId="6CB9A322" w14:textId="09B6D179" w:rsidR="00D577E2" w:rsidRDefault="00D577E2">
          <w:pPr>
            <w:pStyle w:val="TOC2"/>
            <w:tabs>
              <w:tab w:val="right" w:leader="dot" w:pos="9016"/>
            </w:tabs>
            <w:rPr>
              <w:rFonts w:asciiTheme="minorHAnsi" w:eastAsiaTheme="minorEastAsia" w:hAnsiTheme="minorHAnsi"/>
              <w:noProof/>
              <w:kern w:val="2"/>
              <w:lang w:eastAsia="en-GB"/>
            </w:rPr>
          </w:pPr>
          <w:hyperlink w:anchor="_Toc226307588" w:history="1">
            <w:r w:rsidRPr="00EB198E">
              <w:rPr>
                <w:rStyle w:val="Hyperlink"/>
                <w:noProof/>
              </w:rPr>
              <w:t>Gameplay</w:t>
            </w:r>
            <w:r>
              <w:rPr>
                <w:noProof/>
                <w:webHidden/>
              </w:rPr>
              <w:tab/>
            </w:r>
            <w:r>
              <w:rPr>
                <w:noProof/>
                <w:webHidden/>
              </w:rPr>
              <w:fldChar w:fldCharType="begin"/>
            </w:r>
            <w:r>
              <w:rPr>
                <w:noProof/>
                <w:webHidden/>
              </w:rPr>
              <w:instrText xml:space="preserve"> PAGEREF _Toc226307588 \h </w:instrText>
            </w:r>
            <w:r>
              <w:rPr>
                <w:noProof/>
                <w:webHidden/>
              </w:rPr>
            </w:r>
            <w:r>
              <w:rPr>
                <w:noProof/>
                <w:webHidden/>
              </w:rPr>
              <w:fldChar w:fldCharType="separate"/>
            </w:r>
            <w:r>
              <w:rPr>
                <w:noProof/>
                <w:webHidden/>
              </w:rPr>
              <w:t>0</w:t>
            </w:r>
            <w:r>
              <w:rPr>
                <w:noProof/>
                <w:webHidden/>
              </w:rPr>
              <w:fldChar w:fldCharType="end"/>
            </w:r>
          </w:hyperlink>
        </w:p>
        <w:p w14:paraId="28B42F09" w14:textId="129A78EB" w:rsidR="00D577E2" w:rsidRDefault="00D577E2">
          <w:pPr>
            <w:pStyle w:val="TOC2"/>
            <w:tabs>
              <w:tab w:val="right" w:leader="dot" w:pos="9016"/>
            </w:tabs>
            <w:rPr>
              <w:rFonts w:asciiTheme="minorHAnsi" w:eastAsiaTheme="minorEastAsia" w:hAnsiTheme="minorHAnsi"/>
              <w:noProof/>
              <w:kern w:val="2"/>
              <w:lang w:eastAsia="en-GB"/>
            </w:rPr>
          </w:pPr>
          <w:hyperlink w:anchor="_Toc226307589" w:history="1">
            <w:r w:rsidRPr="00EB198E">
              <w:rPr>
                <w:rStyle w:val="Hyperlink"/>
                <w:noProof/>
              </w:rPr>
              <w:t>Story Progression</w:t>
            </w:r>
            <w:r>
              <w:rPr>
                <w:noProof/>
                <w:webHidden/>
              </w:rPr>
              <w:tab/>
            </w:r>
            <w:r>
              <w:rPr>
                <w:noProof/>
                <w:webHidden/>
              </w:rPr>
              <w:fldChar w:fldCharType="begin"/>
            </w:r>
            <w:r>
              <w:rPr>
                <w:noProof/>
                <w:webHidden/>
              </w:rPr>
              <w:instrText xml:space="preserve"> PAGEREF _Toc226307589 \h </w:instrText>
            </w:r>
            <w:r>
              <w:rPr>
                <w:noProof/>
                <w:webHidden/>
              </w:rPr>
            </w:r>
            <w:r>
              <w:rPr>
                <w:noProof/>
                <w:webHidden/>
              </w:rPr>
              <w:fldChar w:fldCharType="separate"/>
            </w:r>
            <w:r>
              <w:rPr>
                <w:noProof/>
                <w:webHidden/>
              </w:rPr>
              <w:t>0</w:t>
            </w:r>
            <w:r>
              <w:rPr>
                <w:noProof/>
                <w:webHidden/>
              </w:rPr>
              <w:fldChar w:fldCharType="end"/>
            </w:r>
          </w:hyperlink>
        </w:p>
        <w:p w14:paraId="237D4476" w14:textId="48F1D0D2" w:rsidR="00D577E2" w:rsidRDefault="00D577E2">
          <w:pPr>
            <w:pStyle w:val="TOC2"/>
            <w:tabs>
              <w:tab w:val="right" w:leader="dot" w:pos="9016"/>
            </w:tabs>
            <w:rPr>
              <w:rFonts w:asciiTheme="minorHAnsi" w:eastAsiaTheme="minorEastAsia" w:hAnsiTheme="minorHAnsi"/>
              <w:noProof/>
              <w:kern w:val="2"/>
              <w:lang w:eastAsia="en-GB"/>
            </w:rPr>
          </w:pPr>
          <w:hyperlink w:anchor="_Toc226307590" w:history="1">
            <w:r w:rsidRPr="00EB198E">
              <w:rPr>
                <w:rStyle w:val="Hyperlink"/>
                <w:noProof/>
              </w:rPr>
              <w:t>Game Design</w:t>
            </w:r>
            <w:r>
              <w:rPr>
                <w:noProof/>
                <w:webHidden/>
              </w:rPr>
              <w:tab/>
            </w:r>
            <w:r>
              <w:rPr>
                <w:noProof/>
                <w:webHidden/>
              </w:rPr>
              <w:fldChar w:fldCharType="begin"/>
            </w:r>
            <w:r>
              <w:rPr>
                <w:noProof/>
                <w:webHidden/>
              </w:rPr>
              <w:instrText xml:space="preserve"> PAGEREF _Toc226307590 \h </w:instrText>
            </w:r>
            <w:r>
              <w:rPr>
                <w:noProof/>
                <w:webHidden/>
              </w:rPr>
            </w:r>
            <w:r>
              <w:rPr>
                <w:noProof/>
                <w:webHidden/>
              </w:rPr>
              <w:fldChar w:fldCharType="separate"/>
            </w:r>
            <w:r>
              <w:rPr>
                <w:noProof/>
                <w:webHidden/>
              </w:rPr>
              <w:t>2</w:t>
            </w:r>
            <w:r>
              <w:rPr>
                <w:noProof/>
                <w:webHidden/>
              </w:rPr>
              <w:fldChar w:fldCharType="end"/>
            </w:r>
          </w:hyperlink>
        </w:p>
        <w:p w14:paraId="17B834B1" w14:textId="08DE1385" w:rsidR="00D577E2" w:rsidRDefault="00D577E2">
          <w:pPr>
            <w:pStyle w:val="TOC1"/>
            <w:tabs>
              <w:tab w:val="right" w:leader="dot" w:pos="9016"/>
            </w:tabs>
            <w:rPr>
              <w:rFonts w:asciiTheme="minorHAnsi" w:eastAsiaTheme="minorEastAsia" w:hAnsiTheme="minorHAnsi"/>
              <w:noProof/>
              <w:kern w:val="2"/>
              <w:lang w:eastAsia="en-GB"/>
            </w:rPr>
          </w:pPr>
          <w:hyperlink w:anchor="_Toc226307591" w:history="1">
            <w:r w:rsidRPr="00EB198E">
              <w:rPr>
                <w:rStyle w:val="Hyperlink"/>
                <w:noProof/>
              </w:rPr>
              <w:t>Program Design</w:t>
            </w:r>
            <w:r>
              <w:rPr>
                <w:noProof/>
                <w:webHidden/>
              </w:rPr>
              <w:tab/>
            </w:r>
            <w:r>
              <w:rPr>
                <w:noProof/>
                <w:webHidden/>
              </w:rPr>
              <w:fldChar w:fldCharType="begin"/>
            </w:r>
            <w:r>
              <w:rPr>
                <w:noProof/>
                <w:webHidden/>
              </w:rPr>
              <w:instrText xml:space="preserve"> PAGEREF _Toc226307591 \h </w:instrText>
            </w:r>
            <w:r>
              <w:rPr>
                <w:noProof/>
                <w:webHidden/>
              </w:rPr>
            </w:r>
            <w:r>
              <w:rPr>
                <w:noProof/>
                <w:webHidden/>
              </w:rPr>
              <w:fldChar w:fldCharType="separate"/>
            </w:r>
            <w:r>
              <w:rPr>
                <w:noProof/>
                <w:webHidden/>
              </w:rPr>
              <w:t>0</w:t>
            </w:r>
            <w:r>
              <w:rPr>
                <w:noProof/>
                <w:webHidden/>
              </w:rPr>
              <w:fldChar w:fldCharType="end"/>
            </w:r>
          </w:hyperlink>
        </w:p>
        <w:p w14:paraId="10CA2B44" w14:textId="66245BD9" w:rsidR="00D577E2" w:rsidRDefault="00D577E2">
          <w:pPr>
            <w:pStyle w:val="TOC2"/>
            <w:tabs>
              <w:tab w:val="right" w:leader="dot" w:pos="9016"/>
            </w:tabs>
            <w:rPr>
              <w:rFonts w:asciiTheme="minorHAnsi" w:eastAsiaTheme="minorEastAsia" w:hAnsiTheme="minorHAnsi"/>
              <w:noProof/>
              <w:kern w:val="2"/>
              <w:lang w:eastAsia="en-GB"/>
            </w:rPr>
          </w:pPr>
          <w:hyperlink w:anchor="_Toc226307592" w:history="1">
            <w:r w:rsidRPr="00EB198E">
              <w:rPr>
                <w:rStyle w:val="Hyperlink"/>
                <w:noProof/>
              </w:rPr>
              <w:t>Main Callbacks</w:t>
            </w:r>
            <w:r>
              <w:rPr>
                <w:noProof/>
                <w:webHidden/>
              </w:rPr>
              <w:tab/>
            </w:r>
            <w:r>
              <w:rPr>
                <w:noProof/>
                <w:webHidden/>
              </w:rPr>
              <w:fldChar w:fldCharType="begin"/>
            </w:r>
            <w:r>
              <w:rPr>
                <w:noProof/>
                <w:webHidden/>
              </w:rPr>
              <w:instrText xml:space="preserve"> PAGEREF _Toc226307592 \h </w:instrText>
            </w:r>
            <w:r>
              <w:rPr>
                <w:noProof/>
                <w:webHidden/>
              </w:rPr>
            </w:r>
            <w:r>
              <w:rPr>
                <w:noProof/>
                <w:webHidden/>
              </w:rPr>
              <w:fldChar w:fldCharType="separate"/>
            </w:r>
            <w:r>
              <w:rPr>
                <w:noProof/>
                <w:webHidden/>
              </w:rPr>
              <w:t>0</w:t>
            </w:r>
            <w:r>
              <w:rPr>
                <w:noProof/>
                <w:webHidden/>
              </w:rPr>
              <w:fldChar w:fldCharType="end"/>
            </w:r>
          </w:hyperlink>
        </w:p>
        <w:p w14:paraId="36EA95B0" w14:textId="2589AE92" w:rsidR="00D577E2" w:rsidRDefault="00D577E2">
          <w:pPr>
            <w:pStyle w:val="TOC3"/>
            <w:tabs>
              <w:tab w:val="right" w:leader="dot" w:pos="9016"/>
            </w:tabs>
            <w:rPr>
              <w:noProof/>
            </w:rPr>
          </w:pPr>
          <w:hyperlink w:anchor="_Toc226307593" w:history="1">
            <w:r w:rsidRPr="00EB198E">
              <w:rPr>
                <w:rStyle w:val="Hyperlink"/>
                <w:noProof/>
              </w:rPr>
              <w:t>Init</w:t>
            </w:r>
            <w:r>
              <w:rPr>
                <w:noProof/>
                <w:webHidden/>
              </w:rPr>
              <w:tab/>
            </w:r>
            <w:r>
              <w:rPr>
                <w:noProof/>
                <w:webHidden/>
              </w:rPr>
              <w:fldChar w:fldCharType="begin"/>
            </w:r>
            <w:r>
              <w:rPr>
                <w:noProof/>
                <w:webHidden/>
              </w:rPr>
              <w:instrText xml:space="preserve"> PAGEREF _Toc226307593 \h </w:instrText>
            </w:r>
            <w:r>
              <w:rPr>
                <w:noProof/>
                <w:webHidden/>
              </w:rPr>
            </w:r>
            <w:r>
              <w:rPr>
                <w:noProof/>
                <w:webHidden/>
              </w:rPr>
              <w:fldChar w:fldCharType="separate"/>
            </w:r>
            <w:r>
              <w:rPr>
                <w:noProof/>
                <w:webHidden/>
              </w:rPr>
              <w:t>0</w:t>
            </w:r>
            <w:r>
              <w:rPr>
                <w:noProof/>
                <w:webHidden/>
              </w:rPr>
              <w:fldChar w:fldCharType="end"/>
            </w:r>
          </w:hyperlink>
        </w:p>
        <w:p w14:paraId="607D4D70" w14:textId="0E0C0405" w:rsidR="00D577E2" w:rsidRDefault="00D577E2">
          <w:pPr>
            <w:pStyle w:val="TOC3"/>
            <w:tabs>
              <w:tab w:val="right" w:leader="dot" w:pos="9016"/>
            </w:tabs>
            <w:rPr>
              <w:noProof/>
            </w:rPr>
          </w:pPr>
          <w:hyperlink w:anchor="_Toc226307594" w:history="1">
            <w:r w:rsidRPr="00EB198E">
              <w:rPr>
                <w:rStyle w:val="Hyperlink"/>
                <w:noProof/>
              </w:rPr>
              <w:t>Iterate</w:t>
            </w:r>
            <w:r>
              <w:rPr>
                <w:noProof/>
                <w:webHidden/>
              </w:rPr>
              <w:tab/>
            </w:r>
            <w:r>
              <w:rPr>
                <w:noProof/>
                <w:webHidden/>
              </w:rPr>
              <w:fldChar w:fldCharType="begin"/>
            </w:r>
            <w:r>
              <w:rPr>
                <w:noProof/>
                <w:webHidden/>
              </w:rPr>
              <w:instrText xml:space="preserve"> PAGEREF _Toc226307594 \h </w:instrText>
            </w:r>
            <w:r>
              <w:rPr>
                <w:noProof/>
                <w:webHidden/>
              </w:rPr>
            </w:r>
            <w:r>
              <w:rPr>
                <w:noProof/>
                <w:webHidden/>
              </w:rPr>
              <w:fldChar w:fldCharType="separate"/>
            </w:r>
            <w:r>
              <w:rPr>
                <w:noProof/>
                <w:webHidden/>
              </w:rPr>
              <w:t>0</w:t>
            </w:r>
            <w:r>
              <w:rPr>
                <w:noProof/>
                <w:webHidden/>
              </w:rPr>
              <w:fldChar w:fldCharType="end"/>
            </w:r>
          </w:hyperlink>
        </w:p>
        <w:p w14:paraId="4210ACFC" w14:textId="4F45075E" w:rsidR="00D577E2" w:rsidRDefault="00D577E2">
          <w:pPr>
            <w:pStyle w:val="TOC3"/>
            <w:tabs>
              <w:tab w:val="right" w:leader="dot" w:pos="9016"/>
            </w:tabs>
            <w:rPr>
              <w:noProof/>
            </w:rPr>
          </w:pPr>
          <w:hyperlink w:anchor="_Toc226307595" w:history="1">
            <w:r w:rsidRPr="00EB198E">
              <w:rPr>
                <w:rStyle w:val="Hyperlink"/>
                <w:noProof/>
              </w:rPr>
              <w:t>Event</w:t>
            </w:r>
            <w:r>
              <w:rPr>
                <w:noProof/>
                <w:webHidden/>
              </w:rPr>
              <w:tab/>
            </w:r>
            <w:r>
              <w:rPr>
                <w:noProof/>
                <w:webHidden/>
              </w:rPr>
              <w:fldChar w:fldCharType="begin"/>
            </w:r>
            <w:r>
              <w:rPr>
                <w:noProof/>
                <w:webHidden/>
              </w:rPr>
              <w:instrText xml:space="preserve"> PAGEREF _Toc226307595 \h </w:instrText>
            </w:r>
            <w:r>
              <w:rPr>
                <w:noProof/>
                <w:webHidden/>
              </w:rPr>
            </w:r>
            <w:r>
              <w:rPr>
                <w:noProof/>
                <w:webHidden/>
              </w:rPr>
              <w:fldChar w:fldCharType="separate"/>
            </w:r>
            <w:r>
              <w:rPr>
                <w:noProof/>
                <w:webHidden/>
              </w:rPr>
              <w:t>0</w:t>
            </w:r>
            <w:r>
              <w:rPr>
                <w:noProof/>
                <w:webHidden/>
              </w:rPr>
              <w:fldChar w:fldCharType="end"/>
            </w:r>
          </w:hyperlink>
        </w:p>
        <w:p w14:paraId="14C91D96" w14:textId="60C482B8" w:rsidR="00D577E2" w:rsidRDefault="00D577E2">
          <w:pPr>
            <w:pStyle w:val="TOC3"/>
            <w:tabs>
              <w:tab w:val="right" w:leader="dot" w:pos="9016"/>
            </w:tabs>
            <w:rPr>
              <w:noProof/>
            </w:rPr>
          </w:pPr>
          <w:hyperlink w:anchor="_Toc226307596" w:history="1">
            <w:r w:rsidRPr="00EB198E">
              <w:rPr>
                <w:rStyle w:val="Hyperlink"/>
                <w:noProof/>
              </w:rPr>
              <w:t>Quit</w:t>
            </w:r>
            <w:r>
              <w:rPr>
                <w:noProof/>
                <w:webHidden/>
              </w:rPr>
              <w:tab/>
            </w:r>
            <w:r>
              <w:rPr>
                <w:noProof/>
                <w:webHidden/>
              </w:rPr>
              <w:fldChar w:fldCharType="begin"/>
            </w:r>
            <w:r>
              <w:rPr>
                <w:noProof/>
                <w:webHidden/>
              </w:rPr>
              <w:instrText xml:space="preserve"> PAGEREF _Toc226307596 \h </w:instrText>
            </w:r>
            <w:r>
              <w:rPr>
                <w:noProof/>
                <w:webHidden/>
              </w:rPr>
            </w:r>
            <w:r>
              <w:rPr>
                <w:noProof/>
                <w:webHidden/>
              </w:rPr>
              <w:fldChar w:fldCharType="separate"/>
            </w:r>
            <w:r>
              <w:rPr>
                <w:noProof/>
                <w:webHidden/>
              </w:rPr>
              <w:t>0</w:t>
            </w:r>
            <w:r>
              <w:rPr>
                <w:noProof/>
                <w:webHidden/>
              </w:rPr>
              <w:fldChar w:fldCharType="end"/>
            </w:r>
          </w:hyperlink>
        </w:p>
        <w:p w14:paraId="0280B566" w14:textId="04EE9B94" w:rsidR="00D577E2" w:rsidRDefault="00D577E2">
          <w:pPr>
            <w:pStyle w:val="TOC2"/>
            <w:tabs>
              <w:tab w:val="right" w:leader="dot" w:pos="9016"/>
            </w:tabs>
            <w:rPr>
              <w:rFonts w:asciiTheme="minorHAnsi" w:eastAsiaTheme="minorEastAsia" w:hAnsiTheme="minorHAnsi"/>
              <w:noProof/>
              <w:kern w:val="2"/>
              <w:lang w:eastAsia="en-GB"/>
            </w:rPr>
          </w:pPr>
          <w:hyperlink w:anchor="_Toc226307597" w:history="1">
            <w:r w:rsidRPr="00EB198E">
              <w:rPr>
                <w:rStyle w:val="Hyperlink"/>
                <w:noProof/>
              </w:rPr>
              <w:t>File Handling</w:t>
            </w:r>
            <w:r>
              <w:rPr>
                <w:noProof/>
                <w:webHidden/>
              </w:rPr>
              <w:tab/>
            </w:r>
            <w:r>
              <w:rPr>
                <w:noProof/>
                <w:webHidden/>
              </w:rPr>
              <w:fldChar w:fldCharType="begin"/>
            </w:r>
            <w:r>
              <w:rPr>
                <w:noProof/>
                <w:webHidden/>
              </w:rPr>
              <w:instrText xml:space="preserve"> PAGEREF _Toc226307597 \h </w:instrText>
            </w:r>
            <w:r>
              <w:rPr>
                <w:noProof/>
                <w:webHidden/>
              </w:rPr>
            </w:r>
            <w:r>
              <w:rPr>
                <w:noProof/>
                <w:webHidden/>
              </w:rPr>
              <w:fldChar w:fldCharType="separate"/>
            </w:r>
            <w:r>
              <w:rPr>
                <w:noProof/>
                <w:webHidden/>
              </w:rPr>
              <w:t>0</w:t>
            </w:r>
            <w:r>
              <w:rPr>
                <w:noProof/>
                <w:webHidden/>
              </w:rPr>
              <w:fldChar w:fldCharType="end"/>
            </w:r>
          </w:hyperlink>
        </w:p>
        <w:p w14:paraId="1EBBBC7C" w14:textId="507B915E" w:rsidR="00D577E2" w:rsidRDefault="00D577E2">
          <w:pPr>
            <w:pStyle w:val="TOC2"/>
            <w:tabs>
              <w:tab w:val="right" w:leader="dot" w:pos="9016"/>
            </w:tabs>
            <w:rPr>
              <w:rFonts w:asciiTheme="minorHAnsi" w:eastAsiaTheme="minorEastAsia" w:hAnsiTheme="minorHAnsi"/>
              <w:noProof/>
              <w:kern w:val="2"/>
              <w:lang w:eastAsia="en-GB"/>
            </w:rPr>
          </w:pPr>
          <w:hyperlink w:anchor="_Toc226307598" w:history="1">
            <w:r w:rsidRPr="00EB198E">
              <w:rPr>
                <w:rStyle w:val="Hyperlink"/>
                <w:noProof/>
              </w:rPr>
              <w:t>Game Logic</w:t>
            </w:r>
            <w:r>
              <w:rPr>
                <w:noProof/>
                <w:webHidden/>
              </w:rPr>
              <w:tab/>
            </w:r>
            <w:r>
              <w:rPr>
                <w:noProof/>
                <w:webHidden/>
              </w:rPr>
              <w:fldChar w:fldCharType="begin"/>
            </w:r>
            <w:r>
              <w:rPr>
                <w:noProof/>
                <w:webHidden/>
              </w:rPr>
              <w:instrText xml:space="preserve"> PAGEREF _Toc226307598 \h </w:instrText>
            </w:r>
            <w:r>
              <w:rPr>
                <w:noProof/>
                <w:webHidden/>
              </w:rPr>
            </w:r>
            <w:r>
              <w:rPr>
                <w:noProof/>
                <w:webHidden/>
              </w:rPr>
              <w:fldChar w:fldCharType="separate"/>
            </w:r>
            <w:r>
              <w:rPr>
                <w:noProof/>
                <w:webHidden/>
              </w:rPr>
              <w:t>0</w:t>
            </w:r>
            <w:r>
              <w:rPr>
                <w:noProof/>
                <w:webHidden/>
              </w:rPr>
              <w:fldChar w:fldCharType="end"/>
            </w:r>
          </w:hyperlink>
        </w:p>
        <w:p w14:paraId="6DF28F0E" w14:textId="233A9DE5" w:rsidR="00DB3F9C" w:rsidRDefault="00DB3F9C" w:rsidP="00245AD5">
          <w:r>
            <w:fldChar w:fldCharType="end"/>
          </w:r>
        </w:p>
      </w:sdtContent>
    </w:sdt>
    <w:p w14:paraId="1FAF4AAA" w14:textId="77777777" w:rsidR="00DB3F9C" w:rsidRDefault="00DB3F9C" w:rsidP="00245AD5">
      <w:pPr>
        <w:sectPr w:rsidR="00DB3F9C" w:rsidSect="009943DC">
          <w:headerReference w:type="default" r:id="rId7"/>
          <w:footerReference w:type="default" r:id="rId8"/>
          <w:pgSz w:w="11906" w:h="16838"/>
          <w:pgMar w:top="1440" w:right="1440" w:bottom="1440" w:left="1440" w:header="708" w:footer="708" w:gutter="0"/>
          <w:pgNumType w:start="0"/>
          <w:cols w:space="708"/>
          <w:titlePg/>
          <w:docGrid w:linePitch="360"/>
        </w:sectPr>
      </w:pPr>
    </w:p>
    <w:p w14:paraId="2A84844E" w14:textId="77777777" w:rsidR="00245AD5" w:rsidRPr="00854B24" w:rsidRDefault="00245AD5" w:rsidP="009943DC">
      <w:pPr>
        <w:pStyle w:val="Heading1"/>
      </w:pPr>
      <w:bookmarkStart w:id="0" w:name="_Toc226307587"/>
      <w:r w:rsidRPr="00854B24">
        <w:lastRenderedPageBreak/>
        <w:t xml:space="preserve">Game </w:t>
      </w:r>
      <w:r w:rsidRPr="009943DC">
        <w:t>Overview</w:t>
      </w:r>
      <w:bookmarkEnd w:id="0"/>
    </w:p>
    <w:p w14:paraId="14F5DA67" w14:textId="0F9F4A5A" w:rsidR="00245AD5" w:rsidRPr="00245AD5" w:rsidRDefault="00245AD5" w:rsidP="00245AD5">
      <w:r w:rsidRPr="00245AD5">
        <w:rPr>
          <w:i/>
          <w:iCs/>
        </w:rPr>
        <w:t>The Battle of Praxis Bay</w:t>
      </w:r>
      <w:r w:rsidRPr="00245AD5">
        <w:t xml:space="preserve"> is a text-adventure </w:t>
      </w:r>
      <w:r w:rsidR="00E31DA1">
        <w:t xml:space="preserve">game </w:t>
      </w:r>
      <w:r w:rsidRPr="00245AD5">
        <w:t xml:space="preserve">following the story of an Age of Sail pirate who unluckily finds himself face-to-face with a battle-ready ship of the line and must fight his way to freedom. The player must make choices for how the pirate will battle his enemy, as well as for decisions made by </w:t>
      </w:r>
      <w:r w:rsidR="00E31DA1">
        <w:t xml:space="preserve">certain </w:t>
      </w:r>
      <w:r w:rsidRPr="00245AD5">
        <w:t>other members of the crew during the battle. The decisions available changed depending on previous choices. There are multiple variations of the ending that can be achieved, as well as decisions that can lead to the player dying. Each ending has associated with it a rank, which varies from S (good) to D (bad). Whilst it is not explicitly stated in the game, a death constitutes a rank F.</w:t>
      </w:r>
    </w:p>
    <w:p w14:paraId="4B6365BB" w14:textId="77777777" w:rsidR="00245AD5" w:rsidRDefault="00245AD5" w:rsidP="00245AD5">
      <w:r w:rsidRPr="00245AD5">
        <w:t xml:space="preserve">The game also includes self-produced artwork (hastily self-produced, might I add), </w:t>
      </w:r>
      <w:r w:rsidR="00854B24">
        <w:t>which is displayed on the left of the window and shows an image relevant to the current point the story.</w:t>
      </w:r>
    </w:p>
    <w:p w14:paraId="27CCFBEA" w14:textId="1A11BF22" w:rsidR="009943DC" w:rsidRDefault="009943DC" w:rsidP="009943DC">
      <w:pPr>
        <w:pStyle w:val="Heading2"/>
      </w:pPr>
      <w:bookmarkStart w:id="1" w:name="_Toc226307588"/>
      <w:r w:rsidRPr="009943DC">
        <w:t>Gameplay</w:t>
      </w:r>
      <w:bookmarkEnd w:id="1"/>
    </w:p>
    <w:p w14:paraId="29A89651" w14:textId="72DEA299" w:rsidR="009943DC" w:rsidRPr="009943DC" w:rsidRDefault="009943DC" w:rsidP="009943DC">
      <w:r>
        <w:t>The game is played using just a mouse to select the options on the bottom right on the screen, or you can click anywhere in the window to progress if there is no current choice to be made. On the start screen, there is an option to view the credits at the top. Clicking again on the credits screen takes the player back to the start screen. Clicking anywhere on the death screen or the final rank screen also takes the player back to the start screen.</w:t>
      </w:r>
    </w:p>
    <w:p w14:paraId="4BEAE2FE" w14:textId="77777777" w:rsidR="00854B24" w:rsidRDefault="00854B24" w:rsidP="009943DC">
      <w:pPr>
        <w:pStyle w:val="Heading2"/>
      </w:pPr>
      <w:bookmarkStart w:id="2" w:name="_Toc226307589"/>
      <w:r w:rsidRPr="00854B24">
        <w:t>Story Progression</w:t>
      </w:r>
      <w:bookmarkEnd w:id="2"/>
    </w:p>
    <w:p w14:paraId="3515C680" w14:textId="77777777" w:rsidR="00854B24" w:rsidRDefault="00854B24" w:rsidP="00854B24">
      <w:r>
        <w:t xml:space="preserve">The story features </w:t>
      </w:r>
      <w:proofErr w:type="gramStart"/>
      <w:r>
        <w:t>a number of</w:t>
      </w:r>
      <w:proofErr w:type="gramEnd"/>
      <w:r>
        <w:t xml:space="preserve"> choices for the player, some of which vary depending on the current battle state (either winning or losing), which itself is dependent on the player’s choices.</w:t>
      </w:r>
    </w:p>
    <w:p w14:paraId="37306A25" w14:textId="4473B274" w:rsidR="000E2F3D" w:rsidRDefault="000E2F3D" w:rsidP="000E2F3D">
      <w:pPr>
        <w:keepNext/>
      </w:pPr>
    </w:p>
    <w:p w14:paraId="5764E7A7" w14:textId="4018DDF0" w:rsidR="000E2F3D" w:rsidRDefault="000E2F3D" w:rsidP="000E2F3D">
      <w:pPr>
        <w:pStyle w:val="Caption"/>
      </w:pPr>
      <w:r>
        <w:t xml:space="preserve">Graph </w:t>
      </w:r>
      <w:fldSimple w:instr=" SEQ Graph \* ARABIC ">
        <w:r>
          <w:rPr>
            <w:noProof/>
          </w:rPr>
          <w:t>1</w:t>
        </w:r>
      </w:fldSimple>
      <w:r>
        <w:t>: Flowchart of options and resulting ranks</w:t>
      </w:r>
    </w:p>
    <w:p w14:paraId="53398AE4" w14:textId="68D7BB11" w:rsidR="009943DC" w:rsidRDefault="009943DC" w:rsidP="00854B24">
      <w:r>
        <w:t xml:space="preserve"> </w:t>
      </w:r>
    </w:p>
    <w:p w14:paraId="2954E78B" w14:textId="63D76620" w:rsidR="009943DC" w:rsidRDefault="00E31DA1" w:rsidP="009943DC">
      <w:pPr>
        <w:pStyle w:val="Heading2"/>
      </w:pPr>
      <w:bookmarkStart w:id="3" w:name="_Toc226307590"/>
      <w:r>
        <w:t xml:space="preserve">Game </w:t>
      </w:r>
      <w:r w:rsidR="009943DC">
        <w:t>Design</w:t>
      </w:r>
      <w:bookmarkEnd w:id="3"/>
    </w:p>
    <w:p w14:paraId="5EE99202" w14:textId="4C9FF719" w:rsidR="009943DC" w:rsidRDefault="009943DC" w:rsidP="009943DC">
      <w:r>
        <w:t xml:space="preserve">The game is a simple black and white interface, split in two pieces down the centre (not in the middle), with the image shown on the left, and the story text and choices shown on the right. </w:t>
      </w:r>
      <w:r w:rsidR="00531E30">
        <w:t xml:space="preserve">Text is displayed </w:t>
      </w:r>
      <w:r>
        <w:t>us</w:t>
      </w:r>
      <w:r w:rsidR="00531E30">
        <w:t xml:space="preserve">ing </w:t>
      </w:r>
      <w:r>
        <w:t xml:space="preserve">the </w:t>
      </w:r>
      <w:r w:rsidR="00531E30">
        <w:t xml:space="preserve">One </w:t>
      </w:r>
      <w:proofErr w:type="gramStart"/>
      <w:r w:rsidR="00531E30" w:rsidRPr="00531E30">
        <w:rPr>
          <w:i/>
          <w:iCs/>
        </w:rPr>
        <w:t>Forty Seven</w:t>
      </w:r>
      <w:proofErr w:type="gramEnd"/>
      <w:r>
        <w:t xml:space="preserve"> font</w:t>
      </w:r>
      <w:r w:rsidR="00531E30">
        <w:t xml:space="preserve"> designed by Matthew Welch under license (</w:t>
      </w:r>
      <w:r w:rsidR="00E31DA1">
        <w:t xml:space="preserve">the </w:t>
      </w:r>
      <w:r w:rsidR="00531E30">
        <w:t xml:space="preserve">license </w:t>
      </w:r>
      <w:r w:rsidR="00E31DA1">
        <w:t xml:space="preserve">for which </w:t>
      </w:r>
      <w:proofErr w:type="gramStart"/>
      <w:r w:rsidR="00531E30">
        <w:t>is located in</w:t>
      </w:r>
      <w:proofErr w:type="gramEnd"/>
      <w:r w:rsidR="00531E30">
        <w:t xml:space="preserve"> the </w:t>
      </w:r>
      <w:r w:rsidR="00531E30">
        <w:rPr>
          <w:i/>
          <w:iCs/>
        </w:rPr>
        <w:t>font</w:t>
      </w:r>
      <w:r w:rsidR="00531E30">
        <w:t xml:space="preserve"> folder alongside the .</w:t>
      </w:r>
      <w:proofErr w:type="spellStart"/>
      <w:r w:rsidR="00531E30">
        <w:t>ttf</w:t>
      </w:r>
      <w:proofErr w:type="spellEnd"/>
      <w:r w:rsidR="00531E30">
        <w:t xml:space="preserve"> font file itself).</w:t>
      </w:r>
    </w:p>
    <w:p w14:paraId="6653A0D5" w14:textId="77777777" w:rsidR="00531E30" w:rsidRDefault="00531E30" w:rsidP="009943DC">
      <w:pPr>
        <w:rPr>
          <w:color w:val="E8E8E8" w:themeColor="background2"/>
        </w:rPr>
      </w:pPr>
      <w:r>
        <w:t xml:space="preserve">All images are also in black and white in the .bmp file </w:t>
      </w:r>
      <w:r w:rsidR="00E31DA1">
        <w:t xml:space="preserve">format and are of a square aspect ratio of 410 pixels. </w:t>
      </w:r>
      <w:r w:rsidR="00E31DA1" w:rsidRPr="00E31DA1">
        <w:rPr>
          <w:color w:val="E8E8E8" w:themeColor="background2"/>
        </w:rPr>
        <w:t>If you are thinking that the reason I’ve drawn them in black and white and at such a</w:t>
      </w:r>
      <w:r w:rsidR="00E31DA1">
        <w:rPr>
          <w:color w:val="E8E8E8" w:themeColor="background2"/>
        </w:rPr>
        <w:t xml:space="preserve"> low</w:t>
      </w:r>
      <w:r w:rsidR="00E31DA1" w:rsidRPr="00E31DA1">
        <w:rPr>
          <w:color w:val="E8E8E8" w:themeColor="background2"/>
        </w:rPr>
        <w:t xml:space="preserve"> resolution to cover up how awful an artist I am, you can get that thought out your head because I haven’t covered up shit.</w:t>
      </w:r>
      <w:r w:rsidR="00E31DA1">
        <w:rPr>
          <w:color w:val="E8E8E8" w:themeColor="background2"/>
        </w:rPr>
        <w:t xml:space="preserve"> They still look terrible.</w:t>
      </w:r>
    </w:p>
    <w:p w14:paraId="02487644" w14:textId="3000FB02" w:rsidR="0001237E" w:rsidRPr="00E31DA1" w:rsidRDefault="0001237E" w:rsidP="009943DC">
      <w:pPr>
        <w:sectPr w:rsidR="0001237E" w:rsidRPr="00E31DA1" w:rsidSect="00D577E2">
          <w:headerReference w:type="default" r:id="rId9"/>
          <w:pgSz w:w="11906" w:h="16838"/>
          <w:pgMar w:top="1440" w:right="1440" w:bottom="1440" w:left="1440" w:header="708" w:footer="708" w:gutter="0"/>
          <w:cols w:space="708"/>
          <w:docGrid w:linePitch="360"/>
        </w:sectPr>
      </w:pPr>
      <w:r>
        <w:rPr>
          <w:noProof/>
        </w:rPr>
        <w:lastRenderedPageBreak/>
        <w:drawing>
          <wp:inline distT="0" distB="0" distL="0" distR="0" wp14:anchorId="30AA3739" wp14:editId="79FCC8A1">
            <wp:extent cx="5731510" cy="7616190"/>
            <wp:effectExtent l="0" t="0" r="2540" b="3810"/>
            <wp:docPr id="1653992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2156" name="Picture 1653992156"/>
                    <pic:cNvPicPr/>
                  </pic:nvPicPr>
                  <pic:blipFill>
                    <a:blip r:embed="rId10">
                      <a:extLst>
                        <a:ext uri="{28A0092B-C50C-407E-A947-70E740481C1C}">
                          <a14:useLocalDpi xmlns:a14="http://schemas.microsoft.com/office/drawing/2010/main" val="0"/>
                        </a:ext>
                      </a:extLst>
                    </a:blip>
                    <a:stretch>
                      <a:fillRect/>
                    </a:stretch>
                  </pic:blipFill>
                  <pic:spPr>
                    <a:xfrm>
                      <a:off x="0" y="0"/>
                      <a:ext cx="5731510" cy="7616190"/>
                    </a:xfrm>
                    <a:prstGeom prst="rect">
                      <a:avLst/>
                    </a:prstGeom>
                  </pic:spPr>
                </pic:pic>
              </a:graphicData>
            </a:graphic>
          </wp:inline>
        </w:drawing>
      </w:r>
    </w:p>
    <w:p w14:paraId="5E7FBB27" w14:textId="72660875" w:rsidR="00DB3F9C" w:rsidRDefault="00DB3F9C" w:rsidP="009943DC">
      <w:pPr>
        <w:pStyle w:val="Heading1"/>
      </w:pPr>
      <w:bookmarkStart w:id="4" w:name="_Toc226307591"/>
      <w:r w:rsidRPr="00245AD5">
        <w:lastRenderedPageBreak/>
        <w:t>Program</w:t>
      </w:r>
      <w:r w:rsidRPr="00DB3F9C">
        <w:t xml:space="preserve"> Design</w:t>
      </w:r>
      <w:bookmarkEnd w:id="4"/>
    </w:p>
    <w:p w14:paraId="49438701" w14:textId="3A8B496C" w:rsidR="00DB3F9C" w:rsidRDefault="00245AD5" w:rsidP="009943DC">
      <w:r w:rsidRPr="00245AD5">
        <w:t>The program is contained</w:t>
      </w:r>
      <w:r>
        <w:t xml:space="preserve"> a singl</w:t>
      </w:r>
      <w:r w:rsidR="009943DC">
        <w:t xml:space="preserve">e </w:t>
      </w:r>
      <w:proofErr w:type="spellStart"/>
      <w:r w:rsidR="009943DC">
        <w:t>enourmous</w:t>
      </w:r>
      <w:proofErr w:type="spellEnd"/>
      <w:r>
        <w:t xml:space="preserve"> </w:t>
      </w:r>
      <w:proofErr w:type="spellStart"/>
      <w:r>
        <w:rPr>
          <w:i/>
          <w:iCs/>
        </w:rPr>
        <w:t>main.c</w:t>
      </w:r>
      <w:proofErr w:type="spellEnd"/>
      <w:r>
        <w:t xml:space="preserve"> file, as I had </w:t>
      </w:r>
      <w:r w:rsidR="00E31DA1">
        <w:t xml:space="preserve">insufficient time to both </w:t>
      </w:r>
      <w:r>
        <w:t>organise the program into separate files and link them togethe</w:t>
      </w:r>
      <w:r w:rsidR="00E31DA1">
        <w:t>r.</w:t>
      </w:r>
    </w:p>
    <w:p w14:paraId="79CE1114" w14:textId="49AC8222" w:rsidR="00392C6D" w:rsidRDefault="000E2F3D" w:rsidP="009943DC">
      <w:r>
        <w:t>The program was developed using the SDL3 library</w:t>
      </w:r>
      <w:r w:rsidR="00392C6D">
        <w:t xml:space="preserve"> (specifically SDL3.4.2) </w:t>
      </w:r>
      <w:proofErr w:type="gramStart"/>
      <w:r w:rsidR="00392C6D">
        <w:t>and also</w:t>
      </w:r>
      <w:proofErr w:type="gramEnd"/>
      <w:r w:rsidR="00392C6D">
        <w:t xml:space="preserve"> makes use of the SDL3_ttf library for handling text and fonts.</w:t>
      </w:r>
    </w:p>
    <w:p w14:paraId="4EF0CE74" w14:textId="6C77E493" w:rsidR="00392C6D" w:rsidRDefault="00392C6D" w:rsidP="009943DC">
      <w:r>
        <w:t xml:space="preserve">The program uses does not have anywhere a </w:t>
      </w:r>
      <w:r>
        <w:rPr>
          <w:i/>
          <w:iCs/>
        </w:rPr>
        <w:t>main</w:t>
      </w:r>
      <w:r>
        <w:t xml:space="preserve"> function as most C programs tend to, as it makes use of </w:t>
      </w:r>
      <w:r>
        <w:rPr>
          <w:i/>
          <w:iCs/>
        </w:rPr>
        <w:t>main callbacks</w:t>
      </w:r>
      <w:r>
        <w:t xml:space="preserve">, a feature in SDL3 designed to improve the portability of programs between devices and operating systems. This system acknowledges the design of most game programs </w:t>
      </w:r>
      <w:r w:rsidR="00D577E2">
        <w:t>by</w:t>
      </w:r>
      <w:r>
        <w:t xml:space="preserve"> replac</w:t>
      </w:r>
      <w:r w:rsidR="00D577E2">
        <w:t>ing</w:t>
      </w:r>
      <w:r>
        <w:t xml:space="preserve"> main with four functions: </w:t>
      </w:r>
      <w:r>
        <w:rPr>
          <w:i/>
          <w:iCs/>
        </w:rPr>
        <w:t>Init</w:t>
      </w:r>
      <w:r>
        <w:t xml:space="preserve">, </w:t>
      </w:r>
      <w:r>
        <w:rPr>
          <w:i/>
          <w:iCs/>
        </w:rPr>
        <w:t>Iterate</w:t>
      </w:r>
      <w:r>
        <w:t xml:space="preserve">, </w:t>
      </w:r>
      <w:r>
        <w:rPr>
          <w:i/>
          <w:iCs/>
        </w:rPr>
        <w:t>Event</w:t>
      </w:r>
      <w:r>
        <w:t xml:space="preserve"> and </w:t>
      </w:r>
      <w:r>
        <w:rPr>
          <w:i/>
          <w:iCs/>
        </w:rPr>
        <w:t>Quit</w:t>
      </w:r>
      <w:r>
        <w:t>.</w:t>
      </w:r>
    </w:p>
    <w:p w14:paraId="35E1BC16" w14:textId="214BEBE8" w:rsidR="00392C6D" w:rsidRDefault="00392C6D" w:rsidP="00392C6D">
      <w:pPr>
        <w:pStyle w:val="Heading2"/>
      </w:pPr>
      <w:bookmarkStart w:id="5" w:name="_Toc226307592"/>
      <w:r>
        <w:t>Main Callbacks</w:t>
      </w:r>
      <w:bookmarkEnd w:id="5"/>
    </w:p>
    <w:p w14:paraId="10A1FA52" w14:textId="40F16842" w:rsidR="00392C6D" w:rsidRDefault="00392C6D" w:rsidP="00392C6D">
      <w:pPr>
        <w:pStyle w:val="Heading3"/>
      </w:pPr>
      <w:bookmarkStart w:id="6" w:name="_Toc226307593"/>
      <w:r>
        <w:t>Init</w:t>
      </w:r>
      <w:bookmarkEnd w:id="6"/>
    </w:p>
    <w:p w14:paraId="2292EBCE" w14:textId="2BAB1D86" w:rsidR="00392C6D" w:rsidRDefault="00392C6D" w:rsidP="00392C6D">
      <w:r>
        <w:t xml:space="preserve">Init, short for initialise, runs once on startup. It is where, surprise </w:t>
      </w:r>
      <w:proofErr w:type="spellStart"/>
      <w:r>
        <w:t>surprise</w:t>
      </w:r>
      <w:proofErr w:type="spellEnd"/>
      <w:r>
        <w:t xml:space="preserve">, app initialisation occurs. In </w:t>
      </w:r>
      <w:r>
        <w:rPr>
          <w:i/>
          <w:iCs/>
        </w:rPr>
        <w:t>The Battle of Praxis Bay</w:t>
      </w:r>
      <w:r>
        <w:t xml:space="preserve">, it is where </w:t>
      </w:r>
      <w:r w:rsidR="00DE76A3">
        <w:t>the window, renderer, textures and surfaces are created and initialised, along with the struct values holding the game data.</w:t>
      </w:r>
    </w:p>
    <w:p w14:paraId="262932BB" w14:textId="6CBC4E2B" w:rsidR="00DE76A3" w:rsidRDefault="00DE76A3" w:rsidP="00DE76A3">
      <w:pPr>
        <w:pStyle w:val="Heading3"/>
      </w:pPr>
      <w:bookmarkStart w:id="7" w:name="_Toc226307594"/>
      <w:r>
        <w:t>Iterate</w:t>
      </w:r>
      <w:bookmarkEnd w:id="7"/>
    </w:p>
    <w:p w14:paraId="69347799" w14:textId="77777777" w:rsidR="00753448" w:rsidRDefault="00DE76A3" w:rsidP="00DE76A3">
      <w:r>
        <w:t xml:space="preserve">Iterate is the game loop that runs for the duration that the game is running. It deals with updating </w:t>
      </w:r>
      <w:r w:rsidR="008B393D">
        <w:t xml:space="preserve">and rendering </w:t>
      </w:r>
      <w:r>
        <w:t>the textures</w:t>
      </w:r>
      <w:r w:rsidR="00753448">
        <w:t>, updating game logic, deciding when file reads should occur, and so on.</w:t>
      </w:r>
    </w:p>
    <w:p w14:paraId="68F6780E" w14:textId="409AC73E" w:rsidR="00DE76A3" w:rsidRDefault="00753448" w:rsidP="00DE76A3">
      <w:r>
        <w:t>It can be thought of as the refresh rate of the game but is not the rate at which the game is updated and rendered, which is limited in the code to 60Hz.</w:t>
      </w:r>
    </w:p>
    <w:p w14:paraId="6729960E" w14:textId="73050D35" w:rsidR="008B393D" w:rsidRDefault="008B393D" w:rsidP="008B393D">
      <w:pPr>
        <w:pStyle w:val="Heading3"/>
      </w:pPr>
      <w:bookmarkStart w:id="8" w:name="_Toc226307595"/>
      <w:r>
        <w:t>Event</w:t>
      </w:r>
      <w:bookmarkEnd w:id="8"/>
    </w:p>
    <w:p w14:paraId="48BFCB75" w14:textId="53CA41F0" w:rsidR="008B393D" w:rsidRDefault="00753448" w:rsidP="008B393D">
      <w:r>
        <w:t>Event runs whenever an event such as input occurs. In this case, the only event that is handled is mouse positioning and left mouse click, which is the only needed input for the game.</w:t>
      </w:r>
    </w:p>
    <w:p w14:paraId="529DF2DA" w14:textId="08BF527C" w:rsidR="008B393D" w:rsidRDefault="008B393D" w:rsidP="008B393D">
      <w:pPr>
        <w:pStyle w:val="Heading3"/>
      </w:pPr>
      <w:bookmarkStart w:id="9" w:name="_Toc226307596"/>
      <w:r>
        <w:t>Quit</w:t>
      </w:r>
      <w:bookmarkEnd w:id="9"/>
    </w:p>
    <w:p w14:paraId="114B7C58" w14:textId="6C9805FC" w:rsidR="008B393D" w:rsidRDefault="00753448" w:rsidP="008B393D">
      <w:r>
        <w:t>Quit runs once at shutdown and handles freeing resources and pointers and such.</w:t>
      </w:r>
    </w:p>
    <w:p w14:paraId="660737B0" w14:textId="4713D892" w:rsidR="008B393D" w:rsidRDefault="008B393D" w:rsidP="008B393D">
      <w:pPr>
        <w:pStyle w:val="Heading2"/>
      </w:pPr>
      <w:bookmarkStart w:id="10" w:name="_Toc226307597"/>
      <w:r>
        <w:t>File Handling</w:t>
      </w:r>
      <w:bookmarkEnd w:id="10"/>
    </w:p>
    <w:p w14:paraId="3AF918F9" w14:textId="3ECF88DE" w:rsidR="008B393D" w:rsidRDefault="00753448" w:rsidP="008B393D">
      <w:r>
        <w:t xml:space="preserve">The game’s story exists in </w:t>
      </w:r>
      <w:proofErr w:type="gramStart"/>
      <w:r>
        <w:t>a number of</w:t>
      </w:r>
      <w:proofErr w:type="gramEnd"/>
      <w:r>
        <w:t xml:space="preserve"> .txt files that can be found in the </w:t>
      </w:r>
      <w:r>
        <w:rPr>
          <w:i/>
          <w:iCs/>
        </w:rPr>
        <w:t>txt</w:t>
      </w:r>
      <w:r>
        <w:t xml:space="preserve"> folder and are further sorted into more folders depending on the state and progression of the game. There are a handful of file handling functions designed to read files and determine the correct file(s) to be read at any point.</w:t>
      </w:r>
    </w:p>
    <w:p w14:paraId="558B659D" w14:textId="10D5DCAD" w:rsidR="00753448" w:rsidRPr="00753448" w:rsidRDefault="00753448" w:rsidP="008B393D">
      <w:r>
        <w:t>There is also a function to read the image files such that they can be loaded, surfaced, textured and rendered.</w:t>
      </w:r>
    </w:p>
    <w:p w14:paraId="1043B353" w14:textId="5B1DAB6F" w:rsidR="008B393D" w:rsidRDefault="008B393D" w:rsidP="008B393D">
      <w:pPr>
        <w:pStyle w:val="Heading2"/>
      </w:pPr>
      <w:bookmarkStart w:id="11" w:name="_Toc226307598"/>
      <w:r>
        <w:t>Game Logic</w:t>
      </w:r>
      <w:bookmarkEnd w:id="11"/>
    </w:p>
    <w:p w14:paraId="75C68056" w14:textId="71EAF6F1" w:rsidR="00753448" w:rsidRPr="00753448" w:rsidRDefault="00753448" w:rsidP="00753448">
      <w:r>
        <w:t xml:space="preserve">The game has a great number of structs and </w:t>
      </w:r>
      <w:proofErr w:type="spellStart"/>
      <w:r>
        <w:t>enums</w:t>
      </w:r>
      <w:proofErr w:type="spellEnd"/>
      <w:r>
        <w:t xml:space="preserve"> which hold the current game state. These include </w:t>
      </w:r>
      <w:proofErr w:type="spellStart"/>
      <w:r>
        <w:rPr>
          <w:i/>
          <w:iCs/>
        </w:rPr>
        <w:t>BattleState</w:t>
      </w:r>
      <w:proofErr w:type="spellEnd"/>
      <w:r>
        <w:t xml:space="preserve">, </w:t>
      </w:r>
      <w:proofErr w:type="spellStart"/>
      <w:r>
        <w:rPr>
          <w:i/>
          <w:iCs/>
        </w:rPr>
        <w:t>StoryState</w:t>
      </w:r>
      <w:proofErr w:type="spellEnd"/>
      <w:r>
        <w:t xml:space="preserve">, </w:t>
      </w:r>
      <w:proofErr w:type="spellStart"/>
      <w:r>
        <w:rPr>
          <w:i/>
          <w:iCs/>
        </w:rPr>
        <w:t>PlayerState</w:t>
      </w:r>
      <w:proofErr w:type="spellEnd"/>
      <w:r>
        <w:t xml:space="preserve">, </w:t>
      </w:r>
      <w:r>
        <w:rPr>
          <w:i/>
          <w:iCs/>
        </w:rPr>
        <w:t>Ranking</w:t>
      </w:r>
      <w:r>
        <w:t xml:space="preserve">, </w:t>
      </w:r>
      <w:proofErr w:type="spellStart"/>
      <w:r>
        <w:rPr>
          <w:i/>
          <w:iCs/>
        </w:rPr>
        <w:t>ViewState</w:t>
      </w:r>
      <w:proofErr w:type="spellEnd"/>
      <w:r>
        <w:t xml:space="preserve">, and many more. These are all bundled into one struct, </w:t>
      </w:r>
      <w:proofErr w:type="spellStart"/>
      <w:r>
        <w:rPr>
          <w:i/>
          <w:iCs/>
        </w:rPr>
        <w:t>GameState</w:t>
      </w:r>
      <w:proofErr w:type="spellEnd"/>
      <w:r>
        <w:t xml:space="preserve">, which is passed between functions (as to </w:t>
      </w:r>
      <w:r>
        <w:lastRenderedPageBreak/>
        <w:t xml:space="preserve">avoid the use of global variables) to determine the correct item to render or update, or </w:t>
      </w:r>
      <w:r w:rsidR="00D577E2">
        <w:t>which files to load, or so on.</w:t>
      </w:r>
    </w:p>
    <w:sectPr w:rsidR="00753448" w:rsidRPr="00753448" w:rsidSect="00D577E2">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46B5" w14:textId="77777777" w:rsidR="00984273" w:rsidRDefault="00984273" w:rsidP="00D577E2">
      <w:pPr>
        <w:spacing w:after="0" w:line="240" w:lineRule="auto"/>
      </w:pPr>
      <w:r>
        <w:separator/>
      </w:r>
    </w:p>
  </w:endnote>
  <w:endnote w:type="continuationSeparator" w:id="0">
    <w:p w14:paraId="35A11AC4" w14:textId="77777777" w:rsidR="00984273" w:rsidRDefault="00984273" w:rsidP="00D57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16C0" w14:textId="7C4A46C8" w:rsidR="00D577E2" w:rsidRDefault="00D577E2">
    <w:pPr>
      <w:pStyle w:val="Footer"/>
    </w:pPr>
    <w:r>
      <w:t>Heriot-Watt University</w:t>
    </w:r>
    <w:r>
      <w:ptab w:relativeTo="margin" w:alignment="center" w:leader="none"/>
    </w:r>
    <w:r>
      <w:t>B37VB Praxis Programming</w:t>
    </w:r>
    <w:r w:rsidR="006F4973">
      <w:t xml:space="preserve"> 2026</w:t>
    </w:r>
    <w:r>
      <w:ptab w:relativeTo="margin" w:alignment="right" w:leader="none"/>
    </w:r>
    <w:r>
      <w:rPr>
        <w:color w:val="7F7F7F" w:themeColor="background1" w:themeShade="7F"/>
        <w:spacing w:val="60"/>
      </w:rPr>
      <w:t>Page</w:t>
    </w:r>
    <w:r>
      <w:t xml:space="preserve"> | </w:t>
    </w:r>
    <w:r>
      <w:fldChar w:fldCharType="begin"/>
    </w:r>
    <w:r>
      <w:instrText>PAGE   \* MERGEFORMAT</w:instrText>
    </w:r>
    <w:r>
      <w:fldChar w:fldCharType="separate"/>
    </w:r>
    <w:r>
      <w:rPr>
        <w:b/>
        <w:bCs/>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791E" w14:textId="77777777" w:rsidR="00984273" w:rsidRDefault="00984273" w:rsidP="00D577E2">
      <w:pPr>
        <w:spacing w:after="0" w:line="240" w:lineRule="auto"/>
      </w:pPr>
      <w:r>
        <w:separator/>
      </w:r>
    </w:p>
  </w:footnote>
  <w:footnote w:type="continuationSeparator" w:id="0">
    <w:p w14:paraId="59C503AC" w14:textId="77777777" w:rsidR="00984273" w:rsidRDefault="00984273" w:rsidP="00D57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D6FB" w14:textId="65D3050F" w:rsidR="00D577E2" w:rsidRDefault="00D577E2">
    <w:pPr>
      <w:pStyle w:val="Header"/>
    </w:pPr>
    <w:r>
      <w:t>The Battle of Praxis Bay</w:t>
    </w:r>
    <w:r>
      <w:ptab w:relativeTo="margin" w:alignment="center" w:leader="none"/>
    </w:r>
    <w:r>
      <w:t>Contents</w:t>
    </w:r>
    <w:r>
      <w:ptab w:relativeTo="margin" w:alignment="right" w:leader="none"/>
    </w:r>
    <w:r>
      <w:t>Abdullah Bouteldja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46F" w14:textId="59626475" w:rsidR="00D577E2" w:rsidRDefault="00D577E2">
    <w:pPr>
      <w:pStyle w:val="Header"/>
    </w:pPr>
    <w:r>
      <w:t>The Battle of Praxis Bay</w:t>
    </w:r>
    <w:r>
      <w:ptab w:relativeTo="margin" w:alignment="center" w:leader="none"/>
    </w:r>
    <w:r>
      <w:t>Game Overview</w:t>
    </w:r>
    <w:r>
      <w:ptab w:relativeTo="margin" w:alignment="right" w:leader="none"/>
    </w:r>
    <w:r>
      <w:t>Abdullah Bouteldja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68FD" w14:textId="281D904F" w:rsidR="00D577E2" w:rsidRDefault="00D577E2">
    <w:pPr>
      <w:pStyle w:val="Header"/>
    </w:pPr>
    <w:r>
      <w:t>The Battle of Praxis Bay</w:t>
    </w:r>
    <w:r>
      <w:ptab w:relativeTo="margin" w:alignment="center" w:leader="none"/>
    </w:r>
    <w:r>
      <w:t>Program Design</w:t>
    </w:r>
    <w:r>
      <w:ptab w:relativeTo="margin" w:alignment="right" w:leader="none"/>
    </w:r>
    <w:r>
      <w:t>Abdullah Bouteldja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CE"/>
    <w:rsid w:val="0001237E"/>
    <w:rsid w:val="000E2F3D"/>
    <w:rsid w:val="00220B4C"/>
    <w:rsid w:val="00245AD5"/>
    <w:rsid w:val="002904E2"/>
    <w:rsid w:val="00352ACA"/>
    <w:rsid w:val="00392C6D"/>
    <w:rsid w:val="003B29FB"/>
    <w:rsid w:val="004210D8"/>
    <w:rsid w:val="00531E30"/>
    <w:rsid w:val="006F4973"/>
    <w:rsid w:val="00753448"/>
    <w:rsid w:val="00854B24"/>
    <w:rsid w:val="008B393D"/>
    <w:rsid w:val="00984273"/>
    <w:rsid w:val="009943DC"/>
    <w:rsid w:val="00A466D4"/>
    <w:rsid w:val="00A4760A"/>
    <w:rsid w:val="00A64DE7"/>
    <w:rsid w:val="00C35829"/>
    <w:rsid w:val="00C977CE"/>
    <w:rsid w:val="00D577E2"/>
    <w:rsid w:val="00DB3F9C"/>
    <w:rsid w:val="00DE76A3"/>
    <w:rsid w:val="00E31DA1"/>
    <w:rsid w:val="00E455EB"/>
    <w:rsid w:val="00F707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41C1D"/>
  <w15:chartTrackingRefBased/>
  <w15:docId w15:val="{8A2F50CE-682A-4F14-882A-2807B034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AD5"/>
    <w:rPr>
      <w:rFonts w:ascii="Footlight MT Light" w:hAnsi="Footlight MT Light"/>
      <w:sz w:val="24"/>
      <w:szCs w:val="24"/>
    </w:rPr>
  </w:style>
  <w:style w:type="paragraph" w:styleId="Heading1">
    <w:name w:val="heading 1"/>
    <w:basedOn w:val="Normal"/>
    <w:next w:val="Normal"/>
    <w:link w:val="Heading1Char"/>
    <w:uiPriority w:val="9"/>
    <w:qFormat/>
    <w:rsid w:val="009943DC"/>
    <w:pPr>
      <w:keepNext/>
      <w:keepLines/>
      <w:spacing w:before="360" w:after="80"/>
      <w:outlineLvl w:val="0"/>
    </w:pPr>
    <w:rPr>
      <w:rFonts w:ascii="Monotype Corsiva" w:eastAsiaTheme="majorEastAsia" w:hAnsi="Monotype Corsiva" w:cstheme="majorBidi"/>
      <w:sz w:val="44"/>
      <w:szCs w:val="44"/>
    </w:rPr>
  </w:style>
  <w:style w:type="paragraph" w:styleId="Heading2">
    <w:name w:val="heading 2"/>
    <w:basedOn w:val="Normal"/>
    <w:next w:val="Normal"/>
    <w:link w:val="Heading2Char"/>
    <w:uiPriority w:val="9"/>
    <w:unhideWhenUsed/>
    <w:qFormat/>
    <w:rsid w:val="009943DC"/>
    <w:pPr>
      <w:keepNext/>
      <w:keepLines/>
      <w:spacing w:before="160" w:after="80"/>
      <w:outlineLvl w:val="1"/>
    </w:pPr>
    <w:rPr>
      <w:rFonts w:ascii="Monotype Corsiva" w:eastAsiaTheme="majorEastAsia" w:hAnsi="Monotype Corsiva" w:cstheme="majorBidi"/>
      <w:sz w:val="36"/>
      <w:szCs w:val="36"/>
    </w:rPr>
  </w:style>
  <w:style w:type="paragraph" w:styleId="Heading3">
    <w:name w:val="heading 3"/>
    <w:basedOn w:val="Normal"/>
    <w:next w:val="Normal"/>
    <w:link w:val="Heading3Char"/>
    <w:uiPriority w:val="9"/>
    <w:unhideWhenUsed/>
    <w:qFormat/>
    <w:rsid w:val="00392C6D"/>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97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DC"/>
    <w:rPr>
      <w:rFonts w:ascii="Monotype Corsiva" w:eastAsiaTheme="majorEastAsia" w:hAnsi="Monotype Corsiva" w:cstheme="majorBidi"/>
      <w:sz w:val="44"/>
      <w:szCs w:val="44"/>
    </w:rPr>
  </w:style>
  <w:style w:type="character" w:customStyle="1" w:styleId="Heading2Char">
    <w:name w:val="Heading 2 Char"/>
    <w:basedOn w:val="DefaultParagraphFont"/>
    <w:link w:val="Heading2"/>
    <w:uiPriority w:val="9"/>
    <w:rsid w:val="009943DC"/>
    <w:rPr>
      <w:rFonts w:ascii="Monotype Corsiva" w:eastAsiaTheme="majorEastAsia" w:hAnsi="Monotype Corsiva" w:cstheme="majorBidi"/>
      <w:sz w:val="36"/>
      <w:szCs w:val="36"/>
    </w:rPr>
  </w:style>
  <w:style w:type="character" w:customStyle="1" w:styleId="Heading3Char">
    <w:name w:val="Heading 3 Char"/>
    <w:basedOn w:val="DefaultParagraphFont"/>
    <w:link w:val="Heading3"/>
    <w:uiPriority w:val="9"/>
    <w:rsid w:val="00392C6D"/>
    <w:rPr>
      <w:rFonts w:ascii="Footlight MT Light" w:eastAsiaTheme="majorEastAsia" w:hAnsi="Footlight MT Light" w:cstheme="majorBidi"/>
      <w:sz w:val="28"/>
      <w:szCs w:val="28"/>
    </w:rPr>
  </w:style>
  <w:style w:type="character" w:customStyle="1" w:styleId="Heading4Char">
    <w:name w:val="Heading 4 Char"/>
    <w:basedOn w:val="DefaultParagraphFont"/>
    <w:link w:val="Heading4"/>
    <w:uiPriority w:val="9"/>
    <w:semiHidden/>
    <w:rsid w:val="00C97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CE"/>
    <w:rPr>
      <w:rFonts w:eastAsiaTheme="majorEastAsia" w:cstheme="majorBidi"/>
      <w:color w:val="272727" w:themeColor="text1" w:themeTint="D8"/>
    </w:rPr>
  </w:style>
  <w:style w:type="paragraph" w:styleId="Title">
    <w:name w:val="Title"/>
    <w:basedOn w:val="Normal"/>
    <w:next w:val="Normal"/>
    <w:link w:val="TitleChar"/>
    <w:uiPriority w:val="10"/>
    <w:qFormat/>
    <w:rsid w:val="00C97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CE"/>
    <w:pPr>
      <w:spacing w:before="160"/>
      <w:jc w:val="center"/>
    </w:pPr>
    <w:rPr>
      <w:i/>
      <w:iCs/>
      <w:color w:val="404040" w:themeColor="text1" w:themeTint="BF"/>
    </w:rPr>
  </w:style>
  <w:style w:type="character" w:customStyle="1" w:styleId="QuoteChar">
    <w:name w:val="Quote Char"/>
    <w:basedOn w:val="DefaultParagraphFont"/>
    <w:link w:val="Quote"/>
    <w:uiPriority w:val="29"/>
    <w:rsid w:val="00C977CE"/>
    <w:rPr>
      <w:i/>
      <w:iCs/>
      <w:color w:val="404040" w:themeColor="text1" w:themeTint="BF"/>
    </w:rPr>
  </w:style>
  <w:style w:type="paragraph" w:styleId="ListParagraph">
    <w:name w:val="List Paragraph"/>
    <w:basedOn w:val="Normal"/>
    <w:uiPriority w:val="34"/>
    <w:qFormat/>
    <w:rsid w:val="00C977CE"/>
    <w:pPr>
      <w:ind w:left="720"/>
      <w:contextualSpacing/>
    </w:pPr>
  </w:style>
  <w:style w:type="character" w:styleId="IntenseEmphasis">
    <w:name w:val="Intense Emphasis"/>
    <w:basedOn w:val="DefaultParagraphFont"/>
    <w:uiPriority w:val="21"/>
    <w:qFormat/>
    <w:rsid w:val="00C977CE"/>
    <w:rPr>
      <w:i/>
      <w:iCs/>
      <w:color w:val="0F4761" w:themeColor="accent1" w:themeShade="BF"/>
    </w:rPr>
  </w:style>
  <w:style w:type="paragraph" w:styleId="IntenseQuote">
    <w:name w:val="Intense Quote"/>
    <w:basedOn w:val="Normal"/>
    <w:next w:val="Normal"/>
    <w:link w:val="IntenseQuoteChar"/>
    <w:uiPriority w:val="30"/>
    <w:qFormat/>
    <w:rsid w:val="00C97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CE"/>
    <w:rPr>
      <w:i/>
      <w:iCs/>
      <w:color w:val="0F4761" w:themeColor="accent1" w:themeShade="BF"/>
    </w:rPr>
  </w:style>
  <w:style w:type="character" w:styleId="IntenseReference">
    <w:name w:val="Intense Reference"/>
    <w:basedOn w:val="DefaultParagraphFont"/>
    <w:uiPriority w:val="32"/>
    <w:qFormat/>
    <w:rsid w:val="00C977CE"/>
    <w:rPr>
      <w:b/>
      <w:bCs/>
      <w:smallCaps/>
      <w:color w:val="0F4761" w:themeColor="accent1" w:themeShade="BF"/>
      <w:spacing w:val="5"/>
    </w:rPr>
  </w:style>
  <w:style w:type="paragraph" w:styleId="NoSpacing">
    <w:name w:val="No Spacing"/>
    <w:link w:val="NoSpacingChar"/>
    <w:uiPriority w:val="1"/>
    <w:qFormat/>
    <w:rsid w:val="00C977CE"/>
    <w:pPr>
      <w:spacing w:after="0" w:line="240" w:lineRule="auto"/>
    </w:pPr>
    <w:rPr>
      <w:rFonts w:eastAsiaTheme="minorEastAsia"/>
      <w:lang w:eastAsia="en-GB"/>
      <w14:ligatures w14:val="none"/>
    </w:rPr>
  </w:style>
  <w:style w:type="character" w:customStyle="1" w:styleId="NoSpacingChar">
    <w:name w:val="No Spacing Char"/>
    <w:basedOn w:val="DefaultParagraphFont"/>
    <w:link w:val="NoSpacing"/>
    <w:uiPriority w:val="1"/>
    <w:rsid w:val="00C977CE"/>
    <w:rPr>
      <w:rFonts w:eastAsiaTheme="minorEastAsia"/>
      <w:lang w:eastAsia="en-GB"/>
      <w14:ligatures w14:val="none"/>
    </w:rPr>
  </w:style>
  <w:style w:type="character" w:styleId="PlaceholderText">
    <w:name w:val="Placeholder Text"/>
    <w:basedOn w:val="DefaultParagraphFont"/>
    <w:uiPriority w:val="99"/>
    <w:semiHidden/>
    <w:rsid w:val="00C977CE"/>
    <w:rPr>
      <w:color w:val="666666"/>
    </w:rPr>
  </w:style>
  <w:style w:type="paragraph" w:styleId="TOCHeading">
    <w:name w:val="TOC Heading"/>
    <w:basedOn w:val="Heading1"/>
    <w:next w:val="Normal"/>
    <w:uiPriority w:val="39"/>
    <w:unhideWhenUsed/>
    <w:qFormat/>
    <w:rsid w:val="00DB3F9C"/>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9943DC"/>
    <w:pPr>
      <w:spacing w:after="100"/>
    </w:pPr>
  </w:style>
  <w:style w:type="paragraph" w:styleId="TOC2">
    <w:name w:val="toc 2"/>
    <w:basedOn w:val="Normal"/>
    <w:next w:val="Normal"/>
    <w:autoRedefine/>
    <w:uiPriority w:val="39"/>
    <w:unhideWhenUsed/>
    <w:rsid w:val="009943DC"/>
    <w:pPr>
      <w:spacing w:after="100"/>
      <w:ind w:left="240"/>
    </w:pPr>
  </w:style>
  <w:style w:type="character" w:styleId="Hyperlink">
    <w:name w:val="Hyperlink"/>
    <w:basedOn w:val="DefaultParagraphFont"/>
    <w:uiPriority w:val="99"/>
    <w:unhideWhenUsed/>
    <w:rsid w:val="009943DC"/>
    <w:rPr>
      <w:color w:val="467886" w:themeColor="hyperlink"/>
      <w:u w:val="single"/>
    </w:rPr>
  </w:style>
  <w:style w:type="paragraph" w:styleId="Caption">
    <w:name w:val="caption"/>
    <w:basedOn w:val="Normal"/>
    <w:next w:val="Normal"/>
    <w:uiPriority w:val="35"/>
    <w:semiHidden/>
    <w:unhideWhenUsed/>
    <w:qFormat/>
    <w:rsid w:val="000E2F3D"/>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D577E2"/>
    <w:pPr>
      <w:spacing w:after="100"/>
      <w:ind w:left="480"/>
    </w:pPr>
  </w:style>
  <w:style w:type="paragraph" w:styleId="Header">
    <w:name w:val="header"/>
    <w:basedOn w:val="Normal"/>
    <w:link w:val="HeaderChar"/>
    <w:uiPriority w:val="99"/>
    <w:unhideWhenUsed/>
    <w:rsid w:val="00D57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7E2"/>
    <w:rPr>
      <w:rFonts w:ascii="Footlight MT Light" w:hAnsi="Footlight MT Light"/>
      <w:sz w:val="24"/>
      <w:szCs w:val="24"/>
    </w:rPr>
  </w:style>
  <w:style w:type="paragraph" w:styleId="Footer">
    <w:name w:val="footer"/>
    <w:basedOn w:val="Normal"/>
    <w:link w:val="FooterChar"/>
    <w:uiPriority w:val="99"/>
    <w:unhideWhenUsed/>
    <w:rsid w:val="00D57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7E2"/>
    <w:rPr>
      <w:rFonts w:ascii="Footlight MT Light" w:hAnsi="Footlight MT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5B0AA-0C68-4AAE-9AE6-9758ABDB5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6</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The Battle of Praxis Bay</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Battle of Praxis Bay</dc:title>
  <dc:subject>Programming Project Submission for B37VB Praxis Programming</dc:subject>
  <dc:creator>Abdullah Bouteldja</dc:creator>
  <cp:keywords/>
  <dc:description/>
  <cp:lastModifiedBy>Abdullah Bouteldja</cp:lastModifiedBy>
  <cp:revision>7</cp:revision>
  <dcterms:created xsi:type="dcterms:W3CDTF">2026-04-04T17:53:00Z</dcterms:created>
  <dcterms:modified xsi:type="dcterms:W3CDTF">2026-04-05T17:58:00Z</dcterms:modified>
</cp:coreProperties>
</file>