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8EF" w:rsidRDefault="009976AE">
      <w:pPr>
        <w:rPr>
          <w:rFonts w:hint="eastAsia"/>
          <w:b/>
          <w:sz w:val="40"/>
        </w:rPr>
      </w:pPr>
      <w:proofErr w:type="spellStart"/>
      <w:r w:rsidRPr="009976AE">
        <w:rPr>
          <w:b/>
          <w:sz w:val="40"/>
        </w:rPr>
        <w:t>W</w:t>
      </w:r>
      <w:r w:rsidRPr="009976AE">
        <w:rPr>
          <w:rFonts w:hint="eastAsia"/>
          <w:b/>
          <w:sz w:val="40"/>
        </w:rPr>
        <w:t>atermarkinput</w:t>
      </w:r>
      <w:proofErr w:type="spellEnd"/>
    </w:p>
    <w:p w:rsidR="009976AE" w:rsidRDefault="009976AE">
      <w:pPr>
        <w:rPr>
          <w:rFonts w:hint="eastAsia"/>
        </w:rPr>
      </w:pPr>
      <w:r>
        <w:rPr>
          <w:rFonts w:hint="eastAsia"/>
        </w:rPr>
        <w:t>此元件是用來在輸入欄位顯示浮水印提示要輸入的內容</w:t>
      </w:r>
      <w:r>
        <w:rPr>
          <w:rFonts w:hint="eastAsia"/>
        </w:rPr>
        <w:t>。</w:t>
      </w:r>
    </w:p>
    <w:p w:rsidR="009976AE" w:rsidRDefault="009976AE">
      <w:pPr>
        <w:rPr>
          <w:rFonts w:hint="eastAsia"/>
          <w:b/>
        </w:rPr>
      </w:pPr>
    </w:p>
    <w:p w:rsidR="004F5335" w:rsidRPr="004F5335" w:rsidRDefault="004F5335">
      <w:pPr>
        <w:rPr>
          <w:rFonts w:hint="eastAsia"/>
          <w:b/>
          <w:u w:val="single"/>
        </w:rPr>
      </w:pPr>
      <w:r w:rsidRPr="004F5335">
        <w:rPr>
          <w:rFonts w:hint="eastAsia"/>
          <w:b/>
          <w:u w:val="single"/>
        </w:rPr>
        <w:t>基本使用</w:t>
      </w:r>
    </w:p>
    <w:p w:rsidR="004F5335" w:rsidRPr="004F5335" w:rsidRDefault="004F5335">
      <w:pPr>
        <w:rPr>
          <w:rFonts w:hint="eastAsia"/>
        </w:rPr>
      </w:pPr>
      <w:r>
        <w:rPr>
          <w:rFonts w:hint="eastAsia"/>
        </w:rPr>
        <w:t>透過</w:t>
      </w:r>
      <w:r>
        <w:rPr>
          <w:rStyle w:val="typ1"/>
        </w:rPr>
        <w:t>Watermark</w:t>
      </w:r>
      <w:r w:rsidRPr="004F5335">
        <w:rPr>
          <w:rStyle w:val="typ1"/>
          <w:rFonts w:hint="eastAsia"/>
          <w:color w:val="auto"/>
        </w:rPr>
        <w:t>設定所要顯示的字串</w:t>
      </w:r>
    </w:p>
    <w:p w:rsidR="004F5335" w:rsidRDefault="004F5335">
      <w:pPr>
        <w:rPr>
          <w:rStyle w:val="pun1"/>
          <w:rFonts w:hint="eastAsia"/>
        </w:rPr>
      </w:pPr>
      <w:proofErr w:type="spellStart"/>
      <w:proofErr w:type="gramStart"/>
      <w:r>
        <w:rPr>
          <w:rStyle w:val="pln1"/>
        </w:rPr>
        <w:t>jQuery</w:t>
      </w:r>
      <w:proofErr w:type="spellEnd"/>
      <w:r>
        <w:rPr>
          <w:rStyle w:val="pun1"/>
        </w:rPr>
        <w:t>(</w:t>
      </w:r>
      <w:proofErr w:type="gramEnd"/>
      <w:r>
        <w:rPr>
          <w:rStyle w:val="kwd1"/>
        </w:rPr>
        <w:t>function</w:t>
      </w:r>
      <w:r>
        <w:rPr>
          <w:rStyle w:val="pun1"/>
        </w:rPr>
        <w:t>(</w:t>
      </w:r>
      <w:r>
        <w:rPr>
          <w:rStyle w:val="pln1"/>
        </w:rPr>
        <w:t>$</w:t>
      </w:r>
      <w:r>
        <w:rPr>
          <w:rStyle w:val="pun1"/>
        </w:rPr>
        <w:t>){</w:t>
      </w:r>
      <w:r>
        <w:rPr>
          <w:color w:val="000000"/>
        </w:rPr>
        <w:br/>
      </w:r>
      <w:r>
        <w:rPr>
          <w:rStyle w:val="pln1"/>
        </w:rPr>
        <w:t>   $</w:t>
      </w:r>
      <w:r>
        <w:rPr>
          <w:rStyle w:val="pun1"/>
        </w:rPr>
        <w:t>(</w:t>
      </w:r>
      <w:r>
        <w:rPr>
          <w:rStyle w:val="str1"/>
        </w:rPr>
        <w:t>"#first"</w:t>
      </w:r>
      <w:r>
        <w:rPr>
          <w:rStyle w:val="pun1"/>
        </w:rPr>
        <w:t>).</w:t>
      </w:r>
      <w:r>
        <w:rPr>
          <w:rStyle w:val="typ1"/>
        </w:rPr>
        <w:t>Watermark</w:t>
      </w:r>
      <w:r>
        <w:rPr>
          <w:rStyle w:val="pun1"/>
        </w:rPr>
        <w:t>(</w:t>
      </w:r>
      <w:r>
        <w:rPr>
          <w:rStyle w:val="str1"/>
        </w:rPr>
        <w:t>"First"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rStyle w:val="pln1"/>
        </w:rPr>
        <w:t>   $</w:t>
      </w:r>
      <w:r>
        <w:rPr>
          <w:rStyle w:val="pun1"/>
        </w:rPr>
        <w:t>(</w:t>
      </w:r>
      <w:r>
        <w:rPr>
          <w:rStyle w:val="str1"/>
        </w:rPr>
        <w:t>"#mi"</w:t>
      </w:r>
      <w:r>
        <w:rPr>
          <w:rStyle w:val="pun1"/>
        </w:rPr>
        <w:t>).</w:t>
      </w:r>
      <w:r>
        <w:rPr>
          <w:rStyle w:val="typ1"/>
        </w:rPr>
        <w:t>Watermark</w:t>
      </w:r>
      <w:r>
        <w:rPr>
          <w:rStyle w:val="pun1"/>
        </w:rPr>
        <w:t>(</w:t>
      </w:r>
      <w:r>
        <w:rPr>
          <w:rStyle w:val="str1"/>
        </w:rPr>
        <w:t>"MI"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rStyle w:val="pln1"/>
        </w:rPr>
        <w:t>   $</w:t>
      </w:r>
      <w:r>
        <w:rPr>
          <w:rStyle w:val="pun1"/>
        </w:rPr>
        <w:t>(</w:t>
      </w:r>
      <w:r>
        <w:rPr>
          <w:rStyle w:val="str1"/>
        </w:rPr>
        <w:t>"#last"</w:t>
      </w:r>
      <w:r>
        <w:rPr>
          <w:rStyle w:val="pun1"/>
        </w:rPr>
        <w:t>).</w:t>
      </w:r>
      <w:r>
        <w:rPr>
          <w:rStyle w:val="typ1"/>
        </w:rPr>
        <w:t>Watermark</w:t>
      </w:r>
      <w:r>
        <w:rPr>
          <w:rStyle w:val="pun1"/>
        </w:rPr>
        <w:t>(</w:t>
      </w:r>
      <w:r>
        <w:rPr>
          <w:rStyle w:val="str1"/>
        </w:rPr>
        <w:t>"Last"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rStyle w:val="pln1"/>
        </w:rPr>
        <w:t>   $</w:t>
      </w:r>
      <w:r>
        <w:rPr>
          <w:rStyle w:val="pun1"/>
        </w:rPr>
        <w:t>(</w:t>
      </w:r>
      <w:r>
        <w:rPr>
          <w:rStyle w:val="str1"/>
        </w:rPr>
        <w:t>"#suffix"</w:t>
      </w:r>
      <w:r>
        <w:rPr>
          <w:rStyle w:val="pun1"/>
        </w:rPr>
        <w:t>).</w:t>
      </w:r>
      <w:r>
        <w:rPr>
          <w:rStyle w:val="typ1"/>
        </w:rPr>
        <w:t>Watermark</w:t>
      </w:r>
      <w:r>
        <w:rPr>
          <w:rStyle w:val="pun1"/>
        </w:rPr>
        <w:t>(</w:t>
      </w:r>
      <w:r>
        <w:rPr>
          <w:rStyle w:val="str1"/>
        </w:rPr>
        <w:t>"Suffix"</w:t>
      </w:r>
      <w:r>
        <w:rPr>
          <w:rStyle w:val="pun1"/>
        </w:rPr>
        <w:t>);</w:t>
      </w:r>
      <w:r>
        <w:rPr>
          <w:color w:val="000000"/>
        </w:rPr>
        <w:br/>
      </w:r>
      <w:r>
        <w:rPr>
          <w:rStyle w:val="pun1"/>
        </w:rPr>
        <w:t>});</w:t>
      </w:r>
    </w:p>
    <w:p w:rsidR="004F5335" w:rsidRPr="00B9373F" w:rsidRDefault="00B9373F">
      <w:pPr>
        <w:rPr>
          <w:rStyle w:val="pun1"/>
          <w:rFonts w:hint="eastAsia"/>
          <w:color w:val="auto"/>
        </w:rPr>
      </w:pPr>
      <w:r w:rsidRPr="00B9373F">
        <w:rPr>
          <w:rStyle w:val="pun1"/>
          <w:rFonts w:hint="eastAsia"/>
          <w:color w:val="auto"/>
        </w:rPr>
        <w:t>關閉或顯示所有的浮水印</w:t>
      </w:r>
    </w:p>
    <w:p w:rsidR="004F5335" w:rsidRPr="009976AE" w:rsidRDefault="00B9373F">
      <w:pPr>
        <w:rPr>
          <w:b/>
        </w:rPr>
      </w:pPr>
      <w:proofErr w:type="gramStart"/>
      <w:r>
        <w:rPr>
          <w:rStyle w:val="kwd1"/>
        </w:rPr>
        <w:t>function</w:t>
      </w:r>
      <w:proofErr w:type="gramEnd"/>
      <w:r>
        <w:rPr>
          <w:rStyle w:val="pln1"/>
        </w:rPr>
        <w:t xml:space="preserve"> </w:t>
      </w:r>
      <w:proofErr w:type="spellStart"/>
      <w:r>
        <w:rPr>
          <w:rStyle w:val="typ1"/>
        </w:rPr>
        <w:t>UseData</w:t>
      </w:r>
      <w:proofErr w:type="spellEnd"/>
      <w:r>
        <w:rPr>
          <w:rStyle w:val="pun1"/>
        </w:rPr>
        <w:t>(){</w:t>
      </w:r>
      <w:r>
        <w:rPr>
          <w:color w:val="000000"/>
        </w:rPr>
        <w:br/>
      </w:r>
      <w:r>
        <w:rPr>
          <w:rStyle w:val="pln1"/>
        </w:rPr>
        <w:t>   $</w:t>
      </w:r>
      <w:r>
        <w:rPr>
          <w:rStyle w:val="pun1"/>
        </w:rPr>
        <w:t>.</w:t>
      </w:r>
      <w:proofErr w:type="spellStart"/>
      <w:r>
        <w:rPr>
          <w:rStyle w:val="typ1"/>
        </w:rPr>
        <w:t>Watermark</w:t>
      </w:r>
      <w:r>
        <w:rPr>
          <w:rStyle w:val="pun1"/>
        </w:rPr>
        <w:t>.</w:t>
      </w:r>
      <w:r>
        <w:rPr>
          <w:rStyle w:val="typ1"/>
        </w:rPr>
        <w:t>HideAll</w:t>
      </w:r>
      <w:proofErr w:type="spellEnd"/>
      <w:r>
        <w:rPr>
          <w:rStyle w:val="pun1"/>
        </w:rPr>
        <w:t>();</w:t>
      </w:r>
      <w:bookmarkStart w:id="0" w:name="_GoBack"/>
      <w:bookmarkEnd w:id="0"/>
      <w:r>
        <w:rPr>
          <w:color w:val="000000"/>
        </w:rPr>
        <w:br/>
      </w:r>
      <w:r>
        <w:rPr>
          <w:rStyle w:val="pln1"/>
        </w:rPr>
        <w:t>   </w:t>
      </w:r>
      <w:r>
        <w:rPr>
          <w:rStyle w:val="com1"/>
        </w:rPr>
        <w:t>//Do Stuff</w:t>
      </w:r>
      <w:r>
        <w:rPr>
          <w:color w:val="000000"/>
        </w:rPr>
        <w:br/>
      </w:r>
      <w:r>
        <w:rPr>
          <w:rStyle w:val="pln1"/>
        </w:rPr>
        <w:t>   $</w:t>
      </w:r>
      <w:r>
        <w:rPr>
          <w:rStyle w:val="pun1"/>
        </w:rPr>
        <w:t>.</w:t>
      </w:r>
      <w:proofErr w:type="spellStart"/>
      <w:r>
        <w:rPr>
          <w:rStyle w:val="typ1"/>
        </w:rPr>
        <w:t>Watermark</w:t>
      </w:r>
      <w:r>
        <w:rPr>
          <w:rStyle w:val="pun1"/>
        </w:rPr>
        <w:t>.</w:t>
      </w:r>
      <w:r>
        <w:rPr>
          <w:rStyle w:val="typ1"/>
        </w:rPr>
        <w:t>ShowAll</w:t>
      </w:r>
      <w:proofErr w:type="spellEnd"/>
      <w:r>
        <w:rPr>
          <w:rStyle w:val="pun1"/>
        </w:rPr>
        <w:t>();</w:t>
      </w:r>
      <w:r>
        <w:rPr>
          <w:color w:val="000000"/>
        </w:rPr>
        <w:br/>
      </w:r>
      <w:r>
        <w:rPr>
          <w:rStyle w:val="pun1"/>
        </w:rPr>
        <w:t>}</w:t>
      </w:r>
    </w:p>
    <w:sectPr w:rsidR="004F5335" w:rsidRPr="009976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AFD" w:rsidRDefault="00414AFD" w:rsidP="009976AE">
      <w:r>
        <w:separator/>
      </w:r>
    </w:p>
  </w:endnote>
  <w:endnote w:type="continuationSeparator" w:id="0">
    <w:p w:rsidR="00414AFD" w:rsidRDefault="00414AFD" w:rsidP="0099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AFD" w:rsidRDefault="00414AFD" w:rsidP="009976AE">
      <w:r>
        <w:separator/>
      </w:r>
    </w:p>
  </w:footnote>
  <w:footnote w:type="continuationSeparator" w:id="0">
    <w:p w:rsidR="00414AFD" w:rsidRDefault="00414AFD" w:rsidP="0099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6A"/>
    <w:rsid w:val="00414AFD"/>
    <w:rsid w:val="004D68EF"/>
    <w:rsid w:val="004F5335"/>
    <w:rsid w:val="009976AE"/>
    <w:rsid w:val="00B9373F"/>
    <w:rsid w:val="00D8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6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76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76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76AE"/>
    <w:rPr>
      <w:sz w:val="20"/>
      <w:szCs w:val="20"/>
    </w:rPr>
  </w:style>
  <w:style w:type="character" w:customStyle="1" w:styleId="pln1">
    <w:name w:val="pln1"/>
    <w:basedOn w:val="a0"/>
    <w:rsid w:val="004F5335"/>
    <w:rPr>
      <w:color w:val="000000"/>
    </w:rPr>
  </w:style>
  <w:style w:type="character" w:customStyle="1" w:styleId="pun1">
    <w:name w:val="pun1"/>
    <w:basedOn w:val="a0"/>
    <w:rsid w:val="004F5335"/>
    <w:rPr>
      <w:color w:val="666600"/>
    </w:rPr>
  </w:style>
  <w:style w:type="character" w:customStyle="1" w:styleId="kwd1">
    <w:name w:val="kwd1"/>
    <w:basedOn w:val="a0"/>
    <w:rsid w:val="004F5335"/>
    <w:rPr>
      <w:color w:val="000088"/>
    </w:rPr>
  </w:style>
  <w:style w:type="character" w:customStyle="1" w:styleId="str1">
    <w:name w:val="str1"/>
    <w:basedOn w:val="a0"/>
    <w:rsid w:val="004F5335"/>
    <w:rPr>
      <w:color w:val="FF3030"/>
    </w:rPr>
  </w:style>
  <w:style w:type="character" w:customStyle="1" w:styleId="typ1">
    <w:name w:val="typ1"/>
    <w:basedOn w:val="a0"/>
    <w:rsid w:val="004F5335"/>
    <w:rPr>
      <w:color w:val="660066"/>
    </w:rPr>
  </w:style>
  <w:style w:type="character" w:customStyle="1" w:styleId="com1">
    <w:name w:val="com1"/>
    <w:basedOn w:val="a0"/>
    <w:rsid w:val="00B9373F"/>
    <w:rPr>
      <w:color w:val="88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6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76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76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76AE"/>
    <w:rPr>
      <w:sz w:val="20"/>
      <w:szCs w:val="20"/>
    </w:rPr>
  </w:style>
  <w:style w:type="character" w:customStyle="1" w:styleId="pln1">
    <w:name w:val="pln1"/>
    <w:basedOn w:val="a0"/>
    <w:rsid w:val="004F5335"/>
    <w:rPr>
      <w:color w:val="000000"/>
    </w:rPr>
  </w:style>
  <w:style w:type="character" w:customStyle="1" w:styleId="pun1">
    <w:name w:val="pun1"/>
    <w:basedOn w:val="a0"/>
    <w:rsid w:val="004F5335"/>
    <w:rPr>
      <w:color w:val="666600"/>
    </w:rPr>
  </w:style>
  <w:style w:type="character" w:customStyle="1" w:styleId="kwd1">
    <w:name w:val="kwd1"/>
    <w:basedOn w:val="a0"/>
    <w:rsid w:val="004F5335"/>
    <w:rPr>
      <w:color w:val="000088"/>
    </w:rPr>
  </w:style>
  <w:style w:type="character" w:customStyle="1" w:styleId="str1">
    <w:name w:val="str1"/>
    <w:basedOn w:val="a0"/>
    <w:rsid w:val="004F5335"/>
    <w:rPr>
      <w:color w:val="FF3030"/>
    </w:rPr>
  </w:style>
  <w:style w:type="character" w:customStyle="1" w:styleId="typ1">
    <w:name w:val="typ1"/>
    <w:basedOn w:val="a0"/>
    <w:rsid w:val="004F5335"/>
    <w:rPr>
      <w:color w:val="660066"/>
    </w:rPr>
  </w:style>
  <w:style w:type="character" w:customStyle="1" w:styleId="com1">
    <w:name w:val="com1"/>
    <w:basedOn w:val="a0"/>
    <w:rsid w:val="00B9373F"/>
    <w:rPr>
      <w:color w:val="88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4</cp:revision>
  <dcterms:created xsi:type="dcterms:W3CDTF">2010-11-10T08:37:00Z</dcterms:created>
  <dcterms:modified xsi:type="dcterms:W3CDTF">2010-11-10T08:43:00Z</dcterms:modified>
</cp:coreProperties>
</file>