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6B8" w:rsidRPr="00FA431A" w:rsidRDefault="0022636B" w:rsidP="00FA431A">
      <w:pPr>
        <w:spacing w:line="240" w:lineRule="auto"/>
        <w:jc w:val="center"/>
        <w:rPr>
          <w:rFonts w:ascii="Nirmala UI" w:hAnsi="Nirmala UI" w:cs="Nirmala UI"/>
          <w:b/>
          <w:sz w:val="40"/>
          <w:u w:val="dotted" w:color="808080" w:themeColor="background1" w:themeShade="80"/>
          <w:vertAlign w:val="subscript"/>
        </w:rPr>
      </w:pPr>
      <w:r w:rsidRPr="00FA431A">
        <w:rPr>
          <w:rFonts w:ascii="Nirmala UI" w:hAnsi="Nirmala UI" w:cs="Nirmala UI"/>
          <w:b/>
          <w:sz w:val="40"/>
          <w:u w:val="dotted" w:color="808080" w:themeColor="background1" w:themeShade="80"/>
        </w:rPr>
        <w:t>শত্রুস @ HigherMath</w:t>
      </w:r>
      <w:r w:rsidRPr="00FA431A">
        <w:rPr>
          <w:rFonts w:ascii="Nirmala UI" w:hAnsi="Nirmala UI" w:cs="Nirmala UI"/>
          <w:b/>
          <w:sz w:val="40"/>
          <w:u w:val="dotted" w:color="808080" w:themeColor="background1" w:themeShade="80"/>
          <w:vertAlign w:val="superscript"/>
        </w:rPr>
        <w:t>1st Paper</w:t>
      </w:r>
      <w:r w:rsidRPr="00FA431A">
        <w:rPr>
          <w:rFonts w:ascii="Nirmala UI" w:hAnsi="Nirmala UI" w:cs="Nirmala UI"/>
          <w:b/>
          <w:sz w:val="40"/>
          <w:u w:val="dotted" w:color="808080" w:themeColor="background1" w:themeShade="80"/>
          <w:vertAlign w:val="subscript"/>
        </w:rPr>
        <w:t>9th Chapter</w:t>
      </w:r>
    </w:p>
    <w:p w:rsidR="004A28AF" w:rsidRPr="004A28AF" w:rsidRDefault="004A28AF" w:rsidP="00FA431A">
      <w:pPr>
        <w:spacing w:line="108" w:lineRule="auto"/>
        <w:rPr>
          <w:rFonts w:ascii="Nirmala UI" w:hAnsi="Nirmala UI" w:cs="Nirmala UI"/>
          <w:sz w:val="16"/>
          <w:vertAlign w:val="subscript"/>
        </w:rPr>
      </w:pPr>
      <w:r>
        <w:rPr>
          <w:rFonts w:ascii="Nirmala UI" w:hAnsi="Nirmala UI" w:cs="Nirmala UI"/>
          <w:sz w:val="16"/>
          <w:vertAlign w:val="subscript"/>
        </w:rPr>
        <w:t>-</w:t>
      </w:r>
    </w:p>
    <w:p w:rsidR="006255EC" w:rsidRDefault="006255EC" w:rsidP="00FA431A">
      <w:pPr>
        <w:pStyle w:val="ListParagraph"/>
        <w:numPr>
          <w:ilvl w:val="0"/>
          <w:numId w:val="1"/>
        </w:numPr>
        <w:spacing w:line="108" w:lineRule="auto"/>
        <w:rPr>
          <w:oMath/>
          <w:rFonts w:ascii="Cambria Math" w:hAnsi="Cambria Math" w:cs="Nirmala UI"/>
        </w:rPr>
        <w:sectPr w:rsidR="006255EC" w:rsidSect="008E21C4">
          <w:headerReference w:type="even" r:id="rId8"/>
          <w:headerReference w:type="default" r:id="rId9"/>
          <w:headerReference w:type="first" r:id="rId10"/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 w:rsidR="0022636B" w:rsidRPr="00706CB6" w:rsidRDefault="00E32FA6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sz w:val="24"/>
        </w:rPr>
      </w:pPr>
      <w:r>
        <w:rPr>
          <w:rFonts w:ascii="Nirmala UI" w:hAnsi="Nirmala UI" w:cs="Nirmala UI"/>
          <w:noProof/>
          <w:sz w:val="16"/>
          <w:vertAlign w:val="subscript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left:0;text-align:left;margin-left:122.95pt;margin-top:11.45pt;width:195.8pt;height:122.25pt;z-index:251670528" filled="f">
            <v:textbox style="mso-next-textbox:#_x0000_s1046">
              <w:txbxContent>
                <w:p w:rsidR="00873962" w:rsidRPr="00E32FA6" w:rsidRDefault="00873962">
                  <w:pPr>
                    <w:rPr>
                      <w:sz w:val="20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x→a</m:t>
                              </m:r>
                            </m:lim>
                          </m:limLow>
                        </m:fName>
                        <m:e>
                          <m:r>
                            <w:rPr>
                              <w:rFonts w:ascii="Cambria Math" w:hAnsi="Cambria Math"/>
                              <w:sz w:val="20"/>
                            </w:rPr>
                            <m:t>{f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</w:rPr>
                            <m:t>±</m:t>
                          </m:r>
                          <m:r>
                            <w:rPr>
                              <w:rFonts w:ascii="Cambria Math" w:hAnsi="Cambria Math"/>
                              <w:sz w:val="20"/>
                            </w:rPr>
                            <m:t>g(x)}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0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x→0</m:t>
                              </m:r>
                            </m:lim>
                          </m:limLow>
                        </m:fName>
                        <m:e>
                          <m:r>
                            <w:rPr>
                              <w:rFonts w:ascii="Cambria Math" w:hAnsi="Cambria Math"/>
                              <w:sz w:val="20"/>
                            </w:rPr>
                            <m:t>f(x)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0"/>
                        </w:rPr>
                        <m:t>±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x→0</m:t>
                              </m:r>
                            </m:lim>
                          </m:limLow>
                        </m:fName>
                        <m:e>
                          <m:r>
                            <w:rPr>
                              <w:rFonts w:ascii="Cambria Math" w:hAnsi="Cambria Math"/>
                              <w:sz w:val="20"/>
                            </w:rPr>
                            <m:t>g(x)</m:t>
                          </m:r>
                        </m:e>
                      </m:func>
                    </m:oMath>
                  </m:oMathPara>
                </w:p>
                <w:p w:rsidR="00873962" w:rsidRDefault="00873962">
                  <w:pPr>
                    <w:rPr>
                      <w:sz w:val="20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x→a</m:t>
                              </m:r>
                            </m:lim>
                          </m:limLow>
                        </m:fName>
                        <m:e>
                          <m:r>
                            <w:rPr>
                              <w:rFonts w:ascii="Cambria Math" w:hAnsi="Cambria Math"/>
                              <w:sz w:val="20"/>
                            </w:rPr>
                            <m:t>c f(x)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0"/>
                        </w:rPr>
                        <m:t xml:space="preserve">=c 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x→a</m:t>
                              </m:r>
                            </m:lim>
                          </m:limLow>
                        </m:fName>
                        <m:e>
                          <m:r>
                            <w:rPr>
                              <w:rFonts w:ascii="Cambria Math" w:hAnsi="Cambria Math"/>
                              <w:sz w:val="20"/>
                            </w:rPr>
                            <m:t>f(x)</m:t>
                          </m:r>
                        </m:e>
                      </m:func>
                    </m:oMath>
                  </m:oMathPara>
                </w:p>
                <w:p w:rsidR="00873962" w:rsidRDefault="00873962">
                  <w:pPr>
                    <w:rPr>
                      <w:sz w:val="20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x→a</m:t>
                              </m:r>
                            </m:lim>
                          </m:limLow>
                        </m:fName>
                        <m:e>
                          <m:r>
                            <w:rPr>
                              <w:rFonts w:ascii="Cambria Math" w:hAnsi="Cambria Math"/>
                              <w:sz w:val="20"/>
                            </w:rPr>
                            <m:t>{f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</w:rPr>
                            <m:t xml:space="preserve"> . </m:t>
                          </m:r>
                          <m:r>
                            <w:rPr>
                              <w:rFonts w:ascii="Cambria Math" w:hAnsi="Cambria Math"/>
                              <w:sz w:val="20"/>
                            </w:rPr>
                            <m:t>g(x)}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0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x→0</m:t>
                              </m:r>
                            </m:lim>
                          </m:limLow>
                        </m:fName>
                        <m:e>
                          <m:r>
                            <w:rPr>
                              <w:rFonts w:ascii="Cambria Math" w:hAnsi="Cambria Math"/>
                              <w:sz w:val="20"/>
                            </w:rPr>
                            <m:t>f(x)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0"/>
                        </w:rPr>
                        <m:t>.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x→0</m:t>
                              </m:r>
                            </m:lim>
                          </m:limLow>
                        </m:fName>
                        <m:e>
                          <m:r>
                            <w:rPr>
                              <w:rFonts w:ascii="Cambria Math" w:hAnsi="Cambria Math"/>
                              <w:sz w:val="20"/>
                            </w:rPr>
                            <m:t>g(x)</m:t>
                          </m:r>
                        </m:e>
                      </m:func>
                    </m:oMath>
                  </m:oMathPara>
                </w:p>
                <w:p w:rsidR="00873962" w:rsidRPr="00E32FA6" w:rsidRDefault="00873962">
                  <w:pPr>
                    <w:rPr>
                      <w:sz w:val="20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x→a</m:t>
                              </m:r>
                            </m:lim>
                          </m:limLow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f(x)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g(x)</m:t>
                              </m:r>
                            </m:den>
                          </m:f>
                        </m:e>
                      </m:func>
                      <m:r>
                        <w:rPr>
                          <w:rFonts w:ascii="Cambria Math" w:hAnsi="Cambria Math"/>
                          <w:sz w:val="20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  <w:sz w:val="20"/>
                                    </w:rPr>
                                    <m:t>x→a</m:t>
                                  </m:r>
                                </m:lim>
                              </m:limLow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f(x)</m:t>
                              </m:r>
                            </m:e>
                          </m:func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  <w:sz w:val="20"/>
                                    </w:rPr>
                                    <m:t>x→a</m:t>
                                  </m:r>
                                </m:lim>
                              </m:limLow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g(x)</m:t>
                              </m:r>
                            </m:e>
                          </m:func>
                        </m:den>
                      </m:f>
                    </m:oMath>
                  </m:oMathPara>
                </w:p>
              </w:txbxContent>
            </v:textbox>
          </v:shape>
        </w:pict>
      </w:r>
      <m:oMath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 w:cs="Nirmala UI"/>
                    <w:sz w:val="24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cs="Nirmala UI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Nirmala UI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Nirmala UI"/>
                        <w:sz w:val="24"/>
                      </w:rPr>
                      <m:t>x</m:t>
                    </m:r>
                  </m:e>
                </m:func>
              </m:num>
              <m:den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den>
            </m:f>
          </m:e>
        </m:func>
        <m:r>
          <w:rPr>
            <w:rFonts w:ascii="Cambria Math" w:hAnsi="Cambria Math" w:cs="Nirmala UI"/>
            <w:sz w:val="24"/>
          </w:rPr>
          <m:t>=1</m:t>
        </m:r>
      </m:oMath>
    </w:p>
    <w:p w:rsidR="00EE073E" w:rsidRPr="00706CB6" w:rsidRDefault="006F43EE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sz w:val="24"/>
        </w:rPr>
      </w:pPr>
      <m:oMath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 w:cs="Nirmala UI"/>
                    <w:sz w:val="24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num>
              <m:den>
                <m:func>
                  <m:funcPr>
                    <m:ctrlPr>
                      <w:rPr>
                        <w:rFonts w:ascii="Cambria Math" w:hAnsi="Cambria Math" w:cs="Nirmala UI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Nirmala UI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Nirmala UI"/>
                        <w:sz w:val="24"/>
                      </w:rPr>
                      <m:t>x</m:t>
                    </m:r>
                  </m:e>
                </m:func>
              </m:den>
            </m:f>
          </m:e>
        </m:func>
        <m:r>
          <w:rPr>
            <w:rFonts w:ascii="Cambria Math" w:hAnsi="Cambria Math" w:cs="Nirmala UI"/>
            <w:sz w:val="24"/>
          </w:rPr>
          <m:t>=1</m:t>
        </m:r>
      </m:oMath>
    </w:p>
    <w:p w:rsidR="0032320E" w:rsidRPr="00706CB6" w:rsidRDefault="006F43EE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sz w:val="24"/>
        </w:rPr>
      </w:pPr>
      <m:oMath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 w:cs="Nirmala UI"/>
                    <w:sz w:val="24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cs="Nirmala UI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Nirmala UI"/>
                        <w:sz w:val="24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="Nirmala UI"/>
                        <w:sz w:val="24"/>
                      </w:rPr>
                      <m:t>x</m:t>
                    </m:r>
                  </m:e>
                </m:func>
              </m:num>
              <m:den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den>
            </m:f>
          </m:e>
        </m:func>
        <m:r>
          <w:rPr>
            <w:rFonts w:ascii="Cambria Math" w:hAnsi="Cambria Math" w:cs="Nirmala UI"/>
            <w:sz w:val="24"/>
          </w:rPr>
          <m:t>=1</m:t>
        </m:r>
      </m:oMath>
    </w:p>
    <w:p w:rsidR="0032320E" w:rsidRPr="00706CB6" w:rsidRDefault="006F43EE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sz w:val="24"/>
        </w:rPr>
      </w:pPr>
      <m:oMath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 w:cs="Nirmala UI"/>
                    <w:sz w:val="24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num>
              <m:den>
                <m:func>
                  <m:funcPr>
                    <m:ctrlPr>
                      <w:rPr>
                        <w:rFonts w:ascii="Cambria Math" w:hAnsi="Cambria Math" w:cs="Nirmala UI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Nirmala UI"/>
                        <w:sz w:val="24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="Nirmala UI"/>
                        <w:sz w:val="24"/>
                      </w:rPr>
                      <m:t>x</m:t>
                    </m:r>
                  </m:e>
                </m:func>
              </m:den>
            </m:f>
          </m:e>
        </m:func>
        <m:r>
          <w:rPr>
            <w:rFonts w:ascii="Cambria Math" w:hAnsi="Cambria Math" w:cs="Nirmala UI"/>
            <w:sz w:val="24"/>
          </w:rPr>
          <m:t>=1</m:t>
        </m:r>
      </m:oMath>
    </w:p>
    <w:p w:rsidR="0032320E" w:rsidRPr="00706CB6" w:rsidRDefault="00CA4D59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sz w:val="24"/>
        </w:rPr>
      </w:pPr>
      <w:r>
        <w:rPr>
          <w:rFonts w:ascii="Nirmala UI" w:hAnsi="Nirmala UI" w:cs="Nirmala UI"/>
          <w:noProof/>
          <w:sz w:val="24"/>
        </w:rPr>
        <w:pict>
          <v:shape id="_x0000_s1047" type="#_x0000_t202" style="position:absolute;left:0;text-align:left;margin-left:155.7pt;margin-top:26.4pt;width:152.55pt;height:108.75pt;z-index:251671552" filled="f">
            <v:textbox style="mso-next-textbox:#_x0000_s1047">
              <w:txbxContent>
                <w:p w:rsidR="00873962" w:rsidRPr="00873962" w:rsidRDefault="00873962">
                  <w:pPr>
                    <w:rPr>
                      <w:rFonts w:ascii="Nirmala UI" w:hAnsi="Nirmala UI" w:cs="Nirmala UI"/>
                    </w:rPr>
                  </w:pPr>
                  <w:r>
                    <w:rPr>
                      <w:rFonts w:ascii="Nirmala UI" w:hAnsi="Nirmala UI" w:cs="Nirmala UI"/>
                    </w:rPr>
                    <w:t>বহুপদীর লিমিট নির্ণয়ের ক্ষেত্রে, সর্বোচ্চ ঘাতের অনুপাত ই যথেষ্ট। (যদি লব ও হর</w:t>
                  </w:r>
                  <w:r w:rsidR="002D2E55">
                    <w:rPr>
                      <w:rFonts w:ascii="Nirmala UI" w:hAnsi="Nirmala UI" w:cs="Nirmala UI"/>
                    </w:rPr>
                    <w:t>ের মাত্রা</w:t>
                  </w:r>
                  <w:r>
                    <w:rPr>
                      <w:rFonts w:ascii="Nirmala UI" w:hAnsi="Nirmala UI" w:cs="Nirmala UI"/>
                    </w:rPr>
                    <w:t xml:space="preserve"> সমান হয়), লবের মাত্রাবেশি হলে, </w:t>
                  </w:r>
                  <m:oMath>
                    <m:r>
                      <w:rPr>
                        <w:rFonts w:ascii="Cambria Math" w:hAnsi="Cambria Math" w:cs="Nirmala UI"/>
                      </w:rPr>
                      <m:t>∞</m:t>
                    </m:r>
                  </m:oMath>
                  <w:r>
                    <w:rPr>
                      <w:rFonts w:ascii="Nirmala UI" w:hAnsi="Nirmala UI" w:cs="Nirmala UI"/>
                    </w:rPr>
                    <w:t>। আর হরের মাত্রা বেশি হলে, ০।</w:t>
                  </w:r>
                </w:p>
              </w:txbxContent>
            </v:textbox>
          </v:shape>
        </w:pict>
      </w:r>
      <m:oMath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 w:cs="Nirmala UI"/>
                    <w:sz w:val="24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Nirmala UI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Nirmala UI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Nirmala UI"/>
                        <w:sz w:val="24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Nirmala UI"/>
                    <w:sz w:val="24"/>
                  </w:rPr>
                  <m:t>-1</m:t>
                </m:r>
              </m:num>
              <m:den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den>
            </m:f>
          </m:e>
        </m:func>
        <m:r>
          <w:rPr>
            <w:rFonts w:ascii="Cambria Math" w:hAnsi="Cambria Math" w:cs="Nirmala UI"/>
            <w:sz w:val="24"/>
          </w:rPr>
          <m:t>=1</m:t>
        </m:r>
      </m:oMath>
    </w:p>
    <w:p w:rsidR="0032320E" w:rsidRPr="00706CB6" w:rsidRDefault="006F43EE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sz w:val="24"/>
        </w:rPr>
      </w:pPr>
      <m:oMath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 w:cs="Nirmala UI"/>
                    <w:sz w:val="24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cs="Nirmala UI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Nirmala UI"/>
                        <w:sz w:val="24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="Nirmala UI"/>
                        <w:sz w:val="24"/>
                      </w:rPr>
                      <m:t>(1+x)</m:t>
                    </m:r>
                  </m:e>
                </m:func>
              </m:num>
              <m:den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den>
            </m:f>
          </m:e>
        </m:func>
        <m:r>
          <w:rPr>
            <w:rFonts w:ascii="Cambria Math" w:hAnsi="Cambria Math" w:cs="Nirmala UI"/>
            <w:sz w:val="24"/>
          </w:rPr>
          <m:t>=1</m:t>
        </m:r>
      </m:oMath>
    </w:p>
    <w:p w:rsidR="0032320E" w:rsidRPr="00706CB6" w:rsidRDefault="006F43EE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sz w:val="24"/>
        </w:rPr>
      </w:pPr>
      <m:oMath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  <m:r>
                  <w:rPr>
                    <w:rFonts w:ascii="Cambria Math" w:hAnsi="Cambria Math" w:cs="Nirmala UI"/>
                    <w:sz w:val="24"/>
                  </w:rPr>
                  <m:t>→a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Nirmala UI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Nirmala UI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Nirmala UI"/>
                        <w:sz w:val="24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Nirmala UI"/>
                    <w:sz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Nirmala UI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Nirmala UI"/>
                        <w:sz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Nirmala UI"/>
                        <w:sz w:val="24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 w:cs="Nirmala UI"/>
                    <w:sz w:val="24"/>
                  </w:rPr>
                  <m:t>x-a</m:t>
                </m:r>
              </m:den>
            </m:f>
          </m:e>
        </m:func>
        <m:r>
          <w:rPr>
            <w:rFonts w:ascii="Cambria Math" w:hAnsi="Cambria Math" w:cs="Nirmala UI"/>
            <w:sz w:val="24"/>
          </w:rPr>
          <m:t>=n</m:t>
        </m:r>
        <m:sSup>
          <m:sSupPr>
            <m:ctrlPr>
              <w:rPr>
                <w:rFonts w:ascii="Cambria Math" w:hAnsi="Cambria Math" w:cs="Nirmala UI"/>
                <w:i/>
                <w:sz w:val="24"/>
              </w:rPr>
            </m:ctrlPr>
          </m:sSupPr>
          <m:e>
            <m:r>
              <w:rPr>
                <w:rFonts w:ascii="Cambria Math" w:hAnsi="Cambria Math" w:cs="Nirmala UI"/>
                <w:sz w:val="24"/>
              </w:rPr>
              <m:t>a</m:t>
            </m:r>
          </m:e>
          <m:sup>
            <m:r>
              <w:rPr>
                <w:rFonts w:ascii="Cambria Math" w:hAnsi="Cambria Math" w:cs="Nirmala UI"/>
                <w:sz w:val="24"/>
              </w:rPr>
              <m:t>n-1</m:t>
            </m:r>
          </m:sup>
        </m:sSup>
      </m:oMath>
    </w:p>
    <w:p w:rsidR="0032320E" w:rsidRPr="00706CB6" w:rsidRDefault="006F43EE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sz w:val="24"/>
        </w:rPr>
      </w:pPr>
      <m:oMath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 w:cs="Nirmala UI"/>
                    <w:sz w:val="24"/>
                  </w:rPr>
                  <m:t>x→0</m:t>
                </m:r>
              </m:lim>
            </m:limLow>
          </m:fName>
          <m:e>
            <m:func>
              <m:func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cos</m:t>
                </m:r>
              </m:fName>
              <m:e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e>
            </m:func>
          </m:e>
        </m:func>
        <m:r>
          <w:rPr>
            <w:rFonts w:ascii="Cambria Math" w:hAnsi="Cambria Math" w:cs="Nirmala UI"/>
            <w:sz w:val="24"/>
          </w:rPr>
          <m:t>=1</m:t>
        </m:r>
      </m:oMath>
    </w:p>
    <w:p w:rsidR="00266EBE" w:rsidRPr="00706CB6" w:rsidRDefault="006F43EE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sz w:val="24"/>
        </w:rPr>
      </w:pPr>
      <m:oMath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 w:cs="Nirmala UI"/>
                    <w:sz w:val="24"/>
                  </w:rPr>
                  <m:t>x→0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4"/>
                  </w:rPr>
                  <m:t>(1+x)</m:t>
                </m:r>
              </m:e>
              <m:sup>
                <m:f>
                  <m:fPr>
                    <m:ctrlPr>
                      <w:rPr>
                        <w:rFonts w:ascii="Cambria Math" w:hAnsi="Cambria Math" w:cs="Nirmala UI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Nirmala UI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Nirmala UI"/>
                        <w:sz w:val="24"/>
                      </w:rPr>
                      <m:t>x</m:t>
                    </m:r>
                  </m:den>
                </m:f>
              </m:sup>
            </m:sSup>
          </m:e>
        </m:func>
        <m:r>
          <w:rPr>
            <w:rFonts w:ascii="Cambria Math" w:hAnsi="Cambria Math" w:cs="Nirmala UI"/>
            <w:sz w:val="24"/>
          </w:rPr>
          <m:t>=e</m:t>
        </m:r>
      </m:oMath>
    </w:p>
    <w:p w:rsidR="001C48A7" w:rsidRPr="00706CB6" w:rsidRDefault="00873962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sz w:val="24"/>
        </w:rPr>
      </w:pPr>
      <w:r>
        <w:rPr>
          <w:rFonts w:ascii="Nirmala UI" w:hAnsi="Nirmala UI" w:cs="Nirmala UI"/>
          <w:noProof/>
          <w:sz w:val="24"/>
        </w:rPr>
        <w:pict>
          <v:shape id="_x0000_s1045" type="#_x0000_t202" style="position:absolute;left:0;text-align:left;margin-left:207.95pt;margin-top:.85pt;width:85.8pt;height:82.45pt;z-index:251669504" filled="f">
            <v:textbox style="mso-next-textbox:#_x0000_s1045">
              <w:txbxContent>
                <w:p w:rsidR="00873962" w:rsidRPr="007D44C6" w:rsidRDefault="00873962"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m:t>=1</m:t>
                      </m:r>
                    </m:oMath>
                  </m:oMathPara>
                </w:p>
                <w:p w:rsidR="00873962" w:rsidRDefault="00873962"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func>
                        </m:sup>
                      </m:sSup>
                      <m:r>
                        <w:rPr>
                          <w:rFonts w:ascii="Cambria Math" w:hAnsi="Cambria Math"/>
                        </w:rPr>
                        <m:t>=x</m:t>
                      </m:r>
                    </m:oMath>
                  </m:oMathPara>
                </w:p>
                <w:p w:rsidR="00873962" w:rsidRPr="007D44C6" w:rsidRDefault="00873962"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m:t>=0</m:t>
                      </m:r>
                    </m:oMath>
                  </m:oMathPara>
                </w:p>
              </w:txbxContent>
            </v:textbox>
          </v:shape>
        </w:pict>
      </w:r>
      <m:oMath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 w:cs="Nirmala UI"/>
                    <w:sz w:val="24"/>
                  </w:rPr>
                  <m:t>x→∞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4"/>
                  </w:rPr>
                  <m:t>(1+</m:t>
                </m:r>
                <m:f>
                  <m:fPr>
                    <m:ctrlPr>
                      <w:rPr>
                        <w:rFonts w:ascii="Cambria Math" w:hAnsi="Cambria Math" w:cs="Nirmala UI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Nirmala UI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Nirmala UI"/>
                        <w:sz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Nirmala UI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sup>
            </m:sSup>
          </m:e>
        </m:func>
        <m:r>
          <w:rPr>
            <w:rFonts w:ascii="Cambria Math" w:hAnsi="Cambria Math" w:cs="Nirmala UI"/>
            <w:sz w:val="24"/>
          </w:rPr>
          <m:t>=e</m:t>
        </m:r>
      </m:oMath>
    </w:p>
    <w:p w:rsidR="0032320E" w:rsidRPr="00706CB6" w:rsidRDefault="0032320E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position w:val="-2"/>
        </w:rPr>
      </w:pPr>
      <w:r w:rsidRPr="00706CB6">
        <w:rPr>
          <w:rFonts w:ascii="Nirmala UI" w:hAnsi="Nirmala UI" w:cs="Nirmala UI"/>
          <w:position w:val="-2"/>
        </w:rPr>
        <w:t>কিছু ধারাs :</w:t>
      </w:r>
    </w:p>
    <w:p w:rsidR="0032320E" w:rsidRPr="004C4600" w:rsidRDefault="0032320E" w:rsidP="004C4600">
      <w:pPr>
        <w:pStyle w:val="ListParagraph"/>
        <w:numPr>
          <w:ilvl w:val="0"/>
          <w:numId w:val="15"/>
        </w:numPr>
        <w:spacing w:line="360" w:lineRule="auto"/>
        <w:rPr>
          <w:rFonts w:ascii="Nirmala UI" w:hAnsi="Nirmala UI" w:cs="Nirmala UI"/>
          <w:sz w:val="28"/>
        </w:rPr>
      </w:pPr>
      <w:r w:rsidRPr="004C4600">
        <w:rPr>
          <w:rFonts w:ascii="Nirmala UI" w:hAnsi="Nirmala UI" w:cs="Nirmala UI"/>
          <w:sz w:val="28"/>
        </w:rPr>
        <w:t>e</w:t>
      </w:r>
      <w:r w:rsidRPr="004C4600">
        <w:rPr>
          <w:rFonts w:ascii="Nirmala UI" w:hAnsi="Nirmala UI" w:cs="Nirmala UI"/>
          <w:sz w:val="28"/>
          <w:vertAlign w:val="superscript"/>
        </w:rPr>
        <w:t>x</w:t>
      </w:r>
      <w:r w:rsidR="00E57B3E" w:rsidRPr="004C4600">
        <w:rPr>
          <w:rFonts w:ascii="Nirmala UI" w:hAnsi="Nirmala UI" w:cs="Nirmala UI"/>
          <w:sz w:val="28"/>
          <w:vertAlign w:val="superscript"/>
        </w:rPr>
        <w:t xml:space="preserve"> </w:t>
      </w:r>
      <w:r w:rsidRPr="004C4600">
        <w:rPr>
          <w:rFonts w:ascii="Nirmala UI" w:hAnsi="Nirmala UI" w:cs="Nirmala UI"/>
          <w:sz w:val="28"/>
        </w:rPr>
        <w:t>=</w:t>
      </w:r>
      <m:oMath>
        <m:r>
          <w:rPr>
            <w:rFonts w:ascii="Cambria Math" w:hAnsi="Cambria Math" w:cs="Nirmala UI"/>
            <w:sz w:val="28"/>
          </w:rPr>
          <m:t xml:space="preserve"> 1+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r>
              <w:rPr>
                <w:rFonts w:ascii="Cambria Math" w:hAnsi="Cambria Math" w:cs="Nirmala UI"/>
                <w:sz w:val="28"/>
              </w:rPr>
              <m:t>x</m:t>
            </m:r>
          </m:num>
          <m:den>
            <m:r>
              <w:rPr>
                <w:rFonts w:ascii="Cambria Math" w:hAnsi="Cambria Math" w:cs="Nirmala UI"/>
                <w:sz w:val="28"/>
              </w:rPr>
              <m:t>1!</m:t>
            </m:r>
          </m:den>
        </m:f>
        <m:r>
          <w:rPr>
            <w:rFonts w:ascii="Cambria Math" w:hAnsi="Cambria Math" w:cs="Nirmala UI"/>
            <w:sz w:val="28"/>
          </w:rPr>
          <m:t>+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 w:cs="Nirmala UI"/>
                    <w:sz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Nirmala UI"/>
                <w:sz w:val="28"/>
              </w:rPr>
              <m:t>2!</m:t>
            </m:r>
          </m:den>
        </m:f>
        <m:r>
          <w:rPr>
            <w:rFonts w:ascii="Cambria Math" w:hAnsi="Cambria Math" w:cs="Nirmala UI"/>
            <w:sz w:val="28"/>
          </w:rPr>
          <m:t>+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 w:cs="Nirmala UI"/>
                    <w:sz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Nirmala UI"/>
                <w:sz w:val="28"/>
              </w:rPr>
              <m:t>3!</m:t>
            </m:r>
          </m:den>
        </m:f>
        <m:r>
          <w:rPr>
            <w:rFonts w:ascii="Cambria Math" w:hAnsi="Cambria Math" w:cs="Nirmala UI"/>
            <w:sz w:val="28"/>
          </w:rPr>
          <m:t>+…</m:t>
        </m:r>
      </m:oMath>
    </w:p>
    <w:p w:rsidR="0011527A" w:rsidRPr="004C4600" w:rsidRDefault="0055532F" w:rsidP="004C4600">
      <w:pPr>
        <w:pStyle w:val="ListParagraph"/>
        <w:numPr>
          <w:ilvl w:val="0"/>
          <w:numId w:val="15"/>
        </w:numPr>
        <w:spacing w:line="360" w:lineRule="auto"/>
        <w:rPr>
          <w:rFonts w:ascii="Nirmala UI" w:hAnsi="Nirmala UI" w:cs="Nirmala UI"/>
          <w:sz w:val="28"/>
        </w:rPr>
      </w:pPr>
      <w:r>
        <w:rPr>
          <w:rFonts w:ascii="Nirmala UI" w:hAnsi="Nirmala UI" w:cs="Nirmala UI"/>
          <w:noProof/>
          <w:sz w:val="24"/>
        </w:rPr>
        <w:pict>
          <v:shape id="_x0000_s1048" type="#_x0000_t202" style="position:absolute;left:0;text-align:left;margin-left:240.25pt;margin-top:15.2pt;width:114.75pt;height:49.5pt;z-index:251672576" filled="f">
            <v:textbox style="mso-next-textbox:#_x0000_s1048">
              <w:txbxContent>
                <w:p w:rsidR="0055532F" w:rsidRPr="0055532F" w:rsidRDefault="0055532F"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m:t xml:space="preserve">   ≫  </m:t>
                      </m:r>
                      <m:r>
                        <w:rPr>
                          <w:rFonts w:ascii="Nirmala UI" w:hAnsi="Nirmala UI" w:cs="Nirmala UI"/>
                        </w:rPr>
                        <m:t>কোণ</m:t>
                      </m:r>
                    </m:oMath>
                  </m:oMathPara>
                </w:p>
                <w:p w:rsidR="0055532F" w:rsidRPr="0055532F" w:rsidRDefault="0055532F">
                  <w:pPr>
                    <w:rPr>
                      <w:rFonts w:ascii="Cambria Math" w:hAnsi="Cambria Math" w:cs="Nirmala UI"/>
                      <w:i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fName>
                        <m:e>
                          <m:r>
                            <w:rPr>
                              <w:rFonts w:ascii="Cambria Math" w:hAnsi="Cambria Math" w:cs="Nirmala UI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m:t xml:space="preserve">   ≫ </m:t>
                      </m:r>
                      <m:r>
                        <w:rPr>
                          <w:rFonts w:ascii="Nirmala UI" w:hAnsi="Nirmala UI" w:cs="Nirmala UI"/>
                        </w:rPr>
                        <m:t>অনুপাত</m:t>
                      </m:r>
                    </m:oMath>
                  </m:oMathPara>
                </w:p>
              </w:txbxContent>
            </v:textbox>
          </v:shape>
        </w:pict>
      </w:r>
      <w:r w:rsidR="0011527A" w:rsidRPr="004C4600">
        <w:rPr>
          <w:rFonts w:ascii="Nirmala UI" w:hAnsi="Nirmala UI" w:cs="Nirmala UI"/>
          <w:sz w:val="28"/>
        </w:rPr>
        <w:t>e</w:t>
      </w:r>
      <w:r w:rsidR="0011527A" w:rsidRPr="004C4600">
        <w:rPr>
          <w:rFonts w:ascii="Nirmala UI" w:hAnsi="Nirmala UI" w:cs="Nirmala UI"/>
          <w:sz w:val="28"/>
          <w:vertAlign w:val="superscript"/>
        </w:rPr>
        <w:t>-x</w:t>
      </w:r>
      <w:r w:rsidR="00E57B3E" w:rsidRPr="004C4600">
        <w:rPr>
          <w:rFonts w:ascii="Nirmala UI" w:hAnsi="Nirmala UI" w:cs="Nirmala UI"/>
          <w:sz w:val="28"/>
          <w:vertAlign w:val="superscript"/>
        </w:rPr>
        <w:t xml:space="preserve"> </w:t>
      </w:r>
      <w:r w:rsidR="0011527A" w:rsidRPr="004C4600">
        <w:rPr>
          <w:rFonts w:ascii="Nirmala UI" w:hAnsi="Nirmala UI" w:cs="Nirmala UI"/>
          <w:sz w:val="28"/>
        </w:rPr>
        <w:t>=</w:t>
      </w:r>
      <w:r w:rsidR="00E57B3E" w:rsidRPr="004C4600">
        <w:rPr>
          <w:rFonts w:ascii="Nirmala UI" w:hAnsi="Nirmala UI" w:cs="Nirmala UI"/>
          <w:sz w:val="28"/>
        </w:rPr>
        <w:t xml:space="preserve"> </w:t>
      </w:r>
      <m:oMath>
        <m:r>
          <w:rPr>
            <w:rFonts w:ascii="Cambria Math" w:hAnsi="Cambria Math" w:cs="Nirmala UI"/>
            <w:sz w:val="28"/>
          </w:rPr>
          <m:t>1-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r>
              <w:rPr>
                <w:rFonts w:ascii="Cambria Math" w:hAnsi="Cambria Math" w:cs="Nirmala UI"/>
                <w:sz w:val="28"/>
              </w:rPr>
              <m:t>x</m:t>
            </m:r>
          </m:num>
          <m:den>
            <m:r>
              <w:rPr>
                <w:rFonts w:ascii="Cambria Math" w:hAnsi="Cambria Math" w:cs="Nirmala UI"/>
                <w:sz w:val="28"/>
              </w:rPr>
              <m:t>1!</m:t>
            </m:r>
          </m:den>
        </m:f>
        <m:r>
          <w:rPr>
            <w:rFonts w:ascii="Cambria Math" w:hAnsi="Cambria Math" w:cs="Nirmala UI"/>
            <w:sz w:val="28"/>
          </w:rPr>
          <m:t>+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 w:cs="Nirmala UI"/>
                    <w:sz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Nirmala UI"/>
                <w:sz w:val="28"/>
              </w:rPr>
              <m:t>2!</m:t>
            </m:r>
          </m:den>
        </m:f>
        <m:r>
          <w:rPr>
            <w:rFonts w:ascii="Cambria Math" w:hAnsi="Cambria Math" w:cs="Nirmala UI"/>
            <w:sz w:val="28"/>
          </w:rPr>
          <m:t>-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 w:cs="Nirmala UI"/>
                    <w:sz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Nirmala UI"/>
                <w:sz w:val="28"/>
              </w:rPr>
              <m:t>3!</m:t>
            </m:r>
          </m:den>
        </m:f>
        <m:r>
          <w:rPr>
            <w:rFonts w:ascii="Cambria Math" w:hAnsi="Cambria Math" w:cs="Nirmala UI"/>
            <w:sz w:val="28"/>
          </w:rPr>
          <m:t>+…</m:t>
        </m:r>
      </m:oMath>
    </w:p>
    <w:p w:rsidR="0011527A" w:rsidRPr="004C4600" w:rsidRDefault="0011527A" w:rsidP="004C4600">
      <w:pPr>
        <w:pStyle w:val="ListParagraph"/>
        <w:numPr>
          <w:ilvl w:val="0"/>
          <w:numId w:val="15"/>
        </w:numPr>
        <w:spacing w:line="360" w:lineRule="auto"/>
        <w:rPr>
          <w:rFonts w:ascii="Nirmala UI" w:hAnsi="Nirmala UI" w:cs="Nirmala UI"/>
          <w:sz w:val="28"/>
        </w:rPr>
      </w:pPr>
      <w:r w:rsidRPr="004C4600">
        <w:rPr>
          <w:rFonts w:ascii="Nirmala UI" w:hAnsi="Nirmala UI" w:cs="Nirmala UI"/>
          <w:sz w:val="28"/>
        </w:rPr>
        <w:t>a</w:t>
      </w:r>
      <w:r w:rsidRPr="004C4600">
        <w:rPr>
          <w:rFonts w:ascii="Nirmala UI" w:hAnsi="Nirmala UI" w:cs="Nirmala UI"/>
          <w:sz w:val="28"/>
          <w:vertAlign w:val="superscript"/>
        </w:rPr>
        <w:t>x</w:t>
      </w:r>
      <w:r w:rsidR="00E57B3E" w:rsidRPr="004C4600">
        <w:rPr>
          <w:rFonts w:ascii="Nirmala UI" w:hAnsi="Nirmala UI" w:cs="Nirmala UI"/>
          <w:sz w:val="28"/>
          <w:vertAlign w:val="superscript"/>
        </w:rPr>
        <w:t xml:space="preserve"> </w:t>
      </w:r>
      <w:r w:rsidRPr="004C4600">
        <w:rPr>
          <w:rFonts w:ascii="Nirmala UI" w:hAnsi="Nirmala UI" w:cs="Nirmala UI"/>
          <w:sz w:val="28"/>
        </w:rPr>
        <w:t>=</w:t>
      </w:r>
      <m:oMath>
        <m:r>
          <w:rPr>
            <w:rFonts w:ascii="Cambria Math" w:hAnsi="Cambria Math" w:cs="Nirmala UI"/>
            <w:sz w:val="28"/>
          </w:rPr>
          <m:t xml:space="preserve"> 1+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func>
              <m:func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Nirmala UI"/>
                    <w:sz w:val="28"/>
                  </w:rPr>
                  <m:t>ln</m:t>
                </m:r>
              </m:fName>
              <m:e>
                <m:r>
                  <w:rPr>
                    <w:rFonts w:ascii="Cambria Math" w:hAnsi="Cambria Math" w:cs="Nirmala UI"/>
                    <w:sz w:val="28"/>
                  </w:rPr>
                  <m:t>x</m:t>
                </m:r>
              </m:e>
            </m:func>
          </m:num>
          <m:den>
            <m:r>
              <w:rPr>
                <w:rFonts w:ascii="Cambria Math" w:hAnsi="Cambria Math" w:cs="Nirmala UI"/>
                <w:sz w:val="28"/>
              </w:rPr>
              <m:t>1!</m:t>
            </m:r>
          </m:den>
        </m:f>
        <m:r>
          <w:rPr>
            <w:rFonts w:ascii="Cambria Math" w:hAnsi="Cambria Math" w:cs="Nirmala UI"/>
            <w:sz w:val="28"/>
          </w:rPr>
          <m:t>+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8"/>
                  </w:rPr>
                  <m:t>(</m:t>
                </m:r>
                <m:func>
                  <m:funcPr>
                    <m:ctrlPr>
                      <w:rPr>
                        <w:rFonts w:ascii="Cambria Math" w:hAnsi="Cambria Math" w:cs="Nirmala UI"/>
                        <w:i/>
                        <w:sz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Nirmala UI"/>
                        <w:sz w:val="28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="Nirmala UI"/>
                        <w:sz w:val="28"/>
                      </w:rPr>
                      <m:t>x</m:t>
                    </m:r>
                  </m:e>
                </m:func>
                <m:r>
                  <w:rPr>
                    <w:rFonts w:ascii="Cambria Math" w:hAnsi="Cambria Math" w:cs="Nirmala UI"/>
                    <w:sz w:val="28"/>
                  </w:rPr>
                  <m:t>)</m:t>
                </m:r>
              </m:e>
              <m:sup>
                <m:r>
                  <w:rPr>
                    <w:rFonts w:ascii="Cambria Math" w:hAnsi="Cambria Math" w:cs="Nirmala UI"/>
                    <w:sz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Nirmala UI"/>
                <w:sz w:val="28"/>
              </w:rPr>
              <m:t>2!</m:t>
            </m:r>
          </m:den>
        </m:f>
        <m:r>
          <w:rPr>
            <w:rFonts w:ascii="Cambria Math" w:hAnsi="Cambria Math" w:cs="Nirmala UI"/>
            <w:sz w:val="28"/>
          </w:rPr>
          <m:t>+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8"/>
                  </w:rPr>
                  <m:t>(</m:t>
                </m:r>
                <m:func>
                  <m:funcPr>
                    <m:ctrlPr>
                      <w:rPr>
                        <w:rFonts w:ascii="Cambria Math" w:hAnsi="Cambria Math" w:cs="Nirmala UI"/>
                        <w:i/>
                        <w:sz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Nirmala UI"/>
                        <w:sz w:val="28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="Nirmala UI"/>
                        <w:sz w:val="28"/>
                      </w:rPr>
                      <m:t>x</m:t>
                    </m:r>
                  </m:e>
                </m:func>
                <m:r>
                  <w:rPr>
                    <w:rFonts w:ascii="Cambria Math" w:hAnsi="Cambria Math" w:cs="Nirmala UI"/>
                    <w:sz w:val="28"/>
                  </w:rPr>
                  <m:t>)</m:t>
                </m:r>
              </m:e>
              <m:sup>
                <m:r>
                  <w:rPr>
                    <w:rFonts w:ascii="Cambria Math" w:hAnsi="Cambria Math" w:cs="Nirmala UI"/>
                    <w:sz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Nirmala UI"/>
                <w:sz w:val="28"/>
              </w:rPr>
              <m:t>3!</m:t>
            </m:r>
          </m:den>
        </m:f>
        <m:r>
          <w:rPr>
            <w:rFonts w:ascii="Cambria Math" w:hAnsi="Cambria Math" w:cs="Nirmala UI"/>
            <w:sz w:val="28"/>
          </w:rPr>
          <m:t>+…</m:t>
        </m:r>
      </m:oMath>
    </w:p>
    <w:p w:rsidR="004A28AF" w:rsidRPr="004C4600" w:rsidRDefault="00244EA0" w:rsidP="004C4600">
      <w:pPr>
        <w:pStyle w:val="ListParagraph"/>
        <w:numPr>
          <w:ilvl w:val="0"/>
          <w:numId w:val="15"/>
        </w:numPr>
        <w:spacing w:line="360" w:lineRule="auto"/>
        <w:rPr>
          <w:rFonts w:ascii="Nirmala UI" w:hAnsi="Nirmala UI" w:cs="Nirmala UI"/>
          <w:sz w:val="28"/>
        </w:rPr>
      </w:pPr>
      <w:r>
        <w:rPr>
          <w:rFonts w:ascii="Nirmala UI" w:hAnsi="Nirmala UI" w:cs="Nirmala UI"/>
          <w:noProof/>
          <w:sz w:val="28"/>
        </w:rPr>
        <w:pict>
          <v:shape id="_x0000_s1050" type="#_x0000_t202" style="position:absolute;left:0;text-align:left;margin-left:250.5pt;margin-top:3.35pt;width:98.5pt;height:38.25pt;z-index:251674624">
            <v:textbox style="mso-next-textbox:#_x0000_s1050">
              <w:txbxContent>
                <w:p w:rsidR="00244EA0" w:rsidRPr="00244EA0" w:rsidRDefault="00244EA0">
                  <w:pPr>
                    <w:rPr>
                      <w:rFonts w:ascii="Cambria Math" w:hAnsi="Cambria Math" w:cs="Nirmala UI"/>
                      <w:i/>
                      <w:sz w:val="18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</w:rPr>
                            <m:t>dx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smth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r>
                        <w:rPr>
                          <w:rFonts w:ascii="Nirmala UI" w:hAnsi="Nirmala UI" w:cs="Nirmala UI"/>
                          <w:sz w:val="18"/>
                        </w:rPr>
                        <m:t>অন্তরজ</m:t>
                      </m:r>
                    </m:oMath>
                  </m:oMathPara>
                </w:p>
              </w:txbxContent>
            </v:textbox>
          </v:shape>
        </w:pict>
      </w:r>
      <w:r w:rsidR="004A28AF" w:rsidRPr="004C4600">
        <w:rPr>
          <w:rFonts w:ascii="Nirmala UI" w:hAnsi="Nirmala UI" w:cs="Nirmala UI"/>
          <w:sz w:val="28"/>
        </w:rPr>
        <w:t>a</w:t>
      </w:r>
      <w:r w:rsidR="004A28AF" w:rsidRPr="004C4600">
        <w:rPr>
          <w:rFonts w:ascii="Nirmala UI" w:hAnsi="Nirmala UI" w:cs="Nirmala UI"/>
          <w:sz w:val="28"/>
          <w:vertAlign w:val="superscript"/>
        </w:rPr>
        <w:t>-x</w:t>
      </w:r>
      <w:r w:rsidR="00E57B3E" w:rsidRPr="004C4600">
        <w:rPr>
          <w:rFonts w:ascii="Nirmala UI" w:hAnsi="Nirmala UI" w:cs="Nirmala UI"/>
          <w:sz w:val="28"/>
          <w:vertAlign w:val="superscript"/>
        </w:rPr>
        <w:t xml:space="preserve"> </w:t>
      </w:r>
      <w:r w:rsidR="004A28AF" w:rsidRPr="004C4600">
        <w:rPr>
          <w:rFonts w:ascii="Nirmala UI" w:hAnsi="Nirmala UI" w:cs="Nirmala UI"/>
          <w:sz w:val="28"/>
        </w:rPr>
        <w:t>=</w:t>
      </w:r>
      <w:r w:rsidR="00E57B3E" w:rsidRPr="004C4600">
        <w:rPr>
          <w:rFonts w:ascii="Nirmala UI" w:hAnsi="Nirmala UI" w:cs="Nirmala UI"/>
          <w:sz w:val="28"/>
        </w:rPr>
        <w:t xml:space="preserve"> </w:t>
      </w:r>
      <m:oMath>
        <m:r>
          <w:rPr>
            <w:rFonts w:ascii="Cambria Math" w:hAnsi="Cambria Math" w:cs="Nirmala UI"/>
            <w:sz w:val="28"/>
          </w:rPr>
          <m:t>1-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func>
              <m:func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Nirmala UI"/>
                    <w:sz w:val="28"/>
                  </w:rPr>
                  <m:t>ln</m:t>
                </m:r>
              </m:fName>
              <m:e>
                <m:r>
                  <w:rPr>
                    <w:rFonts w:ascii="Cambria Math" w:hAnsi="Cambria Math" w:cs="Nirmala UI"/>
                    <w:sz w:val="28"/>
                  </w:rPr>
                  <m:t>x</m:t>
                </m:r>
              </m:e>
            </m:func>
          </m:num>
          <m:den>
            <m:r>
              <w:rPr>
                <w:rFonts w:ascii="Cambria Math" w:hAnsi="Cambria Math" w:cs="Nirmala UI"/>
                <w:sz w:val="28"/>
              </w:rPr>
              <m:t>1!</m:t>
            </m:r>
          </m:den>
        </m:f>
        <m:r>
          <w:rPr>
            <w:rFonts w:ascii="Cambria Math" w:hAnsi="Cambria Math" w:cs="Nirmala UI"/>
            <w:sz w:val="28"/>
          </w:rPr>
          <m:t>+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8"/>
                  </w:rPr>
                  <m:t>(</m:t>
                </m:r>
                <m:func>
                  <m:funcPr>
                    <m:ctrlPr>
                      <w:rPr>
                        <w:rFonts w:ascii="Cambria Math" w:hAnsi="Cambria Math" w:cs="Nirmala UI"/>
                        <w:i/>
                        <w:sz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Nirmala UI"/>
                        <w:sz w:val="28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="Nirmala UI"/>
                        <w:sz w:val="28"/>
                      </w:rPr>
                      <m:t>x</m:t>
                    </m:r>
                  </m:e>
                </m:func>
                <m:r>
                  <w:rPr>
                    <w:rFonts w:ascii="Cambria Math" w:hAnsi="Cambria Math" w:cs="Nirmala UI"/>
                    <w:sz w:val="28"/>
                  </w:rPr>
                  <m:t>)</m:t>
                </m:r>
              </m:e>
              <m:sup>
                <m:r>
                  <w:rPr>
                    <w:rFonts w:ascii="Cambria Math" w:hAnsi="Cambria Math" w:cs="Nirmala UI"/>
                    <w:sz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Nirmala UI"/>
                <w:sz w:val="28"/>
              </w:rPr>
              <m:t>2!</m:t>
            </m:r>
          </m:den>
        </m:f>
        <m:r>
          <w:rPr>
            <w:rFonts w:ascii="Cambria Math" w:hAnsi="Cambria Math" w:cs="Nirmala UI"/>
            <w:sz w:val="28"/>
          </w:rPr>
          <m:t>-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8"/>
                  </w:rPr>
                  <m:t>(</m:t>
                </m:r>
                <m:func>
                  <m:funcPr>
                    <m:ctrlPr>
                      <w:rPr>
                        <w:rFonts w:ascii="Cambria Math" w:hAnsi="Cambria Math" w:cs="Nirmala UI"/>
                        <w:i/>
                        <w:sz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Nirmala UI"/>
                        <w:sz w:val="28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="Nirmala UI"/>
                        <w:sz w:val="28"/>
                      </w:rPr>
                      <m:t>x</m:t>
                    </m:r>
                  </m:e>
                </m:func>
                <m:r>
                  <w:rPr>
                    <w:rFonts w:ascii="Cambria Math" w:hAnsi="Cambria Math" w:cs="Nirmala UI"/>
                    <w:sz w:val="28"/>
                  </w:rPr>
                  <m:t>)</m:t>
                </m:r>
              </m:e>
              <m:sup>
                <m:r>
                  <w:rPr>
                    <w:rFonts w:ascii="Cambria Math" w:hAnsi="Cambria Math" w:cs="Nirmala UI"/>
                    <w:sz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Nirmala UI"/>
                <w:sz w:val="28"/>
              </w:rPr>
              <m:t>3!</m:t>
            </m:r>
          </m:den>
        </m:f>
        <m:r>
          <w:rPr>
            <w:rFonts w:ascii="Cambria Math" w:hAnsi="Cambria Math" w:cs="Nirmala UI"/>
            <w:sz w:val="28"/>
          </w:rPr>
          <m:t>+…</m:t>
        </m:r>
      </m:oMath>
    </w:p>
    <w:p w:rsidR="004A28AF" w:rsidRPr="004C4600" w:rsidRDefault="004C4600" w:rsidP="004C4600">
      <w:pPr>
        <w:pStyle w:val="ListParagraph"/>
        <w:numPr>
          <w:ilvl w:val="0"/>
          <w:numId w:val="15"/>
        </w:numPr>
        <w:spacing w:line="360" w:lineRule="auto"/>
        <w:rPr>
          <w:rFonts w:ascii="Nirmala UI" w:hAnsi="Nirmala UI" w:cs="Nirmala UI"/>
          <w:sz w:val="28"/>
        </w:rPr>
      </w:pPr>
      <w:r>
        <w:rPr>
          <w:rFonts w:ascii="Nirmala UI" w:hAnsi="Nirmala UI" w:cs="Nirmala UI"/>
          <w:noProof/>
          <w:sz w:val="28"/>
        </w:rPr>
        <w:pict>
          <v:shape id="_x0000_s1043" style="position:absolute;left:0;text-align:left;margin-left:101.75pt;margin-top:12.4pt;width:134pt;height:31.5pt;z-index:251667456" coordsize="2680,630" path="m2315,v182,147,365,295,30,345c2010,395,610,253,305,300,,347,483,577,515,630e" filled="f">
            <v:path arrowok="t"/>
          </v:shape>
        </w:pict>
      </w:r>
      <w:r w:rsidR="000939E1" w:rsidRPr="004C4600">
        <w:rPr>
          <w:rFonts w:ascii="Nirmala UI" w:hAnsi="Nirmala UI" w:cs="Nirmala UI"/>
          <w:sz w:val="28"/>
        </w:rPr>
        <w:t>(1+x)</w:t>
      </w:r>
      <w:r w:rsidR="000939E1" w:rsidRPr="004C4600">
        <w:rPr>
          <w:rFonts w:ascii="Nirmala UI" w:hAnsi="Nirmala UI" w:cs="Nirmala UI"/>
          <w:sz w:val="28"/>
          <w:vertAlign w:val="superscript"/>
        </w:rPr>
        <w:t>n</w:t>
      </w:r>
      <w:r w:rsidR="00E57B3E" w:rsidRPr="004C4600">
        <w:rPr>
          <w:rFonts w:ascii="Nirmala UI" w:hAnsi="Nirmala UI" w:cs="Nirmala UI"/>
          <w:sz w:val="28"/>
          <w:vertAlign w:val="superscript"/>
        </w:rPr>
        <w:t xml:space="preserve">  </w:t>
      </w:r>
      <w:r w:rsidR="000939E1" w:rsidRPr="004C4600">
        <w:rPr>
          <w:rFonts w:ascii="Nirmala UI" w:hAnsi="Nirmala UI" w:cs="Nirmala UI"/>
          <w:sz w:val="28"/>
        </w:rPr>
        <w:t>=</w:t>
      </w:r>
      <m:oMath>
        <m:r>
          <w:rPr>
            <w:rFonts w:ascii="Cambria Math" w:hAnsi="Cambria Math" w:cs="Nirmala UI"/>
            <w:sz w:val="28"/>
          </w:rPr>
          <m:t xml:space="preserve"> 1+nx+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r>
              <w:rPr>
                <w:rFonts w:ascii="Cambria Math" w:hAnsi="Cambria Math" w:cs="Nirmala UI"/>
                <w:sz w:val="28"/>
              </w:rPr>
              <m:t>n(n-1)</m:t>
            </m:r>
          </m:num>
          <m:den>
            <m:r>
              <w:rPr>
                <w:rFonts w:ascii="Cambria Math" w:hAnsi="Cambria Math" w:cs="Nirmala UI"/>
                <w:sz w:val="28"/>
              </w:rPr>
              <m:t>2!</m:t>
            </m:r>
          </m:den>
        </m:f>
        <m:sSup>
          <m:sSupPr>
            <m:ctrlPr>
              <w:rPr>
                <w:rFonts w:ascii="Cambria Math" w:hAnsi="Cambria Math" w:cs="Nirmala UI"/>
                <w:i/>
                <w:sz w:val="28"/>
              </w:rPr>
            </m:ctrlPr>
          </m:sSupPr>
          <m:e>
            <m:r>
              <w:rPr>
                <w:rFonts w:ascii="Cambria Math" w:hAnsi="Cambria Math" w:cs="Nirmala UI"/>
                <w:sz w:val="28"/>
              </w:rPr>
              <m:t>x</m:t>
            </m:r>
          </m:e>
          <m:sup>
            <m:r>
              <w:rPr>
                <w:rFonts w:ascii="Cambria Math" w:hAnsi="Cambria Math" w:cs="Nirmala UI"/>
                <w:sz w:val="28"/>
              </w:rPr>
              <m:t>2</m:t>
            </m:r>
          </m:sup>
        </m:sSup>
        <m:r>
          <w:rPr>
            <w:rFonts w:ascii="Cambria Math" w:hAnsi="Cambria Math" w:cs="Nirmala UI"/>
            <w:sz w:val="28"/>
          </w:rPr>
          <m:t>+</m:t>
        </m:r>
        <m:r>
          <w:rPr>
            <w:rFonts w:ascii="Cambria Math" w:hAnsi="Cambria Math" w:cs="Nirmala UI"/>
            <w:sz w:val="28"/>
          </w:rPr>
          <m:t xml:space="preserve">                                   +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r>
              <w:rPr>
                <w:rFonts w:ascii="Cambria Math" w:hAnsi="Cambria Math" w:cs="Nirmala UI"/>
                <w:sz w:val="28"/>
              </w:rPr>
              <m:t>n</m:t>
            </m:r>
            <m:d>
              <m:d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 w:cs="Nirmala UI"/>
                    <w:sz w:val="28"/>
                  </w:rPr>
                  <m:t>n-1</m:t>
                </m:r>
              </m:e>
            </m:d>
            <m:r>
              <w:rPr>
                <w:rFonts w:ascii="Cambria Math" w:hAnsi="Cambria Math" w:cs="Nirmala UI"/>
                <w:sz w:val="28"/>
              </w:rPr>
              <m:t>(n-2)</m:t>
            </m:r>
          </m:num>
          <m:den>
            <m:r>
              <w:rPr>
                <w:rFonts w:ascii="Cambria Math" w:hAnsi="Cambria Math" w:cs="Nirmala UI"/>
                <w:sz w:val="28"/>
              </w:rPr>
              <m:t>3!</m:t>
            </m:r>
          </m:den>
        </m:f>
        <m:sSup>
          <m:sSupPr>
            <m:ctrlPr>
              <w:rPr>
                <w:rFonts w:ascii="Cambria Math" w:hAnsi="Cambria Math" w:cs="Nirmala UI"/>
                <w:i/>
                <w:sz w:val="28"/>
              </w:rPr>
            </m:ctrlPr>
          </m:sSupPr>
          <m:e>
            <m:r>
              <w:rPr>
                <w:rFonts w:ascii="Cambria Math" w:hAnsi="Cambria Math" w:cs="Nirmala UI"/>
                <w:sz w:val="28"/>
              </w:rPr>
              <m:t>x</m:t>
            </m:r>
          </m:e>
          <m:sup>
            <m:r>
              <w:rPr>
                <w:rFonts w:ascii="Cambria Math" w:hAnsi="Cambria Math" w:cs="Nirmala UI"/>
                <w:sz w:val="28"/>
              </w:rPr>
              <m:t>3</m:t>
            </m:r>
          </m:sup>
        </m:sSup>
        <m:r>
          <w:rPr>
            <w:rFonts w:ascii="Cambria Math" w:hAnsi="Cambria Math" w:cs="Nirmala UI"/>
            <w:sz w:val="28"/>
          </w:rPr>
          <m:t>+…</m:t>
        </m:r>
      </m:oMath>
    </w:p>
    <w:p w:rsidR="000939E1" w:rsidRPr="004C4600" w:rsidRDefault="004C4600" w:rsidP="004C4600">
      <w:pPr>
        <w:pStyle w:val="ListParagraph"/>
        <w:numPr>
          <w:ilvl w:val="0"/>
          <w:numId w:val="15"/>
        </w:numPr>
        <w:spacing w:line="360" w:lineRule="auto"/>
        <w:rPr>
          <w:rFonts w:ascii="Nirmala UI" w:hAnsi="Nirmala UI" w:cs="Nirmala UI"/>
          <w:sz w:val="28"/>
        </w:rPr>
      </w:pPr>
      <w:r>
        <w:rPr>
          <w:rFonts w:ascii="Nirmala UI" w:hAnsi="Nirmala UI" w:cs="Nirmala UI"/>
          <w:noProof/>
          <w:sz w:val="28"/>
        </w:rPr>
        <w:pict>
          <v:shape id="_x0000_s1044" style="position:absolute;left:0;text-align:left;margin-left:98.75pt;margin-top:13.15pt;width:134pt;height:31.5pt;z-index:251668480" coordsize="2680,630" path="m2315,v182,147,365,295,30,345c2010,395,610,253,305,300,,347,483,577,515,630e" filled="f">
            <v:path arrowok="t"/>
          </v:shape>
        </w:pict>
      </w:r>
      <w:r w:rsidR="000939E1" w:rsidRPr="004C4600">
        <w:rPr>
          <w:rFonts w:ascii="Nirmala UI" w:hAnsi="Nirmala UI" w:cs="Nirmala UI"/>
          <w:sz w:val="28"/>
        </w:rPr>
        <w:t>(1-x)</w:t>
      </w:r>
      <w:r w:rsidR="000939E1" w:rsidRPr="004C4600">
        <w:rPr>
          <w:rFonts w:ascii="Nirmala UI" w:hAnsi="Nirmala UI" w:cs="Nirmala UI"/>
          <w:sz w:val="28"/>
          <w:vertAlign w:val="superscript"/>
        </w:rPr>
        <w:t>n</w:t>
      </w:r>
      <w:r w:rsidR="00E57B3E" w:rsidRPr="004C4600">
        <w:rPr>
          <w:rFonts w:ascii="Nirmala UI" w:hAnsi="Nirmala UI" w:cs="Nirmala UI"/>
          <w:sz w:val="28"/>
          <w:vertAlign w:val="superscript"/>
        </w:rPr>
        <w:t xml:space="preserve"> </w:t>
      </w:r>
      <w:r w:rsidR="000939E1" w:rsidRPr="004C4600">
        <w:rPr>
          <w:rFonts w:ascii="Nirmala UI" w:hAnsi="Nirmala UI" w:cs="Nirmala UI"/>
          <w:sz w:val="28"/>
        </w:rPr>
        <w:t>=</w:t>
      </w:r>
      <m:oMath>
        <m:r>
          <w:rPr>
            <w:rFonts w:ascii="Cambria Math" w:hAnsi="Cambria Math" w:cs="Nirmala UI"/>
            <w:sz w:val="28"/>
          </w:rPr>
          <m:t xml:space="preserve"> 1-nx+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r>
              <w:rPr>
                <w:rFonts w:ascii="Cambria Math" w:hAnsi="Cambria Math" w:cs="Nirmala UI"/>
                <w:sz w:val="28"/>
              </w:rPr>
              <m:t>n(n-1)</m:t>
            </m:r>
          </m:num>
          <m:den>
            <m:r>
              <w:rPr>
                <w:rFonts w:ascii="Cambria Math" w:hAnsi="Cambria Math" w:cs="Nirmala UI"/>
                <w:sz w:val="28"/>
              </w:rPr>
              <m:t>2!</m:t>
            </m:r>
          </m:den>
        </m:f>
        <m:sSup>
          <m:sSupPr>
            <m:ctrlPr>
              <w:rPr>
                <w:rFonts w:ascii="Cambria Math" w:hAnsi="Cambria Math" w:cs="Nirmala UI"/>
                <w:i/>
                <w:sz w:val="28"/>
              </w:rPr>
            </m:ctrlPr>
          </m:sSupPr>
          <m:e>
            <m:r>
              <w:rPr>
                <w:rFonts w:ascii="Cambria Math" w:hAnsi="Cambria Math" w:cs="Nirmala UI"/>
                <w:sz w:val="28"/>
              </w:rPr>
              <m:t>x</m:t>
            </m:r>
          </m:e>
          <m:sup>
            <m:r>
              <w:rPr>
                <w:rFonts w:ascii="Cambria Math" w:hAnsi="Cambria Math" w:cs="Nirmala UI"/>
                <w:sz w:val="28"/>
              </w:rPr>
              <m:t>2</m:t>
            </m:r>
          </m:sup>
        </m:sSup>
        <m:r>
          <w:rPr>
            <w:rFonts w:ascii="Cambria Math" w:hAnsi="Cambria Math" w:cs="Nirmala UI"/>
            <w:sz w:val="28"/>
          </w:rPr>
          <m:t>-</m:t>
        </m:r>
        <m:r>
          <w:rPr>
            <w:rFonts w:ascii="Cambria Math" w:hAnsi="Cambria Math" w:cs="Nirmala UI"/>
            <w:sz w:val="28"/>
          </w:rPr>
          <m:t xml:space="preserve">                                    -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r>
              <w:rPr>
                <w:rFonts w:ascii="Cambria Math" w:hAnsi="Cambria Math" w:cs="Nirmala UI"/>
                <w:sz w:val="28"/>
              </w:rPr>
              <m:t>n</m:t>
            </m:r>
            <m:d>
              <m:d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 w:cs="Nirmala UI"/>
                    <w:sz w:val="28"/>
                  </w:rPr>
                  <m:t>n-1</m:t>
                </m:r>
              </m:e>
            </m:d>
            <m:r>
              <w:rPr>
                <w:rFonts w:ascii="Cambria Math" w:hAnsi="Cambria Math" w:cs="Nirmala UI"/>
                <w:sz w:val="28"/>
              </w:rPr>
              <m:t>(n-2)</m:t>
            </m:r>
          </m:num>
          <m:den>
            <m:r>
              <w:rPr>
                <w:rFonts w:ascii="Cambria Math" w:hAnsi="Cambria Math" w:cs="Nirmala UI"/>
                <w:sz w:val="28"/>
              </w:rPr>
              <m:t>3!</m:t>
            </m:r>
          </m:den>
        </m:f>
        <m:sSup>
          <m:sSupPr>
            <m:ctrlPr>
              <w:rPr>
                <w:rFonts w:ascii="Cambria Math" w:hAnsi="Cambria Math" w:cs="Nirmala UI"/>
                <w:i/>
                <w:sz w:val="28"/>
              </w:rPr>
            </m:ctrlPr>
          </m:sSupPr>
          <m:e>
            <m:r>
              <w:rPr>
                <w:rFonts w:ascii="Cambria Math" w:hAnsi="Cambria Math" w:cs="Nirmala UI"/>
                <w:sz w:val="28"/>
              </w:rPr>
              <m:t>x</m:t>
            </m:r>
          </m:e>
          <m:sup>
            <m:r>
              <w:rPr>
                <w:rFonts w:ascii="Cambria Math" w:hAnsi="Cambria Math" w:cs="Nirmala UI"/>
                <w:sz w:val="28"/>
              </w:rPr>
              <m:t>3</m:t>
            </m:r>
          </m:sup>
        </m:sSup>
        <m:r>
          <w:rPr>
            <w:rFonts w:ascii="Cambria Math" w:hAnsi="Cambria Math" w:cs="Nirmala UI"/>
            <w:sz w:val="28"/>
          </w:rPr>
          <m:t>+…</m:t>
        </m:r>
      </m:oMath>
    </w:p>
    <w:p w:rsidR="000939E1" w:rsidRPr="004C4600" w:rsidRDefault="000939E1" w:rsidP="004C4600">
      <w:pPr>
        <w:pStyle w:val="ListParagraph"/>
        <w:numPr>
          <w:ilvl w:val="0"/>
          <w:numId w:val="15"/>
        </w:numPr>
        <w:spacing w:line="360" w:lineRule="auto"/>
        <w:rPr>
          <w:rFonts w:ascii="Nirmala UI" w:hAnsi="Nirmala UI" w:cs="Nirmala UI"/>
          <w:sz w:val="28"/>
        </w:rPr>
      </w:pPr>
      <w:r w:rsidRPr="004C4600">
        <w:rPr>
          <w:rFonts w:ascii="Nirmala UI" w:hAnsi="Nirmala UI" w:cs="Nirmala UI"/>
          <w:sz w:val="28"/>
        </w:rPr>
        <w:t>ln</w:t>
      </w:r>
      <w:r w:rsidR="00E57B3E" w:rsidRPr="004C4600">
        <w:rPr>
          <w:rFonts w:ascii="Nirmala UI" w:hAnsi="Nirmala UI" w:cs="Nirmala UI"/>
          <w:sz w:val="28"/>
        </w:rPr>
        <w:t xml:space="preserve"> </w:t>
      </w:r>
      <w:r w:rsidRPr="004C4600">
        <w:rPr>
          <w:rFonts w:ascii="Nirmala UI" w:hAnsi="Nirmala UI" w:cs="Nirmala UI"/>
          <w:sz w:val="28"/>
        </w:rPr>
        <w:t>(1+x)</w:t>
      </w:r>
      <w:r w:rsidR="00E57B3E" w:rsidRPr="004C4600">
        <w:rPr>
          <w:rFonts w:ascii="Nirmala UI" w:hAnsi="Nirmala UI" w:cs="Nirmala UI"/>
          <w:sz w:val="28"/>
        </w:rPr>
        <w:t xml:space="preserve"> </w:t>
      </w:r>
      <w:r w:rsidRPr="004C4600">
        <w:rPr>
          <w:rFonts w:ascii="Nirmala UI" w:hAnsi="Nirmala UI" w:cs="Nirmala UI"/>
          <w:sz w:val="28"/>
        </w:rPr>
        <w:t>=</w:t>
      </w:r>
      <w:r w:rsidR="00E57B3E" w:rsidRPr="004C4600">
        <w:rPr>
          <w:rFonts w:ascii="Nirmala UI" w:hAnsi="Nirmala UI" w:cs="Nirmala UI"/>
          <w:sz w:val="28"/>
        </w:rPr>
        <w:t xml:space="preserve"> </w:t>
      </w:r>
      <m:oMath>
        <m:r>
          <w:rPr>
            <w:rFonts w:ascii="Cambria Math" w:hAnsi="Cambria Math" w:cs="Nirmala UI"/>
            <w:sz w:val="28"/>
          </w:rPr>
          <m:t>x-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 w:cs="Nirmala UI"/>
                    <w:sz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Nirmala UI"/>
                <w:sz w:val="28"/>
              </w:rPr>
              <m:t>2</m:t>
            </m:r>
          </m:den>
        </m:f>
        <m:r>
          <w:rPr>
            <w:rFonts w:ascii="Cambria Math" w:hAnsi="Cambria Math" w:cs="Nirmala UI"/>
            <w:sz w:val="28"/>
          </w:rPr>
          <m:t>+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 w:cs="Nirmala UI"/>
                    <w:sz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Nirmala UI"/>
                <w:sz w:val="28"/>
              </w:rPr>
              <m:t>3</m:t>
            </m:r>
          </m:den>
        </m:f>
        <m:r>
          <w:rPr>
            <w:rFonts w:ascii="Cambria Math" w:hAnsi="Cambria Math" w:cs="Nirmala UI"/>
            <w:sz w:val="28"/>
          </w:rPr>
          <m:t>-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 w:cs="Nirmala UI"/>
                    <w:sz w:val="28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Nirmala UI"/>
                <w:sz w:val="28"/>
              </w:rPr>
              <m:t>4</m:t>
            </m:r>
          </m:den>
        </m:f>
        <m:r>
          <w:rPr>
            <w:rFonts w:ascii="Cambria Math" w:hAnsi="Cambria Math" w:cs="Nirmala UI"/>
            <w:sz w:val="28"/>
          </w:rPr>
          <m:t>+…</m:t>
        </m:r>
      </m:oMath>
    </w:p>
    <w:p w:rsidR="000939E1" w:rsidRPr="004C4600" w:rsidRDefault="000939E1" w:rsidP="004C4600">
      <w:pPr>
        <w:pStyle w:val="ListParagraph"/>
        <w:numPr>
          <w:ilvl w:val="0"/>
          <w:numId w:val="15"/>
        </w:numPr>
        <w:spacing w:line="360" w:lineRule="auto"/>
        <w:rPr>
          <w:rFonts w:ascii="Nirmala UI" w:hAnsi="Nirmala UI" w:cs="Nirmala UI"/>
          <w:sz w:val="28"/>
        </w:rPr>
      </w:pPr>
      <w:r w:rsidRPr="004C4600">
        <w:rPr>
          <w:rFonts w:ascii="Nirmala UI" w:hAnsi="Nirmala UI" w:cs="Nirmala UI"/>
          <w:sz w:val="28"/>
        </w:rPr>
        <w:t>ln</w:t>
      </w:r>
      <w:r w:rsidR="00E57B3E" w:rsidRPr="004C4600">
        <w:rPr>
          <w:rFonts w:ascii="Nirmala UI" w:hAnsi="Nirmala UI" w:cs="Nirmala UI"/>
          <w:sz w:val="28"/>
        </w:rPr>
        <w:t xml:space="preserve"> </w:t>
      </w:r>
      <w:r w:rsidRPr="004C4600">
        <w:rPr>
          <w:rFonts w:ascii="Nirmala UI" w:hAnsi="Nirmala UI" w:cs="Nirmala UI"/>
          <w:sz w:val="28"/>
        </w:rPr>
        <w:t>(1+x)</w:t>
      </w:r>
      <w:r w:rsidR="00E57B3E" w:rsidRPr="004C4600">
        <w:rPr>
          <w:rFonts w:ascii="Nirmala UI" w:hAnsi="Nirmala UI" w:cs="Nirmala UI"/>
          <w:sz w:val="28"/>
        </w:rPr>
        <w:t xml:space="preserve"> </w:t>
      </w:r>
      <w:r w:rsidRPr="004C4600">
        <w:rPr>
          <w:rFonts w:ascii="Nirmala UI" w:hAnsi="Nirmala UI" w:cs="Nirmala UI"/>
          <w:sz w:val="28"/>
        </w:rPr>
        <w:t>=</w:t>
      </w:r>
      <m:oMath>
        <m:r>
          <w:rPr>
            <w:rFonts w:ascii="Cambria Math" w:hAnsi="Cambria Math" w:cs="Nirmala UI"/>
            <w:sz w:val="28"/>
          </w:rPr>
          <m:t xml:space="preserve"> -x-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 w:cs="Nirmala UI"/>
                    <w:sz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Nirmala UI"/>
                <w:sz w:val="28"/>
              </w:rPr>
              <m:t>2</m:t>
            </m:r>
          </m:den>
        </m:f>
        <m:r>
          <w:rPr>
            <w:rFonts w:ascii="Cambria Math" w:hAnsi="Cambria Math" w:cs="Nirmala UI"/>
            <w:sz w:val="28"/>
          </w:rPr>
          <m:t>-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 w:cs="Nirmala UI"/>
                    <w:sz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Nirmala UI"/>
                <w:sz w:val="28"/>
              </w:rPr>
              <m:t>3</m:t>
            </m:r>
          </m:den>
        </m:f>
        <m:r>
          <w:rPr>
            <w:rFonts w:ascii="Cambria Math" w:hAnsi="Cambria Math" w:cs="Nirmala UI"/>
            <w:sz w:val="28"/>
          </w:rPr>
          <m:t>-</m:t>
        </m:r>
        <m:f>
          <m:fPr>
            <m:ctrlPr>
              <w:rPr>
                <w:rFonts w:ascii="Cambria Math" w:hAnsi="Cambria Math" w:cs="Nirmala UI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Nirmala UI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 w:cs="Nirmala UI"/>
                    <w:sz w:val="28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Nirmala UI"/>
                <w:sz w:val="28"/>
              </w:rPr>
              <m:t>4</m:t>
            </m:r>
          </m:den>
        </m:f>
        <m:r>
          <w:rPr>
            <w:rFonts w:ascii="Cambria Math" w:hAnsi="Cambria Math" w:cs="Nirmala UI"/>
            <w:sz w:val="28"/>
          </w:rPr>
          <m:t>-…</m:t>
        </m:r>
      </m:oMath>
    </w:p>
    <w:p w:rsidR="000939E1" w:rsidRPr="00706CB6" w:rsidRDefault="000C09BA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position w:val="-2"/>
        </w:rPr>
      </w:pPr>
      <w:r w:rsidRPr="00706CB6">
        <w:rPr>
          <w:rFonts w:ascii="Nirmala UI" w:hAnsi="Nirmala UI" w:cs="Nirmala UI"/>
          <w:position w:val="-2"/>
        </w:rPr>
        <w:t>বীজগানিতিক সুত্রs :</w:t>
      </w:r>
    </w:p>
    <w:p w:rsidR="000C09BA" w:rsidRPr="00706CB6" w:rsidRDefault="006F43EE" w:rsidP="00FB1AE2">
      <w:pPr>
        <w:pStyle w:val="ListParagraph"/>
        <w:numPr>
          <w:ilvl w:val="0"/>
          <w:numId w:val="6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r>
              <w:rPr>
                <w:rFonts w:ascii="Nirmala UI" w:hAnsi="Nirmala UI" w:cs="Nirmala UI"/>
                <w:sz w:val="24"/>
              </w:rPr>
              <m:t>ধ্রুবক</m:t>
            </m:r>
            <m:r>
              <w:rPr>
                <w:rFonts w:ascii="Cambria Math" w:hAnsi="Cambria Math" w:cs="Nirmala UI"/>
                <w:sz w:val="24"/>
              </w:rPr>
              <m:t xml:space="preserve"> , c</m:t>
            </m:r>
          </m:e>
        </m:d>
        <m:r>
          <w:rPr>
            <w:rFonts w:ascii="Cambria Math" w:hAnsi="Cambria Math" w:cs="Nirmala UI"/>
            <w:sz w:val="24"/>
          </w:rPr>
          <m:t>=0</m:t>
        </m:r>
      </m:oMath>
    </w:p>
    <w:p w:rsidR="000C09BA" w:rsidRPr="00706CB6" w:rsidRDefault="006F43EE" w:rsidP="00FB1AE2">
      <w:pPr>
        <w:pStyle w:val="ListParagraph"/>
        <w:numPr>
          <w:ilvl w:val="0"/>
          <w:numId w:val="6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r>
              <w:rPr>
                <w:rFonts w:ascii="Cambria Math" w:hAnsi="Cambria Math" w:cs="Nirmala UI"/>
                <w:sz w:val="24"/>
              </w:rPr>
              <m:t>x</m:t>
            </m:r>
          </m:e>
        </m:d>
        <m:r>
          <w:rPr>
            <w:rFonts w:ascii="Cambria Math" w:hAnsi="Cambria Math" w:cs="Nirmala UI"/>
            <w:sz w:val="24"/>
          </w:rPr>
          <m:t>=1</m:t>
        </m:r>
      </m:oMath>
    </w:p>
    <w:p w:rsidR="000C09BA" w:rsidRPr="00706CB6" w:rsidRDefault="006F43EE" w:rsidP="00FB1AE2">
      <w:pPr>
        <w:pStyle w:val="ListParagraph"/>
        <w:numPr>
          <w:ilvl w:val="0"/>
          <w:numId w:val="6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cs="Nirmala UI"/>
                    <w:sz w:val="24"/>
                  </w:rPr>
                  <m:t>n</m:t>
                </m:r>
              </m:sup>
            </m:sSup>
          </m:e>
        </m:d>
        <m:r>
          <w:rPr>
            <w:rFonts w:ascii="Cambria Math" w:hAnsi="Cambria Math" w:cs="Nirmala UI"/>
            <w:sz w:val="24"/>
          </w:rPr>
          <m:t>=n</m:t>
        </m:r>
        <m:sSup>
          <m:sSupPr>
            <m:ctrlPr>
              <w:rPr>
                <w:rFonts w:ascii="Cambria Math" w:hAnsi="Cambria Math" w:cs="Nirmala UI"/>
                <w:i/>
                <w:sz w:val="24"/>
              </w:rPr>
            </m:ctrlPr>
          </m:sSupPr>
          <m:e>
            <m:r>
              <w:rPr>
                <w:rFonts w:ascii="Cambria Math" w:hAnsi="Cambria Math" w:cs="Nirmala UI"/>
                <w:sz w:val="24"/>
              </w:rPr>
              <m:t>x</m:t>
            </m:r>
          </m:e>
          <m:sup>
            <m:r>
              <w:rPr>
                <w:rFonts w:ascii="Cambria Math" w:hAnsi="Cambria Math" w:cs="Nirmala UI"/>
                <w:sz w:val="24"/>
              </w:rPr>
              <m:t>n-1</m:t>
            </m:r>
          </m:sup>
        </m:sSup>
      </m:oMath>
    </w:p>
    <w:p w:rsidR="006255EC" w:rsidRPr="00706CB6" w:rsidRDefault="00DF7788" w:rsidP="00FB1AE2">
      <w:pPr>
        <w:pStyle w:val="ListParagraph"/>
        <w:numPr>
          <w:ilvl w:val="0"/>
          <w:numId w:val="6"/>
        </w:numPr>
        <w:spacing w:line="360" w:lineRule="auto"/>
        <w:rPr>
          <w:rFonts w:ascii="Nirmala UI" w:hAnsi="Nirmala UI" w:cs="Nirmala UI"/>
          <w:sz w:val="24"/>
        </w:rPr>
      </w:pPr>
      <w:r>
        <w:rPr>
          <w:rFonts w:ascii="Nirmala UI" w:hAnsi="Nirmala UI" w:cs="Nirmala UI"/>
          <w:noProof/>
          <w:sz w:val="24"/>
        </w:rPr>
        <w:pict>
          <v:shape id="_x0000_s1049" type="#_x0000_t202" style="position:absolute;left:0;text-align:left;margin-left:165.75pt;margin-top:4.4pt;width:96.75pt;height:50.25pt;z-index:251673600">
            <v:textbox style="mso-next-textbox:#_x0000_s1049">
              <w:txbxContent>
                <w:p w:rsidR="00DF7788" w:rsidRDefault="00DF7788">
                  <w:pPr>
                    <w:rPr>
                      <w:rFonts w:ascii="Nirmala UI" w:hAnsi="Nirmala UI" w:cs="Nirmala U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Nirmala U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ascii="Nirmala UI" w:hAnsi="Nirmala UI" w:cs="Nirmala UI"/>
                    </w:rPr>
                    <w:t xml:space="preserve">  বীজগাণিতিক</w:t>
                  </w:r>
                </w:p>
                <w:p w:rsidR="00DF7788" w:rsidRPr="00DF7788" w:rsidRDefault="00DF7788">
                  <w:pPr>
                    <w:rPr>
                      <w:rFonts w:ascii="Nirmala UI" w:hAnsi="Nirmala UI" w:cs="Nirmala U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="Nirmala U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Nirmala UI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Nirmala UI"/>
                          </w:rPr>
                          <m:t>x</m:t>
                        </m:r>
                      </m:sup>
                    </m:sSup>
                  </m:oMath>
                  <w:r>
                    <w:rPr>
                      <w:rFonts w:ascii="Nirmala UI" w:hAnsi="Nirmala UI" w:cs="Nirmala UI"/>
                    </w:rPr>
                    <w:t xml:space="preserve">  সূচকীয়</w:t>
                  </w:r>
                </w:p>
              </w:txbxContent>
            </v:textbox>
          </v:shape>
        </w:pict>
      </w: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rad>
              <m:radPr>
                <m:degHide m:val="on"/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e>
            </m:rad>
          </m:e>
        </m:d>
        <m:r>
          <w:rPr>
            <w:rFonts w:ascii="Cambria Math" w:hAnsi="Cambria Math" w:cs="Nirmala UI"/>
            <w:sz w:val="24"/>
          </w:rPr>
          <m:t>=</m:t>
        </m:r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1</m:t>
            </m:r>
          </m:num>
          <m:den>
            <m:r>
              <w:rPr>
                <w:rFonts w:ascii="Cambria Math" w:hAnsi="Cambria Math" w:cs="Nirmala UI"/>
                <w:sz w:val="24"/>
              </w:rPr>
              <m:t>2</m:t>
            </m:r>
            <m:rad>
              <m:radPr>
                <m:degHide m:val="on"/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e>
            </m:rad>
          </m:den>
        </m:f>
      </m:oMath>
    </w:p>
    <w:p w:rsidR="000C09BA" w:rsidRPr="00706CB6" w:rsidRDefault="002C442D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position w:val="-2"/>
        </w:rPr>
      </w:pPr>
      <w:r w:rsidRPr="00706CB6">
        <w:rPr>
          <w:rFonts w:ascii="Nirmala UI" w:hAnsi="Nirmala UI" w:cs="Nirmala UI"/>
          <w:position w:val="-2"/>
        </w:rPr>
        <w:t>সূ</w:t>
      </w:r>
      <w:r w:rsidR="000C09BA" w:rsidRPr="00706CB6">
        <w:rPr>
          <w:rFonts w:ascii="Nirmala UI" w:hAnsi="Nirmala UI" w:cs="Nirmala UI"/>
          <w:position w:val="-2"/>
        </w:rPr>
        <w:t>চকীয় ফাংশনs :</w:t>
      </w:r>
    </w:p>
    <w:p w:rsidR="000C09BA" w:rsidRPr="00706CB6" w:rsidRDefault="006F43EE" w:rsidP="00FB1AE2">
      <w:pPr>
        <w:pStyle w:val="ListParagraph"/>
        <w:numPr>
          <w:ilvl w:val="0"/>
          <w:numId w:val="5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sup>
            </m:sSup>
          </m:e>
        </m:d>
        <m:r>
          <w:rPr>
            <w:rFonts w:ascii="Cambria Math" w:hAnsi="Cambria Math" w:cs="Nirmala UI"/>
            <w:sz w:val="24"/>
          </w:rPr>
          <m:t>=</m:t>
        </m:r>
        <m:sSup>
          <m:sSupPr>
            <m:ctrlPr>
              <w:rPr>
                <w:rFonts w:ascii="Cambria Math" w:hAnsi="Cambria Math" w:cs="Nirmala UI"/>
                <w:i/>
                <w:sz w:val="24"/>
              </w:rPr>
            </m:ctrlPr>
          </m:sSupPr>
          <m:e>
            <m:r>
              <w:rPr>
                <w:rFonts w:ascii="Cambria Math" w:hAnsi="Cambria Math" w:cs="Nirmala UI"/>
                <w:sz w:val="24"/>
              </w:rPr>
              <m:t>a</m:t>
            </m:r>
          </m:e>
          <m:sup>
            <m:r>
              <w:rPr>
                <w:rFonts w:ascii="Cambria Math" w:hAnsi="Cambria Math" w:cs="Nirmala UI"/>
                <w:sz w:val="24"/>
              </w:rPr>
              <m:t>x</m:t>
            </m:r>
          </m:sup>
        </m:sSup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Nirmala UI"/>
                <w:sz w:val="24"/>
              </w:rPr>
              <m:t>ln</m:t>
            </m:r>
          </m:fName>
          <m:e>
            <m:r>
              <w:rPr>
                <w:rFonts w:ascii="Cambria Math" w:hAnsi="Cambria Math" w:cs="Nirmala UI"/>
                <w:sz w:val="24"/>
              </w:rPr>
              <m:t>a</m:t>
            </m:r>
          </m:e>
        </m:func>
      </m:oMath>
    </w:p>
    <w:p w:rsidR="008E21C4" w:rsidRPr="00706CB6" w:rsidRDefault="006F43EE" w:rsidP="00FB1AE2">
      <w:pPr>
        <w:pStyle w:val="ListParagraph"/>
        <w:numPr>
          <w:ilvl w:val="0"/>
          <w:numId w:val="5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r>
          <w:rPr>
            <w:rFonts w:ascii="Cambria Math" w:hAnsi="Cambria Math" w:cs="Nirmala UI"/>
            <w:sz w:val="24"/>
          </w:rPr>
          <m:t>(</m:t>
        </m:r>
        <m:sSup>
          <m:sSupPr>
            <m:ctrlPr>
              <w:rPr>
                <w:rFonts w:ascii="Cambria Math" w:hAnsi="Cambria Math" w:cs="Nirmala UI"/>
                <w:i/>
                <w:sz w:val="24"/>
              </w:rPr>
            </m:ctrlPr>
          </m:sSupPr>
          <m:e>
            <m:r>
              <w:rPr>
                <w:rFonts w:ascii="Cambria Math" w:hAnsi="Cambria Math" w:cs="Nirmala UI"/>
                <w:sz w:val="24"/>
              </w:rPr>
              <m:t>e</m:t>
            </m:r>
          </m:e>
          <m:sup>
            <m:r>
              <w:rPr>
                <w:rFonts w:ascii="Cambria Math" w:hAnsi="Cambria Math" w:cs="Nirmala UI"/>
                <w:sz w:val="24"/>
              </w:rPr>
              <m:t>x</m:t>
            </m:r>
          </m:sup>
        </m:sSup>
        <m:r>
          <w:rPr>
            <w:rFonts w:ascii="Cambria Math" w:hAnsi="Cambria Math" w:cs="Nirmala UI"/>
            <w:sz w:val="24"/>
          </w:rPr>
          <m:t>)=</m:t>
        </m:r>
        <m:sSup>
          <m:sSupPr>
            <m:ctrlPr>
              <w:rPr>
                <w:rFonts w:ascii="Cambria Math" w:hAnsi="Cambria Math" w:cs="Nirmala UI"/>
                <w:i/>
                <w:sz w:val="24"/>
              </w:rPr>
            </m:ctrlPr>
          </m:sSupPr>
          <m:e>
            <m:r>
              <w:rPr>
                <w:rFonts w:ascii="Cambria Math" w:hAnsi="Cambria Math" w:cs="Nirmala UI"/>
                <w:sz w:val="24"/>
              </w:rPr>
              <m:t>e</m:t>
            </m:r>
          </m:e>
          <m:sup>
            <m:r>
              <w:rPr>
                <w:rFonts w:ascii="Cambria Math" w:hAnsi="Cambria Math" w:cs="Nirmala UI"/>
                <w:sz w:val="24"/>
              </w:rPr>
              <m:t>x</m:t>
            </m:r>
          </m:sup>
        </m:sSup>
      </m:oMath>
    </w:p>
    <w:p w:rsidR="008E21C4" w:rsidRPr="00706CB6" w:rsidRDefault="00E22040" w:rsidP="00FB1AE2">
      <w:pPr>
        <w:pStyle w:val="ListParagraph"/>
        <w:numPr>
          <w:ilvl w:val="0"/>
          <w:numId w:val="5"/>
        </w:numPr>
        <w:spacing w:line="360" w:lineRule="auto"/>
        <w:rPr>
          <w:rFonts w:ascii="Nirmala UI" w:hAnsi="Nirmala UI" w:cs="Nirmala UI"/>
          <w:sz w:val="24"/>
        </w:rPr>
      </w:pPr>
      <w:r>
        <w:rPr>
          <w:rFonts w:ascii="Nirmala UI" w:hAnsi="Nirmala UI" w:cs="Nirmala UI"/>
          <w:noProof/>
          <w:position w:val="-2"/>
        </w:rPr>
        <w:pict>
          <v:shape id="_x0000_s1051" type="#_x0000_t202" style="position:absolute;left:0;text-align:left;margin-left:152.55pt;margin-top:23pt;width:109.95pt;height:64.5pt;z-index:251675648" filled="f">
            <v:textbox style="mso-next-textbox:#_x0000_s1051">
              <w:txbxContent>
                <w:p w:rsidR="00E22040" w:rsidRPr="00E22040" w:rsidRDefault="00E22040">
                  <w:pPr>
                    <w:rPr>
                      <w:sz w:val="18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x</m:t>
                              </m:r>
                            </m:sub>
                          </m:sSub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a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a</m:t>
                              </m:r>
                            </m:e>
                          </m:func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x</m:t>
                              </m:r>
                            </m:e>
                          </m:func>
                        </m:den>
                      </m:f>
                    </m:oMath>
                  </m:oMathPara>
                </w:p>
                <w:p w:rsidR="00E22040" w:rsidRPr="00E22040" w:rsidRDefault="00E22040">
                  <w:pPr>
                    <w:rPr>
                      <w:sz w:val="18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</w:rPr>
                                <m:t>log</m:t>
                              </m:r>
                            </m:e>
                            <m:sub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x</m:t>
                                  </m:r>
                                </m:e>
                              </m:func>
                            </m:sub>
                          </m:sSub>
                        </m:fName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x</m:t>
                              </m:r>
                            </m:e>
                          </m:func>
                        </m:e>
                      </m:func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</w:rPr>
                                <m:t>ln</m:t>
                              </m:r>
                            </m:fName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x</m:t>
                                  </m:r>
                                </m:e>
                              </m:func>
                            </m:e>
                          </m:func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</w:rPr>
                                <m:t>ln</m:t>
                              </m:r>
                            </m:fName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x</m:t>
                                  </m:r>
                                </m:e>
                              </m:func>
                            </m:e>
                          </m:func>
                        </m:den>
                      </m:f>
                    </m:oMath>
                  </m:oMathPara>
                </w:p>
              </w:txbxContent>
            </v:textbox>
          </v:shape>
        </w:pict>
      </w: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func>
              <m:func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Nirmala UI"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Nirmala UI"/>
                        <w:sz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Nirmala UI"/>
                        <w:sz w:val="24"/>
                      </w:rPr>
                      <m:t>a</m:t>
                    </m:r>
                  </m:sub>
                </m:sSub>
              </m:fName>
              <m:e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e>
            </m:func>
          </m:e>
        </m:d>
        <m:r>
          <w:rPr>
            <w:rFonts w:ascii="Cambria Math" w:hAnsi="Cambria Math" w:cs="Nirmala UI"/>
            <w:sz w:val="24"/>
          </w:rPr>
          <m:t>=</m:t>
        </m:r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1</m:t>
            </m:r>
          </m:num>
          <m:den>
            <m:r>
              <w:rPr>
                <w:rFonts w:ascii="Cambria Math" w:hAnsi="Cambria Math" w:cs="Nirmala UI"/>
                <w:sz w:val="24"/>
              </w:rPr>
              <m:t>x</m:t>
            </m:r>
          </m:den>
        </m:f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log</m:t>
                </m:r>
              </m:e>
              <m:sub>
                <m:r>
                  <w:rPr>
                    <w:rFonts w:ascii="Cambria Math" w:hAnsi="Cambria Math" w:cs="Nirmala UI"/>
                    <w:sz w:val="24"/>
                  </w:rPr>
                  <m:t>a</m:t>
                </m:r>
              </m:sub>
            </m:sSub>
          </m:fName>
          <m:e>
            <m:r>
              <w:rPr>
                <w:rFonts w:ascii="Cambria Math" w:hAnsi="Cambria Math" w:cs="Nirmala UI"/>
                <w:sz w:val="24"/>
              </w:rPr>
              <m:t>e</m:t>
            </m:r>
          </m:e>
        </m:func>
      </m:oMath>
    </w:p>
    <w:p w:rsidR="008E21C4" w:rsidRPr="00706CB6" w:rsidRDefault="006F43EE" w:rsidP="00FB1AE2">
      <w:pPr>
        <w:pStyle w:val="ListParagraph"/>
        <w:numPr>
          <w:ilvl w:val="0"/>
          <w:numId w:val="5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func>
              <m:func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ln</m:t>
                </m:r>
              </m:fName>
              <m:e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e>
            </m:func>
          </m:e>
        </m:d>
        <m:r>
          <w:rPr>
            <w:rFonts w:ascii="Cambria Math" w:hAnsi="Cambria Math" w:cs="Nirmala UI"/>
            <w:sz w:val="24"/>
          </w:rPr>
          <m:t>=</m:t>
        </m:r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1</m:t>
            </m:r>
          </m:num>
          <m:den>
            <m:r>
              <w:rPr>
                <w:rFonts w:ascii="Cambria Math" w:hAnsi="Cambria Math" w:cs="Nirmala UI"/>
                <w:sz w:val="24"/>
              </w:rPr>
              <m:t>x</m:t>
            </m:r>
          </m:den>
        </m:f>
      </m:oMath>
    </w:p>
    <w:p w:rsidR="008E21C4" w:rsidRPr="00706CB6" w:rsidRDefault="006F43EE" w:rsidP="00FB1AE2">
      <w:pPr>
        <w:pStyle w:val="ListParagraph"/>
        <w:numPr>
          <w:ilvl w:val="0"/>
          <w:numId w:val="5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func>
              <m:func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log</m:t>
                </m:r>
              </m:fName>
              <m:e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e>
            </m:func>
          </m:e>
        </m:d>
        <m:r>
          <w:rPr>
            <w:rFonts w:ascii="Cambria Math" w:hAnsi="Cambria Math" w:cs="Nirmala UI"/>
            <w:sz w:val="24"/>
          </w:rPr>
          <m:t>=</m:t>
        </m:r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1</m:t>
            </m:r>
          </m:num>
          <m:den>
            <m:r>
              <w:rPr>
                <w:rFonts w:ascii="Cambria Math" w:hAnsi="Cambria Math" w:cs="Nirmala UI"/>
                <w:sz w:val="24"/>
              </w:rPr>
              <m:t>x</m:t>
            </m:r>
          </m:den>
        </m:f>
      </m:oMath>
    </w:p>
    <w:p w:rsidR="008E21C4" w:rsidRPr="00706CB6" w:rsidRDefault="006255EC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position w:val="-2"/>
        </w:rPr>
      </w:pPr>
      <w:r w:rsidRPr="00706CB6">
        <w:rPr>
          <w:rFonts w:ascii="Nirmala UI" w:hAnsi="Nirmala UI" w:cs="Nirmala UI"/>
          <w:position w:val="-2"/>
        </w:rPr>
        <w:t>ত্রিকোণমিতিক ফাংশনs :</w:t>
      </w:r>
    </w:p>
    <w:p w:rsidR="006255EC" w:rsidRPr="00706CB6" w:rsidRDefault="006F43EE" w:rsidP="00FB1AE2">
      <w:pPr>
        <w:pStyle w:val="ListParagraph"/>
        <w:numPr>
          <w:ilvl w:val="0"/>
          <w:numId w:val="11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func>
              <m:func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sin</m:t>
                </m:r>
              </m:fName>
              <m:e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e>
            </m:func>
          </m:e>
        </m:d>
        <m:r>
          <w:rPr>
            <w:rFonts w:ascii="Cambria Math" w:hAnsi="Cambria Math" w:cs="Nirmala UI"/>
            <w:sz w:val="24"/>
          </w:rPr>
          <m:t>=</m:t>
        </m:r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Nirmala UI"/>
                <w:sz w:val="24"/>
              </w:rPr>
              <m:t>cos</m:t>
            </m:r>
          </m:fName>
          <m:e>
            <m:r>
              <w:rPr>
                <w:rFonts w:ascii="Cambria Math" w:hAnsi="Cambria Math" w:cs="Nirmala UI"/>
                <w:sz w:val="24"/>
              </w:rPr>
              <m:t>x</m:t>
            </m:r>
          </m:e>
        </m:func>
      </m:oMath>
    </w:p>
    <w:p w:rsidR="006255EC" w:rsidRPr="00706CB6" w:rsidRDefault="006F43EE" w:rsidP="00FB1AE2">
      <w:pPr>
        <w:pStyle w:val="ListParagraph"/>
        <w:numPr>
          <w:ilvl w:val="0"/>
          <w:numId w:val="11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func>
              <m:func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sec</m:t>
                </m:r>
              </m:fName>
              <m:e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e>
            </m:func>
          </m:e>
        </m:d>
        <m:r>
          <w:rPr>
            <w:rFonts w:ascii="Cambria Math" w:hAnsi="Cambria Math" w:cs="Nirmala UI"/>
            <w:sz w:val="24"/>
          </w:rPr>
          <m:t>=</m:t>
        </m:r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Nirmala UI"/>
                <w:sz w:val="24"/>
              </w:rPr>
              <m:t>sec</m:t>
            </m:r>
          </m:fName>
          <m:e>
            <m:r>
              <w:rPr>
                <w:rFonts w:ascii="Cambria Math" w:hAnsi="Cambria Math" w:cs="Nirmala UI"/>
                <w:sz w:val="24"/>
              </w:rPr>
              <m:t>x</m:t>
            </m:r>
          </m:e>
        </m:func>
        <m:r>
          <w:rPr>
            <w:rFonts w:ascii="Cambria Math" w:hAnsi="Cambria Math" w:cs="Nirmala UI"/>
            <w:sz w:val="24"/>
          </w:rPr>
          <m:t>.</m:t>
        </m:r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Nirmala UI"/>
                <w:sz w:val="24"/>
              </w:rPr>
              <m:t>tan</m:t>
            </m:r>
          </m:fName>
          <m:e>
            <m:r>
              <w:rPr>
                <w:rFonts w:ascii="Cambria Math" w:hAnsi="Cambria Math" w:cs="Nirmala UI"/>
                <w:sz w:val="24"/>
              </w:rPr>
              <m:t>x</m:t>
            </m:r>
          </m:e>
        </m:func>
      </m:oMath>
    </w:p>
    <w:p w:rsidR="006255EC" w:rsidRPr="00706CB6" w:rsidRDefault="006F43EE" w:rsidP="00FB1AE2">
      <w:pPr>
        <w:pStyle w:val="ListParagraph"/>
        <w:numPr>
          <w:ilvl w:val="0"/>
          <w:numId w:val="11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func>
              <m:func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tan</m:t>
                </m:r>
              </m:fName>
              <m:e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e>
            </m:func>
          </m:e>
        </m:d>
        <m:r>
          <w:rPr>
            <w:rFonts w:ascii="Cambria Math" w:hAnsi="Cambria Math" w:cs="Nirmala UI"/>
            <w:sz w:val="24"/>
          </w:rPr>
          <m:t>=</m:t>
        </m:r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="Nirmala UI"/>
                <w:sz w:val="24"/>
              </w:rPr>
              <m:t>x</m:t>
            </m:r>
          </m:e>
        </m:func>
      </m:oMath>
    </w:p>
    <w:p w:rsidR="006255EC" w:rsidRPr="00706CB6" w:rsidRDefault="006F43EE" w:rsidP="00FB1AE2">
      <w:pPr>
        <w:pStyle w:val="ListParagraph"/>
        <w:numPr>
          <w:ilvl w:val="0"/>
          <w:numId w:val="11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func>
              <m:func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cos</m:t>
                </m:r>
              </m:fName>
              <m:e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e>
            </m:func>
          </m:e>
        </m:d>
        <m:r>
          <w:rPr>
            <w:rFonts w:ascii="Cambria Math" w:hAnsi="Cambria Math" w:cs="Nirmala UI"/>
            <w:sz w:val="24"/>
          </w:rPr>
          <m:t>=-</m:t>
        </m:r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Nirmala UI"/>
                <w:sz w:val="24"/>
              </w:rPr>
              <m:t>sin</m:t>
            </m:r>
          </m:fName>
          <m:e>
            <m:r>
              <w:rPr>
                <w:rFonts w:ascii="Cambria Math" w:hAnsi="Cambria Math" w:cs="Nirmala UI"/>
                <w:sz w:val="24"/>
              </w:rPr>
              <m:t>x</m:t>
            </m:r>
          </m:e>
        </m:func>
      </m:oMath>
    </w:p>
    <w:p w:rsidR="00200D4F" w:rsidRPr="00706CB6" w:rsidRDefault="006F43EE" w:rsidP="00FB1AE2">
      <w:pPr>
        <w:pStyle w:val="ListParagraph"/>
        <w:numPr>
          <w:ilvl w:val="0"/>
          <w:numId w:val="11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r>
              <w:rPr>
                <w:rFonts w:ascii="Cambria Math" w:hAnsi="Cambria Math" w:cs="Nirmala UI"/>
                <w:sz w:val="24"/>
              </w:rPr>
              <m:t>cosec x</m:t>
            </m:r>
          </m:e>
        </m:d>
        <m:r>
          <w:rPr>
            <w:rFonts w:ascii="Cambria Math" w:hAnsi="Cambria Math" w:cs="Nirmala UI"/>
            <w:sz w:val="24"/>
          </w:rPr>
          <m:t>=-cosec x.</m:t>
        </m:r>
        <m:func>
          <m:funcPr>
            <m:ctrlPr>
              <w:rPr>
                <w:rFonts w:ascii="Cambria Math" w:hAnsi="Cambria Math" w:cs="Nirmala UI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Nirmala UI"/>
                <w:sz w:val="24"/>
              </w:rPr>
              <m:t>cot</m:t>
            </m:r>
          </m:fName>
          <m:e>
            <m:r>
              <w:rPr>
                <w:rFonts w:ascii="Cambria Math" w:hAnsi="Cambria Math" w:cs="Nirmala UI"/>
                <w:sz w:val="24"/>
              </w:rPr>
              <m:t>x</m:t>
            </m:r>
          </m:e>
        </m:func>
      </m:oMath>
    </w:p>
    <w:p w:rsidR="00200D4F" w:rsidRPr="00706CB6" w:rsidRDefault="006F43EE" w:rsidP="00FB1AE2">
      <w:pPr>
        <w:pStyle w:val="ListParagraph"/>
        <w:numPr>
          <w:ilvl w:val="0"/>
          <w:numId w:val="11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func>
              <m:func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Nirmala UI"/>
                    <w:sz w:val="24"/>
                  </w:rPr>
                  <m:t>cot</m:t>
                </m:r>
              </m:fName>
              <m:e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e>
            </m:func>
          </m:e>
        </m:d>
        <m:r>
          <w:rPr>
            <w:rFonts w:ascii="Cambria Math" w:hAnsi="Cambria Math" w:cs="Nirmala UI"/>
            <w:sz w:val="24"/>
          </w:rPr>
          <m:t>=-</m:t>
        </m:r>
        <m:sSup>
          <m:sSupPr>
            <m:ctrlPr>
              <w:rPr>
                <w:rFonts w:ascii="Cambria Math" w:hAnsi="Cambria Math" w:cs="Nirmala UI"/>
                <w:i/>
                <w:sz w:val="24"/>
              </w:rPr>
            </m:ctrlPr>
          </m:sSupPr>
          <m:e>
            <m:r>
              <w:rPr>
                <w:rFonts w:ascii="Cambria Math" w:hAnsi="Cambria Math" w:cs="Nirmala UI"/>
                <w:sz w:val="24"/>
              </w:rPr>
              <m:t>cosec</m:t>
            </m:r>
          </m:e>
          <m:sup>
            <m:r>
              <w:rPr>
                <w:rFonts w:ascii="Cambria Math" w:hAnsi="Cambria Math" w:cs="Nirmala UI"/>
                <w:sz w:val="24"/>
              </w:rPr>
              <m:t>2</m:t>
            </m:r>
          </m:sup>
        </m:sSup>
        <m:r>
          <w:rPr>
            <w:rFonts w:ascii="Cambria Math" w:hAnsi="Cambria Math" w:cs="Nirmala UI"/>
            <w:sz w:val="24"/>
          </w:rPr>
          <m:t xml:space="preserve"> x</m:t>
        </m:r>
      </m:oMath>
    </w:p>
    <w:p w:rsidR="006255EC" w:rsidRPr="00706CB6" w:rsidRDefault="00ED02B4" w:rsidP="00FA431A">
      <w:pPr>
        <w:pStyle w:val="ListParagraph"/>
        <w:numPr>
          <w:ilvl w:val="0"/>
          <w:numId w:val="1"/>
        </w:numPr>
        <w:rPr>
          <w:rFonts w:ascii="Nirmala UI" w:hAnsi="Nirmala UI" w:cs="Nirmala UI"/>
          <w:sz w:val="24"/>
        </w:rPr>
      </w:pPr>
      <w:r w:rsidRPr="00706CB6">
        <w:rPr>
          <w:rFonts w:ascii="Nirmala UI" w:hAnsi="Nirmala UI" w:cs="Nirmala UI"/>
          <w:sz w:val="24"/>
        </w:rPr>
        <w:t xml:space="preserve">u, v – </w:t>
      </w:r>
      <w:r w:rsidRPr="00706CB6">
        <w:rPr>
          <w:rFonts w:ascii="Nirmala UI" w:hAnsi="Nirmala UI" w:cs="Nirmala UI"/>
          <w:position w:val="-2"/>
        </w:rPr>
        <w:t>যদি</w:t>
      </w:r>
      <w:r w:rsidRPr="00706CB6">
        <w:rPr>
          <w:rFonts w:ascii="Nirmala UI" w:hAnsi="Nirmala UI" w:cs="Nirmala UI"/>
          <w:sz w:val="24"/>
        </w:rPr>
        <w:t xml:space="preserve"> x </w:t>
      </w:r>
      <w:r w:rsidRPr="00706CB6">
        <w:rPr>
          <w:rFonts w:ascii="Nirmala UI" w:hAnsi="Nirmala UI" w:cs="Nirmala UI"/>
          <w:position w:val="-2"/>
        </w:rPr>
        <w:t>এর ফাংশন হয়,</w:t>
      </w:r>
      <w:r w:rsidRPr="00706CB6">
        <w:rPr>
          <w:rFonts w:ascii="Nirmala UI" w:hAnsi="Nirmala UI" w:cs="Nirmala UI"/>
          <w:sz w:val="24"/>
        </w:rPr>
        <w:t xml:space="preserve"> </w:t>
      </w:r>
      <w:r w:rsidRPr="00706CB6">
        <w:rPr>
          <w:rFonts w:ascii="Nirmala UI" w:hAnsi="Nirmala UI" w:cs="Nirmala UI"/>
          <w:position w:val="-2"/>
        </w:rPr>
        <w:t>তাহলে</w:t>
      </w:r>
      <w:r w:rsidRPr="00706CB6">
        <w:rPr>
          <w:rFonts w:ascii="Nirmala UI" w:hAnsi="Nirmala UI" w:cs="Nirmala UI"/>
          <w:sz w:val="24"/>
        </w:rPr>
        <w:t xml:space="preserve"> y=uv</w:t>
      </w:r>
      <w:r w:rsidRPr="00706CB6">
        <w:rPr>
          <w:rFonts w:ascii="Nirmala UI" w:hAnsi="Nirmala UI" w:cs="Nirmala UI"/>
          <w:position w:val="-2"/>
        </w:rPr>
        <w:t xml:space="preserve"> হলে,</w:t>
      </w:r>
    </w:p>
    <w:p w:rsidR="00ED02B4" w:rsidRPr="00706CB6" w:rsidRDefault="006F43EE" w:rsidP="00FA431A">
      <w:pPr>
        <w:ind w:left="720"/>
        <w:rPr>
          <w:rFonts w:ascii="Nirmala UI" w:hAnsi="Nirmala UI" w:cs="Nirmala UI"/>
          <w:sz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Nirmala UI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Nirmala UI"/>
                  <w:sz w:val="24"/>
                </w:rPr>
                <m:t>dy</m:t>
              </m:r>
            </m:num>
            <m:den>
              <m:r>
                <w:rPr>
                  <w:rFonts w:ascii="Cambria Math" w:hAnsi="Cambria Math" w:cs="Nirmala UI"/>
                  <w:sz w:val="24"/>
                </w:rPr>
                <m:t>dx</m:t>
              </m:r>
            </m:den>
          </m:f>
          <m:r>
            <w:rPr>
              <w:rFonts w:ascii="Cambria Math" w:hAnsi="Cambria Math" w:cs="Nirmala UI"/>
              <w:sz w:val="24"/>
            </w:rPr>
            <m:t>=u</m:t>
          </m:r>
          <m:f>
            <m:fPr>
              <m:ctrlPr>
                <w:rPr>
                  <w:rFonts w:ascii="Cambria Math" w:hAnsi="Cambria Math" w:cs="Nirmala UI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Nirmala UI"/>
                  <w:sz w:val="24"/>
                </w:rPr>
                <m:t>dv</m:t>
              </m:r>
            </m:num>
            <m:den>
              <m:r>
                <w:rPr>
                  <w:rFonts w:ascii="Cambria Math" w:hAnsi="Cambria Math" w:cs="Nirmala UI"/>
                  <w:sz w:val="24"/>
                </w:rPr>
                <m:t>dx</m:t>
              </m:r>
            </m:den>
          </m:f>
          <m:r>
            <w:rPr>
              <w:rFonts w:ascii="Cambria Math" w:hAnsi="Cambria Math" w:cs="Nirmala UI"/>
              <w:sz w:val="24"/>
            </w:rPr>
            <m:t>+v</m:t>
          </m:r>
          <m:f>
            <m:fPr>
              <m:ctrlPr>
                <w:rPr>
                  <w:rFonts w:ascii="Cambria Math" w:hAnsi="Cambria Math" w:cs="Nirmala UI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Nirmala UI"/>
                  <w:sz w:val="24"/>
                </w:rPr>
                <m:t>du</m:t>
              </m:r>
            </m:num>
            <m:den>
              <m:r>
                <w:rPr>
                  <w:rFonts w:ascii="Cambria Math" w:hAnsi="Cambria Math" w:cs="Nirmala UI"/>
                  <w:sz w:val="24"/>
                </w:rPr>
                <m:t>dx</m:t>
              </m:r>
            </m:den>
          </m:f>
        </m:oMath>
      </m:oMathPara>
    </w:p>
    <w:p w:rsidR="00ED02B4" w:rsidRPr="00706CB6" w:rsidRDefault="006F43EE" w:rsidP="00FA431A">
      <w:pPr>
        <w:ind w:left="720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dy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r>
          <w:rPr>
            <w:rFonts w:ascii="Cambria Math" w:hAnsi="Cambria Math" w:cs="Nirmala UI"/>
            <w:sz w:val="24"/>
          </w:rPr>
          <m:t>=u</m:t>
        </m:r>
        <m:r>
          <w:rPr>
            <w:rFonts w:ascii="Cambria Math" w:hAnsi="Cambria Math" w:cs="Nirmala UI"/>
            <w:sz w:val="24"/>
          </w:rPr>
          <m:t>v</m:t>
        </m:r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  <m:r>
              <w:rPr>
                <w:rFonts w:ascii="Cambria Math" w:hAnsi="Cambria Math" w:cs="Nirmala UI"/>
                <w:sz w:val="24"/>
              </w:rPr>
              <m:t>w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r>
          <w:rPr>
            <w:rFonts w:ascii="Cambria Math" w:hAnsi="Cambria Math" w:cs="Nirmala UI"/>
            <w:sz w:val="24"/>
          </w:rPr>
          <m:t>+</m:t>
        </m:r>
        <m:r>
          <w:rPr>
            <w:rFonts w:ascii="Cambria Math" w:hAnsi="Cambria Math" w:cs="Nirmala UI"/>
            <w:sz w:val="24"/>
          </w:rPr>
          <m:t>vw</m:t>
        </m:r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du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r>
          <w:rPr>
            <w:rFonts w:ascii="Cambria Math" w:hAnsi="Cambria Math" w:cs="Nirmala UI"/>
            <w:sz w:val="24"/>
          </w:rPr>
          <m:t>+</m:t>
        </m:r>
        <m:r>
          <w:rPr>
            <w:rFonts w:ascii="Cambria Math" w:hAnsi="Cambria Math" w:cs="Nirmala UI"/>
            <w:sz w:val="24"/>
          </w:rPr>
          <m:t>uw</m:t>
        </m:r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dv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</m:oMath>
      <w:r w:rsidR="00ED02B4" w:rsidRPr="00706CB6">
        <w:rPr>
          <w:rFonts w:ascii="Nirmala UI" w:hAnsi="Nirmala UI" w:cs="Nirmala UI"/>
          <w:sz w:val="24"/>
        </w:rPr>
        <w:t xml:space="preserve"> [y=uvw]</w:t>
      </w:r>
    </w:p>
    <w:p w:rsidR="00ED02B4" w:rsidRPr="00FA431A" w:rsidRDefault="00ED02B4" w:rsidP="00FA431A">
      <w:pPr>
        <w:pStyle w:val="ListParagraph"/>
        <w:numPr>
          <w:ilvl w:val="0"/>
          <w:numId w:val="1"/>
        </w:numPr>
        <w:rPr>
          <w:rFonts w:ascii="Nirmala UI" w:hAnsi="Nirmala UI" w:cs="Nirmala UI"/>
          <w:sz w:val="24"/>
        </w:rPr>
      </w:pPr>
      <w:r w:rsidRPr="00706CB6">
        <w:rPr>
          <w:rFonts w:ascii="Nirmala UI" w:hAnsi="Nirmala UI" w:cs="Nirmala UI"/>
          <w:sz w:val="24"/>
        </w:rPr>
        <w:t xml:space="preserve">u, v – </w:t>
      </w:r>
      <w:r w:rsidRPr="00706CB6">
        <w:rPr>
          <w:rFonts w:ascii="Nirmala UI" w:hAnsi="Nirmala UI" w:cs="Nirmala UI"/>
          <w:position w:val="-2"/>
        </w:rPr>
        <w:t>যদি</w:t>
      </w:r>
      <w:r w:rsidRPr="00706CB6">
        <w:rPr>
          <w:rFonts w:ascii="Nirmala UI" w:hAnsi="Nirmala UI" w:cs="Nirmala UI"/>
          <w:sz w:val="24"/>
        </w:rPr>
        <w:t xml:space="preserve"> x </w:t>
      </w:r>
      <w:r w:rsidRPr="00706CB6">
        <w:rPr>
          <w:rFonts w:ascii="Nirmala UI" w:hAnsi="Nirmala UI" w:cs="Nirmala UI"/>
          <w:position w:val="-2"/>
        </w:rPr>
        <w:t>এর ফাংশন হয়, তাহলে</w:t>
      </w:r>
      <w:r w:rsidR="00B92AF7" w:rsidRPr="00706CB6">
        <w:rPr>
          <w:rFonts w:ascii="Nirmala UI" w:hAnsi="Nirmala UI" w:cs="Nirmala UI"/>
          <w:sz w:val="24"/>
        </w:rPr>
        <w:t xml:space="preserve"> y=</w:t>
      </w: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u</m:t>
            </m:r>
          </m:num>
          <m:den>
            <m:r>
              <w:rPr>
                <w:rFonts w:ascii="Cambria Math" w:hAnsi="Cambria Math" w:cs="Nirmala UI"/>
                <w:sz w:val="24"/>
              </w:rPr>
              <m:t>v</m:t>
            </m:r>
          </m:den>
        </m:f>
      </m:oMath>
      <w:r w:rsidRPr="00706CB6">
        <w:rPr>
          <w:rFonts w:ascii="Nirmala UI" w:hAnsi="Nirmala UI" w:cs="Nirmala UI"/>
          <w:sz w:val="24"/>
        </w:rPr>
        <w:t xml:space="preserve"> </w:t>
      </w:r>
      <w:r w:rsidRPr="00706CB6">
        <w:rPr>
          <w:rFonts w:ascii="Nirmala UI" w:hAnsi="Nirmala UI" w:cs="Nirmala UI"/>
          <w:position w:val="-2"/>
        </w:rPr>
        <w:t>হলে,</w:t>
      </w:r>
      <w:r w:rsidRPr="00FA431A">
        <w:rPr>
          <w:rFonts w:ascii="Nirmala UI" w:hAnsi="Nirmala UI" w:cs="Nirmala UI"/>
          <w:sz w:val="32"/>
        </w:rPr>
        <w:t xml:space="preserve">    </w:t>
      </w:r>
      <m:oMath>
        <m:f>
          <m:fPr>
            <m:ctrlPr>
              <w:rPr>
                <w:rFonts w:ascii="Cambria Math" w:hAnsi="Cambria Math" w:cs="Nirmala UI"/>
                <w:i/>
                <w:sz w:val="32"/>
              </w:rPr>
            </m:ctrlPr>
          </m:fPr>
          <m:num>
            <m:r>
              <w:rPr>
                <w:rFonts w:ascii="Cambria Math" w:hAnsi="Cambria Math" w:cs="Nirmala UI"/>
                <w:sz w:val="32"/>
              </w:rPr>
              <m:t>dy</m:t>
            </m:r>
          </m:num>
          <m:den>
            <m:r>
              <w:rPr>
                <w:rFonts w:ascii="Cambria Math" w:hAnsi="Cambria Math" w:cs="Nirmala UI"/>
                <w:sz w:val="32"/>
              </w:rPr>
              <m:t>dx</m:t>
            </m:r>
          </m:den>
        </m:f>
        <m:r>
          <w:rPr>
            <w:rFonts w:ascii="Cambria Math" w:hAnsi="Cambria Math" w:cs="Nirmala UI"/>
            <w:sz w:val="32"/>
          </w:rPr>
          <m:t>=</m:t>
        </m:r>
        <m:f>
          <m:fPr>
            <m:ctrlPr>
              <w:rPr>
                <w:rFonts w:ascii="Cambria Math" w:hAnsi="Cambria Math" w:cs="Nirmala UI"/>
                <w:i/>
                <w:sz w:val="32"/>
              </w:rPr>
            </m:ctrlPr>
          </m:fPr>
          <m:num>
            <m:r>
              <w:rPr>
                <w:rFonts w:ascii="Cambria Math" w:hAnsi="Cambria Math" w:cs="Nirmala UI"/>
                <w:sz w:val="32"/>
              </w:rPr>
              <m:t>v</m:t>
            </m:r>
            <m:f>
              <m:fPr>
                <m:ctrlPr>
                  <w:rPr>
                    <w:rFonts w:ascii="Cambria Math" w:hAnsi="Cambria Math" w:cs="Nirmala UI"/>
                    <w:i/>
                    <w:sz w:val="32"/>
                  </w:rPr>
                </m:ctrlPr>
              </m:fPr>
              <m:num>
                <m:r>
                  <w:rPr>
                    <w:rFonts w:ascii="Cambria Math" w:hAnsi="Cambria Math" w:cs="Nirmala UI"/>
                    <w:sz w:val="32"/>
                  </w:rPr>
                  <m:t>du</m:t>
                </m:r>
              </m:num>
              <m:den>
                <m:r>
                  <w:rPr>
                    <w:rFonts w:ascii="Cambria Math" w:hAnsi="Cambria Math" w:cs="Nirmala UI"/>
                    <w:sz w:val="32"/>
                  </w:rPr>
                  <m:t>dx</m:t>
                </m:r>
              </m:den>
            </m:f>
            <m:r>
              <w:rPr>
                <w:rFonts w:ascii="Cambria Math" w:hAnsi="Cambria Math" w:cs="Nirmala UI"/>
                <w:sz w:val="32"/>
              </w:rPr>
              <m:t>-u</m:t>
            </m:r>
            <m:f>
              <m:fPr>
                <m:ctrlPr>
                  <w:rPr>
                    <w:rFonts w:ascii="Cambria Math" w:hAnsi="Cambria Math" w:cs="Nirmala UI"/>
                    <w:i/>
                    <w:sz w:val="32"/>
                  </w:rPr>
                </m:ctrlPr>
              </m:fPr>
              <m:num>
                <m:r>
                  <w:rPr>
                    <w:rFonts w:ascii="Cambria Math" w:hAnsi="Cambria Math" w:cs="Nirmala UI"/>
                    <w:sz w:val="32"/>
                  </w:rPr>
                  <m:t>dv</m:t>
                </m:r>
              </m:num>
              <m:den>
                <m:r>
                  <w:rPr>
                    <w:rFonts w:ascii="Cambria Math" w:hAnsi="Cambria Math" w:cs="Nirmala UI"/>
                    <w:sz w:val="32"/>
                  </w:rPr>
                  <m:t>dx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 w:cs="Nirmala UI"/>
                    <w:i/>
                    <w:sz w:val="32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32"/>
                  </w:rPr>
                  <m:t>v</m:t>
                </m:r>
              </m:e>
              <m:sup>
                <m:r>
                  <w:rPr>
                    <w:rFonts w:ascii="Cambria Math" w:hAnsi="Cambria Math" w:cs="Nirmala UI"/>
                    <w:sz w:val="32"/>
                  </w:rPr>
                  <m:t>2</m:t>
                </m:r>
              </m:sup>
            </m:sSup>
          </m:den>
        </m:f>
      </m:oMath>
    </w:p>
    <w:p w:rsidR="00733099" w:rsidRPr="00733099" w:rsidRDefault="00733099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sz w:val="24"/>
        </w:rPr>
      </w:pPr>
      <w:r>
        <w:rPr>
          <w:rFonts w:ascii="Nirmala UI" w:hAnsi="Nirmala UI" w:cs="Nirmala UI"/>
          <w:noProof/>
          <w:sz w:val="24"/>
        </w:rPr>
        <w:pict>
          <v:shape id="_x0000_s1053" type="#_x0000_t202" style="position:absolute;left:0;text-align:left;margin-left:49pt;margin-top:20.65pt;width:198.5pt;height:33.75pt;z-index:251677696" filled="f">
            <v:textbox style="mso-next-textbox:#_x0000_s1053">
              <w:txbxContent>
                <w:p w:rsidR="003559A5" w:rsidRDefault="003559A5">
                  <w:r>
                    <w:t>All values of angles must be in radian not degree…</w:t>
                  </w:r>
                </w:p>
              </w:txbxContent>
            </v:textbox>
          </v:shape>
        </w:pict>
      </w:r>
      <w:r>
        <w:rPr>
          <w:rFonts w:ascii="Nirmala UI" w:hAnsi="Nirmala UI" w:cs="Nirmala UI"/>
          <w:noProof/>
          <w:sz w:val="24"/>
        </w:rPr>
        <w:pict>
          <v:shape id="_x0000_s1052" type="#_x0000_t202" style="position:absolute;left:0;text-align:left;margin-left:49pt;margin-top:1.9pt;width:203pt;height:18.75pt;z-index:251676672">
            <v:textbox style="mso-next-textbox:#_x0000_s1052">
              <w:txbxContent>
                <w:p w:rsidR="008A2382" w:rsidRDefault="008A2382">
                  <w:r>
                    <w:t>Chain Rule can be anywhere…</w:t>
                  </w:r>
                </w:p>
              </w:txbxContent>
            </v:textbox>
          </v:shape>
        </w:pict>
      </w:r>
    </w:p>
    <w:p w:rsidR="00733099" w:rsidRPr="00733099" w:rsidRDefault="00733099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sz w:val="24"/>
        </w:rPr>
      </w:pPr>
    </w:p>
    <w:p w:rsidR="00ED02B4" w:rsidRPr="00706CB6" w:rsidRDefault="00B92AF7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sz w:val="24"/>
        </w:rPr>
      </w:pPr>
      <w:r w:rsidRPr="00706CB6">
        <w:rPr>
          <w:rFonts w:ascii="Nirmala UI" w:hAnsi="Nirmala UI" w:cs="Nirmala UI"/>
          <w:position w:val="-2"/>
        </w:rPr>
        <w:lastRenderedPageBreak/>
        <w:t>মূল নিয়মে অন্তরজ নির্ণয়</w:t>
      </w:r>
      <w:r w:rsidRPr="00706CB6">
        <w:rPr>
          <w:rFonts w:ascii="Nirmala UI" w:hAnsi="Nirmala UI" w:cs="Nirmala UI"/>
          <w:sz w:val="24"/>
        </w:rPr>
        <w:t xml:space="preserve"> :</w:t>
      </w:r>
    </w:p>
    <w:p w:rsidR="00B92AF7" w:rsidRPr="00706CB6" w:rsidRDefault="006F43EE" w:rsidP="00FB1AE2">
      <w:pPr>
        <w:pStyle w:val="ListParagraph"/>
        <w:spacing w:line="360" w:lineRule="auto"/>
        <w:rPr>
          <w:rFonts w:ascii="Nirmala UI" w:hAnsi="Nirmala UI" w:cs="Nirmala UI"/>
          <w:sz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Nirmala UI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Nirmala UI"/>
                  <w:sz w:val="24"/>
                </w:rPr>
                <m:t>d</m:t>
              </m:r>
            </m:num>
            <m:den>
              <m:r>
                <w:rPr>
                  <w:rFonts w:ascii="Cambria Math" w:hAnsi="Cambria Math" w:cs="Nirmala UI"/>
                  <w:sz w:val="24"/>
                </w:rPr>
                <m:t>dx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Nirmala UI"/>
                  <w:i/>
                  <w:sz w:val="24"/>
                </w:rPr>
              </m:ctrlPr>
            </m:dPr>
            <m:e>
              <m:r>
                <w:rPr>
                  <w:rFonts w:ascii="Cambria Math" w:hAnsi="Cambria Math" w:cs="Nirmala UI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 w:cs="Nirmala UI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Nirmala UI"/>
                      <w:sz w:val="24"/>
                    </w:rPr>
                    <m:t>x</m:t>
                  </m:r>
                </m:e>
              </m:d>
            </m:e>
          </m:d>
          <m:r>
            <w:rPr>
              <w:rFonts w:ascii="Cambria Math" w:hAnsi="Cambria Math" w:cs="Nirmala UI"/>
              <w:sz w:val="24"/>
            </w:rPr>
            <m:t>=</m:t>
          </m:r>
          <m:func>
            <m:funcPr>
              <m:ctrlPr>
                <w:rPr>
                  <w:rFonts w:ascii="Cambria Math" w:hAnsi="Cambria Math" w:cs="Nirmala UI"/>
                  <w:i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Nirmala UI"/>
                      <w:i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Nirmala UI"/>
                      <w:sz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Nirmala UI"/>
                      <w:sz w:val="24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Nirmala UI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Nirmala UI"/>
                      <w:sz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Nirmala U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Nirmala UI"/>
                          <w:sz w:val="24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 w:cs="Nirmala UI"/>
                      <w:sz w:val="24"/>
                    </w:rPr>
                    <m:t>-f(x)</m:t>
                  </m:r>
                </m:num>
                <m:den>
                  <m:r>
                    <w:rPr>
                      <w:rFonts w:ascii="Cambria Math" w:hAnsi="Cambria Math" w:cs="Nirmala UI"/>
                      <w:sz w:val="24"/>
                    </w:rPr>
                    <m:t>h</m:t>
                  </m:r>
                </m:den>
              </m:f>
            </m:e>
          </m:func>
        </m:oMath>
      </m:oMathPara>
    </w:p>
    <w:p w:rsidR="003123D1" w:rsidRPr="00706CB6" w:rsidRDefault="003123D1" w:rsidP="00FB1AE2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  <w:position w:val="-2"/>
        </w:rPr>
      </w:pPr>
      <w:r w:rsidRPr="00706CB6">
        <w:rPr>
          <w:rFonts w:ascii="Nirmala UI" w:hAnsi="Nirmala UI" w:cs="Nirmala UI"/>
          <w:position w:val="-2"/>
        </w:rPr>
        <w:t>বিপরীত ত্রিকনমিতিক ফাংশন এর অন্তরজ</w:t>
      </w:r>
      <w:r w:rsidR="005E7F86" w:rsidRPr="00706CB6">
        <w:rPr>
          <w:rFonts w:ascii="Nirmala UI" w:hAnsi="Nirmala UI" w:cs="Nirmala UI"/>
          <w:position w:val="-2"/>
        </w:rPr>
        <w:t xml:space="preserve"> নির্ণয় :  </w:t>
      </w:r>
    </w:p>
    <w:p w:rsidR="003123D1" w:rsidRPr="00706CB6" w:rsidRDefault="006F43EE" w:rsidP="00FB1AE2">
      <w:pPr>
        <w:pStyle w:val="ListParagraph"/>
        <w:numPr>
          <w:ilvl w:val="0"/>
          <w:numId w:val="12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4"/>
                  </w:rPr>
                  <m:t>sin</m:t>
                </m:r>
              </m:e>
              <m:sup>
                <m:r>
                  <w:rPr>
                    <w:rFonts w:ascii="Cambria Math" w:hAnsi="Cambria Math" w:cs="Nirmala UI"/>
                    <w:sz w:val="24"/>
                  </w:rPr>
                  <m:t>-1</m:t>
                </m:r>
              </m:sup>
            </m:sSup>
            <m:r>
              <w:rPr>
                <w:rFonts w:ascii="Cambria Math" w:hAnsi="Cambria Math" w:cs="Nirmala UI"/>
                <w:sz w:val="24"/>
              </w:rPr>
              <m:t>x</m:t>
            </m:r>
          </m:e>
        </m:d>
        <m:r>
          <w:rPr>
            <w:rFonts w:ascii="Cambria Math" w:hAnsi="Cambria Math" w:cs="Nirmala UI"/>
            <w:sz w:val="24"/>
          </w:rPr>
          <m:t>=</m:t>
        </m:r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 w:cs="Nirmala UI"/>
                    <w:sz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Nirmala UI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Nirmala UI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Nirmala UI"/>
                        <w:sz w:val="24"/>
                      </w:rPr>
                      <m:t>2</m:t>
                    </m:r>
                  </m:sup>
                </m:sSup>
              </m:e>
            </m:rad>
          </m:den>
        </m:f>
      </m:oMath>
    </w:p>
    <w:p w:rsidR="005E7F86" w:rsidRPr="00706CB6" w:rsidRDefault="006F43EE" w:rsidP="00FB1AE2">
      <w:pPr>
        <w:pStyle w:val="ListParagraph"/>
        <w:numPr>
          <w:ilvl w:val="0"/>
          <w:numId w:val="12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4"/>
                  </w:rPr>
                  <m:t>tan</m:t>
                </m:r>
              </m:e>
              <m:sup>
                <m:r>
                  <w:rPr>
                    <w:rFonts w:ascii="Cambria Math" w:hAnsi="Cambria Math" w:cs="Nirmala UI"/>
                    <w:sz w:val="24"/>
                  </w:rPr>
                  <m:t>-1</m:t>
                </m:r>
              </m:sup>
            </m:sSup>
            <m:r>
              <w:rPr>
                <w:rFonts w:ascii="Cambria Math" w:hAnsi="Cambria Math" w:cs="Nirmala UI"/>
                <w:sz w:val="24"/>
              </w:rPr>
              <m:t>x</m:t>
            </m:r>
          </m:e>
        </m:d>
        <m:r>
          <w:rPr>
            <w:rFonts w:ascii="Cambria Math" w:hAnsi="Cambria Math" w:cs="Nirmala UI"/>
            <w:sz w:val="24"/>
          </w:rPr>
          <m:t>=</m:t>
        </m:r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1</m:t>
            </m:r>
          </m:num>
          <m:den>
            <m:r>
              <w:rPr>
                <w:rFonts w:ascii="Cambria Math" w:hAnsi="Cambria Math" w:cs="Nirmala UI"/>
                <w:sz w:val="24"/>
              </w:rPr>
              <m:t>1+</m:t>
            </m:r>
            <m:sSup>
              <m:sSup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cs="Nirmala UI"/>
                    <w:sz w:val="24"/>
                  </w:rPr>
                  <m:t>2</m:t>
                </m:r>
              </m:sup>
            </m:sSup>
          </m:den>
        </m:f>
      </m:oMath>
    </w:p>
    <w:p w:rsidR="007D4ABE" w:rsidRPr="00706CB6" w:rsidRDefault="006F43EE" w:rsidP="00FB1AE2">
      <w:pPr>
        <w:pStyle w:val="ListParagraph"/>
        <w:numPr>
          <w:ilvl w:val="0"/>
          <w:numId w:val="12"/>
        </w:numPr>
        <w:spacing w:line="360" w:lineRule="auto"/>
        <w:rPr>
          <w:oMath/>
          <w:rFonts w:ascii="Cambria Math" w:hAnsi="Cambria Math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4"/>
                  </w:rPr>
                  <m:t>sec</m:t>
                </m:r>
              </m:e>
              <m:sup>
                <m:r>
                  <w:rPr>
                    <w:rFonts w:ascii="Cambria Math" w:hAnsi="Cambria Math" w:cs="Nirmala UI"/>
                    <w:sz w:val="24"/>
                  </w:rPr>
                  <m:t>-1</m:t>
                </m:r>
              </m:sup>
            </m:sSup>
            <m:r>
              <w:rPr>
                <w:rFonts w:ascii="Cambria Math" w:hAnsi="Cambria Math" w:cs="Nirmala UI"/>
                <w:sz w:val="24"/>
              </w:rPr>
              <m:t>x</m:t>
            </m:r>
          </m:e>
        </m:d>
        <m:r>
          <w:rPr>
            <w:rFonts w:ascii="Cambria Math" w:hAnsi="Cambria Math" w:cs="Nirmala UI"/>
            <w:sz w:val="24"/>
          </w:rPr>
          <m:t>=</m:t>
        </m:r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1</m:t>
            </m:r>
          </m:num>
          <m:den>
            <m:r>
              <w:rPr>
                <w:rFonts w:ascii="Cambria Math" w:hAnsi="Cambria Math" w:cs="Nirmala UI"/>
                <w:sz w:val="24"/>
              </w:rPr>
              <m:t>x</m:t>
            </m:r>
            <m:rad>
              <m:radPr>
                <m:degHide m:val="on"/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Nirmala UI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Nirmala UI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Nirmala UI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Nirmala UI"/>
                    <w:sz w:val="24"/>
                  </w:rPr>
                  <m:t>-1</m:t>
                </m:r>
              </m:e>
            </m:rad>
          </m:den>
        </m:f>
      </m:oMath>
    </w:p>
    <w:p w:rsidR="007D4ABE" w:rsidRPr="00706CB6" w:rsidRDefault="006F43EE" w:rsidP="00FB1AE2">
      <w:pPr>
        <w:pStyle w:val="ListParagraph"/>
        <w:numPr>
          <w:ilvl w:val="0"/>
          <w:numId w:val="12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4"/>
                  </w:rPr>
                  <m:t>cos</m:t>
                </m:r>
              </m:e>
              <m:sup>
                <m:r>
                  <w:rPr>
                    <w:rFonts w:ascii="Cambria Math" w:hAnsi="Cambria Math" w:cs="Nirmala UI"/>
                    <w:sz w:val="24"/>
                  </w:rPr>
                  <m:t>-1</m:t>
                </m:r>
              </m:sup>
            </m:sSup>
            <m:r>
              <w:rPr>
                <w:rFonts w:ascii="Cambria Math" w:hAnsi="Cambria Math" w:cs="Nirmala UI"/>
                <w:sz w:val="24"/>
              </w:rPr>
              <m:t>x</m:t>
            </m:r>
          </m:e>
        </m:d>
        <m:r>
          <w:rPr>
            <w:rFonts w:ascii="Cambria Math" w:hAnsi="Cambria Math" w:cs="Nirmala UI"/>
            <w:sz w:val="24"/>
          </w:rPr>
          <m:t>=</m:t>
        </m:r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-1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 w:cs="Nirmala UI"/>
                    <w:sz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Nirmala UI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Nirmala UI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Nirmala UI"/>
                        <w:sz w:val="24"/>
                      </w:rPr>
                      <m:t>2</m:t>
                    </m:r>
                  </m:sup>
                </m:sSup>
              </m:e>
            </m:rad>
          </m:den>
        </m:f>
      </m:oMath>
    </w:p>
    <w:p w:rsidR="007D4ABE" w:rsidRPr="00706CB6" w:rsidRDefault="006F43EE" w:rsidP="00FB1AE2">
      <w:pPr>
        <w:pStyle w:val="ListParagraph"/>
        <w:numPr>
          <w:ilvl w:val="0"/>
          <w:numId w:val="12"/>
        </w:numPr>
        <w:spacing w:line="360" w:lineRule="auto"/>
        <w:rPr>
          <w:rFonts w:ascii="Nirmala UI" w:hAnsi="Nirmala UI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4"/>
                  </w:rPr>
                  <m:t>cot</m:t>
                </m:r>
              </m:e>
              <m:sup>
                <m:r>
                  <w:rPr>
                    <w:rFonts w:ascii="Cambria Math" w:hAnsi="Cambria Math" w:cs="Nirmala UI"/>
                    <w:sz w:val="24"/>
                  </w:rPr>
                  <m:t>-1</m:t>
                </m:r>
              </m:sup>
            </m:sSup>
            <m:r>
              <w:rPr>
                <w:rFonts w:ascii="Cambria Math" w:hAnsi="Cambria Math" w:cs="Nirmala UI"/>
                <w:sz w:val="24"/>
              </w:rPr>
              <m:t>x</m:t>
            </m:r>
          </m:e>
        </m:d>
        <m:r>
          <w:rPr>
            <w:rFonts w:ascii="Cambria Math" w:hAnsi="Cambria Math" w:cs="Nirmala UI"/>
            <w:sz w:val="24"/>
          </w:rPr>
          <m:t>=</m:t>
        </m:r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-1</m:t>
            </m:r>
          </m:num>
          <m:den>
            <m:r>
              <w:rPr>
                <w:rFonts w:ascii="Cambria Math" w:hAnsi="Cambria Math" w:cs="Nirmala UI"/>
                <w:sz w:val="24"/>
              </w:rPr>
              <m:t>1+</m:t>
            </m:r>
            <m:sSup>
              <m:sSup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cs="Nirmala UI"/>
                    <w:sz w:val="24"/>
                  </w:rPr>
                  <m:t>2</m:t>
                </m:r>
              </m:sup>
            </m:sSup>
          </m:den>
        </m:f>
      </m:oMath>
    </w:p>
    <w:p w:rsidR="007D4ABE" w:rsidRPr="00706CB6" w:rsidRDefault="006F43EE" w:rsidP="00FB1AE2">
      <w:pPr>
        <w:pStyle w:val="ListParagraph"/>
        <w:numPr>
          <w:ilvl w:val="0"/>
          <w:numId w:val="12"/>
        </w:numPr>
        <w:spacing w:line="360" w:lineRule="auto"/>
        <w:rPr>
          <w:oMath/>
          <w:rFonts w:ascii="Cambria Math" w:hAnsi="Cambria Math" w:cs="Nirmala UI"/>
          <w:sz w:val="24"/>
        </w:rPr>
      </w:pPr>
      <m:oMath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d</m:t>
            </m:r>
          </m:num>
          <m:den>
            <m:r>
              <w:rPr>
                <w:rFonts w:ascii="Cambria Math" w:hAnsi="Cambria Math" w:cs="Nirmala UI"/>
                <w:sz w:val="24"/>
              </w:rPr>
              <m:t>dx</m:t>
            </m:r>
          </m:den>
        </m:f>
        <m:d>
          <m:dPr>
            <m:ctrlPr>
              <w:rPr>
                <w:rFonts w:ascii="Cambria Math" w:hAnsi="Cambria Math" w:cs="Nirmala UI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Nirmala UI"/>
                    <w:sz w:val="24"/>
                  </w:rPr>
                  <m:t>cosec</m:t>
                </m:r>
              </m:e>
              <m:sup>
                <m:r>
                  <w:rPr>
                    <w:rFonts w:ascii="Cambria Math" w:hAnsi="Cambria Math" w:cs="Nirmala UI"/>
                    <w:sz w:val="24"/>
                  </w:rPr>
                  <m:t>-1</m:t>
                </m:r>
              </m:sup>
            </m:sSup>
            <m:r>
              <w:rPr>
                <w:rFonts w:ascii="Cambria Math" w:hAnsi="Cambria Math" w:cs="Nirmala UI"/>
                <w:sz w:val="24"/>
              </w:rPr>
              <m:t>x</m:t>
            </m:r>
          </m:e>
        </m:d>
        <m:r>
          <w:rPr>
            <w:rFonts w:ascii="Cambria Math" w:hAnsi="Cambria Math" w:cs="Nirmala UI"/>
            <w:sz w:val="24"/>
          </w:rPr>
          <m:t>=</m:t>
        </m:r>
        <m:f>
          <m:fPr>
            <m:ctrlPr>
              <w:rPr>
                <w:rFonts w:ascii="Cambria Math" w:hAnsi="Cambria Math" w:cs="Nirmala UI"/>
                <w:i/>
                <w:sz w:val="24"/>
              </w:rPr>
            </m:ctrlPr>
          </m:fPr>
          <m:num>
            <m:r>
              <w:rPr>
                <w:rFonts w:ascii="Cambria Math" w:hAnsi="Cambria Math" w:cs="Nirmala UI"/>
                <w:sz w:val="24"/>
              </w:rPr>
              <m:t>-1</m:t>
            </m:r>
          </m:num>
          <m:den>
            <m:r>
              <w:rPr>
                <w:rFonts w:ascii="Cambria Math" w:hAnsi="Cambria Math" w:cs="Nirmala UI"/>
                <w:sz w:val="24"/>
              </w:rPr>
              <m:t>x</m:t>
            </m:r>
            <m:rad>
              <m:radPr>
                <m:degHide m:val="on"/>
                <m:ctrlPr>
                  <w:rPr>
                    <w:rFonts w:ascii="Cambria Math" w:hAnsi="Cambria Math" w:cs="Nirmala UI"/>
                    <w:i/>
                    <w:sz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Nirmala UI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Nirmala UI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Nirmala UI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Nirmala UI"/>
                    <w:sz w:val="24"/>
                  </w:rPr>
                  <m:t>-1</m:t>
                </m:r>
              </m:e>
            </m:rad>
          </m:den>
        </m:f>
      </m:oMath>
    </w:p>
    <w:p w:rsidR="006F546A" w:rsidRPr="00706CB6" w:rsidRDefault="006F546A" w:rsidP="00FB1AE2">
      <w:pPr>
        <w:spacing w:line="360" w:lineRule="auto"/>
        <w:rPr>
          <w:rFonts w:ascii="Nirmala UI" w:hAnsi="Nirmala UI" w:cs="Nirmala UI"/>
          <w:sz w:val="24"/>
        </w:rPr>
      </w:pPr>
    </w:p>
    <w:p w:rsidR="00FB1AE2" w:rsidRPr="00706CB6" w:rsidRDefault="00FB1AE2" w:rsidP="00FB1AE2">
      <w:pPr>
        <w:spacing w:line="360" w:lineRule="auto"/>
        <w:rPr>
          <w:rFonts w:ascii="Nirmala UI" w:hAnsi="Nirmala UI" w:cs="Nirmala UI"/>
          <w:sz w:val="24"/>
        </w:rPr>
      </w:pPr>
    </w:p>
    <w:p w:rsidR="00FB1AE2" w:rsidRPr="00706CB6" w:rsidRDefault="00FB1AE2" w:rsidP="00FB1AE2">
      <w:pPr>
        <w:spacing w:line="360" w:lineRule="auto"/>
        <w:rPr>
          <w:rFonts w:ascii="Nirmala UI" w:hAnsi="Nirmala UI" w:cs="Nirmala UI"/>
          <w:sz w:val="24"/>
        </w:rPr>
      </w:pPr>
    </w:p>
    <w:p w:rsidR="00FB1AE2" w:rsidRPr="00706CB6" w:rsidRDefault="00FB1AE2" w:rsidP="00FB1AE2">
      <w:pPr>
        <w:spacing w:line="360" w:lineRule="auto"/>
        <w:rPr>
          <w:oMath/>
          <w:rFonts w:ascii="Cambria Math" w:hAnsi="Cambria Math" w:cs="Nirmala UI"/>
          <w:sz w:val="24"/>
        </w:rPr>
        <w:sectPr w:rsidR="00FB1AE2" w:rsidRPr="00706CB6" w:rsidSect="006255EC">
          <w:type w:val="continuous"/>
          <w:pgSz w:w="12240" w:h="15840"/>
          <w:pgMar w:top="360" w:right="360" w:bottom="360" w:left="360" w:header="720" w:footer="720" w:gutter="0"/>
          <w:cols w:num="2" w:space="720"/>
          <w:docGrid w:linePitch="360"/>
        </w:sectPr>
      </w:pPr>
    </w:p>
    <w:p w:rsidR="00C55215" w:rsidRDefault="006F43EE" w:rsidP="00C55215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</w:rPr>
      </w:pPr>
      <m:oMath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Nirmala UI"/>
              </w:rPr>
              <m:t>sin</m:t>
            </m:r>
          </m:fName>
          <m:e>
            <m:r>
              <w:rPr>
                <w:rFonts w:ascii="Cambria Math" w:hAnsi="Cambria Math" w:cs="Nirmala UI"/>
              </w:rPr>
              <m:t>(</m:t>
            </m:r>
            <m:func>
              <m:funcPr>
                <m:ctrlPr>
                  <w:rPr>
                    <w:rFonts w:ascii="Cambria Math" w:hAnsi="Cambria Math" w:cs="Nirmala UI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Nirmala UI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Nirmala UI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Nirmala UI"/>
                      </w:rPr>
                      <m:t>-1</m:t>
                    </m:r>
                  </m:sup>
                </m:sSup>
              </m:fName>
              <m:e>
                <m:r>
                  <w:rPr>
                    <w:rFonts w:ascii="Cambria Math" w:hAnsi="Cambria Math" w:cs="Nirmala UI"/>
                  </w:rPr>
                  <m:t>x</m:t>
                </m:r>
              </m:e>
            </m:func>
            <m:r>
              <w:rPr>
                <w:rFonts w:ascii="Cambria Math" w:hAnsi="Cambria Math" w:cs="Nirmala UI"/>
              </w:rPr>
              <m:t>)</m:t>
            </m:r>
          </m:e>
        </m:func>
        <m:r>
          <w:rPr>
            <w:rFonts w:ascii="Cambria Math" w:hAnsi="Cambria Math" w:cs="Nirmala UI"/>
          </w:rPr>
          <m:t>=x</m:t>
        </m:r>
      </m:oMath>
      <w:r w:rsidR="00C55215">
        <w:rPr>
          <w:rFonts w:ascii="Nirmala UI" w:hAnsi="Nirmala UI" w:cs="Nirmala UI"/>
        </w:rPr>
        <w:t xml:space="preserve">   </w:t>
      </w:r>
      <w:r w:rsidR="00C55215" w:rsidRPr="00C55215">
        <w:rPr>
          <w:rFonts w:ascii="Nirmala UI" w:hAnsi="Nirmala UI" w:cs="Nirmala UI"/>
          <w:b/>
          <w:i/>
          <w:sz w:val="12"/>
        </w:rPr>
        <w:t>or</w:t>
      </w:r>
      <w:r w:rsidR="00C55215">
        <w:rPr>
          <w:rFonts w:ascii="Nirmala UI" w:hAnsi="Nirmala UI" w:cs="Nirmala UI"/>
          <w:b/>
          <w:i/>
          <w:sz w:val="12"/>
        </w:rPr>
        <w:t xml:space="preserve">     </w:t>
      </w:r>
      <w:r w:rsidR="00C55215">
        <w:rPr>
          <w:rFonts w:ascii="Nirmala UI" w:hAnsi="Nirmala UI" w:cs="Nirmala UI"/>
        </w:rPr>
        <w:t xml:space="preserve"> </w:t>
      </w:r>
      <m:oMath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sin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Nirmala UI"/>
              </w:rPr>
              <m:t>(</m:t>
            </m:r>
            <m:func>
              <m:funcPr>
                <m:ctrlPr>
                  <w:rPr>
                    <w:rFonts w:ascii="Cambria Math" w:hAnsi="Cambria Math" w:cs="Nirmala UI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sin</m:t>
                </m:r>
              </m:fName>
              <m:e>
                <m:r>
                  <w:rPr>
                    <w:rFonts w:ascii="Cambria Math" w:hAnsi="Cambria Math" w:cs="Nirmala UI"/>
                  </w:rPr>
                  <m:t>x</m:t>
                </m:r>
              </m:e>
            </m:func>
            <m:r>
              <w:rPr>
                <w:rFonts w:ascii="Cambria Math" w:hAnsi="Cambria Math" w:cs="Nirmala UI"/>
              </w:rPr>
              <m:t>)</m:t>
            </m:r>
          </m:e>
        </m:func>
        <m:r>
          <w:rPr>
            <w:rFonts w:ascii="Cambria Math" w:hAnsi="Cambria Math" w:cs="Nirmala UI"/>
          </w:rPr>
          <m:t>=x</m:t>
        </m:r>
      </m:oMath>
      <w:r w:rsidR="00C55215">
        <w:rPr>
          <w:rFonts w:ascii="Nirmala UI" w:hAnsi="Nirmala UI" w:cs="Nirmala UI"/>
        </w:rPr>
        <w:t xml:space="preserve">   . </w:t>
      </w:r>
      <w:r w:rsidR="00C55215" w:rsidRPr="00C55215">
        <w:rPr>
          <w:rFonts w:ascii="Nirmala UI" w:hAnsi="Nirmala UI" w:cs="Nirmala UI"/>
          <w:position w:val="-4"/>
          <w:sz w:val="20"/>
        </w:rPr>
        <w:t>একইভাবে, ৬টি ত্রিকোণমিতিক অনুপাতের ক্ষেত্রেও প্রযোজ্য</w:t>
      </w:r>
      <w:r w:rsidR="00C55215">
        <w:rPr>
          <w:rFonts w:ascii="Nirmala UI" w:hAnsi="Nirmala UI" w:cs="Nirmala UI"/>
          <w:position w:val="-4"/>
          <w:sz w:val="20"/>
        </w:rPr>
        <w:t>…</w:t>
      </w:r>
    </w:p>
    <w:p w:rsidR="00C55215" w:rsidRDefault="006F43EE" w:rsidP="00C55215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</w:rPr>
      </w:pPr>
      <w:r w:rsidRPr="006F43EE">
        <w:rPr>
          <w:noProof/>
        </w:rPr>
        <w:pict>
          <v:group id="_x0000_s1033" style="position:absolute;left:0;text-align:left;margin-left:251.75pt;margin-top:22.9pt;width:101.95pt;height:110.8pt;z-index:251664384" coordorigin="3356,3296" coordsize="2039,2216">
            <v:shapetype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_x0000_s1026" type="#_x0000_t6" style="position:absolute;left:3356;top:3296;width:1388;height:1635;flip:x" filled="f">
              <o:extrusion v:ext="view" rotationangle=",90"/>
            </v:shape>
            <v:shape id="_x0000_s1027" type="#_x0000_t202" style="position:absolute;left:4744;top:3960;width:651;height:413" filled="f" stroked="f">
              <v:textbox style="mso-next-textbox:#_x0000_s1027">
                <w:txbxContent>
                  <w:p w:rsidR="00873962" w:rsidRDefault="00873962">
                    <w:r>
                      <w:t>x</w:t>
                    </w:r>
                  </w:p>
                </w:txbxContent>
              </v:textbox>
            </v:shape>
            <v:shape id="_x0000_s1028" type="#_x0000_t202" style="position:absolute;left:3356;top:3772;width:651;height:413" filled="f" stroked="f">
              <v:textbox style="mso-next-textbox:#_x0000_s1028">
                <w:txbxContent>
                  <w:p w:rsidR="00873962" w:rsidRDefault="00873962" w:rsidP="00ED12DF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029" type="#_x0000_t202" style="position:absolute;left:3505;top:4931;width:1239;height:581" filled="f" stroked="f">
              <v:textbox style="mso-next-textbox:#_x0000_s1029">
                <w:txbxContent>
                  <w:p w:rsidR="00873962" w:rsidRDefault="00873962" w:rsidP="00ED12DF">
                    <w:pPr>
                      <w:jc w:val="center"/>
                    </w:pPr>
                    <m:oMathPara>
                      <m:oMath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m:oMathPara>
                  </w:p>
                </w:txbxContent>
              </v:textbox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30" type="#_x0000_t19" style="position:absolute;left:3606;top:4648;width:188;height:283"/>
            <v:shape id="_x0000_s1032" type="#_x0000_t202" style="position:absolute;left:3424;top:4597;width:363;height:438" filled="f" stroked="f">
              <v:textbox style="mso-next-textbox:#_x0000_s1032">
                <w:txbxContent>
                  <w:p w:rsidR="00873962" w:rsidRDefault="00873962">
                    <m:oMathPara>
                      <m:oMath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oMath>
                    </m:oMathPara>
                  </w:p>
                </w:txbxContent>
              </v:textbox>
            </v:shape>
          </v:group>
        </w:pict>
      </w:r>
      <w:r w:rsidRPr="006F43EE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54pt;margin-top:17.65pt;width:0;height:28.8pt;z-index:251666432" o:connectortype="straight">
            <v:stroke endarrow="block"/>
          </v:shape>
        </w:pict>
      </w:r>
      <m:oMath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sin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Nirmala UI"/>
              </w:rPr>
              <m:t>x</m:t>
            </m:r>
          </m:e>
        </m:func>
        <m:r>
          <w:rPr>
            <w:rFonts w:ascii="Cambria Math" w:hAnsi="Cambria Math" w:cs="Nirmala UI"/>
          </w:rPr>
          <m:t>=θ</m:t>
        </m:r>
      </m:oMath>
      <w:r w:rsidR="00C55215">
        <w:rPr>
          <w:rFonts w:ascii="Nirmala UI" w:hAnsi="Nirmala UI" w:cs="Nirmala UI"/>
        </w:rPr>
        <w:t xml:space="preserve"> এরকম থাকলে, ত্রিভুজ Rule প্রযোজ্য।</w:t>
      </w:r>
    </w:p>
    <w:p w:rsidR="004C12CD" w:rsidRDefault="006F43EE" w:rsidP="004C12CD">
      <w:pPr>
        <w:spacing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pict>
          <v:shape id="_x0000_s1034" type="#_x0000_t202" style="position:absolute;margin-left:27.05pt;margin-top:14.55pt;width:88.25pt;height:39.3pt;z-index:251665408" filled="f" stroked="f">
            <v:textbox style="mso-next-textbox:#_x0000_s1034">
              <w:txbxContent>
                <w:p w:rsidR="00873962" w:rsidRDefault="00873962"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num>
                            <m:den>
                              <m:rad>
                                <m:radPr>
                                  <m:degHide m:val="on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den>
                          </m:f>
                        </m:e>
                      </m:func>
                    </m:oMath>
                  </m:oMathPara>
                </w:p>
              </w:txbxContent>
            </v:textbox>
          </v:shape>
        </w:pict>
      </w:r>
    </w:p>
    <w:p w:rsidR="00C55215" w:rsidRDefault="00C55215" w:rsidP="004C12CD">
      <w:pPr>
        <w:spacing w:line="360" w:lineRule="auto"/>
        <w:rPr>
          <w:rFonts w:ascii="Nirmala UI" w:hAnsi="Nirmala UI" w:cs="Nirmala UI"/>
        </w:rPr>
      </w:pPr>
    </w:p>
    <w:p w:rsidR="004C12CD" w:rsidRDefault="004C12CD" w:rsidP="004C12CD">
      <w:pPr>
        <w:spacing w:line="360" w:lineRule="auto"/>
        <w:rPr>
          <w:rFonts w:ascii="Nirmala UI" w:hAnsi="Nirmala UI" w:cs="Nirmala UI"/>
        </w:rPr>
      </w:pPr>
    </w:p>
    <w:p w:rsidR="004C12CD" w:rsidRDefault="004C12CD" w:rsidP="004C12CD">
      <w:pPr>
        <w:spacing w:line="360" w:lineRule="auto"/>
        <w:rPr>
          <w:rFonts w:ascii="Nirmala UI" w:hAnsi="Nirmala UI" w:cs="Nirmala UI"/>
        </w:rPr>
      </w:pPr>
    </w:p>
    <w:p w:rsidR="00FA431A" w:rsidRDefault="00FA431A" w:rsidP="004C12CD">
      <w:pPr>
        <w:pStyle w:val="ListParagraph"/>
        <w:numPr>
          <w:ilvl w:val="0"/>
          <w:numId w:val="1"/>
        </w:numPr>
        <w:spacing w:line="360" w:lineRule="auto"/>
        <w:rPr>
          <w:oMath/>
          <w:rFonts w:ascii="Cambria Math" w:hAnsi="Cambria Math" w:cs="Nirmala UI"/>
        </w:rPr>
        <w:sectPr w:rsidR="00FA431A" w:rsidSect="006F546A">
          <w:type w:val="continuous"/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 w:rsidR="004C12CD" w:rsidRDefault="006F43EE" w:rsidP="004C12CD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</w:rPr>
      </w:pPr>
      <m:oMath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sin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Nirmala UI"/>
              </w:rPr>
              <m:t>x</m:t>
            </m:r>
          </m:e>
        </m:func>
        <m:r>
          <w:rPr>
            <w:rFonts w:ascii="Cambria Math" w:hAnsi="Cambria Math" w:cs="Nirmala UI"/>
          </w:rPr>
          <m:t>+</m:t>
        </m:r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cos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Nirmala UI"/>
              </w:rPr>
              <m:t>x</m:t>
            </m:r>
          </m:e>
        </m:func>
        <m:r>
          <w:rPr>
            <w:rFonts w:ascii="Cambria Math" w:hAnsi="Cambria Math" w:cs="Nirmala UI"/>
          </w:rPr>
          <m:t>=</m:t>
        </m:r>
        <m:f>
          <m:fPr>
            <m:ctrlPr>
              <w:rPr>
                <w:rFonts w:ascii="Cambria Math" w:hAnsi="Cambria Math" w:cs="Nirmala UI"/>
                <w:i/>
              </w:rPr>
            </m:ctrlPr>
          </m:fPr>
          <m:num>
            <m:r>
              <w:rPr>
                <w:rFonts w:ascii="Cambria Math" w:hAnsi="Cambria Math" w:cs="Nirmala UI"/>
              </w:rPr>
              <m:t>π</m:t>
            </m:r>
          </m:num>
          <m:den>
            <m:r>
              <w:rPr>
                <w:rFonts w:ascii="Cambria Math" w:hAnsi="Cambria Math" w:cs="Nirmala UI"/>
              </w:rPr>
              <m:t>2</m:t>
            </m:r>
          </m:den>
        </m:f>
      </m:oMath>
    </w:p>
    <w:p w:rsidR="003F61D3" w:rsidRDefault="006F43EE" w:rsidP="004C12CD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</w:rPr>
      </w:pPr>
      <m:oMath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tan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Nirmala UI"/>
              </w:rPr>
              <m:t>x</m:t>
            </m:r>
          </m:e>
        </m:func>
        <m:r>
          <w:rPr>
            <w:rFonts w:ascii="Cambria Math" w:hAnsi="Cambria Math" w:cs="Nirmala UI"/>
          </w:rPr>
          <m:t>+</m:t>
        </m:r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cot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Nirmala UI"/>
              </w:rPr>
              <m:t>x</m:t>
            </m:r>
          </m:e>
        </m:func>
        <m:r>
          <w:rPr>
            <w:rFonts w:ascii="Cambria Math" w:hAnsi="Cambria Math" w:cs="Nirmala UI"/>
          </w:rPr>
          <m:t>=</m:t>
        </m:r>
        <m:f>
          <m:fPr>
            <m:ctrlPr>
              <w:rPr>
                <w:rFonts w:ascii="Cambria Math" w:hAnsi="Cambria Math" w:cs="Nirmala UI"/>
                <w:i/>
              </w:rPr>
            </m:ctrlPr>
          </m:fPr>
          <m:num>
            <m:r>
              <w:rPr>
                <w:rFonts w:ascii="Cambria Math" w:hAnsi="Cambria Math" w:cs="Nirmala UI"/>
              </w:rPr>
              <m:t>π</m:t>
            </m:r>
          </m:num>
          <m:den>
            <m:r>
              <w:rPr>
                <w:rFonts w:ascii="Cambria Math" w:hAnsi="Cambria Math" w:cs="Nirmala UI"/>
              </w:rPr>
              <m:t>2</m:t>
            </m:r>
          </m:den>
        </m:f>
      </m:oMath>
    </w:p>
    <w:p w:rsidR="003F61D3" w:rsidRDefault="006F43EE" w:rsidP="004C12CD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</w:rPr>
      </w:pPr>
      <m:oMath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sec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Nirmala UI"/>
              </w:rPr>
              <m:t>x</m:t>
            </m:r>
          </m:e>
        </m:func>
        <m:r>
          <w:rPr>
            <w:rFonts w:ascii="Cambria Math" w:hAnsi="Cambria Math" w:cs="Nirmala UI"/>
          </w:rPr>
          <m:t>+</m:t>
        </m:r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cosec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Nirmala UI"/>
              </w:rPr>
              <m:t>x</m:t>
            </m:r>
          </m:e>
        </m:func>
        <m:r>
          <w:rPr>
            <w:rFonts w:ascii="Cambria Math" w:hAnsi="Cambria Math" w:cs="Nirmala UI"/>
          </w:rPr>
          <m:t>=</m:t>
        </m:r>
        <m:f>
          <m:fPr>
            <m:ctrlPr>
              <w:rPr>
                <w:rFonts w:ascii="Cambria Math" w:hAnsi="Cambria Math" w:cs="Nirmala UI"/>
                <w:i/>
              </w:rPr>
            </m:ctrlPr>
          </m:fPr>
          <m:num>
            <m:r>
              <w:rPr>
                <w:rFonts w:ascii="Cambria Math" w:hAnsi="Cambria Math" w:cs="Nirmala UI"/>
              </w:rPr>
              <m:t>π</m:t>
            </m:r>
          </m:num>
          <m:den>
            <m:r>
              <w:rPr>
                <w:rFonts w:ascii="Cambria Math" w:hAnsi="Cambria Math" w:cs="Nirmala UI"/>
              </w:rPr>
              <m:t>2</m:t>
            </m:r>
          </m:den>
        </m:f>
      </m:oMath>
    </w:p>
    <w:p w:rsidR="003F61D3" w:rsidRDefault="006F43EE" w:rsidP="004C12CD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</w:rPr>
      </w:pPr>
      <m:oMath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tan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Nirmala UI"/>
              </w:rPr>
              <m:t>x</m:t>
            </m:r>
          </m:e>
        </m:func>
        <m:r>
          <w:rPr>
            <w:rFonts w:ascii="Cambria Math" w:hAnsi="Cambria Math" w:cs="Nirmala UI"/>
          </w:rPr>
          <m:t>+</m:t>
        </m:r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tan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Nirmala UI"/>
              </w:rPr>
              <m:t>y</m:t>
            </m:r>
          </m:e>
        </m:func>
        <m:r>
          <w:rPr>
            <w:rFonts w:ascii="Cambria Math" w:hAnsi="Cambria Math" w:cs="Nirmala UI"/>
          </w:rPr>
          <m:t>=</m:t>
        </m:r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tan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 w:cs="Nirmala UI"/>
                    <w:i/>
                  </w:rPr>
                </m:ctrlPr>
              </m:fPr>
              <m:num>
                <m:r>
                  <w:rPr>
                    <w:rFonts w:ascii="Cambria Math" w:hAnsi="Cambria Math" w:cs="Nirmala UI"/>
                  </w:rPr>
                  <m:t>x+y</m:t>
                </m:r>
              </m:num>
              <m:den>
                <m:r>
                  <w:rPr>
                    <w:rFonts w:ascii="Cambria Math" w:hAnsi="Cambria Math" w:cs="Nirmala UI"/>
                  </w:rPr>
                  <m:t>1-xy</m:t>
                </m:r>
              </m:den>
            </m:f>
          </m:e>
        </m:func>
      </m:oMath>
    </w:p>
    <w:p w:rsidR="003F61D3" w:rsidRDefault="006F43EE" w:rsidP="003F61D3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</w:rPr>
      </w:pPr>
      <m:oMath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tan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Nirmala UI"/>
              </w:rPr>
              <m:t>x</m:t>
            </m:r>
          </m:e>
        </m:func>
        <m:r>
          <w:rPr>
            <w:rFonts w:ascii="Cambria Math" w:hAnsi="Cambria Math" w:cs="Nirmala UI"/>
          </w:rPr>
          <m:t>-</m:t>
        </m:r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tan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Nirmala UI"/>
              </w:rPr>
              <m:t>y</m:t>
            </m:r>
          </m:e>
        </m:func>
        <m:r>
          <w:rPr>
            <w:rFonts w:ascii="Cambria Math" w:hAnsi="Cambria Math" w:cs="Nirmala UI"/>
          </w:rPr>
          <m:t>=</m:t>
        </m:r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tan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 w:cs="Nirmala UI"/>
                    <w:i/>
                  </w:rPr>
                </m:ctrlPr>
              </m:fPr>
              <m:num>
                <m:r>
                  <w:rPr>
                    <w:rFonts w:ascii="Cambria Math" w:hAnsi="Cambria Math" w:cs="Nirmala UI"/>
                  </w:rPr>
                  <m:t>x-y</m:t>
                </m:r>
              </m:num>
              <m:den>
                <m:r>
                  <w:rPr>
                    <w:rFonts w:ascii="Cambria Math" w:hAnsi="Cambria Math" w:cs="Nirmala UI"/>
                  </w:rPr>
                  <m:t>1+xy</m:t>
                </m:r>
              </m:den>
            </m:f>
          </m:e>
        </m:func>
      </m:oMath>
    </w:p>
    <w:p w:rsidR="003F61D3" w:rsidRDefault="002925D3" w:rsidP="004C12CD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</w:rPr>
      </w:pPr>
      <m:oMath>
        <m:r>
          <w:rPr>
            <w:rFonts w:ascii="Cambria Math" w:hAnsi="Cambria Math" w:cs="Nirmala UI"/>
          </w:rPr>
          <m:t>2</m:t>
        </m:r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tan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Nirmala UI"/>
              </w:rPr>
              <m:t>x</m:t>
            </m:r>
          </m:e>
        </m:func>
        <m:r>
          <w:rPr>
            <w:rFonts w:ascii="Cambria Math" w:hAnsi="Cambria Math" w:cs="Nirmala UI"/>
          </w:rPr>
          <m:t>=</m:t>
        </m:r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tan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 w:cs="Nirmala UI"/>
                    <w:i/>
                  </w:rPr>
                </m:ctrlPr>
              </m:fPr>
              <m:num>
                <m:r>
                  <w:rPr>
                    <w:rFonts w:ascii="Cambria Math" w:hAnsi="Cambria Math" w:cs="Nirmala UI"/>
                  </w:rPr>
                  <m:t>2x</m:t>
                </m:r>
              </m:num>
              <m:den>
                <m:r>
                  <w:rPr>
                    <w:rFonts w:ascii="Cambria Math" w:hAnsi="Cambria Math" w:cs="Nirmala UI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Nirmala U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Nirmala U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Nirmala UI"/>
                      </w:rPr>
                      <m:t>2</m:t>
                    </m:r>
                  </m:sup>
                </m:sSup>
              </m:den>
            </m:f>
          </m:e>
        </m:func>
        <m:r>
          <w:rPr>
            <w:rFonts w:ascii="Cambria Math" w:hAnsi="Cambria Math" w:cs="Nirmala UI"/>
          </w:rPr>
          <m:t>=</m:t>
        </m:r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sin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 w:cs="Nirmala UI"/>
                    <w:i/>
                  </w:rPr>
                </m:ctrlPr>
              </m:fPr>
              <m:num>
                <m:r>
                  <w:rPr>
                    <w:rFonts w:ascii="Cambria Math" w:hAnsi="Cambria Math" w:cs="Nirmala UI"/>
                  </w:rPr>
                  <m:t>2x</m:t>
                </m:r>
              </m:num>
              <m:den>
                <m:r>
                  <w:rPr>
                    <w:rFonts w:ascii="Cambria Math" w:hAnsi="Cambria Math" w:cs="Nirmala UI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Nirmala U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Nirmala U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Nirmala UI"/>
                      </w:rPr>
                      <m:t>2</m:t>
                    </m:r>
                  </m:sup>
                </m:sSup>
              </m:den>
            </m:f>
          </m:e>
        </m:func>
        <m:r>
          <w:rPr>
            <w:rFonts w:ascii="Cambria Math" w:hAnsi="Cambria Math" w:cs="Nirmala UI"/>
          </w:rPr>
          <m:t>=</m:t>
        </m:r>
        <m:func>
          <m:funcPr>
            <m:ctrlPr>
              <w:rPr>
                <w:rFonts w:ascii="Cambria Math" w:hAnsi="Cambria Math" w:cs="Nirmala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Nirmala UI"/>
                  </w:rPr>
                  <m:t>cos</m:t>
                </m:r>
              </m:e>
              <m:sup>
                <m:r>
                  <w:rPr>
                    <w:rFonts w:ascii="Cambria Math" w:hAnsi="Cambria Math" w:cs="Nirmala UI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 w:cs="Nirmala UI"/>
                    <w:i/>
                  </w:rPr>
                </m:ctrlPr>
              </m:fPr>
              <m:num>
                <m:r>
                  <w:rPr>
                    <w:rFonts w:ascii="Cambria Math" w:hAnsi="Cambria Math" w:cs="Nirmala UI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Nirmala U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Nirmala U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Nirmala UI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Nirmala UI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Nirmala U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Nirmala U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Nirmala UI"/>
                      </w:rPr>
                      <m:t>2</m:t>
                    </m:r>
                  </m:sup>
                </m:sSup>
              </m:den>
            </m:f>
          </m:e>
        </m:func>
      </m:oMath>
    </w:p>
    <w:p w:rsidR="002925D3" w:rsidRDefault="00CD16FB" w:rsidP="004C12CD">
      <w:pPr>
        <w:pStyle w:val="ListParagraph"/>
        <w:numPr>
          <w:ilvl w:val="0"/>
          <w:numId w:val="1"/>
        </w:numPr>
        <w:spacing w:line="360" w:lineRule="auto"/>
        <w:rPr>
          <w:rFonts w:ascii="Nirmala UI" w:hAnsi="Nirmala UI" w:cs="Nirmala UI"/>
        </w:rPr>
      </w:pPr>
      <w:r w:rsidRPr="00FB1AE2">
        <w:rPr>
          <w:rFonts w:ascii="Nirmala UI" w:hAnsi="Nirmala UI" w:cs="Nirmala UI"/>
          <w:sz w:val="20"/>
        </w:rPr>
        <w:t>বিভিন্ন</w:t>
      </w:r>
      <w:r>
        <w:rPr>
          <w:rFonts w:ascii="Nirmala UI" w:hAnsi="Nirmala UI" w:cs="Nirmala UI"/>
        </w:rPr>
        <w:t xml:space="preserve"> Format এ x এর </w:t>
      </w:r>
      <w:r w:rsidRPr="00FB1AE2">
        <w:rPr>
          <w:rFonts w:ascii="Nirmala UI" w:hAnsi="Nirmala UI" w:cs="Nirmala UI"/>
          <w:sz w:val="20"/>
        </w:rPr>
        <w:t>প্রতিস্থাপন</w:t>
      </w:r>
      <w:r>
        <w:rPr>
          <w:rFonts w:ascii="Nirmala UI" w:hAnsi="Nirmala UI" w:cs="Nirmala UI"/>
        </w:rPr>
        <w:t xml:space="preserve"> :</w:t>
      </w:r>
    </w:p>
    <w:p w:rsidR="00CD16FB" w:rsidRDefault="00CD16FB" w:rsidP="00CD16FB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</w:rPr>
      </w:pPr>
      <m:oMath>
        <m:r>
          <w:rPr>
            <w:rFonts w:ascii="Cambria Math" w:hAnsi="Cambria Math" w:cs="Nirmala UI"/>
          </w:rPr>
          <m:t>1+</m:t>
        </m:r>
        <m:sSup>
          <m:sSupPr>
            <m:ctrlPr>
              <w:rPr>
                <w:rFonts w:ascii="Cambria Math" w:hAnsi="Cambria Math" w:cs="Nirmala UI"/>
                <w:i/>
              </w:rPr>
            </m:ctrlPr>
          </m:sSupPr>
          <m:e>
            <m:r>
              <w:rPr>
                <w:rFonts w:ascii="Cambria Math" w:hAnsi="Cambria Math" w:cs="Nirmala UI"/>
              </w:rPr>
              <m:t>x</m:t>
            </m:r>
          </m:e>
          <m:sup>
            <m:r>
              <w:rPr>
                <w:rFonts w:ascii="Cambria Math" w:hAnsi="Cambria Math" w:cs="Nirmala UI"/>
              </w:rPr>
              <m:t>2</m:t>
            </m:r>
          </m:sup>
        </m:sSup>
        <m:r>
          <w:rPr>
            <w:rFonts w:ascii="Cambria Math" w:hAnsi="Cambria Math" w:cs="Nirmala UI"/>
          </w:rPr>
          <m:t xml:space="preserve">   ≫   x=tanA</m:t>
        </m:r>
      </m:oMath>
    </w:p>
    <w:p w:rsidR="00CD16FB" w:rsidRDefault="00CD16FB" w:rsidP="00CD16FB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</w:rPr>
      </w:pPr>
      <m:oMath>
        <m:r>
          <w:rPr>
            <w:rFonts w:ascii="Cambria Math" w:hAnsi="Cambria Math" w:cs="Nirmala UI"/>
          </w:rPr>
          <m:t>1-</m:t>
        </m:r>
        <m:sSup>
          <m:sSupPr>
            <m:ctrlPr>
              <w:rPr>
                <w:rFonts w:ascii="Cambria Math" w:hAnsi="Cambria Math" w:cs="Nirmala UI"/>
                <w:i/>
              </w:rPr>
            </m:ctrlPr>
          </m:sSupPr>
          <m:e>
            <m:r>
              <w:rPr>
                <w:rFonts w:ascii="Cambria Math" w:hAnsi="Cambria Math" w:cs="Nirmala UI"/>
              </w:rPr>
              <m:t>x</m:t>
            </m:r>
          </m:e>
          <m:sup>
            <m:r>
              <w:rPr>
                <w:rFonts w:ascii="Cambria Math" w:hAnsi="Cambria Math" w:cs="Nirmala UI"/>
              </w:rPr>
              <m:t>2</m:t>
            </m:r>
          </m:sup>
        </m:sSup>
        <m:r>
          <w:rPr>
            <w:rFonts w:ascii="Cambria Math" w:hAnsi="Cambria Math" w:cs="Nirmala UI"/>
          </w:rPr>
          <m:t xml:space="preserve"> ; </m:t>
        </m:r>
        <m:rad>
          <m:radPr>
            <m:degHide m:val="on"/>
            <m:ctrlPr>
              <w:rPr>
                <w:rFonts w:ascii="Cambria Math" w:hAnsi="Cambria Math" w:cs="Nirmala UI"/>
                <w:i/>
              </w:rPr>
            </m:ctrlPr>
          </m:radPr>
          <m:deg/>
          <m:e>
            <m:r>
              <w:rPr>
                <w:rFonts w:ascii="Cambria Math" w:hAnsi="Cambria Math" w:cs="Nirmala UI"/>
              </w:rPr>
              <m:t>1-</m:t>
            </m:r>
            <m:sSup>
              <m:sSupPr>
                <m:ctrlPr>
                  <w:rPr>
                    <w:rFonts w:ascii="Cambria Math" w:hAnsi="Cambria Math" w:cs="Nirmala UI"/>
                    <w:i/>
                  </w:rPr>
                </m:ctrlPr>
              </m:sSupPr>
              <m:e>
                <m:r>
                  <w:rPr>
                    <w:rFonts w:ascii="Cambria Math" w:hAnsi="Cambria Math" w:cs="Nirmala UI"/>
                  </w:rPr>
                  <m:t>x</m:t>
                </m:r>
              </m:e>
              <m:sup>
                <m:r>
                  <w:rPr>
                    <w:rFonts w:ascii="Cambria Math" w:hAnsi="Cambria Math" w:cs="Nirmala UI"/>
                  </w:rPr>
                  <m:t>2</m:t>
                </m:r>
              </m:sup>
            </m:sSup>
          </m:e>
        </m:rad>
        <m:r>
          <w:rPr>
            <w:rFonts w:ascii="Cambria Math" w:hAnsi="Cambria Math" w:cs="Nirmala UI"/>
          </w:rPr>
          <m:t xml:space="preserve">   ≫   x=sinA</m:t>
        </m:r>
      </m:oMath>
    </w:p>
    <w:p w:rsidR="00CD16FB" w:rsidRDefault="006F43EE" w:rsidP="00CD16FB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</w:rPr>
      </w:pPr>
      <m:oMath>
        <m:sSup>
          <m:sSupPr>
            <m:ctrlPr>
              <w:rPr>
                <w:rFonts w:ascii="Cambria Math" w:hAnsi="Cambria Math" w:cs="Nirmala UI"/>
                <w:i/>
              </w:rPr>
            </m:ctrlPr>
          </m:sSupPr>
          <m:e>
            <m:r>
              <w:rPr>
                <w:rFonts w:ascii="Cambria Math" w:hAnsi="Cambria Math" w:cs="Nirmala UI"/>
              </w:rPr>
              <m:t>x</m:t>
            </m:r>
          </m:e>
          <m:sup>
            <m:r>
              <w:rPr>
                <w:rFonts w:ascii="Cambria Math" w:hAnsi="Cambria Math" w:cs="Nirmala UI"/>
              </w:rPr>
              <m:t>2</m:t>
            </m:r>
          </m:sup>
        </m:sSup>
        <m:r>
          <w:rPr>
            <w:rFonts w:ascii="Cambria Math" w:hAnsi="Cambria Math" w:cs="Nirmala UI"/>
          </w:rPr>
          <m:t>-1   ≫   x=secA</m:t>
        </m:r>
      </m:oMath>
    </w:p>
    <w:p w:rsidR="00CD16FB" w:rsidRDefault="00CD16FB" w:rsidP="00CD16FB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</w:rPr>
      </w:pPr>
      <m:oMath>
        <m:r>
          <w:rPr>
            <w:rFonts w:ascii="Cambria Math" w:hAnsi="Cambria Math" w:cs="Nirmala UI"/>
          </w:rPr>
          <m:t xml:space="preserve">1+x ;1-x ; </m:t>
        </m:r>
        <m:f>
          <m:fPr>
            <m:ctrlPr>
              <w:rPr>
                <w:rFonts w:ascii="Cambria Math" w:hAnsi="Cambria Math" w:cs="Nirmala UI"/>
                <w:i/>
              </w:rPr>
            </m:ctrlPr>
          </m:fPr>
          <m:num>
            <m:r>
              <w:rPr>
                <w:rFonts w:ascii="Cambria Math" w:hAnsi="Cambria Math" w:cs="Nirmala UI"/>
              </w:rPr>
              <m:t>1+x</m:t>
            </m:r>
          </m:num>
          <m:den>
            <m:r>
              <w:rPr>
                <w:rFonts w:ascii="Cambria Math" w:hAnsi="Cambria Math" w:cs="Nirmala UI"/>
              </w:rPr>
              <m:t>1-x</m:t>
            </m:r>
          </m:den>
        </m:f>
        <m:r>
          <w:rPr>
            <w:rFonts w:ascii="Cambria Math" w:hAnsi="Cambria Math" w:cs="Nirmala UI"/>
          </w:rPr>
          <m:t xml:space="preserve"> ; </m:t>
        </m:r>
        <m:f>
          <m:fPr>
            <m:ctrlPr>
              <w:rPr>
                <w:rFonts w:ascii="Cambria Math" w:hAnsi="Cambria Math" w:cs="Nirmala UI"/>
                <w:i/>
              </w:rPr>
            </m:ctrlPr>
          </m:fPr>
          <m:num>
            <m:r>
              <w:rPr>
                <w:rFonts w:ascii="Cambria Math" w:hAnsi="Cambria Math" w:cs="Nirmala UI"/>
              </w:rPr>
              <m:t>1+x</m:t>
            </m:r>
          </m:num>
          <m:den>
            <m:r>
              <w:rPr>
                <w:rFonts w:ascii="Cambria Math" w:hAnsi="Cambria Math" w:cs="Nirmala UI"/>
              </w:rPr>
              <m:t>1-x</m:t>
            </m:r>
          </m:den>
        </m:f>
        <m:r>
          <w:rPr>
            <w:rFonts w:ascii="Cambria Math" w:hAnsi="Cambria Math" w:cs="Nirmala UI"/>
          </w:rPr>
          <m:t xml:space="preserve">   ≫   x=cosA</m:t>
        </m:r>
      </m:oMath>
    </w:p>
    <w:p w:rsidR="00FB6B7F" w:rsidRPr="00FB6B7F" w:rsidRDefault="00FB6B7F" w:rsidP="00FB6B7F">
      <w:pPr>
        <w:spacing w:line="360" w:lineRule="auto"/>
        <w:ind w:left="360"/>
        <w:rPr>
          <w:rFonts w:ascii="Nirmala UI" w:hAnsi="Nirmala UI" w:cs="Nirmala UI"/>
        </w:rPr>
      </w:pPr>
    </w:p>
    <w:p w:rsidR="00FB6B7F" w:rsidRPr="00FB6B7F" w:rsidRDefault="00FB6B7F" w:rsidP="00FB6B7F">
      <w:pPr>
        <w:spacing w:line="360" w:lineRule="auto"/>
        <w:ind w:left="360"/>
        <w:rPr>
          <w:rFonts w:ascii="Nirmala UI" w:hAnsi="Nirmala UI" w:cs="Nirmala UI"/>
        </w:rPr>
      </w:pPr>
    </w:p>
    <w:p w:rsidR="00FB6B7F" w:rsidRPr="00FB6B7F" w:rsidRDefault="00FB6B7F" w:rsidP="00FB6B7F">
      <w:pPr>
        <w:spacing w:line="360" w:lineRule="auto"/>
        <w:ind w:left="360"/>
        <w:rPr>
          <w:rFonts w:ascii="Nirmala UI" w:hAnsi="Nirmala UI" w:cs="Nirmala UI"/>
        </w:rPr>
      </w:pPr>
    </w:p>
    <w:p w:rsidR="00CD16FB" w:rsidRDefault="00CD16FB" w:rsidP="00CD16FB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t>(চলক)</w:t>
      </w:r>
      <w:r w:rsidRPr="00CD16FB">
        <w:rPr>
          <w:rFonts w:ascii="Nirmala UI" w:hAnsi="Nirmala UI" w:cs="Nirmala UI"/>
          <w:vertAlign w:val="superscript"/>
        </w:rPr>
        <w:t>চলক</w:t>
      </w:r>
      <w:r>
        <w:rPr>
          <w:rFonts w:ascii="Nirmala UI" w:hAnsi="Nirmala UI" w:cs="Nirmala UI"/>
        </w:rPr>
        <w:t xml:space="preserve">  হলে, অন্তরজ </w:t>
      </w:r>
      <w:r w:rsidRPr="00FB1AE2">
        <w:rPr>
          <w:rFonts w:ascii="Nirmala UI" w:hAnsi="Nirmala UI" w:cs="Nirmala UI"/>
          <w:sz w:val="20"/>
        </w:rPr>
        <w:t>নির্ণয়</w:t>
      </w:r>
      <w:r>
        <w:rPr>
          <w:rFonts w:ascii="Nirmala UI" w:hAnsi="Nirmala UI" w:cs="Nirmala UI"/>
        </w:rPr>
        <w:t xml:space="preserve"> এর সময় ln </w:t>
      </w:r>
      <w:r w:rsidRPr="00FB1AE2">
        <w:rPr>
          <w:rFonts w:ascii="Nirmala UI" w:hAnsi="Nirmala UI" w:cs="Nirmala UI"/>
          <w:sz w:val="20"/>
        </w:rPr>
        <w:t>নিতে</w:t>
      </w:r>
      <w:r>
        <w:rPr>
          <w:rFonts w:ascii="Nirmala UI" w:hAnsi="Nirmala UI" w:cs="Nirmala UI"/>
        </w:rPr>
        <w:t xml:space="preserve"> হয়.</w:t>
      </w:r>
    </w:p>
    <w:p w:rsidR="005D348C" w:rsidRPr="00CD16FB" w:rsidRDefault="005D348C" w:rsidP="00CD16FB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L’Hospital </w:t>
      </w:r>
      <w:r w:rsidR="00D34A4E">
        <w:rPr>
          <w:rFonts w:ascii="Nirmala UI" w:hAnsi="Nirmala UI" w:cs="Nirmala UI"/>
        </w:rPr>
        <w:t xml:space="preserve">  </w:t>
      </w:r>
      <w:r>
        <w:rPr>
          <w:rFonts w:ascii="Nirmala UI" w:hAnsi="Nirmala UI" w:cs="Nirmala UI"/>
        </w:rPr>
        <w:t xml:space="preserve"> </w:t>
      </w:r>
      <m:oMath>
        <m:sPre>
          <m:sPrePr>
            <m:ctrlPr>
              <w:rPr>
                <w:rFonts w:ascii="Cambria Math" w:hAnsi="Cambria Math" w:cs="Nirmala UI"/>
                <w:i/>
                <w:sz w:val="32"/>
              </w:rPr>
            </m:ctrlPr>
          </m:sPrePr>
          <m:sub>
            <m:r>
              <w:rPr>
                <w:rFonts w:ascii="Cambria Math" w:hAnsi="Cambria Math" w:cs="Nirmala UI"/>
                <w:sz w:val="32"/>
              </w:rPr>
              <m:t>x→0</m:t>
            </m:r>
          </m:sub>
          <m:sup>
            <m:r>
              <w:rPr>
                <w:rFonts w:ascii="Cambria Math" w:hAnsi="Cambria Math" w:cs="Nirmala UI"/>
                <w:sz w:val="32"/>
              </w:rPr>
              <m:t>lim</m:t>
            </m:r>
          </m:sup>
          <m:e>
            <m:r>
              <w:rPr>
                <w:rFonts w:ascii="Cambria Math" w:hAnsi="Cambria Math" w:cs="Nirmala UI"/>
                <w:sz w:val="32"/>
              </w:rPr>
              <m:t xml:space="preserve"> </m:t>
            </m:r>
            <m:f>
              <m:fPr>
                <m:ctrlPr>
                  <w:rPr>
                    <w:rFonts w:ascii="Cambria Math" w:hAnsi="Cambria Math" w:cs="Nirmala UI"/>
                    <w:i/>
                    <w:sz w:val="32"/>
                  </w:rPr>
                </m:ctrlPr>
              </m:fPr>
              <m:num>
                <m:r>
                  <w:rPr>
                    <w:rFonts w:ascii="Cambria Math" w:hAnsi="Cambria Math" w:cs="Nirmala UI"/>
                    <w:sz w:val="32"/>
                  </w:rPr>
                  <m:t>a</m:t>
                </m:r>
              </m:num>
              <m:den>
                <m:r>
                  <w:rPr>
                    <w:rFonts w:ascii="Cambria Math" w:hAnsi="Cambria Math" w:cs="Nirmala UI"/>
                    <w:sz w:val="32"/>
                  </w:rPr>
                  <m:t>b</m:t>
                </m:r>
              </m:den>
            </m:f>
          </m:e>
        </m:sPre>
        <m:r>
          <w:rPr>
            <w:rFonts w:ascii="Cambria Math" w:hAnsi="Cambria Math" w:cs="Nirmala UI"/>
            <w:sz w:val="32"/>
          </w:rPr>
          <m:t xml:space="preserve">   ≫   </m:t>
        </m:r>
        <m:sPre>
          <m:sPrePr>
            <m:ctrlPr>
              <w:rPr>
                <w:rFonts w:ascii="Cambria Math" w:hAnsi="Cambria Math" w:cs="Nirmala UI"/>
                <w:i/>
                <w:sz w:val="32"/>
              </w:rPr>
            </m:ctrlPr>
          </m:sPrePr>
          <m:sub>
            <m:r>
              <w:rPr>
                <w:rFonts w:ascii="Cambria Math" w:hAnsi="Cambria Math" w:cs="Nirmala UI"/>
                <w:sz w:val="32"/>
              </w:rPr>
              <m:t>x→0</m:t>
            </m:r>
          </m:sub>
          <m:sup>
            <m:r>
              <w:rPr>
                <w:rFonts w:ascii="Cambria Math" w:hAnsi="Cambria Math" w:cs="Nirmala UI"/>
                <w:sz w:val="32"/>
              </w:rPr>
              <m:t>lim</m:t>
            </m:r>
          </m:sup>
          <m:e>
            <m:r>
              <w:rPr>
                <w:rFonts w:ascii="Cambria Math" w:hAnsi="Cambria Math" w:cs="Nirmala UI"/>
                <w:sz w:val="32"/>
              </w:rPr>
              <m:t xml:space="preserve"> </m:t>
            </m:r>
            <m:f>
              <m:fPr>
                <m:ctrlPr>
                  <w:rPr>
                    <w:rFonts w:ascii="Cambria Math" w:hAnsi="Cambria Math" w:cs="Nirmala UI"/>
                    <w:i/>
                    <w:sz w:val="32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="Nirmala UI"/>
                        <w:i/>
                        <w:sz w:val="32"/>
                      </w:rPr>
                    </m:ctrlPr>
                  </m:fPr>
                  <m:num>
                    <m:r>
                      <w:rPr>
                        <w:rFonts w:ascii="Cambria Math" w:hAnsi="Cambria Math" w:cs="Nirmala UI"/>
                        <w:sz w:val="32"/>
                      </w:rPr>
                      <m:t>da</m:t>
                    </m:r>
                  </m:num>
                  <m:den>
                    <m:r>
                      <w:rPr>
                        <w:rFonts w:ascii="Cambria Math" w:hAnsi="Cambria Math" w:cs="Nirmala UI"/>
                        <w:sz w:val="32"/>
                      </w:rPr>
                      <m:t>dx</m:t>
                    </m:r>
                  </m:den>
                </m:f>
              </m:num>
              <m:den>
                <m:f>
                  <m:fPr>
                    <m:ctrlPr>
                      <w:rPr>
                        <w:rFonts w:ascii="Cambria Math" w:hAnsi="Cambria Math" w:cs="Nirmala UI"/>
                        <w:i/>
                        <w:sz w:val="32"/>
                      </w:rPr>
                    </m:ctrlPr>
                  </m:fPr>
                  <m:num>
                    <m:r>
                      <w:rPr>
                        <w:rFonts w:ascii="Cambria Math" w:hAnsi="Cambria Math" w:cs="Nirmala UI"/>
                        <w:sz w:val="32"/>
                      </w:rPr>
                      <m:t>db</m:t>
                    </m:r>
                  </m:num>
                  <m:den>
                    <m:r>
                      <w:rPr>
                        <w:rFonts w:ascii="Cambria Math" w:hAnsi="Cambria Math" w:cs="Nirmala UI"/>
                        <w:sz w:val="32"/>
                      </w:rPr>
                      <m:t>dx</m:t>
                    </m:r>
                  </m:den>
                </m:f>
              </m:den>
            </m:f>
          </m:e>
        </m:sPre>
      </m:oMath>
    </w:p>
    <w:sectPr w:rsidR="005D348C" w:rsidRPr="00CD16FB" w:rsidSect="00FA431A">
      <w:type w:val="continuous"/>
      <w:pgSz w:w="12240" w:h="15840"/>
      <w:pgMar w:top="360" w:right="360" w:bottom="360" w:left="36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6B2D" w:rsidRDefault="008B6B2D" w:rsidP="000939E1">
      <w:pPr>
        <w:spacing w:after="0" w:line="240" w:lineRule="auto"/>
      </w:pPr>
      <w:r>
        <w:separator/>
      </w:r>
    </w:p>
  </w:endnote>
  <w:endnote w:type="continuationSeparator" w:id="1">
    <w:p w:rsidR="008B6B2D" w:rsidRDefault="008B6B2D" w:rsidP="00093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6B2D" w:rsidRDefault="008B6B2D" w:rsidP="000939E1">
      <w:pPr>
        <w:spacing w:after="0" w:line="240" w:lineRule="auto"/>
      </w:pPr>
      <w:r>
        <w:separator/>
      </w:r>
    </w:p>
  </w:footnote>
  <w:footnote w:type="continuationSeparator" w:id="1">
    <w:p w:rsidR="008B6B2D" w:rsidRDefault="008B6B2D" w:rsidP="00093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3962" w:rsidRDefault="00FA431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27329" o:spid="_x0000_s3080" type="#_x0000_t136" style="position:absolute;margin-left:0;margin-top:0;width:464.05pt;height:348.05pt;rotation:315;z-index:-251654144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a4b8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3962" w:rsidRDefault="00FA431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27330" o:spid="_x0000_s3081" type="#_x0000_t136" style="position:absolute;margin-left:0;margin-top:0;width:464.05pt;height:348.05pt;rotation:315;z-index:-251652096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a4b8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3962" w:rsidRDefault="00FA431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27328" o:spid="_x0000_s3079" type="#_x0000_t136" style="position:absolute;margin-left:0;margin-top:0;width:464.05pt;height:348.05pt;rotation:315;z-index:-251656192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a4b8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D30A9"/>
    <w:multiLevelType w:val="hybridMultilevel"/>
    <w:tmpl w:val="04D6F5C6"/>
    <w:lvl w:ilvl="0" w:tplc="A9884AA4">
      <w:start w:val="1"/>
      <w:numFmt w:val="bullet"/>
      <w:lvlText w:val=""/>
      <w:lvlJc w:val="left"/>
      <w:pPr>
        <w:ind w:left="1440" w:hanging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01B17F5"/>
    <w:multiLevelType w:val="hybridMultilevel"/>
    <w:tmpl w:val="97806F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8CE5CA9"/>
    <w:multiLevelType w:val="hybridMultilevel"/>
    <w:tmpl w:val="15A6F3D0"/>
    <w:lvl w:ilvl="0" w:tplc="1E62F22A">
      <w:start w:val="1"/>
      <w:numFmt w:val="bullet"/>
      <w:lvlText w:val=""/>
      <w:lvlJc w:val="left"/>
      <w:pPr>
        <w:ind w:left="1152" w:firstLine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D9E79F4"/>
    <w:multiLevelType w:val="hybridMultilevel"/>
    <w:tmpl w:val="8CA40B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2022E16"/>
    <w:multiLevelType w:val="hybridMultilevel"/>
    <w:tmpl w:val="691A8E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C512E45"/>
    <w:multiLevelType w:val="hybridMultilevel"/>
    <w:tmpl w:val="AA506B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43450BA"/>
    <w:multiLevelType w:val="hybridMultilevel"/>
    <w:tmpl w:val="56A69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B24E70"/>
    <w:multiLevelType w:val="hybridMultilevel"/>
    <w:tmpl w:val="C69616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40A4DD6"/>
    <w:multiLevelType w:val="hybridMultilevel"/>
    <w:tmpl w:val="8BF0F3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8DE0385"/>
    <w:multiLevelType w:val="hybridMultilevel"/>
    <w:tmpl w:val="88B8A62A"/>
    <w:lvl w:ilvl="0" w:tplc="50203A44">
      <w:start w:val="1"/>
      <w:numFmt w:val="bullet"/>
      <w:lvlText w:val=""/>
      <w:lvlJc w:val="left"/>
      <w:pPr>
        <w:ind w:left="432" w:hanging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51F1E7A"/>
    <w:multiLevelType w:val="hybridMultilevel"/>
    <w:tmpl w:val="D7B6D8B0"/>
    <w:lvl w:ilvl="0" w:tplc="5B4CFAA2">
      <w:start w:val="1"/>
      <w:numFmt w:val="bullet"/>
      <w:lvlText w:val=""/>
      <w:lvlJc w:val="left"/>
      <w:pPr>
        <w:ind w:left="432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>
    <w:nsid w:val="659E38C8"/>
    <w:multiLevelType w:val="hybridMultilevel"/>
    <w:tmpl w:val="050C0544"/>
    <w:lvl w:ilvl="0" w:tplc="1E62F22A">
      <w:start w:val="1"/>
      <w:numFmt w:val="bullet"/>
      <w:lvlText w:val=""/>
      <w:lvlJc w:val="left"/>
      <w:pPr>
        <w:ind w:left="1152" w:firstLine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C8744BB"/>
    <w:multiLevelType w:val="hybridMultilevel"/>
    <w:tmpl w:val="1DC21902"/>
    <w:lvl w:ilvl="0" w:tplc="1E62F22A">
      <w:start w:val="1"/>
      <w:numFmt w:val="bullet"/>
      <w:lvlText w:val=""/>
      <w:lvlJc w:val="left"/>
      <w:pPr>
        <w:ind w:left="360" w:firstLine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3">
    <w:nsid w:val="76EC0B6E"/>
    <w:multiLevelType w:val="hybridMultilevel"/>
    <w:tmpl w:val="691E1D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7B397E"/>
    <w:multiLevelType w:val="hybridMultilevel"/>
    <w:tmpl w:val="3D30C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1"/>
  </w:num>
  <w:num w:numId="4">
    <w:abstractNumId w:val="8"/>
  </w:num>
  <w:num w:numId="5">
    <w:abstractNumId w:val="5"/>
  </w:num>
  <w:num w:numId="6">
    <w:abstractNumId w:val="4"/>
  </w:num>
  <w:num w:numId="7">
    <w:abstractNumId w:val="3"/>
  </w:num>
  <w:num w:numId="8">
    <w:abstractNumId w:val="0"/>
  </w:num>
  <w:num w:numId="9">
    <w:abstractNumId w:val="9"/>
  </w:num>
  <w:num w:numId="10">
    <w:abstractNumId w:val="12"/>
  </w:num>
  <w:num w:numId="11">
    <w:abstractNumId w:val="2"/>
  </w:num>
  <w:num w:numId="12">
    <w:abstractNumId w:val="11"/>
  </w:num>
  <w:num w:numId="13">
    <w:abstractNumId w:val="7"/>
  </w:num>
  <w:num w:numId="14">
    <w:abstractNumId w:val="13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8194">
      <o:colormenu v:ext="edit" fillcolor="none" strokecolor="none"/>
    </o: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22636B"/>
    <w:rsid w:val="00063349"/>
    <w:rsid w:val="000939E1"/>
    <w:rsid w:val="000C09BA"/>
    <w:rsid w:val="00105C26"/>
    <w:rsid w:val="0011527A"/>
    <w:rsid w:val="001C48A7"/>
    <w:rsid w:val="00200D4F"/>
    <w:rsid w:val="00221D33"/>
    <w:rsid w:val="0022636B"/>
    <w:rsid w:val="00244EA0"/>
    <w:rsid w:val="00266EBE"/>
    <w:rsid w:val="002925D3"/>
    <w:rsid w:val="002C442D"/>
    <w:rsid w:val="002D2E55"/>
    <w:rsid w:val="003105D6"/>
    <w:rsid w:val="003123D1"/>
    <w:rsid w:val="0032320E"/>
    <w:rsid w:val="00323D3B"/>
    <w:rsid w:val="003559A5"/>
    <w:rsid w:val="003F61D3"/>
    <w:rsid w:val="00483E22"/>
    <w:rsid w:val="004A28AF"/>
    <w:rsid w:val="004C12CD"/>
    <w:rsid w:val="004C4600"/>
    <w:rsid w:val="0055532F"/>
    <w:rsid w:val="00560F2E"/>
    <w:rsid w:val="005726E4"/>
    <w:rsid w:val="005D348C"/>
    <w:rsid w:val="005E7F86"/>
    <w:rsid w:val="006255EC"/>
    <w:rsid w:val="006738BC"/>
    <w:rsid w:val="006C732D"/>
    <w:rsid w:val="006F43EE"/>
    <w:rsid w:val="006F546A"/>
    <w:rsid w:val="00706CB6"/>
    <w:rsid w:val="00733099"/>
    <w:rsid w:val="007D44C6"/>
    <w:rsid w:val="007D4ABE"/>
    <w:rsid w:val="008261C7"/>
    <w:rsid w:val="00873962"/>
    <w:rsid w:val="008A2382"/>
    <w:rsid w:val="008B6B2D"/>
    <w:rsid w:val="008E21C4"/>
    <w:rsid w:val="0093048E"/>
    <w:rsid w:val="00A276B8"/>
    <w:rsid w:val="00A70746"/>
    <w:rsid w:val="00B92AF7"/>
    <w:rsid w:val="00C55215"/>
    <w:rsid w:val="00C62E41"/>
    <w:rsid w:val="00CA4D59"/>
    <w:rsid w:val="00CD16FB"/>
    <w:rsid w:val="00D34A4E"/>
    <w:rsid w:val="00D419C9"/>
    <w:rsid w:val="00DF7788"/>
    <w:rsid w:val="00E22040"/>
    <w:rsid w:val="00E32FA6"/>
    <w:rsid w:val="00E57B3E"/>
    <w:rsid w:val="00ED02B4"/>
    <w:rsid w:val="00ED12DF"/>
    <w:rsid w:val="00EE073E"/>
    <w:rsid w:val="00F72640"/>
    <w:rsid w:val="00F853A2"/>
    <w:rsid w:val="00FA431A"/>
    <w:rsid w:val="00FB1AE2"/>
    <w:rsid w:val="00FB6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" strokecolor="none"/>
    </o:shapedefaults>
    <o:shapelayout v:ext="edit">
      <o:idmap v:ext="edit" data="1"/>
      <o:rules v:ext="edit">
        <o:r id="V:Rule1" type="arc" idref="#_x0000_s1030"/>
        <o:r id="V:Rule3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6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73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E07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7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93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39E1"/>
  </w:style>
  <w:style w:type="paragraph" w:styleId="Footer">
    <w:name w:val="footer"/>
    <w:basedOn w:val="Normal"/>
    <w:link w:val="FooterChar"/>
    <w:uiPriority w:val="99"/>
    <w:semiHidden/>
    <w:unhideWhenUsed/>
    <w:rsid w:val="00093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39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44461-2EF8-4A65-9FF8-C48A4F3B6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4lex8lue</Company>
  <LinksUpToDate>false</LinksUpToDate>
  <CharactersWithSpaces>2861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Blue</dc:creator>
  <cp:keywords/>
  <dc:description/>
  <cp:lastModifiedBy>Alex Blue</cp:lastModifiedBy>
  <cp:revision>51</cp:revision>
  <cp:lastPrinted>2025-12-05T17:05:00Z</cp:lastPrinted>
  <dcterms:created xsi:type="dcterms:W3CDTF">2025-12-04T16:22:00Z</dcterms:created>
  <dcterms:modified xsi:type="dcterms:W3CDTF">2025-12-05T17:10:00Z</dcterms:modified>
</cp:coreProperties>
</file>