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A2" w:rsidRDefault="00394582">
      <w:r>
        <w:t>Background to project</w:t>
      </w:r>
    </w:p>
    <w:p w:rsidR="00394582" w:rsidRDefault="00394582">
      <w:pPr>
        <w:rPr>
          <w:rFonts w:ascii="TUOS Blake" w:hAnsi="TUOS Blake"/>
          <w:b/>
          <w:bCs/>
          <w:color w:val="000000"/>
          <w:sz w:val="20"/>
          <w:szCs w:val="20"/>
        </w:rPr>
      </w:pPr>
      <w:r>
        <w:rPr>
          <w:rFonts w:ascii="TUOS Blake" w:hAnsi="TUOS Blake"/>
          <w:b/>
          <w:bCs/>
          <w:color w:val="000000"/>
          <w:sz w:val="20"/>
          <w:szCs w:val="20"/>
        </w:rPr>
        <w:t>Introduction, aim(s) and objectives</w:t>
      </w:r>
      <w:bookmarkStart w:id="0" w:name="_GoBack"/>
      <w:bookmarkEnd w:id="0"/>
    </w:p>
    <w:p w:rsidR="00394582" w:rsidRDefault="00394582">
      <w:pPr>
        <w:rPr>
          <w:rFonts w:ascii="TUOS Blake" w:hAnsi="TUOS Blake"/>
          <w:b/>
          <w:bCs/>
          <w:color w:val="000000"/>
          <w:sz w:val="20"/>
          <w:szCs w:val="20"/>
        </w:rPr>
      </w:pPr>
      <w:r>
        <w:rPr>
          <w:rFonts w:ascii="TUOS Blake" w:hAnsi="TUOS Blake"/>
          <w:b/>
          <w:bCs/>
          <w:color w:val="000000"/>
          <w:sz w:val="20"/>
          <w:szCs w:val="20"/>
        </w:rPr>
        <w:t>Literature review and work progress to date.</w:t>
      </w:r>
    </w:p>
    <w:p w:rsidR="00394582" w:rsidRDefault="00394582">
      <w:pPr>
        <w:rPr>
          <w:rFonts w:ascii="TUOS Blake" w:hAnsi="TUOS Blake"/>
          <w:b/>
          <w:bCs/>
          <w:color w:val="000000"/>
          <w:sz w:val="20"/>
          <w:szCs w:val="20"/>
        </w:rPr>
      </w:pPr>
      <w:r>
        <w:rPr>
          <w:rFonts w:ascii="TUOS Blake" w:hAnsi="TUOS Blake"/>
          <w:b/>
          <w:bCs/>
          <w:color w:val="000000"/>
          <w:sz w:val="20"/>
          <w:szCs w:val="20"/>
        </w:rPr>
        <w:t>Current status of the work</w:t>
      </w:r>
    </w:p>
    <w:p w:rsidR="00394582" w:rsidRDefault="00394582">
      <w:pPr>
        <w:rPr>
          <w:rFonts w:ascii="TUOS Blake" w:hAnsi="TUOS Blake"/>
          <w:b/>
          <w:bCs/>
          <w:color w:val="000000"/>
          <w:sz w:val="20"/>
          <w:szCs w:val="20"/>
        </w:rPr>
      </w:pPr>
      <w:r>
        <w:rPr>
          <w:rFonts w:ascii="TUOS Blake" w:hAnsi="TUOS Blake"/>
          <w:b/>
          <w:bCs/>
          <w:color w:val="000000"/>
          <w:sz w:val="20"/>
          <w:szCs w:val="20"/>
        </w:rPr>
        <w:t>Self-review</w:t>
      </w:r>
    </w:p>
    <w:p w:rsidR="00394582" w:rsidRDefault="00394582">
      <w:r>
        <w:rPr>
          <w:rFonts w:ascii="TUOS Blake" w:hAnsi="TUOS Blake"/>
          <w:b/>
          <w:bCs/>
          <w:color w:val="000000"/>
          <w:sz w:val="20"/>
          <w:szCs w:val="20"/>
        </w:rPr>
        <w:t>Project management</w:t>
      </w:r>
    </w:p>
    <w:sectPr w:rsidR="0039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OS Blake">
    <w:panose1 w:val="020B0503040000020004"/>
    <w:charset w:val="00"/>
    <w:family w:val="swiss"/>
    <w:pitch w:val="variable"/>
    <w:sig w:usb0="8000002F" w:usb1="40000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7D"/>
    <w:rsid w:val="000A2D6B"/>
    <w:rsid w:val="00394582"/>
    <w:rsid w:val="00487DA2"/>
    <w:rsid w:val="00830E83"/>
    <w:rsid w:val="00D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5129"/>
  <w15:chartTrackingRefBased/>
  <w15:docId w15:val="{F9D3653A-1B6F-4CBF-ADEC-3CF5F7DF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ED66DD6B.dotm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</cp:revision>
  <dcterms:created xsi:type="dcterms:W3CDTF">2016-11-27T20:11:00Z</dcterms:created>
  <dcterms:modified xsi:type="dcterms:W3CDTF">2016-11-27T20:13:00Z</dcterms:modified>
</cp:coreProperties>
</file>