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9E79" w14:textId="561C2A36" w:rsidR="00D30701" w:rsidRDefault="00B51F49" w:rsidP="00D30701">
      <w:pPr>
        <w:jc w:val="center"/>
        <w:rPr>
          <w:sz w:val="48"/>
        </w:rPr>
      </w:pPr>
      <w:proofErr w:type="spellStart"/>
      <w:r>
        <w:rPr>
          <w:sz w:val="48"/>
        </w:rPr>
        <w:t>Newspo</w:t>
      </w:r>
      <w:r w:rsidR="005A4AE2">
        <w:rPr>
          <w:sz w:val="48"/>
        </w:rPr>
        <w:t>r</w:t>
      </w:r>
      <w:r>
        <w:rPr>
          <w:sz w:val="48"/>
        </w:rPr>
        <w:t>tal</w:t>
      </w:r>
      <w:proofErr w:type="spellEnd"/>
    </w:p>
    <w:p w14:paraId="1A174207" w14:textId="77777777" w:rsidR="00D30701" w:rsidRDefault="00D30701" w:rsidP="00D30701">
      <w:pPr>
        <w:jc w:val="center"/>
        <w:rPr>
          <w:sz w:val="32"/>
        </w:rPr>
      </w:pPr>
    </w:p>
    <w:p w14:paraId="094CD79E" w14:textId="77777777" w:rsidR="00D30701" w:rsidRDefault="00D30701" w:rsidP="00D30701">
      <w:pPr>
        <w:jc w:val="center"/>
        <w:rPr>
          <w:sz w:val="32"/>
        </w:rPr>
      </w:pPr>
    </w:p>
    <w:p w14:paraId="63F89067" w14:textId="77777777" w:rsidR="00D30701" w:rsidRDefault="00D30701" w:rsidP="00D30701">
      <w:pPr>
        <w:jc w:val="center"/>
        <w:rPr>
          <w:sz w:val="32"/>
        </w:rPr>
      </w:pPr>
    </w:p>
    <w:p w14:paraId="51C8AE9C" w14:textId="77777777" w:rsidR="00D30701" w:rsidRDefault="00D30701" w:rsidP="00D30701">
      <w:pPr>
        <w:jc w:val="center"/>
        <w:rPr>
          <w:sz w:val="48"/>
        </w:rPr>
      </w:pPr>
      <w:r>
        <w:rPr>
          <w:sz w:val="48"/>
        </w:rPr>
        <w:t>Software Requirements Specification</w:t>
      </w:r>
    </w:p>
    <w:p w14:paraId="1ADF85CB" w14:textId="77777777" w:rsidR="00D30701" w:rsidRDefault="00D30701" w:rsidP="00D30701">
      <w:pPr>
        <w:jc w:val="center"/>
        <w:rPr>
          <w:sz w:val="32"/>
        </w:rPr>
      </w:pPr>
    </w:p>
    <w:p w14:paraId="0C1C7E89" w14:textId="77777777" w:rsidR="00D30701" w:rsidRDefault="00D30701" w:rsidP="00D30701">
      <w:pPr>
        <w:jc w:val="center"/>
        <w:rPr>
          <w:sz w:val="32"/>
        </w:rPr>
      </w:pPr>
    </w:p>
    <w:p w14:paraId="3C2F13AE" w14:textId="5029FAD0" w:rsidR="00D30701" w:rsidRDefault="00B51F49" w:rsidP="00D30701">
      <w:pPr>
        <w:jc w:val="center"/>
        <w:rPr>
          <w:sz w:val="48"/>
        </w:rPr>
      </w:pPr>
      <w:r>
        <w:rPr>
          <w:sz w:val="48"/>
        </w:rPr>
        <w:t>24</w:t>
      </w:r>
      <w:r w:rsidRPr="00B51F49">
        <w:rPr>
          <w:sz w:val="48"/>
          <w:vertAlign w:val="superscript"/>
        </w:rPr>
        <w:t>th</w:t>
      </w:r>
      <w:r>
        <w:rPr>
          <w:sz w:val="48"/>
        </w:rPr>
        <w:t xml:space="preserve"> March</w:t>
      </w:r>
    </w:p>
    <w:p w14:paraId="7512BFBE" w14:textId="77777777" w:rsidR="00D30701" w:rsidRDefault="00D30701" w:rsidP="00D30701">
      <w:pPr>
        <w:jc w:val="center"/>
        <w:rPr>
          <w:sz w:val="32"/>
        </w:rPr>
      </w:pPr>
    </w:p>
    <w:p w14:paraId="6B52CB71" w14:textId="77777777" w:rsidR="00D30701" w:rsidRDefault="00D30701" w:rsidP="00D30701">
      <w:pPr>
        <w:jc w:val="center"/>
        <w:rPr>
          <w:sz w:val="32"/>
        </w:rPr>
      </w:pPr>
    </w:p>
    <w:p w14:paraId="62538BC9" w14:textId="77777777" w:rsidR="00D30701" w:rsidRDefault="00D30701" w:rsidP="00D30701">
      <w:pPr>
        <w:jc w:val="center"/>
        <w:rPr>
          <w:sz w:val="32"/>
        </w:rPr>
      </w:pPr>
    </w:p>
    <w:p w14:paraId="3A2680DA" w14:textId="28AFF7B7" w:rsidR="00D30701" w:rsidRDefault="006F7622" w:rsidP="00D30701">
      <w:pPr>
        <w:jc w:val="center"/>
        <w:rPr>
          <w:sz w:val="48"/>
        </w:rPr>
      </w:pPr>
      <w:r>
        <w:rPr>
          <w:sz w:val="48"/>
        </w:rPr>
        <w:t>Team Members Name</w:t>
      </w:r>
    </w:p>
    <w:p w14:paraId="77E50609" w14:textId="685ECBBE" w:rsidR="00B51F49" w:rsidRDefault="00B51F49" w:rsidP="00D30701">
      <w:pPr>
        <w:jc w:val="center"/>
        <w:rPr>
          <w:sz w:val="48"/>
        </w:rPr>
      </w:pPr>
      <w:r>
        <w:rPr>
          <w:sz w:val="48"/>
        </w:rPr>
        <w:t>Abhijeet Singh Thakur</w:t>
      </w:r>
    </w:p>
    <w:p w14:paraId="02C80D80" w14:textId="62FAB5A2" w:rsidR="00B51F49" w:rsidRDefault="00B51F49" w:rsidP="00D30701">
      <w:pPr>
        <w:jc w:val="center"/>
        <w:rPr>
          <w:sz w:val="48"/>
        </w:rPr>
      </w:pPr>
      <w:r>
        <w:rPr>
          <w:sz w:val="48"/>
        </w:rPr>
        <w:t>Abhi</w:t>
      </w:r>
      <w:r w:rsidR="00BB53BF">
        <w:rPr>
          <w:sz w:val="48"/>
        </w:rPr>
        <w:t>shek Yadav</w:t>
      </w:r>
    </w:p>
    <w:p w14:paraId="583862CB" w14:textId="6A768FD3" w:rsidR="00BB53BF" w:rsidRDefault="00BB53BF" w:rsidP="00D30701">
      <w:pPr>
        <w:jc w:val="center"/>
        <w:rPr>
          <w:sz w:val="48"/>
        </w:rPr>
      </w:pPr>
      <w:r>
        <w:rPr>
          <w:sz w:val="48"/>
        </w:rPr>
        <w:t xml:space="preserve">Arpita </w:t>
      </w:r>
      <w:r w:rsidR="005A4AE2">
        <w:rPr>
          <w:sz w:val="48"/>
        </w:rPr>
        <w:t>Samaddar</w:t>
      </w:r>
    </w:p>
    <w:p w14:paraId="2F2BC5D2" w14:textId="568DA570" w:rsidR="00BB53BF" w:rsidRDefault="00BB53BF" w:rsidP="00D30701">
      <w:pPr>
        <w:jc w:val="center"/>
        <w:rPr>
          <w:sz w:val="48"/>
        </w:rPr>
      </w:pPr>
      <w:r>
        <w:rPr>
          <w:sz w:val="48"/>
        </w:rPr>
        <w:t>Aditi</w:t>
      </w:r>
      <w:r w:rsidR="005A4AE2">
        <w:rPr>
          <w:sz w:val="48"/>
        </w:rPr>
        <w:t xml:space="preserve"> Ravindra</w:t>
      </w:r>
    </w:p>
    <w:p w14:paraId="7229F512" w14:textId="77777777" w:rsidR="00D30701" w:rsidRDefault="00D30701" w:rsidP="00D30701">
      <w:pPr>
        <w:jc w:val="center"/>
        <w:rPr>
          <w:sz w:val="32"/>
        </w:rPr>
      </w:pPr>
    </w:p>
    <w:p w14:paraId="5E0ECC98" w14:textId="77777777" w:rsidR="00D30701" w:rsidRDefault="00D30701" w:rsidP="00AA5A20"/>
    <w:p w14:paraId="783DB290" w14:textId="77777777" w:rsidR="009A1D5B" w:rsidRDefault="009A1D5B" w:rsidP="00D30701">
      <w:pPr>
        <w:pStyle w:val="Header"/>
        <w:tabs>
          <w:tab w:val="clear" w:pos="4320"/>
          <w:tab w:val="clear" w:pos="8640"/>
        </w:tabs>
      </w:pPr>
    </w:p>
    <w:p w14:paraId="78CBC06D" w14:textId="3F2B3930" w:rsidR="00D30701" w:rsidRDefault="00D30701" w:rsidP="00D30701">
      <w:pPr>
        <w:pStyle w:val="Header"/>
        <w:tabs>
          <w:tab w:val="clear" w:pos="4320"/>
          <w:tab w:val="clear" w:pos="8640"/>
        </w:tabs>
        <w:rPr>
          <w:b/>
          <w:sz w:val="32"/>
        </w:rPr>
      </w:pPr>
      <w:r>
        <w:br w:type="page"/>
      </w:r>
      <w:r>
        <w:rPr>
          <w:b/>
          <w:sz w:val="32"/>
        </w:rPr>
        <w:lastRenderedPageBreak/>
        <w:t>Table of Contents</w:t>
      </w:r>
    </w:p>
    <w:p w14:paraId="3BA2144D" w14:textId="77777777" w:rsidR="00D30701" w:rsidRDefault="00D30701" w:rsidP="00D30701">
      <w:pPr>
        <w:pStyle w:val="Header"/>
        <w:tabs>
          <w:tab w:val="clear" w:pos="4320"/>
          <w:tab w:val="clear" w:pos="8640"/>
        </w:tabs>
      </w:pPr>
    </w:p>
    <w:p w14:paraId="53F1ADCE" w14:textId="77777777" w:rsidR="00D30701" w:rsidRDefault="00D30701" w:rsidP="00D30701">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79A59DE3" w14:textId="77777777" w:rsidR="00D30701" w:rsidRDefault="00D30701" w:rsidP="00D30701">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61A6F670" w14:textId="77777777" w:rsidR="00D30701" w:rsidRDefault="00D30701" w:rsidP="00D30701">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5D4912F5" w14:textId="77777777" w:rsidR="00D30701" w:rsidRDefault="00D30701" w:rsidP="00D30701">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57692CE6" w14:textId="77777777" w:rsidR="00D30701" w:rsidRDefault="00D30701" w:rsidP="00D30701">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78EC62F8" w14:textId="77777777" w:rsidR="00D30701" w:rsidRDefault="00D30701" w:rsidP="00D30701">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1F9DC81F" w14:textId="77777777" w:rsidR="00D30701" w:rsidRDefault="00D30701" w:rsidP="00D30701">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031302D7" w14:textId="77777777" w:rsidR="00D30701" w:rsidRDefault="00D30701" w:rsidP="00D30701">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0B60A0B7" w14:textId="77777777" w:rsidR="00D30701" w:rsidRDefault="00D30701" w:rsidP="00D30701">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15023F36" w14:textId="77777777" w:rsidR="00D30701" w:rsidRDefault="00D30701" w:rsidP="00D30701">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123FC3F7" w14:textId="77777777" w:rsidR="00D30701" w:rsidRDefault="00D30701" w:rsidP="00D30701">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334D9EA7" w14:textId="77777777" w:rsidR="00D30701" w:rsidRDefault="00D30701" w:rsidP="00D30701">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43CC4C8A" w14:textId="77777777" w:rsidR="00D30701" w:rsidRDefault="00D30701" w:rsidP="00D30701">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0FA1207E" w14:textId="77777777" w:rsidR="00D30701" w:rsidRDefault="00D30701" w:rsidP="00D30701">
      <w:pPr>
        <w:pStyle w:val="TOC2"/>
        <w:tabs>
          <w:tab w:val="right" w:leader="dot" w:pos="9350"/>
        </w:tabs>
        <w:rPr>
          <w:smallCaps w:val="0"/>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33682F2E" w14:textId="77777777" w:rsidR="00D30701" w:rsidRDefault="00D30701" w:rsidP="00D30701">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3EE6D466" w14:textId="77777777" w:rsidR="00D30701" w:rsidRDefault="00D30701" w:rsidP="00D30701">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386F1AFB" w14:textId="77777777" w:rsidR="00D30701" w:rsidRDefault="00D30701" w:rsidP="00D30701">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196AE56E" w14:textId="77777777" w:rsidR="00D30701" w:rsidRDefault="00D30701" w:rsidP="00D30701">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34F0630F" w14:textId="77777777" w:rsidR="00D30701" w:rsidRDefault="00D30701" w:rsidP="00D30701">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051515D6" w14:textId="77777777" w:rsidR="00D30701" w:rsidRDefault="00D30701" w:rsidP="00D30701">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14F36EFD" w14:textId="77777777" w:rsidR="00D30701" w:rsidRDefault="00D30701" w:rsidP="00D30701">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59F594E2" w14:textId="77777777" w:rsidR="00D30701" w:rsidRDefault="00D30701" w:rsidP="00D30701">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3D5D8C0D" w14:textId="77777777" w:rsidR="00D30701" w:rsidRDefault="00D30701" w:rsidP="00D30701">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48D2A26B" w14:textId="77777777" w:rsidR="00D30701" w:rsidRDefault="00D30701" w:rsidP="00D30701">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53ADB897" w14:textId="77777777" w:rsidR="00D30701" w:rsidRDefault="00D30701" w:rsidP="00D30701">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4A8F4AE7" w14:textId="77777777" w:rsidR="00D30701" w:rsidRDefault="00D30701" w:rsidP="00D30701">
      <w:pPr>
        <w:pStyle w:val="TOC3"/>
        <w:tabs>
          <w:tab w:val="right" w:leader="dot" w:pos="9350"/>
        </w:tabs>
        <w:rPr>
          <w:i w:val="0"/>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763955C8" w14:textId="77777777" w:rsidR="00D30701" w:rsidRDefault="00D30701" w:rsidP="00D30701">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109CE002" w14:textId="77777777" w:rsidR="00D30701" w:rsidRDefault="00D30701" w:rsidP="00D30701">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6D4A5410" w14:textId="77777777" w:rsidR="00D30701" w:rsidRDefault="00D30701" w:rsidP="00D30701">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5787D183" w14:textId="77777777" w:rsidR="00D30701" w:rsidRDefault="00D30701" w:rsidP="00D30701">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107D776B" w14:textId="77777777" w:rsidR="00D30701" w:rsidRDefault="00D30701" w:rsidP="00D30701">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385AFBC5" w14:textId="77777777" w:rsidR="00D30701" w:rsidRDefault="00D30701" w:rsidP="00D30701">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15797B60" w14:textId="77777777" w:rsidR="00D30701" w:rsidRDefault="00D30701" w:rsidP="00D30701">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707EDE4D" w14:textId="77777777" w:rsidR="00D30701" w:rsidRDefault="00D30701" w:rsidP="00D30701">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4E23144D" w14:textId="77777777" w:rsidR="00D30701" w:rsidRDefault="00D30701" w:rsidP="00D30701">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32CEB034" w14:textId="77777777" w:rsidR="00D30701" w:rsidRDefault="00D30701" w:rsidP="00D30701">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3E4A99C0" w14:textId="77777777" w:rsidR="00D30701" w:rsidRDefault="00D30701" w:rsidP="00D30701">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4EF932F1" w14:textId="77777777" w:rsidR="00D30701" w:rsidRDefault="00D30701" w:rsidP="00D30701">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4924195F" w14:textId="77777777" w:rsidR="00D30701" w:rsidRDefault="00D30701" w:rsidP="00D30701">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08EE38D7" w14:textId="77777777" w:rsidR="00D30701" w:rsidRDefault="00D30701" w:rsidP="00D30701">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72E5D7B0" w14:textId="477A7019" w:rsidR="00D30701" w:rsidRPr="009A1D5B" w:rsidRDefault="00D30701" w:rsidP="009A1D5B">
      <w:pPr>
        <w:pStyle w:val="TOC1"/>
        <w:tabs>
          <w:tab w:val="right" w:leader="dot" w:pos="9350"/>
        </w:tabs>
        <w:rPr>
          <w:b w:val="0"/>
          <w:caps w:val="0"/>
          <w:noProof/>
          <w:sz w:val="24"/>
        </w:rPr>
      </w:pPr>
    </w:p>
    <w:p w14:paraId="76905F6A" w14:textId="77777777" w:rsidR="00D30701" w:rsidRDefault="00D30701" w:rsidP="00D30701">
      <w:pPr>
        <w:sectPr w:rsidR="00D30701">
          <w:footerReference w:type="default" r:id="rId7"/>
          <w:pgSz w:w="12240" w:h="15840"/>
          <w:pgMar w:top="1440" w:right="1440" w:bottom="1440" w:left="1440" w:header="720" w:footer="720" w:gutter="0"/>
          <w:pgNumType w:fmt="lowerRoman" w:start="1"/>
          <w:cols w:space="720"/>
          <w:titlePg/>
        </w:sectPr>
      </w:pPr>
      <w:r>
        <w:fldChar w:fldCharType="end"/>
      </w:r>
    </w:p>
    <w:p w14:paraId="1BA955AE" w14:textId="77777777" w:rsidR="00D30701" w:rsidRPr="008737D3" w:rsidRDefault="00D30701" w:rsidP="00D30701">
      <w:pPr>
        <w:pStyle w:val="Heading1"/>
      </w:pPr>
      <w:bookmarkStart w:id="0" w:name="_Toc506458771"/>
      <w:bookmarkStart w:id="1" w:name="_Toc506459137"/>
      <w:r w:rsidRPr="008737D3">
        <w:lastRenderedPageBreak/>
        <w:t>1. Introduction</w:t>
      </w:r>
      <w:bookmarkEnd w:id="0"/>
      <w:bookmarkEnd w:id="1"/>
    </w:p>
    <w:p w14:paraId="4A48A48A" w14:textId="5EA8240B" w:rsidR="00D30701" w:rsidRPr="000438C0" w:rsidRDefault="004544EA" w:rsidP="00D30701">
      <w:pPr>
        <w:pStyle w:val="BodyText"/>
        <w:rPr>
          <w:rFonts w:ascii="Calibri body" w:hAnsi="Calibri body" w:cstheme="majorHAnsi"/>
          <w:i w:val="0"/>
          <w:color w:val="262626" w:themeColor="text1" w:themeTint="D9"/>
          <w:sz w:val="22"/>
          <w:szCs w:val="22"/>
        </w:rPr>
      </w:pPr>
      <w:r w:rsidRPr="000438C0">
        <w:rPr>
          <w:rFonts w:ascii="Calibri body" w:hAnsi="Calibri body" w:cstheme="majorHAnsi"/>
          <w:color w:val="262626" w:themeColor="text1" w:themeTint="D9"/>
          <w:sz w:val="22"/>
          <w:szCs w:val="22"/>
          <w:shd w:val="clear" w:color="auto" w:fill="FFFFFF"/>
        </w:rPr>
        <w:t xml:space="preserve">News Portal is the ultimate magazine theme with creative design and powerful features that allow you to quickly and easily create a style to suit your needs. It is completely built on Customizer which allows you to customize most of the theme settings easily with live previews. It is the fully </w:t>
      </w:r>
      <w:proofErr w:type="spellStart"/>
      <w:r w:rsidRPr="000438C0">
        <w:rPr>
          <w:rFonts w:ascii="Calibri body" w:hAnsi="Calibri body" w:cstheme="majorHAnsi"/>
          <w:color w:val="262626" w:themeColor="text1" w:themeTint="D9"/>
          <w:sz w:val="22"/>
          <w:szCs w:val="22"/>
          <w:shd w:val="clear" w:color="auto" w:fill="FFFFFF"/>
        </w:rPr>
        <w:t>widgetized</w:t>
      </w:r>
      <w:proofErr w:type="spellEnd"/>
      <w:r w:rsidRPr="000438C0">
        <w:rPr>
          <w:rFonts w:ascii="Calibri body" w:hAnsi="Calibri body" w:cstheme="majorHAnsi"/>
          <w:color w:val="262626" w:themeColor="text1" w:themeTint="D9"/>
          <w:sz w:val="22"/>
          <w:szCs w:val="22"/>
          <w:shd w:val="clear" w:color="auto" w:fill="FFFFFF"/>
        </w:rPr>
        <w:t xml:space="preserve"> theme so as to let users manage the website using the easy to use widgets</w:t>
      </w:r>
      <w:proofErr w:type="gramStart"/>
      <w:r w:rsidRPr="000438C0">
        <w:rPr>
          <w:rFonts w:ascii="Calibri body" w:hAnsi="Calibri body" w:cstheme="majorHAnsi"/>
          <w:color w:val="262626" w:themeColor="text1" w:themeTint="D9"/>
          <w:sz w:val="22"/>
          <w:szCs w:val="22"/>
          <w:shd w:val="clear" w:color="auto" w:fill="FFFFFF"/>
        </w:rPr>
        <w:t>. </w:t>
      </w:r>
      <w:r w:rsidR="00D30701" w:rsidRPr="000438C0">
        <w:rPr>
          <w:rFonts w:ascii="Calibri body" w:hAnsi="Calibri body" w:cstheme="majorHAnsi"/>
          <w:i w:val="0"/>
          <w:color w:val="262626" w:themeColor="text1" w:themeTint="D9"/>
          <w:sz w:val="22"/>
          <w:szCs w:val="22"/>
        </w:rPr>
        <w:t>.</w:t>
      </w:r>
      <w:proofErr w:type="gramEnd"/>
    </w:p>
    <w:p w14:paraId="5FDD220A" w14:textId="77777777" w:rsidR="00D30701" w:rsidRPr="000438C0" w:rsidRDefault="00D30701" w:rsidP="00D30701">
      <w:pPr>
        <w:pStyle w:val="Heading2"/>
        <w:rPr>
          <w:rFonts w:ascii="Calibri body" w:hAnsi="Calibri body"/>
          <w:sz w:val="22"/>
          <w:szCs w:val="22"/>
        </w:rPr>
      </w:pPr>
      <w:bookmarkStart w:id="2" w:name="_Toc506458772"/>
      <w:bookmarkStart w:id="3" w:name="_Toc506459138"/>
      <w:r w:rsidRPr="000438C0">
        <w:rPr>
          <w:rFonts w:ascii="Calibri body" w:hAnsi="Calibri body"/>
          <w:sz w:val="22"/>
          <w:szCs w:val="22"/>
        </w:rPr>
        <w:t>1.1 Purpose</w:t>
      </w:r>
      <w:bookmarkEnd w:id="2"/>
      <w:bookmarkEnd w:id="3"/>
    </w:p>
    <w:p w14:paraId="416FC6A7" w14:textId="624DEE3A" w:rsidR="00D30701" w:rsidRPr="008737D3" w:rsidRDefault="00E53D85" w:rsidP="00D30701">
      <w:r>
        <w:t xml:space="preserve"> The purpose of using a news portal website is to offer information to the public and provide instant </w:t>
      </w:r>
      <w:r w:rsidR="003C4223">
        <w:t xml:space="preserve">and latest news updates from all over the world. </w:t>
      </w:r>
      <w:r>
        <w:t>It allows for easier accessibility and live coverage of events</w:t>
      </w:r>
      <w:r w:rsidR="00D30701" w:rsidRPr="008737D3">
        <w:t>.</w:t>
      </w:r>
    </w:p>
    <w:p w14:paraId="7824D985" w14:textId="77777777" w:rsidR="00D30701" w:rsidRPr="008737D3" w:rsidRDefault="00D30701" w:rsidP="00D30701">
      <w:pPr>
        <w:pStyle w:val="Heading2"/>
      </w:pPr>
      <w:bookmarkStart w:id="4" w:name="_Toc506458773"/>
      <w:bookmarkStart w:id="5" w:name="_Toc506459139"/>
      <w:r w:rsidRPr="008737D3">
        <w:t>1.2 Scope</w:t>
      </w:r>
      <w:bookmarkEnd w:id="4"/>
      <w:bookmarkEnd w:id="5"/>
    </w:p>
    <w:p w14:paraId="38B9AFE3" w14:textId="77E5BCDE" w:rsidR="00D30701" w:rsidRPr="008737D3" w:rsidRDefault="00D30701" w:rsidP="00D30701">
      <w:r w:rsidRPr="008737D3">
        <w:t>Th</w:t>
      </w:r>
      <w:r w:rsidR="00D57BD2">
        <w:t>e scope of news portal website is vast and many benefits. Here are three points that highlight the scope of news portal website:</w:t>
      </w:r>
    </w:p>
    <w:p w14:paraId="469D78F2" w14:textId="6C0D83EF" w:rsidR="00D30701" w:rsidRPr="00D57BD2" w:rsidRDefault="00D30701" w:rsidP="00D30701">
      <w:pPr>
        <w:ind w:left="360" w:hanging="360"/>
      </w:pPr>
      <w:r w:rsidRPr="008737D3">
        <w:t>(1)</w:t>
      </w:r>
      <w:r w:rsidRPr="008737D3">
        <w:tab/>
        <w:t xml:space="preserve"> </w:t>
      </w:r>
      <w:r w:rsidR="00D57BD2">
        <w:rPr>
          <w:b/>
          <w:bCs/>
        </w:rPr>
        <w:t>G</w:t>
      </w:r>
      <w:r w:rsidR="00D57BD2" w:rsidRPr="00D57BD2">
        <w:rPr>
          <w:b/>
          <w:bCs/>
        </w:rPr>
        <w:t xml:space="preserve">lobal </w:t>
      </w:r>
      <w:r w:rsidR="00D57BD2">
        <w:rPr>
          <w:b/>
          <w:bCs/>
        </w:rPr>
        <w:t>R</w:t>
      </w:r>
      <w:r w:rsidR="00D57BD2" w:rsidRPr="00D57BD2">
        <w:rPr>
          <w:b/>
          <w:bCs/>
        </w:rPr>
        <w:t>e</w:t>
      </w:r>
      <w:r w:rsidR="00D57BD2">
        <w:rPr>
          <w:b/>
          <w:bCs/>
        </w:rPr>
        <w:t xml:space="preserve">ach: </w:t>
      </w:r>
      <w:r w:rsidR="00D57BD2">
        <w:t>A new portal website can research a global audience as it is not restricted to a particular geography. Anyone with an Internet connection can access the information on the website from anywhere in the world.</w:t>
      </w:r>
    </w:p>
    <w:p w14:paraId="2235C1D2" w14:textId="151FB08F" w:rsidR="00D30701" w:rsidRPr="00D57BD2" w:rsidRDefault="00D30701" w:rsidP="00D30701">
      <w:pPr>
        <w:ind w:left="360" w:hanging="360"/>
      </w:pPr>
      <w:r w:rsidRPr="008737D3">
        <w:t>(2)</w:t>
      </w:r>
      <w:r w:rsidRPr="008737D3">
        <w:tab/>
      </w:r>
      <w:r w:rsidR="00D57BD2" w:rsidRPr="00D57BD2">
        <w:rPr>
          <w:b/>
          <w:bCs/>
        </w:rPr>
        <w:t>Diversification:</w:t>
      </w:r>
      <w:r w:rsidR="00D57BD2">
        <w:rPr>
          <w:b/>
          <w:bCs/>
        </w:rPr>
        <w:t xml:space="preserve"> </w:t>
      </w:r>
      <w:r w:rsidR="001A0E47">
        <w:t>A</w:t>
      </w:r>
      <w:r w:rsidR="00D57BD2" w:rsidRPr="00D57BD2">
        <w:t xml:space="preserve"> News portal website can cover a wide range</w:t>
      </w:r>
      <w:r w:rsidR="00D57BD2">
        <w:t xml:space="preserve"> topic and categories such a society, politics, econom</w:t>
      </w:r>
      <w:r w:rsidR="001A0E47">
        <w:t>y,</w:t>
      </w:r>
      <w:r w:rsidR="00D57BD2">
        <w:t xml:space="preserve"> culture</w:t>
      </w:r>
      <w:r w:rsidR="001A0E47">
        <w:t>,</w:t>
      </w:r>
      <w:r w:rsidR="00D57BD2">
        <w:t xml:space="preserve"> </w:t>
      </w:r>
      <w:r w:rsidR="001A0E47">
        <w:t>environment,</w:t>
      </w:r>
      <w:r w:rsidR="00D57BD2">
        <w:t xml:space="preserve"> health</w:t>
      </w:r>
      <w:r w:rsidR="001A0E47">
        <w:t>,</w:t>
      </w:r>
      <w:r w:rsidR="00D57BD2">
        <w:t xml:space="preserve"> business</w:t>
      </w:r>
      <w:r w:rsidR="001A0E47">
        <w:t>,</w:t>
      </w:r>
      <w:r w:rsidR="00D57BD2">
        <w:t xml:space="preserve"> </w:t>
      </w:r>
      <w:proofErr w:type="spellStart"/>
      <w:r w:rsidR="001A0E47">
        <w:t>ect</w:t>
      </w:r>
      <w:proofErr w:type="spellEnd"/>
      <w:r w:rsidR="001A0E47">
        <w:t>. This allows for diversification and the ability to engage with people with varying interests.</w:t>
      </w:r>
    </w:p>
    <w:p w14:paraId="035949F8" w14:textId="77777777" w:rsidR="00D30701" w:rsidRPr="008737D3" w:rsidRDefault="00D30701" w:rsidP="00D30701">
      <w:pPr>
        <w:ind w:left="360" w:hanging="360"/>
      </w:pPr>
      <w:r w:rsidRPr="008737D3">
        <w:t>(3)</w:t>
      </w:r>
      <w:r w:rsidRPr="008737D3">
        <w:tab/>
        <w:t>Describe the application of the software being specified. As a portion of this, it should:</w:t>
      </w:r>
    </w:p>
    <w:p w14:paraId="137756CF" w14:textId="77777777" w:rsidR="00D30701" w:rsidRPr="008737D3" w:rsidRDefault="00D30701" w:rsidP="00D30701">
      <w:pPr>
        <w:ind w:left="720" w:hanging="360"/>
      </w:pPr>
      <w:r w:rsidRPr="008737D3">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644A0103" w14:textId="77777777" w:rsidR="00D30701" w:rsidRPr="008737D3" w:rsidRDefault="00D30701" w:rsidP="00D30701">
      <w:pPr>
        <w:ind w:left="720" w:hanging="360"/>
      </w:pPr>
      <w:r w:rsidRPr="008737D3">
        <w:t>(b) Be consistent with similar statements in higher-level specifications (for example, the System Requirement Specification</w:t>
      </w:r>
      <w:proofErr w:type="gramStart"/>
      <w:r w:rsidRPr="008737D3">
        <w:t>) ,</w:t>
      </w:r>
      <w:proofErr w:type="gramEnd"/>
      <w:r w:rsidRPr="008737D3">
        <w:t xml:space="preserve"> if they </w:t>
      </w:r>
      <w:proofErr w:type="spellStart"/>
      <w:r w:rsidRPr="008737D3">
        <w:t>exist.What</w:t>
      </w:r>
      <w:proofErr w:type="spellEnd"/>
      <w:r w:rsidRPr="008737D3">
        <w:t xml:space="preserve"> is the scope of this software product.</w:t>
      </w:r>
    </w:p>
    <w:p w14:paraId="0615CAAD" w14:textId="77777777" w:rsidR="00D30701" w:rsidRPr="008737D3" w:rsidRDefault="00D30701" w:rsidP="00D30701">
      <w:pPr>
        <w:pStyle w:val="Heading2"/>
      </w:pPr>
      <w:bookmarkStart w:id="6" w:name="_Toc506458774"/>
      <w:bookmarkStart w:id="7" w:name="_Toc506459140"/>
      <w:r w:rsidRPr="008737D3">
        <w:t>1.3 Definitions, Acronyms, and Abbreviations</w:t>
      </w:r>
      <w:bookmarkEnd w:id="6"/>
      <w:bookmarkEnd w:id="7"/>
    </w:p>
    <w:p w14:paraId="0D0D089F" w14:textId="54A05EB3" w:rsidR="00D30701" w:rsidRPr="008737D3" w:rsidRDefault="000A5268" w:rsidP="00D30701">
      <w:proofErr w:type="spellStart"/>
      <w:r>
        <w:rPr>
          <w:rFonts w:ascii="Roboto" w:hAnsi="Roboto"/>
          <w:color w:val="111111"/>
          <w:sz w:val="21"/>
          <w:szCs w:val="21"/>
        </w:rPr>
        <w:t>Newsportal</w:t>
      </w:r>
      <w:proofErr w:type="spellEnd"/>
      <w:r>
        <w:rPr>
          <w:rFonts w:ascii="Roboto" w:hAnsi="Roboto"/>
          <w:color w:val="111111"/>
          <w:sz w:val="21"/>
          <w:szCs w:val="21"/>
        </w:rPr>
        <w:t xml:space="preserve"> is a website that provides news and information from various sources. Some examples of acronyms and abbreviations related to </w:t>
      </w:r>
      <w:proofErr w:type="spellStart"/>
      <w:r>
        <w:rPr>
          <w:rFonts w:ascii="Roboto" w:hAnsi="Roboto"/>
          <w:color w:val="111111"/>
          <w:sz w:val="21"/>
          <w:szCs w:val="21"/>
        </w:rPr>
        <w:t>newsportal</w:t>
      </w:r>
      <w:proofErr w:type="spellEnd"/>
      <w:r>
        <w:rPr>
          <w:rFonts w:ascii="Roboto" w:hAnsi="Roboto"/>
          <w:color w:val="111111"/>
          <w:sz w:val="21"/>
          <w:szCs w:val="21"/>
        </w:rPr>
        <w:t xml:space="preserve"> are CNN, BBC, NYT, and RSS.</w:t>
      </w:r>
    </w:p>
    <w:p w14:paraId="05637880" w14:textId="77777777" w:rsidR="00D30701" w:rsidRPr="008737D3" w:rsidRDefault="00D30701" w:rsidP="00D30701">
      <w:pPr>
        <w:pStyle w:val="Heading2"/>
      </w:pPr>
      <w:bookmarkStart w:id="8" w:name="_Toc506458776"/>
      <w:bookmarkStart w:id="9" w:name="_Toc506459142"/>
      <w:r w:rsidRPr="008737D3">
        <w:t>1.5 Overview</w:t>
      </w:r>
      <w:bookmarkEnd w:id="8"/>
      <w:bookmarkEnd w:id="9"/>
    </w:p>
    <w:p w14:paraId="54127D6C" w14:textId="77777777" w:rsidR="00D30701" w:rsidRPr="008737D3" w:rsidRDefault="00D30701" w:rsidP="00D30701">
      <w:r w:rsidRPr="008737D3">
        <w:t>This subsection should:</w:t>
      </w:r>
    </w:p>
    <w:p w14:paraId="6462778B" w14:textId="43530C98" w:rsidR="00D30701" w:rsidRPr="008737D3" w:rsidRDefault="00D30701" w:rsidP="00D30701">
      <w:pPr>
        <w:ind w:left="360" w:hanging="360"/>
      </w:pPr>
      <w:r w:rsidRPr="008737D3">
        <w:t xml:space="preserve">(1) </w:t>
      </w:r>
      <w:proofErr w:type="spellStart"/>
      <w:r w:rsidR="00377DC2">
        <w:t>N</w:t>
      </w:r>
      <w:r w:rsidR="00377DC2">
        <w:rPr>
          <w:rFonts w:ascii="Roboto" w:hAnsi="Roboto"/>
          <w:color w:val="111111"/>
          <w:sz w:val="21"/>
          <w:szCs w:val="21"/>
        </w:rPr>
        <w:t>ewsportal</w:t>
      </w:r>
      <w:proofErr w:type="spellEnd"/>
      <w:r w:rsidR="00377DC2">
        <w:rPr>
          <w:rFonts w:ascii="Roboto" w:hAnsi="Roboto"/>
          <w:color w:val="111111"/>
          <w:sz w:val="21"/>
          <w:szCs w:val="21"/>
        </w:rPr>
        <w:t xml:space="preserve"> website is a website that provides news and information from various sources,</w:t>
      </w:r>
      <w:r w:rsidR="00377DC2">
        <w:rPr>
          <w:rFonts w:ascii="Roboto" w:hAnsi="Roboto"/>
          <w:color w:val="111111"/>
          <w:sz w:val="21"/>
          <w:szCs w:val="21"/>
        </w:rPr>
        <w:t xml:space="preserve"> </w:t>
      </w:r>
      <w:r w:rsidR="00377DC2">
        <w:rPr>
          <w:rFonts w:ascii="Roboto" w:hAnsi="Roboto"/>
          <w:color w:val="111111"/>
          <w:sz w:val="21"/>
          <w:szCs w:val="21"/>
        </w:rPr>
        <w:t>such as newspapers, magazines, blogs, podcasts, videos, and social media</w:t>
      </w:r>
      <w:r w:rsidR="00377DC2">
        <w:rPr>
          <w:rFonts w:ascii="Roboto" w:hAnsi="Roboto"/>
          <w:color w:val="111111"/>
          <w:sz w:val="21"/>
          <w:szCs w:val="21"/>
        </w:rPr>
        <w:t>.</w:t>
      </w:r>
    </w:p>
    <w:p w14:paraId="3090EB22" w14:textId="427617F2" w:rsidR="00D30701" w:rsidRPr="008737D3" w:rsidRDefault="00D30701" w:rsidP="00D30701">
      <w:pPr>
        <w:ind w:left="360" w:hanging="360"/>
      </w:pPr>
      <w:r w:rsidRPr="008737D3">
        <w:t xml:space="preserve">(2) </w:t>
      </w:r>
      <w:r w:rsidR="00EA5228">
        <w:rPr>
          <w:rFonts w:ascii="Roboto" w:hAnsi="Roboto"/>
          <w:color w:val="111111"/>
          <w:sz w:val="21"/>
          <w:szCs w:val="21"/>
        </w:rPr>
        <w:t xml:space="preserve"> A </w:t>
      </w:r>
      <w:proofErr w:type="spellStart"/>
      <w:r w:rsidR="00EA5228">
        <w:rPr>
          <w:rFonts w:ascii="Roboto" w:hAnsi="Roboto"/>
          <w:color w:val="111111"/>
          <w:sz w:val="21"/>
          <w:szCs w:val="21"/>
        </w:rPr>
        <w:t>N</w:t>
      </w:r>
      <w:r w:rsidR="00EA5228">
        <w:rPr>
          <w:rFonts w:ascii="Roboto" w:hAnsi="Roboto"/>
          <w:color w:val="111111"/>
          <w:sz w:val="21"/>
          <w:szCs w:val="21"/>
        </w:rPr>
        <w:t>ewsportal</w:t>
      </w:r>
      <w:proofErr w:type="spellEnd"/>
      <w:r w:rsidR="00EA5228">
        <w:rPr>
          <w:rFonts w:ascii="Roboto" w:hAnsi="Roboto"/>
          <w:color w:val="111111"/>
          <w:sz w:val="21"/>
          <w:szCs w:val="21"/>
        </w:rPr>
        <w:t xml:space="preserve"> website can cover different topics, such as politics, economy, business, science, culture, sports, entertainment, and more.</w:t>
      </w:r>
    </w:p>
    <w:p w14:paraId="429956CF" w14:textId="77777777" w:rsidR="00D30701" w:rsidRPr="008737D3" w:rsidRDefault="00D30701" w:rsidP="00D30701">
      <w:pPr>
        <w:pStyle w:val="Heading1"/>
      </w:pPr>
      <w:bookmarkStart w:id="10" w:name="_Toc506458777"/>
      <w:bookmarkStart w:id="11" w:name="_Toc506459143"/>
      <w:r w:rsidRPr="008737D3">
        <w:t>2. General Description</w:t>
      </w:r>
      <w:bookmarkEnd w:id="10"/>
      <w:bookmarkEnd w:id="11"/>
    </w:p>
    <w:p w14:paraId="0FA42CC7" w14:textId="1EB7D04D" w:rsidR="00D30701" w:rsidRPr="008737D3" w:rsidRDefault="000E5B4B" w:rsidP="00D30701">
      <w:proofErr w:type="spellStart"/>
      <w:r>
        <w:rPr>
          <w:rFonts w:ascii="Roboto" w:hAnsi="Roboto"/>
          <w:color w:val="111111"/>
          <w:sz w:val="21"/>
          <w:szCs w:val="21"/>
        </w:rPr>
        <w:t>N</w:t>
      </w:r>
      <w:r>
        <w:rPr>
          <w:rFonts w:ascii="Roboto" w:hAnsi="Roboto"/>
          <w:color w:val="111111"/>
          <w:sz w:val="21"/>
          <w:szCs w:val="21"/>
        </w:rPr>
        <w:t>ewspo</w:t>
      </w:r>
      <w:r>
        <w:rPr>
          <w:rFonts w:ascii="Roboto" w:hAnsi="Roboto"/>
          <w:color w:val="111111"/>
          <w:sz w:val="21"/>
          <w:szCs w:val="21"/>
        </w:rPr>
        <w:t>r</w:t>
      </w:r>
      <w:r>
        <w:rPr>
          <w:rFonts w:ascii="Roboto" w:hAnsi="Roboto"/>
          <w:color w:val="111111"/>
          <w:sz w:val="21"/>
          <w:szCs w:val="21"/>
        </w:rPr>
        <w:t>tal</w:t>
      </w:r>
      <w:proofErr w:type="spellEnd"/>
      <w:r>
        <w:rPr>
          <w:rFonts w:ascii="Roboto" w:hAnsi="Roboto"/>
          <w:color w:val="111111"/>
          <w:sz w:val="21"/>
          <w:szCs w:val="21"/>
        </w:rPr>
        <w:t xml:space="preserve"> is a misspelling of </w:t>
      </w:r>
      <w:proofErr w:type="spellStart"/>
      <w:r>
        <w:rPr>
          <w:rFonts w:ascii="Roboto" w:hAnsi="Roboto"/>
          <w:color w:val="111111"/>
          <w:sz w:val="21"/>
          <w:szCs w:val="21"/>
        </w:rPr>
        <w:t>newsportal</w:t>
      </w:r>
      <w:proofErr w:type="spellEnd"/>
      <w:r>
        <w:rPr>
          <w:rFonts w:ascii="Roboto" w:hAnsi="Roboto"/>
          <w:color w:val="111111"/>
          <w:sz w:val="21"/>
          <w:szCs w:val="21"/>
        </w:rPr>
        <w:t xml:space="preserve">, which is a website that provides news and information from various sources. A </w:t>
      </w:r>
      <w:proofErr w:type="spellStart"/>
      <w:r>
        <w:rPr>
          <w:rFonts w:ascii="Roboto" w:hAnsi="Roboto"/>
          <w:color w:val="111111"/>
          <w:sz w:val="21"/>
          <w:szCs w:val="21"/>
        </w:rPr>
        <w:t>newsportal</w:t>
      </w:r>
      <w:proofErr w:type="spellEnd"/>
      <w:r>
        <w:rPr>
          <w:rFonts w:ascii="Roboto" w:hAnsi="Roboto"/>
          <w:color w:val="111111"/>
          <w:sz w:val="21"/>
          <w:szCs w:val="21"/>
        </w:rPr>
        <w:t xml:space="preserve"> website can cover different topics, such as </w:t>
      </w:r>
      <w:r>
        <w:rPr>
          <w:rFonts w:ascii="Roboto" w:hAnsi="Roboto"/>
          <w:color w:val="111111"/>
          <w:sz w:val="21"/>
          <w:szCs w:val="21"/>
        </w:rPr>
        <w:lastRenderedPageBreak/>
        <w:t>politics, economy, business, science, culture, sports, entertainment, and more</w:t>
      </w:r>
      <w:r w:rsidR="00D30701" w:rsidRPr="008737D3">
        <w:t>.</w:t>
      </w:r>
      <w:r>
        <w:t xml:space="preserve"> </w:t>
      </w:r>
      <w:r>
        <w:rPr>
          <w:rFonts w:ascii="Roboto" w:hAnsi="Roboto"/>
          <w:color w:val="111111"/>
          <w:sz w:val="21"/>
          <w:szCs w:val="21"/>
        </w:rPr>
        <w:t xml:space="preserve">A </w:t>
      </w:r>
      <w:proofErr w:type="spellStart"/>
      <w:r>
        <w:rPr>
          <w:rFonts w:ascii="Roboto" w:hAnsi="Roboto"/>
          <w:color w:val="111111"/>
          <w:sz w:val="21"/>
          <w:szCs w:val="21"/>
        </w:rPr>
        <w:t>newsportal</w:t>
      </w:r>
      <w:proofErr w:type="spellEnd"/>
      <w:r>
        <w:rPr>
          <w:rFonts w:ascii="Roboto" w:hAnsi="Roboto"/>
          <w:color w:val="111111"/>
          <w:sz w:val="21"/>
          <w:szCs w:val="21"/>
        </w:rPr>
        <w:t xml:space="preserve"> website can also offer opinions, analysis, commentary, and interactive features for its users.</w:t>
      </w:r>
    </w:p>
    <w:p w14:paraId="28567F26" w14:textId="77777777" w:rsidR="00D30701" w:rsidRPr="008737D3" w:rsidRDefault="00D30701" w:rsidP="00D30701">
      <w:pPr>
        <w:pStyle w:val="Heading2"/>
      </w:pPr>
      <w:bookmarkStart w:id="12" w:name="_Toc506458778"/>
      <w:bookmarkStart w:id="13" w:name="_Toc506459144"/>
      <w:r w:rsidRPr="008737D3">
        <w:t>2.1 Product Perspective</w:t>
      </w:r>
      <w:bookmarkEnd w:id="12"/>
      <w:bookmarkEnd w:id="13"/>
    </w:p>
    <w:p w14:paraId="76E96760" w14:textId="0D9653A3" w:rsidR="00D30701" w:rsidRPr="008737D3" w:rsidRDefault="000E5B4B" w:rsidP="00D30701">
      <w:r>
        <w:rPr>
          <w:rFonts w:ascii="Roboto" w:hAnsi="Roboto"/>
          <w:color w:val="111111"/>
          <w:sz w:val="21"/>
          <w:szCs w:val="21"/>
        </w:rPr>
        <w:t>T</w:t>
      </w:r>
      <w:r>
        <w:rPr>
          <w:rFonts w:ascii="Roboto" w:hAnsi="Roboto"/>
          <w:color w:val="111111"/>
          <w:sz w:val="21"/>
          <w:szCs w:val="21"/>
        </w:rPr>
        <w:t xml:space="preserve">he product perspective of </w:t>
      </w:r>
      <w:proofErr w:type="spellStart"/>
      <w:r>
        <w:rPr>
          <w:rFonts w:ascii="Roboto" w:hAnsi="Roboto"/>
          <w:color w:val="111111"/>
          <w:sz w:val="21"/>
          <w:szCs w:val="21"/>
        </w:rPr>
        <w:t>newsportal</w:t>
      </w:r>
      <w:proofErr w:type="spellEnd"/>
      <w:r>
        <w:rPr>
          <w:rFonts w:ascii="Roboto" w:hAnsi="Roboto"/>
          <w:color w:val="111111"/>
          <w:sz w:val="21"/>
          <w:szCs w:val="21"/>
        </w:rPr>
        <w:t xml:space="preserve"> in website is the way that the </w:t>
      </w:r>
      <w:proofErr w:type="spellStart"/>
      <w:r>
        <w:rPr>
          <w:rFonts w:ascii="Roboto" w:hAnsi="Roboto"/>
          <w:color w:val="111111"/>
          <w:sz w:val="21"/>
          <w:szCs w:val="21"/>
        </w:rPr>
        <w:t>newsportal</w:t>
      </w:r>
      <w:proofErr w:type="spellEnd"/>
      <w:r>
        <w:rPr>
          <w:rFonts w:ascii="Roboto" w:hAnsi="Roboto"/>
          <w:color w:val="111111"/>
          <w:sz w:val="21"/>
          <w:szCs w:val="21"/>
        </w:rPr>
        <w:t xml:space="preserve"> website provides value to its users and stakeholders</w:t>
      </w:r>
      <w:r w:rsidR="00D30701" w:rsidRPr="008737D3">
        <w:t>.</w:t>
      </w:r>
    </w:p>
    <w:p w14:paraId="732FB559" w14:textId="77777777" w:rsidR="00D30701" w:rsidRPr="008737D3" w:rsidRDefault="00D30701" w:rsidP="00D30701">
      <w:pPr>
        <w:pStyle w:val="Heading2"/>
      </w:pPr>
      <w:bookmarkStart w:id="14" w:name="_Toc506458779"/>
      <w:bookmarkStart w:id="15" w:name="_Toc506459145"/>
      <w:r w:rsidRPr="008737D3">
        <w:t>2.2 Product Functions</w:t>
      </w:r>
      <w:bookmarkEnd w:id="14"/>
      <w:bookmarkEnd w:id="15"/>
    </w:p>
    <w:p w14:paraId="084D11B2" w14:textId="08B7E4BA" w:rsidR="00D30701" w:rsidRPr="008737D3" w:rsidRDefault="001B4989" w:rsidP="00D30701">
      <w:pPr>
        <w:pStyle w:val="BodyText"/>
        <w:rPr>
          <w:i w:val="0"/>
        </w:rPr>
      </w:pPr>
      <w:r>
        <w:rPr>
          <w:rFonts w:ascii="Roboto" w:hAnsi="Roboto"/>
          <w:i w:val="0"/>
          <w:iCs/>
          <w:color w:val="111111"/>
          <w:sz w:val="21"/>
          <w:szCs w:val="21"/>
        </w:rPr>
        <w:t>T</w:t>
      </w:r>
      <w:r w:rsidR="000E5B4B" w:rsidRPr="000E5B4B">
        <w:rPr>
          <w:rFonts w:ascii="Roboto" w:hAnsi="Roboto"/>
          <w:i w:val="0"/>
          <w:iCs/>
          <w:color w:val="111111"/>
          <w:sz w:val="21"/>
          <w:szCs w:val="21"/>
        </w:rPr>
        <w:t xml:space="preserve">he product function of </w:t>
      </w:r>
      <w:proofErr w:type="spellStart"/>
      <w:r w:rsidR="000E5B4B" w:rsidRPr="000E5B4B">
        <w:rPr>
          <w:rFonts w:ascii="Roboto" w:hAnsi="Roboto"/>
          <w:i w:val="0"/>
          <w:iCs/>
          <w:color w:val="111111"/>
          <w:sz w:val="21"/>
          <w:szCs w:val="21"/>
        </w:rPr>
        <w:t>newspotral</w:t>
      </w:r>
      <w:proofErr w:type="spellEnd"/>
      <w:r w:rsidR="000E5B4B" w:rsidRPr="000E5B4B">
        <w:rPr>
          <w:rFonts w:ascii="Roboto" w:hAnsi="Roboto"/>
          <w:i w:val="0"/>
          <w:iCs/>
          <w:color w:val="111111"/>
          <w:sz w:val="21"/>
          <w:szCs w:val="21"/>
        </w:rPr>
        <w:t xml:space="preserve"> website is the way that the </w:t>
      </w:r>
      <w:proofErr w:type="spellStart"/>
      <w:r w:rsidR="000E5B4B" w:rsidRPr="000E5B4B">
        <w:rPr>
          <w:rFonts w:ascii="Roboto" w:hAnsi="Roboto"/>
          <w:i w:val="0"/>
          <w:iCs/>
          <w:color w:val="111111"/>
          <w:sz w:val="21"/>
          <w:szCs w:val="21"/>
        </w:rPr>
        <w:t>newsportal</w:t>
      </w:r>
      <w:proofErr w:type="spellEnd"/>
      <w:r w:rsidR="000E5B4B" w:rsidRPr="000E5B4B">
        <w:rPr>
          <w:rFonts w:ascii="Roboto" w:hAnsi="Roboto"/>
          <w:i w:val="0"/>
          <w:iCs/>
          <w:color w:val="111111"/>
          <w:sz w:val="21"/>
          <w:szCs w:val="21"/>
        </w:rPr>
        <w:t xml:space="preserve"> website performs its tasks and delivers its services to its users and stakeholders</w:t>
      </w:r>
      <w:r w:rsidR="00D30701" w:rsidRPr="008737D3">
        <w:rPr>
          <w:i w:val="0"/>
        </w:rPr>
        <w:t xml:space="preserve">. </w:t>
      </w:r>
    </w:p>
    <w:p w14:paraId="0FAC7E9B" w14:textId="77777777" w:rsidR="00D30701" w:rsidRPr="008737D3" w:rsidRDefault="00D30701" w:rsidP="00D30701">
      <w:pPr>
        <w:pStyle w:val="Heading2"/>
      </w:pPr>
      <w:bookmarkStart w:id="16" w:name="_Toc506458780"/>
      <w:bookmarkStart w:id="17" w:name="_Toc506459146"/>
      <w:r w:rsidRPr="008737D3">
        <w:t>2.3 User Characteristics</w:t>
      </w:r>
      <w:bookmarkEnd w:id="16"/>
      <w:bookmarkEnd w:id="17"/>
    </w:p>
    <w:p w14:paraId="6781C8D6" w14:textId="5F4E2EAF" w:rsidR="00D30701" w:rsidRPr="008737D3" w:rsidRDefault="001B4989" w:rsidP="00D30701">
      <w:pPr>
        <w:pStyle w:val="BodyText"/>
        <w:rPr>
          <w:i w:val="0"/>
        </w:rPr>
      </w:pPr>
      <w:r>
        <w:rPr>
          <w:rFonts w:asciiTheme="minorHAnsi" w:hAnsiTheme="minorHAnsi" w:cstheme="minorHAnsi"/>
          <w:i w:val="0"/>
          <w:iCs/>
          <w:color w:val="111111"/>
          <w:sz w:val="21"/>
          <w:szCs w:val="21"/>
        </w:rPr>
        <w:t>T</w:t>
      </w:r>
      <w:r w:rsidRPr="001B4989">
        <w:rPr>
          <w:rFonts w:asciiTheme="minorHAnsi" w:hAnsiTheme="minorHAnsi" w:cstheme="minorHAnsi"/>
          <w:i w:val="0"/>
          <w:iCs/>
          <w:color w:val="111111"/>
          <w:sz w:val="21"/>
          <w:szCs w:val="21"/>
        </w:rPr>
        <w:t xml:space="preserve">he user characteristics of </w:t>
      </w:r>
      <w:proofErr w:type="spellStart"/>
      <w:r w:rsidRPr="001B4989">
        <w:rPr>
          <w:rFonts w:asciiTheme="minorHAnsi" w:hAnsiTheme="minorHAnsi" w:cstheme="minorHAnsi"/>
          <w:i w:val="0"/>
          <w:iCs/>
          <w:color w:val="111111"/>
          <w:sz w:val="21"/>
          <w:szCs w:val="21"/>
        </w:rPr>
        <w:t>newsporta</w:t>
      </w:r>
      <w:r>
        <w:rPr>
          <w:rFonts w:asciiTheme="minorHAnsi" w:hAnsiTheme="minorHAnsi" w:cstheme="minorHAnsi"/>
          <w:i w:val="0"/>
          <w:iCs/>
          <w:color w:val="111111"/>
          <w:sz w:val="21"/>
          <w:szCs w:val="21"/>
        </w:rPr>
        <w:t>l</w:t>
      </w:r>
      <w:proofErr w:type="spellEnd"/>
      <w:r w:rsidRPr="001B4989">
        <w:rPr>
          <w:rFonts w:asciiTheme="minorHAnsi" w:hAnsiTheme="minorHAnsi" w:cstheme="minorHAnsi"/>
          <w:i w:val="0"/>
          <w:iCs/>
          <w:color w:val="111111"/>
          <w:sz w:val="21"/>
          <w:szCs w:val="21"/>
        </w:rPr>
        <w:t xml:space="preserve"> website are the attributes and behaviors of the users who visit and interact with the </w:t>
      </w:r>
      <w:proofErr w:type="spellStart"/>
      <w:r w:rsidRPr="001B4989">
        <w:rPr>
          <w:rFonts w:asciiTheme="minorHAnsi" w:hAnsiTheme="minorHAnsi" w:cstheme="minorHAnsi"/>
          <w:i w:val="0"/>
          <w:iCs/>
          <w:color w:val="111111"/>
          <w:sz w:val="21"/>
          <w:szCs w:val="21"/>
        </w:rPr>
        <w:t>newsportal</w:t>
      </w:r>
      <w:proofErr w:type="spellEnd"/>
      <w:r w:rsidRPr="001B4989">
        <w:rPr>
          <w:rFonts w:asciiTheme="minorHAnsi" w:hAnsiTheme="minorHAnsi" w:cstheme="minorHAnsi"/>
          <w:i w:val="0"/>
          <w:iCs/>
          <w:color w:val="111111"/>
          <w:sz w:val="21"/>
          <w:szCs w:val="21"/>
        </w:rPr>
        <w:t xml:space="preserve"> website</w:t>
      </w:r>
      <w:r>
        <w:rPr>
          <w:rFonts w:ascii="Roboto" w:hAnsi="Roboto"/>
          <w:color w:val="111111"/>
          <w:sz w:val="21"/>
          <w:szCs w:val="21"/>
        </w:rPr>
        <w:t>. </w:t>
      </w:r>
      <w:r w:rsidR="00D30701" w:rsidRPr="008737D3">
        <w:rPr>
          <w:i w:val="0"/>
        </w:rPr>
        <w:t xml:space="preserve">  (</w:t>
      </w:r>
      <w:r w:rsidRPr="001B4989">
        <w:rPr>
          <w:rFonts w:asciiTheme="minorHAnsi" w:hAnsiTheme="minorHAnsi" w:cstheme="minorHAnsi"/>
          <w:i w:val="0"/>
          <w:iCs/>
          <w:color w:val="111111"/>
          <w:sz w:val="21"/>
          <w:szCs w:val="21"/>
        </w:rPr>
        <w:t>Demographic</w:t>
      </w:r>
      <w:r w:rsidRPr="001B4989">
        <w:rPr>
          <w:rFonts w:asciiTheme="minorHAnsi" w:hAnsiTheme="minorHAnsi" w:cstheme="minorHAnsi"/>
          <w:i w:val="0"/>
          <w:iCs/>
          <w:color w:val="111111"/>
          <w:sz w:val="21"/>
          <w:szCs w:val="21"/>
        </w:rPr>
        <w:t xml:space="preserve">, </w:t>
      </w:r>
      <w:r w:rsidRPr="001B4989">
        <w:rPr>
          <w:rFonts w:asciiTheme="minorHAnsi" w:hAnsiTheme="minorHAnsi" w:cstheme="minorHAnsi"/>
          <w:i w:val="0"/>
          <w:iCs/>
          <w:color w:val="111111"/>
          <w:sz w:val="21"/>
          <w:szCs w:val="21"/>
        </w:rPr>
        <w:t>Psychographic</w:t>
      </w:r>
      <w:r w:rsidRPr="001B4989">
        <w:rPr>
          <w:rFonts w:asciiTheme="minorHAnsi" w:hAnsiTheme="minorHAnsi" w:cstheme="minorHAnsi"/>
          <w:i w:val="0"/>
          <w:iCs/>
          <w:color w:val="111111"/>
          <w:sz w:val="21"/>
          <w:szCs w:val="21"/>
        </w:rPr>
        <w:t xml:space="preserve">, </w:t>
      </w:r>
      <w:proofErr w:type="spellStart"/>
      <w:proofErr w:type="gramStart"/>
      <w:r w:rsidRPr="001B4989">
        <w:rPr>
          <w:rFonts w:asciiTheme="minorHAnsi" w:hAnsiTheme="minorHAnsi" w:cstheme="minorHAnsi"/>
          <w:i w:val="0"/>
          <w:iCs/>
          <w:color w:val="111111"/>
          <w:sz w:val="21"/>
          <w:szCs w:val="21"/>
        </w:rPr>
        <w:t>Behavioral</w:t>
      </w:r>
      <w:r w:rsidRPr="001B4989">
        <w:rPr>
          <w:rFonts w:asciiTheme="minorHAnsi" w:hAnsiTheme="minorHAnsi" w:cstheme="minorHAnsi"/>
          <w:i w:val="0"/>
          <w:iCs/>
          <w:color w:val="111111"/>
          <w:sz w:val="21"/>
          <w:szCs w:val="21"/>
        </w:rPr>
        <w:t>,</w:t>
      </w:r>
      <w:r w:rsidRPr="001B4989">
        <w:rPr>
          <w:rFonts w:asciiTheme="minorHAnsi" w:hAnsiTheme="minorHAnsi" w:cstheme="minorHAnsi"/>
          <w:i w:val="0"/>
          <w:iCs/>
          <w:color w:val="111111"/>
          <w:sz w:val="21"/>
          <w:szCs w:val="21"/>
        </w:rPr>
        <w:t>Technical</w:t>
      </w:r>
      <w:proofErr w:type="spellEnd"/>
      <w:proofErr w:type="gramEnd"/>
      <w:r w:rsidR="00D30701" w:rsidRPr="001B4989">
        <w:rPr>
          <w:rFonts w:asciiTheme="minorHAnsi" w:hAnsiTheme="minorHAnsi" w:cstheme="minorHAnsi"/>
          <w:i w:val="0"/>
          <w:iCs/>
        </w:rPr>
        <w:t>).</w:t>
      </w:r>
    </w:p>
    <w:p w14:paraId="7902B359" w14:textId="77777777" w:rsidR="00D30701" w:rsidRPr="008737D3" w:rsidRDefault="00D30701" w:rsidP="00D30701">
      <w:pPr>
        <w:pStyle w:val="Heading2"/>
      </w:pPr>
      <w:bookmarkStart w:id="18" w:name="_Toc506458781"/>
      <w:bookmarkStart w:id="19" w:name="_Toc506459147"/>
      <w:r w:rsidRPr="008737D3">
        <w:t>2.4 General Constraints</w:t>
      </w:r>
      <w:bookmarkEnd w:id="18"/>
      <w:bookmarkEnd w:id="19"/>
    </w:p>
    <w:p w14:paraId="77A755F7" w14:textId="77777777" w:rsidR="00D30701" w:rsidRPr="008737D3" w:rsidRDefault="00D30701" w:rsidP="00D30701">
      <w:r w:rsidRPr="008737D3">
        <w:t>This subsection of the SRS should provide a general description of any other items that will</w:t>
      </w:r>
    </w:p>
    <w:p w14:paraId="6999CFA7" w14:textId="77777777" w:rsidR="00D30701" w:rsidRPr="008737D3" w:rsidRDefault="00D30701" w:rsidP="00D30701">
      <w:r w:rsidRPr="008737D3">
        <w:t>limit the developer’s options for designing the system. (See the IEEE Guide to SRS for a partial list of possible general constraints).</w:t>
      </w:r>
    </w:p>
    <w:p w14:paraId="4CC01B4D" w14:textId="77777777" w:rsidR="00D30701" w:rsidRPr="008737D3" w:rsidRDefault="00D30701" w:rsidP="00D30701">
      <w:pPr>
        <w:pStyle w:val="Heading2"/>
      </w:pPr>
      <w:bookmarkStart w:id="20" w:name="_Toc506458782"/>
      <w:bookmarkStart w:id="21" w:name="_Toc506459148"/>
      <w:r w:rsidRPr="008737D3">
        <w:t>2.5 Assumptions and Dependencies</w:t>
      </w:r>
      <w:bookmarkEnd w:id="20"/>
      <w:bookmarkEnd w:id="21"/>
    </w:p>
    <w:p w14:paraId="00E42674" w14:textId="77777777" w:rsidR="00D30701" w:rsidRPr="008737D3" w:rsidRDefault="00D30701" w:rsidP="00D30701">
      <w:pPr>
        <w:pStyle w:val="BodyText"/>
        <w:rPr>
          <w:i w:val="0"/>
        </w:rPr>
      </w:pPr>
      <w:r w:rsidRPr="008737D3">
        <w:rPr>
          <w:i w:val="0"/>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4BA3DC93" w14:textId="77777777" w:rsidR="00D30701" w:rsidRPr="008737D3" w:rsidRDefault="00D30701" w:rsidP="00D30701">
      <w:pPr>
        <w:pStyle w:val="Heading1"/>
      </w:pPr>
      <w:bookmarkStart w:id="22" w:name="_Toc506458783"/>
      <w:bookmarkStart w:id="23" w:name="_Toc506459149"/>
      <w:r w:rsidRPr="008737D3">
        <w:t>3. Specific Requirements</w:t>
      </w:r>
      <w:bookmarkEnd w:id="22"/>
      <w:bookmarkEnd w:id="23"/>
    </w:p>
    <w:p w14:paraId="6851C23A" w14:textId="77777777" w:rsidR="00D30701" w:rsidRPr="008737D3" w:rsidRDefault="00D30701" w:rsidP="00D30701">
      <w:pPr>
        <w:pStyle w:val="BodyText"/>
        <w:rPr>
          <w:i w:val="0"/>
        </w:rPr>
      </w:pPr>
      <w:r w:rsidRPr="008737D3">
        <w:rPr>
          <w:i w:val="0"/>
        </w:rPr>
        <w:t>This will be the largest and most important section of the SRS.  The customer requirements will be embodied within Section 2, but this section will give the D-requirements that are used to guide the project’s software design, implementation, and testing.</w:t>
      </w:r>
    </w:p>
    <w:p w14:paraId="239513AC" w14:textId="77777777" w:rsidR="00D30701" w:rsidRPr="008737D3" w:rsidRDefault="00D30701" w:rsidP="00D30701">
      <w:pPr>
        <w:pStyle w:val="BodyText"/>
        <w:rPr>
          <w:i w:val="0"/>
        </w:rPr>
      </w:pPr>
    </w:p>
    <w:p w14:paraId="292076D7" w14:textId="77777777" w:rsidR="00D30701" w:rsidRPr="008737D3" w:rsidRDefault="00D30701" w:rsidP="00D30701">
      <w:pPr>
        <w:pStyle w:val="BodyText"/>
        <w:rPr>
          <w:i w:val="0"/>
        </w:rPr>
      </w:pPr>
      <w:r w:rsidRPr="008737D3">
        <w:rPr>
          <w:i w:val="0"/>
        </w:rPr>
        <w:t>Each requirement in this section should be:</w:t>
      </w:r>
    </w:p>
    <w:p w14:paraId="5D7BE946" w14:textId="77777777" w:rsidR="00D30701" w:rsidRDefault="00D30701" w:rsidP="00D30701">
      <w:pPr>
        <w:pStyle w:val="BodyText"/>
        <w:numPr>
          <w:ilvl w:val="0"/>
          <w:numId w:val="2"/>
        </w:numPr>
      </w:pPr>
      <w:r>
        <w:t>Correct</w:t>
      </w:r>
    </w:p>
    <w:p w14:paraId="75B11418" w14:textId="77777777" w:rsidR="00D30701" w:rsidRDefault="00D30701" w:rsidP="00D30701">
      <w:pPr>
        <w:pStyle w:val="BodyText"/>
        <w:numPr>
          <w:ilvl w:val="0"/>
          <w:numId w:val="2"/>
        </w:numPr>
      </w:pPr>
      <w:r>
        <w:t>Traceable (both forward and backward to prior/future artifacts)</w:t>
      </w:r>
    </w:p>
    <w:p w14:paraId="255CCB9D" w14:textId="77777777" w:rsidR="00D30701" w:rsidRDefault="00D30701" w:rsidP="00D30701">
      <w:pPr>
        <w:pStyle w:val="BodyText"/>
        <w:numPr>
          <w:ilvl w:val="0"/>
          <w:numId w:val="2"/>
        </w:numPr>
      </w:pPr>
      <w:r>
        <w:t>Unambiguous</w:t>
      </w:r>
    </w:p>
    <w:p w14:paraId="73FC1947" w14:textId="77777777" w:rsidR="00D30701" w:rsidRDefault="00D30701" w:rsidP="00D30701">
      <w:pPr>
        <w:pStyle w:val="BodyText"/>
        <w:numPr>
          <w:ilvl w:val="0"/>
          <w:numId w:val="2"/>
        </w:numPr>
      </w:pPr>
      <w:r>
        <w:t>Verifiable (i.e., testable)</w:t>
      </w:r>
    </w:p>
    <w:p w14:paraId="2962B16E" w14:textId="77777777" w:rsidR="00D30701" w:rsidRDefault="00D30701" w:rsidP="00D30701">
      <w:pPr>
        <w:pStyle w:val="BodyText"/>
        <w:numPr>
          <w:ilvl w:val="0"/>
          <w:numId w:val="2"/>
        </w:numPr>
      </w:pPr>
      <w:r>
        <w:t>Prioritized (with respect to importance and/or stability)</w:t>
      </w:r>
    </w:p>
    <w:p w14:paraId="4A3D8D85" w14:textId="77777777" w:rsidR="00D30701" w:rsidRDefault="00D30701" w:rsidP="00D30701">
      <w:pPr>
        <w:pStyle w:val="BodyText"/>
        <w:numPr>
          <w:ilvl w:val="0"/>
          <w:numId w:val="2"/>
        </w:numPr>
      </w:pPr>
      <w:r>
        <w:t>Complete</w:t>
      </w:r>
    </w:p>
    <w:p w14:paraId="366B08E0" w14:textId="77777777" w:rsidR="00D30701" w:rsidRDefault="00D30701" w:rsidP="00D30701">
      <w:pPr>
        <w:pStyle w:val="BodyText"/>
        <w:numPr>
          <w:ilvl w:val="0"/>
          <w:numId w:val="2"/>
        </w:numPr>
      </w:pPr>
      <w:r>
        <w:t>Consistent</w:t>
      </w:r>
    </w:p>
    <w:p w14:paraId="43403FE2" w14:textId="77777777" w:rsidR="00D30701" w:rsidRDefault="00D30701" w:rsidP="00D30701">
      <w:pPr>
        <w:pStyle w:val="BodyText"/>
        <w:numPr>
          <w:ilvl w:val="0"/>
          <w:numId w:val="2"/>
        </w:numPr>
      </w:pPr>
      <w:r>
        <w:t>Uniquely identifiable (usually via numbering like 3.4.5.6)</w:t>
      </w:r>
    </w:p>
    <w:p w14:paraId="12DF9805" w14:textId="77777777" w:rsidR="00D30701" w:rsidRDefault="00D30701" w:rsidP="00D30701">
      <w:pPr>
        <w:pStyle w:val="BodyText"/>
      </w:pPr>
    </w:p>
    <w:p w14:paraId="26D7C645" w14:textId="77777777" w:rsidR="00D30701" w:rsidRDefault="00D30701" w:rsidP="00D30701">
      <w:pPr>
        <w:pStyle w:val="BodyText"/>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w:t>
      </w:r>
      <w:r>
        <w:lastRenderedPageBreak/>
        <w:t>design document, therefore one should avoid the tendency to over-constrain (and therefore design) the software project within this SRS.</w:t>
      </w:r>
    </w:p>
    <w:p w14:paraId="3EDDFF5C" w14:textId="77777777" w:rsidR="00D30701" w:rsidRDefault="00D30701" w:rsidP="00D30701">
      <w:pPr>
        <w:pStyle w:val="Heading2"/>
      </w:pPr>
      <w:bookmarkStart w:id="24" w:name="_Toc506458784"/>
      <w:bookmarkStart w:id="25" w:name="_Toc506459150"/>
      <w:r>
        <w:t>3.1 External Interface Requirements</w:t>
      </w:r>
      <w:bookmarkEnd w:id="24"/>
      <w:bookmarkEnd w:id="25"/>
    </w:p>
    <w:p w14:paraId="659A5266" w14:textId="77777777" w:rsidR="00D30701" w:rsidRDefault="00D30701" w:rsidP="00D30701">
      <w:pPr>
        <w:pStyle w:val="Heading3"/>
      </w:pPr>
      <w:bookmarkStart w:id="26" w:name="_Toc506458785"/>
      <w:bookmarkStart w:id="27" w:name="_Toc506459151"/>
      <w:r>
        <w:t>3.1.1 User Interfaces</w:t>
      </w:r>
      <w:bookmarkEnd w:id="26"/>
      <w:bookmarkEnd w:id="27"/>
    </w:p>
    <w:p w14:paraId="6C57F50F" w14:textId="77777777" w:rsidR="00D30701" w:rsidRDefault="00D30701" w:rsidP="00D30701">
      <w:pPr>
        <w:pStyle w:val="Heading3"/>
      </w:pPr>
      <w:bookmarkStart w:id="28" w:name="_Toc506458786"/>
      <w:bookmarkStart w:id="29" w:name="_Toc506459152"/>
      <w:r>
        <w:t>3.1.2 Hardware Interfaces</w:t>
      </w:r>
      <w:bookmarkEnd w:id="28"/>
      <w:bookmarkEnd w:id="29"/>
    </w:p>
    <w:p w14:paraId="056130C5" w14:textId="77777777" w:rsidR="00D30701" w:rsidRDefault="00D30701" w:rsidP="00D30701">
      <w:pPr>
        <w:pStyle w:val="Heading3"/>
      </w:pPr>
      <w:bookmarkStart w:id="30" w:name="_Toc506458787"/>
      <w:bookmarkStart w:id="31" w:name="_Toc506459153"/>
      <w:r>
        <w:t>3.1.3 Software Interfaces</w:t>
      </w:r>
      <w:bookmarkEnd w:id="30"/>
      <w:bookmarkEnd w:id="31"/>
    </w:p>
    <w:p w14:paraId="7C98B3D4" w14:textId="77777777" w:rsidR="00D30701" w:rsidRDefault="00D30701" w:rsidP="00D30701">
      <w:pPr>
        <w:pStyle w:val="Heading3"/>
      </w:pPr>
      <w:bookmarkStart w:id="32" w:name="_Toc506458788"/>
      <w:bookmarkStart w:id="33" w:name="_Toc506459154"/>
      <w:r>
        <w:t>3.1.4 Communications Interfaces</w:t>
      </w:r>
      <w:bookmarkEnd w:id="32"/>
      <w:bookmarkEnd w:id="33"/>
    </w:p>
    <w:p w14:paraId="0937CA0C" w14:textId="77777777" w:rsidR="00D30701" w:rsidRDefault="00D30701" w:rsidP="00D30701">
      <w:pPr>
        <w:pStyle w:val="Heading2"/>
      </w:pPr>
      <w:bookmarkStart w:id="34" w:name="_Toc506458789"/>
      <w:bookmarkStart w:id="35" w:name="_Toc506459155"/>
      <w:r>
        <w:t>3.2 Functional Requirements</w:t>
      </w:r>
      <w:bookmarkEnd w:id="34"/>
      <w:bookmarkEnd w:id="35"/>
    </w:p>
    <w:p w14:paraId="3C4EF5EB" w14:textId="77777777" w:rsidR="00D30701" w:rsidRDefault="00D30701" w:rsidP="00D30701">
      <w:pPr>
        <w:pStyle w:val="BodyText"/>
      </w:pPr>
      <w:r>
        <w:t>This section describes specific features of the software project.  If desired, some requirements may be specified in the use-case format and listed in the Use Cases Section.</w:t>
      </w:r>
    </w:p>
    <w:p w14:paraId="3C3CFDC1" w14:textId="77777777" w:rsidR="00D30701" w:rsidRDefault="00D30701" w:rsidP="00D30701">
      <w:pPr>
        <w:pStyle w:val="Heading3"/>
      </w:pPr>
      <w:bookmarkStart w:id="36" w:name="_Toc506458790"/>
      <w:bookmarkStart w:id="37" w:name="_Toc506459156"/>
      <w:r>
        <w:t>3.2.1 &lt;Functional Requirement or Feature #1&gt;</w:t>
      </w:r>
      <w:bookmarkEnd w:id="36"/>
      <w:bookmarkEnd w:id="37"/>
    </w:p>
    <w:p w14:paraId="0ADFB699" w14:textId="77777777" w:rsidR="00D30701" w:rsidRDefault="00D30701" w:rsidP="00D30701">
      <w:r>
        <w:t>3.2.1.1 Introduction</w:t>
      </w:r>
    </w:p>
    <w:p w14:paraId="436CCB1F" w14:textId="77777777" w:rsidR="00D30701" w:rsidRDefault="00D30701" w:rsidP="00D30701">
      <w:r>
        <w:t>3.2.1.2 Inputs</w:t>
      </w:r>
    </w:p>
    <w:p w14:paraId="3FB93F4D" w14:textId="77777777" w:rsidR="00D30701" w:rsidRDefault="00D30701" w:rsidP="00D30701">
      <w:r>
        <w:t>3.2.1.3 Processing</w:t>
      </w:r>
    </w:p>
    <w:p w14:paraId="40BE3B0C" w14:textId="77777777" w:rsidR="00D30701" w:rsidRDefault="00D30701" w:rsidP="00D30701">
      <w:r>
        <w:t>3.2.1.4 Outputs</w:t>
      </w:r>
    </w:p>
    <w:p w14:paraId="5CEC1F89" w14:textId="77777777" w:rsidR="00D30701" w:rsidRDefault="00D30701" w:rsidP="00D30701">
      <w:r>
        <w:t>3.2.1.5 Error Handling</w:t>
      </w:r>
    </w:p>
    <w:p w14:paraId="6982C55A" w14:textId="77777777" w:rsidR="00D30701" w:rsidRDefault="00D30701" w:rsidP="00D30701">
      <w:pPr>
        <w:pStyle w:val="Heading3"/>
      </w:pPr>
      <w:bookmarkStart w:id="38" w:name="_Toc506458791"/>
      <w:bookmarkStart w:id="39" w:name="_Toc506459157"/>
      <w:r>
        <w:t>3.2.2 &lt;Functional Requirement or Feature #2&gt;</w:t>
      </w:r>
      <w:bookmarkEnd w:id="38"/>
      <w:bookmarkEnd w:id="39"/>
    </w:p>
    <w:p w14:paraId="58D9EDD4" w14:textId="77777777" w:rsidR="00D30701" w:rsidRDefault="00D30701" w:rsidP="00D30701">
      <w:r>
        <w:t>…</w:t>
      </w:r>
    </w:p>
    <w:p w14:paraId="3B85B994" w14:textId="77777777" w:rsidR="00D30701" w:rsidRDefault="00D30701" w:rsidP="00D30701">
      <w:pPr>
        <w:pStyle w:val="Heading2"/>
      </w:pPr>
      <w:bookmarkStart w:id="40" w:name="_Toc506458792"/>
      <w:bookmarkStart w:id="41" w:name="_Toc506459158"/>
      <w:r>
        <w:t>3.3 Use Cases</w:t>
      </w:r>
      <w:bookmarkEnd w:id="40"/>
      <w:bookmarkEnd w:id="41"/>
    </w:p>
    <w:p w14:paraId="142D3B42" w14:textId="77777777" w:rsidR="00D30701" w:rsidRDefault="00D30701" w:rsidP="00D30701">
      <w:pPr>
        <w:pStyle w:val="Heading3"/>
      </w:pPr>
      <w:bookmarkStart w:id="42" w:name="_Toc506458793"/>
      <w:bookmarkStart w:id="43" w:name="_Toc506459159"/>
      <w:r>
        <w:t>3.3.1 Use Case #1</w:t>
      </w:r>
      <w:bookmarkEnd w:id="42"/>
      <w:bookmarkEnd w:id="43"/>
    </w:p>
    <w:p w14:paraId="26471A4F" w14:textId="77777777" w:rsidR="00D30701" w:rsidRDefault="00D30701" w:rsidP="00D30701">
      <w:pPr>
        <w:pStyle w:val="Heading3"/>
      </w:pPr>
      <w:bookmarkStart w:id="44" w:name="_Toc506458794"/>
      <w:bookmarkStart w:id="45" w:name="_Toc506459160"/>
      <w:r>
        <w:t>3.3.2 Use Case #2</w:t>
      </w:r>
      <w:bookmarkEnd w:id="44"/>
      <w:bookmarkEnd w:id="45"/>
    </w:p>
    <w:p w14:paraId="10C91F8B" w14:textId="77777777" w:rsidR="00D30701" w:rsidRDefault="00D30701" w:rsidP="00D30701">
      <w:r>
        <w:t>…</w:t>
      </w:r>
    </w:p>
    <w:p w14:paraId="0ECBDEFB" w14:textId="77777777" w:rsidR="00D30701" w:rsidRDefault="00D30701" w:rsidP="00D30701">
      <w:pPr>
        <w:pStyle w:val="Heading2"/>
      </w:pPr>
      <w:bookmarkStart w:id="46" w:name="_Toc506458795"/>
      <w:bookmarkStart w:id="47" w:name="_Toc506459161"/>
      <w:r>
        <w:t>3.4 Classes / Objects</w:t>
      </w:r>
      <w:bookmarkEnd w:id="46"/>
      <w:bookmarkEnd w:id="47"/>
    </w:p>
    <w:p w14:paraId="3E360199" w14:textId="77777777" w:rsidR="00D30701" w:rsidRDefault="00D30701" w:rsidP="00D30701">
      <w:pPr>
        <w:pStyle w:val="Heading3"/>
      </w:pPr>
      <w:bookmarkStart w:id="48" w:name="_Toc506458796"/>
      <w:bookmarkStart w:id="49" w:name="_Toc506459162"/>
      <w:r>
        <w:t>3.4.1 &lt;Class / Object #1&gt;</w:t>
      </w:r>
      <w:bookmarkEnd w:id="48"/>
      <w:bookmarkEnd w:id="49"/>
    </w:p>
    <w:p w14:paraId="38E83030" w14:textId="77777777" w:rsidR="00D30701" w:rsidRDefault="00D30701" w:rsidP="00D30701"/>
    <w:p w14:paraId="3E8D609A" w14:textId="77777777" w:rsidR="00D30701" w:rsidRDefault="00D30701" w:rsidP="00D30701">
      <w:r>
        <w:t>3.4.1.1 Attributes</w:t>
      </w:r>
    </w:p>
    <w:p w14:paraId="50BFD281" w14:textId="77777777" w:rsidR="00D30701" w:rsidRDefault="00D30701" w:rsidP="00D30701">
      <w:r>
        <w:t>3.4.1.2 Functions</w:t>
      </w:r>
    </w:p>
    <w:p w14:paraId="69FB818B" w14:textId="77777777" w:rsidR="00D30701" w:rsidRDefault="00D30701" w:rsidP="00D30701">
      <w:r>
        <w:t>&lt;Reference to functional requirements and/or use cases&gt;</w:t>
      </w:r>
    </w:p>
    <w:p w14:paraId="70A593CD" w14:textId="77777777" w:rsidR="00D30701" w:rsidRDefault="00D30701" w:rsidP="00D30701">
      <w:pPr>
        <w:pStyle w:val="Heading3"/>
      </w:pPr>
      <w:bookmarkStart w:id="50" w:name="_Toc506458797"/>
      <w:bookmarkStart w:id="51" w:name="_Toc506459163"/>
      <w:r>
        <w:t>3.4.2 &lt;Class / Object #2&gt;</w:t>
      </w:r>
      <w:bookmarkEnd w:id="50"/>
      <w:bookmarkEnd w:id="51"/>
    </w:p>
    <w:p w14:paraId="1B24054E" w14:textId="77777777" w:rsidR="00D30701" w:rsidRDefault="00D30701" w:rsidP="00D30701">
      <w:r>
        <w:t>…</w:t>
      </w:r>
    </w:p>
    <w:p w14:paraId="4FEC2F1E" w14:textId="77777777" w:rsidR="00D30701" w:rsidRDefault="00D30701" w:rsidP="00D30701">
      <w:pPr>
        <w:pStyle w:val="Heading2"/>
      </w:pPr>
      <w:bookmarkStart w:id="52" w:name="_Toc506458798"/>
      <w:bookmarkStart w:id="53" w:name="_Toc506459164"/>
      <w:r>
        <w:t>3.5 Non-Functional Requirements</w:t>
      </w:r>
      <w:bookmarkEnd w:id="52"/>
      <w:bookmarkEnd w:id="53"/>
    </w:p>
    <w:p w14:paraId="32D86B10" w14:textId="77777777" w:rsidR="00D30701" w:rsidRDefault="00D30701" w:rsidP="00D30701">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w:t>
      </w:r>
      <w:r>
        <w:lastRenderedPageBreak/>
        <w:t xml:space="preserve">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3390247F" w14:textId="77777777" w:rsidR="00D30701" w:rsidRDefault="00D30701" w:rsidP="00D30701">
      <w:pPr>
        <w:pStyle w:val="Heading3"/>
      </w:pPr>
      <w:bookmarkStart w:id="54" w:name="_Toc506458799"/>
      <w:bookmarkStart w:id="55" w:name="_Toc506459165"/>
      <w:r>
        <w:t>3.5.1 Performance</w:t>
      </w:r>
      <w:bookmarkEnd w:id="54"/>
      <w:bookmarkEnd w:id="55"/>
    </w:p>
    <w:p w14:paraId="3BD4F441" w14:textId="77777777" w:rsidR="00D30701" w:rsidRDefault="00D30701" w:rsidP="00D30701">
      <w:pPr>
        <w:pStyle w:val="Heading3"/>
      </w:pPr>
      <w:bookmarkStart w:id="56" w:name="_Toc506458800"/>
      <w:bookmarkStart w:id="57" w:name="_Toc506459166"/>
      <w:r>
        <w:t>3.5.2 Reliability</w:t>
      </w:r>
      <w:bookmarkEnd w:id="56"/>
      <w:bookmarkEnd w:id="57"/>
    </w:p>
    <w:p w14:paraId="73AB2C77" w14:textId="77777777" w:rsidR="00D30701" w:rsidRDefault="00D30701" w:rsidP="00D30701">
      <w:pPr>
        <w:pStyle w:val="Heading3"/>
      </w:pPr>
      <w:bookmarkStart w:id="58" w:name="_Toc506458801"/>
      <w:bookmarkStart w:id="59" w:name="_Toc506459167"/>
      <w:r>
        <w:t>3.5.3 Availability</w:t>
      </w:r>
      <w:bookmarkEnd w:id="58"/>
      <w:bookmarkEnd w:id="59"/>
    </w:p>
    <w:p w14:paraId="08D5BCAE" w14:textId="77777777" w:rsidR="00D30701" w:rsidRDefault="00D30701" w:rsidP="00D30701">
      <w:pPr>
        <w:pStyle w:val="Heading3"/>
      </w:pPr>
      <w:bookmarkStart w:id="60" w:name="_Toc506458802"/>
      <w:bookmarkStart w:id="61" w:name="_Toc506459168"/>
      <w:r>
        <w:t>3.5.4 Security</w:t>
      </w:r>
      <w:bookmarkEnd w:id="60"/>
      <w:bookmarkEnd w:id="61"/>
    </w:p>
    <w:p w14:paraId="0AB424F9" w14:textId="77777777" w:rsidR="00D30701" w:rsidRDefault="00D30701" w:rsidP="00D30701">
      <w:pPr>
        <w:pStyle w:val="Heading3"/>
      </w:pPr>
      <w:bookmarkStart w:id="62" w:name="_Toc506458803"/>
      <w:bookmarkStart w:id="63" w:name="_Toc506459169"/>
      <w:r>
        <w:t>3.5.5 Maintainability</w:t>
      </w:r>
      <w:bookmarkEnd w:id="62"/>
      <w:bookmarkEnd w:id="63"/>
    </w:p>
    <w:p w14:paraId="3BFB1C0E" w14:textId="77777777" w:rsidR="00D30701" w:rsidRDefault="00D30701" w:rsidP="00D30701">
      <w:pPr>
        <w:pStyle w:val="Heading3"/>
      </w:pPr>
      <w:bookmarkStart w:id="64" w:name="_Toc506458804"/>
      <w:bookmarkStart w:id="65" w:name="_Toc506459170"/>
      <w:r>
        <w:t>3.5.6 Portability</w:t>
      </w:r>
      <w:bookmarkEnd w:id="64"/>
      <w:bookmarkEnd w:id="65"/>
    </w:p>
    <w:p w14:paraId="2B701662" w14:textId="77777777" w:rsidR="00D30701" w:rsidRDefault="00D30701" w:rsidP="00D30701">
      <w:pPr>
        <w:pStyle w:val="Heading2"/>
      </w:pPr>
      <w:bookmarkStart w:id="66" w:name="_Toc506458805"/>
      <w:bookmarkStart w:id="67" w:name="_Toc506459171"/>
      <w:r>
        <w:t>3.6 Inverse Requirements</w:t>
      </w:r>
      <w:bookmarkEnd w:id="66"/>
      <w:bookmarkEnd w:id="67"/>
    </w:p>
    <w:p w14:paraId="06178A84" w14:textId="77777777" w:rsidR="00D30701" w:rsidRDefault="00D30701" w:rsidP="00D30701">
      <w:pPr>
        <w:pStyle w:val="BodyText"/>
      </w:pPr>
      <w:r>
        <w:t>State any *useful* inverse requirements.</w:t>
      </w:r>
    </w:p>
    <w:p w14:paraId="5029A66B" w14:textId="77777777" w:rsidR="00D30701" w:rsidRDefault="00D30701" w:rsidP="00D30701">
      <w:pPr>
        <w:pStyle w:val="Heading2"/>
      </w:pPr>
      <w:bookmarkStart w:id="68" w:name="_Toc506458806"/>
      <w:bookmarkStart w:id="69" w:name="_Toc506459172"/>
      <w:r>
        <w:t>3.7 Design Constraints</w:t>
      </w:r>
      <w:bookmarkEnd w:id="68"/>
      <w:bookmarkEnd w:id="69"/>
    </w:p>
    <w:p w14:paraId="68E2471D" w14:textId="77777777" w:rsidR="00D30701" w:rsidRDefault="00D30701" w:rsidP="00D30701">
      <w:pPr>
        <w:pStyle w:val="BodyText"/>
      </w:pPr>
      <w:r>
        <w:t>Specify design constrains imposed by other standards, company policies, hardware limitation, etc. that will impact this software project.</w:t>
      </w:r>
    </w:p>
    <w:p w14:paraId="4BCF011F" w14:textId="77777777" w:rsidR="00D30701" w:rsidRDefault="00D30701" w:rsidP="00D30701">
      <w:pPr>
        <w:pStyle w:val="Heading2"/>
      </w:pPr>
      <w:bookmarkStart w:id="70" w:name="_Toc506458807"/>
      <w:bookmarkStart w:id="71" w:name="_Toc506459173"/>
      <w:r>
        <w:t>3.8 Logical Database Requirements</w:t>
      </w:r>
      <w:bookmarkEnd w:id="70"/>
      <w:bookmarkEnd w:id="71"/>
    </w:p>
    <w:p w14:paraId="5F6AD714" w14:textId="77777777" w:rsidR="00D30701" w:rsidRDefault="00D30701" w:rsidP="00D30701">
      <w:pPr>
        <w:pStyle w:val="BodyText"/>
      </w:pPr>
      <w:r>
        <w:t>Will a database be used?  If so, what logical requirements exist for data formats, storage capabilities, data retention, data integrity, etc.</w:t>
      </w:r>
    </w:p>
    <w:p w14:paraId="20CA0BC9" w14:textId="77777777" w:rsidR="00D30701" w:rsidRDefault="00D30701" w:rsidP="00D30701">
      <w:pPr>
        <w:pStyle w:val="Heading2"/>
      </w:pPr>
      <w:bookmarkStart w:id="72" w:name="_Toc506458808"/>
      <w:bookmarkStart w:id="73" w:name="_Toc506459174"/>
      <w:r>
        <w:t>3.9 Other Requirements</w:t>
      </w:r>
      <w:bookmarkEnd w:id="72"/>
      <w:bookmarkEnd w:id="73"/>
    </w:p>
    <w:p w14:paraId="0232D89E" w14:textId="77777777" w:rsidR="00D30701" w:rsidRDefault="00D30701" w:rsidP="00D30701">
      <w:pPr>
        <w:pStyle w:val="BodyText"/>
      </w:pPr>
      <w:r>
        <w:t>Catchall section for any additional requirements.</w:t>
      </w:r>
    </w:p>
    <w:p w14:paraId="73ACDA85" w14:textId="77777777" w:rsidR="00D30701" w:rsidRDefault="00D30701" w:rsidP="00D30701">
      <w:pPr>
        <w:pStyle w:val="Heading1"/>
      </w:pPr>
      <w:bookmarkStart w:id="74" w:name="_Toc506458809"/>
      <w:bookmarkStart w:id="75" w:name="_Toc506459175"/>
      <w:r>
        <w:t>4. Analysis Models</w:t>
      </w:r>
      <w:bookmarkEnd w:id="74"/>
      <w:bookmarkEnd w:id="75"/>
    </w:p>
    <w:p w14:paraId="49481834" w14:textId="77777777" w:rsidR="00D30701" w:rsidRDefault="00D30701" w:rsidP="00D30701">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6DD5656B" w14:textId="77777777" w:rsidR="00D30701" w:rsidRDefault="00D30701" w:rsidP="00D30701">
      <w:pPr>
        <w:pStyle w:val="Heading2"/>
      </w:pPr>
      <w:bookmarkStart w:id="76" w:name="_Toc506458810"/>
      <w:bookmarkStart w:id="77" w:name="_Toc506459176"/>
      <w:r>
        <w:t>4.1 Sequence Diagrams</w:t>
      </w:r>
      <w:bookmarkEnd w:id="76"/>
      <w:bookmarkEnd w:id="77"/>
    </w:p>
    <w:p w14:paraId="2EA0B49B" w14:textId="77777777" w:rsidR="00D30701" w:rsidRDefault="00D30701" w:rsidP="00D30701">
      <w:pPr>
        <w:pStyle w:val="Heading2"/>
      </w:pPr>
      <w:bookmarkStart w:id="78" w:name="_Toc506458811"/>
      <w:bookmarkStart w:id="79" w:name="_Toc506459177"/>
      <w:r>
        <w:t>4.3 Data Flow Diagrams (DFD)</w:t>
      </w:r>
      <w:bookmarkEnd w:id="78"/>
      <w:bookmarkEnd w:id="79"/>
    </w:p>
    <w:p w14:paraId="663D662A" w14:textId="77777777" w:rsidR="00D30701" w:rsidRDefault="00D30701" w:rsidP="00D30701">
      <w:pPr>
        <w:pStyle w:val="Heading2"/>
      </w:pPr>
      <w:bookmarkStart w:id="80" w:name="_Toc506458812"/>
      <w:bookmarkStart w:id="81" w:name="_Toc506459178"/>
      <w:r>
        <w:t>4.2 State-Transition Diagrams (STD)</w:t>
      </w:r>
      <w:bookmarkEnd w:id="80"/>
      <w:bookmarkEnd w:id="81"/>
    </w:p>
    <w:p w14:paraId="5C853A83" w14:textId="77777777" w:rsidR="00D30701" w:rsidRDefault="00D30701" w:rsidP="00D30701">
      <w:pPr>
        <w:pStyle w:val="Heading1"/>
      </w:pPr>
      <w:bookmarkStart w:id="82" w:name="_Toc506458813"/>
      <w:bookmarkStart w:id="83" w:name="_Toc506459179"/>
      <w:r>
        <w:t>5. Change Management Process</w:t>
      </w:r>
      <w:bookmarkEnd w:id="82"/>
      <w:bookmarkEnd w:id="83"/>
    </w:p>
    <w:p w14:paraId="7E22AAF2" w14:textId="77777777" w:rsidR="00D30701" w:rsidRDefault="00D30701" w:rsidP="00D30701">
      <w:pPr>
        <w:pStyle w:val="BodyText"/>
      </w:pPr>
      <w:r>
        <w:t>Identify and describe the process that will be used to update the SRS, as needed, when project scope or requirements change.  Who can submit changes and by what means, and how will these changes be approved.</w:t>
      </w:r>
    </w:p>
    <w:p w14:paraId="130513AE" w14:textId="77777777" w:rsidR="00D30701" w:rsidRDefault="00D30701" w:rsidP="00D30701">
      <w:pPr>
        <w:pStyle w:val="Heading1"/>
      </w:pPr>
      <w:bookmarkStart w:id="84" w:name="_Toc506458814"/>
      <w:bookmarkStart w:id="85" w:name="_Toc506459180"/>
      <w:r>
        <w:t>A. Appendices</w:t>
      </w:r>
      <w:bookmarkEnd w:id="84"/>
      <w:bookmarkEnd w:id="85"/>
    </w:p>
    <w:p w14:paraId="44D0C72A" w14:textId="77777777" w:rsidR="00D30701" w:rsidRDefault="00D30701" w:rsidP="00D30701">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18755EA4" w14:textId="77777777" w:rsidR="00D30701" w:rsidRDefault="00D30701" w:rsidP="00D30701">
      <w:pPr>
        <w:rPr>
          <w:i/>
        </w:rPr>
      </w:pPr>
    </w:p>
    <w:p w14:paraId="69BC7EE2" w14:textId="77777777" w:rsidR="00D30701" w:rsidRDefault="00D30701" w:rsidP="00D30701">
      <w:pPr>
        <w:rPr>
          <w:i/>
        </w:rPr>
      </w:pPr>
      <w:r>
        <w:rPr>
          <w:i/>
        </w:rPr>
        <w:lastRenderedPageBreak/>
        <w:t>Example Appendices could include (initial) conceptual documents for the software project, marketing materials, minutes of meetings with the customer(s), etc.</w:t>
      </w:r>
    </w:p>
    <w:p w14:paraId="7F5CA4FA" w14:textId="77777777" w:rsidR="00D30701" w:rsidRDefault="00D30701" w:rsidP="00D30701">
      <w:pPr>
        <w:pStyle w:val="Heading2"/>
      </w:pPr>
      <w:bookmarkStart w:id="86" w:name="_Toc506459181"/>
      <w:r>
        <w:t>A.1 Appendix 1</w:t>
      </w:r>
      <w:bookmarkEnd w:id="86"/>
    </w:p>
    <w:p w14:paraId="2031F4D9" w14:textId="77777777" w:rsidR="00D30701" w:rsidRDefault="00D30701" w:rsidP="00D30701">
      <w:pPr>
        <w:pStyle w:val="Heading2"/>
      </w:pPr>
      <w:bookmarkStart w:id="87" w:name="_Toc506459182"/>
      <w:r>
        <w:t>A.2 Appendix 2</w:t>
      </w:r>
      <w:bookmarkEnd w:id="87"/>
    </w:p>
    <w:p w14:paraId="1D072D7C" w14:textId="6DB15BC3" w:rsidR="00AA28AA" w:rsidRDefault="00AA28AA"/>
    <w:p w14:paraId="481A43B2" w14:textId="32A3E73F" w:rsidR="00672950" w:rsidRDefault="00672950"/>
    <w:p w14:paraId="54EB1EB9" w14:textId="5B0679F2" w:rsidR="00672950" w:rsidRDefault="00672950"/>
    <w:p w14:paraId="2281117B" w14:textId="4C8869FC" w:rsidR="00672950" w:rsidRDefault="00672950"/>
    <w:p w14:paraId="2856BB45" w14:textId="225B0DED" w:rsidR="00672950" w:rsidRDefault="00672950"/>
    <w:sectPr w:rsidR="00672950" w:rsidSect="00D30701">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4C8C" w14:textId="77777777" w:rsidR="008E6F6B" w:rsidRDefault="008E6F6B" w:rsidP="00D30701">
      <w:pPr>
        <w:spacing w:after="0" w:line="240" w:lineRule="auto"/>
      </w:pPr>
      <w:r>
        <w:separator/>
      </w:r>
    </w:p>
  </w:endnote>
  <w:endnote w:type="continuationSeparator" w:id="0">
    <w:p w14:paraId="5B5439AF" w14:textId="77777777" w:rsidR="008E6F6B" w:rsidRDefault="008E6F6B" w:rsidP="00D3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FD098" w14:textId="533FF86D" w:rsidR="005D58E0" w:rsidRDefault="00000000">
    <w:pPr>
      <w:pStyle w:val="Footer"/>
      <w:tabs>
        <w:tab w:val="clear" w:pos="4320"/>
        <w:tab w:val="clear" w:pos="8640"/>
        <w:tab w:val="center" w:pos="4680"/>
        <w:tab w:val="right" w:pos="9360"/>
      </w:tabs>
    </w:pPr>
    <w:r>
      <w:t>Software Requirements Specification</w:t>
    </w:r>
    <w:r w:rsidR="00D30701">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757A" w14:textId="77777777" w:rsidR="008E6F6B" w:rsidRDefault="008E6F6B" w:rsidP="00D30701">
      <w:pPr>
        <w:spacing w:after="0" w:line="240" w:lineRule="auto"/>
      </w:pPr>
      <w:r>
        <w:separator/>
      </w:r>
    </w:p>
  </w:footnote>
  <w:footnote w:type="continuationSeparator" w:id="0">
    <w:p w14:paraId="75524665" w14:textId="77777777" w:rsidR="008E6F6B" w:rsidRDefault="008E6F6B" w:rsidP="00D3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3607E"/>
    <w:multiLevelType w:val="hybridMultilevel"/>
    <w:tmpl w:val="AFF03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719865018">
    <w:abstractNumId w:val="0"/>
  </w:num>
  <w:num w:numId="2" w16cid:durableId="401677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AC"/>
    <w:rsid w:val="000438C0"/>
    <w:rsid w:val="000A5268"/>
    <w:rsid w:val="000E5B4B"/>
    <w:rsid w:val="001A0E47"/>
    <w:rsid w:val="001B4989"/>
    <w:rsid w:val="002F17E2"/>
    <w:rsid w:val="00377DC2"/>
    <w:rsid w:val="003C4223"/>
    <w:rsid w:val="004544EA"/>
    <w:rsid w:val="00474E99"/>
    <w:rsid w:val="005A4AE2"/>
    <w:rsid w:val="00672950"/>
    <w:rsid w:val="006843AC"/>
    <w:rsid w:val="006F7622"/>
    <w:rsid w:val="00781A77"/>
    <w:rsid w:val="00822934"/>
    <w:rsid w:val="008B3A2D"/>
    <w:rsid w:val="008E6F6B"/>
    <w:rsid w:val="009A1D5B"/>
    <w:rsid w:val="00AA28AA"/>
    <w:rsid w:val="00AA5A20"/>
    <w:rsid w:val="00B51F49"/>
    <w:rsid w:val="00BB53BF"/>
    <w:rsid w:val="00C61E6C"/>
    <w:rsid w:val="00CF2D3E"/>
    <w:rsid w:val="00D2267E"/>
    <w:rsid w:val="00D30701"/>
    <w:rsid w:val="00D57BD2"/>
    <w:rsid w:val="00E53D85"/>
    <w:rsid w:val="00EA5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49C9A"/>
  <w15:chartTrackingRefBased/>
  <w15:docId w15:val="{F662B156-A830-4FB1-85D2-808864E6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0701"/>
    <w:pPr>
      <w:keepNext/>
      <w:tabs>
        <w:tab w:val="left" w:pos="180"/>
        <w:tab w:val="left" w:pos="360"/>
        <w:tab w:val="left" w:pos="720"/>
      </w:tabs>
      <w:spacing w:before="240" w:after="120" w:line="240" w:lineRule="auto"/>
      <w:outlineLvl w:val="0"/>
    </w:pPr>
    <w:rPr>
      <w:rFonts w:ascii="Times" w:eastAsia="Times" w:hAnsi="Times" w:cs="Times New Roman"/>
      <w:b/>
      <w:sz w:val="32"/>
      <w:szCs w:val="20"/>
      <w:lang w:val="en-US"/>
    </w:rPr>
  </w:style>
  <w:style w:type="paragraph" w:styleId="Heading2">
    <w:name w:val="heading 2"/>
    <w:basedOn w:val="Normal"/>
    <w:next w:val="Normal"/>
    <w:link w:val="Heading2Char"/>
    <w:qFormat/>
    <w:rsid w:val="00D30701"/>
    <w:pPr>
      <w:keepNext/>
      <w:tabs>
        <w:tab w:val="left" w:pos="180"/>
        <w:tab w:val="left" w:pos="360"/>
        <w:tab w:val="left" w:pos="720"/>
      </w:tabs>
      <w:spacing w:before="240" w:after="120" w:line="240" w:lineRule="auto"/>
      <w:outlineLvl w:val="1"/>
    </w:pPr>
    <w:rPr>
      <w:rFonts w:ascii="Times" w:eastAsia="Times" w:hAnsi="Times" w:cs="Times New Roman"/>
      <w:b/>
      <w:sz w:val="28"/>
      <w:szCs w:val="20"/>
      <w:lang w:val="en-US"/>
    </w:rPr>
  </w:style>
  <w:style w:type="paragraph" w:styleId="Heading3">
    <w:name w:val="heading 3"/>
    <w:basedOn w:val="Normal"/>
    <w:next w:val="Normal"/>
    <w:link w:val="Heading3Char"/>
    <w:qFormat/>
    <w:rsid w:val="00D30701"/>
    <w:pPr>
      <w:keepNext/>
      <w:tabs>
        <w:tab w:val="left" w:pos="180"/>
        <w:tab w:val="left" w:pos="360"/>
        <w:tab w:val="left" w:pos="720"/>
      </w:tabs>
      <w:spacing w:before="120" w:after="60" w:line="240" w:lineRule="auto"/>
      <w:outlineLvl w:val="2"/>
    </w:pPr>
    <w:rPr>
      <w:rFonts w:ascii="Times" w:eastAsia="Times" w:hAnsi="Times"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950"/>
    <w:rPr>
      <w:color w:val="0563C1" w:themeColor="hyperlink"/>
      <w:u w:val="single"/>
    </w:rPr>
  </w:style>
  <w:style w:type="character" w:styleId="UnresolvedMention">
    <w:name w:val="Unresolved Mention"/>
    <w:basedOn w:val="DefaultParagraphFont"/>
    <w:uiPriority w:val="99"/>
    <w:semiHidden/>
    <w:unhideWhenUsed/>
    <w:rsid w:val="00672950"/>
    <w:rPr>
      <w:color w:val="605E5C"/>
      <w:shd w:val="clear" w:color="auto" w:fill="E1DFDD"/>
    </w:rPr>
  </w:style>
  <w:style w:type="paragraph" w:styleId="ListParagraph">
    <w:name w:val="List Paragraph"/>
    <w:basedOn w:val="Normal"/>
    <w:uiPriority w:val="34"/>
    <w:qFormat/>
    <w:rsid w:val="00672950"/>
    <w:pPr>
      <w:ind w:left="720"/>
      <w:contextualSpacing/>
    </w:pPr>
  </w:style>
  <w:style w:type="character" w:customStyle="1" w:styleId="Heading1Char">
    <w:name w:val="Heading 1 Char"/>
    <w:basedOn w:val="DefaultParagraphFont"/>
    <w:link w:val="Heading1"/>
    <w:rsid w:val="00D30701"/>
    <w:rPr>
      <w:rFonts w:ascii="Times" w:eastAsia="Times" w:hAnsi="Times" w:cs="Times New Roman"/>
      <w:b/>
      <w:sz w:val="32"/>
      <w:szCs w:val="20"/>
      <w:lang w:val="en-US"/>
    </w:rPr>
  </w:style>
  <w:style w:type="character" w:customStyle="1" w:styleId="Heading2Char">
    <w:name w:val="Heading 2 Char"/>
    <w:basedOn w:val="DefaultParagraphFont"/>
    <w:link w:val="Heading2"/>
    <w:rsid w:val="00D30701"/>
    <w:rPr>
      <w:rFonts w:ascii="Times" w:eastAsia="Times" w:hAnsi="Times" w:cs="Times New Roman"/>
      <w:b/>
      <w:sz w:val="28"/>
      <w:szCs w:val="20"/>
      <w:lang w:val="en-US"/>
    </w:rPr>
  </w:style>
  <w:style w:type="character" w:customStyle="1" w:styleId="Heading3Char">
    <w:name w:val="Heading 3 Char"/>
    <w:basedOn w:val="DefaultParagraphFont"/>
    <w:link w:val="Heading3"/>
    <w:rsid w:val="00D30701"/>
    <w:rPr>
      <w:rFonts w:ascii="Times" w:eastAsia="Times" w:hAnsi="Times" w:cs="Times New Roman"/>
      <w:b/>
      <w:sz w:val="24"/>
      <w:szCs w:val="20"/>
      <w:lang w:val="en-US"/>
    </w:rPr>
  </w:style>
  <w:style w:type="paragraph" w:styleId="Header">
    <w:name w:val="header"/>
    <w:basedOn w:val="Normal"/>
    <w:link w:val="Head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HeaderChar">
    <w:name w:val="Header Char"/>
    <w:basedOn w:val="DefaultParagraphFont"/>
    <w:link w:val="Header"/>
    <w:semiHidden/>
    <w:rsid w:val="00D30701"/>
    <w:rPr>
      <w:rFonts w:ascii="Times" w:eastAsia="Times" w:hAnsi="Times" w:cs="Times New Roman"/>
      <w:sz w:val="24"/>
      <w:szCs w:val="20"/>
      <w:lang w:val="en-US"/>
    </w:rPr>
  </w:style>
  <w:style w:type="paragraph" w:styleId="Footer">
    <w:name w:val="footer"/>
    <w:basedOn w:val="Normal"/>
    <w:link w:val="FooterChar"/>
    <w:semiHidden/>
    <w:rsid w:val="00D30701"/>
    <w:pPr>
      <w:tabs>
        <w:tab w:val="left" w:pos="180"/>
        <w:tab w:val="left" w:pos="360"/>
        <w:tab w:val="left" w:pos="720"/>
        <w:tab w:val="center" w:pos="4320"/>
        <w:tab w:val="right" w:pos="8640"/>
      </w:tabs>
      <w:spacing w:after="0" w:line="240" w:lineRule="auto"/>
    </w:pPr>
    <w:rPr>
      <w:rFonts w:ascii="Times" w:eastAsia="Times" w:hAnsi="Times" w:cs="Times New Roman"/>
      <w:sz w:val="24"/>
      <w:szCs w:val="20"/>
      <w:lang w:val="en-US"/>
    </w:rPr>
  </w:style>
  <w:style w:type="character" w:customStyle="1" w:styleId="FooterChar">
    <w:name w:val="Footer Char"/>
    <w:basedOn w:val="DefaultParagraphFont"/>
    <w:link w:val="Footer"/>
    <w:semiHidden/>
    <w:rsid w:val="00D30701"/>
    <w:rPr>
      <w:rFonts w:ascii="Times" w:eastAsia="Times" w:hAnsi="Times" w:cs="Times New Roman"/>
      <w:sz w:val="24"/>
      <w:szCs w:val="20"/>
      <w:lang w:val="en-US"/>
    </w:rPr>
  </w:style>
  <w:style w:type="character" w:styleId="PageNumber">
    <w:name w:val="page number"/>
    <w:basedOn w:val="DefaultParagraphFont"/>
    <w:semiHidden/>
    <w:rsid w:val="00D30701"/>
  </w:style>
  <w:style w:type="paragraph" w:styleId="TOC1">
    <w:name w:val="toc 1"/>
    <w:basedOn w:val="Normal"/>
    <w:next w:val="Normal"/>
    <w:autoRedefine/>
    <w:semiHidden/>
    <w:rsid w:val="00D30701"/>
    <w:pPr>
      <w:spacing w:before="120" w:after="120" w:line="240" w:lineRule="auto"/>
    </w:pPr>
    <w:rPr>
      <w:rFonts w:ascii="Times" w:eastAsia="Times" w:hAnsi="Times" w:cs="Times New Roman"/>
      <w:b/>
      <w:caps/>
      <w:sz w:val="20"/>
      <w:szCs w:val="20"/>
      <w:lang w:val="en-US"/>
    </w:rPr>
  </w:style>
  <w:style w:type="paragraph" w:styleId="TOC2">
    <w:name w:val="toc 2"/>
    <w:basedOn w:val="Normal"/>
    <w:next w:val="Normal"/>
    <w:autoRedefine/>
    <w:semiHidden/>
    <w:rsid w:val="00D30701"/>
    <w:pPr>
      <w:spacing w:after="0" w:line="240" w:lineRule="auto"/>
      <w:ind w:left="240"/>
    </w:pPr>
    <w:rPr>
      <w:rFonts w:ascii="Times" w:eastAsia="Times" w:hAnsi="Times" w:cs="Times New Roman"/>
      <w:smallCaps/>
      <w:sz w:val="20"/>
      <w:szCs w:val="20"/>
      <w:lang w:val="en-US"/>
    </w:rPr>
  </w:style>
  <w:style w:type="paragraph" w:styleId="TOC3">
    <w:name w:val="toc 3"/>
    <w:basedOn w:val="Normal"/>
    <w:next w:val="Normal"/>
    <w:autoRedefine/>
    <w:semiHidden/>
    <w:rsid w:val="00D30701"/>
    <w:pPr>
      <w:spacing w:after="0" w:line="240" w:lineRule="auto"/>
      <w:ind w:left="480"/>
    </w:pPr>
    <w:rPr>
      <w:rFonts w:ascii="Times" w:eastAsia="Times" w:hAnsi="Times" w:cs="Times New Roman"/>
      <w:i/>
      <w:sz w:val="20"/>
      <w:szCs w:val="20"/>
      <w:lang w:val="en-US"/>
    </w:rPr>
  </w:style>
  <w:style w:type="paragraph" w:styleId="BodyText">
    <w:name w:val="Body Text"/>
    <w:basedOn w:val="Normal"/>
    <w:link w:val="BodyTextChar"/>
    <w:semiHidden/>
    <w:rsid w:val="00D30701"/>
    <w:pPr>
      <w:tabs>
        <w:tab w:val="left" w:pos="180"/>
        <w:tab w:val="left" w:pos="360"/>
        <w:tab w:val="left" w:pos="720"/>
      </w:tabs>
      <w:spacing w:after="0" w:line="240" w:lineRule="auto"/>
    </w:pPr>
    <w:rPr>
      <w:rFonts w:ascii="Times" w:eastAsia="Times" w:hAnsi="Times" w:cs="Times New Roman"/>
      <w:i/>
      <w:sz w:val="24"/>
      <w:szCs w:val="20"/>
      <w:lang w:val="en-US"/>
    </w:rPr>
  </w:style>
  <w:style w:type="character" w:customStyle="1" w:styleId="BodyTextChar">
    <w:name w:val="Body Text Char"/>
    <w:basedOn w:val="DefaultParagraphFont"/>
    <w:link w:val="BodyText"/>
    <w:semiHidden/>
    <w:rsid w:val="00D30701"/>
    <w:rPr>
      <w:rFonts w:ascii="Times" w:eastAsia="Times" w:hAnsi="Times" w:cs="Times New Roman"/>
      <w:i/>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Puja Shrivastava</dc:creator>
  <cp:keywords/>
  <dc:description/>
  <cp:lastModifiedBy>Abhijeet Thakur</cp:lastModifiedBy>
  <cp:revision>7</cp:revision>
  <dcterms:created xsi:type="dcterms:W3CDTF">2023-04-10T19:47:00Z</dcterms:created>
  <dcterms:modified xsi:type="dcterms:W3CDTF">2023-04-17T19:19:00Z</dcterms:modified>
</cp:coreProperties>
</file>