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alias w:val="Projektname"/>
        <w:tag w:val="Projektname"/>
        <w:id w:val="-22474388"/>
        <w:placeholder>
          <w:docPart w:val="A5438306D68A435189B8F7F20F77D6C9"/>
        </w:placeholder>
        <w:dataBinding w:prefixMappings="xmlns:ns0='http://schemas.microsoft.com/office/2006/metadata/properties' xmlns:ns1='http://www.w3.org/2001/XMLSchema-instance' xmlns:ns2='http://schemas.microsoft.com/office/infopath/2007/PartnerControls' xmlns:ns3='68fc7c28-2509-466b-997f-5c5706b8854e' " w:xpath="/ns0:properties[1]/documentManagement[1]/ns3:Projektname[1]" w:storeItemID="{3EE1AC91-8F45-46BF-8193-8C9CCF6005EE}"/>
        <w:text/>
      </w:sdtPr>
      <w:sdtEndPr/>
      <w:sdtContent>
        <w:p w14:paraId="74E1BBF2" w14:textId="555B69DE" w:rsidR="00A74BF1" w:rsidRPr="001823C0" w:rsidRDefault="002E1BB0" w:rsidP="002E1BB0">
          <w:pPr>
            <w:rPr>
              <w:lang w:val="en-US"/>
            </w:rPr>
          </w:pPr>
          <w:r w:rsidRPr="001823C0">
            <w:rPr>
              <w:lang w:val="en-US"/>
            </w:rPr>
            <w:t>Group Integration Platform</w:t>
          </w:r>
        </w:p>
      </w:sdtContent>
    </w:sdt>
    <w:p w14:paraId="12F42DCD" w14:textId="7796A002" w:rsidR="00A74BF1" w:rsidRPr="001823C0" w:rsidRDefault="00A422D5" w:rsidP="00A74BF1">
      <w:pPr>
        <w:pStyle w:val="Headline"/>
        <w:rPr>
          <w:lang w:val="en-US"/>
        </w:rPr>
      </w:pPr>
      <w:r w:rsidRPr="001823C0">
        <w:rPr>
          <w:lang w:val="en-US"/>
        </w:rPr>
        <w:t>Proposal of Award</w:t>
      </w:r>
    </w:p>
    <w:p w14:paraId="3C8DC0C1" w14:textId="77777777" w:rsidR="00A74BF1" w:rsidRPr="001823C0" w:rsidRDefault="00A74BF1" w:rsidP="00A74BF1">
      <w:pPr>
        <w:rPr>
          <w:lang w:val="en-US"/>
        </w:rPr>
      </w:pPr>
    </w:p>
    <w:p w14:paraId="25287732" w14:textId="77777777" w:rsidR="00A74BF1" w:rsidRPr="001823C0" w:rsidRDefault="00A74BF1" w:rsidP="00A74BF1">
      <w:pPr>
        <w:rPr>
          <w:lang w:val="en-US"/>
        </w:rPr>
      </w:pPr>
      <w:r>
        <w:rPr>
          <w:noProof/>
          <w:lang w:eastAsia="zh-CN"/>
        </w:rPr>
        <mc:AlternateContent>
          <mc:Choice Requires="wpg">
            <w:drawing>
              <wp:anchor distT="0" distB="0" distL="114300" distR="114300" simplePos="0" relativeHeight="251658752" behindDoc="0" locked="0" layoutInCell="1" allowOverlap="1" wp14:anchorId="56A28B19" wp14:editId="34BF23C3">
                <wp:simplePos x="0" y="0"/>
                <wp:positionH relativeFrom="margin">
                  <wp:align>right</wp:align>
                </wp:positionH>
                <wp:positionV relativeFrom="paragraph">
                  <wp:posOffset>113665</wp:posOffset>
                </wp:positionV>
                <wp:extent cx="1547495" cy="719455"/>
                <wp:effectExtent l="57150" t="114300" r="52705" b="118745"/>
                <wp:wrapNone/>
                <wp:docPr id="20" name="Gruppieren 20"/>
                <wp:cNvGraphicFramePr/>
                <a:graphic xmlns:a="http://schemas.openxmlformats.org/drawingml/2006/main">
                  <a:graphicData uri="http://schemas.microsoft.com/office/word/2010/wordprocessingGroup">
                    <wpg:wgp>
                      <wpg:cNvGrpSpPr/>
                      <wpg:grpSpPr>
                        <a:xfrm>
                          <a:off x="0" y="0"/>
                          <a:ext cx="1547495" cy="719455"/>
                          <a:chOff x="0" y="0"/>
                          <a:chExt cx="1547495" cy="719455"/>
                        </a:xfrm>
                      </wpg:grpSpPr>
                      <wps:wsp>
                        <wps:cNvPr id="5" name="Rechteck 5"/>
                        <wps:cNvSpPr/>
                        <wps:spPr bwMode="auto">
                          <a:xfrm rot="21180000">
                            <a:off x="0" y="0"/>
                            <a:ext cx="1547495" cy="719455"/>
                          </a:xfrm>
                          <a:prstGeom prst="rect">
                            <a:avLst/>
                          </a:prstGeom>
                          <a:noFill/>
                          <a:ln w="9525" cap="flat" cmpd="sng" algn="ctr">
                            <a:solidFill>
                              <a:schemeClr val="tx1"/>
                            </a:solidFill>
                            <a:prstDash val="solid"/>
                            <a:round/>
                            <a:headEnd type="none" w="med" len="med"/>
                            <a:tailEnd type="none" w="med" len="med"/>
                          </a:ln>
                          <a:effectLst/>
                        </wps:spPr>
                        <wps:txbx>
                          <w:txbxContent>
                            <w:sdt>
                              <w:sdtPr>
                                <w:rPr>
                                  <w:sz w:val="32"/>
                                </w:rPr>
                                <w:alias w:val="Vertraulichkeit"/>
                                <w:tag w:val="Vertraulichkeit"/>
                                <w:id w:val="117735574"/>
                                <w:dataBinding w:prefixMappings="xmlns:ns0='http://schemas.microsoft.com/office/2006/metadata/properties' xmlns:ns1='http://www.w3.org/2001/XMLSchema-instance' xmlns:ns2='http://schemas.microsoft.com/office/infopath/2007/PartnerControls' xmlns:ns3='68fc7c28-2509-466b-997f-5c5706b8854e' " w:xpath="/ns0:properties[1]/documentManagement[1]/ns3:Vertraulichkeit[1]" w:storeItemID="{3EE1AC91-8F45-46BF-8193-8C9CCF6005EE}"/>
                                <w:dropDownList>
                                  <w:listItem w:value="[Vertraulichkeit]"/>
                                </w:dropDownList>
                              </w:sdtPr>
                              <w:sdtEndPr/>
                              <w:sdtContent>
                                <w:p w14:paraId="46C45445" w14:textId="77777777" w:rsidR="001823C0" w:rsidRPr="005A6EB8" w:rsidRDefault="001823C0" w:rsidP="00A74BF1">
                                  <w:pPr>
                                    <w:suppressAutoHyphens/>
                                    <w:spacing w:line="360" w:lineRule="auto"/>
                                    <w:jc w:val="center"/>
                                    <w:rPr>
                                      <w:sz w:val="32"/>
                                    </w:rPr>
                                  </w:pPr>
                                  <w:r>
                                    <w:rPr>
                                      <w:sz w:val="32"/>
                                    </w:rPr>
                                    <w:t>INTERNAL INTERN</w:t>
                                  </w:r>
                                </w:p>
                              </w:sdtContent>
                            </w:sdt>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Gerade Verbindung 7"/>
                        <wps:cNvCnPr/>
                        <wps:spPr bwMode="auto">
                          <a:xfrm rot="21180000">
                            <a:off x="609600" y="361950"/>
                            <a:ext cx="323850" cy="0"/>
                          </a:xfrm>
                          <a:prstGeom prst="line">
                            <a:avLst/>
                          </a:pr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anchor>
            </w:drawing>
          </mc:Choice>
          <mc:Fallback>
            <w:pict>
              <v:group w14:anchorId="56A28B19" id="Gruppieren 20" o:spid="_x0000_s1026" style="position:absolute;left:0;text-align:left;margin-left:70.65pt;margin-top:8.95pt;width:121.85pt;height:56.65pt;z-index:251658752;mso-position-horizontal:right;mso-position-horizontal-relative:margin" coordsize="15474,7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">
                <v:rect id="Rechteck 5" o:spid="_x0000_s1027" style="position:absolute;width:15474;height:7194;rotation:-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" filled="f" strokecolor="black [3213]">
                  <v:stroke joinstyle="round"/>
                  <v:textbox inset="0,0,0,0">
                    <w:txbxContent>
                      <w:sdt>
                        <w:sdtPr>
                          <w:rPr>
                            <w:sz w:val="32"/>
                          </w:rPr>
                          <w:alias w:val="Vertraulichkeit"/>
                          <w:tag w:val="Vertraulichkeit"/>
                          <w:id w:val="117735574"/>
                          <w:dataBinding w:prefixMappings="xmlns:ns0='http://schemas.microsoft.com/office/2006/metadata/properties' xmlns:ns1='http://www.w3.org/2001/XMLSchema-instance' xmlns:ns2='http://schemas.microsoft.com/office/infopath/2007/PartnerControls' xmlns:ns3='68fc7c28-2509-466b-997f-5c5706b8854e' " w:xpath="/ns0:properties[1]/documentManagement[1]/ns3:Vertraulichkeit[1]" w:storeItemID="{3EE1AC91-8F45-46BF-8193-8C9CCF6005EE}"/>
                          <w:dropDownList>
                            <w:listItem w:value="[Vertraulichkeit]"/>
                          </w:dropDownList>
                        </w:sdtPr>
                        <w:sdtEndPr/>
                        <w:sdtContent>
                          <w:p w14:paraId="46C45445" w14:textId="77777777" w:rsidR="001823C0" w:rsidRPr="005A6EB8" w:rsidRDefault="001823C0" w:rsidP="00A74BF1">
                            <w:pPr>
                              <w:suppressAutoHyphens/>
                              <w:spacing w:line="360" w:lineRule="auto"/>
                              <w:jc w:val="center"/>
                              <w:rPr>
                                <w:sz w:val="32"/>
                              </w:rPr>
                            </w:pPr>
                            <w:r>
                              <w:rPr>
                                <w:sz w:val="32"/>
                              </w:rPr>
                              <w:t>INTERNAL INTERN</w:t>
                            </w:r>
                          </w:p>
                        </w:sdtContent>
                      </w:sdt>
                    </w:txbxContent>
                  </v:textbox>
                </v:rect>
                <v:line id="Gerade Verbindung 7" o:spid="_x0000_s1028" style="position:absolute;rotation:-7;visibility:visible;mso-wrap-style:square" from="6096,3619" to="9334,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" filled="t" fillcolor="#4c5356 [3204]" strokecolor="black [3213]">
                  <v:shadow color="#d4d6d9 [3214]"/>
                </v:line>
                <w10:wrap anchorx="margin"/>
              </v:group>
            </w:pict>
          </mc:Fallback>
        </mc:AlternateContent>
      </w:r>
    </w:p>
    <w:p w14:paraId="1C716CCB" w14:textId="77777777" w:rsidR="00A74BF1" w:rsidRPr="001823C0" w:rsidRDefault="00A74BF1" w:rsidP="00A74BF1">
      <w:pPr>
        <w:rPr>
          <w:lang w:val="en-US"/>
        </w:rPr>
      </w:pPr>
    </w:p>
    <w:p w14:paraId="466760FE" w14:textId="77777777" w:rsidR="00A74BF1" w:rsidRPr="001823C0" w:rsidRDefault="00A74BF1" w:rsidP="00A74BF1">
      <w:pPr>
        <w:rPr>
          <w:lang w:val="en-US"/>
        </w:rPr>
      </w:pPr>
    </w:p>
    <w:p w14:paraId="0700C16D" w14:textId="77777777" w:rsidR="00A74BF1" w:rsidRPr="001823C0" w:rsidRDefault="00A74BF1" w:rsidP="00A74BF1">
      <w:pPr>
        <w:rPr>
          <w:lang w:val="en-US"/>
        </w:rPr>
      </w:pPr>
    </w:p>
    <w:p w14:paraId="43091B35" w14:textId="77777777" w:rsidR="00A74BF1" w:rsidRPr="001823C0" w:rsidRDefault="00A74BF1" w:rsidP="00A74BF1">
      <w:pPr>
        <w:rPr>
          <w:lang w:val="en-US"/>
        </w:rPr>
      </w:pPr>
    </w:p>
    <w:p w14:paraId="4F65AB53" w14:textId="77777777" w:rsidR="00A74BF1" w:rsidRPr="001823C0" w:rsidRDefault="00A74BF1" w:rsidP="00A74BF1">
      <w:pPr>
        <w:rPr>
          <w:lang w:val="en-US"/>
        </w:rPr>
      </w:pPr>
    </w:p>
    <w:p w14:paraId="0A6A7EA6" w14:textId="77777777" w:rsidR="00A74BF1" w:rsidRPr="001823C0" w:rsidRDefault="00A74BF1" w:rsidP="00A74BF1">
      <w:pPr>
        <w:rPr>
          <w:lang w:val="en-US"/>
        </w:rPr>
      </w:pPr>
    </w:p>
    <w:tbl>
      <w:tblPr>
        <w:tblW w:w="9072" w:type="dxa"/>
        <w:tblLayout w:type="fixed"/>
        <w:tblLook w:val="01E0" w:firstRow="1" w:lastRow="1" w:firstColumn="1" w:lastColumn="1" w:noHBand="0" w:noVBand="0"/>
      </w:tblPr>
      <w:tblGrid>
        <w:gridCol w:w="2268"/>
        <w:gridCol w:w="6804"/>
      </w:tblGrid>
      <w:tr w:rsidR="00A74BF1" w:rsidRPr="002D0868" w14:paraId="56C84329" w14:textId="77777777" w:rsidTr="00BC23F4">
        <w:tc>
          <w:tcPr>
            <w:tcW w:w="2268" w:type="dxa"/>
          </w:tcPr>
          <w:p w14:paraId="32896492" w14:textId="77777777" w:rsidR="00A74BF1" w:rsidRPr="006B7B37" w:rsidRDefault="00A74BF1" w:rsidP="00BC23F4">
            <w:pPr>
              <w:pStyle w:val="MetadatenHeadline"/>
            </w:pPr>
            <w:r w:rsidRPr="006B7B37">
              <w:t>Verantwortlich:</w:t>
            </w:r>
          </w:p>
        </w:tc>
        <w:tc>
          <w:tcPr>
            <w:tcW w:w="6804" w:type="dxa"/>
          </w:tcPr>
          <w:p w14:paraId="5BE40CB4" w14:textId="2395FF06" w:rsidR="00A74BF1" w:rsidRPr="00A422D5" w:rsidRDefault="00A422D5" w:rsidP="00BC23F4">
            <w:r w:rsidRPr="00A422D5">
              <w:t>Steven Woyte, Malte Fischer K</w:t>
            </w:r>
            <w:r>
              <w:t>-DDE</w:t>
            </w:r>
            <w:r w:rsidR="002E1BB0">
              <w:t>/1</w:t>
            </w:r>
          </w:p>
        </w:tc>
      </w:tr>
      <w:tr w:rsidR="00A74BF1" w14:paraId="0BE895B1" w14:textId="77777777" w:rsidTr="00BC23F4">
        <w:tc>
          <w:tcPr>
            <w:tcW w:w="2268" w:type="dxa"/>
          </w:tcPr>
          <w:p w14:paraId="5BC559B4" w14:textId="77777777" w:rsidR="00A74BF1" w:rsidRPr="006B7B37" w:rsidRDefault="00A74BF1" w:rsidP="00BC23F4">
            <w:pPr>
              <w:pStyle w:val="MetadatenHeadline"/>
            </w:pPr>
            <w:r w:rsidRPr="006B7B37">
              <w:t>Status:</w:t>
            </w:r>
          </w:p>
        </w:tc>
        <w:sdt>
          <w:sdtPr>
            <w:alias w:val="Dokumentenstatus"/>
            <w:tag w:val="Dokumentenstatus"/>
            <w:id w:val="380755283"/>
            <w:placeholder>
              <w:docPart w:val="52B3D76C15F24BC7BCFFAB649982B7AD"/>
            </w:placeholder>
            <w:showingPlcHdr/>
            <w:dataBinding w:prefixMappings="xmlns:ns0='http://schemas.microsoft.com/office/2006/metadata/properties' xmlns:ns1='http://www.w3.org/2001/XMLSchema-instance' xmlns:ns2='http://schemas.microsoft.com/office/infopath/2007/PartnerControls' xmlns:ns3='68fc7c28-2509-466b-997f-5c5706b8854e' " w:xpath="/ns0:properties[1]/documentManagement[1]/ns3:Dokumentenstatus[1]" w:storeItemID="{3EE1AC91-8F45-46BF-8193-8C9CCF6005EE}"/>
            <w:dropDownList>
              <w:listItem w:value="[Dokumentenstatus]"/>
            </w:dropDownList>
          </w:sdtPr>
          <w:sdtEndPr/>
          <w:sdtContent>
            <w:tc>
              <w:tcPr>
                <w:tcW w:w="6804" w:type="dxa"/>
              </w:tcPr>
              <w:p w14:paraId="3D0F381D" w14:textId="253A2BBC" w:rsidR="00A74BF1" w:rsidRDefault="00A422D5" w:rsidP="00BC23F4">
                <w:r w:rsidRPr="00950A1E">
                  <w:rPr>
                    <w:rStyle w:val="Platzhaltertext"/>
                    <w:rFonts w:eastAsiaTheme="majorEastAsia"/>
                  </w:rPr>
                  <w:t>[Dokumentenstatus]</w:t>
                </w:r>
              </w:p>
            </w:tc>
          </w:sdtContent>
        </w:sdt>
      </w:tr>
      <w:tr w:rsidR="00A74BF1" w14:paraId="3CF63E18" w14:textId="77777777" w:rsidTr="00BC23F4">
        <w:tc>
          <w:tcPr>
            <w:tcW w:w="2268" w:type="dxa"/>
          </w:tcPr>
          <w:p w14:paraId="74C36304" w14:textId="77777777" w:rsidR="00A74BF1" w:rsidRPr="006B7B37" w:rsidRDefault="00A74BF1" w:rsidP="00BC23F4">
            <w:pPr>
              <w:pStyle w:val="MetadatenHeadline"/>
            </w:pPr>
            <w:r w:rsidRPr="006B7B37">
              <w:t>Version:</w:t>
            </w:r>
          </w:p>
        </w:tc>
        <w:tc>
          <w:tcPr>
            <w:tcW w:w="6804" w:type="dxa"/>
          </w:tcPr>
          <w:p w14:paraId="06BA87BE" w14:textId="0AB22ED5" w:rsidR="00A74BF1" w:rsidRDefault="00A422D5" w:rsidP="00BC23F4">
            <w:r>
              <w:t>V0.1</w:t>
            </w:r>
          </w:p>
        </w:tc>
      </w:tr>
      <w:tr w:rsidR="00A74BF1" w14:paraId="4313E2F2" w14:textId="77777777" w:rsidTr="00BC23F4">
        <w:tc>
          <w:tcPr>
            <w:tcW w:w="2268" w:type="dxa"/>
          </w:tcPr>
          <w:p w14:paraId="4DB8EFCA" w14:textId="77777777" w:rsidR="00A74BF1" w:rsidRPr="006B7B37" w:rsidRDefault="00A74BF1" w:rsidP="00BC23F4">
            <w:pPr>
              <w:pStyle w:val="MetadatenHeadline"/>
            </w:pPr>
            <w:r w:rsidRPr="006B7B37">
              <w:t>Datum:</w:t>
            </w:r>
          </w:p>
        </w:tc>
        <w:tc>
          <w:tcPr>
            <w:tcW w:w="6804" w:type="dxa"/>
          </w:tcPr>
          <w:p w14:paraId="4AD406C0" w14:textId="6942B788" w:rsidR="00A74BF1" w:rsidRPr="007D08CA" w:rsidRDefault="00A422D5" w:rsidP="00BC23F4">
            <w:r>
              <w:t>21.11.2022</w:t>
            </w:r>
          </w:p>
        </w:tc>
      </w:tr>
      <w:tr w:rsidR="00A74BF1" w14:paraId="5198817D" w14:textId="77777777" w:rsidTr="00BC23F4">
        <w:tc>
          <w:tcPr>
            <w:tcW w:w="2268" w:type="dxa"/>
          </w:tcPr>
          <w:p w14:paraId="6CF626AB" w14:textId="77777777" w:rsidR="00A74BF1" w:rsidRPr="006B7B37" w:rsidRDefault="00A74BF1" w:rsidP="00BC23F4">
            <w:pPr>
              <w:pStyle w:val="MetadatenHeadline"/>
            </w:pPr>
            <w:r w:rsidRPr="006B7B37">
              <w:t>Template-Version:</w:t>
            </w:r>
          </w:p>
        </w:tc>
        <w:tc>
          <w:tcPr>
            <w:tcW w:w="6804" w:type="dxa"/>
          </w:tcPr>
          <w:p w14:paraId="3A365646" w14:textId="5BE5228C" w:rsidR="00A74BF1" w:rsidRDefault="006C1E91" w:rsidP="00BC23F4">
            <w:r>
              <w:t>1.9</w:t>
            </w:r>
          </w:p>
        </w:tc>
      </w:tr>
      <w:tr w:rsidR="00A74BF1" w14:paraId="7FF2586A" w14:textId="77777777" w:rsidTr="00BC23F4">
        <w:tc>
          <w:tcPr>
            <w:tcW w:w="2268" w:type="dxa"/>
          </w:tcPr>
          <w:p w14:paraId="62AC6BE1" w14:textId="77777777" w:rsidR="00A74BF1" w:rsidRPr="006B7B37" w:rsidRDefault="00A74BF1" w:rsidP="00BC23F4">
            <w:pPr>
              <w:pStyle w:val="MetadatenHeadline"/>
            </w:pPr>
            <w:r w:rsidRPr="006B7B37">
              <w:t>IT-PEP Version:</w:t>
            </w:r>
          </w:p>
        </w:tc>
        <w:sdt>
          <w:sdtPr>
            <w:alias w:val="IT-PEP Version"/>
            <w:tag w:val="IT_x002d_PEP_x0020_Version"/>
            <w:id w:val="1738751145"/>
            <w:placeholder>
              <w:docPart w:val="893A02185D4343D88AE4C641F42A99C4"/>
            </w:placeholder>
            <w:dataBinding w:prefixMappings="xmlns:ns0='http://schemas.microsoft.com/office/2006/metadata/properties' xmlns:ns1='http://www.w3.org/2001/XMLSchema-instance' xmlns:ns2='http://schemas.microsoft.com/office/infopath/2007/PartnerControls' xmlns:ns3='68fc7c28-2509-466b-997f-5c5706b8854e' " w:xpath="/ns0:properties[1]/documentManagement[1]/ns3:IT-PEP_x0020_Version[1]" w:storeItemID="{3EE1AC91-8F45-46BF-8193-8C9CCF6005EE}"/>
            <w:text/>
          </w:sdtPr>
          <w:sdtEndPr/>
          <w:sdtContent>
            <w:tc>
              <w:tcPr>
                <w:tcW w:w="6804" w:type="dxa"/>
              </w:tcPr>
              <w:p w14:paraId="0BB37DEB" w14:textId="43A51752" w:rsidR="00A74BF1" w:rsidRDefault="00FC70E1" w:rsidP="00BC23F4">
                <w:r>
                  <w:t>3.2</w:t>
                </w:r>
                <w:r w:rsidR="007A0832">
                  <w:t>.2</w:t>
                </w:r>
              </w:p>
            </w:tc>
          </w:sdtContent>
        </w:sdt>
      </w:tr>
      <w:tr w:rsidR="00A74BF1" w14:paraId="38776314" w14:textId="77777777" w:rsidTr="00BC23F4">
        <w:tc>
          <w:tcPr>
            <w:tcW w:w="2268" w:type="dxa"/>
          </w:tcPr>
          <w:p w14:paraId="0F36D59E" w14:textId="77777777" w:rsidR="00A74BF1" w:rsidRPr="006B7B37" w:rsidRDefault="00A74BF1" w:rsidP="00BC23F4">
            <w:pPr>
              <w:pStyle w:val="MetadatenHeadline"/>
            </w:pPr>
            <w:r>
              <w:t>Vertraulichkeit:</w:t>
            </w:r>
          </w:p>
        </w:tc>
        <w:sdt>
          <w:sdtPr>
            <w:alias w:val="Vertraulichkeit"/>
            <w:tag w:val="Vertraulichkeit"/>
            <w:id w:val="2102146176"/>
            <w:placeholder>
              <w:docPart w:val="1AA56D76056A46779E3C1905BE62A841"/>
            </w:placeholder>
            <w:dataBinding w:prefixMappings="xmlns:ns0='http://schemas.microsoft.com/office/2006/metadata/properties' xmlns:ns1='http://www.w3.org/2001/XMLSchema-instance' xmlns:ns2='http://schemas.microsoft.com/office/infopath/2007/PartnerControls' xmlns:ns3='68fc7c28-2509-466b-997f-5c5706b8854e' " w:xpath="/ns0:properties[1]/documentManagement[1]/ns3:Vertraulichkeit[1]" w:storeItemID="{3EE1AC91-8F45-46BF-8193-8C9CCF6005EE}"/>
            <w:dropDownList>
              <w:listItem w:value="[Vertraulichkeit]"/>
            </w:dropDownList>
          </w:sdtPr>
          <w:sdtEndPr/>
          <w:sdtContent>
            <w:tc>
              <w:tcPr>
                <w:tcW w:w="6804" w:type="dxa"/>
              </w:tcPr>
              <w:p w14:paraId="45ADD2A8" w14:textId="77777777" w:rsidR="00A74BF1" w:rsidRDefault="00A74BF1" w:rsidP="00BC23F4">
                <w:r>
                  <w:t>INTERNAL INTERN</w:t>
                </w:r>
              </w:p>
            </w:tc>
          </w:sdtContent>
        </w:sdt>
      </w:tr>
    </w:tbl>
    <w:p w14:paraId="5720CD42" w14:textId="77777777" w:rsidR="00A74BF1" w:rsidRPr="00110093" w:rsidRDefault="00A74BF1" w:rsidP="00A74BF1">
      <w:pPr>
        <w:spacing w:after="0" w:line="240" w:lineRule="auto"/>
        <w:rPr>
          <w:sz w:val="16"/>
          <w:szCs w:val="16"/>
        </w:rPr>
      </w:pPr>
      <w:bookmarkStart w:id="0" w:name="_Toc370721343"/>
      <w:bookmarkStart w:id="1" w:name="_Toc370721425"/>
      <w:bookmarkStart w:id="2" w:name="_Toc370721344"/>
      <w:bookmarkStart w:id="3" w:name="_Toc370721426"/>
      <w:bookmarkEnd w:id="0"/>
      <w:bookmarkEnd w:id="1"/>
      <w:r w:rsidRPr="00110093">
        <w:rPr>
          <w:sz w:val="16"/>
          <w:szCs w:val="16"/>
        </w:rPr>
        <w:t>Eine Vervielfältigung oder Bekanntgabe an Dritte ist nur mit schriftlicher Genehmigung von Volkswagen zulässig. Für Fehler oder Auslassungen sowie für dadurch eventuell entstehende Schäden wird von Volkswagen keine Haftung übernommen.</w:t>
      </w:r>
    </w:p>
    <w:p w14:paraId="206F3266" w14:textId="77777777" w:rsidR="00A74BF1" w:rsidRDefault="00A74BF1" w:rsidP="00A74BF1">
      <w:pPr>
        <w:spacing w:before="0" w:after="0" w:line="240" w:lineRule="auto"/>
        <w:jc w:val="left"/>
      </w:pPr>
      <w:r>
        <w:br w:type="page"/>
      </w:r>
    </w:p>
    <w:p w14:paraId="64ED293A" w14:textId="77777777" w:rsidR="00A74BF1" w:rsidRDefault="00A74BF1" w:rsidP="00A74BF1">
      <w:pPr>
        <w:pStyle w:val="MetadatenHeadline"/>
      </w:pPr>
      <w:bookmarkStart w:id="4" w:name="_Toc370729865"/>
      <w:r>
        <w:lastRenderedPageBreak/>
        <w:t>Klassifizierungssystematik für Unterlagen (KSU):</w:t>
      </w:r>
    </w:p>
    <w:tbl>
      <w:tblPr>
        <w:tblW w:w="0" w:type="auto"/>
        <w:tblBorders>
          <w:top w:val="single" w:sz="4" w:space="0" w:color="35667C"/>
          <w:left w:val="single" w:sz="4" w:space="0" w:color="35667C"/>
          <w:bottom w:val="single" w:sz="4" w:space="0" w:color="35667C"/>
          <w:right w:val="single" w:sz="4" w:space="0" w:color="35667C"/>
          <w:insideH w:val="single" w:sz="4" w:space="0" w:color="35667C"/>
          <w:insideV w:val="single" w:sz="4" w:space="0" w:color="35667C"/>
        </w:tblBorders>
        <w:tblLook w:val="01E0" w:firstRow="1" w:lastRow="1" w:firstColumn="1" w:lastColumn="1" w:noHBand="0" w:noVBand="0"/>
      </w:tblPr>
      <w:tblGrid>
        <w:gridCol w:w="424"/>
        <w:gridCol w:w="1040"/>
        <w:gridCol w:w="3169"/>
        <w:gridCol w:w="4437"/>
      </w:tblGrid>
      <w:tr w:rsidR="00A74BF1" w:rsidRPr="00D33575" w14:paraId="4A4C536F" w14:textId="77777777" w:rsidTr="00BC23F4">
        <w:trPr>
          <w:trHeight w:val="397"/>
          <w:tblHeader/>
        </w:trPr>
        <w:tc>
          <w:tcPr>
            <w:tcW w:w="426" w:type="dxa"/>
            <w:tcBorders>
              <w:left w:val="nil"/>
              <w:bottom w:val="single" w:sz="4" w:space="0" w:color="35667C"/>
              <w:right w:val="nil"/>
            </w:tcBorders>
            <w:vAlign w:val="center"/>
          </w:tcPr>
          <w:p w14:paraId="79537C6B" w14:textId="77777777" w:rsidR="00A74BF1" w:rsidRPr="00F01839" w:rsidRDefault="00A74BF1" w:rsidP="00BC23F4">
            <w:pPr>
              <w:pStyle w:val="TabelleKopf"/>
              <w:jc w:val="center"/>
            </w:pPr>
          </w:p>
        </w:tc>
        <w:tc>
          <w:tcPr>
            <w:tcW w:w="1040" w:type="dxa"/>
            <w:tcBorders>
              <w:left w:val="nil"/>
              <w:bottom w:val="single" w:sz="4" w:space="0" w:color="35667C"/>
              <w:right w:val="nil"/>
            </w:tcBorders>
            <w:vAlign w:val="center"/>
          </w:tcPr>
          <w:p w14:paraId="12D919B9" w14:textId="77777777" w:rsidR="00A74BF1" w:rsidRPr="00F01839" w:rsidRDefault="00A74BF1" w:rsidP="00BC23F4">
            <w:pPr>
              <w:pStyle w:val="TabelleKopf"/>
            </w:pPr>
            <w:r>
              <w:t>Klasse</w:t>
            </w:r>
          </w:p>
        </w:tc>
        <w:tc>
          <w:tcPr>
            <w:tcW w:w="3212" w:type="dxa"/>
            <w:tcBorders>
              <w:left w:val="nil"/>
              <w:bottom w:val="single" w:sz="4" w:space="0" w:color="35667C"/>
              <w:right w:val="nil"/>
            </w:tcBorders>
            <w:vAlign w:val="center"/>
          </w:tcPr>
          <w:p w14:paraId="2DBC83A2" w14:textId="77777777" w:rsidR="00A74BF1" w:rsidRPr="00F01839" w:rsidRDefault="00A74BF1" w:rsidP="00BC23F4">
            <w:pPr>
              <w:pStyle w:val="TabelleKopf"/>
            </w:pPr>
            <w:r>
              <w:t>Klassenkurzname</w:t>
            </w:r>
          </w:p>
        </w:tc>
        <w:tc>
          <w:tcPr>
            <w:tcW w:w="4502" w:type="dxa"/>
            <w:tcBorders>
              <w:left w:val="nil"/>
              <w:bottom w:val="single" w:sz="4" w:space="0" w:color="35667C"/>
              <w:right w:val="nil"/>
            </w:tcBorders>
            <w:vAlign w:val="center"/>
          </w:tcPr>
          <w:p w14:paraId="3412A4E2" w14:textId="77777777" w:rsidR="00A74BF1" w:rsidRPr="00F01839" w:rsidRDefault="00A74BF1" w:rsidP="00BC23F4">
            <w:pPr>
              <w:pStyle w:val="TabelleKopf"/>
            </w:pPr>
            <w:r>
              <w:t>Aufbewahrungsfrist</w:t>
            </w:r>
          </w:p>
        </w:tc>
      </w:tr>
      <w:tr w:rsidR="00A74BF1" w:rsidRPr="001C1621" w14:paraId="32CCAB86" w14:textId="77777777" w:rsidTr="00BC23F4">
        <w:trPr>
          <w:trHeight w:val="54"/>
          <w:tblHeader/>
        </w:trPr>
        <w:tc>
          <w:tcPr>
            <w:tcW w:w="426" w:type="dxa"/>
            <w:tcBorders>
              <w:top w:val="dashed" w:sz="4" w:space="0" w:color="35667C"/>
              <w:left w:val="nil"/>
              <w:bottom w:val="dashed" w:sz="4" w:space="0" w:color="35667C"/>
              <w:right w:val="nil"/>
            </w:tcBorders>
          </w:tcPr>
          <w:p w14:paraId="6D29A14A" w14:textId="77777777" w:rsidR="00A74BF1" w:rsidRPr="000247EC" w:rsidRDefault="00A74BF1" w:rsidP="00BC23F4">
            <w:pPr>
              <w:jc w:val="center"/>
            </w:pPr>
          </w:p>
        </w:tc>
        <w:tc>
          <w:tcPr>
            <w:tcW w:w="1040" w:type="dxa"/>
            <w:tcBorders>
              <w:top w:val="dashed" w:sz="4" w:space="0" w:color="35667C"/>
              <w:left w:val="nil"/>
              <w:bottom w:val="dashed" w:sz="4" w:space="0" w:color="35667C"/>
              <w:right w:val="nil"/>
            </w:tcBorders>
          </w:tcPr>
          <w:p w14:paraId="711D7729" w14:textId="77777777" w:rsidR="00A74BF1" w:rsidRPr="000247EC" w:rsidRDefault="00A74BF1" w:rsidP="00BC23F4">
            <w:r>
              <w:t>1.2</w:t>
            </w:r>
          </w:p>
        </w:tc>
        <w:tc>
          <w:tcPr>
            <w:tcW w:w="3212" w:type="dxa"/>
            <w:tcBorders>
              <w:top w:val="dashed" w:sz="4" w:space="0" w:color="35667C"/>
              <w:left w:val="nil"/>
              <w:bottom w:val="dashed" w:sz="4" w:space="0" w:color="35667C"/>
              <w:right w:val="nil"/>
            </w:tcBorders>
          </w:tcPr>
          <w:p w14:paraId="127153A9" w14:textId="77777777" w:rsidR="00A74BF1" w:rsidRPr="000247EC" w:rsidRDefault="00A74BF1" w:rsidP="00BC23F4">
            <w:r>
              <w:t>Steuerrelevante Unterlagen</w:t>
            </w:r>
          </w:p>
        </w:tc>
        <w:tc>
          <w:tcPr>
            <w:tcW w:w="4502" w:type="dxa"/>
            <w:tcBorders>
              <w:top w:val="dashed" w:sz="4" w:space="0" w:color="35667C"/>
              <w:left w:val="nil"/>
              <w:bottom w:val="dashed" w:sz="4" w:space="0" w:color="35667C"/>
              <w:right w:val="nil"/>
            </w:tcBorders>
          </w:tcPr>
          <w:p w14:paraId="20A3464D" w14:textId="77777777" w:rsidR="00A74BF1" w:rsidRDefault="00A74BF1" w:rsidP="00BC23F4">
            <w:r>
              <w:t>15 Jahre ab Erstellung</w:t>
            </w:r>
          </w:p>
        </w:tc>
      </w:tr>
      <w:tr w:rsidR="00A74BF1" w:rsidRPr="001C1621" w14:paraId="12DF191B" w14:textId="77777777" w:rsidTr="00BC23F4">
        <w:trPr>
          <w:trHeight w:val="54"/>
          <w:tblHeader/>
        </w:trPr>
        <w:tc>
          <w:tcPr>
            <w:tcW w:w="426" w:type="dxa"/>
            <w:tcBorders>
              <w:top w:val="dashed" w:sz="4" w:space="0" w:color="35667C"/>
              <w:left w:val="nil"/>
              <w:right w:val="nil"/>
            </w:tcBorders>
          </w:tcPr>
          <w:p w14:paraId="70DD0C51" w14:textId="77777777" w:rsidR="00A74BF1" w:rsidRPr="000247EC" w:rsidRDefault="00A74BF1" w:rsidP="00BC23F4">
            <w:pPr>
              <w:jc w:val="center"/>
            </w:pPr>
            <w:r>
              <w:t>X</w:t>
            </w:r>
          </w:p>
        </w:tc>
        <w:tc>
          <w:tcPr>
            <w:tcW w:w="1040" w:type="dxa"/>
            <w:tcBorders>
              <w:top w:val="dashed" w:sz="4" w:space="0" w:color="35667C"/>
              <w:left w:val="nil"/>
              <w:right w:val="nil"/>
            </w:tcBorders>
          </w:tcPr>
          <w:p w14:paraId="6B2E7B0E" w14:textId="77777777" w:rsidR="00A74BF1" w:rsidRDefault="00A74BF1" w:rsidP="00BC23F4">
            <w:r>
              <w:t>6.1</w:t>
            </w:r>
          </w:p>
        </w:tc>
        <w:tc>
          <w:tcPr>
            <w:tcW w:w="3212" w:type="dxa"/>
            <w:tcBorders>
              <w:top w:val="dashed" w:sz="4" w:space="0" w:color="35667C"/>
              <w:left w:val="nil"/>
              <w:right w:val="nil"/>
            </w:tcBorders>
          </w:tcPr>
          <w:p w14:paraId="7133BD32" w14:textId="77777777" w:rsidR="00A74BF1" w:rsidRDefault="00A74BF1" w:rsidP="00BC23F4">
            <w:r>
              <w:t>Anfragen und Angebote</w:t>
            </w:r>
          </w:p>
        </w:tc>
        <w:tc>
          <w:tcPr>
            <w:tcW w:w="4502" w:type="dxa"/>
            <w:tcBorders>
              <w:top w:val="dashed" w:sz="4" w:space="0" w:color="35667C"/>
              <w:left w:val="nil"/>
              <w:right w:val="nil"/>
            </w:tcBorders>
          </w:tcPr>
          <w:p w14:paraId="68EE23C5" w14:textId="77777777" w:rsidR="00A74BF1" w:rsidRDefault="00A74BF1" w:rsidP="00BC23F4">
            <w:r>
              <w:t>7 Jahre ab Erstellung</w:t>
            </w:r>
          </w:p>
        </w:tc>
      </w:tr>
    </w:tbl>
    <w:p w14:paraId="13D2E0CD" w14:textId="77777777" w:rsidR="00A74BF1" w:rsidRDefault="00A74BF1" w:rsidP="00A74BF1">
      <w:pPr>
        <w:pStyle w:val="HinweisHeadline"/>
        <w:rPr>
          <w:rStyle w:val="Hyperlink"/>
        </w:rPr>
      </w:pPr>
      <w:r w:rsidRPr="00DB45A7">
        <w:t xml:space="preserve">Hinweis: </w:t>
      </w:r>
      <w:r w:rsidRPr="002B2DF4">
        <w:rPr>
          <w:b w:val="0"/>
        </w:rPr>
        <w:t xml:space="preserve">Wählen Sie in Abhängigkeit des Dokumenteninhaltes die KSU-Klasse in der ersten Spalte aus. Die angegebene KSU-Klasse ist für dieses Dokument verbindlich. Ausführliche Informationen finden Sie unter: </w:t>
      </w:r>
      <w:hyperlink r:id="rId11" w:history="1">
        <w:r w:rsidRPr="002006A6">
          <w:rPr>
            <w:rStyle w:val="Hyperlink"/>
            <w:b w:val="0"/>
          </w:rPr>
          <w:t>http://ksu.wob.vw.vwg/</w:t>
        </w:r>
      </w:hyperlink>
      <w:r>
        <w:t xml:space="preserve">    </w:t>
      </w:r>
      <w:hyperlink r:id="rId12" w:history="1">
        <w:r>
          <w:rPr>
            <w:rStyle w:val="Hyperlink"/>
          </w:rPr>
          <w:t>Linksammlung</w:t>
        </w:r>
        <w:r w:rsidRPr="00AE1D5A">
          <w:rPr>
            <w:rStyle w:val="Hyperlink"/>
          </w:rPr>
          <w:t xml:space="preserve"> im IT-PEP</w:t>
        </w:r>
      </w:hyperlink>
    </w:p>
    <w:p w14:paraId="1C06D099" w14:textId="77777777" w:rsidR="00A74BF1" w:rsidRDefault="00A74BF1" w:rsidP="00A74BF1">
      <w:pPr>
        <w:pStyle w:val="HinweisHeadline"/>
      </w:pPr>
    </w:p>
    <w:p w14:paraId="4C7D32EE" w14:textId="77777777" w:rsidR="00A74BF1" w:rsidRDefault="00A74BF1" w:rsidP="00A74BF1">
      <w:pPr>
        <w:pStyle w:val="MetadatenHeadline"/>
      </w:pPr>
      <w:r>
        <w:t>Versionshistorie:</w:t>
      </w:r>
    </w:p>
    <w:tbl>
      <w:tblPr>
        <w:tblW w:w="0" w:type="auto"/>
        <w:tblBorders>
          <w:top w:val="single" w:sz="4" w:space="0" w:color="35667C"/>
          <w:left w:val="single" w:sz="4" w:space="0" w:color="35667C"/>
          <w:bottom w:val="single" w:sz="4" w:space="0" w:color="35667C"/>
          <w:right w:val="single" w:sz="4" w:space="0" w:color="35667C"/>
          <w:insideH w:val="single" w:sz="4" w:space="0" w:color="35667C"/>
          <w:insideV w:val="single" w:sz="4" w:space="0" w:color="35667C"/>
        </w:tblBorders>
        <w:tblLook w:val="01E0" w:firstRow="1" w:lastRow="1" w:firstColumn="1" w:lastColumn="1" w:noHBand="0" w:noVBand="0"/>
      </w:tblPr>
      <w:tblGrid>
        <w:gridCol w:w="1266"/>
        <w:gridCol w:w="1582"/>
        <w:gridCol w:w="1850"/>
        <w:gridCol w:w="4372"/>
      </w:tblGrid>
      <w:tr w:rsidR="00A74BF1" w14:paraId="3307A035" w14:textId="77777777" w:rsidTr="00BC23F4">
        <w:trPr>
          <w:trHeight w:val="397"/>
          <w:tblHeader/>
        </w:trPr>
        <w:tc>
          <w:tcPr>
            <w:tcW w:w="1276" w:type="dxa"/>
            <w:tcBorders>
              <w:top w:val="single" w:sz="4" w:space="0" w:color="35667C"/>
              <w:left w:val="nil"/>
              <w:bottom w:val="single" w:sz="4" w:space="0" w:color="35667C"/>
              <w:right w:val="nil"/>
            </w:tcBorders>
            <w:vAlign w:val="center"/>
            <w:hideMark/>
          </w:tcPr>
          <w:p w14:paraId="7A17BAE2" w14:textId="77777777" w:rsidR="00A74BF1" w:rsidRDefault="00A74BF1" w:rsidP="00BC23F4">
            <w:pPr>
              <w:pStyle w:val="TabelleKopf"/>
            </w:pPr>
            <w:r>
              <w:t>Version</w:t>
            </w:r>
          </w:p>
        </w:tc>
        <w:tc>
          <w:tcPr>
            <w:tcW w:w="1588" w:type="dxa"/>
            <w:tcBorders>
              <w:top w:val="single" w:sz="4" w:space="0" w:color="35667C"/>
              <w:left w:val="nil"/>
              <w:bottom w:val="single" w:sz="4" w:space="0" w:color="35667C"/>
              <w:right w:val="nil"/>
            </w:tcBorders>
            <w:vAlign w:val="center"/>
            <w:hideMark/>
          </w:tcPr>
          <w:p w14:paraId="7B697BEA" w14:textId="77777777" w:rsidR="00A74BF1" w:rsidRDefault="00A74BF1" w:rsidP="00BC23F4">
            <w:pPr>
              <w:pStyle w:val="TabelleKopf"/>
            </w:pPr>
            <w:r>
              <w:t>Datum</w:t>
            </w:r>
          </w:p>
        </w:tc>
        <w:tc>
          <w:tcPr>
            <w:tcW w:w="1871" w:type="dxa"/>
            <w:tcBorders>
              <w:top w:val="single" w:sz="4" w:space="0" w:color="35667C"/>
              <w:left w:val="nil"/>
              <w:bottom w:val="single" w:sz="4" w:space="0" w:color="35667C"/>
              <w:right w:val="nil"/>
            </w:tcBorders>
            <w:vAlign w:val="center"/>
            <w:hideMark/>
          </w:tcPr>
          <w:p w14:paraId="18C3BE1D" w14:textId="77777777" w:rsidR="00A74BF1" w:rsidRDefault="00A74BF1" w:rsidP="00BC23F4">
            <w:pPr>
              <w:pStyle w:val="TabelleKopf"/>
            </w:pPr>
            <w:r>
              <w:t>Autor</w:t>
            </w:r>
          </w:p>
        </w:tc>
        <w:tc>
          <w:tcPr>
            <w:tcW w:w="4445" w:type="dxa"/>
            <w:tcBorders>
              <w:top w:val="single" w:sz="4" w:space="0" w:color="35667C"/>
              <w:left w:val="nil"/>
              <w:bottom w:val="single" w:sz="4" w:space="0" w:color="35667C"/>
              <w:right w:val="nil"/>
            </w:tcBorders>
            <w:vAlign w:val="center"/>
            <w:hideMark/>
          </w:tcPr>
          <w:p w14:paraId="28612CFD" w14:textId="77777777" w:rsidR="00A74BF1" w:rsidRDefault="00A74BF1" w:rsidP="00BC23F4">
            <w:pPr>
              <w:pStyle w:val="TabelleKopf"/>
            </w:pPr>
            <w:r>
              <w:t>Kommentar</w:t>
            </w:r>
          </w:p>
        </w:tc>
      </w:tr>
      <w:tr w:rsidR="00A74BF1" w14:paraId="50AD7225" w14:textId="77777777" w:rsidTr="00BC23F4">
        <w:trPr>
          <w:trHeight w:val="397"/>
          <w:tblHeader/>
        </w:trPr>
        <w:tc>
          <w:tcPr>
            <w:tcW w:w="1276" w:type="dxa"/>
            <w:tcBorders>
              <w:top w:val="single" w:sz="4" w:space="0" w:color="35667C"/>
              <w:left w:val="nil"/>
              <w:bottom w:val="dashed" w:sz="4" w:space="0" w:color="35667C"/>
              <w:right w:val="nil"/>
            </w:tcBorders>
            <w:vAlign w:val="center"/>
            <w:hideMark/>
          </w:tcPr>
          <w:p w14:paraId="4699D0DE" w14:textId="7550C815" w:rsidR="00A74BF1" w:rsidRPr="00A422D5" w:rsidRDefault="00A422D5" w:rsidP="00BC23F4">
            <w:pPr>
              <w:pStyle w:val="Beispiel"/>
              <w:rPr>
                <w:i w:val="0"/>
                <w:iCs/>
              </w:rPr>
            </w:pPr>
            <w:r w:rsidRPr="00A422D5">
              <w:rPr>
                <w:i w:val="0"/>
                <w:iCs/>
                <w:color w:val="auto"/>
              </w:rPr>
              <w:t>V0.1</w:t>
            </w:r>
          </w:p>
        </w:tc>
        <w:tc>
          <w:tcPr>
            <w:tcW w:w="1588" w:type="dxa"/>
            <w:tcBorders>
              <w:top w:val="single" w:sz="4" w:space="0" w:color="35667C"/>
              <w:left w:val="nil"/>
              <w:bottom w:val="dashed" w:sz="4" w:space="0" w:color="35667C"/>
              <w:right w:val="nil"/>
            </w:tcBorders>
            <w:vAlign w:val="center"/>
            <w:hideMark/>
          </w:tcPr>
          <w:p w14:paraId="15EEB6A8" w14:textId="400C4312" w:rsidR="00A74BF1" w:rsidRPr="00A422D5" w:rsidRDefault="00A422D5" w:rsidP="00BC23F4">
            <w:pPr>
              <w:pStyle w:val="Beispiel"/>
              <w:rPr>
                <w:i w:val="0"/>
                <w:iCs/>
                <w:color w:val="auto"/>
              </w:rPr>
            </w:pPr>
            <w:r w:rsidRPr="00A422D5">
              <w:rPr>
                <w:i w:val="0"/>
                <w:iCs/>
                <w:color w:val="auto"/>
              </w:rPr>
              <w:t>21.11.2022</w:t>
            </w:r>
          </w:p>
        </w:tc>
        <w:tc>
          <w:tcPr>
            <w:tcW w:w="1871" w:type="dxa"/>
            <w:tcBorders>
              <w:top w:val="single" w:sz="4" w:space="0" w:color="35667C"/>
              <w:left w:val="nil"/>
              <w:bottom w:val="dashed" w:sz="4" w:space="0" w:color="35667C"/>
              <w:right w:val="nil"/>
            </w:tcBorders>
            <w:vAlign w:val="center"/>
            <w:hideMark/>
          </w:tcPr>
          <w:p w14:paraId="01E214FD" w14:textId="4A4942D3" w:rsidR="00A74BF1" w:rsidRPr="00A422D5" w:rsidRDefault="00A422D5" w:rsidP="00BC23F4">
            <w:pPr>
              <w:pStyle w:val="Beispiel"/>
              <w:rPr>
                <w:i w:val="0"/>
                <w:iCs/>
                <w:color w:val="auto"/>
              </w:rPr>
            </w:pPr>
            <w:r w:rsidRPr="00A422D5">
              <w:rPr>
                <w:i w:val="0"/>
                <w:iCs/>
                <w:color w:val="auto"/>
              </w:rPr>
              <w:t>Steven Woyte</w:t>
            </w:r>
          </w:p>
        </w:tc>
        <w:tc>
          <w:tcPr>
            <w:tcW w:w="4445" w:type="dxa"/>
            <w:tcBorders>
              <w:top w:val="single" w:sz="4" w:space="0" w:color="35667C"/>
              <w:left w:val="nil"/>
              <w:bottom w:val="dashed" w:sz="4" w:space="0" w:color="35667C"/>
              <w:right w:val="nil"/>
            </w:tcBorders>
            <w:vAlign w:val="center"/>
            <w:hideMark/>
          </w:tcPr>
          <w:p w14:paraId="594BEC19" w14:textId="760D2B0E" w:rsidR="00A74BF1" w:rsidRPr="00A422D5" w:rsidRDefault="00A422D5" w:rsidP="00BC23F4">
            <w:pPr>
              <w:pStyle w:val="Beispiel"/>
              <w:rPr>
                <w:i w:val="0"/>
                <w:iCs/>
                <w:color w:val="auto"/>
              </w:rPr>
            </w:pPr>
            <w:r w:rsidRPr="00A422D5">
              <w:rPr>
                <w:i w:val="0"/>
                <w:iCs/>
                <w:color w:val="auto"/>
              </w:rPr>
              <w:t>Initiale Erstellung</w:t>
            </w:r>
          </w:p>
        </w:tc>
      </w:tr>
      <w:tr w:rsidR="00A74BF1" w14:paraId="3B451748" w14:textId="77777777" w:rsidTr="00BC23F4">
        <w:trPr>
          <w:trHeight w:val="397"/>
          <w:tblHeader/>
        </w:trPr>
        <w:tc>
          <w:tcPr>
            <w:tcW w:w="1276" w:type="dxa"/>
            <w:tcBorders>
              <w:top w:val="dashed" w:sz="4" w:space="0" w:color="35667C"/>
              <w:left w:val="nil"/>
              <w:bottom w:val="dashed" w:sz="4" w:space="0" w:color="35667C"/>
              <w:right w:val="nil"/>
            </w:tcBorders>
            <w:vAlign w:val="center"/>
          </w:tcPr>
          <w:p w14:paraId="2900D7F9" w14:textId="77777777" w:rsidR="00A74BF1" w:rsidRDefault="00A74BF1" w:rsidP="00BC23F4">
            <w:pPr>
              <w:pStyle w:val="Beispiel"/>
            </w:pPr>
          </w:p>
        </w:tc>
        <w:tc>
          <w:tcPr>
            <w:tcW w:w="1588" w:type="dxa"/>
            <w:tcBorders>
              <w:top w:val="dashed" w:sz="4" w:space="0" w:color="35667C"/>
              <w:left w:val="nil"/>
              <w:bottom w:val="dashed" w:sz="4" w:space="0" w:color="35667C"/>
              <w:right w:val="nil"/>
            </w:tcBorders>
            <w:vAlign w:val="center"/>
          </w:tcPr>
          <w:p w14:paraId="206A3FD4" w14:textId="77777777" w:rsidR="00A74BF1" w:rsidRDefault="00A74BF1" w:rsidP="00BC23F4">
            <w:pPr>
              <w:pStyle w:val="Beispiel"/>
            </w:pPr>
          </w:p>
        </w:tc>
        <w:tc>
          <w:tcPr>
            <w:tcW w:w="1871" w:type="dxa"/>
            <w:tcBorders>
              <w:top w:val="dashed" w:sz="4" w:space="0" w:color="35667C"/>
              <w:left w:val="nil"/>
              <w:bottom w:val="dashed" w:sz="4" w:space="0" w:color="35667C"/>
              <w:right w:val="nil"/>
            </w:tcBorders>
            <w:vAlign w:val="center"/>
          </w:tcPr>
          <w:p w14:paraId="271F6FB9" w14:textId="77777777" w:rsidR="00A74BF1" w:rsidRDefault="00A74BF1" w:rsidP="00BC23F4">
            <w:pPr>
              <w:pStyle w:val="Beispiel"/>
            </w:pPr>
          </w:p>
        </w:tc>
        <w:tc>
          <w:tcPr>
            <w:tcW w:w="4445" w:type="dxa"/>
            <w:tcBorders>
              <w:top w:val="dashed" w:sz="4" w:space="0" w:color="35667C"/>
              <w:left w:val="nil"/>
              <w:bottom w:val="dashed" w:sz="4" w:space="0" w:color="35667C"/>
              <w:right w:val="nil"/>
            </w:tcBorders>
            <w:vAlign w:val="center"/>
          </w:tcPr>
          <w:p w14:paraId="7C0DDF86" w14:textId="77777777" w:rsidR="00A74BF1" w:rsidRDefault="00A74BF1" w:rsidP="00BC23F4">
            <w:pPr>
              <w:pStyle w:val="Beispiel"/>
            </w:pPr>
          </w:p>
        </w:tc>
      </w:tr>
      <w:tr w:rsidR="00A74BF1" w14:paraId="5AE7C959" w14:textId="77777777" w:rsidTr="00BC23F4">
        <w:trPr>
          <w:trHeight w:val="397"/>
          <w:tblHeader/>
        </w:trPr>
        <w:tc>
          <w:tcPr>
            <w:tcW w:w="1276" w:type="dxa"/>
            <w:tcBorders>
              <w:top w:val="dashed" w:sz="4" w:space="0" w:color="35667C"/>
              <w:left w:val="nil"/>
              <w:bottom w:val="single" w:sz="4" w:space="0" w:color="35667C"/>
              <w:right w:val="nil"/>
            </w:tcBorders>
            <w:vAlign w:val="center"/>
          </w:tcPr>
          <w:p w14:paraId="649B0BE2" w14:textId="77777777" w:rsidR="00A74BF1" w:rsidRDefault="00A74BF1" w:rsidP="00BC23F4">
            <w:pPr>
              <w:pStyle w:val="Beispiel"/>
            </w:pPr>
          </w:p>
        </w:tc>
        <w:tc>
          <w:tcPr>
            <w:tcW w:w="1588" w:type="dxa"/>
            <w:tcBorders>
              <w:top w:val="dashed" w:sz="4" w:space="0" w:color="35667C"/>
              <w:left w:val="nil"/>
              <w:bottom w:val="single" w:sz="4" w:space="0" w:color="35667C"/>
              <w:right w:val="nil"/>
            </w:tcBorders>
            <w:vAlign w:val="center"/>
          </w:tcPr>
          <w:p w14:paraId="2B23B811" w14:textId="77777777" w:rsidR="00A74BF1" w:rsidRDefault="00A74BF1" w:rsidP="00BC23F4">
            <w:pPr>
              <w:pStyle w:val="Beispiel"/>
            </w:pPr>
          </w:p>
        </w:tc>
        <w:tc>
          <w:tcPr>
            <w:tcW w:w="1871" w:type="dxa"/>
            <w:tcBorders>
              <w:top w:val="dashed" w:sz="4" w:space="0" w:color="35667C"/>
              <w:left w:val="nil"/>
              <w:bottom w:val="single" w:sz="4" w:space="0" w:color="35667C"/>
              <w:right w:val="nil"/>
            </w:tcBorders>
            <w:vAlign w:val="center"/>
          </w:tcPr>
          <w:p w14:paraId="14592B49" w14:textId="77777777" w:rsidR="00A74BF1" w:rsidRDefault="00A74BF1" w:rsidP="00BC23F4">
            <w:pPr>
              <w:pStyle w:val="Beispiel"/>
            </w:pPr>
          </w:p>
        </w:tc>
        <w:tc>
          <w:tcPr>
            <w:tcW w:w="4445" w:type="dxa"/>
            <w:tcBorders>
              <w:top w:val="dashed" w:sz="4" w:space="0" w:color="35667C"/>
              <w:left w:val="nil"/>
              <w:bottom w:val="single" w:sz="4" w:space="0" w:color="35667C"/>
              <w:right w:val="nil"/>
            </w:tcBorders>
            <w:vAlign w:val="center"/>
          </w:tcPr>
          <w:p w14:paraId="3BDE5175" w14:textId="77777777" w:rsidR="00A74BF1" w:rsidRDefault="00A74BF1" w:rsidP="00BC23F4">
            <w:pPr>
              <w:pStyle w:val="Beispiel"/>
            </w:pPr>
          </w:p>
        </w:tc>
      </w:tr>
    </w:tbl>
    <w:p w14:paraId="09243EFE" w14:textId="77777777" w:rsidR="00A74BF1" w:rsidRDefault="00A74BF1" w:rsidP="00A74BF1">
      <w:pPr>
        <w:pStyle w:val="MetadatenHeadline"/>
      </w:pPr>
    </w:p>
    <w:p w14:paraId="4E9139B7" w14:textId="77777777" w:rsidR="00A74BF1" w:rsidRDefault="00A74BF1" w:rsidP="00A74BF1">
      <w:pPr>
        <w:pStyle w:val="MetadatenHeadline"/>
      </w:pPr>
      <w:r>
        <w:t>Freigabe:</w:t>
      </w:r>
    </w:p>
    <w:tbl>
      <w:tblPr>
        <w:tblW w:w="0" w:type="auto"/>
        <w:tblBorders>
          <w:top w:val="single" w:sz="4" w:space="0" w:color="35667C"/>
          <w:left w:val="single" w:sz="4" w:space="0" w:color="35667C"/>
          <w:bottom w:val="single" w:sz="4" w:space="0" w:color="35667C"/>
          <w:right w:val="single" w:sz="4" w:space="0" w:color="35667C"/>
          <w:insideH w:val="single" w:sz="4" w:space="0" w:color="35667C"/>
          <w:insideV w:val="single" w:sz="4" w:space="0" w:color="35667C"/>
        </w:tblBorders>
        <w:tblLook w:val="01E0" w:firstRow="1" w:lastRow="1" w:firstColumn="1" w:lastColumn="1" w:noHBand="0" w:noVBand="0"/>
      </w:tblPr>
      <w:tblGrid>
        <w:gridCol w:w="1573"/>
        <w:gridCol w:w="1383"/>
        <w:gridCol w:w="1341"/>
        <w:gridCol w:w="1983"/>
        <w:gridCol w:w="2790"/>
      </w:tblGrid>
      <w:tr w:rsidR="00A74BF1" w:rsidRPr="001C1621" w14:paraId="51569AF1" w14:textId="77777777" w:rsidTr="00BC23F4">
        <w:trPr>
          <w:trHeight w:val="397"/>
          <w:tblHeader/>
        </w:trPr>
        <w:tc>
          <w:tcPr>
            <w:tcW w:w="1589" w:type="dxa"/>
            <w:tcBorders>
              <w:left w:val="nil"/>
              <w:bottom w:val="single" w:sz="4" w:space="0" w:color="35667C"/>
              <w:right w:val="nil"/>
            </w:tcBorders>
            <w:vAlign w:val="center"/>
          </w:tcPr>
          <w:p w14:paraId="345FF819" w14:textId="77777777" w:rsidR="00A74BF1" w:rsidRPr="001C1621" w:rsidRDefault="00A74BF1" w:rsidP="00BC23F4">
            <w:pPr>
              <w:pStyle w:val="TabelleKopf"/>
            </w:pPr>
            <w:r>
              <w:t>Reihenfolge</w:t>
            </w:r>
          </w:p>
        </w:tc>
        <w:tc>
          <w:tcPr>
            <w:tcW w:w="1398" w:type="dxa"/>
            <w:tcBorders>
              <w:left w:val="nil"/>
              <w:bottom w:val="single" w:sz="4" w:space="0" w:color="35667C"/>
              <w:right w:val="nil"/>
            </w:tcBorders>
            <w:vAlign w:val="center"/>
          </w:tcPr>
          <w:p w14:paraId="60BDB005" w14:textId="77777777" w:rsidR="00A74BF1" w:rsidRPr="001C1621" w:rsidRDefault="00A74BF1" w:rsidP="00BC23F4">
            <w:pPr>
              <w:pStyle w:val="TabelleKopf"/>
            </w:pPr>
            <w:r>
              <w:t>Version</w:t>
            </w:r>
          </w:p>
        </w:tc>
        <w:tc>
          <w:tcPr>
            <w:tcW w:w="1349" w:type="dxa"/>
            <w:tcBorders>
              <w:left w:val="nil"/>
              <w:bottom w:val="single" w:sz="4" w:space="0" w:color="35667C"/>
              <w:right w:val="nil"/>
            </w:tcBorders>
            <w:vAlign w:val="center"/>
          </w:tcPr>
          <w:p w14:paraId="6816A0F5" w14:textId="77777777" w:rsidR="00A74BF1" w:rsidRPr="001C1621" w:rsidRDefault="00A74BF1" w:rsidP="00BC23F4">
            <w:pPr>
              <w:pStyle w:val="TabelleKopf"/>
              <w:ind w:left="0"/>
            </w:pPr>
            <w:r>
              <w:t>Datum</w:t>
            </w:r>
          </w:p>
        </w:tc>
        <w:tc>
          <w:tcPr>
            <w:tcW w:w="2009" w:type="dxa"/>
            <w:tcBorders>
              <w:left w:val="nil"/>
              <w:bottom w:val="single" w:sz="4" w:space="0" w:color="35667C"/>
              <w:right w:val="nil"/>
            </w:tcBorders>
            <w:vAlign w:val="center"/>
          </w:tcPr>
          <w:p w14:paraId="4729BB7C" w14:textId="77777777" w:rsidR="00A74BF1" w:rsidRPr="001C1621" w:rsidRDefault="00A74BF1" w:rsidP="00BC23F4">
            <w:pPr>
              <w:pStyle w:val="TabelleKopf"/>
            </w:pPr>
            <w:r>
              <w:t>Name</w:t>
            </w:r>
          </w:p>
        </w:tc>
        <w:tc>
          <w:tcPr>
            <w:tcW w:w="2835" w:type="dxa"/>
            <w:tcBorders>
              <w:left w:val="nil"/>
              <w:bottom w:val="single" w:sz="4" w:space="0" w:color="35667C"/>
              <w:right w:val="nil"/>
            </w:tcBorders>
            <w:vAlign w:val="center"/>
          </w:tcPr>
          <w:p w14:paraId="270A4DC7" w14:textId="77777777" w:rsidR="00A74BF1" w:rsidRPr="001C1621" w:rsidRDefault="00A74BF1" w:rsidP="00BC23F4">
            <w:pPr>
              <w:pStyle w:val="TabelleKopf"/>
            </w:pPr>
            <w:r w:rsidRPr="001C1621">
              <w:t>Kommentar</w:t>
            </w:r>
          </w:p>
        </w:tc>
      </w:tr>
      <w:tr w:rsidR="00A74BF1" w:rsidRPr="001C1621" w14:paraId="2FD019E3" w14:textId="77777777" w:rsidTr="00BC23F4">
        <w:trPr>
          <w:trHeight w:val="397"/>
          <w:tblHeader/>
        </w:trPr>
        <w:tc>
          <w:tcPr>
            <w:tcW w:w="1589" w:type="dxa"/>
            <w:tcBorders>
              <w:left w:val="nil"/>
              <w:bottom w:val="dashed" w:sz="4" w:space="0" w:color="35667C"/>
              <w:right w:val="nil"/>
            </w:tcBorders>
            <w:vAlign w:val="center"/>
          </w:tcPr>
          <w:p w14:paraId="0282EC9E" w14:textId="77777777" w:rsidR="00A74BF1" w:rsidRPr="005D7E3D" w:rsidRDefault="00A74BF1" w:rsidP="00BC23F4">
            <w:pPr>
              <w:pStyle w:val="Beispiel"/>
              <w:spacing w:after="0"/>
            </w:pPr>
            <w:r w:rsidRPr="005D7E3D">
              <w:t>1</w:t>
            </w:r>
          </w:p>
        </w:tc>
        <w:tc>
          <w:tcPr>
            <w:tcW w:w="1398" w:type="dxa"/>
            <w:tcBorders>
              <w:left w:val="nil"/>
              <w:bottom w:val="dashed" w:sz="4" w:space="0" w:color="35667C"/>
              <w:right w:val="nil"/>
            </w:tcBorders>
            <w:vAlign w:val="center"/>
          </w:tcPr>
          <w:p w14:paraId="73BC0D70" w14:textId="77777777" w:rsidR="00A74BF1" w:rsidRPr="005D7E3D" w:rsidRDefault="00A74BF1" w:rsidP="00BC23F4">
            <w:pPr>
              <w:pStyle w:val="Beispiel"/>
              <w:spacing w:after="0"/>
            </w:pPr>
            <w:r w:rsidRPr="005D7E3D">
              <w:t>V0.1</w:t>
            </w:r>
          </w:p>
        </w:tc>
        <w:tc>
          <w:tcPr>
            <w:tcW w:w="1349" w:type="dxa"/>
            <w:tcBorders>
              <w:left w:val="nil"/>
              <w:bottom w:val="dashed" w:sz="4" w:space="0" w:color="35667C"/>
              <w:right w:val="nil"/>
            </w:tcBorders>
            <w:vAlign w:val="center"/>
          </w:tcPr>
          <w:p w14:paraId="105C69B2" w14:textId="77777777" w:rsidR="00A74BF1" w:rsidRPr="005D7E3D" w:rsidRDefault="00A74BF1" w:rsidP="00BC23F4">
            <w:pPr>
              <w:pStyle w:val="Beispiel"/>
              <w:spacing w:after="0"/>
            </w:pPr>
            <w:r w:rsidRPr="005D7E3D">
              <w:t>tt.mm.jjjj</w:t>
            </w:r>
          </w:p>
        </w:tc>
        <w:tc>
          <w:tcPr>
            <w:tcW w:w="2009" w:type="dxa"/>
            <w:tcBorders>
              <w:left w:val="nil"/>
              <w:bottom w:val="dashed" w:sz="4" w:space="0" w:color="35667C"/>
              <w:right w:val="nil"/>
            </w:tcBorders>
            <w:vAlign w:val="center"/>
          </w:tcPr>
          <w:p w14:paraId="444F7A5A" w14:textId="77777777" w:rsidR="00A74BF1" w:rsidRPr="006F2A4C" w:rsidRDefault="00A74BF1" w:rsidP="00BC23F4">
            <w:pPr>
              <w:pStyle w:val="Beispiel"/>
              <w:spacing w:after="0"/>
            </w:pPr>
            <w:r w:rsidRPr="006F2A4C">
              <w:t>Max Mustermann</w:t>
            </w:r>
          </w:p>
        </w:tc>
        <w:tc>
          <w:tcPr>
            <w:tcW w:w="2835" w:type="dxa"/>
            <w:tcBorders>
              <w:left w:val="nil"/>
              <w:bottom w:val="dashed" w:sz="4" w:space="0" w:color="35667C"/>
              <w:right w:val="nil"/>
            </w:tcBorders>
            <w:vAlign w:val="center"/>
          </w:tcPr>
          <w:p w14:paraId="38159A60" w14:textId="77777777" w:rsidR="00A74BF1" w:rsidRPr="006F2A4C" w:rsidRDefault="00A74BF1" w:rsidP="00BC23F4">
            <w:pPr>
              <w:pStyle w:val="Beispiel"/>
              <w:spacing w:after="0"/>
            </w:pPr>
            <w:r w:rsidRPr="006F2A4C">
              <w:t>Exer lorem Elenibh eugait</w:t>
            </w:r>
          </w:p>
        </w:tc>
      </w:tr>
      <w:tr w:rsidR="00A74BF1" w:rsidRPr="001C1621" w14:paraId="6DA69D2D" w14:textId="77777777" w:rsidTr="00BC23F4">
        <w:trPr>
          <w:trHeight w:val="397"/>
          <w:tblHeader/>
        </w:trPr>
        <w:tc>
          <w:tcPr>
            <w:tcW w:w="1589" w:type="dxa"/>
            <w:tcBorders>
              <w:top w:val="dashed" w:sz="4" w:space="0" w:color="35667C"/>
              <w:left w:val="nil"/>
              <w:bottom w:val="dashed" w:sz="4" w:space="0" w:color="35667C"/>
              <w:right w:val="nil"/>
            </w:tcBorders>
            <w:vAlign w:val="center"/>
          </w:tcPr>
          <w:p w14:paraId="5D7DD81A" w14:textId="77777777" w:rsidR="00A74BF1" w:rsidRPr="001C1621" w:rsidRDefault="00A74BF1" w:rsidP="00BC23F4"/>
        </w:tc>
        <w:tc>
          <w:tcPr>
            <w:tcW w:w="1398" w:type="dxa"/>
            <w:tcBorders>
              <w:top w:val="dashed" w:sz="4" w:space="0" w:color="35667C"/>
              <w:left w:val="nil"/>
              <w:bottom w:val="dashed" w:sz="4" w:space="0" w:color="35667C"/>
              <w:right w:val="nil"/>
            </w:tcBorders>
            <w:vAlign w:val="center"/>
          </w:tcPr>
          <w:p w14:paraId="3FD857F4" w14:textId="77777777" w:rsidR="00A74BF1" w:rsidRPr="001C1621" w:rsidRDefault="00A74BF1" w:rsidP="00BC23F4"/>
        </w:tc>
        <w:tc>
          <w:tcPr>
            <w:tcW w:w="1349" w:type="dxa"/>
            <w:tcBorders>
              <w:top w:val="dashed" w:sz="4" w:space="0" w:color="35667C"/>
              <w:left w:val="nil"/>
              <w:bottom w:val="dashed" w:sz="4" w:space="0" w:color="35667C"/>
              <w:right w:val="nil"/>
            </w:tcBorders>
            <w:vAlign w:val="center"/>
          </w:tcPr>
          <w:p w14:paraId="69B304CE" w14:textId="77777777" w:rsidR="00A74BF1" w:rsidRPr="001C1621" w:rsidRDefault="00A74BF1" w:rsidP="00BC23F4"/>
        </w:tc>
        <w:tc>
          <w:tcPr>
            <w:tcW w:w="2009" w:type="dxa"/>
            <w:tcBorders>
              <w:top w:val="dashed" w:sz="4" w:space="0" w:color="35667C"/>
              <w:left w:val="nil"/>
              <w:bottom w:val="dashed" w:sz="4" w:space="0" w:color="35667C"/>
              <w:right w:val="nil"/>
            </w:tcBorders>
            <w:vAlign w:val="center"/>
          </w:tcPr>
          <w:p w14:paraId="13CC3286" w14:textId="77777777" w:rsidR="00A74BF1" w:rsidRPr="001C1621" w:rsidRDefault="00A74BF1" w:rsidP="00BC23F4"/>
        </w:tc>
        <w:tc>
          <w:tcPr>
            <w:tcW w:w="2835" w:type="dxa"/>
            <w:tcBorders>
              <w:top w:val="dashed" w:sz="4" w:space="0" w:color="35667C"/>
              <w:left w:val="nil"/>
              <w:bottom w:val="dashed" w:sz="4" w:space="0" w:color="35667C"/>
              <w:right w:val="nil"/>
            </w:tcBorders>
            <w:vAlign w:val="center"/>
          </w:tcPr>
          <w:p w14:paraId="1BBAF06F" w14:textId="77777777" w:rsidR="00A74BF1" w:rsidRPr="001C1621" w:rsidRDefault="00A74BF1" w:rsidP="00BC23F4"/>
        </w:tc>
      </w:tr>
      <w:tr w:rsidR="00A74BF1" w:rsidRPr="001C1621" w14:paraId="1BDC6824" w14:textId="77777777" w:rsidTr="00BC23F4">
        <w:trPr>
          <w:trHeight w:val="397"/>
          <w:tblHeader/>
        </w:trPr>
        <w:tc>
          <w:tcPr>
            <w:tcW w:w="1589" w:type="dxa"/>
            <w:tcBorders>
              <w:top w:val="dashed" w:sz="4" w:space="0" w:color="35667C"/>
              <w:left w:val="nil"/>
              <w:right w:val="nil"/>
            </w:tcBorders>
            <w:vAlign w:val="center"/>
          </w:tcPr>
          <w:p w14:paraId="2BE8B2CC" w14:textId="77777777" w:rsidR="00A74BF1" w:rsidRPr="001C1621" w:rsidRDefault="00A74BF1" w:rsidP="00BC23F4"/>
        </w:tc>
        <w:tc>
          <w:tcPr>
            <w:tcW w:w="1398" w:type="dxa"/>
            <w:tcBorders>
              <w:top w:val="dashed" w:sz="4" w:space="0" w:color="35667C"/>
              <w:left w:val="nil"/>
              <w:right w:val="nil"/>
            </w:tcBorders>
            <w:vAlign w:val="center"/>
          </w:tcPr>
          <w:p w14:paraId="192001DF" w14:textId="77777777" w:rsidR="00A74BF1" w:rsidRPr="001C1621" w:rsidRDefault="00A74BF1" w:rsidP="00BC23F4"/>
        </w:tc>
        <w:tc>
          <w:tcPr>
            <w:tcW w:w="1349" w:type="dxa"/>
            <w:tcBorders>
              <w:top w:val="dashed" w:sz="4" w:space="0" w:color="35667C"/>
              <w:left w:val="nil"/>
              <w:right w:val="nil"/>
            </w:tcBorders>
            <w:vAlign w:val="center"/>
          </w:tcPr>
          <w:p w14:paraId="7BF47F9B" w14:textId="77777777" w:rsidR="00A74BF1" w:rsidRPr="001C1621" w:rsidRDefault="00A74BF1" w:rsidP="00BC23F4"/>
        </w:tc>
        <w:tc>
          <w:tcPr>
            <w:tcW w:w="2009" w:type="dxa"/>
            <w:tcBorders>
              <w:top w:val="dashed" w:sz="4" w:space="0" w:color="35667C"/>
              <w:left w:val="nil"/>
              <w:right w:val="nil"/>
            </w:tcBorders>
            <w:vAlign w:val="center"/>
          </w:tcPr>
          <w:p w14:paraId="6DD054F7" w14:textId="77777777" w:rsidR="00A74BF1" w:rsidRPr="001C1621" w:rsidRDefault="00A74BF1" w:rsidP="00BC23F4"/>
        </w:tc>
        <w:tc>
          <w:tcPr>
            <w:tcW w:w="2835" w:type="dxa"/>
            <w:tcBorders>
              <w:top w:val="dashed" w:sz="4" w:space="0" w:color="35667C"/>
              <w:left w:val="nil"/>
              <w:right w:val="nil"/>
            </w:tcBorders>
            <w:vAlign w:val="center"/>
          </w:tcPr>
          <w:p w14:paraId="6C588B14" w14:textId="77777777" w:rsidR="00A74BF1" w:rsidRPr="001C1621" w:rsidRDefault="00A74BF1" w:rsidP="00BC23F4"/>
        </w:tc>
      </w:tr>
    </w:tbl>
    <w:p w14:paraId="7193F9E0" w14:textId="77777777" w:rsidR="00A74BF1" w:rsidRDefault="00A74BF1" w:rsidP="00A74BF1">
      <w:pPr>
        <w:pStyle w:val="Hinweistext"/>
      </w:pPr>
      <w:r w:rsidRPr="00605E65">
        <w:t>Hinweis: Bei Nichtnutzung diesen Punkt bitte löschen</w:t>
      </w:r>
      <w:r>
        <w:t>.</w:t>
      </w:r>
    </w:p>
    <w:p w14:paraId="54E60D8B" w14:textId="77777777" w:rsidR="00A74BF1" w:rsidRPr="00605E65" w:rsidRDefault="00A74BF1" w:rsidP="00A74BF1">
      <w:pPr>
        <w:pStyle w:val="Hinweistext"/>
      </w:pPr>
    </w:p>
    <w:p w14:paraId="18A2816A" w14:textId="77777777" w:rsidR="00A74BF1" w:rsidRDefault="00A74BF1" w:rsidP="00A74BF1">
      <w:pPr>
        <w:pStyle w:val="MetadatenHeadline"/>
      </w:pPr>
      <w:r>
        <w:t>Verteiler:</w:t>
      </w:r>
    </w:p>
    <w:tbl>
      <w:tblPr>
        <w:tblW w:w="9180" w:type="dxa"/>
        <w:tblBorders>
          <w:top w:val="single" w:sz="4" w:space="0" w:color="35667C"/>
          <w:left w:val="single" w:sz="4" w:space="0" w:color="35667C"/>
          <w:bottom w:val="single" w:sz="4" w:space="0" w:color="35667C"/>
          <w:right w:val="single" w:sz="4" w:space="0" w:color="35667C"/>
          <w:insideH w:val="single" w:sz="4" w:space="0" w:color="35667C"/>
          <w:insideV w:val="single" w:sz="4" w:space="0" w:color="35667C"/>
        </w:tblBorders>
        <w:tblLook w:val="01E0" w:firstRow="1" w:lastRow="1" w:firstColumn="1" w:lastColumn="1" w:noHBand="0" w:noVBand="0"/>
      </w:tblPr>
      <w:tblGrid>
        <w:gridCol w:w="4536"/>
        <w:gridCol w:w="4644"/>
      </w:tblGrid>
      <w:tr w:rsidR="00A74BF1" w:rsidRPr="001C1621" w14:paraId="61B376D7" w14:textId="77777777" w:rsidTr="00BC23F4">
        <w:trPr>
          <w:trHeight w:val="397"/>
          <w:tblHeader/>
        </w:trPr>
        <w:tc>
          <w:tcPr>
            <w:tcW w:w="4536" w:type="dxa"/>
            <w:tcBorders>
              <w:left w:val="nil"/>
              <w:bottom w:val="single" w:sz="4" w:space="0" w:color="35667C"/>
              <w:right w:val="nil"/>
            </w:tcBorders>
            <w:vAlign w:val="center"/>
          </w:tcPr>
          <w:p w14:paraId="2D4B72E9" w14:textId="77777777" w:rsidR="00A74BF1" w:rsidRPr="001C1621" w:rsidRDefault="00A74BF1" w:rsidP="00BC23F4">
            <w:pPr>
              <w:pStyle w:val="TabelleKopf"/>
            </w:pPr>
            <w:r>
              <w:t>Name</w:t>
            </w:r>
          </w:p>
        </w:tc>
        <w:tc>
          <w:tcPr>
            <w:tcW w:w="4644" w:type="dxa"/>
            <w:tcBorders>
              <w:left w:val="nil"/>
              <w:bottom w:val="single" w:sz="4" w:space="0" w:color="35667C"/>
              <w:right w:val="nil"/>
            </w:tcBorders>
            <w:vAlign w:val="center"/>
          </w:tcPr>
          <w:p w14:paraId="42841F59" w14:textId="77777777" w:rsidR="00A74BF1" w:rsidRPr="001C1621" w:rsidRDefault="00A74BF1" w:rsidP="00BC23F4">
            <w:pPr>
              <w:pStyle w:val="TabelleKopf"/>
            </w:pPr>
            <w:r>
              <w:t>Firma/Bereich/Abteilung</w:t>
            </w:r>
          </w:p>
        </w:tc>
      </w:tr>
      <w:tr w:rsidR="00A74BF1" w:rsidRPr="001C1621" w14:paraId="0F883566" w14:textId="77777777" w:rsidTr="00BC23F4">
        <w:trPr>
          <w:trHeight w:val="397"/>
          <w:tblHeader/>
        </w:trPr>
        <w:tc>
          <w:tcPr>
            <w:tcW w:w="4536" w:type="dxa"/>
            <w:tcBorders>
              <w:left w:val="nil"/>
              <w:bottom w:val="dashed" w:sz="4" w:space="0" w:color="35667C"/>
              <w:right w:val="nil"/>
            </w:tcBorders>
            <w:vAlign w:val="center"/>
          </w:tcPr>
          <w:p w14:paraId="3CE30A52" w14:textId="77777777" w:rsidR="00A74BF1" w:rsidRPr="005D7E3D" w:rsidRDefault="00A74BF1" w:rsidP="00BC23F4">
            <w:pPr>
              <w:pStyle w:val="Beispiel"/>
              <w:spacing w:after="0"/>
            </w:pPr>
            <w:r w:rsidRPr="005D7E3D">
              <w:t>Marianne Musterfrau</w:t>
            </w:r>
          </w:p>
        </w:tc>
        <w:tc>
          <w:tcPr>
            <w:tcW w:w="4644" w:type="dxa"/>
            <w:tcBorders>
              <w:left w:val="nil"/>
              <w:bottom w:val="dashed" w:sz="4" w:space="0" w:color="35667C"/>
              <w:right w:val="nil"/>
            </w:tcBorders>
            <w:vAlign w:val="center"/>
          </w:tcPr>
          <w:p w14:paraId="6D0FBB10" w14:textId="77777777" w:rsidR="00A74BF1" w:rsidRPr="005D7E3D" w:rsidRDefault="00A74BF1" w:rsidP="00BC23F4">
            <w:pPr>
              <w:pStyle w:val="Beispiel"/>
              <w:spacing w:after="0"/>
            </w:pPr>
            <w:r w:rsidRPr="005D7E3D">
              <w:t>Musterfirma</w:t>
            </w:r>
          </w:p>
        </w:tc>
      </w:tr>
      <w:tr w:rsidR="00A74BF1" w:rsidRPr="001C1621" w14:paraId="67083900" w14:textId="77777777" w:rsidTr="00BC23F4">
        <w:trPr>
          <w:trHeight w:val="397"/>
          <w:tblHeader/>
        </w:trPr>
        <w:tc>
          <w:tcPr>
            <w:tcW w:w="4536" w:type="dxa"/>
            <w:tcBorders>
              <w:top w:val="dashed" w:sz="4" w:space="0" w:color="35667C"/>
              <w:left w:val="nil"/>
              <w:bottom w:val="dashed" w:sz="4" w:space="0" w:color="35667C"/>
              <w:right w:val="nil"/>
            </w:tcBorders>
            <w:vAlign w:val="center"/>
          </w:tcPr>
          <w:p w14:paraId="777542C6" w14:textId="77777777" w:rsidR="00A74BF1" w:rsidRPr="001C1621" w:rsidRDefault="00A74BF1" w:rsidP="00BC23F4"/>
        </w:tc>
        <w:tc>
          <w:tcPr>
            <w:tcW w:w="4644" w:type="dxa"/>
            <w:tcBorders>
              <w:top w:val="dashed" w:sz="4" w:space="0" w:color="35667C"/>
              <w:left w:val="nil"/>
              <w:bottom w:val="dashed" w:sz="4" w:space="0" w:color="35667C"/>
              <w:right w:val="nil"/>
            </w:tcBorders>
            <w:vAlign w:val="center"/>
          </w:tcPr>
          <w:p w14:paraId="688F9306" w14:textId="77777777" w:rsidR="00A74BF1" w:rsidRPr="001C1621" w:rsidRDefault="00A74BF1" w:rsidP="00BC23F4"/>
        </w:tc>
      </w:tr>
      <w:tr w:rsidR="00A74BF1" w:rsidRPr="001C1621" w14:paraId="347C175D" w14:textId="77777777" w:rsidTr="00BC23F4">
        <w:trPr>
          <w:trHeight w:val="397"/>
          <w:tblHeader/>
        </w:trPr>
        <w:tc>
          <w:tcPr>
            <w:tcW w:w="4536" w:type="dxa"/>
            <w:tcBorders>
              <w:top w:val="dashed" w:sz="4" w:space="0" w:color="35667C"/>
              <w:left w:val="nil"/>
              <w:right w:val="nil"/>
            </w:tcBorders>
            <w:vAlign w:val="center"/>
          </w:tcPr>
          <w:p w14:paraId="417F9D73" w14:textId="77777777" w:rsidR="00A74BF1" w:rsidRPr="001C1621" w:rsidRDefault="00A74BF1" w:rsidP="00BC23F4"/>
        </w:tc>
        <w:tc>
          <w:tcPr>
            <w:tcW w:w="4644" w:type="dxa"/>
            <w:tcBorders>
              <w:top w:val="dashed" w:sz="4" w:space="0" w:color="35667C"/>
              <w:left w:val="nil"/>
              <w:right w:val="nil"/>
            </w:tcBorders>
            <w:vAlign w:val="center"/>
          </w:tcPr>
          <w:p w14:paraId="57C8268F" w14:textId="77777777" w:rsidR="00A74BF1" w:rsidRPr="001C1621" w:rsidRDefault="00A74BF1" w:rsidP="00BC23F4"/>
        </w:tc>
      </w:tr>
    </w:tbl>
    <w:p w14:paraId="17991557" w14:textId="77777777" w:rsidR="00A74BF1" w:rsidRPr="00605E65" w:rsidRDefault="00A74BF1" w:rsidP="00A74BF1">
      <w:pPr>
        <w:pStyle w:val="Hinweistext"/>
      </w:pPr>
      <w:r w:rsidRPr="00605E65">
        <w:t>Hinweis: Bei Nichtnutzung diesen Punkt bitte löschen</w:t>
      </w:r>
      <w:r>
        <w:t>.</w:t>
      </w:r>
    </w:p>
    <w:p w14:paraId="66D47A2D" w14:textId="77777777" w:rsidR="00A74BF1" w:rsidRDefault="00A74BF1" w:rsidP="00A74BF1">
      <w:pPr>
        <w:spacing w:after="0" w:line="240" w:lineRule="auto"/>
        <w:jc w:val="left"/>
        <w:rPr>
          <w:b/>
        </w:rPr>
      </w:pPr>
      <w:r>
        <w:rPr>
          <w:b/>
        </w:rPr>
        <w:br w:type="page"/>
      </w:r>
    </w:p>
    <w:sdt>
      <w:sdtPr>
        <w:rPr>
          <w:rFonts w:ascii="Arial" w:eastAsia="Times New Roman" w:hAnsi="Arial" w:cs="Times New Roman"/>
          <w:b w:val="0"/>
          <w:bCs w:val="0"/>
          <w:color w:val="auto"/>
          <w:kern w:val="10"/>
          <w:sz w:val="22"/>
          <w:szCs w:val="22"/>
        </w:rPr>
        <w:id w:val="-1199541520"/>
        <w:docPartObj>
          <w:docPartGallery w:val="Table of Contents"/>
          <w:docPartUnique/>
        </w:docPartObj>
      </w:sdtPr>
      <w:sdtEndPr/>
      <w:sdtContent>
        <w:p w14:paraId="00600CCF" w14:textId="77777777" w:rsidR="00A74BF1" w:rsidRPr="00EC4125" w:rsidRDefault="00A74BF1" w:rsidP="00A74BF1">
          <w:pPr>
            <w:pStyle w:val="Inhaltsverzeichnisberschrift"/>
            <w:rPr>
              <w:color w:val="35667C"/>
              <w:sz w:val="48"/>
              <w:szCs w:val="48"/>
            </w:rPr>
          </w:pPr>
          <w:r w:rsidRPr="00EC4125">
            <w:rPr>
              <w:color w:val="35667C"/>
              <w:sz w:val="48"/>
              <w:szCs w:val="48"/>
            </w:rPr>
            <w:t>Inhaltsverzeichnis</w:t>
          </w:r>
        </w:p>
        <w:p w14:paraId="4A566A94" w14:textId="16056E88" w:rsidR="001823C0" w:rsidRDefault="00A74BF1">
          <w:pPr>
            <w:pStyle w:val="Verzeichnis1"/>
            <w:rPr>
              <w:rFonts w:asciiTheme="minorHAnsi" w:eastAsiaTheme="minorEastAsia" w:hAnsiTheme="minorHAnsi" w:cstheme="minorBidi"/>
              <w:b w:val="0"/>
              <w:kern w:val="0"/>
              <w:lang w:eastAsia="zh-CN"/>
            </w:rPr>
          </w:pPr>
          <w:r>
            <w:rPr>
              <w:b w:val="0"/>
            </w:rPr>
            <w:fldChar w:fldCharType="begin"/>
          </w:r>
          <w:r>
            <w:instrText xml:space="preserve"> TOC \o "1-3" \h \z \u </w:instrText>
          </w:r>
          <w:r>
            <w:rPr>
              <w:b w:val="0"/>
            </w:rPr>
            <w:fldChar w:fldCharType="separate"/>
          </w:r>
          <w:hyperlink w:anchor="_Toc120274405" w:history="1">
            <w:r w:rsidR="001823C0" w:rsidRPr="00D612F9">
              <w:rPr>
                <w:rStyle w:val="Hyperlink"/>
              </w:rPr>
              <w:t>1 Einleitung</w:t>
            </w:r>
            <w:r w:rsidR="001823C0">
              <w:rPr>
                <w:webHidden/>
              </w:rPr>
              <w:tab/>
            </w:r>
            <w:r w:rsidR="001823C0">
              <w:rPr>
                <w:webHidden/>
              </w:rPr>
              <w:fldChar w:fldCharType="begin"/>
            </w:r>
            <w:r w:rsidR="001823C0">
              <w:rPr>
                <w:webHidden/>
              </w:rPr>
              <w:instrText xml:space="preserve"> PAGEREF _Toc120274405 \h </w:instrText>
            </w:r>
            <w:r w:rsidR="001823C0">
              <w:rPr>
                <w:webHidden/>
              </w:rPr>
            </w:r>
            <w:r w:rsidR="001823C0">
              <w:rPr>
                <w:webHidden/>
              </w:rPr>
              <w:fldChar w:fldCharType="separate"/>
            </w:r>
            <w:r w:rsidR="001823C0">
              <w:rPr>
                <w:webHidden/>
              </w:rPr>
              <w:t>7</w:t>
            </w:r>
            <w:r w:rsidR="001823C0">
              <w:rPr>
                <w:webHidden/>
              </w:rPr>
              <w:fldChar w:fldCharType="end"/>
            </w:r>
          </w:hyperlink>
        </w:p>
        <w:p w14:paraId="704393DE" w14:textId="7E4E8D60"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06" w:history="1">
            <w:r w:rsidR="001823C0" w:rsidRPr="00D612F9">
              <w:rPr>
                <w:rStyle w:val="Hyperlink"/>
                <w:noProof/>
                <w14:scene3d>
                  <w14:camera w14:prst="orthographicFront"/>
                  <w14:lightRig w14:rig="threePt" w14:dir="t">
                    <w14:rot w14:lat="0" w14:lon="0" w14:rev="0"/>
                  </w14:lightRig>
                </w14:scene3d>
              </w:rPr>
              <w:t>1.1</w:t>
            </w:r>
            <w:r w:rsidR="001823C0" w:rsidRPr="00D612F9">
              <w:rPr>
                <w:rStyle w:val="Hyperlink"/>
                <w:noProof/>
              </w:rPr>
              <w:t xml:space="preserve"> Kurzportrait der Volkswagen Aktiengesellschaft</w:t>
            </w:r>
            <w:r w:rsidR="001823C0">
              <w:rPr>
                <w:noProof/>
                <w:webHidden/>
              </w:rPr>
              <w:tab/>
            </w:r>
            <w:r w:rsidR="001823C0">
              <w:rPr>
                <w:noProof/>
                <w:webHidden/>
              </w:rPr>
              <w:fldChar w:fldCharType="begin"/>
            </w:r>
            <w:r w:rsidR="001823C0">
              <w:rPr>
                <w:noProof/>
                <w:webHidden/>
              </w:rPr>
              <w:instrText xml:space="preserve"> PAGEREF _Toc120274406 \h </w:instrText>
            </w:r>
            <w:r w:rsidR="001823C0">
              <w:rPr>
                <w:noProof/>
                <w:webHidden/>
              </w:rPr>
            </w:r>
            <w:r w:rsidR="001823C0">
              <w:rPr>
                <w:noProof/>
                <w:webHidden/>
              </w:rPr>
              <w:fldChar w:fldCharType="separate"/>
            </w:r>
            <w:r w:rsidR="001823C0">
              <w:rPr>
                <w:noProof/>
                <w:webHidden/>
              </w:rPr>
              <w:t>7</w:t>
            </w:r>
            <w:r w:rsidR="001823C0">
              <w:rPr>
                <w:noProof/>
                <w:webHidden/>
              </w:rPr>
              <w:fldChar w:fldCharType="end"/>
            </w:r>
          </w:hyperlink>
        </w:p>
        <w:p w14:paraId="6B8C9F43" w14:textId="594698DA"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07" w:history="1">
            <w:r w:rsidR="001823C0" w:rsidRPr="00D612F9">
              <w:rPr>
                <w:rStyle w:val="Hyperlink"/>
                <w:noProof/>
                <w14:scene3d>
                  <w14:camera w14:prst="orthographicFront"/>
                  <w14:lightRig w14:rig="threePt" w14:dir="t">
                    <w14:rot w14:lat="0" w14:lon="0" w14:rev="0"/>
                  </w14:lightRig>
                </w14:scene3d>
              </w:rPr>
              <w:t>1.2</w:t>
            </w:r>
            <w:r w:rsidR="001823C0" w:rsidRPr="00D612F9">
              <w:rPr>
                <w:rStyle w:val="Hyperlink"/>
                <w:noProof/>
              </w:rPr>
              <w:t xml:space="preserve"> Definition und Zweck</w:t>
            </w:r>
            <w:r w:rsidR="001823C0">
              <w:rPr>
                <w:noProof/>
                <w:webHidden/>
              </w:rPr>
              <w:tab/>
            </w:r>
            <w:r w:rsidR="001823C0">
              <w:rPr>
                <w:noProof/>
                <w:webHidden/>
              </w:rPr>
              <w:fldChar w:fldCharType="begin"/>
            </w:r>
            <w:r w:rsidR="001823C0">
              <w:rPr>
                <w:noProof/>
                <w:webHidden/>
              </w:rPr>
              <w:instrText xml:space="preserve"> PAGEREF _Toc120274407 \h </w:instrText>
            </w:r>
            <w:r w:rsidR="001823C0">
              <w:rPr>
                <w:noProof/>
                <w:webHidden/>
              </w:rPr>
            </w:r>
            <w:r w:rsidR="001823C0">
              <w:rPr>
                <w:noProof/>
                <w:webHidden/>
              </w:rPr>
              <w:fldChar w:fldCharType="separate"/>
            </w:r>
            <w:r w:rsidR="001823C0">
              <w:rPr>
                <w:noProof/>
                <w:webHidden/>
              </w:rPr>
              <w:t>7</w:t>
            </w:r>
            <w:r w:rsidR="001823C0">
              <w:rPr>
                <w:noProof/>
                <w:webHidden/>
              </w:rPr>
              <w:fldChar w:fldCharType="end"/>
            </w:r>
          </w:hyperlink>
        </w:p>
        <w:p w14:paraId="0CC6B1AC" w14:textId="4F4E3ECC"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08" w:history="1">
            <w:r w:rsidR="001823C0" w:rsidRPr="00D612F9">
              <w:rPr>
                <w:rStyle w:val="Hyperlink"/>
                <w:noProof/>
                <w14:scene3d>
                  <w14:camera w14:prst="orthographicFront"/>
                  <w14:lightRig w14:rig="threePt" w14:dir="t">
                    <w14:rot w14:lat="0" w14:lon="0" w14:rev="0"/>
                  </w14:lightRig>
                </w14:scene3d>
              </w:rPr>
              <w:t>1.3</w:t>
            </w:r>
            <w:r w:rsidR="001823C0" w:rsidRPr="00D612F9">
              <w:rPr>
                <w:rStyle w:val="Hyperlink"/>
                <w:noProof/>
              </w:rPr>
              <w:t xml:space="preserve"> Aufbau des Dokuments</w:t>
            </w:r>
            <w:r w:rsidR="001823C0">
              <w:rPr>
                <w:noProof/>
                <w:webHidden/>
              </w:rPr>
              <w:tab/>
            </w:r>
            <w:r w:rsidR="001823C0">
              <w:rPr>
                <w:noProof/>
                <w:webHidden/>
              </w:rPr>
              <w:fldChar w:fldCharType="begin"/>
            </w:r>
            <w:r w:rsidR="001823C0">
              <w:rPr>
                <w:noProof/>
                <w:webHidden/>
              </w:rPr>
              <w:instrText xml:space="preserve"> PAGEREF _Toc120274408 \h </w:instrText>
            </w:r>
            <w:r w:rsidR="001823C0">
              <w:rPr>
                <w:noProof/>
                <w:webHidden/>
              </w:rPr>
            </w:r>
            <w:r w:rsidR="001823C0">
              <w:rPr>
                <w:noProof/>
                <w:webHidden/>
              </w:rPr>
              <w:fldChar w:fldCharType="separate"/>
            </w:r>
            <w:r w:rsidR="001823C0">
              <w:rPr>
                <w:noProof/>
                <w:webHidden/>
              </w:rPr>
              <w:t>7</w:t>
            </w:r>
            <w:r w:rsidR="001823C0">
              <w:rPr>
                <w:noProof/>
                <w:webHidden/>
              </w:rPr>
              <w:fldChar w:fldCharType="end"/>
            </w:r>
          </w:hyperlink>
        </w:p>
        <w:p w14:paraId="3D9ACF5A" w14:textId="02EBF454"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09" w:history="1">
            <w:r w:rsidR="001823C0" w:rsidRPr="00D612F9">
              <w:rPr>
                <w:rStyle w:val="Hyperlink"/>
                <w:noProof/>
                <w14:scene3d>
                  <w14:camera w14:prst="orthographicFront"/>
                  <w14:lightRig w14:rig="threePt" w14:dir="t">
                    <w14:rot w14:lat="0" w14:lon="0" w14:rev="0"/>
                  </w14:lightRig>
                </w14:scene3d>
              </w:rPr>
              <w:t>1.4</w:t>
            </w:r>
            <w:r w:rsidR="001823C0" w:rsidRPr="00D612F9">
              <w:rPr>
                <w:rStyle w:val="Hyperlink"/>
                <w:noProof/>
              </w:rPr>
              <w:t xml:space="preserve"> Mitgeltende Dokumente</w:t>
            </w:r>
            <w:r w:rsidR="001823C0">
              <w:rPr>
                <w:noProof/>
                <w:webHidden/>
              </w:rPr>
              <w:tab/>
            </w:r>
            <w:r w:rsidR="001823C0">
              <w:rPr>
                <w:noProof/>
                <w:webHidden/>
              </w:rPr>
              <w:fldChar w:fldCharType="begin"/>
            </w:r>
            <w:r w:rsidR="001823C0">
              <w:rPr>
                <w:noProof/>
                <w:webHidden/>
              </w:rPr>
              <w:instrText xml:space="preserve"> PAGEREF _Toc120274409 \h </w:instrText>
            </w:r>
            <w:r w:rsidR="001823C0">
              <w:rPr>
                <w:noProof/>
                <w:webHidden/>
              </w:rPr>
            </w:r>
            <w:r w:rsidR="001823C0">
              <w:rPr>
                <w:noProof/>
                <w:webHidden/>
              </w:rPr>
              <w:fldChar w:fldCharType="separate"/>
            </w:r>
            <w:r w:rsidR="001823C0">
              <w:rPr>
                <w:noProof/>
                <w:webHidden/>
              </w:rPr>
              <w:t>7</w:t>
            </w:r>
            <w:r w:rsidR="001823C0">
              <w:rPr>
                <w:noProof/>
                <w:webHidden/>
              </w:rPr>
              <w:fldChar w:fldCharType="end"/>
            </w:r>
          </w:hyperlink>
        </w:p>
        <w:p w14:paraId="77118E8D" w14:textId="2F25C9BF"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10" w:history="1">
            <w:r w:rsidR="001823C0" w:rsidRPr="00D612F9">
              <w:rPr>
                <w:rStyle w:val="Hyperlink"/>
                <w:noProof/>
                <w14:scene3d>
                  <w14:camera w14:prst="orthographicFront"/>
                  <w14:lightRig w14:rig="threePt" w14:dir="t">
                    <w14:rot w14:lat="0" w14:lon="0" w14:rev="0"/>
                  </w14:lightRig>
                </w14:scene3d>
              </w:rPr>
              <w:t>1.5</w:t>
            </w:r>
            <w:r w:rsidR="001823C0" w:rsidRPr="00D612F9">
              <w:rPr>
                <w:rStyle w:val="Hyperlink"/>
                <w:noProof/>
              </w:rPr>
              <w:t xml:space="preserve"> Ansprechpartner</w:t>
            </w:r>
            <w:r w:rsidR="001823C0">
              <w:rPr>
                <w:noProof/>
                <w:webHidden/>
              </w:rPr>
              <w:tab/>
            </w:r>
            <w:r w:rsidR="001823C0">
              <w:rPr>
                <w:noProof/>
                <w:webHidden/>
              </w:rPr>
              <w:fldChar w:fldCharType="begin"/>
            </w:r>
            <w:r w:rsidR="001823C0">
              <w:rPr>
                <w:noProof/>
                <w:webHidden/>
              </w:rPr>
              <w:instrText xml:space="preserve"> PAGEREF _Toc120274410 \h </w:instrText>
            </w:r>
            <w:r w:rsidR="001823C0">
              <w:rPr>
                <w:noProof/>
                <w:webHidden/>
              </w:rPr>
            </w:r>
            <w:r w:rsidR="001823C0">
              <w:rPr>
                <w:noProof/>
                <w:webHidden/>
              </w:rPr>
              <w:fldChar w:fldCharType="separate"/>
            </w:r>
            <w:r w:rsidR="001823C0">
              <w:rPr>
                <w:noProof/>
                <w:webHidden/>
              </w:rPr>
              <w:t>9</w:t>
            </w:r>
            <w:r w:rsidR="001823C0">
              <w:rPr>
                <w:noProof/>
                <w:webHidden/>
              </w:rPr>
              <w:fldChar w:fldCharType="end"/>
            </w:r>
          </w:hyperlink>
        </w:p>
        <w:p w14:paraId="7796B5C6" w14:textId="0A17168C" w:rsidR="001823C0" w:rsidRDefault="00441F07">
          <w:pPr>
            <w:pStyle w:val="Verzeichnis1"/>
            <w:rPr>
              <w:rFonts w:asciiTheme="minorHAnsi" w:eastAsiaTheme="minorEastAsia" w:hAnsiTheme="minorHAnsi" w:cstheme="minorBidi"/>
              <w:b w:val="0"/>
              <w:kern w:val="0"/>
              <w:lang w:eastAsia="zh-CN"/>
            </w:rPr>
          </w:pPr>
          <w:hyperlink w:anchor="_Toc120274411" w:history="1">
            <w:r w:rsidR="001823C0" w:rsidRPr="00D612F9">
              <w:rPr>
                <w:rStyle w:val="Hyperlink"/>
              </w:rPr>
              <w:t>2 Allgemeiner Anfrageprozess</w:t>
            </w:r>
            <w:r w:rsidR="001823C0">
              <w:rPr>
                <w:webHidden/>
              </w:rPr>
              <w:tab/>
            </w:r>
            <w:r w:rsidR="001823C0">
              <w:rPr>
                <w:webHidden/>
              </w:rPr>
              <w:fldChar w:fldCharType="begin"/>
            </w:r>
            <w:r w:rsidR="001823C0">
              <w:rPr>
                <w:webHidden/>
              </w:rPr>
              <w:instrText xml:space="preserve"> PAGEREF _Toc120274411 \h </w:instrText>
            </w:r>
            <w:r w:rsidR="001823C0">
              <w:rPr>
                <w:webHidden/>
              </w:rPr>
            </w:r>
            <w:r w:rsidR="001823C0">
              <w:rPr>
                <w:webHidden/>
              </w:rPr>
              <w:fldChar w:fldCharType="separate"/>
            </w:r>
            <w:r w:rsidR="001823C0">
              <w:rPr>
                <w:webHidden/>
              </w:rPr>
              <w:t>10</w:t>
            </w:r>
            <w:r w:rsidR="001823C0">
              <w:rPr>
                <w:webHidden/>
              </w:rPr>
              <w:fldChar w:fldCharType="end"/>
            </w:r>
          </w:hyperlink>
        </w:p>
        <w:p w14:paraId="6BC86530" w14:textId="2132D47D"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12" w:history="1">
            <w:r w:rsidR="001823C0" w:rsidRPr="00D612F9">
              <w:rPr>
                <w:rStyle w:val="Hyperlink"/>
                <w:noProof/>
                <w14:scene3d>
                  <w14:camera w14:prst="orthographicFront"/>
                  <w14:lightRig w14:rig="threePt" w14:dir="t">
                    <w14:rot w14:lat="0" w14:lon="0" w14:rev="0"/>
                  </w14:lightRig>
                </w14:scene3d>
              </w:rPr>
              <w:t>2.1</w:t>
            </w:r>
            <w:r w:rsidR="001823C0" w:rsidRPr="00D612F9">
              <w:rPr>
                <w:rStyle w:val="Hyperlink"/>
                <w:noProof/>
              </w:rPr>
              <w:t xml:space="preserve"> Vorgehen zur Auswahlentscheidung</w:t>
            </w:r>
            <w:r w:rsidR="001823C0">
              <w:rPr>
                <w:noProof/>
                <w:webHidden/>
              </w:rPr>
              <w:tab/>
            </w:r>
            <w:r w:rsidR="001823C0">
              <w:rPr>
                <w:noProof/>
                <w:webHidden/>
              </w:rPr>
              <w:fldChar w:fldCharType="begin"/>
            </w:r>
            <w:r w:rsidR="001823C0">
              <w:rPr>
                <w:noProof/>
                <w:webHidden/>
              </w:rPr>
              <w:instrText xml:space="preserve"> PAGEREF _Toc120274412 \h </w:instrText>
            </w:r>
            <w:r w:rsidR="001823C0">
              <w:rPr>
                <w:noProof/>
                <w:webHidden/>
              </w:rPr>
            </w:r>
            <w:r w:rsidR="001823C0">
              <w:rPr>
                <w:noProof/>
                <w:webHidden/>
              </w:rPr>
              <w:fldChar w:fldCharType="separate"/>
            </w:r>
            <w:r w:rsidR="001823C0">
              <w:rPr>
                <w:noProof/>
                <w:webHidden/>
              </w:rPr>
              <w:t>10</w:t>
            </w:r>
            <w:r w:rsidR="001823C0">
              <w:rPr>
                <w:noProof/>
                <w:webHidden/>
              </w:rPr>
              <w:fldChar w:fldCharType="end"/>
            </w:r>
          </w:hyperlink>
        </w:p>
        <w:p w14:paraId="01DED0D0" w14:textId="6EA1E0B0" w:rsidR="001823C0" w:rsidRDefault="00441F07">
          <w:pPr>
            <w:pStyle w:val="Verzeichnis3"/>
            <w:tabs>
              <w:tab w:val="right" w:leader="dot" w:pos="9060"/>
            </w:tabs>
            <w:rPr>
              <w:noProof/>
              <w:lang w:eastAsia="zh-CN"/>
            </w:rPr>
          </w:pPr>
          <w:hyperlink w:anchor="_Toc120274413" w:history="1">
            <w:r w:rsidR="001823C0" w:rsidRPr="00D612F9">
              <w:rPr>
                <w:rStyle w:val="Hyperlink"/>
                <w:noProof/>
              </w:rPr>
              <w:t>2.1.1 Anfragephase</w:t>
            </w:r>
            <w:r w:rsidR="001823C0">
              <w:rPr>
                <w:noProof/>
                <w:webHidden/>
              </w:rPr>
              <w:tab/>
            </w:r>
            <w:r w:rsidR="001823C0">
              <w:rPr>
                <w:noProof/>
                <w:webHidden/>
              </w:rPr>
              <w:fldChar w:fldCharType="begin"/>
            </w:r>
            <w:r w:rsidR="001823C0">
              <w:rPr>
                <w:noProof/>
                <w:webHidden/>
              </w:rPr>
              <w:instrText xml:space="preserve"> PAGEREF _Toc120274413 \h </w:instrText>
            </w:r>
            <w:r w:rsidR="001823C0">
              <w:rPr>
                <w:noProof/>
                <w:webHidden/>
              </w:rPr>
            </w:r>
            <w:r w:rsidR="001823C0">
              <w:rPr>
                <w:noProof/>
                <w:webHidden/>
              </w:rPr>
              <w:fldChar w:fldCharType="separate"/>
            </w:r>
            <w:r w:rsidR="001823C0">
              <w:rPr>
                <w:noProof/>
                <w:webHidden/>
              </w:rPr>
              <w:t>10</w:t>
            </w:r>
            <w:r w:rsidR="001823C0">
              <w:rPr>
                <w:noProof/>
                <w:webHidden/>
              </w:rPr>
              <w:fldChar w:fldCharType="end"/>
            </w:r>
          </w:hyperlink>
        </w:p>
        <w:p w14:paraId="5BFD5E1A" w14:textId="66F2789C" w:rsidR="001823C0" w:rsidRDefault="00441F07">
          <w:pPr>
            <w:pStyle w:val="Verzeichnis3"/>
            <w:tabs>
              <w:tab w:val="right" w:leader="dot" w:pos="9060"/>
            </w:tabs>
            <w:rPr>
              <w:noProof/>
              <w:lang w:eastAsia="zh-CN"/>
            </w:rPr>
          </w:pPr>
          <w:hyperlink w:anchor="_Toc120274414" w:history="1">
            <w:r w:rsidR="001823C0" w:rsidRPr="00D612F9">
              <w:rPr>
                <w:rStyle w:val="Hyperlink"/>
                <w:noProof/>
              </w:rPr>
              <w:t>2.1.2 Technische Prüfungsphase</w:t>
            </w:r>
            <w:r w:rsidR="001823C0">
              <w:rPr>
                <w:noProof/>
                <w:webHidden/>
              </w:rPr>
              <w:tab/>
            </w:r>
            <w:r w:rsidR="001823C0">
              <w:rPr>
                <w:noProof/>
                <w:webHidden/>
              </w:rPr>
              <w:fldChar w:fldCharType="begin"/>
            </w:r>
            <w:r w:rsidR="001823C0">
              <w:rPr>
                <w:noProof/>
                <w:webHidden/>
              </w:rPr>
              <w:instrText xml:space="preserve"> PAGEREF _Toc120274414 \h </w:instrText>
            </w:r>
            <w:r w:rsidR="001823C0">
              <w:rPr>
                <w:noProof/>
                <w:webHidden/>
              </w:rPr>
            </w:r>
            <w:r w:rsidR="001823C0">
              <w:rPr>
                <w:noProof/>
                <w:webHidden/>
              </w:rPr>
              <w:fldChar w:fldCharType="separate"/>
            </w:r>
            <w:r w:rsidR="001823C0">
              <w:rPr>
                <w:noProof/>
                <w:webHidden/>
              </w:rPr>
              <w:t>10</w:t>
            </w:r>
            <w:r w:rsidR="001823C0">
              <w:rPr>
                <w:noProof/>
                <w:webHidden/>
              </w:rPr>
              <w:fldChar w:fldCharType="end"/>
            </w:r>
          </w:hyperlink>
        </w:p>
        <w:p w14:paraId="22100189" w14:textId="0A9A5B31" w:rsidR="001823C0" w:rsidRDefault="00441F07">
          <w:pPr>
            <w:pStyle w:val="Verzeichnis3"/>
            <w:tabs>
              <w:tab w:val="right" w:leader="dot" w:pos="9060"/>
            </w:tabs>
            <w:rPr>
              <w:noProof/>
              <w:lang w:eastAsia="zh-CN"/>
            </w:rPr>
          </w:pPr>
          <w:hyperlink w:anchor="_Toc120274415" w:history="1">
            <w:r w:rsidR="001823C0" w:rsidRPr="00D612F9">
              <w:rPr>
                <w:rStyle w:val="Hyperlink"/>
                <w:noProof/>
              </w:rPr>
              <w:t>2.1.3 Verhandlungsphase</w:t>
            </w:r>
            <w:r w:rsidR="001823C0">
              <w:rPr>
                <w:noProof/>
                <w:webHidden/>
              </w:rPr>
              <w:tab/>
            </w:r>
            <w:r w:rsidR="001823C0">
              <w:rPr>
                <w:noProof/>
                <w:webHidden/>
              </w:rPr>
              <w:fldChar w:fldCharType="begin"/>
            </w:r>
            <w:r w:rsidR="001823C0">
              <w:rPr>
                <w:noProof/>
                <w:webHidden/>
              </w:rPr>
              <w:instrText xml:space="preserve"> PAGEREF _Toc120274415 \h </w:instrText>
            </w:r>
            <w:r w:rsidR="001823C0">
              <w:rPr>
                <w:noProof/>
                <w:webHidden/>
              </w:rPr>
            </w:r>
            <w:r w:rsidR="001823C0">
              <w:rPr>
                <w:noProof/>
                <w:webHidden/>
              </w:rPr>
              <w:fldChar w:fldCharType="separate"/>
            </w:r>
            <w:r w:rsidR="001823C0">
              <w:rPr>
                <w:noProof/>
                <w:webHidden/>
              </w:rPr>
              <w:t>10</w:t>
            </w:r>
            <w:r w:rsidR="001823C0">
              <w:rPr>
                <w:noProof/>
                <w:webHidden/>
              </w:rPr>
              <w:fldChar w:fldCharType="end"/>
            </w:r>
          </w:hyperlink>
        </w:p>
        <w:p w14:paraId="5B17B970" w14:textId="54403381"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16" w:history="1">
            <w:r w:rsidR="001823C0" w:rsidRPr="00D612F9">
              <w:rPr>
                <w:rStyle w:val="Hyperlink"/>
                <w:noProof/>
                <w14:scene3d>
                  <w14:camera w14:prst="orthographicFront"/>
                  <w14:lightRig w14:rig="threePt" w14:dir="t">
                    <w14:rot w14:lat="0" w14:lon="0" w14:rev="0"/>
                  </w14:lightRig>
                </w14:scene3d>
              </w:rPr>
              <w:t>2.2</w:t>
            </w:r>
            <w:r w:rsidR="001823C0" w:rsidRPr="00D612F9">
              <w:rPr>
                <w:rStyle w:val="Hyperlink"/>
                <w:noProof/>
              </w:rPr>
              <w:t xml:space="preserve"> Richtlinien</w:t>
            </w:r>
            <w:r w:rsidR="001823C0">
              <w:rPr>
                <w:noProof/>
                <w:webHidden/>
              </w:rPr>
              <w:tab/>
            </w:r>
            <w:r w:rsidR="001823C0">
              <w:rPr>
                <w:noProof/>
                <w:webHidden/>
              </w:rPr>
              <w:fldChar w:fldCharType="begin"/>
            </w:r>
            <w:r w:rsidR="001823C0">
              <w:rPr>
                <w:noProof/>
                <w:webHidden/>
              </w:rPr>
              <w:instrText xml:space="preserve"> PAGEREF _Toc120274416 \h </w:instrText>
            </w:r>
            <w:r w:rsidR="001823C0">
              <w:rPr>
                <w:noProof/>
                <w:webHidden/>
              </w:rPr>
            </w:r>
            <w:r w:rsidR="001823C0">
              <w:rPr>
                <w:noProof/>
                <w:webHidden/>
              </w:rPr>
              <w:fldChar w:fldCharType="separate"/>
            </w:r>
            <w:r w:rsidR="001823C0">
              <w:rPr>
                <w:noProof/>
                <w:webHidden/>
              </w:rPr>
              <w:t>10</w:t>
            </w:r>
            <w:r w:rsidR="001823C0">
              <w:rPr>
                <w:noProof/>
                <w:webHidden/>
              </w:rPr>
              <w:fldChar w:fldCharType="end"/>
            </w:r>
          </w:hyperlink>
        </w:p>
        <w:p w14:paraId="3831E145" w14:textId="6B0167A7" w:rsidR="001823C0" w:rsidRDefault="00441F07">
          <w:pPr>
            <w:pStyle w:val="Verzeichnis1"/>
            <w:rPr>
              <w:rFonts w:asciiTheme="minorHAnsi" w:eastAsiaTheme="minorEastAsia" w:hAnsiTheme="minorHAnsi" w:cstheme="minorBidi"/>
              <w:b w:val="0"/>
              <w:kern w:val="0"/>
              <w:lang w:eastAsia="zh-CN"/>
            </w:rPr>
          </w:pPr>
          <w:hyperlink w:anchor="_Toc120274417" w:history="1">
            <w:r w:rsidR="001823C0" w:rsidRPr="00D612F9">
              <w:rPr>
                <w:rStyle w:val="Hyperlink"/>
              </w:rPr>
              <w:t>3 Introduction of the project</w:t>
            </w:r>
            <w:r w:rsidR="001823C0">
              <w:rPr>
                <w:webHidden/>
              </w:rPr>
              <w:tab/>
            </w:r>
            <w:r w:rsidR="001823C0">
              <w:rPr>
                <w:webHidden/>
              </w:rPr>
              <w:fldChar w:fldCharType="begin"/>
            </w:r>
            <w:r w:rsidR="001823C0">
              <w:rPr>
                <w:webHidden/>
              </w:rPr>
              <w:instrText xml:space="preserve"> PAGEREF _Toc120274417 \h </w:instrText>
            </w:r>
            <w:r w:rsidR="001823C0">
              <w:rPr>
                <w:webHidden/>
              </w:rPr>
            </w:r>
            <w:r w:rsidR="001823C0">
              <w:rPr>
                <w:webHidden/>
              </w:rPr>
              <w:fldChar w:fldCharType="separate"/>
            </w:r>
            <w:r w:rsidR="001823C0">
              <w:rPr>
                <w:webHidden/>
              </w:rPr>
              <w:t>11</w:t>
            </w:r>
            <w:r w:rsidR="001823C0">
              <w:rPr>
                <w:webHidden/>
              </w:rPr>
              <w:fldChar w:fldCharType="end"/>
            </w:r>
          </w:hyperlink>
        </w:p>
        <w:p w14:paraId="6C9BD6E6" w14:textId="2E8381A7"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18" w:history="1">
            <w:r w:rsidR="001823C0" w:rsidRPr="00D612F9">
              <w:rPr>
                <w:rStyle w:val="Hyperlink"/>
                <w:noProof/>
                <w14:scene3d>
                  <w14:camera w14:prst="orthographicFront"/>
                  <w14:lightRig w14:rig="threePt" w14:dir="t">
                    <w14:rot w14:lat="0" w14:lon="0" w14:rev="0"/>
                  </w14:lightRig>
                </w14:scene3d>
              </w:rPr>
              <w:t>3.1</w:t>
            </w:r>
            <w:r w:rsidR="001823C0" w:rsidRPr="00D612F9">
              <w:rPr>
                <w:rStyle w:val="Hyperlink"/>
                <w:noProof/>
              </w:rPr>
              <w:t xml:space="preserve"> Zielsetzung</w:t>
            </w:r>
            <w:r w:rsidR="001823C0">
              <w:rPr>
                <w:noProof/>
                <w:webHidden/>
              </w:rPr>
              <w:tab/>
            </w:r>
            <w:r w:rsidR="001823C0">
              <w:rPr>
                <w:noProof/>
                <w:webHidden/>
              </w:rPr>
              <w:fldChar w:fldCharType="begin"/>
            </w:r>
            <w:r w:rsidR="001823C0">
              <w:rPr>
                <w:noProof/>
                <w:webHidden/>
              </w:rPr>
              <w:instrText xml:space="preserve"> PAGEREF _Toc120274418 \h </w:instrText>
            </w:r>
            <w:r w:rsidR="001823C0">
              <w:rPr>
                <w:noProof/>
                <w:webHidden/>
              </w:rPr>
            </w:r>
            <w:r w:rsidR="001823C0">
              <w:rPr>
                <w:noProof/>
                <w:webHidden/>
              </w:rPr>
              <w:fldChar w:fldCharType="separate"/>
            </w:r>
            <w:r w:rsidR="001823C0">
              <w:rPr>
                <w:noProof/>
                <w:webHidden/>
              </w:rPr>
              <w:t>11</w:t>
            </w:r>
            <w:r w:rsidR="001823C0">
              <w:rPr>
                <w:noProof/>
                <w:webHidden/>
              </w:rPr>
              <w:fldChar w:fldCharType="end"/>
            </w:r>
          </w:hyperlink>
        </w:p>
        <w:p w14:paraId="319036A8" w14:textId="0242CD3C"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19" w:history="1">
            <w:r w:rsidR="001823C0" w:rsidRPr="00D612F9">
              <w:rPr>
                <w:rStyle w:val="Hyperlink"/>
                <w:noProof/>
                <w14:scene3d>
                  <w14:camera w14:prst="orthographicFront"/>
                  <w14:lightRig w14:rig="threePt" w14:dir="t">
                    <w14:rot w14:lat="0" w14:lon="0" w14:rev="0"/>
                  </w14:lightRig>
                </w14:scene3d>
              </w:rPr>
              <w:t>3.2</w:t>
            </w:r>
            <w:r w:rsidR="001823C0" w:rsidRPr="00D612F9">
              <w:rPr>
                <w:rStyle w:val="Hyperlink"/>
                <w:noProof/>
              </w:rPr>
              <w:t xml:space="preserve"> Projektumfeld</w:t>
            </w:r>
            <w:r w:rsidR="001823C0">
              <w:rPr>
                <w:noProof/>
                <w:webHidden/>
              </w:rPr>
              <w:tab/>
            </w:r>
            <w:r w:rsidR="001823C0">
              <w:rPr>
                <w:noProof/>
                <w:webHidden/>
              </w:rPr>
              <w:fldChar w:fldCharType="begin"/>
            </w:r>
            <w:r w:rsidR="001823C0">
              <w:rPr>
                <w:noProof/>
                <w:webHidden/>
              </w:rPr>
              <w:instrText xml:space="preserve"> PAGEREF _Toc120274419 \h </w:instrText>
            </w:r>
            <w:r w:rsidR="001823C0">
              <w:rPr>
                <w:noProof/>
                <w:webHidden/>
              </w:rPr>
            </w:r>
            <w:r w:rsidR="001823C0">
              <w:rPr>
                <w:noProof/>
                <w:webHidden/>
              </w:rPr>
              <w:fldChar w:fldCharType="separate"/>
            </w:r>
            <w:r w:rsidR="001823C0">
              <w:rPr>
                <w:noProof/>
                <w:webHidden/>
              </w:rPr>
              <w:t>11</w:t>
            </w:r>
            <w:r w:rsidR="001823C0">
              <w:rPr>
                <w:noProof/>
                <w:webHidden/>
              </w:rPr>
              <w:fldChar w:fldCharType="end"/>
            </w:r>
          </w:hyperlink>
        </w:p>
        <w:p w14:paraId="048DA3AD" w14:textId="1F53AF13"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20" w:history="1">
            <w:r w:rsidR="001823C0" w:rsidRPr="00D612F9">
              <w:rPr>
                <w:rStyle w:val="Hyperlink"/>
                <w:noProof/>
                <w14:scene3d>
                  <w14:camera w14:prst="orthographicFront"/>
                  <w14:lightRig w14:rig="threePt" w14:dir="t">
                    <w14:rot w14:lat="0" w14:lon="0" w14:rev="0"/>
                  </w14:lightRig>
                </w14:scene3d>
              </w:rPr>
              <w:t>3.3</w:t>
            </w:r>
            <w:r w:rsidR="001823C0" w:rsidRPr="00D612F9">
              <w:rPr>
                <w:rStyle w:val="Hyperlink"/>
                <w:noProof/>
              </w:rPr>
              <w:t xml:space="preserve"> Wesentliche Aufgaben / Anforderungen</w:t>
            </w:r>
            <w:r w:rsidR="001823C0">
              <w:rPr>
                <w:noProof/>
                <w:webHidden/>
              </w:rPr>
              <w:tab/>
            </w:r>
            <w:r w:rsidR="001823C0">
              <w:rPr>
                <w:noProof/>
                <w:webHidden/>
              </w:rPr>
              <w:fldChar w:fldCharType="begin"/>
            </w:r>
            <w:r w:rsidR="001823C0">
              <w:rPr>
                <w:noProof/>
                <w:webHidden/>
              </w:rPr>
              <w:instrText xml:space="preserve"> PAGEREF _Toc120274420 \h </w:instrText>
            </w:r>
            <w:r w:rsidR="001823C0">
              <w:rPr>
                <w:noProof/>
                <w:webHidden/>
              </w:rPr>
            </w:r>
            <w:r w:rsidR="001823C0">
              <w:rPr>
                <w:noProof/>
                <w:webHidden/>
              </w:rPr>
              <w:fldChar w:fldCharType="separate"/>
            </w:r>
            <w:r w:rsidR="001823C0">
              <w:rPr>
                <w:noProof/>
                <w:webHidden/>
              </w:rPr>
              <w:t>11</w:t>
            </w:r>
            <w:r w:rsidR="001823C0">
              <w:rPr>
                <w:noProof/>
                <w:webHidden/>
              </w:rPr>
              <w:fldChar w:fldCharType="end"/>
            </w:r>
          </w:hyperlink>
        </w:p>
        <w:p w14:paraId="48CCD2C1" w14:textId="40C06A1D" w:rsidR="001823C0" w:rsidRDefault="00441F07">
          <w:pPr>
            <w:pStyle w:val="Verzeichnis1"/>
            <w:rPr>
              <w:rFonts w:asciiTheme="minorHAnsi" w:eastAsiaTheme="minorEastAsia" w:hAnsiTheme="minorHAnsi" w:cstheme="minorBidi"/>
              <w:b w:val="0"/>
              <w:kern w:val="0"/>
              <w:lang w:eastAsia="zh-CN"/>
            </w:rPr>
          </w:pPr>
          <w:hyperlink w:anchor="_Toc120274421" w:history="1">
            <w:r w:rsidR="001823C0" w:rsidRPr="00D612F9">
              <w:rPr>
                <w:rStyle w:val="Hyperlink"/>
              </w:rPr>
              <w:t>4 Leistungsumfang</w:t>
            </w:r>
            <w:r w:rsidR="001823C0">
              <w:rPr>
                <w:webHidden/>
              </w:rPr>
              <w:tab/>
            </w:r>
            <w:r w:rsidR="001823C0">
              <w:rPr>
                <w:webHidden/>
              </w:rPr>
              <w:fldChar w:fldCharType="begin"/>
            </w:r>
            <w:r w:rsidR="001823C0">
              <w:rPr>
                <w:webHidden/>
              </w:rPr>
              <w:instrText xml:space="preserve"> PAGEREF _Toc120274421 \h </w:instrText>
            </w:r>
            <w:r w:rsidR="001823C0">
              <w:rPr>
                <w:webHidden/>
              </w:rPr>
            </w:r>
            <w:r w:rsidR="001823C0">
              <w:rPr>
                <w:webHidden/>
              </w:rPr>
              <w:fldChar w:fldCharType="separate"/>
            </w:r>
            <w:r w:rsidR="001823C0">
              <w:rPr>
                <w:webHidden/>
              </w:rPr>
              <w:t>13</w:t>
            </w:r>
            <w:r w:rsidR="001823C0">
              <w:rPr>
                <w:webHidden/>
              </w:rPr>
              <w:fldChar w:fldCharType="end"/>
            </w:r>
          </w:hyperlink>
        </w:p>
        <w:p w14:paraId="74BE04B6" w14:textId="13A49B95"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22" w:history="1">
            <w:r w:rsidR="001823C0" w:rsidRPr="00D612F9">
              <w:rPr>
                <w:rStyle w:val="Hyperlink"/>
                <w:noProof/>
                <w:lang w:val="en-US"/>
                <w14:scene3d>
                  <w14:camera w14:prst="orthographicFront"/>
                  <w14:lightRig w14:rig="threePt" w14:dir="t">
                    <w14:rot w14:lat="0" w14:lon="0" w14:rev="0"/>
                  </w14:lightRig>
                </w14:scene3d>
              </w:rPr>
              <w:t>4.1</w:t>
            </w:r>
            <w:r w:rsidR="001823C0" w:rsidRPr="00D612F9">
              <w:rPr>
                <w:rStyle w:val="Hyperlink"/>
                <w:noProof/>
                <w:lang w:val="en-US"/>
              </w:rPr>
              <w:t xml:space="preserve"> Ausschreibungsumfänge gemäß IT-PEP</w:t>
            </w:r>
            <w:r w:rsidR="001823C0">
              <w:rPr>
                <w:noProof/>
                <w:webHidden/>
              </w:rPr>
              <w:tab/>
            </w:r>
            <w:r w:rsidR="001823C0">
              <w:rPr>
                <w:noProof/>
                <w:webHidden/>
              </w:rPr>
              <w:fldChar w:fldCharType="begin"/>
            </w:r>
            <w:r w:rsidR="001823C0">
              <w:rPr>
                <w:noProof/>
                <w:webHidden/>
              </w:rPr>
              <w:instrText xml:space="preserve"> PAGEREF _Toc120274422 \h </w:instrText>
            </w:r>
            <w:r w:rsidR="001823C0">
              <w:rPr>
                <w:noProof/>
                <w:webHidden/>
              </w:rPr>
            </w:r>
            <w:r w:rsidR="001823C0">
              <w:rPr>
                <w:noProof/>
                <w:webHidden/>
              </w:rPr>
              <w:fldChar w:fldCharType="separate"/>
            </w:r>
            <w:r w:rsidR="001823C0">
              <w:rPr>
                <w:noProof/>
                <w:webHidden/>
              </w:rPr>
              <w:t>13</w:t>
            </w:r>
            <w:r w:rsidR="001823C0">
              <w:rPr>
                <w:noProof/>
                <w:webHidden/>
              </w:rPr>
              <w:fldChar w:fldCharType="end"/>
            </w:r>
          </w:hyperlink>
        </w:p>
        <w:p w14:paraId="38C7A8B6" w14:textId="39589D11"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23" w:history="1">
            <w:r w:rsidR="001823C0" w:rsidRPr="00D612F9">
              <w:rPr>
                <w:rStyle w:val="Hyperlink"/>
                <w:noProof/>
                <w14:scene3d>
                  <w14:camera w14:prst="orthographicFront"/>
                  <w14:lightRig w14:rig="threePt" w14:dir="t">
                    <w14:rot w14:lat="0" w14:lon="0" w14:rev="0"/>
                  </w14:lightRig>
                </w14:scene3d>
              </w:rPr>
              <w:t>4.2</w:t>
            </w:r>
            <w:r w:rsidR="001823C0" w:rsidRPr="00D612F9">
              <w:rPr>
                <w:rStyle w:val="Hyperlink"/>
                <w:noProof/>
              </w:rPr>
              <w:t xml:space="preserve"> Leistungsabgrenzung und Mitwirkungspflichten des Auftragnehmers und Auftraggebers</w:t>
            </w:r>
            <w:r w:rsidR="001823C0">
              <w:rPr>
                <w:noProof/>
                <w:webHidden/>
              </w:rPr>
              <w:tab/>
            </w:r>
            <w:r w:rsidR="001823C0">
              <w:rPr>
                <w:noProof/>
                <w:webHidden/>
              </w:rPr>
              <w:fldChar w:fldCharType="begin"/>
            </w:r>
            <w:r w:rsidR="001823C0">
              <w:rPr>
                <w:noProof/>
                <w:webHidden/>
              </w:rPr>
              <w:instrText xml:space="preserve"> PAGEREF _Toc120274423 \h </w:instrText>
            </w:r>
            <w:r w:rsidR="001823C0">
              <w:rPr>
                <w:noProof/>
                <w:webHidden/>
              </w:rPr>
            </w:r>
            <w:r w:rsidR="001823C0">
              <w:rPr>
                <w:noProof/>
                <w:webHidden/>
              </w:rPr>
              <w:fldChar w:fldCharType="separate"/>
            </w:r>
            <w:r w:rsidR="001823C0">
              <w:rPr>
                <w:noProof/>
                <w:webHidden/>
              </w:rPr>
              <w:t>13</w:t>
            </w:r>
            <w:r w:rsidR="001823C0">
              <w:rPr>
                <w:noProof/>
                <w:webHidden/>
              </w:rPr>
              <w:fldChar w:fldCharType="end"/>
            </w:r>
          </w:hyperlink>
        </w:p>
        <w:p w14:paraId="5EA02BDA" w14:textId="0936F96A" w:rsidR="001823C0" w:rsidRDefault="00441F07">
          <w:pPr>
            <w:pStyle w:val="Verzeichnis1"/>
            <w:rPr>
              <w:rFonts w:asciiTheme="minorHAnsi" w:eastAsiaTheme="minorEastAsia" w:hAnsiTheme="minorHAnsi" w:cstheme="minorBidi"/>
              <w:b w:val="0"/>
              <w:kern w:val="0"/>
              <w:lang w:eastAsia="zh-CN"/>
            </w:rPr>
          </w:pPr>
          <w:hyperlink w:anchor="_Toc120274424" w:history="1">
            <w:r w:rsidR="001823C0" w:rsidRPr="00D612F9">
              <w:rPr>
                <w:rStyle w:val="Hyperlink"/>
              </w:rPr>
              <w:t>5 Projektphasen und -termine</w:t>
            </w:r>
            <w:r w:rsidR="001823C0">
              <w:rPr>
                <w:webHidden/>
              </w:rPr>
              <w:tab/>
            </w:r>
            <w:r w:rsidR="001823C0">
              <w:rPr>
                <w:webHidden/>
              </w:rPr>
              <w:fldChar w:fldCharType="begin"/>
            </w:r>
            <w:r w:rsidR="001823C0">
              <w:rPr>
                <w:webHidden/>
              </w:rPr>
              <w:instrText xml:space="preserve"> PAGEREF _Toc120274424 \h </w:instrText>
            </w:r>
            <w:r w:rsidR="001823C0">
              <w:rPr>
                <w:webHidden/>
              </w:rPr>
            </w:r>
            <w:r w:rsidR="001823C0">
              <w:rPr>
                <w:webHidden/>
              </w:rPr>
              <w:fldChar w:fldCharType="separate"/>
            </w:r>
            <w:r w:rsidR="001823C0">
              <w:rPr>
                <w:webHidden/>
              </w:rPr>
              <w:t>15</w:t>
            </w:r>
            <w:r w:rsidR="001823C0">
              <w:rPr>
                <w:webHidden/>
              </w:rPr>
              <w:fldChar w:fldCharType="end"/>
            </w:r>
          </w:hyperlink>
        </w:p>
        <w:p w14:paraId="41BF2CF3" w14:textId="4A921F98" w:rsidR="001823C0" w:rsidRDefault="00441F07">
          <w:pPr>
            <w:pStyle w:val="Verzeichnis1"/>
            <w:rPr>
              <w:rFonts w:asciiTheme="minorHAnsi" w:eastAsiaTheme="minorEastAsia" w:hAnsiTheme="minorHAnsi" w:cstheme="minorBidi"/>
              <w:b w:val="0"/>
              <w:kern w:val="0"/>
              <w:lang w:eastAsia="zh-CN"/>
            </w:rPr>
          </w:pPr>
          <w:hyperlink w:anchor="_Toc120274425" w:history="1">
            <w:r w:rsidR="001823C0" w:rsidRPr="00D612F9">
              <w:rPr>
                <w:rStyle w:val="Hyperlink"/>
              </w:rPr>
              <w:t>6 Rahmenbedingungen</w:t>
            </w:r>
            <w:r w:rsidR="001823C0">
              <w:rPr>
                <w:webHidden/>
              </w:rPr>
              <w:tab/>
            </w:r>
            <w:r w:rsidR="001823C0">
              <w:rPr>
                <w:webHidden/>
              </w:rPr>
              <w:fldChar w:fldCharType="begin"/>
            </w:r>
            <w:r w:rsidR="001823C0">
              <w:rPr>
                <w:webHidden/>
              </w:rPr>
              <w:instrText xml:space="preserve"> PAGEREF _Toc120274425 \h </w:instrText>
            </w:r>
            <w:r w:rsidR="001823C0">
              <w:rPr>
                <w:webHidden/>
              </w:rPr>
            </w:r>
            <w:r w:rsidR="001823C0">
              <w:rPr>
                <w:webHidden/>
              </w:rPr>
              <w:fldChar w:fldCharType="separate"/>
            </w:r>
            <w:r w:rsidR="001823C0">
              <w:rPr>
                <w:webHidden/>
              </w:rPr>
              <w:t>16</w:t>
            </w:r>
            <w:r w:rsidR="001823C0">
              <w:rPr>
                <w:webHidden/>
              </w:rPr>
              <w:fldChar w:fldCharType="end"/>
            </w:r>
          </w:hyperlink>
        </w:p>
        <w:p w14:paraId="5E2C4F8D" w14:textId="0153237B"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26" w:history="1">
            <w:r w:rsidR="001823C0" w:rsidRPr="00D612F9">
              <w:rPr>
                <w:rStyle w:val="Hyperlink"/>
                <w:noProof/>
                <w14:scene3d>
                  <w14:camera w14:prst="orthographicFront"/>
                  <w14:lightRig w14:rig="threePt" w14:dir="t">
                    <w14:rot w14:lat="0" w14:lon="0" w14:rev="0"/>
                  </w14:lightRig>
                </w14:scene3d>
              </w:rPr>
              <w:t>6.1</w:t>
            </w:r>
            <w:r w:rsidR="001823C0" w:rsidRPr="00D612F9">
              <w:rPr>
                <w:rStyle w:val="Hyperlink"/>
                <w:noProof/>
              </w:rPr>
              <w:t xml:space="preserve"> Vorgehensmodell</w:t>
            </w:r>
            <w:r w:rsidR="001823C0">
              <w:rPr>
                <w:noProof/>
                <w:webHidden/>
              </w:rPr>
              <w:tab/>
            </w:r>
            <w:r w:rsidR="001823C0">
              <w:rPr>
                <w:noProof/>
                <w:webHidden/>
              </w:rPr>
              <w:fldChar w:fldCharType="begin"/>
            </w:r>
            <w:r w:rsidR="001823C0">
              <w:rPr>
                <w:noProof/>
                <w:webHidden/>
              </w:rPr>
              <w:instrText xml:space="preserve"> PAGEREF _Toc120274426 \h </w:instrText>
            </w:r>
            <w:r w:rsidR="001823C0">
              <w:rPr>
                <w:noProof/>
                <w:webHidden/>
              </w:rPr>
            </w:r>
            <w:r w:rsidR="001823C0">
              <w:rPr>
                <w:noProof/>
                <w:webHidden/>
              </w:rPr>
              <w:fldChar w:fldCharType="separate"/>
            </w:r>
            <w:r w:rsidR="001823C0">
              <w:rPr>
                <w:noProof/>
                <w:webHidden/>
              </w:rPr>
              <w:t>16</w:t>
            </w:r>
            <w:r w:rsidR="001823C0">
              <w:rPr>
                <w:noProof/>
                <w:webHidden/>
              </w:rPr>
              <w:fldChar w:fldCharType="end"/>
            </w:r>
          </w:hyperlink>
        </w:p>
        <w:p w14:paraId="64F4B5ED" w14:textId="29962506"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27" w:history="1">
            <w:r w:rsidR="001823C0" w:rsidRPr="00D612F9">
              <w:rPr>
                <w:rStyle w:val="Hyperlink"/>
                <w:noProof/>
                <w14:scene3d>
                  <w14:camera w14:prst="orthographicFront"/>
                  <w14:lightRig w14:rig="threePt" w14:dir="t">
                    <w14:rot w14:lat="0" w14:lon="0" w14:rev="0"/>
                  </w14:lightRig>
                </w14:scene3d>
              </w:rPr>
              <w:t>6.2</w:t>
            </w:r>
            <w:r w:rsidR="001823C0" w:rsidRPr="00D612F9">
              <w:rPr>
                <w:rStyle w:val="Hyperlink"/>
                <w:noProof/>
              </w:rPr>
              <w:t xml:space="preserve"> Projektorganisation</w:t>
            </w:r>
            <w:r w:rsidR="001823C0">
              <w:rPr>
                <w:noProof/>
                <w:webHidden/>
              </w:rPr>
              <w:tab/>
            </w:r>
            <w:r w:rsidR="001823C0">
              <w:rPr>
                <w:noProof/>
                <w:webHidden/>
              </w:rPr>
              <w:fldChar w:fldCharType="begin"/>
            </w:r>
            <w:r w:rsidR="001823C0">
              <w:rPr>
                <w:noProof/>
                <w:webHidden/>
              </w:rPr>
              <w:instrText xml:space="preserve"> PAGEREF _Toc120274427 \h </w:instrText>
            </w:r>
            <w:r w:rsidR="001823C0">
              <w:rPr>
                <w:noProof/>
                <w:webHidden/>
              </w:rPr>
            </w:r>
            <w:r w:rsidR="001823C0">
              <w:rPr>
                <w:noProof/>
                <w:webHidden/>
              </w:rPr>
              <w:fldChar w:fldCharType="separate"/>
            </w:r>
            <w:r w:rsidR="001823C0">
              <w:rPr>
                <w:noProof/>
                <w:webHidden/>
              </w:rPr>
              <w:t>16</w:t>
            </w:r>
            <w:r w:rsidR="001823C0">
              <w:rPr>
                <w:noProof/>
                <w:webHidden/>
              </w:rPr>
              <w:fldChar w:fldCharType="end"/>
            </w:r>
          </w:hyperlink>
        </w:p>
        <w:p w14:paraId="1AF43FE8" w14:textId="2422AB5F"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28" w:history="1">
            <w:r w:rsidR="001823C0" w:rsidRPr="00D612F9">
              <w:rPr>
                <w:rStyle w:val="Hyperlink"/>
                <w:noProof/>
                <w14:scene3d>
                  <w14:camera w14:prst="orthographicFront"/>
                  <w14:lightRig w14:rig="threePt" w14:dir="t">
                    <w14:rot w14:lat="0" w14:lon="0" w14:rev="0"/>
                  </w14:lightRig>
                </w14:scene3d>
              </w:rPr>
              <w:t>6.3</w:t>
            </w:r>
            <w:r w:rsidR="001823C0" w:rsidRPr="00D612F9">
              <w:rPr>
                <w:rStyle w:val="Hyperlink"/>
                <w:noProof/>
              </w:rPr>
              <w:t xml:space="preserve"> Zusammenarbeit im Projekt</w:t>
            </w:r>
            <w:r w:rsidR="001823C0">
              <w:rPr>
                <w:noProof/>
                <w:webHidden/>
              </w:rPr>
              <w:tab/>
            </w:r>
            <w:r w:rsidR="001823C0">
              <w:rPr>
                <w:noProof/>
                <w:webHidden/>
              </w:rPr>
              <w:fldChar w:fldCharType="begin"/>
            </w:r>
            <w:r w:rsidR="001823C0">
              <w:rPr>
                <w:noProof/>
                <w:webHidden/>
              </w:rPr>
              <w:instrText xml:space="preserve"> PAGEREF _Toc120274428 \h </w:instrText>
            </w:r>
            <w:r w:rsidR="001823C0">
              <w:rPr>
                <w:noProof/>
                <w:webHidden/>
              </w:rPr>
            </w:r>
            <w:r w:rsidR="001823C0">
              <w:rPr>
                <w:noProof/>
                <w:webHidden/>
              </w:rPr>
              <w:fldChar w:fldCharType="separate"/>
            </w:r>
            <w:r w:rsidR="001823C0">
              <w:rPr>
                <w:noProof/>
                <w:webHidden/>
              </w:rPr>
              <w:t>16</w:t>
            </w:r>
            <w:r w:rsidR="001823C0">
              <w:rPr>
                <w:noProof/>
                <w:webHidden/>
              </w:rPr>
              <w:fldChar w:fldCharType="end"/>
            </w:r>
          </w:hyperlink>
        </w:p>
        <w:p w14:paraId="274475F5" w14:textId="40090CFE"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29" w:history="1">
            <w:r w:rsidR="001823C0" w:rsidRPr="00D612F9">
              <w:rPr>
                <w:rStyle w:val="Hyperlink"/>
                <w:noProof/>
                <w14:scene3d>
                  <w14:camera w14:prst="orthographicFront"/>
                  <w14:lightRig w14:rig="threePt" w14:dir="t">
                    <w14:rot w14:lat="0" w14:lon="0" w14:rev="0"/>
                  </w14:lightRig>
                </w14:scene3d>
              </w:rPr>
              <w:t>6.4</w:t>
            </w:r>
            <w:r w:rsidR="001823C0" w:rsidRPr="00D612F9">
              <w:rPr>
                <w:rStyle w:val="Hyperlink"/>
                <w:noProof/>
              </w:rPr>
              <w:t xml:space="preserve"> Vereinbarungen zur Vertragsdurchführung</w:t>
            </w:r>
            <w:r w:rsidR="001823C0">
              <w:rPr>
                <w:noProof/>
                <w:webHidden/>
              </w:rPr>
              <w:tab/>
            </w:r>
            <w:r w:rsidR="001823C0">
              <w:rPr>
                <w:noProof/>
                <w:webHidden/>
              </w:rPr>
              <w:fldChar w:fldCharType="begin"/>
            </w:r>
            <w:r w:rsidR="001823C0">
              <w:rPr>
                <w:noProof/>
                <w:webHidden/>
              </w:rPr>
              <w:instrText xml:space="preserve"> PAGEREF _Toc120274429 \h </w:instrText>
            </w:r>
            <w:r w:rsidR="001823C0">
              <w:rPr>
                <w:noProof/>
                <w:webHidden/>
              </w:rPr>
            </w:r>
            <w:r w:rsidR="001823C0">
              <w:rPr>
                <w:noProof/>
                <w:webHidden/>
              </w:rPr>
              <w:fldChar w:fldCharType="separate"/>
            </w:r>
            <w:r w:rsidR="001823C0">
              <w:rPr>
                <w:noProof/>
                <w:webHidden/>
              </w:rPr>
              <w:t>16</w:t>
            </w:r>
            <w:r w:rsidR="001823C0">
              <w:rPr>
                <w:noProof/>
                <w:webHidden/>
              </w:rPr>
              <w:fldChar w:fldCharType="end"/>
            </w:r>
          </w:hyperlink>
        </w:p>
        <w:p w14:paraId="086E0735" w14:textId="4B28BA5E"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30" w:history="1">
            <w:r w:rsidR="001823C0" w:rsidRPr="00D612F9">
              <w:rPr>
                <w:rStyle w:val="Hyperlink"/>
                <w:noProof/>
                <w14:scene3d>
                  <w14:camera w14:prst="orthographicFront"/>
                  <w14:lightRig w14:rig="threePt" w14:dir="t">
                    <w14:rot w14:lat="0" w14:lon="0" w14:rev="0"/>
                  </w14:lightRig>
                </w14:scene3d>
              </w:rPr>
              <w:t>6.5</w:t>
            </w:r>
            <w:r w:rsidR="001823C0" w:rsidRPr="00D612F9">
              <w:rPr>
                <w:rStyle w:val="Hyperlink"/>
                <w:noProof/>
              </w:rPr>
              <w:t xml:space="preserve"> Reisekosten</w:t>
            </w:r>
            <w:r w:rsidR="001823C0">
              <w:rPr>
                <w:noProof/>
                <w:webHidden/>
              </w:rPr>
              <w:tab/>
            </w:r>
            <w:r w:rsidR="001823C0">
              <w:rPr>
                <w:noProof/>
                <w:webHidden/>
              </w:rPr>
              <w:fldChar w:fldCharType="begin"/>
            </w:r>
            <w:r w:rsidR="001823C0">
              <w:rPr>
                <w:noProof/>
                <w:webHidden/>
              </w:rPr>
              <w:instrText xml:space="preserve"> PAGEREF _Toc120274430 \h </w:instrText>
            </w:r>
            <w:r w:rsidR="001823C0">
              <w:rPr>
                <w:noProof/>
                <w:webHidden/>
              </w:rPr>
            </w:r>
            <w:r w:rsidR="001823C0">
              <w:rPr>
                <w:noProof/>
                <w:webHidden/>
              </w:rPr>
              <w:fldChar w:fldCharType="separate"/>
            </w:r>
            <w:r w:rsidR="001823C0">
              <w:rPr>
                <w:noProof/>
                <w:webHidden/>
              </w:rPr>
              <w:t>17</w:t>
            </w:r>
            <w:r w:rsidR="001823C0">
              <w:rPr>
                <w:noProof/>
                <w:webHidden/>
              </w:rPr>
              <w:fldChar w:fldCharType="end"/>
            </w:r>
          </w:hyperlink>
        </w:p>
        <w:p w14:paraId="00172F82" w14:textId="114051A2"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31" w:history="1">
            <w:r w:rsidR="001823C0" w:rsidRPr="00D612F9">
              <w:rPr>
                <w:rStyle w:val="Hyperlink"/>
                <w:noProof/>
                <w14:scene3d>
                  <w14:camera w14:prst="orthographicFront"/>
                  <w14:lightRig w14:rig="threePt" w14:dir="t">
                    <w14:rot w14:lat="0" w14:lon="0" w14:rev="0"/>
                  </w14:lightRig>
                </w14:scene3d>
              </w:rPr>
              <w:t>6.6</w:t>
            </w:r>
            <w:r w:rsidR="001823C0" w:rsidRPr="00D612F9">
              <w:rPr>
                <w:rStyle w:val="Hyperlink"/>
                <w:noProof/>
              </w:rPr>
              <w:t xml:space="preserve"> Sonstiges</w:t>
            </w:r>
            <w:r w:rsidR="001823C0">
              <w:rPr>
                <w:noProof/>
                <w:webHidden/>
              </w:rPr>
              <w:tab/>
            </w:r>
            <w:r w:rsidR="001823C0">
              <w:rPr>
                <w:noProof/>
                <w:webHidden/>
              </w:rPr>
              <w:fldChar w:fldCharType="begin"/>
            </w:r>
            <w:r w:rsidR="001823C0">
              <w:rPr>
                <w:noProof/>
                <w:webHidden/>
              </w:rPr>
              <w:instrText xml:space="preserve"> PAGEREF _Toc120274431 \h </w:instrText>
            </w:r>
            <w:r w:rsidR="001823C0">
              <w:rPr>
                <w:noProof/>
                <w:webHidden/>
              </w:rPr>
            </w:r>
            <w:r w:rsidR="001823C0">
              <w:rPr>
                <w:noProof/>
                <w:webHidden/>
              </w:rPr>
              <w:fldChar w:fldCharType="separate"/>
            </w:r>
            <w:r w:rsidR="001823C0">
              <w:rPr>
                <w:noProof/>
                <w:webHidden/>
              </w:rPr>
              <w:t>17</w:t>
            </w:r>
            <w:r w:rsidR="001823C0">
              <w:rPr>
                <w:noProof/>
                <w:webHidden/>
              </w:rPr>
              <w:fldChar w:fldCharType="end"/>
            </w:r>
          </w:hyperlink>
        </w:p>
        <w:p w14:paraId="14864AFF" w14:textId="259E42E6" w:rsidR="001823C0" w:rsidRDefault="00441F07">
          <w:pPr>
            <w:pStyle w:val="Verzeichnis1"/>
            <w:rPr>
              <w:rFonts w:asciiTheme="minorHAnsi" w:eastAsiaTheme="minorEastAsia" w:hAnsiTheme="minorHAnsi" w:cstheme="minorBidi"/>
              <w:b w:val="0"/>
              <w:kern w:val="0"/>
              <w:lang w:eastAsia="zh-CN"/>
            </w:rPr>
          </w:pPr>
          <w:hyperlink w:anchor="_Toc120274432" w:history="1">
            <w:r w:rsidR="001823C0" w:rsidRPr="00D612F9">
              <w:rPr>
                <w:rStyle w:val="Hyperlink"/>
              </w:rPr>
              <w:t>7 Angebotsformat</w:t>
            </w:r>
            <w:r w:rsidR="001823C0">
              <w:rPr>
                <w:webHidden/>
              </w:rPr>
              <w:tab/>
            </w:r>
            <w:r w:rsidR="001823C0">
              <w:rPr>
                <w:webHidden/>
              </w:rPr>
              <w:fldChar w:fldCharType="begin"/>
            </w:r>
            <w:r w:rsidR="001823C0">
              <w:rPr>
                <w:webHidden/>
              </w:rPr>
              <w:instrText xml:space="preserve"> PAGEREF _Toc120274432 \h </w:instrText>
            </w:r>
            <w:r w:rsidR="001823C0">
              <w:rPr>
                <w:webHidden/>
              </w:rPr>
            </w:r>
            <w:r w:rsidR="001823C0">
              <w:rPr>
                <w:webHidden/>
              </w:rPr>
              <w:fldChar w:fldCharType="separate"/>
            </w:r>
            <w:r w:rsidR="001823C0">
              <w:rPr>
                <w:webHidden/>
              </w:rPr>
              <w:t>18</w:t>
            </w:r>
            <w:r w:rsidR="001823C0">
              <w:rPr>
                <w:webHidden/>
              </w:rPr>
              <w:fldChar w:fldCharType="end"/>
            </w:r>
          </w:hyperlink>
        </w:p>
        <w:p w14:paraId="7EF7D806" w14:textId="24FC9E15"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33" w:history="1">
            <w:r w:rsidR="001823C0" w:rsidRPr="00D612F9">
              <w:rPr>
                <w:rStyle w:val="Hyperlink"/>
                <w:noProof/>
                <w14:scene3d>
                  <w14:camera w14:prst="orthographicFront"/>
                  <w14:lightRig w14:rig="threePt" w14:dir="t">
                    <w14:rot w14:lat="0" w14:lon="0" w14:rev="0"/>
                  </w14:lightRig>
                </w14:scene3d>
              </w:rPr>
              <w:t>7.1</w:t>
            </w:r>
            <w:r w:rsidR="001823C0" w:rsidRPr="00D612F9">
              <w:rPr>
                <w:rStyle w:val="Hyperlink"/>
                <w:noProof/>
              </w:rPr>
              <w:t xml:space="preserve"> Allgemeine Vorgaben</w:t>
            </w:r>
            <w:r w:rsidR="001823C0">
              <w:rPr>
                <w:noProof/>
                <w:webHidden/>
              </w:rPr>
              <w:tab/>
            </w:r>
            <w:r w:rsidR="001823C0">
              <w:rPr>
                <w:noProof/>
                <w:webHidden/>
              </w:rPr>
              <w:fldChar w:fldCharType="begin"/>
            </w:r>
            <w:r w:rsidR="001823C0">
              <w:rPr>
                <w:noProof/>
                <w:webHidden/>
              </w:rPr>
              <w:instrText xml:space="preserve"> PAGEREF _Toc120274433 \h </w:instrText>
            </w:r>
            <w:r w:rsidR="001823C0">
              <w:rPr>
                <w:noProof/>
                <w:webHidden/>
              </w:rPr>
            </w:r>
            <w:r w:rsidR="001823C0">
              <w:rPr>
                <w:noProof/>
                <w:webHidden/>
              </w:rPr>
              <w:fldChar w:fldCharType="separate"/>
            </w:r>
            <w:r w:rsidR="001823C0">
              <w:rPr>
                <w:noProof/>
                <w:webHidden/>
              </w:rPr>
              <w:t>18</w:t>
            </w:r>
            <w:r w:rsidR="001823C0">
              <w:rPr>
                <w:noProof/>
                <w:webHidden/>
              </w:rPr>
              <w:fldChar w:fldCharType="end"/>
            </w:r>
          </w:hyperlink>
        </w:p>
        <w:p w14:paraId="05275F4E" w14:textId="54546CED"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34" w:history="1">
            <w:r w:rsidR="001823C0" w:rsidRPr="00D612F9">
              <w:rPr>
                <w:rStyle w:val="Hyperlink"/>
                <w:noProof/>
                <w14:scene3d>
                  <w14:camera w14:prst="orthographicFront"/>
                  <w14:lightRig w14:rig="threePt" w14:dir="t">
                    <w14:rot w14:lat="0" w14:lon="0" w14:rev="0"/>
                  </w14:lightRig>
                </w14:scene3d>
              </w:rPr>
              <w:t>7.2</w:t>
            </w:r>
            <w:r w:rsidR="001823C0" w:rsidRPr="00D612F9">
              <w:rPr>
                <w:rStyle w:val="Hyperlink"/>
                <w:noProof/>
              </w:rPr>
              <w:t xml:space="preserve"> Struktur des erwarteten Angebots</w:t>
            </w:r>
            <w:r w:rsidR="001823C0">
              <w:rPr>
                <w:noProof/>
                <w:webHidden/>
              </w:rPr>
              <w:tab/>
            </w:r>
            <w:r w:rsidR="001823C0">
              <w:rPr>
                <w:noProof/>
                <w:webHidden/>
              </w:rPr>
              <w:fldChar w:fldCharType="begin"/>
            </w:r>
            <w:r w:rsidR="001823C0">
              <w:rPr>
                <w:noProof/>
                <w:webHidden/>
              </w:rPr>
              <w:instrText xml:space="preserve"> PAGEREF _Toc120274434 \h </w:instrText>
            </w:r>
            <w:r w:rsidR="001823C0">
              <w:rPr>
                <w:noProof/>
                <w:webHidden/>
              </w:rPr>
            </w:r>
            <w:r w:rsidR="001823C0">
              <w:rPr>
                <w:noProof/>
                <w:webHidden/>
              </w:rPr>
              <w:fldChar w:fldCharType="separate"/>
            </w:r>
            <w:r w:rsidR="001823C0">
              <w:rPr>
                <w:noProof/>
                <w:webHidden/>
              </w:rPr>
              <w:t>18</w:t>
            </w:r>
            <w:r w:rsidR="001823C0">
              <w:rPr>
                <w:noProof/>
                <w:webHidden/>
              </w:rPr>
              <w:fldChar w:fldCharType="end"/>
            </w:r>
          </w:hyperlink>
        </w:p>
        <w:p w14:paraId="527FDDD2" w14:textId="7D162A6A" w:rsidR="001823C0" w:rsidRDefault="00441F07">
          <w:pPr>
            <w:pStyle w:val="Verzeichnis1"/>
            <w:rPr>
              <w:rFonts w:asciiTheme="minorHAnsi" w:eastAsiaTheme="minorEastAsia" w:hAnsiTheme="minorHAnsi" w:cstheme="minorBidi"/>
              <w:b w:val="0"/>
              <w:kern w:val="0"/>
              <w:lang w:eastAsia="zh-CN"/>
            </w:rPr>
          </w:pPr>
          <w:hyperlink w:anchor="_Toc120274435" w:history="1">
            <w:r w:rsidR="001823C0" w:rsidRPr="00D612F9">
              <w:rPr>
                <w:rStyle w:val="Hyperlink"/>
              </w:rPr>
              <w:t>8 Sonstiges</w:t>
            </w:r>
            <w:r w:rsidR="001823C0">
              <w:rPr>
                <w:webHidden/>
              </w:rPr>
              <w:tab/>
            </w:r>
            <w:r w:rsidR="001823C0">
              <w:rPr>
                <w:webHidden/>
              </w:rPr>
              <w:fldChar w:fldCharType="begin"/>
            </w:r>
            <w:r w:rsidR="001823C0">
              <w:rPr>
                <w:webHidden/>
              </w:rPr>
              <w:instrText xml:space="preserve"> PAGEREF _Toc120274435 \h </w:instrText>
            </w:r>
            <w:r w:rsidR="001823C0">
              <w:rPr>
                <w:webHidden/>
              </w:rPr>
            </w:r>
            <w:r w:rsidR="001823C0">
              <w:rPr>
                <w:webHidden/>
              </w:rPr>
              <w:fldChar w:fldCharType="separate"/>
            </w:r>
            <w:r w:rsidR="001823C0">
              <w:rPr>
                <w:webHidden/>
              </w:rPr>
              <w:t>23</w:t>
            </w:r>
            <w:r w:rsidR="001823C0">
              <w:rPr>
                <w:webHidden/>
              </w:rPr>
              <w:fldChar w:fldCharType="end"/>
            </w:r>
          </w:hyperlink>
        </w:p>
        <w:p w14:paraId="0E6D9AC2" w14:textId="5FEF4BF2" w:rsidR="001823C0" w:rsidRDefault="00441F07">
          <w:pPr>
            <w:pStyle w:val="Verzeichnis1"/>
            <w:rPr>
              <w:rFonts w:asciiTheme="minorHAnsi" w:eastAsiaTheme="minorEastAsia" w:hAnsiTheme="minorHAnsi" w:cstheme="minorBidi"/>
              <w:b w:val="0"/>
              <w:kern w:val="0"/>
              <w:lang w:eastAsia="zh-CN"/>
            </w:rPr>
          </w:pPr>
          <w:hyperlink w:anchor="_Toc120274436" w:history="1">
            <w:r w:rsidR="001823C0" w:rsidRPr="00D612F9">
              <w:rPr>
                <w:rStyle w:val="Hyperlink"/>
              </w:rPr>
              <w:t>9 Anhang</w:t>
            </w:r>
            <w:r w:rsidR="001823C0">
              <w:rPr>
                <w:webHidden/>
              </w:rPr>
              <w:tab/>
            </w:r>
            <w:r w:rsidR="001823C0">
              <w:rPr>
                <w:webHidden/>
              </w:rPr>
              <w:fldChar w:fldCharType="begin"/>
            </w:r>
            <w:r w:rsidR="001823C0">
              <w:rPr>
                <w:webHidden/>
              </w:rPr>
              <w:instrText xml:space="preserve"> PAGEREF _Toc120274436 \h </w:instrText>
            </w:r>
            <w:r w:rsidR="001823C0">
              <w:rPr>
                <w:webHidden/>
              </w:rPr>
            </w:r>
            <w:r w:rsidR="001823C0">
              <w:rPr>
                <w:webHidden/>
              </w:rPr>
              <w:fldChar w:fldCharType="separate"/>
            </w:r>
            <w:r w:rsidR="001823C0">
              <w:rPr>
                <w:webHidden/>
              </w:rPr>
              <w:t>24</w:t>
            </w:r>
            <w:r w:rsidR="001823C0">
              <w:rPr>
                <w:webHidden/>
              </w:rPr>
              <w:fldChar w:fldCharType="end"/>
            </w:r>
          </w:hyperlink>
        </w:p>
        <w:p w14:paraId="1DD6B34F" w14:textId="292F830C"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37" w:history="1">
            <w:r w:rsidR="001823C0" w:rsidRPr="00D612F9">
              <w:rPr>
                <w:rStyle w:val="Hyperlink"/>
                <w:noProof/>
                <w14:scene3d>
                  <w14:camera w14:prst="orthographicFront"/>
                  <w14:lightRig w14:rig="threePt" w14:dir="t">
                    <w14:rot w14:lat="0" w14:lon="0" w14:rev="0"/>
                  </w14:lightRig>
                </w14:scene3d>
              </w:rPr>
              <w:t>9.1</w:t>
            </w:r>
            <w:r w:rsidR="001823C0" w:rsidRPr="00D612F9">
              <w:rPr>
                <w:rStyle w:val="Hyperlink"/>
                <w:noProof/>
              </w:rPr>
              <w:t xml:space="preserve"> Abkürzungsverzeichnis</w:t>
            </w:r>
            <w:r w:rsidR="001823C0">
              <w:rPr>
                <w:noProof/>
                <w:webHidden/>
              </w:rPr>
              <w:tab/>
            </w:r>
            <w:r w:rsidR="001823C0">
              <w:rPr>
                <w:noProof/>
                <w:webHidden/>
              </w:rPr>
              <w:fldChar w:fldCharType="begin"/>
            </w:r>
            <w:r w:rsidR="001823C0">
              <w:rPr>
                <w:noProof/>
                <w:webHidden/>
              </w:rPr>
              <w:instrText xml:space="preserve"> PAGEREF _Toc120274437 \h </w:instrText>
            </w:r>
            <w:r w:rsidR="001823C0">
              <w:rPr>
                <w:noProof/>
                <w:webHidden/>
              </w:rPr>
            </w:r>
            <w:r w:rsidR="001823C0">
              <w:rPr>
                <w:noProof/>
                <w:webHidden/>
              </w:rPr>
              <w:fldChar w:fldCharType="separate"/>
            </w:r>
            <w:r w:rsidR="001823C0">
              <w:rPr>
                <w:noProof/>
                <w:webHidden/>
              </w:rPr>
              <w:t>24</w:t>
            </w:r>
            <w:r w:rsidR="001823C0">
              <w:rPr>
                <w:noProof/>
                <w:webHidden/>
              </w:rPr>
              <w:fldChar w:fldCharType="end"/>
            </w:r>
          </w:hyperlink>
        </w:p>
        <w:p w14:paraId="50A9A554" w14:textId="4B4590C3" w:rsidR="001823C0" w:rsidRDefault="00441F07">
          <w:pPr>
            <w:pStyle w:val="Verzeichnis2"/>
            <w:tabs>
              <w:tab w:val="right" w:leader="dot" w:pos="9060"/>
            </w:tabs>
            <w:rPr>
              <w:rFonts w:asciiTheme="minorHAnsi" w:eastAsiaTheme="minorEastAsia" w:hAnsiTheme="minorHAnsi" w:cstheme="minorBidi"/>
              <w:noProof/>
              <w:kern w:val="0"/>
              <w:lang w:eastAsia="zh-CN"/>
            </w:rPr>
          </w:pPr>
          <w:hyperlink w:anchor="_Toc120274438" w:history="1">
            <w:r w:rsidR="001823C0" w:rsidRPr="00D612F9">
              <w:rPr>
                <w:rStyle w:val="Hyperlink"/>
                <w:noProof/>
                <w14:scene3d>
                  <w14:camera w14:prst="orthographicFront"/>
                  <w14:lightRig w14:rig="threePt" w14:dir="t">
                    <w14:rot w14:lat="0" w14:lon="0" w14:rev="0"/>
                  </w14:lightRig>
                </w14:scene3d>
              </w:rPr>
              <w:t>9.2</w:t>
            </w:r>
            <w:r w:rsidR="001823C0" w:rsidRPr="00D612F9">
              <w:rPr>
                <w:rStyle w:val="Hyperlink"/>
                <w:noProof/>
              </w:rPr>
              <w:t xml:space="preserve"> Glossar</w:t>
            </w:r>
            <w:r w:rsidR="001823C0">
              <w:rPr>
                <w:noProof/>
                <w:webHidden/>
              </w:rPr>
              <w:tab/>
            </w:r>
            <w:r w:rsidR="001823C0">
              <w:rPr>
                <w:noProof/>
                <w:webHidden/>
              </w:rPr>
              <w:fldChar w:fldCharType="begin"/>
            </w:r>
            <w:r w:rsidR="001823C0">
              <w:rPr>
                <w:noProof/>
                <w:webHidden/>
              </w:rPr>
              <w:instrText xml:space="preserve"> PAGEREF _Toc120274438 \h </w:instrText>
            </w:r>
            <w:r w:rsidR="001823C0">
              <w:rPr>
                <w:noProof/>
                <w:webHidden/>
              </w:rPr>
            </w:r>
            <w:r w:rsidR="001823C0">
              <w:rPr>
                <w:noProof/>
                <w:webHidden/>
              </w:rPr>
              <w:fldChar w:fldCharType="separate"/>
            </w:r>
            <w:r w:rsidR="001823C0">
              <w:rPr>
                <w:noProof/>
                <w:webHidden/>
              </w:rPr>
              <w:t>24</w:t>
            </w:r>
            <w:r w:rsidR="001823C0">
              <w:rPr>
                <w:noProof/>
                <w:webHidden/>
              </w:rPr>
              <w:fldChar w:fldCharType="end"/>
            </w:r>
          </w:hyperlink>
        </w:p>
        <w:p w14:paraId="7B75D53C" w14:textId="0AC53387" w:rsidR="00A74BF1" w:rsidRDefault="00A74BF1" w:rsidP="00A74BF1">
          <w:r>
            <w:rPr>
              <w:b/>
              <w:bCs/>
            </w:rPr>
            <w:lastRenderedPageBreak/>
            <w:fldChar w:fldCharType="end"/>
          </w:r>
        </w:p>
      </w:sdtContent>
    </w:sdt>
    <w:p w14:paraId="72824958" w14:textId="77777777" w:rsidR="00A74BF1" w:rsidRDefault="00A74BF1" w:rsidP="00A74BF1">
      <w:pPr>
        <w:spacing w:line="240" w:lineRule="auto"/>
      </w:pPr>
      <w:r>
        <w:br w:type="page"/>
      </w:r>
    </w:p>
    <w:p w14:paraId="0B449A33" w14:textId="77777777" w:rsidR="00A74BF1" w:rsidRPr="00351A2C" w:rsidRDefault="00A74BF1" w:rsidP="00A74BF1">
      <w:pPr>
        <w:pStyle w:val="Abbildungsverzeichnis"/>
        <w:tabs>
          <w:tab w:val="right" w:leader="dot" w:pos="9060"/>
        </w:tabs>
        <w:rPr>
          <w:rFonts w:asciiTheme="majorHAnsi" w:eastAsiaTheme="majorEastAsia" w:hAnsiTheme="majorHAnsi" w:cstheme="majorBidi"/>
          <w:b/>
          <w:bCs/>
          <w:color w:val="35667C"/>
          <w:kern w:val="0"/>
          <w:sz w:val="48"/>
          <w:szCs w:val="48"/>
        </w:rPr>
      </w:pPr>
      <w:r w:rsidRPr="00351A2C">
        <w:rPr>
          <w:rFonts w:asciiTheme="majorHAnsi" w:eastAsiaTheme="majorEastAsia" w:hAnsiTheme="majorHAnsi" w:cstheme="majorBidi"/>
          <w:b/>
          <w:bCs/>
          <w:color w:val="35667C"/>
          <w:kern w:val="0"/>
          <w:sz w:val="48"/>
          <w:szCs w:val="48"/>
        </w:rPr>
        <w:lastRenderedPageBreak/>
        <w:t>Abbildungsverzeichnis</w:t>
      </w:r>
    </w:p>
    <w:p w14:paraId="41F9599A" w14:textId="4A87531F" w:rsidR="007F6F6B" w:rsidRDefault="002E1BB0">
      <w:pPr>
        <w:pStyle w:val="Abbildungsverzeichnis"/>
        <w:tabs>
          <w:tab w:val="right" w:leader="dot" w:pos="9060"/>
        </w:tabs>
        <w:rPr>
          <w:rFonts w:asciiTheme="minorHAnsi" w:eastAsiaTheme="minorEastAsia" w:hAnsiTheme="minorHAnsi" w:cstheme="minorBidi"/>
          <w:noProof/>
          <w:kern w:val="0"/>
          <w:lang w:eastAsia="zh-CN"/>
        </w:rPr>
      </w:pPr>
      <w:r>
        <w:fldChar w:fldCharType="begin"/>
      </w:r>
      <w:r>
        <w:instrText xml:space="preserve"> TOC \h \z \c "Abbildung" </w:instrText>
      </w:r>
      <w:r>
        <w:fldChar w:fldCharType="separate"/>
      </w:r>
      <w:hyperlink w:anchor="_Toc120105934" w:history="1">
        <w:r w:rsidR="007F6F6B" w:rsidRPr="00143456">
          <w:rPr>
            <w:rStyle w:val="Hyperlink"/>
            <w:rFonts w:eastAsiaTheme="majorEastAsia"/>
            <w:noProof/>
          </w:rPr>
          <w:t>Abbildung 1 - GrIP PI timelines 2023</w:t>
        </w:r>
        <w:r w:rsidR="007F6F6B">
          <w:rPr>
            <w:noProof/>
            <w:webHidden/>
          </w:rPr>
          <w:tab/>
        </w:r>
        <w:r w:rsidR="007F6F6B">
          <w:rPr>
            <w:noProof/>
            <w:webHidden/>
          </w:rPr>
          <w:fldChar w:fldCharType="begin"/>
        </w:r>
        <w:r w:rsidR="007F6F6B">
          <w:rPr>
            <w:noProof/>
            <w:webHidden/>
          </w:rPr>
          <w:instrText xml:space="preserve"> PAGEREF _Toc120105934 \h </w:instrText>
        </w:r>
        <w:r w:rsidR="007F6F6B">
          <w:rPr>
            <w:noProof/>
            <w:webHidden/>
          </w:rPr>
        </w:r>
        <w:r w:rsidR="007F6F6B">
          <w:rPr>
            <w:noProof/>
            <w:webHidden/>
          </w:rPr>
          <w:fldChar w:fldCharType="separate"/>
        </w:r>
        <w:r w:rsidR="007F6F6B">
          <w:rPr>
            <w:noProof/>
            <w:webHidden/>
          </w:rPr>
          <w:t>15</w:t>
        </w:r>
        <w:r w:rsidR="007F6F6B">
          <w:rPr>
            <w:noProof/>
            <w:webHidden/>
          </w:rPr>
          <w:fldChar w:fldCharType="end"/>
        </w:r>
      </w:hyperlink>
    </w:p>
    <w:p w14:paraId="61DC5949" w14:textId="69DC42BE" w:rsidR="00A74BF1" w:rsidRDefault="002E1BB0" w:rsidP="00A74BF1">
      <w:pPr>
        <w:spacing w:line="240" w:lineRule="auto"/>
        <w:rPr>
          <w:b/>
          <w:bCs/>
          <w:noProof/>
        </w:rPr>
      </w:pPr>
      <w:r>
        <w:rPr>
          <w:b/>
          <w:bCs/>
          <w:noProof/>
        </w:rPr>
        <w:fldChar w:fldCharType="end"/>
      </w:r>
    </w:p>
    <w:p w14:paraId="5D5A3FA7" w14:textId="77777777" w:rsidR="00A74BF1" w:rsidRDefault="00A74BF1" w:rsidP="00A74BF1">
      <w:pPr>
        <w:spacing w:line="240" w:lineRule="auto"/>
      </w:pPr>
      <w:r>
        <w:br w:type="page"/>
      </w:r>
    </w:p>
    <w:p w14:paraId="6A48C65A" w14:textId="77777777" w:rsidR="00A74BF1" w:rsidRPr="00351A2C" w:rsidRDefault="00A74BF1" w:rsidP="00A74BF1">
      <w:pPr>
        <w:pStyle w:val="Abbildungsverzeichnis"/>
        <w:tabs>
          <w:tab w:val="right" w:leader="dot" w:pos="9060"/>
        </w:tabs>
        <w:rPr>
          <w:rFonts w:asciiTheme="majorHAnsi" w:eastAsiaTheme="majorEastAsia" w:hAnsiTheme="majorHAnsi" w:cstheme="majorBidi"/>
          <w:b/>
          <w:bCs/>
          <w:color w:val="35667C"/>
          <w:kern w:val="0"/>
          <w:sz w:val="48"/>
          <w:szCs w:val="48"/>
        </w:rPr>
      </w:pPr>
      <w:r w:rsidRPr="00351A2C">
        <w:rPr>
          <w:rFonts w:asciiTheme="majorHAnsi" w:eastAsiaTheme="majorEastAsia" w:hAnsiTheme="majorHAnsi" w:cstheme="majorBidi"/>
          <w:b/>
          <w:bCs/>
          <w:color w:val="35667C"/>
          <w:kern w:val="0"/>
          <w:sz w:val="48"/>
          <w:szCs w:val="48"/>
        </w:rPr>
        <w:lastRenderedPageBreak/>
        <w:t>Tabellenverzeichnis</w:t>
      </w:r>
    </w:p>
    <w:p w14:paraId="67D032A8" w14:textId="2860C96C" w:rsidR="007F6F6B" w:rsidRDefault="00A74BF1">
      <w:pPr>
        <w:pStyle w:val="Abbildungsverzeichnis"/>
        <w:tabs>
          <w:tab w:val="right" w:leader="dot" w:pos="9060"/>
        </w:tabs>
        <w:rPr>
          <w:rFonts w:asciiTheme="minorHAnsi" w:eastAsiaTheme="minorEastAsia" w:hAnsiTheme="minorHAnsi" w:cstheme="minorBidi"/>
          <w:noProof/>
          <w:kern w:val="0"/>
          <w:lang w:eastAsia="zh-CN"/>
        </w:rPr>
      </w:pPr>
      <w:r>
        <w:fldChar w:fldCharType="begin"/>
      </w:r>
      <w:r>
        <w:instrText xml:space="preserve"> TOC \h \z \c "Tabelle" </w:instrText>
      </w:r>
      <w:r>
        <w:fldChar w:fldCharType="separate"/>
      </w:r>
      <w:hyperlink w:anchor="_Toc120105935" w:history="1">
        <w:r w:rsidR="007F6F6B" w:rsidRPr="00827C95">
          <w:rPr>
            <w:rStyle w:val="Hyperlink"/>
            <w:rFonts w:eastAsiaTheme="majorEastAsia"/>
            <w:noProof/>
          </w:rPr>
          <w:t>Tabelle 1 Ansprechpartner für kaufmännische Fragen</w:t>
        </w:r>
        <w:r w:rsidR="007F6F6B">
          <w:rPr>
            <w:noProof/>
            <w:webHidden/>
          </w:rPr>
          <w:tab/>
        </w:r>
        <w:r w:rsidR="007F6F6B">
          <w:rPr>
            <w:noProof/>
            <w:webHidden/>
          </w:rPr>
          <w:fldChar w:fldCharType="begin"/>
        </w:r>
        <w:r w:rsidR="007F6F6B">
          <w:rPr>
            <w:noProof/>
            <w:webHidden/>
          </w:rPr>
          <w:instrText xml:space="preserve"> PAGEREF _Toc120105935 \h </w:instrText>
        </w:r>
        <w:r w:rsidR="007F6F6B">
          <w:rPr>
            <w:noProof/>
            <w:webHidden/>
          </w:rPr>
        </w:r>
        <w:r w:rsidR="007F6F6B">
          <w:rPr>
            <w:noProof/>
            <w:webHidden/>
          </w:rPr>
          <w:fldChar w:fldCharType="separate"/>
        </w:r>
        <w:r w:rsidR="007F6F6B">
          <w:rPr>
            <w:noProof/>
            <w:webHidden/>
          </w:rPr>
          <w:t>9</w:t>
        </w:r>
        <w:r w:rsidR="007F6F6B">
          <w:rPr>
            <w:noProof/>
            <w:webHidden/>
          </w:rPr>
          <w:fldChar w:fldCharType="end"/>
        </w:r>
      </w:hyperlink>
    </w:p>
    <w:p w14:paraId="39344BC5" w14:textId="208A7D6D" w:rsidR="007F6F6B" w:rsidRDefault="00441F07">
      <w:pPr>
        <w:pStyle w:val="Abbildungsverzeichnis"/>
        <w:tabs>
          <w:tab w:val="right" w:leader="dot" w:pos="9060"/>
        </w:tabs>
        <w:rPr>
          <w:rFonts w:asciiTheme="minorHAnsi" w:eastAsiaTheme="minorEastAsia" w:hAnsiTheme="minorHAnsi" w:cstheme="minorBidi"/>
          <w:noProof/>
          <w:kern w:val="0"/>
          <w:lang w:eastAsia="zh-CN"/>
        </w:rPr>
      </w:pPr>
      <w:hyperlink w:anchor="_Toc120105936" w:history="1">
        <w:r w:rsidR="007F6F6B" w:rsidRPr="00827C95">
          <w:rPr>
            <w:rStyle w:val="Hyperlink"/>
            <w:rFonts w:eastAsiaTheme="majorEastAsia"/>
            <w:noProof/>
          </w:rPr>
          <w:t>Tabelle 2 Ansprechpartner für fachliche und technische Fragen</w:t>
        </w:r>
        <w:r w:rsidR="007F6F6B">
          <w:rPr>
            <w:noProof/>
            <w:webHidden/>
          </w:rPr>
          <w:tab/>
        </w:r>
        <w:r w:rsidR="007F6F6B">
          <w:rPr>
            <w:noProof/>
            <w:webHidden/>
          </w:rPr>
          <w:fldChar w:fldCharType="begin"/>
        </w:r>
        <w:r w:rsidR="007F6F6B">
          <w:rPr>
            <w:noProof/>
            <w:webHidden/>
          </w:rPr>
          <w:instrText xml:space="preserve"> PAGEREF _Toc120105936 \h </w:instrText>
        </w:r>
        <w:r w:rsidR="007F6F6B">
          <w:rPr>
            <w:noProof/>
            <w:webHidden/>
          </w:rPr>
        </w:r>
        <w:r w:rsidR="007F6F6B">
          <w:rPr>
            <w:noProof/>
            <w:webHidden/>
          </w:rPr>
          <w:fldChar w:fldCharType="separate"/>
        </w:r>
        <w:r w:rsidR="007F6F6B">
          <w:rPr>
            <w:noProof/>
            <w:webHidden/>
          </w:rPr>
          <w:t>9</w:t>
        </w:r>
        <w:r w:rsidR="007F6F6B">
          <w:rPr>
            <w:noProof/>
            <w:webHidden/>
          </w:rPr>
          <w:fldChar w:fldCharType="end"/>
        </w:r>
      </w:hyperlink>
    </w:p>
    <w:p w14:paraId="264B9E42" w14:textId="21AAB0B3" w:rsidR="007F6F6B" w:rsidRDefault="00441F07">
      <w:pPr>
        <w:pStyle w:val="Abbildungsverzeichnis"/>
        <w:tabs>
          <w:tab w:val="right" w:leader="dot" w:pos="9060"/>
        </w:tabs>
        <w:rPr>
          <w:rFonts w:asciiTheme="minorHAnsi" w:eastAsiaTheme="minorEastAsia" w:hAnsiTheme="minorHAnsi" w:cstheme="minorBidi"/>
          <w:noProof/>
          <w:kern w:val="0"/>
          <w:lang w:eastAsia="zh-CN"/>
        </w:rPr>
      </w:pPr>
      <w:hyperlink w:anchor="_Toc120105937" w:history="1">
        <w:r w:rsidR="007F6F6B" w:rsidRPr="00827C95">
          <w:rPr>
            <w:rStyle w:val="Hyperlink"/>
            <w:rFonts w:eastAsiaTheme="majorEastAsia"/>
            <w:noProof/>
          </w:rPr>
          <w:t>Tabelle 4 IT-PEP (agil)</w:t>
        </w:r>
        <w:r w:rsidR="007F6F6B">
          <w:rPr>
            <w:noProof/>
            <w:webHidden/>
          </w:rPr>
          <w:tab/>
        </w:r>
        <w:r w:rsidR="007F6F6B">
          <w:rPr>
            <w:noProof/>
            <w:webHidden/>
          </w:rPr>
          <w:fldChar w:fldCharType="begin"/>
        </w:r>
        <w:r w:rsidR="007F6F6B">
          <w:rPr>
            <w:noProof/>
            <w:webHidden/>
          </w:rPr>
          <w:instrText xml:space="preserve"> PAGEREF _Toc120105937 \h </w:instrText>
        </w:r>
        <w:r w:rsidR="007F6F6B">
          <w:rPr>
            <w:noProof/>
            <w:webHidden/>
          </w:rPr>
        </w:r>
        <w:r w:rsidR="007F6F6B">
          <w:rPr>
            <w:noProof/>
            <w:webHidden/>
          </w:rPr>
          <w:fldChar w:fldCharType="separate"/>
        </w:r>
        <w:r w:rsidR="007F6F6B">
          <w:rPr>
            <w:noProof/>
            <w:webHidden/>
          </w:rPr>
          <w:t>13</w:t>
        </w:r>
        <w:r w:rsidR="007F6F6B">
          <w:rPr>
            <w:noProof/>
            <w:webHidden/>
          </w:rPr>
          <w:fldChar w:fldCharType="end"/>
        </w:r>
      </w:hyperlink>
    </w:p>
    <w:p w14:paraId="3E030DB6" w14:textId="3C251E24" w:rsidR="007F6F6B" w:rsidRDefault="00441F07">
      <w:pPr>
        <w:pStyle w:val="Abbildungsverzeichnis"/>
        <w:tabs>
          <w:tab w:val="right" w:leader="dot" w:pos="9060"/>
        </w:tabs>
        <w:rPr>
          <w:rFonts w:asciiTheme="minorHAnsi" w:eastAsiaTheme="minorEastAsia" w:hAnsiTheme="minorHAnsi" w:cstheme="minorBidi"/>
          <w:noProof/>
          <w:kern w:val="0"/>
          <w:lang w:eastAsia="zh-CN"/>
        </w:rPr>
      </w:pPr>
      <w:hyperlink w:anchor="_Toc120105938" w:history="1">
        <w:r w:rsidR="007F6F6B" w:rsidRPr="00827C95">
          <w:rPr>
            <w:rStyle w:val="Hyperlink"/>
            <w:rFonts w:eastAsiaTheme="majorEastAsia"/>
            <w:noProof/>
          </w:rPr>
          <w:t>Tabelle 6: Abkürzungsverzeichnis</w:t>
        </w:r>
        <w:r w:rsidR="007F6F6B">
          <w:rPr>
            <w:noProof/>
            <w:webHidden/>
          </w:rPr>
          <w:tab/>
        </w:r>
        <w:r w:rsidR="007F6F6B">
          <w:rPr>
            <w:noProof/>
            <w:webHidden/>
          </w:rPr>
          <w:fldChar w:fldCharType="begin"/>
        </w:r>
        <w:r w:rsidR="007F6F6B">
          <w:rPr>
            <w:noProof/>
            <w:webHidden/>
          </w:rPr>
          <w:instrText xml:space="preserve"> PAGEREF _Toc120105938 \h </w:instrText>
        </w:r>
        <w:r w:rsidR="007F6F6B">
          <w:rPr>
            <w:noProof/>
            <w:webHidden/>
          </w:rPr>
        </w:r>
        <w:r w:rsidR="007F6F6B">
          <w:rPr>
            <w:noProof/>
            <w:webHidden/>
          </w:rPr>
          <w:fldChar w:fldCharType="separate"/>
        </w:r>
        <w:r w:rsidR="007F6F6B">
          <w:rPr>
            <w:noProof/>
            <w:webHidden/>
          </w:rPr>
          <w:t>24</w:t>
        </w:r>
        <w:r w:rsidR="007F6F6B">
          <w:rPr>
            <w:noProof/>
            <w:webHidden/>
          </w:rPr>
          <w:fldChar w:fldCharType="end"/>
        </w:r>
      </w:hyperlink>
    </w:p>
    <w:p w14:paraId="1631E0C0" w14:textId="7C8474DE" w:rsidR="007F6F6B" w:rsidRDefault="00441F07">
      <w:pPr>
        <w:pStyle w:val="Abbildungsverzeichnis"/>
        <w:tabs>
          <w:tab w:val="right" w:leader="dot" w:pos="9060"/>
        </w:tabs>
        <w:rPr>
          <w:rFonts w:asciiTheme="minorHAnsi" w:eastAsiaTheme="minorEastAsia" w:hAnsiTheme="minorHAnsi" w:cstheme="minorBidi"/>
          <w:noProof/>
          <w:kern w:val="0"/>
          <w:lang w:eastAsia="zh-CN"/>
        </w:rPr>
      </w:pPr>
      <w:hyperlink w:anchor="_Toc120105939" w:history="1">
        <w:r w:rsidR="007F6F6B" w:rsidRPr="00827C95">
          <w:rPr>
            <w:rStyle w:val="Hyperlink"/>
            <w:rFonts w:eastAsiaTheme="majorEastAsia"/>
            <w:noProof/>
          </w:rPr>
          <w:t>Tabelle 7: Glossar</w:t>
        </w:r>
        <w:r w:rsidR="007F6F6B">
          <w:rPr>
            <w:noProof/>
            <w:webHidden/>
          </w:rPr>
          <w:tab/>
        </w:r>
        <w:r w:rsidR="007F6F6B">
          <w:rPr>
            <w:noProof/>
            <w:webHidden/>
          </w:rPr>
          <w:fldChar w:fldCharType="begin"/>
        </w:r>
        <w:r w:rsidR="007F6F6B">
          <w:rPr>
            <w:noProof/>
            <w:webHidden/>
          </w:rPr>
          <w:instrText xml:space="preserve"> PAGEREF _Toc120105939 \h </w:instrText>
        </w:r>
        <w:r w:rsidR="007F6F6B">
          <w:rPr>
            <w:noProof/>
            <w:webHidden/>
          </w:rPr>
        </w:r>
        <w:r w:rsidR="007F6F6B">
          <w:rPr>
            <w:noProof/>
            <w:webHidden/>
          </w:rPr>
          <w:fldChar w:fldCharType="separate"/>
        </w:r>
        <w:r w:rsidR="007F6F6B">
          <w:rPr>
            <w:noProof/>
            <w:webHidden/>
          </w:rPr>
          <w:t>24</w:t>
        </w:r>
        <w:r w:rsidR="007F6F6B">
          <w:rPr>
            <w:noProof/>
            <w:webHidden/>
          </w:rPr>
          <w:fldChar w:fldCharType="end"/>
        </w:r>
      </w:hyperlink>
    </w:p>
    <w:p w14:paraId="020BD5B5" w14:textId="35FDE1E7" w:rsidR="00A74BF1" w:rsidRDefault="00A74BF1" w:rsidP="00A74BF1">
      <w:pPr>
        <w:spacing w:line="240" w:lineRule="auto"/>
      </w:pPr>
      <w:r>
        <w:fldChar w:fldCharType="end"/>
      </w:r>
    </w:p>
    <w:p w14:paraId="1B122C97" w14:textId="77777777" w:rsidR="00A74BF1" w:rsidRDefault="00A74BF1" w:rsidP="00A74BF1">
      <w:pPr>
        <w:spacing w:after="0" w:line="240" w:lineRule="auto"/>
        <w:jc w:val="left"/>
      </w:pPr>
      <w:r>
        <w:br w:type="page"/>
      </w:r>
    </w:p>
    <w:p w14:paraId="23455A4D" w14:textId="77777777" w:rsidR="00A74BF1" w:rsidRPr="00E91458" w:rsidRDefault="00A74BF1" w:rsidP="00A74BF1">
      <w:pPr>
        <w:pStyle w:val="berschrift1"/>
      </w:pPr>
      <w:bookmarkStart w:id="5" w:name="_Toc419724691"/>
      <w:bookmarkStart w:id="6" w:name="_Toc120274405"/>
      <w:bookmarkEnd w:id="2"/>
      <w:bookmarkEnd w:id="3"/>
      <w:bookmarkEnd w:id="4"/>
      <w:r w:rsidRPr="00E91458">
        <w:lastRenderedPageBreak/>
        <w:t>Einleitung</w:t>
      </w:r>
      <w:bookmarkEnd w:id="5"/>
      <w:bookmarkEnd w:id="6"/>
    </w:p>
    <w:p w14:paraId="66B002E2" w14:textId="77777777" w:rsidR="00A74BF1" w:rsidRPr="006A77E3" w:rsidRDefault="00A74BF1" w:rsidP="00A74BF1">
      <w:pPr>
        <w:pStyle w:val="HinweisHeadline"/>
      </w:pPr>
    </w:p>
    <w:p w14:paraId="096B8DD1" w14:textId="77777777" w:rsidR="00A74BF1" w:rsidRPr="00793465" w:rsidRDefault="00A74BF1" w:rsidP="00A74BF1">
      <w:pPr>
        <w:pStyle w:val="berschrift2"/>
        <w:spacing w:before="240"/>
      </w:pPr>
      <w:bookmarkStart w:id="7" w:name="_Toc370216438"/>
      <w:bookmarkStart w:id="8" w:name="_Toc372547929"/>
      <w:bookmarkStart w:id="9" w:name="_Toc419965731"/>
      <w:bookmarkStart w:id="10" w:name="_Toc120274406"/>
      <w:r w:rsidRPr="00BE3FCC">
        <w:t>Kurzportrait</w:t>
      </w:r>
      <w:r w:rsidRPr="00793465">
        <w:t xml:space="preserve"> der Volkswagen Aktiengesellschaft</w:t>
      </w:r>
      <w:bookmarkEnd w:id="7"/>
      <w:bookmarkEnd w:id="8"/>
      <w:bookmarkEnd w:id="9"/>
      <w:bookmarkEnd w:id="10"/>
    </w:p>
    <w:p w14:paraId="7E2C4C1C" w14:textId="77777777" w:rsidR="00A74BF1" w:rsidRDefault="00A74BF1" w:rsidP="00A74BF1">
      <w:bookmarkStart w:id="11" w:name="_Toc370216439"/>
      <w:bookmarkStart w:id="12" w:name="_Toc419965732"/>
      <w:r>
        <w:t>Der VOLKSWAGEN Konzern mit Sitz in Wolfsburg ist einer der führenden Automobilhersteller weltweit und der größte Automobilproduzent Europas.</w:t>
      </w:r>
    </w:p>
    <w:p w14:paraId="0470CF6D" w14:textId="77777777" w:rsidR="00A74BF1" w:rsidRDefault="00A74BF1" w:rsidP="00A74BF1">
      <w:r>
        <w:t xml:space="preserve">Zwölf Marken aus sieben europäischen Ländern gehören zum Konzern: Volkswagen, Audi, Seat, </w:t>
      </w:r>
      <w:r>
        <w:rPr>
          <w:bCs/>
        </w:rPr>
        <w:t>Š</w:t>
      </w:r>
      <w:r>
        <w:t>koda, Bentley, Bugatti, Lamborghini, Porsche, Volkswagen Nutzfahrzeuge, MAN, Scania und Ducati.</w:t>
      </w:r>
    </w:p>
    <w:p w14:paraId="76D248CF" w14:textId="77777777" w:rsidR="00A74BF1" w:rsidRDefault="00A74BF1" w:rsidP="00A74BF1">
      <w:r>
        <w:t>Jede Marke hat ihren eigenständigen Charakter und operiert selbstständig im Markt. Dabei reicht das Angebot von verbrauchsoptimalen Kleinwagen bis hin zu Fahrzeugen der Luxusklasse. Im Bereich der Nutzfahrzeuge beginnt das Angebot bei Pick-Up-Fahrzeugen und reicht bis zu Bussen und schweren Lastkraftwagen.</w:t>
      </w:r>
    </w:p>
    <w:p w14:paraId="7C402096" w14:textId="77777777" w:rsidR="00A74BF1" w:rsidRDefault="00A74BF1" w:rsidP="00A74BF1">
      <w:r>
        <w:t>Ziel des Konzerns ist es, attraktive, sichere und umweltschonende Fahrzeuge anzubieten, die im zunehmend scharfen Wettbewerb auf dem Markt konkurrenzfähig und jeweils Weltmaßstab in ihrer Klasse sind.</w:t>
      </w:r>
      <w:bookmarkEnd w:id="11"/>
    </w:p>
    <w:p w14:paraId="432F1034" w14:textId="77777777" w:rsidR="00A74BF1" w:rsidRPr="00A65C3F" w:rsidRDefault="00A74BF1" w:rsidP="00A74BF1">
      <w:pPr>
        <w:pStyle w:val="berschrift2"/>
        <w:spacing w:before="240"/>
      </w:pPr>
      <w:bookmarkStart w:id="13" w:name="_Toc120274407"/>
      <w:r w:rsidRPr="00A65C3F">
        <w:t>Definition und Zweck</w:t>
      </w:r>
      <w:bookmarkEnd w:id="12"/>
      <w:bookmarkEnd w:id="13"/>
    </w:p>
    <w:p w14:paraId="7F8D8283" w14:textId="77777777" w:rsidR="00A74BF1" w:rsidRDefault="00A74BF1" w:rsidP="00A74BF1">
      <w:pPr>
        <w:rPr>
          <w:sz w:val="20"/>
        </w:rPr>
      </w:pPr>
      <w:bookmarkStart w:id="14" w:name="_Toc372547931"/>
      <w:bookmarkStart w:id="15" w:name="_Toc419965733"/>
      <w:r>
        <w:t>Diese Ausschreibungsdokumentation enthält alle Informationen, die für eine qualifizierte Ausschreibung im Rahmen eines IT-Projekts benötigt werden. Die Ausschreibungsdokumentation wird vom IT-Projekt erstellt und mit dem Volkswagen Einkauf abgestimmt. Der Einkauf verteilt die Ausschreibungsdokumentation, zusammen mit den unter „mitgeltende Dokumente“ aufgeführten Unterlagen, an potentielle Anbieter.</w:t>
      </w:r>
    </w:p>
    <w:p w14:paraId="72D4E3CF" w14:textId="77777777" w:rsidR="00A74BF1" w:rsidRPr="00A65C3F" w:rsidRDefault="00A74BF1" w:rsidP="00A74BF1">
      <w:pPr>
        <w:pStyle w:val="berschrift2"/>
        <w:spacing w:before="240"/>
      </w:pPr>
      <w:bookmarkStart w:id="16" w:name="_Toc120274408"/>
      <w:r w:rsidRPr="00A65C3F">
        <w:t>Aufbau des Dokuments</w:t>
      </w:r>
      <w:bookmarkEnd w:id="14"/>
      <w:bookmarkEnd w:id="15"/>
      <w:bookmarkEnd w:id="16"/>
    </w:p>
    <w:p w14:paraId="6C345EBA" w14:textId="77777777" w:rsidR="00A74BF1" w:rsidRDefault="00A74BF1" w:rsidP="00A74BF1">
      <w:bookmarkStart w:id="17" w:name="_Toc287369869"/>
      <w:bookmarkStart w:id="18" w:name="_Toc370216441"/>
      <w:r>
        <w:rPr>
          <w:b/>
        </w:rPr>
        <w:t xml:space="preserve">Kapitel 2 </w:t>
      </w:r>
      <w:r>
        <w:t>beschreibt den Anfrageprozess</w:t>
      </w:r>
      <w:r w:rsidRPr="007F1483">
        <w:t>.</w:t>
      </w:r>
    </w:p>
    <w:p w14:paraId="30230061" w14:textId="77777777" w:rsidR="00A74BF1" w:rsidRPr="007F1483" w:rsidRDefault="00A74BF1" w:rsidP="00A74BF1">
      <w:r w:rsidRPr="007F1483">
        <w:rPr>
          <w:b/>
        </w:rPr>
        <w:t>Kapitel 3</w:t>
      </w:r>
      <w:r w:rsidRPr="007F1483">
        <w:t xml:space="preserve"> </w:t>
      </w:r>
      <w:r>
        <w:t>grenzt den Umfang des Projektes</w:t>
      </w:r>
      <w:r w:rsidRPr="007F1483">
        <w:t xml:space="preserve">, indem Zielsetzung, Projektumfeld und wesentliche Aufgaben und Anforderungen für das Projekt beschrieben werden. </w:t>
      </w:r>
    </w:p>
    <w:p w14:paraId="49D257FD" w14:textId="77777777" w:rsidR="00A74BF1" w:rsidRDefault="00A74BF1" w:rsidP="00A74BF1">
      <w:r w:rsidRPr="007F1483">
        <w:rPr>
          <w:b/>
        </w:rPr>
        <w:t>Kapitel 4</w:t>
      </w:r>
      <w:r w:rsidRPr="007F1483">
        <w:t xml:space="preserve"> stellt den ausgeschriebenen Leistungsumfang dar. </w:t>
      </w:r>
    </w:p>
    <w:p w14:paraId="25865B14" w14:textId="77777777" w:rsidR="00A74BF1" w:rsidRPr="00474F5C" w:rsidRDefault="00A74BF1" w:rsidP="00A74BF1">
      <w:r w:rsidRPr="00474F5C">
        <w:rPr>
          <w:b/>
        </w:rPr>
        <w:t>Kapitel 5</w:t>
      </w:r>
      <w:r w:rsidRPr="00474F5C">
        <w:t xml:space="preserve"> nennt wichtige Meilensteine und Liefertermine. </w:t>
      </w:r>
    </w:p>
    <w:p w14:paraId="2E60E3C3" w14:textId="77777777" w:rsidR="00A74BF1" w:rsidRPr="007F1483" w:rsidRDefault="00A74BF1" w:rsidP="00A74BF1">
      <w:r>
        <w:rPr>
          <w:b/>
        </w:rPr>
        <w:t xml:space="preserve">Kapitel </w:t>
      </w:r>
      <w:r w:rsidRPr="009233AD">
        <w:rPr>
          <w:b/>
        </w:rPr>
        <w:t>6</w:t>
      </w:r>
      <w:r>
        <w:t xml:space="preserve"> beschreibt die bei</w:t>
      </w:r>
      <w:r w:rsidRPr="007F1483">
        <w:t xml:space="preserve"> der Erstellung des Angebots zu berücksichtigenden Rahmenbedingungen (bspw. Termine, Projektorganisation</w:t>
      </w:r>
      <w:r>
        <w:t>)</w:t>
      </w:r>
      <w:r w:rsidRPr="007F1483">
        <w:t xml:space="preserve">. </w:t>
      </w:r>
    </w:p>
    <w:p w14:paraId="560E6CFB" w14:textId="77777777" w:rsidR="00A74BF1" w:rsidRPr="007F1483" w:rsidRDefault="00A74BF1" w:rsidP="00A74BF1">
      <w:r>
        <w:rPr>
          <w:b/>
        </w:rPr>
        <w:t xml:space="preserve">Kapitel </w:t>
      </w:r>
      <w:r w:rsidRPr="009233AD">
        <w:rPr>
          <w:b/>
        </w:rPr>
        <w:t>7</w:t>
      </w:r>
      <w:r>
        <w:t xml:space="preserve"> beschreibt </w:t>
      </w:r>
      <w:r w:rsidRPr="007F1483">
        <w:t>zu beachtende St</w:t>
      </w:r>
      <w:r>
        <w:t xml:space="preserve">rukturen und erwartete Inhalte </w:t>
      </w:r>
      <w:r w:rsidRPr="007F1483">
        <w:t>an das zu erstellende Angebot.</w:t>
      </w:r>
    </w:p>
    <w:p w14:paraId="0277BB6B" w14:textId="77777777" w:rsidR="00A74BF1" w:rsidRPr="00A65C3F" w:rsidRDefault="00A74BF1" w:rsidP="00A74BF1">
      <w:pPr>
        <w:pStyle w:val="berschrift2"/>
        <w:spacing w:before="240"/>
      </w:pPr>
      <w:bookmarkStart w:id="19" w:name="_Toc372547932"/>
      <w:bookmarkStart w:id="20" w:name="_Toc419965734"/>
      <w:bookmarkStart w:id="21" w:name="_Toc120274409"/>
      <w:r w:rsidRPr="00A65C3F">
        <w:t>Mitgeltende Dokumente</w:t>
      </w:r>
      <w:bookmarkEnd w:id="17"/>
      <w:bookmarkEnd w:id="18"/>
      <w:bookmarkEnd w:id="19"/>
      <w:bookmarkEnd w:id="20"/>
      <w:bookmarkEnd w:id="21"/>
    </w:p>
    <w:p w14:paraId="51185846" w14:textId="5E10E69E" w:rsidR="00FC70E1" w:rsidRPr="00FC70E1" w:rsidRDefault="00441F07" w:rsidP="00386C5A">
      <w:pPr>
        <w:pStyle w:val="Listenabsatz"/>
        <w:numPr>
          <w:ilvl w:val="0"/>
          <w:numId w:val="3"/>
        </w:numPr>
        <w:contextualSpacing w:val="0"/>
        <w:jc w:val="left"/>
        <w:rPr>
          <w:rFonts w:ascii="Calibri" w:hAnsi="Calibri"/>
          <w:kern w:val="0"/>
        </w:rPr>
      </w:pPr>
      <w:hyperlink r:id="rId13" w:tgtFrame="_blank" w:history="1">
        <w:r w:rsidR="00FC70E1">
          <w:rPr>
            <w:rStyle w:val="Hyperlink"/>
            <w:rFonts w:eastAsiaTheme="majorEastAsia" w:cs="Arial"/>
            <w:b/>
            <w:bCs/>
            <w:sz w:val="21"/>
            <w:szCs w:val="21"/>
            <w:bdr w:val="none" w:sz="0" w:space="0" w:color="auto" w:frame="1"/>
            <w:shd w:val="clear" w:color="auto" w:fill="FFFFFF"/>
          </w:rPr>
          <w:t>Allgemeine Einkaufsbedingungen der Volkswagen AG für Leistungen auf dem Gebiet der Informationstechnologie (IT) und/oder der elektronischen Information und Kommunikation (TK)</w:t>
        </w:r>
      </w:hyperlink>
      <w:r w:rsidR="00856AE1">
        <w:t xml:space="preserve"> Version 1.2 (Stand: 20.10.</w:t>
      </w:r>
      <w:r w:rsidR="00B924C5">
        <w:t>2021</w:t>
      </w:r>
      <w:r w:rsidR="00FC70E1">
        <w:t xml:space="preserve">) </w:t>
      </w:r>
    </w:p>
    <w:p w14:paraId="208322C4" w14:textId="20C774CB" w:rsidR="00FC70E1" w:rsidRPr="00FC70E1" w:rsidRDefault="00441F07" w:rsidP="00386C5A">
      <w:pPr>
        <w:numPr>
          <w:ilvl w:val="0"/>
          <w:numId w:val="3"/>
        </w:numPr>
        <w:jc w:val="left"/>
        <w:rPr>
          <w:rFonts w:ascii="Calibri" w:hAnsi="Calibri"/>
          <w:kern w:val="0"/>
        </w:rPr>
      </w:pPr>
      <w:hyperlink r:id="rId14" w:tgtFrame="_blank" w:history="1">
        <w:r w:rsidR="00FC70E1">
          <w:rPr>
            <w:rStyle w:val="Hyperlink"/>
            <w:rFonts w:cs="Arial"/>
            <w:b/>
            <w:bCs/>
            <w:sz w:val="21"/>
            <w:szCs w:val="21"/>
            <w:bdr w:val="none" w:sz="0" w:space="0" w:color="auto" w:frame="1"/>
            <w:shd w:val="clear" w:color="auto" w:fill="FFFFFF"/>
          </w:rPr>
          <w:t>Vertragsbedingung auftragsbezogener Reisekosten</w:t>
        </w:r>
      </w:hyperlink>
      <w:r w:rsidR="00FC70E1">
        <w:t xml:space="preserve"> Version 1.1 (Stand:  01.07.2021)</w:t>
      </w:r>
    </w:p>
    <w:p w14:paraId="6CBC30D4" w14:textId="77777777" w:rsidR="00A74BF1" w:rsidRPr="009B13F2" w:rsidRDefault="00A74BF1" w:rsidP="00386C5A">
      <w:pPr>
        <w:numPr>
          <w:ilvl w:val="0"/>
          <w:numId w:val="3"/>
        </w:numPr>
      </w:pPr>
      <w:r w:rsidRPr="009B13F2">
        <w:t>Eingruppierung von IT-Dienstleistungen</w:t>
      </w:r>
    </w:p>
    <w:p w14:paraId="0AAA3346" w14:textId="458D6AF4" w:rsidR="00A74BF1" w:rsidRDefault="00A74BF1" w:rsidP="00386C5A">
      <w:pPr>
        <w:numPr>
          <w:ilvl w:val="0"/>
          <w:numId w:val="3"/>
        </w:numPr>
      </w:pPr>
      <w:r w:rsidRPr="009B13F2">
        <w:t>Leistungsstufen IT-Dienstleistungen</w:t>
      </w:r>
    </w:p>
    <w:p w14:paraId="5D4CDC5E" w14:textId="7EC3CE7B" w:rsidR="008767A5" w:rsidRDefault="008767A5" w:rsidP="00386C5A">
      <w:pPr>
        <w:numPr>
          <w:ilvl w:val="0"/>
          <w:numId w:val="3"/>
        </w:numPr>
      </w:pPr>
      <w:r>
        <w:lastRenderedPageBreak/>
        <w:t>Definition Lieferantenlokationen</w:t>
      </w:r>
    </w:p>
    <w:p w14:paraId="3E7DBA74" w14:textId="1C55E6E2" w:rsidR="00A74BF1" w:rsidRDefault="00640C21" w:rsidP="00386C5A">
      <w:pPr>
        <w:numPr>
          <w:ilvl w:val="0"/>
          <w:numId w:val="3"/>
        </w:numPr>
      </w:pPr>
      <w:r>
        <w:t>Architekturvorgaben (S-AD</w:t>
      </w:r>
      <w:r w:rsidR="00A74BF1">
        <w:t>)</w:t>
      </w:r>
    </w:p>
    <w:p w14:paraId="37888A0A" w14:textId="77777777" w:rsidR="0028626F" w:rsidRPr="009B13F2" w:rsidRDefault="0028626F" w:rsidP="00386C5A">
      <w:pPr>
        <w:numPr>
          <w:ilvl w:val="0"/>
          <w:numId w:val="3"/>
        </w:numPr>
      </w:pPr>
      <w:r w:rsidRPr="009B13F2">
        <w:t>Preisblatt IT PEP Standard</w:t>
      </w:r>
    </w:p>
    <w:p w14:paraId="2687396E" w14:textId="2D7BC1E4" w:rsidR="0028626F" w:rsidRDefault="0028626F" w:rsidP="00386C5A">
      <w:pPr>
        <w:numPr>
          <w:ilvl w:val="0"/>
          <w:numId w:val="3"/>
        </w:numPr>
      </w:pPr>
      <w:r w:rsidRPr="009B13F2">
        <w:t>Preisblatt IT PEP Agil</w:t>
      </w:r>
    </w:p>
    <w:p w14:paraId="7FCA1586" w14:textId="1B10B818" w:rsidR="0028626F" w:rsidRPr="006D11DE" w:rsidRDefault="0028626F" w:rsidP="00386C5A">
      <w:pPr>
        <w:numPr>
          <w:ilvl w:val="0"/>
          <w:numId w:val="3"/>
        </w:numPr>
      </w:pPr>
      <w:r>
        <w:t>Architekturvorgaben (ADD)</w:t>
      </w:r>
    </w:p>
    <w:p w14:paraId="4C554585" w14:textId="77777777" w:rsidR="00A74BF1" w:rsidRDefault="00A74BF1" w:rsidP="00A74BF1"/>
    <w:p w14:paraId="7E58E37E" w14:textId="77777777" w:rsidR="00A74BF1" w:rsidRPr="00771645" w:rsidRDefault="00A74BF1" w:rsidP="00A74BF1">
      <w:r>
        <w:br w:type="page"/>
      </w:r>
    </w:p>
    <w:p w14:paraId="331C535B" w14:textId="77777777" w:rsidR="00A74BF1" w:rsidRPr="00A65C3F" w:rsidRDefault="00A74BF1" w:rsidP="00A74BF1">
      <w:pPr>
        <w:pStyle w:val="berschrift2"/>
        <w:spacing w:before="240"/>
      </w:pPr>
      <w:bookmarkStart w:id="22" w:name="_Toc372547933"/>
      <w:bookmarkStart w:id="23" w:name="_Toc419965735"/>
      <w:bookmarkStart w:id="24" w:name="_Toc120274410"/>
      <w:r w:rsidRPr="00A65C3F">
        <w:lastRenderedPageBreak/>
        <w:t>Ansprechpartner</w:t>
      </w:r>
      <w:bookmarkEnd w:id="22"/>
      <w:bookmarkEnd w:id="23"/>
      <w:bookmarkEnd w:id="24"/>
    </w:p>
    <w:p w14:paraId="5AABF55D" w14:textId="77777777" w:rsidR="00A74BF1" w:rsidRPr="005D08F6" w:rsidRDefault="00A74BF1" w:rsidP="00A74BF1">
      <w:r w:rsidRPr="005D08F6">
        <w:t xml:space="preserve">Alle Fragen die sich im Rahmen der Angebotserstellung ergeben, sind an folgende Ansprechpartner zu richten. </w:t>
      </w:r>
    </w:p>
    <w:p w14:paraId="11F0C947" w14:textId="77777777" w:rsidR="00A74BF1" w:rsidRPr="005D08F6" w:rsidRDefault="00A74BF1" w:rsidP="00A74BF1">
      <w:r>
        <w:rPr>
          <w:b/>
        </w:rPr>
        <w:t xml:space="preserve">Kaufmännische </w:t>
      </w:r>
      <w:r w:rsidRPr="00654635">
        <w:rPr>
          <w:b/>
        </w:rPr>
        <w:t>Fragen</w:t>
      </w:r>
      <w:r w:rsidRPr="005D08F6">
        <w:t xml:space="preserve"> sind zu richten an:</w:t>
      </w:r>
    </w:p>
    <w:tbl>
      <w:tblPr>
        <w:tblW w:w="9072" w:type="dxa"/>
        <w:tblBorders>
          <w:top w:val="single" w:sz="4" w:space="0" w:color="35667C"/>
          <w:left w:val="single" w:sz="4" w:space="0" w:color="35667C"/>
          <w:bottom w:val="single" w:sz="4" w:space="0" w:color="35667C"/>
          <w:right w:val="single" w:sz="4" w:space="0" w:color="35667C"/>
          <w:insideH w:val="single" w:sz="4" w:space="0" w:color="35667C"/>
          <w:insideV w:val="single" w:sz="4" w:space="0" w:color="35667C"/>
        </w:tblBorders>
        <w:tblCellMar>
          <w:left w:w="0" w:type="dxa"/>
          <w:bottom w:w="28" w:type="dxa"/>
          <w:right w:w="0" w:type="dxa"/>
        </w:tblCellMar>
        <w:tblLook w:val="01E0" w:firstRow="1" w:lastRow="1" w:firstColumn="1" w:lastColumn="1" w:noHBand="0" w:noVBand="0"/>
      </w:tblPr>
      <w:tblGrid>
        <w:gridCol w:w="2692"/>
        <w:gridCol w:w="2411"/>
        <w:gridCol w:w="3969"/>
      </w:tblGrid>
      <w:tr w:rsidR="00A74BF1" w:rsidRPr="009233AD" w14:paraId="5420F6AE" w14:textId="77777777" w:rsidTr="00BC23F4">
        <w:trPr>
          <w:trHeight w:val="251"/>
          <w:tblHeader/>
        </w:trPr>
        <w:tc>
          <w:tcPr>
            <w:tcW w:w="2692" w:type="dxa"/>
            <w:tcBorders>
              <w:left w:val="nil"/>
              <w:bottom w:val="single" w:sz="4" w:space="0" w:color="35667C"/>
              <w:right w:val="nil"/>
            </w:tcBorders>
            <w:shd w:val="clear" w:color="auto" w:fill="auto"/>
            <w:vAlign w:val="center"/>
          </w:tcPr>
          <w:p w14:paraId="5D667020" w14:textId="77777777" w:rsidR="00A74BF1" w:rsidRPr="009233AD" w:rsidRDefault="00A74BF1" w:rsidP="00BC23F4">
            <w:pPr>
              <w:pStyle w:val="TabelleKopf"/>
            </w:pPr>
            <w:r w:rsidRPr="009233AD">
              <w:t>Name/Abteilung</w:t>
            </w:r>
          </w:p>
        </w:tc>
        <w:tc>
          <w:tcPr>
            <w:tcW w:w="2411" w:type="dxa"/>
            <w:tcBorders>
              <w:left w:val="nil"/>
              <w:bottom w:val="single" w:sz="4" w:space="0" w:color="35667C"/>
              <w:right w:val="nil"/>
            </w:tcBorders>
            <w:shd w:val="clear" w:color="auto" w:fill="auto"/>
            <w:vAlign w:val="center"/>
          </w:tcPr>
          <w:p w14:paraId="3DE85278" w14:textId="77777777" w:rsidR="00A74BF1" w:rsidRPr="009233AD" w:rsidRDefault="00A74BF1" w:rsidP="00BC23F4">
            <w:pPr>
              <w:pStyle w:val="TabelleKopf"/>
            </w:pPr>
            <w:r w:rsidRPr="009233AD">
              <w:t>Telefon</w:t>
            </w:r>
          </w:p>
        </w:tc>
        <w:tc>
          <w:tcPr>
            <w:tcW w:w="3969" w:type="dxa"/>
            <w:tcBorders>
              <w:left w:val="nil"/>
              <w:bottom w:val="single" w:sz="4" w:space="0" w:color="35667C"/>
              <w:right w:val="nil"/>
            </w:tcBorders>
            <w:shd w:val="clear" w:color="auto" w:fill="auto"/>
            <w:vAlign w:val="center"/>
          </w:tcPr>
          <w:p w14:paraId="14B08D14" w14:textId="77777777" w:rsidR="00A74BF1" w:rsidRPr="009233AD" w:rsidRDefault="00A74BF1" w:rsidP="00BC23F4">
            <w:pPr>
              <w:pStyle w:val="TabelleKopf"/>
            </w:pPr>
            <w:r w:rsidRPr="009233AD">
              <w:t>E-Mail</w:t>
            </w:r>
          </w:p>
        </w:tc>
      </w:tr>
      <w:tr w:rsidR="00A74BF1" w:rsidRPr="001C1621" w14:paraId="7C890AAF" w14:textId="77777777" w:rsidTr="00BC23F4">
        <w:trPr>
          <w:trHeight w:val="397"/>
          <w:tblHeader/>
        </w:trPr>
        <w:tc>
          <w:tcPr>
            <w:tcW w:w="2692" w:type="dxa"/>
            <w:tcBorders>
              <w:left w:val="nil"/>
              <w:bottom w:val="dashed" w:sz="4" w:space="0" w:color="35667C"/>
              <w:right w:val="nil"/>
            </w:tcBorders>
            <w:shd w:val="clear" w:color="auto" w:fill="auto"/>
            <w:vAlign w:val="center"/>
          </w:tcPr>
          <w:p w14:paraId="0FA456D1" w14:textId="7D2A07C2" w:rsidR="00A74BF1" w:rsidRPr="00C203DB" w:rsidRDefault="0028626F" w:rsidP="00BC23F4">
            <w:pPr>
              <w:pStyle w:val="Beispiel"/>
              <w:rPr>
                <w:i w:val="0"/>
                <w:iCs/>
                <w:color w:val="auto"/>
                <w:lang w:val="en-US"/>
              </w:rPr>
            </w:pPr>
            <w:r w:rsidRPr="00C203DB">
              <w:rPr>
                <w:i w:val="0"/>
                <w:iCs/>
                <w:color w:val="auto"/>
                <w:lang w:val="en-US"/>
              </w:rPr>
              <w:t>Chiara May Hoefner</w:t>
            </w:r>
            <w:r w:rsidR="00C203DB" w:rsidRPr="00C203DB">
              <w:rPr>
                <w:i w:val="0"/>
                <w:iCs/>
                <w:color w:val="auto"/>
                <w:lang w:val="en-US"/>
              </w:rPr>
              <w:t xml:space="preserve">/BA-X </w:t>
            </w:r>
          </w:p>
        </w:tc>
        <w:tc>
          <w:tcPr>
            <w:tcW w:w="2411" w:type="dxa"/>
            <w:tcBorders>
              <w:left w:val="nil"/>
              <w:bottom w:val="dashed" w:sz="4" w:space="0" w:color="35667C"/>
              <w:right w:val="nil"/>
            </w:tcBorders>
            <w:shd w:val="clear" w:color="auto" w:fill="auto"/>
            <w:vAlign w:val="center"/>
          </w:tcPr>
          <w:p w14:paraId="2EA34F17" w14:textId="54E4A46D" w:rsidR="00A74BF1" w:rsidRPr="00C203DB" w:rsidRDefault="0028626F" w:rsidP="00BC23F4">
            <w:pPr>
              <w:pStyle w:val="Beispiel"/>
              <w:rPr>
                <w:i w:val="0"/>
                <w:iCs/>
                <w:color w:val="auto"/>
              </w:rPr>
            </w:pPr>
            <w:r w:rsidRPr="00C203DB">
              <w:rPr>
                <w:i w:val="0"/>
                <w:iCs/>
                <w:color w:val="auto"/>
              </w:rPr>
              <w:t>+49-152-58870341</w:t>
            </w:r>
          </w:p>
        </w:tc>
        <w:tc>
          <w:tcPr>
            <w:tcW w:w="3969" w:type="dxa"/>
            <w:tcBorders>
              <w:left w:val="nil"/>
              <w:bottom w:val="dashed" w:sz="4" w:space="0" w:color="35667C"/>
              <w:right w:val="nil"/>
            </w:tcBorders>
            <w:shd w:val="clear" w:color="auto" w:fill="auto"/>
            <w:vAlign w:val="center"/>
          </w:tcPr>
          <w:p w14:paraId="4A1E03EA" w14:textId="32BB51C5" w:rsidR="00A74BF1" w:rsidRPr="00C203DB" w:rsidRDefault="0028626F" w:rsidP="00BC23F4">
            <w:pPr>
              <w:pStyle w:val="Beispiel"/>
              <w:rPr>
                <w:i w:val="0"/>
                <w:iCs/>
                <w:color w:val="auto"/>
              </w:rPr>
            </w:pPr>
            <w:r w:rsidRPr="00C203DB">
              <w:rPr>
                <w:i w:val="0"/>
                <w:iCs/>
                <w:color w:val="auto"/>
              </w:rPr>
              <w:t>chiara.may.hoefner@volkswagen.de</w:t>
            </w:r>
          </w:p>
        </w:tc>
      </w:tr>
      <w:tr w:rsidR="00A74BF1" w:rsidRPr="001C1621" w14:paraId="79B06565" w14:textId="77777777" w:rsidTr="00BC23F4">
        <w:trPr>
          <w:trHeight w:val="397"/>
          <w:tblHeader/>
        </w:trPr>
        <w:tc>
          <w:tcPr>
            <w:tcW w:w="2692" w:type="dxa"/>
            <w:tcBorders>
              <w:top w:val="dashed" w:sz="4" w:space="0" w:color="35667C"/>
              <w:left w:val="nil"/>
              <w:bottom w:val="dashed" w:sz="4" w:space="0" w:color="35667C"/>
              <w:right w:val="nil"/>
            </w:tcBorders>
            <w:shd w:val="clear" w:color="auto" w:fill="auto"/>
            <w:vAlign w:val="center"/>
          </w:tcPr>
          <w:p w14:paraId="306BE43F" w14:textId="77777777" w:rsidR="00A74BF1" w:rsidRPr="001C1621" w:rsidRDefault="00A74BF1" w:rsidP="00BC23F4"/>
        </w:tc>
        <w:tc>
          <w:tcPr>
            <w:tcW w:w="2411" w:type="dxa"/>
            <w:tcBorders>
              <w:top w:val="dashed" w:sz="4" w:space="0" w:color="35667C"/>
              <w:left w:val="nil"/>
              <w:bottom w:val="dashed" w:sz="4" w:space="0" w:color="35667C"/>
              <w:right w:val="nil"/>
            </w:tcBorders>
            <w:shd w:val="clear" w:color="auto" w:fill="auto"/>
            <w:vAlign w:val="center"/>
          </w:tcPr>
          <w:p w14:paraId="3620045A" w14:textId="77777777" w:rsidR="00A74BF1" w:rsidRPr="001C1621" w:rsidRDefault="00A74BF1" w:rsidP="00BC23F4"/>
        </w:tc>
        <w:tc>
          <w:tcPr>
            <w:tcW w:w="3969" w:type="dxa"/>
            <w:tcBorders>
              <w:top w:val="dashed" w:sz="4" w:space="0" w:color="35667C"/>
              <w:left w:val="nil"/>
              <w:bottom w:val="dashed" w:sz="4" w:space="0" w:color="35667C"/>
              <w:right w:val="nil"/>
            </w:tcBorders>
            <w:shd w:val="clear" w:color="auto" w:fill="auto"/>
            <w:vAlign w:val="center"/>
          </w:tcPr>
          <w:p w14:paraId="0553C4C5" w14:textId="77777777" w:rsidR="00A74BF1" w:rsidRPr="001C1621" w:rsidRDefault="00A74BF1" w:rsidP="00BC23F4"/>
        </w:tc>
      </w:tr>
      <w:tr w:rsidR="00A74BF1" w:rsidRPr="001C1621" w14:paraId="0009D1EA" w14:textId="77777777" w:rsidTr="00BC23F4">
        <w:trPr>
          <w:trHeight w:val="397"/>
          <w:tblHeader/>
        </w:trPr>
        <w:tc>
          <w:tcPr>
            <w:tcW w:w="2692" w:type="dxa"/>
            <w:tcBorders>
              <w:top w:val="dashed" w:sz="4" w:space="0" w:color="35667C"/>
              <w:left w:val="nil"/>
              <w:right w:val="nil"/>
            </w:tcBorders>
            <w:shd w:val="clear" w:color="auto" w:fill="auto"/>
            <w:vAlign w:val="center"/>
          </w:tcPr>
          <w:p w14:paraId="7F2EDDDB" w14:textId="77777777" w:rsidR="00A74BF1" w:rsidRPr="001C1621" w:rsidRDefault="00A74BF1" w:rsidP="00BC23F4"/>
        </w:tc>
        <w:tc>
          <w:tcPr>
            <w:tcW w:w="2411" w:type="dxa"/>
            <w:tcBorders>
              <w:top w:val="dashed" w:sz="4" w:space="0" w:color="35667C"/>
              <w:left w:val="nil"/>
              <w:right w:val="nil"/>
            </w:tcBorders>
            <w:shd w:val="clear" w:color="auto" w:fill="auto"/>
            <w:vAlign w:val="center"/>
          </w:tcPr>
          <w:p w14:paraId="440218AA" w14:textId="77777777" w:rsidR="00A74BF1" w:rsidRPr="001C1621" w:rsidRDefault="00A74BF1" w:rsidP="00BC23F4"/>
        </w:tc>
        <w:tc>
          <w:tcPr>
            <w:tcW w:w="3969" w:type="dxa"/>
            <w:tcBorders>
              <w:top w:val="dashed" w:sz="4" w:space="0" w:color="35667C"/>
              <w:left w:val="nil"/>
              <w:right w:val="nil"/>
            </w:tcBorders>
            <w:shd w:val="clear" w:color="auto" w:fill="auto"/>
            <w:vAlign w:val="center"/>
          </w:tcPr>
          <w:p w14:paraId="1F790036" w14:textId="77777777" w:rsidR="00A74BF1" w:rsidRPr="001C1621" w:rsidRDefault="00A74BF1" w:rsidP="00BC23F4"/>
        </w:tc>
      </w:tr>
    </w:tbl>
    <w:p w14:paraId="13C6BDA0" w14:textId="77777777" w:rsidR="00A74BF1" w:rsidRPr="00A65C3F" w:rsidRDefault="00A74BF1" w:rsidP="00A74BF1">
      <w:pPr>
        <w:pStyle w:val="Beschriftung"/>
      </w:pPr>
      <w:bookmarkStart w:id="25" w:name="_Toc383776445"/>
      <w:bookmarkStart w:id="26" w:name="_Toc120105935"/>
      <w:r w:rsidRPr="00A65C3F">
        <w:t xml:space="preserve">Tabelle </w:t>
      </w:r>
      <w:r w:rsidR="00441F07">
        <w:fldChar w:fldCharType="begin"/>
      </w:r>
      <w:r w:rsidR="00441F07">
        <w:instrText xml:space="preserve"> SEQ Tabelle \* ARABIC </w:instrText>
      </w:r>
      <w:r w:rsidR="00441F07">
        <w:fldChar w:fldCharType="separate"/>
      </w:r>
      <w:r>
        <w:rPr>
          <w:noProof/>
        </w:rPr>
        <w:t>1</w:t>
      </w:r>
      <w:r w:rsidR="00441F07">
        <w:rPr>
          <w:noProof/>
        </w:rPr>
        <w:fldChar w:fldCharType="end"/>
      </w:r>
      <w:r w:rsidRPr="00A65C3F">
        <w:t xml:space="preserve"> Ansprechpartner für kaufmännische Fragen</w:t>
      </w:r>
      <w:bookmarkEnd w:id="25"/>
      <w:bookmarkEnd w:id="26"/>
    </w:p>
    <w:p w14:paraId="4A655EC5" w14:textId="77777777" w:rsidR="00A74BF1" w:rsidRPr="005D08F6" w:rsidRDefault="00A74BF1" w:rsidP="00A74BF1">
      <w:r w:rsidRPr="00654635">
        <w:rPr>
          <w:b/>
        </w:rPr>
        <w:t>Fachliche und technische Fragen</w:t>
      </w:r>
      <w:r w:rsidRPr="005D08F6">
        <w:t xml:space="preserve"> sind an folgende Ansprechpartner zu richten:</w:t>
      </w:r>
    </w:p>
    <w:tbl>
      <w:tblPr>
        <w:tblW w:w="9072" w:type="dxa"/>
        <w:tblBorders>
          <w:top w:val="single" w:sz="4" w:space="0" w:color="35667C"/>
          <w:left w:val="single" w:sz="4" w:space="0" w:color="35667C"/>
          <w:bottom w:val="single" w:sz="4" w:space="0" w:color="35667C"/>
          <w:right w:val="single" w:sz="4" w:space="0" w:color="35667C"/>
          <w:insideH w:val="single" w:sz="4" w:space="0" w:color="35667C"/>
          <w:insideV w:val="single" w:sz="4" w:space="0" w:color="35667C"/>
        </w:tblBorders>
        <w:tblCellMar>
          <w:left w:w="0" w:type="dxa"/>
          <w:bottom w:w="28" w:type="dxa"/>
          <w:right w:w="0" w:type="dxa"/>
        </w:tblCellMar>
        <w:tblLook w:val="01E0" w:firstRow="1" w:lastRow="1" w:firstColumn="1" w:lastColumn="1" w:noHBand="0" w:noVBand="0"/>
      </w:tblPr>
      <w:tblGrid>
        <w:gridCol w:w="2694"/>
        <w:gridCol w:w="2409"/>
        <w:gridCol w:w="3969"/>
      </w:tblGrid>
      <w:tr w:rsidR="00A74BF1" w:rsidRPr="009233AD" w14:paraId="63262A20" w14:textId="77777777" w:rsidTr="00BC23F4">
        <w:trPr>
          <w:trHeight w:val="397"/>
          <w:tblHeader/>
        </w:trPr>
        <w:tc>
          <w:tcPr>
            <w:tcW w:w="2694" w:type="dxa"/>
            <w:tcBorders>
              <w:left w:val="nil"/>
              <w:bottom w:val="single" w:sz="4" w:space="0" w:color="35667C"/>
              <w:right w:val="nil"/>
            </w:tcBorders>
            <w:shd w:val="clear" w:color="auto" w:fill="auto"/>
            <w:vAlign w:val="center"/>
          </w:tcPr>
          <w:p w14:paraId="2DF1832E" w14:textId="77777777" w:rsidR="00A74BF1" w:rsidRPr="009233AD" w:rsidRDefault="00A74BF1" w:rsidP="00BC23F4">
            <w:pPr>
              <w:pStyle w:val="TabelleKopf"/>
            </w:pPr>
            <w:r w:rsidRPr="009233AD">
              <w:t>Name/Abteilung</w:t>
            </w:r>
          </w:p>
        </w:tc>
        <w:tc>
          <w:tcPr>
            <w:tcW w:w="2409" w:type="dxa"/>
            <w:tcBorders>
              <w:left w:val="nil"/>
              <w:bottom w:val="single" w:sz="4" w:space="0" w:color="35667C"/>
              <w:right w:val="nil"/>
            </w:tcBorders>
            <w:shd w:val="clear" w:color="auto" w:fill="auto"/>
            <w:vAlign w:val="center"/>
          </w:tcPr>
          <w:p w14:paraId="25423449" w14:textId="77777777" w:rsidR="00A74BF1" w:rsidRPr="009233AD" w:rsidRDefault="00A74BF1" w:rsidP="00BC23F4">
            <w:pPr>
              <w:pStyle w:val="TabelleKopf"/>
            </w:pPr>
            <w:r w:rsidRPr="009233AD">
              <w:t>Telefon</w:t>
            </w:r>
          </w:p>
        </w:tc>
        <w:tc>
          <w:tcPr>
            <w:tcW w:w="3969" w:type="dxa"/>
            <w:tcBorders>
              <w:left w:val="nil"/>
              <w:bottom w:val="single" w:sz="4" w:space="0" w:color="35667C"/>
              <w:right w:val="nil"/>
            </w:tcBorders>
            <w:shd w:val="clear" w:color="auto" w:fill="auto"/>
            <w:vAlign w:val="center"/>
          </w:tcPr>
          <w:p w14:paraId="77DC8D50" w14:textId="77777777" w:rsidR="00A74BF1" w:rsidRPr="009233AD" w:rsidRDefault="00A74BF1" w:rsidP="00BC23F4">
            <w:pPr>
              <w:pStyle w:val="TabelleKopf"/>
            </w:pPr>
            <w:r w:rsidRPr="009233AD">
              <w:t>E-Mail</w:t>
            </w:r>
          </w:p>
        </w:tc>
      </w:tr>
      <w:tr w:rsidR="00A74BF1" w:rsidRPr="001C1621" w14:paraId="0E5FFEB8" w14:textId="77777777" w:rsidTr="00BC23F4">
        <w:trPr>
          <w:trHeight w:val="397"/>
          <w:tblHeader/>
        </w:trPr>
        <w:tc>
          <w:tcPr>
            <w:tcW w:w="2694" w:type="dxa"/>
            <w:tcBorders>
              <w:left w:val="nil"/>
              <w:bottom w:val="dashed" w:sz="4" w:space="0" w:color="35667C"/>
              <w:right w:val="nil"/>
            </w:tcBorders>
            <w:shd w:val="clear" w:color="auto" w:fill="auto"/>
            <w:vAlign w:val="center"/>
          </w:tcPr>
          <w:p w14:paraId="4A2AF566" w14:textId="36188EBA" w:rsidR="00A74BF1" w:rsidRPr="00C203DB" w:rsidRDefault="00C203DB" w:rsidP="00C203DB">
            <w:pPr>
              <w:rPr>
                <w:lang w:val="nl-NL"/>
              </w:rPr>
            </w:pPr>
            <w:r w:rsidRPr="00C203DB">
              <w:rPr>
                <w:lang w:val="nl-NL"/>
              </w:rPr>
              <w:t>Malte Fischer/ K-DDE/1</w:t>
            </w:r>
          </w:p>
        </w:tc>
        <w:tc>
          <w:tcPr>
            <w:tcW w:w="2409" w:type="dxa"/>
            <w:tcBorders>
              <w:left w:val="nil"/>
              <w:bottom w:val="dashed" w:sz="4" w:space="0" w:color="35667C"/>
              <w:right w:val="nil"/>
            </w:tcBorders>
            <w:shd w:val="clear" w:color="auto" w:fill="auto"/>
            <w:vAlign w:val="center"/>
          </w:tcPr>
          <w:p w14:paraId="6D1539D8" w14:textId="34A1CD91" w:rsidR="00A74BF1" w:rsidRPr="00C203DB" w:rsidRDefault="00C203DB" w:rsidP="00C203DB">
            <w:pPr>
              <w:rPr>
                <w:lang w:val="nl-NL"/>
              </w:rPr>
            </w:pPr>
            <w:r w:rsidRPr="00C203DB">
              <w:rPr>
                <w:lang w:val="nl-NL"/>
              </w:rPr>
              <w:t>+49-5361-9-120234</w:t>
            </w:r>
          </w:p>
        </w:tc>
        <w:tc>
          <w:tcPr>
            <w:tcW w:w="3969" w:type="dxa"/>
            <w:tcBorders>
              <w:left w:val="nil"/>
              <w:bottom w:val="dashed" w:sz="4" w:space="0" w:color="35667C"/>
              <w:right w:val="nil"/>
            </w:tcBorders>
            <w:shd w:val="clear" w:color="auto" w:fill="auto"/>
            <w:vAlign w:val="center"/>
          </w:tcPr>
          <w:p w14:paraId="625913F8" w14:textId="10927775" w:rsidR="00A74BF1" w:rsidRPr="00C203DB" w:rsidRDefault="00C203DB" w:rsidP="00C203DB">
            <w:pPr>
              <w:rPr>
                <w:lang w:val="nl-NL"/>
              </w:rPr>
            </w:pPr>
            <w:r w:rsidRPr="00C203DB">
              <w:rPr>
                <w:lang w:val="nl-NL"/>
              </w:rPr>
              <w:t>malte.fischer@volkswagen.de</w:t>
            </w:r>
          </w:p>
        </w:tc>
      </w:tr>
      <w:tr w:rsidR="00A74BF1" w:rsidRPr="00D918B5" w14:paraId="07675E3D" w14:textId="77777777" w:rsidTr="00BC23F4">
        <w:trPr>
          <w:trHeight w:val="397"/>
          <w:tblHeader/>
        </w:trPr>
        <w:tc>
          <w:tcPr>
            <w:tcW w:w="2694" w:type="dxa"/>
            <w:tcBorders>
              <w:top w:val="dashed" w:sz="4" w:space="0" w:color="35667C"/>
              <w:left w:val="nil"/>
              <w:bottom w:val="dashed" w:sz="4" w:space="0" w:color="35667C"/>
              <w:right w:val="nil"/>
            </w:tcBorders>
            <w:shd w:val="clear" w:color="auto" w:fill="auto"/>
            <w:vAlign w:val="center"/>
          </w:tcPr>
          <w:p w14:paraId="13BB825B" w14:textId="41B0D1C5" w:rsidR="00A74BF1" w:rsidRPr="00C203DB" w:rsidRDefault="00C203DB" w:rsidP="00BC23F4">
            <w:pPr>
              <w:rPr>
                <w:lang w:val="nl-NL"/>
              </w:rPr>
            </w:pPr>
            <w:r w:rsidRPr="00C203DB">
              <w:rPr>
                <w:lang w:val="nl-NL"/>
              </w:rPr>
              <w:t>Jan-Henrik Grobe/K-DA</w:t>
            </w:r>
            <w:r>
              <w:rPr>
                <w:lang w:val="nl-NL"/>
              </w:rPr>
              <w:t>I/P2</w:t>
            </w:r>
          </w:p>
        </w:tc>
        <w:tc>
          <w:tcPr>
            <w:tcW w:w="2409" w:type="dxa"/>
            <w:tcBorders>
              <w:top w:val="dashed" w:sz="4" w:space="0" w:color="35667C"/>
              <w:left w:val="nil"/>
              <w:bottom w:val="dashed" w:sz="4" w:space="0" w:color="35667C"/>
              <w:right w:val="nil"/>
            </w:tcBorders>
            <w:shd w:val="clear" w:color="auto" w:fill="auto"/>
            <w:vAlign w:val="center"/>
          </w:tcPr>
          <w:p w14:paraId="1B84A8AA" w14:textId="57D9383B" w:rsidR="00A74BF1" w:rsidRPr="00C203DB" w:rsidRDefault="00C203DB" w:rsidP="00BC23F4">
            <w:pPr>
              <w:rPr>
                <w:lang w:val="nl-NL"/>
              </w:rPr>
            </w:pPr>
            <w:r w:rsidRPr="00C203DB">
              <w:rPr>
                <w:lang w:val="nl-NL"/>
              </w:rPr>
              <w:t>+49-5361-9-983934</w:t>
            </w:r>
          </w:p>
        </w:tc>
        <w:tc>
          <w:tcPr>
            <w:tcW w:w="3969" w:type="dxa"/>
            <w:tcBorders>
              <w:top w:val="dashed" w:sz="4" w:space="0" w:color="35667C"/>
              <w:left w:val="nil"/>
              <w:bottom w:val="dashed" w:sz="4" w:space="0" w:color="35667C"/>
              <w:right w:val="nil"/>
            </w:tcBorders>
            <w:shd w:val="clear" w:color="auto" w:fill="auto"/>
            <w:vAlign w:val="center"/>
          </w:tcPr>
          <w:p w14:paraId="4B473FCC" w14:textId="65AFCA58" w:rsidR="00A74BF1" w:rsidRPr="00AF4AB5" w:rsidRDefault="00C203DB" w:rsidP="00BC23F4">
            <w:pPr>
              <w:rPr>
                <w:lang w:val="nl-NL"/>
              </w:rPr>
            </w:pPr>
            <w:r w:rsidRPr="00AF4AB5">
              <w:rPr>
                <w:lang w:val="nl-NL"/>
              </w:rPr>
              <w:t>jan-henrik.grobe1@volkswagen.de</w:t>
            </w:r>
          </w:p>
        </w:tc>
      </w:tr>
      <w:tr w:rsidR="002E1BB0" w:rsidRPr="001C1621" w14:paraId="247B275D" w14:textId="77777777" w:rsidTr="00C203DB">
        <w:trPr>
          <w:trHeight w:val="397"/>
          <w:tblHeader/>
        </w:trPr>
        <w:tc>
          <w:tcPr>
            <w:tcW w:w="2694" w:type="dxa"/>
            <w:tcBorders>
              <w:top w:val="dashed" w:sz="4" w:space="0" w:color="35667C"/>
              <w:left w:val="nil"/>
              <w:bottom w:val="dashed" w:sz="4" w:space="0" w:color="35667C"/>
              <w:right w:val="nil"/>
            </w:tcBorders>
            <w:shd w:val="clear" w:color="auto" w:fill="auto"/>
            <w:vAlign w:val="center"/>
          </w:tcPr>
          <w:p w14:paraId="2396F792" w14:textId="42E595A7" w:rsidR="002E1BB0" w:rsidRPr="001C1621" w:rsidRDefault="002E1BB0" w:rsidP="002E1BB0">
            <w:r>
              <w:t>Steven Woyte/K-DDE/1</w:t>
            </w:r>
          </w:p>
        </w:tc>
        <w:tc>
          <w:tcPr>
            <w:tcW w:w="2409" w:type="dxa"/>
            <w:tcBorders>
              <w:top w:val="dashed" w:sz="4" w:space="0" w:color="35667C"/>
              <w:left w:val="nil"/>
              <w:bottom w:val="dashed" w:sz="4" w:space="0" w:color="35667C"/>
              <w:right w:val="nil"/>
            </w:tcBorders>
            <w:shd w:val="clear" w:color="auto" w:fill="auto"/>
            <w:vAlign w:val="center"/>
          </w:tcPr>
          <w:p w14:paraId="71A4525C" w14:textId="5AB74444" w:rsidR="002E1BB0" w:rsidRPr="001C1621" w:rsidRDefault="002E1BB0" w:rsidP="002E1BB0">
            <w:r w:rsidRPr="00C203DB">
              <w:t>+49-160-93906053</w:t>
            </w:r>
          </w:p>
        </w:tc>
        <w:tc>
          <w:tcPr>
            <w:tcW w:w="3969" w:type="dxa"/>
            <w:tcBorders>
              <w:top w:val="dashed" w:sz="4" w:space="0" w:color="35667C"/>
              <w:left w:val="nil"/>
              <w:bottom w:val="dashed" w:sz="4" w:space="0" w:color="35667C"/>
              <w:right w:val="nil"/>
            </w:tcBorders>
            <w:shd w:val="clear" w:color="auto" w:fill="auto"/>
            <w:vAlign w:val="center"/>
          </w:tcPr>
          <w:p w14:paraId="47F887B6" w14:textId="372288C4" w:rsidR="002E1BB0" w:rsidRPr="001C1621" w:rsidRDefault="002E1BB0" w:rsidP="002E1BB0">
            <w:r w:rsidRPr="00C203DB">
              <w:t>steven.woyte@volkswagen.de</w:t>
            </w:r>
          </w:p>
        </w:tc>
      </w:tr>
      <w:tr w:rsidR="002E1BB0" w:rsidRPr="001C1621" w14:paraId="0C71D4C3" w14:textId="77777777" w:rsidTr="00AF4AB5">
        <w:trPr>
          <w:trHeight w:val="397"/>
          <w:tblHeader/>
        </w:trPr>
        <w:tc>
          <w:tcPr>
            <w:tcW w:w="2694" w:type="dxa"/>
            <w:tcBorders>
              <w:top w:val="dashed" w:sz="4" w:space="0" w:color="35667C"/>
              <w:left w:val="nil"/>
              <w:bottom w:val="dashed" w:sz="4" w:space="0" w:color="35667C"/>
              <w:right w:val="nil"/>
            </w:tcBorders>
            <w:shd w:val="clear" w:color="auto" w:fill="auto"/>
            <w:vAlign w:val="center"/>
          </w:tcPr>
          <w:p w14:paraId="4EA9F865" w14:textId="7FB0A7CE" w:rsidR="002E1BB0" w:rsidRDefault="002E1BB0" w:rsidP="002E1BB0"/>
        </w:tc>
        <w:tc>
          <w:tcPr>
            <w:tcW w:w="2409" w:type="dxa"/>
            <w:tcBorders>
              <w:top w:val="dashed" w:sz="4" w:space="0" w:color="35667C"/>
              <w:left w:val="nil"/>
              <w:bottom w:val="dashed" w:sz="4" w:space="0" w:color="35667C"/>
              <w:right w:val="nil"/>
            </w:tcBorders>
            <w:shd w:val="clear" w:color="auto" w:fill="auto"/>
            <w:vAlign w:val="center"/>
          </w:tcPr>
          <w:p w14:paraId="69AB26F6" w14:textId="729ACD53" w:rsidR="002E1BB0" w:rsidRDefault="002E1BB0" w:rsidP="002E1BB0"/>
        </w:tc>
        <w:tc>
          <w:tcPr>
            <w:tcW w:w="3969" w:type="dxa"/>
            <w:tcBorders>
              <w:top w:val="dashed" w:sz="4" w:space="0" w:color="35667C"/>
              <w:left w:val="nil"/>
              <w:bottom w:val="dashed" w:sz="4" w:space="0" w:color="35667C"/>
              <w:right w:val="nil"/>
            </w:tcBorders>
            <w:shd w:val="clear" w:color="auto" w:fill="auto"/>
            <w:vAlign w:val="center"/>
          </w:tcPr>
          <w:p w14:paraId="66029743" w14:textId="4B9DCC3A" w:rsidR="002E1BB0" w:rsidRDefault="002E1BB0" w:rsidP="002E1BB0"/>
        </w:tc>
      </w:tr>
      <w:tr w:rsidR="002E1BB0" w:rsidRPr="001C1621" w14:paraId="2964F652" w14:textId="77777777" w:rsidTr="00422FCC">
        <w:trPr>
          <w:trHeight w:val="397"/>
          <w:tblHeader/>
        </w:trPr>
        <w:tc>
          <w:tcPr>
            <w:tcW w:w="2694" w:type="dxa"/>
            <w:tcBorders>
              <w:top w:val="dashed" w:sz="4" w:space="0" w:color="35667C"/>
              <w:left w:val="nil"/>
              <w:bottom w:val="dashed" w:sz="4" w:space="0" w:color="35667C"/>
              <w:right w:val="nil"/>
            </w:tcBorders>
            <w:shd w:val="clear" w:color="auto" w:fill="auto"/>
            <w:vAlign w:val="center"/>
          </w:tcPr>
          <w:p w14:paraId="624ED342" w14:textId="062361F6" w:rsidR="002E1BB0" w:rsidRDefault="002E1BB0" w:rsidP="002E1BB0"/>
        </w:tc>
        <w:tc>
          <w:tcPr>
            <w:tcW w:w="2409" w:type="dxa"/>
            <w:tcBorders>
              <w:top w:val="dashed" w:sz="4" w:space="0" w:color="35667C"/>
              <w:left w:val="nil"/>
              <w:bottom w:val="dashed" w:sz="4" w:space="0" w:color="35667C"/>
              <w:right w:val="nil"/>
            </w:tcBorders>
            <w:shd w:val="clear" w:color="auto" w:fill="auto"/>
            <w:vAlign w:val="center"/>
          </w:tcPr>
          <w:p w14:paraId="050B6A11" w14:textId="0052DE36" w:rsidR="002E1BB0" w:rsidRPr="00C203DB" w:rsidRDefault="002E1BB0" w:rsidP="002E1BB0"/>
        </w:tc>
        <w:tc>
          <w:tcPr>
            <w:tcW w:w="3969" w:type="dxa"/>
            <w:tcBorders>
              <w:top w:val="dashed" w:sz="4" w:space="0" w:color="35667C"/>
              <w:left w:val="nil"/>
              <w:bottom w:val="dashed" w:sz="4" w:space="0" w:color="35667C"/>
              <w:right w:val="nil"/>
            </w:tcBorders>
            <w:shd w:val="clear" w:color="auto" w:fill="auto"/>
            <w:vAlign w:val="center"/>
          </w:tcPr>
          <w:p w14:paraId="21F0AE8C" w14:textId="6828CD24" w:rsidR="002E1BB0" w:rsidRPr="00C203DB" w:rsidRDefault="002E1BB0" w:rsidP="002E1BB0"/>
        </w:tc>
      </w:tr>
      <w:tr w:rsidR="002E1BB0" w:rsidRPr="001C1621" w14:paraId="221E7C55" w14:textId="77777777" w:rsidTr="00BC23F4">
        <w:trPr>
          <w:trHeight w:val="397"/>
          <w:tblHeader/>
        </w:trPr>
        <w:tc>
          <w:tcPr>
            <w:tcW w:w="2694" w:type="dxa"/>
            <w:tcBorders>
              <w:top w:val="dashed" w:sz="4" w:space="0" w:color="35667C"/>
              <w:left w:val="nil"/>
              <w:right w:val="nil"/>
            </w:tcBorders>
            <w:shd w:val="clear" w:color="auto" w:fill="auto"/>
            <w:vAlign w:val="center"/>
          </w:tcPr>
          <w:p w14:paraId="2A8B266C" w14:textId="63F1454C" w:rsidR="002E1BB0" w:rsidRDefault="002E1BB0" w:rsidP="002E1BB0"/>
        </w:tc>
        <w:tc>
          <w:tcPr>
            <w:tcW w:w="2409" w:type="dxa"/>
            <w:tcBorders>
              <w:top w:val="dashed" w:sz="4" w:space="0" w:color="35667C"/>
              <w:left w:val="nil"/>
              <w:right w:val="nil"/>
            </w:tcBorders>
            <w:shd w:val="clear" w:color="auto" w:fill="auto"/>
            <w:vAlign w:val="center"/>
          </w:tcPr>
          <w:p w14:paraId="374DC385" w14:textId="277F912D" w:rsidR="002E1BB0" w:rsidRPr="00AF4AB5" w:rsidRDefault="002E1BB0" w:rsidP="002E1BB0"/>
        </w:tc>
        <w:tc>
          <w:tcPr>
            <w:tcW w:w="3969" w:type="dxa"/>
            <w:tcBorders>
              <w:top w:val="dashed" w:sz="4" w:space="0" w:color="35667C"/>
              <w:left w:val="nil"/>
              <w:right w:val="nil"/>
            </w:tcBorders>
            <w:shd w:val="clear" w:color="auto" w:fill="auto"/>
            <w:vAlign w:val="center"/>
          </w:tcPr>
          <w:p w14:paraId="3D528754" w14:textId="1671D185" w:rsidR="002E1BB0" w:rsidRPr="00AF4AB5" w:rsidRDefault="002E1BB0" w:rsidP="002E1BB0"/>
        </w:tc>
      </w:tr>
    </w:tbl>
    <w:p w14:paraId="23A1D0E3" w14:textId="77777777" w:rsidR="00A74BF1" w:rsidRPr="00A65C3F" w:rsidRDefault="00A74BF1" w:rsidP="00A74BF1">
      <w:pPr>
        <w:pStyle w:val="Beschriftung"/>
      </w:pPr>
      <w:bookmarkStart w:id="27" w:name="_Toc383776446"/>
      <w:bookmarkStart w:id="28" w:name="_Toc120105936"/>
      <w:r w:rsidRPr="00A65C3F">
        <w:t xml:space="preserve">Tabelle </w:t>
      </w:r>
      <w:r w:rsidR="00441F07">
        <w:fldChar w:fldCharType="begin"/>
      </w:r>
      <w:r w:rsidR="00441F07">
        <w:instrText xml:space="preserve"> SEQ Tabelle \* ARABIC </w:instrText>
      </w:r>
      <w:r w:rsidR="00441F07">
        <w:fldChar w:fldCharType="separate"/>
      </w:r>
      <w:r>
        <w:rPr>
          <w:noProof/>
        </w:rPr>
        <w:t>2</w:t>
      </w:r>
      <w:r w:rsidR="00441F07">
        <w:rPr>
          <w:noProof/>
        </w:rPr>
        <w:fldChar w:fldCharType="end"/>
      </w:r>
      <w:r w:rsidRPr="00A65C3F">
        <w:t xml:space="preserve"> Ansprechpartner für fachliche und technische Fragen</w:t>
      </w:r>
      <w:bookmarkEnd w:id="27"/>
      <w:bookmarkEnd w:id="28"/>
    </w:p>
    <w:p w14:paraId="11D74D7D" w14:textId="77777777" w:rsidR="00A74BF1" w:rsidRPr="00A65C3F" w:rsidRDefault="00A74BF1" w:rsidP="00A74BF1">
      <w:pPr>
        <w:pStyle w:val="berschrift1"/>
      </w:pPr>
      <w:bookmarkStart w:id="29" w:name="_Toc419965736"/>
      <w:bookmarkStart w:id="30" w:name="_Toc120274411"/>
      <w:r w:rsidRPr="00A65C3F">
        <w:lastRenderedPageBreak/>
        <w:t>Allgemeiner Anfrageprozess</w:t>
      </w:r>
      <w:bookmarkEnd w:id="29"/>
      <w:bookmarkEnd w:id="30"/>
    </w:p>
    <w:p w14:paraId="0BC470A8" w14:textId="77777777" w:rsidR="00A74BF1" w:rsidRPr="00A65C3F" w:rsidRDefault="00A74BF1" w:rsidP="00A74BF1">
      <w:pPr>
        <w:pStyle w:val="berschrift2"/>
        <w:spacing w:before="240"/>
      </w:pPr>
      <w:bookmarkStart w:id="31" w:name="_Toc419965737"/>
      <w:bookmarkStart w:id="32" w:name="_Toc120274412"/>
      <w:r w:rsidRPr="00A65C3F">
        <w:t>Vorgehen zur Auswahlentscheidung</w:t>
      </w:r>
      <w:bookmarkStart w:id="33" w:name="_Toc309223166"/>
      <w:bookmarkStart w:id="34" w:name="_Toc383494677"/>
      <w:bookmarkEnd w:id="31"/>
      <w:bookmarkEnd w:id="32"/>
    </w:p>
    <w:p w14:paraId="0A229202" w14:textId="77777777" w:rsidR="00A74BF1" w:rsidRPr="00C97787" w:rsidRDefault="00A74BF1" w:rsidP="00A74BF1">
      <w:pPr>
        <w:pStyle w:val="berschrift3"/>
        <w:spacing w:before="240"/>
      </w:pPr>
      <w:bookmarkStart w:id="35" w:name="_Toc419965738"/>
      <w:bookmarkStart w:id="36" w:name="_Toc120274413"/>
      <w:r w:rsidRPr="00C97787">
        <w:t>Anfragephase</w:t>
      </w:r>
      <w:bookmarkEnd w:id="33"/>
      <w:bookmarkEnd w:id="34"/>
      <w:bookmarkEnd w:id="35"/>
      <w:bookmarkEnd w:id="36"/>
    </w:p>
    <w:p w14:paraId="6B481A4F" w14:textId="77777777" w:rsidR="00A74BF1" w:rsidRDefault="00A74BF1" w:rsidP="00A74BF1">
      <w:bookmarkStart w:id="37" w:name="_Toc338950004"/>
      <w:bookmarkStart w:id="38" w:name="_Toc383494678"/>
      <w:bookmarkStart w:id="39" w:name="_Toc419965739"/>
      <w:r>
        <w:t>Die Ausschreibung wird via KonzernBusinessPlattform online an verschiedene Wettbewerber, mit der Aufforderung ein schriftliches Angebot abzugeben, versendet. Während der Anfragephase können Fragen an die verantwortlichen Ansprechpartner gerichtet werden. Alle Anfragen sind schriftlich per eMail zu stellen. Die Antworten sind als Ergänzung zu dieser Ausschreibung zu sehen und werden daher an alle angefragten Firmen weitergeleitet. Mündliche Anfragen werden nicht beantwortet.</w:t>
      </w:r>
    </w:p>
    <w:p w14:paraId="482642C2" w14:textId="77777777" w:rsidR="00A74BF1" w:rsidRPr="00A65C3F" w:rsidRDefault="00A74BF1" w:rsidP="00A74BF1">
      <w:pPr>
        <w:pStyle w:val="berschrift3"/>
        <w:spacing w:before="240"/>
      </w:pPr>
      <w:bookmarkStart w:id="40" w:name="_Toc120274414"/>
      <w:r w:rsidRPr="00A65C3F">
        <w:t>Technische Prüfungsphase</w:t>
      </w:r>
      <w:bookmarkEnd w:id="37"/>
      <w:bookmarkEnd w:id="38"/>
      <w:bookmarkEnd w:id="39"/>
      <w:bookmarkEnd w:id="40"/>
    </w:p>
    <w:p w14:paraId="7EDBE244" w14:textId="77777777" w:rsidR="00A74BF1" w:rsidRDefault="00A74BF1" w:rsidP="00A74BF1">
      <w:bookmarkStart w:id="41" w:name="_Toc309223167"/>
      <w:bookmarkStart w:id="42" w:name="_Toc338950005"/>
      <w:bookmarkStart w:id="43" w:name="_Toc383494679"/>
      <w:bookmarkStart w:id="44" w:name="_Toc419965740"/>
      <w:r>
        <w:t>Bei der technischen Prüfung vergleicht der fachliche Ansprechpartner seine Anforderung mit den eingegangenen Angeboten. Hierbei werden alle Angebote fachlich/ technisch (nicht aber kaufmännisch) bewertet. Alle Angebote, die fachlich/ technisch „in Ordnung“ sind, werden zur Verhandlung an die Beschaffung weitergegeben.</w:t>
      </w:r>
    </w:p>
    <w:p w14:paraId="54844A15" w14:textId="77777777" w:rsidR="00A74BF1" w:rsidRPr="00A65C3F" w:rsidRDefault="00A74BF1" w:rsidP="00A74BF1">
      <w:pPr>
        <w:pStyle w:val="berschrift3"/>
        <w:spacing w:before="240"/>
      </w:pPr>
      <w:bookmarkStart w:id="45" w:name="_Toc120274415"/>
      <w:r w:rsidRPr="00A65C3F">
        <w:t>Verhandlungsphase</w:t>
      </w:r>
      <w:bookmarkEnd w:id="41"/>
      <w:bookmarkEnd w:id="42"/>
      <w:bookmarkEnd w:id="43"/>
      <w:bookmarkEnd w:id="44"/>
      <w:bookmarkEnd w:id="45"/>
    </w:p>
    <w:p w14:paraId="721AD95F" w14:textId="77777777" w:rsidR="00A74BF1" w:rsidRPr="00C97787" w:rsidRDefault="00A74BF1" w:rsidP="00A74BF1">
      <w:r w:rsidRPr="005D08F6">
        <w:t>N</w:t>
      </w:r>
      <w:r w:rsidRPr="00771645">
        <w:t>ach Beendigung der Technischen Prüfungsphase beginnt die Verhandlungsphase mit den Anbietern. Es können mehrere Verhandlungsrunden mit den einzelnen Anbietern durchgeführt werden. Während dieser Verhandlungsphase dürfen die Anbieter keinen Kontakt (im Kontext dieser Ausschreibung!) zu den fachlichen Ansprechpartnern aufnehmen</w:t>
      </w:r>
      <w:r w:rsidRPr="005D08F6">
        <w:t>.</w:t>
      </w:r>
    </w:p>
    <w:p w14:paraId="0B12183D" w14:textId="77777777" w:rsidR="00A74BF1" w:rsidRPr="009233AD" w:rsidRDefault="00A74BF1" w:rsidP="00A74BF1">
      <w:pPr>
        <w:pStyle w:val="berschrift2"/>
        <w:spacing w:before="240"/>
      </w:pPr>
      <w:bookmarkStart w:id="46" w:name="_Toc419965741"/>
      <w:bookmarkStart w:id="47" w:name="_Toc120274416"/>
      <w:r w:rsidRPr="009233AD">
        <w:t>Richtlinien</w:t>
      </w:r>
      <w:bookmarkEnd w:id="46"/>
      <w:bookmarkEnd w:id="47"/>
    </w:p>
    <w:p w14:paraId="5038800D" w14:textId="77777777" w:rsidR="00A74BF1" w:rsidRDefault="00A74BF1" w:rsidP="00386C5A">
      <w:pPr>
        <w:numPr>
          <w:ilvl w:val="0"/>
          <w:numId w:val="16"/>
        </w:numPr>
      </w:pPr>
      <w:bookmarkStart w:id="48" w:name="_Toc372547970"/>
      <w:bookmarkStart w:id="49" w:name="_Toc419965742"/>
      <w:r>
        <w:t>Angebote, die nach dem Abgabetermin eingehen, werden nicht berücksichtigt.</w:t>
      </w:r>
    </w:p>
    <w:p w14:paraId="22954CCA" w14:textId="77777777" w:rsidR="00A74BF1" w:rsidRPr="00396A3F" w:rsidRDefault="00A74BF1" w:rsidP="00386C5A">
      <w:pPr>
        <w:numPr>
          <w:ilvl w:val="0"/>
          <w:numId w:val="16"/>
        </w:numPr>
        <w:rPr>
          <w:b/>
        </w:rPr>
      </w:pPr>
      <w:r w:rsidRPr="00396A3F">
        <w:rPr>
          <w:b/>
        </w:rPr>
        <w:t>Im Angebot ist der fachliche Teil vom kaufmännischen Teil zu trennen. Bitte reichen Sie dazu zwei separate Dokumente ein:</w:t>
      </w:r>
    </w:p>
    <w:p w14:paraId="54AFA198" w14:textId="77777777" w:rsidR="00A74BF1" w:rsidRPr="009B13F2" w:rsidRDefault="00A74BF1" w:rsidP="00A74BF1">
      <w:pPr>
        <w:ind w:left="720"/>
      </w:pPr>
    </w:p>
    <w:p w14:paraId="70D7379B" w14:textId="77777777" w:rsidR="00A74BF1" w:rsidRDefault="00A74BF1" w:rsidP="00A74BF1">
      <w:pPr>
        <w:ind w:left="720"/>
        <w:rPr>
          <w:b/>
        </w:rPr>
      </w:pPr>
      <w:r w:rsidRPr="00396A3F">
        <w:rPr>
          <w:b/>
        </w:rPr>
        <w:t>Dokument A: Angebot mit technischer Beschreibung (ohne Preisangaben)</w:t>
      </w:r>
    </w:p>
    <w:p w14:paraId="0B7D2B06" w14:textId="77777777" w:rsidR="00A74BF1" w:rsidRDefault="00A74BF1" w:rsidP="00A74BF1">
      <w:pPr>
        <w:ind w:left="720"/>
        <w:rPr>
          <w:b/>
        </w:rPr>
      </w:pPr>
      <w:r w:rsidRPr="00396A3F">
        <w:rPr>
          <w:b/>
        </w:rPr>
        <w:t>Dokument B: Preisblatt zum Angebot (enthält die Preise zum Angebot)</w:t>
      </w:r>
    </w:p>
    <w:p w14:paraId="5BE84671" w14:textId="77777777" w:rsidR="00A74BF1" w:rsidRPr="00396A3F" w:rsidRDefault="00A74BF1" w:rsidP="00A74BF1">
      <w:pPr>
        <w:ind w:left="720"/>
        <w:rPr>
          <w:b/>
        </w:rPr>
      </w:pPr>
    </w:p>
    <w:p w14:paraId="78E33EE7" w14:textId="77777777" w:rsidR="00A74BF1" w:rsidRPr="00396A3F" w:rsidRDefault="00A74BF1" w:rsidP="00A74BF1">
      <w:pPr>
        <w:ind w:left="720"/>
        <w:rPr>
          <w:b/>
        </w:rPr>
      </w:pPr>
      <w:r w:rsidRPr="00396A3F">
        <w:rPr>
          <w:b/>
        </w:rPr>
        <w:t>Für den kaufmännischen Teil (Dokument B) verwenden Sie bitte</w:t>
      </w:r>
      <w:r>
        <w:rPr>
          <w:b/>
        </w:rPr>
        <w:t xml:space="preserve"> ausschließlich </w:t>
      </w:r>
      <w:r w:rsidRPr="00396A3F">
        <w:rPr>
          <w:b/>
        </w:rPr>
        <w:t>die beiliegende Anlage „Preisblatt“.</w:t>
      </w:r>
    </w:p>
    <w:p w14:paraId="40F12CAA" w14:textId="77777777" w:rsidR="00A74BF1" w:rsidRDefault="00A74BF1" w:rsidP="00386C5A">
      <w:pPr>
        <w:numPr>
          <w:ilvl w:val="0"/>
          <w:numId w:val="16"/>
        </w:numPr>
      </w:pPr>
      <w:r>
        <w:t>Rückfragen, die nicht schriftlich eingereicht werden oder nicht an den benannten Ansprechpartner gerichtet sind, werden nicht beantwortet.</w:t>
      </w:r>
    </w:p>
    <w:p w14:paraId="7F4B3C43" w14:textId="77777777" w:rsidR="00A74BF1" w:rsidRDefault="00A74BF1" w:rsidP="00386C5A">
      <w:pPr>
        <w:numPr>
          <w:ilvl w:val="0"/>
          <w:numId w:val="16"/>
        </w:numPr>
      </w:pPr>
      <w:r>
        <w:t xml:space="preserve">Anbieter, die während der Verhandlungsphase im Zusammenhang mit dieser Ausschreibung Kontakt mit den fachlichen Ansprechpartnern </w:t>
      </w:r>
      <w:r w:rsidRPr="00396A3F">
        <w:t>aufnehmen</w:t>
      </w:r>
      <w:r>
        <w:t>,</w:t>
      </w:r>
      <w:r w:rsidRPr="00396A3F">
        <w:t xml:space="preserve"> </w:t>
      </w:r>
      <w:r w:rsidRPr="00396A3F">
        <w:rPr>
          <w:b/>
        </w:rPr>
        <w:t>um Preise zu kommunizieren</w:t>
      </w:r>
      <w:r w:rsidRPr="00396A3F">
        <w:t>,</w:t>
      </w:r>
      <w:r>
        <w:t xml:space="preserve"> können vom Ausschreibungsverfahren ausgeschlossen werden.</w:t>
      </w:r>
    </w:p>
    <w:p w14:paraId="0453D3A0" w14:textId="2D68EF96" w:rsidR="00A74BF1" w:rsidRPr="002451EB" w:rsidRDefault="00272211" w:rsidP="00272211">
      <w:pPr>
        <w:pStyle w:val="berschrift1"/>
      </w:pPr>
      <w:bookmarkStart w:id="50" w:name="_Toc120274417"/>
      <w:r>
        <w:lastRenderedPageBreak/>
        <w:t xml:space="preserve">Introduction of the </w:t>
      </w:r>
      <w:bookmarkEnd w:id="48"/>
      <w:bookmarkEnd w:id="49"/>
      <w:r>
        <w:t>project</w:t>
      </w:r>
      <w:bookmarkEnd w:id="50"/>
    </w:p>
    <w:p w14:paraId="5F4ABBF9" w14:textId="3FCF407A" w:rsidR="00272211" w:rsidRPr="002E1BB0" w:rsidRDefault="00010C40" w:rsidP="002E1BB0">
      <w:pPr>
        <w:rPr>
          <w:lang w:val="en-US"/>
        </w:rPr>
      </w:pPr>
      <w:r w:rsidRPr="002E1BB0">
        <w:rPr>
          <w:lang w:val="en-US"/>
        </w:rPr>
        <w:t>Department K-DDE</w:t>
      </w:r>
      <w:r w:rsidR="00272211" w:rsidRPr="002E1BB0">
        <w:rPr>
          <w:lang w:val="en-US"/>
        </w:rPr>
        <w:t xml:space="preserve"> Group Data Platforms and Enablers supports in various functional departments in implementation of IT-requirements.</w:t>
      </w:r>
    </w:p>
    <w:p w14:paraId="5B8AE848" w14:textId="5E98B727" w:rsidR="0012629B" w:rsidRPr="002E1BB0" w:rsidRDefault="00272211" w:rsidP="002E1BB0">
      <w:pPr>
        <w:rPr>
          <w:lang w:val="en-US"/>
        </w:rPr>
      </w:pPr>
      <w:r w:rsidRPr="002E1BB0">
        <w:rPr>
          <w:lang w:val="en-US"/>
        </w:rPr>
        <w:t>IT department in VW Group has an important strategic role in increasement of competiotion position of the company. In collaboration with functional departments IT requirements were identified, defined and implemented to support the company success.</w:t>
      </w:r>
    </w:p>
    <w:p w14:paraId="090F2BBF" w14:textId="48A9F758" w:rsidR="00575412" w:rsidRDefault="0012629B" w:rsidP="002E1BB0">
      <w:pPr>
        <w:rPr>
          <w:lang w:val="en-US"/>
        </w:rPr>
      </w:pPr>
      <w:r w:rsidRPr="0012629B">
        <w:rPr>
          <w:lang w:val="en-US"/>
        </w:rPr>
        <w:t>Core competence of</w:t>
      </w:r>
      <w:r>
        <w:rPr>
          <w:lang w:val="en-US"/>
        </w:rPr>
        <w:t xml:space="preserve"> t</w:t>
      </w:r>
      <w:r w:rsidRPr="0012629B">
        <w:rPr>
          <w:lang w:val="en-US"/>
        </w:rPr>
        <w:t xml:space="preserve">he department is creation of group wide harmonization of process </w:t>
      </w:r>
      <w:r>
        <w:rPr>
          <w:lang w:val="en-US"/>
        </w:rPr>
        <w:t>automation in data provisioning in cooperation of the related functional departments. In addition K-DDE is responsible for efficient development and provisioning of necessary innovation and service-oriented IT-solutions to support these processes.</w:t>
      </w:r>
    </w:p>
    <w:p w14:paraId="0D8A56BA" w14:textId="075915FF" w:rsidR="0012629B" w:rsidRDefault="00575412" w:rsidP="002E1BB0">
      <w:pPr>
        <w:rPr>
          <w:lang w:val="en-US"/>
        </w:rPr>
      </w:pPr>
      <w:r>
        <w:rPr>
          <w:lang w:val="en-US"/>
        </w:rPr>
        <w:t xml:space="preserve">To enable the processes </w:t>
      </w:r>
      <w:r w:rsidR="002E1BB0">
        <w:rPr>
          <w:lang w:val="en-US"/>
        </w:rPr>
        <w:t>our</w:t>
      </w:r>
      <w:r>
        <w:rPr>
          <w:lang w:val="en-US"/>
        </w:rPr>
        <w:t xml:space="preserve"> department is searching for a</w:t>
      </w:r>
      <w:r w:rsidR="002E1BB0">
        <w:rPr>
          <w:lang w:val="en-US"/>
        </w:rPr>
        <w:t>n</w:t>
      </w:r>
      <w:r>
        <w:rPr>
          <w:lang w:val="en-US"/>
        </w:rPr>
        <w:t xml:space="preserve"> IT-solution partner with know-how in cloud architecture/engineering.</w:t>
      </w:r>
    </w:p>
    <w:p w14:paraId="227C8008" w14:textId="77777777" w:rsidR="0012629B" w:rsidRPr="00272211" w:rsidRDefault="0012629B" w:rsidP="00272211">
      <w:pPr>
        <w:pStyle w:val="Hinweistext"/>
        <w:rPr>
          <w:lang w:val="en-US"/>
        </w:rPr>
      </w:pPr>
    </w:p>
    <w:p w14:paraId="1D077D47" w14:textId="77777777" w:rsidR="00A74BF1" w:rsidRPr="002451EB" w:rsidRDefault="00A74BF1" w:rsidP="00A74BF1">
      <w:pPr>
        <w:pStyle w:val="berschrift2"/>
        <w:spacing w:before="240"/>
      </w:pPr>
      <w:bookmarkStart w:id="51" w:name="_Toc383494682"/>
      <w:bookmarkStart w:id="52" w:name="_Toc419965743"/>
      <w:bookmarkStart w:id="53" w:name="_Toc120274418"/>
      <w:r w:rsidRPr="002451EB">
        <w:t>Zielsetzung</w:t>
      </w:r>
      <w:bookmarkEnd w:id="51"/>
      <w:bookmarkEnd w:id="52"/>
      <w:bookmarkEnd w:id="53"/>
      <w:r w:rsidRPr="002451EB">
        <w:t xml:space="preserve"> </w:t>
      </w:r>
    </w:p>
    <w:p w14:paraId="435DCC68" w14:textId="36ACD8C5" w:rsidR="00A74BF1" w:rsidRPr="00575412" w:rsidRDefault="00575412" w:rsidP="00FF00B6">
      <w:pPr>
        <w:pStyle w:val="Hinweistext"/>
        <w:rPr>
          <w:i w:val="0"/>
          <w:color w:val="auto"/>
          <w:lang w:val="en-US"/>
        </w:rPr>
      </w:pPr>
      <w:r>
        <w:rPr>
          <w:i w:val="0"/>
          <w:color w:val="auto"/>
          <w:lang w:val="en-US"/>
        </w:rPr>
        <w:t xml:space="preserve">Goal of this </w:t>
      </w:r>
      <w:r w:rsidR="00FF00B6">
        <w:rPr>
          <w:i w:val="0"/>
          <w:color w:val="auto"/>
          <w:lang w:val="en-US"/>
        </w:rPr>
        <w:t>tender offer</w:t>
      </w:r>
      <w:r>
        <w:rPr>
          <w:i w:val="0"/>
          <w:color w:val="auto"/>
          <w:lang w:val="en-US"/>
        </w:rPr>
        <w:t xml:space="preserve"> is the identification of partner </w:t>
      </w:r>
      <w:r w:rsidR="00FF00B6">
        <w:rPr>
          <w:i w:val="0"/>
          <w:color w:val="auto"/>
          <w:lang w:val="en-US"/>
        </w:rPr>
        <w:t>who will implement the customer requirement in self responsibility.</w:t>
      </w:r>
    </w:p>
    <w:p w14:paraId="007793CB" w14:textId="77777777" w:rsidR="00A74BF1" w:rsidRPr="002451EB" w:rsidRDefault="00A74BF1" w:rsidP="00A74BF1">
      <w:pPr>
        <w:pStyle w:val="berschrift2"/>
        <w:spacing w:before="240"/>
      </w:pPr>
      <w:bookmarkStart w:id="54" w:name="_Toc383494683"/>
      <w:bookmarkStart w:id="55" w:name="_Toc419965744"/>
      <w:bookmarkStart w:id="56" w:name="_Toc120274419"/>
      <w:r w:rsidRPr="002451EB">
        <w:t>Projektumfeld</w:t>
      </w:r>
      <w:bookmarkEnd w:id="54"/>
      <w:bookmarkEnd w:id="55"/>
      <w:bookmarkEnd w:id="56"/>
    </w:p>
    <w:p w14:paraId="1AAF05DF" w14:textId="7A077CB5" w:rsidR="00A74BF1" w:rsidRPr="0022718C" w:rsidRDefault="0022718C" w:rsidP="00A74BF1">
      <w:pPr>
        <w:pStyle w:val="Hinweistext"/>
        <w:rPr>
          <w:i w:val="0"/>
          <w:color w:val="auto"/>
          <w:lang w:val="en-US"/>
        </w:rPr>
      </w:pPr>
      <w:r w:rsidRPr="0022718C">
        <w:rPr>
          <w:i w:val="0"/>
          <w:color w:val="auto"/>
          <w:lang w:val="en-US"/>
        </w:rPr>
        <w:t>Service Implementation is organized in agile Teams with Scrum working process. Agile Teams ar</w:t>
      </w:r>
      <w:r w:rsidR="002E1BB0">
        <w:rPr>
          <w:i w:val="0"/>
          <w:color w:val="auto"/>
          <w:lang w:val="en-US"/>
        </w:rPr>
        <w:t>e aligned/organized in Release T</w:t>
      </w:r>
      <w:r w:rsidRPr="0022718C">
        <w:rPr>
          <w:i w:val="0"/>
          <w:color w:val="auto"/>
          <w:lang w:val="en-US"/>
        </w:rPr>
        <w:t>rains according to SAFE method.</w:t>
      </w:r>
      <w:r>
        <w:rPr>
          <w:i w:val="0"/>
          <w:color w:val="auto"/>
          <w:lang w:val="en-US"/>
        </w:rPr>
        <w:t xml:space="preserve"> All supported projects are aligned with Volkswagen IT-PEP. </w:t>
      </w:r>
    </w:p>
    <w:p w14:paraId="478105A1" w14:textId="77777777" w:rsidR="00A74BF1" w:rsidRPr="002451EB" w:rsidRDefault="00A74BF1" w:rsidP="00A74BF1">
      <w:pPr>
        <w:pStyle w:val="berschrift2"/>
        <w:spacing w:before="240"/>
      </w:pPr>
      <w:bookmarkStart w:id="57" w:name="_Toc383494684"/>
      <w:bookmarkStart w:id="58" w:name="_Toc419965745"/>
      <w:bookmarkStart w:id="59" w:name="_Toc120274420"/>
      <w:r w:rsidRPr="002451EB">
        <w:t>Wesentliche Aufgaben</w:t>
      </w:r>
      <w:r>
        <w:t xml:space="preserve"> </w:t>
      </w:r>
      <w:r w:rsidRPr="002451EB">
        <w:t>/ Anforderungen</w:t>
      </w:r>
      <w:bookmarkEnd w:id="57"/>
      <w:bookmarkEnd w:id="58"/>
      <w:bookmarkEnd w:id="59"/>
    </w:p>
    <w:p w14:paraId="3BC1C9DE" w14:textId="1E73BA9E" w:rsidR="00A74BF1" w:rsidRPr="006D5A1C" w:rsidRDefault="006D5A1C" w:rsidP="006D5A1C">
      <w:pPr>
        <w:pStyle w:val="Hinweistext"/>
        <w:rPr>
          <w:i w:val="0"/>
          <w:color w:val="auto"/>
          <w:lang w:val="en-US"/>
        </w:rPr>
      </w:pPr>
      <w:r w:rsidRPr="006D5A1C">
        <w:rPr>
          <w:i w:val="0"/>
          <w:color w:val="auto"/>
          <w:lang w:val="en-US"/>
        </w:rPr>
        <w:t>The frame contract has to include all supported areas of technical implementation from technical demand clarification, implementation, testing and approval as well as supporting in service and maintenance.</w:t>
      </w:r>
    </w:p>
    <w:p w14:paraId="48B9D1FF" w14:textId="0B2CAF7B" w:rsidR="006D5A1C" w:rsidRPr="006D5A1C" w:rsidRDefault="006D5A1C" w:rsidP="006D5A1C">
      <w:pPr>
        <w:pStyle w:val="Hinweistext"/>
        <w:rPr>
          <w:i w:val="0"/>
          <w:color w:val="auto"/>
          <w:lang w:val="en-US"/>
        </w:rPr>
      </w:pPr>
    </w:p>
    <w:p w14:paraId="4C54AC78" w14:textId="4468FF87" w:rsidR="006D5A1C" w:rsidRDefault="006D5A1C" w:rsidP="006D5A1C">
      <w:pPr>
        <w:pStyle w:val="Hinweistext"/>
        <w:rPr>
          <w:i w:val="0"/>
          <w:color w:val="auto"/>
          <w:lang w:val="en-US"/>
        </w:rPr>
      </w:pPr>
      <w:r w:rsidRPr="006D5A1C">
        <w:rPr>
          <w:i w:val="0"/>
          <w:color w:val="auto"/>
          <w:lang w:val="en-US"/>
        </w:rPr>
        <w:t>Following requirements to the supplier:</w:t>
      </w:r>
    </w:p>
    <w:p w14:paraId="0B1FA59A" w14:textId="0D0CB83B" w:rsidR="006D5A1C" w:rsidRDefault="006D5A1C" w:rsidP="006D5A1C">
      <w:pPr>
        <w:pStyle w:val="Hinweistext"/>
        <w:rPr>
          <w:i w:val="0"/>
          <w:color w:val="auto"/>
          <w:lang w:val="en-US"/>
        </w:rPr>
      </w:pPr>
    </w:p>
    <w:p w14:paraId="3C047125" w14:textId="369D5D15" w:rsidR="006D5A1C" w:rsidRDefault="006D5A1C" w:rsidP="00386C5A">
      <w:pPr>
        <w:pStyle w:val="Hinweistext"/>
        <w:numPr>
          <w:ilvl w:val="0"/>
          <w:numId w:val="18"/>
        </w:numPr>
        <w:rPr>
          <w:i w:val="0"/>
          <w:color w:val="auto"/>
          <w:lang w:val="en-US"/>
        </w:rPr>
      </w:pPr>
      <w:r>
        <w:rPr>
          <w:i w:val="0"/>
          <w:color w:val="auto"/>
          <w:lang w:val="en-US"/>
        </w:rPr>
        <w:t>Working in partnership (aligned strategies)</w:t>
      </w:r>
    </w:p>
    <w:p w14:paraId="6DB1EE7F" w14:textId="77777777" w:rsidR="006D5A1C" w:rsidRDefault="006D5A1C" w:rsidP="00386C5A">
      <w:pPr>
        <w:pStyle w:val="Hinweistext"/>
        <w:numPr>
          <w:ilvl w:val="0"/>
          <w:numId w:val="18"/>
        </w:numPr>
        <w:rPr>
          <w:i w:val="0"/>
          <w:color w:val="auto"/>
          <w:lang w:val="en-US"/>
        </w:rPr>
      </w:pPr>
      <w:r>
        <w:rPr>
          <w:i w:val="0"/>
          <w:color w:val="auto"/>
          <w:lang w:val="en-US"/>
        </w:rPr>
        <w:t>Obligatory commitment regarding existing volumes and capacities</w:t>
      </w:r>
    </w:p>
    <w:p w14:paraId="3ABF30AF" w14:textId="77777777" w:rsidR="006D5A1C" w:rsidRDefault="006D5A1C" w:rsidP="00386C5A">
      <w:pPr>
        <w:pStyle w:val="Hinweistext"/>
        <w:numPr>
          <w:ilvl w:val="0"/>
          <w:numId w:val="18"/>
        </w:numPr>
        <w:rPr>
          <w:i w:val="0"/>
          <w:color w:val="auto"/>
          <w:lang w:val="en-US"/>
        </w:rPr>
      </w:pPr>
      <w:r>
        <w:rPr>
          <w:i w:val="0"/>
          <w:color w:val="auto"/>
          <w:lang w:val="en-US"/>
        </w:rPr>
        <w:t>Brand comprehensive availability and project competence</w:t>
      </w:r>
    </w:p>
    <w:p w14:paraId="6333CF77" w14:textId="77777777" w:rsidR="006D5A1C" w:rsidRDefault="006D5A1C" w:rsidP="00386C5A">
      <w:pPr>
        <w:pStyle w:val="Hinweistext"/>
        <w:numPr>
          <w:ilvl w:val="0"/>
          <w:numId w:val="18"/>
        </w:numPr>
        <w:rPr>
          <w:i w:val="0"/>
          <w:color w:val="auto"/>
          <w:lang w:val="en-US"/>
        </w:rPr>
      </w:pPr>
      <w:r>
        <w:rPr>
          <w:i w:val="0"/>
          <w:color w:val="auto"/>
          <w:lang w:val="en-US"/>
        </w:rPr>
        <w:t>Attractive and exclusive conditions for VW group and high productivity</w:t>
      </w:r>
    </w:p>
    <w:p w14:paraId="0FCA2FEA" w14:textId="77777777" w:rsidR="006D5A1C" w:rsidRDefault="006D5A1C" w:rsidP="00386C5A">
      <w:pPr>
        <w:pStyle w:val="Hinweistext"/>
        <w:numPr>
          <w:ilvl w:val="0"/>
          <w:numId w:val="18"/>
        </w:numPr>
        <w:rPr>
          <w:i w:val="0"/>
          <w:color w:val="auto"/>
          <w:lang w:val="en-US"/>
        </w:rPr>
      </w:pPr>
      <w:r>
        <w:rPr>
          <w:i w:val="0"/>
          <w:color w:val="auto"/>
          <w:lang w:val="en-US"/>
        </w:rPr>
        <w:t>Knowledge of IT-product development processes</w:t>
      </w:r>
    </w:p>
    <w:p w14:paraId="47043F86" w14:textId="77777777" w:rsidR="006D5A1C" w:rsidRDefault="006D5A1C" w:rsidP="00386C5A">
      <w:pPr>
        <w:pStyle w:val="Hinweistext"/>
        <w:numPr>
          <w:ilvl w:val="0"/>
          <w:numId w:val="18"/>
        </w:numPr>
        <w:rPr>
          <w:i w:val="0"/>
          <w:color w:val="auto"/>
          <w:lang w:val="en-US"/>
        </w:rPr>
      </w:pPr>
      <w:r>
        <w:rPr>
          <w:i w:val="0"/>
          <w:color w:val="auto"/>
          <w:lang w:val="en-US"/>
        </w:rPr>
        <w:t>Self responsibility in service implementation and creation of architecture concepts on base of work contract</w:t>
      </w:r>
    </w:p>
    <w:p w14:paraId="398B5495" w14:textId="77777777" w:rsidR="00CE3170" w:rsidRDefault="00CE3170" w:rsidP="00386C5A">
      <w:pPr>
        <w:pStyle w:val="Hinweistext"/>
        <w:numPr>
          <w:ilvl w:val="0"/>
          <w:numId w:val="18"/>
        </w:numPr>
        <w:rPr>
          <w:i w:val="0"/>
          <w:color w:val="auto"/>
          <w:lang w:val="en-US"/>
        </w:rPr>
      </w:pPr>
      <w:r>
        <w:rPr>
          <w:i w:val="0"/>
          <w:color w:val="auto"/>
          <w:lang w:val="en-US"/>
        </w:rPr>
        <w:t>Project appropriate reactions on project demand</w:t>
      </w:r>
    </w:p>
    <w:p w14:paraId="523A15EE" w14:textId="77777777" w:rsidR="00CE3170" w:rsidRDefault="00CE3170" w:rsidP="00386C5A">
      <w:pPr>
        <w:pStyle w:val="Hinweistext"/>
        <w:numPr>
          <w:ilvl w:val="0"/>
          <w:numId w:val="18"/>
        </w:numPr>
        <w:rPr>
          <w:i w:val="0"/>
          <w:color w:val="auto"/>
          <w:lang w:val="en-US"/>
        </w:rPr>
      </w:pPr>
      <w:r>
        <w:rPr>
          <w:i w:val="0"/>
          <w:color w:val="auto"/>
          <w:lang w:val="en-US"/>
        </w:rPr>
        <w:t>Established quality management process</w:t>
      </w:r>
    </w:p>
    <w:p w14:paraId="3D2B7C81" w14:textId="77777777" w:rsidR="00031EFD" w:rsidRDefault="00031EFD" w:rsidP="00386C5A">
      <w:pPr>
        <w:pStyle w:val="Hinweistext"/>
        <w:numPr>
          <w:ilvl w:val="0"/>
          <w:numId w:val="18"/>
        </w:numPr>
        <w:rPr>
          <w:i w:val="0"/>
          <w:color w:val="auto"/>
          <w:lang w:val="en-US"/>
        </w:rPr>
      </w:pPr>
      <w:r>
        <w:rPr>
          <w:i w:val="0"/>
          <w:color w:val="auto"/>
          <w:lang w:val="en-US"/>
        </w:rPr>
        <w:t>Proactive input and intelligent concepts for continuous optimization in efficiency</w:t>
      </w:r>
    </w:p>
    <w:p w14:paraId="10E5F017" w14:textId="77777777" w:rsidR="00031EFD" w:rsidRDefault="00031EFD" w:rsidP="00386C5A">
      <w:pPr>
        <w:pStyle w:val="Hinweistext"/>
        <w:numPr>
          <w:ilvl w:val="0"/>
          <w:numId w:val="18"/>
        </w:numPr>
        <w:rPr>
          <w:i w:val="0"/>
          <w:color w:val="auto"/>
          <w:lang w:val="en-US"/>
        </w:rPr>
      </w:pPr>
      <w:r>
        <w:rPr>
          <w:i w:val="0"/>
          <w:color w:val="auto"/>
          <w:lang w:val="en-US"/>
        </w:rPr>
        <w:t>Cost transperancy on base of cost break down</w:t>
      </w:r>
    </w:p>
    <w:p w14:paraId="4923B1AE" w14:textId="4625D990" w:rsidR="00031EFD" w:rsidRDefault="00031EFD" w:rsidP="00386C5A">
      <w:pPr>
        <w:pStyle w:val="Hinweistext"/>
        <w:numPr>
          <w:ilvl w:val="0"/>
          <w:numId w:val="18"/>
        </w:numPr>
        <w:rPr>
          <w:i w:val="0"/>
          <w:color w:val="auto"/>
          <w:lang w:val="en-US"/>
        </w:rPr>
      </w:pPr>
      <w:r>
        <w:rPr>
          <w:i w:val="0"/>
          <w:color w:val="auto"/>
          <w:lang w:val="en-US"/>
        </w:rPr>
        <w:t>Power in innovation</w:t>
      </w:r>
    </w:p>
    <w:p w14:paraId="013410AE" w14:textId="7643119E" w:rsidR="00031EFD" w:rsidRDefault="00031EFD" w:rsidP="00386C5A">
      <w:pPr>
        <w:pStyle w:val="Hinweistext"/>
        <w:numPr>
          <w:ilvl w:val="0"/>
          <w:numId w:val="18"/>
        </w:numPr>
        <w:rPr>
          <w:i w:val="0"/>
          <w:color w:val="auto"/>
          <w:lang w:val="en-US"/>
        </w:rPr>
      </w:pPr>
      <w:r>
        <w:rPr>
          <w:i w:val="0"/>
          <w:color w:val="auto"/>
          <w:lang w:val="en-US"/>
        </w:rPr>
        <w:lastRenderedPageBreak/>
        <w:t>Realizing of overarching project synergies</w:t>
      </w:r>
    </w:p>
    <w:p w14:paraId="4E08C09A" w14:textId="3BD80928" w:rsidR="006D5A1C" w:rsidRPr="006D5A1C" w:rsidRDefault="006D5A1C" w:rsidP="00386C5A">
      <w:pPr>
        <w:pStyle w:val="Hinweistext"/>
        <w:numPr>
          <w:ilvl w:val="0"/>
          <w:numId w:val="18"/>
        </w:numPr>
        <w:rPr>
          <w:i w:val="0"/>
          <w:color w:val="auto"/>
          <w:lang w:val="en-US"/>
        </w:rPr>
      </w:pPr>
      <w:r>
        <w:rPr>
          <w:i w:val="0"/>
          <w:color w:val="auto"/>
          <w:lang w:val="en-US"/>
        </w:rPr>
        <w:t xml:space="preserve"> </w:t>
      </w:r>
      <w:r w:rsidR="00031EFD">
        <w:rPr>
          <w:i w:val="0"/>
          <w:color w:val="auto"/>
          <w:lang w:val="en-US"/>
        </w:rPr>
        <w:t>Fulfillment of VW group  standards</w:t>
      </w:r>
    </w:p>
    <w:p w14:paraId="146A19AD" w14:textId="77777777" w:rsidR="00A74BF1" w:rsidRPr="007C34C5" w:rsidRDefault="00A74BF1" w:rsidP="00A74BF1">
      <w:pPr>
        <w:pStyle w:val="berschrift1"/>
        <w:spacing w:line="640" w:lineRule="atLeast"/>
        <w:ind w:left="432" w:hanging="432"/>
      </w:pPr>
      <w:bookmarkStart w:id="60" w:name="_Toc383494685"/>
      <w:bookmarkStart w:id="61" w:name="_Toc419965746"/>
      <w:bookmarkStart w:id="62" w:name="_Toc120274421"/>
      <w:r w:rsidRPr="007C34C5">
        <w:lastRenderedPageBreak/>
        <w:t>Leistungsumfang</w:t>
      </w:r>
      <w:bookmarkEnd w:id="60"/>
      <w:bookmarkEnd w:id="61"/>
      <w:bookmarkEnd w:id="62"/>
    </w:p>
    <w:p w14:paraId="07EF4105" w14:textId="6F040866" w:rsidR="00C63931" w:rsidRDefault="00C63931" w:rsidP="00C63931">
      <w:pPr>
        <w:pStyle w:val="Hinweistext"/>
        <w:rPr>
          <w:i w:val="0"/>
          <w:color w:val="auto"/>
          <w:lang w:val="en-US"/>
        </w:rPr>
      </w:pPr>
      <w:bookmarkStart w:id="63" w:name="_Toc374437573"/>
      <w:bookmarkStart w:id="64" w:name="_Toc381618213"/>
      <w:bookmarkStart w:id="65" w:name="_Toc419965747"/>
      <w:r>
        <w:rPr>
          <w:i w:val="0"/>
          <w:color w:val="auto"/>
          <w:lang w:val="en-US"/>
        </w:rPr>
        <w:t>Working</w:t>
      </w:r>
      <w:r w:rsidRPr="00C63931">
        <w:rPr>
          <w:i w:val="0"/>
          <w:color w:val="auto"/>
          <w:lang w:val="en-US"/>
        </w:rPr>
        <w:t xml:space="preserve"> </w:t>
      </w:r>
      <w:r>
        <w:rPr>
          <w:i w:val="0"/>
          <w:color w:val="auto"/>
          <w:lang w:val="en-US"/>
        </w:rPr>
        <w:t>s</w:t>
      </w:r>
      <w:r w:rsidRPr="00C63931">
        <w:rPr>
          <w:i w:val="0"/>
          <w:color w:val="auto"/>
          <w:lang w:val="en-US"/>
        </w:rPr>
        <w:t>cope</w:t>
      </w:r>
      <w:r>
        <w:rPr>
          <w:i w:val="0"/>
          <w:color w:val="auto"/>
          <w:lang w:val="en-US"/>
        </w:rPr>
        <w:t xml:space="preserve"> of the partner is a service contract with agile realization including clarification, implementation, introduction and stabilization. This also includes service and support on demand for the implemented software artifacts.</w:t>
      </w:r>
    </w:p>
    <w:p w14:paraId="182C8460" w14:textId="77777777" w:rsidR="00C63931" w:rsidRDefault="00C63931" w:rsidP="00C63931">
      <w:pPr>
        <w:pStyle w:val="Hinweistext"/>
        <w:rPr>
          <w:i w:val="0"/>
          <w:color w:val="auto"/>
          <w:lang w:val="en-US"/>
        </w:rPr>
      </w:pPr>
    </w:p>
    <w:p w14:paraId="0BD2B630" w14:textId="1328E052" w:rsidR="00C63931" w:rsidRDefault="00C63931" w:rsidP="00C63931">
      <w:pPr>
        <w:pStyle w:val="Hinweistext"/>
        <w:rPr>
          <w:i w:val="0"/>
          <w:color w:val="auto"/>
          <w:lang w:val="en-US"/>
        </w:rPr>
      </w:pPr>
      <w:r>
        <w:rPr>
          <w:i w:val="0"/>
          <w:color w:val="auto"/>
          <w:lang w:val="en-US"/>
        </w:rPr>
        <w:t>All work packages can be offered separately and are detailed listed in the following.</w:t>
      </w:r>
    </w:p>
    <w:p w14:paraId="0FB9BF55" w14:textId="77777777" w:rsidR="00C63931" w:rsidRPr="00C63931" w:rsidRDefault="00C63931" w:rsidP="00A74BF1">
      <w:pPr>
        <w:pStyle w:val="Hinweistext"/>
        <w:rPr>
          <w:i w:val="0"/>
          <w:color w:val="auto"/>
          <w:lang w:val="en-US"/>
        </w:rPr>
      </w:pPr>
    </w:p>
    <w:p w14:paraId="7758BB38" w14:textId="77777777" w:rsidR="00A74BF1" w:rsidRPr="00C63931" w:rsidRDefault="00A74BF1" w:rsidP="00A74BF1">
      <w:pPr>
        <w:pStyle w:val="berschrift2"/>
        <w:spacing w:before="240"/>
        <w:rPr>
          <w:lang w:val="en-US"/>
        </w:rPr>
      </w:pPr>
      <w:bookmarkStart w:id="66" w:name="_Toc120274422"/>
      <w:r w:rsidRPr="00C63931">
        <w:rPr>
          <w:lang w:val="en-US"/>
        </w:rPr>
        <w:t>Ausschreibungsumfänge gemäß IT-PEP</w:t>
      </w:r>
      <w:bookmarkEnd w:id="66"/>
    </w:p>
    <w:p w14:paraId="508A6209" w14:textId="77777777" w:rsidR="00A74BF1" w:rsidRPr="004230AE" w:rsidRDefault="00A74BF1" w:rsidP="00A74BF1"/>
    <w:p w14:paraId="67DFD7F9" w14:textId="77777777" w:rsidR="00A74BF1" w:rsidRPr="00C63931" w:rsidRDefault="00A74BF1" w:rsidP="00A74BF1">
      <w:pPr>
        <w:pStyle w:val="Hinweistext"/>
        <w:rPr>
          <w:i w:val="0"/>
          <w:color w:val="auto"/>
          <w:lang w:val="en-US"/>
        </w:rPr>
      </w:pPr>
      <w:r w:rsidRPr="00C63931">
        <w:rPr>
          <w:i w:val="0"/>
          <w:color w:val="auto"/>
          <w:lang w:val="en-US"/>
        </w:rPr>
        <w:t>IT-PEP (agil):</w:t>
      </w:r>
    </w:p>
    <w:tbl>
      <w:tblPr>
        <w:tblStyle w:val="IT-PEP"/>
        <w:tblW w:w="9288" w:type="dxa"/>
        <w:tblLayout w:type="fixed"/>
        <w:tblLook w:val="04A0" w:firstRow="1" w:lastRow="0" w:firstColumn="1" w:lastColumn="0" w:noHBand="0" w:noVBand="1"/>
      </w:tblPr>
      <w:tblGrid>
        <w:gridCol w:w="1556"/>
        <w:gridCol w:w="1346"/>
        <w:gridCol w:w="1346"/>
        <w:gridCol w:w="3605"/>
        <w:gridCol w:w="1413"/>
        <w:gridCol w:w="22"/>
      </w:tblGrid>
      <w:tr w:rsidR="00A74BF1" w14:paraId="3DA1A660" w14:textId="77777777" w:rsidTr="00BC23F4">
        <w:trPr>
          <w:cnfStyle w:val="100000000000" w:firstRow="1" w:lastRow="0" w:firstColumn="0" w:lastColumn="0" w:oddVBand="0" w:evenVBand="0" w:oddHBand="0" w:evenHBand="0" w:firstRowFirstColumn="0" w:firstRowLastColumn="0" w:lastRowFirstColumn="0" w:lastRowLastColumn="0"/>
          <w:trHeight w:val="370"/>
        </w:trPr>
        <w:tc>
          <w:tcPr>
            <w:tcW w:w="1556" w:type="dxa"/>
            <w:tcBorders>
              <w:left w:val="nil"/>
              <w:right w:val="nil"/>
            </w:tcBorders>
            <w:vAlign w:val="center"/>
            <w:hideMark/>
          </w:tcPr>
          <w:p w14:paraId="116D4A18" w14:textId="77777777" w:rsidR="00A74BF1" w:rsidRPr="00D64A37" w:rsidRDefault="00A74BF1" w:rsidP="00BC23F4">
            <w:pPr>
              <w:pStyle w:val="TabelleKopf"/>
            </w:pPr>
            <w:r w:rsidRPr="00D64A37">
              <w:t>IT-PEP Phase (Agil)</w:t>
            </w:r>
          </w:p>
        </w:tc>
        <w:tc>
          <w:tcPr>
            <w:tcW w:w="1346" w:type="dxa"/>
            <w:tcBorders>
              <w:left w:val="nil"/>
              <w:right w:val="nil"/>
            </w:tcBorders>
            <w:hideMark/>
          </w:tcPr>
          <w:p w14:paraId="28C03E02" w14:textId="77777777" w:rsidR="00A74BF1" w:rsidRPr="00D64A37" w:rsidRDefault="00A74BF1" w:rsidP="00BC23F4">
            <w:pPr>
              <w:pStyle w:val="TabelleKopf"/>
            </w:pPr>
            <w:r w:rsidRPr="00D64A37">
              <w:t>Phase bereits umgesetzt?</w:t>
            </w:r>
          </w:p>
        </w:tc>
        <w:tc>
          <w:tcPr>
            <w:tcW w:w="1346" w:type="dxa"/>
            <w:tcBorders>
              <w:left w:val="nil"/>
              <w:right w:val="nil"/>
            </w:tcBorders>
            <w:vAlign w:val="center"/>
            <w:hideMark/>
          </w:tcPr>
          <w:p w14:paraId="72178A8C" w14:textId="77777777" w:rsidR="00A74BF1" w:rsidRPr="00D64A37" w:rsidRDefault="00A74BF1" w:rsidP="00BC23F4">
            <w:pPr>
              <w:pStyle w:val="TabelleKopf"/>
            </w:pPr>
            <w:r w:rsidRPr="00D64A37">
              <w:t>Bestandteil dieser Ausschreibung</w:t>
            </w:r>
          </w:p>
        </w:tc>
        <w:tc>
          <w:tcPr>
            <w:tcW w:w="3605" w:type="dxa"/>
            <w:tcBorders>
              <w:left w:val="nil"/>
              <w:right w:val="nil"/>
            </w:tcBorders>
            <w:vAlign w:val="center"/>
            <w:hideMark/>
          </w:tcPr>
          <w:p w14:paraId="0C2B0311" w14:textId="77777777" w:rsidR="00A74BF1" w:rsidRPr="00D64A37" w:rsidRDefault="00A74BF1" w:rsidP="00BC23F4">
            <w:pPr>
              <w:pStyle w:val="TabelleKopf"/>
            </w:pPr>
            <w:r w:rsidRPr="00D64A37">
              <w:t>Leistungsbeschreibung</w:t>
            </w:r>
          </w:p>
        </w:tc>
        <w:tc>
          <w:tcPr>
            <w:tcW w:w="1435" w:type="dxa"/>
            <w:gridSpan w:val="2"/>
            <w:tcBorders>
              <w:left w:val="nil"/>
              <w:right w:val="nil"/>
            </w:tcBorders>
            <w:vAlign w:val="center"/>
            <w:hideMark/>
          </w:tcPr>
          <w:p w14:paraId="69214D5C" w14:textId="77777777" w:rsidR="00A74BF1" w:rsidRPr="00D64A37" w:rsidRDefault="00A74BF1" w:rsidP="00BC23F4">
            <w:pPr>
              <w:pStyle w:val="TabelleKopf"/>
            </w:pPr>
            <w:r w:rsidRPr="00D64A37">
              <w:t>Geplante Vertragsart</w:t>
            </w:r>
          </w:p>
        </w:tc>
      </w:tr>
      <w:tr w:rsidR="00A74BF1" w14:paraId="7A57CF61" w14:textId="77777777" w:rsidTr="00BC23F4">
        <w:trPr>
          <w:gridAfter w:val="1"/>
          <w:wAfter w:w="22" w:type="dxa"/>
          <w:trHeight w:val="708"/>
        </w:trPr>
        <w:tc>
          <w:tcPr>
            <w:tcW w:w="1556" w:type="dxa"/>
            <w:tcBorders>
              <w:top w:val="dashed" w:sz="4" w:space="0" w:color="35667C"/>
              <w:left w:val="nil"/>
              <w:bottom w:val="dashed" w:sz="4" w:space="0" w:color="35667C"/>
              <w:right w:val="nil"/>
            </w:tcBorders>
            <w:hideMark/>
          </w:tcPr>
          <w:p w14:paraId="7D78968D" w14:textId="77777777" w:rsidR="00A74BF1" w:rsidRDefault="00A74BF1" w:rsidP="00BC23F4">
            <w:pPr>
              <w:pStyle w:val="TabelleKopf"/>
            </w:pPr>
            <w:r>
              <w:t>Vorklärung</w:t>
            </w:r>
          </w:p>
        </w:tc>
        <w:tc>
          <w:tcPr>
            <w:tcW w:w="1346" w:type="dxa"/>
            <w:tcBorders>
              <w:top w:val="dashed" w:sz="4" w:space="0" w:color="35667C"/>
              <w:left w:val="nil"/>
              <w:bottom w:val="dashed" w:sz="4" w:space="0" w:color="35667C"/>
              <w:right w:val="nil"/>
            </w:tcBorders>
            <w:hideMark/>
          </w:tcPr>
          <w:p w14:paraId="16348BB9" w14:textId="77777777" w:rsidR="00A74BF1" w:rsidRPr="00D64A37" w:rsidRDefault="00A74BF1" w:rsidP="00BC23F4">
            <w:r w:rsidRPr="00D64A37">
              <w:t>JA</w:t>
            </w:r>
          </w:p>
        </w:tc>
        <w:tc>
          <w:tcPr>
            <w:tcW w:w="1346" w:type="dxa"/>
            <w:tcBorders>
              <w:top w:val="dashed" w:sz="4" w:space="0" w:color="35667C"/>
              <w:left w:val="nil"/>
              <w:bottom w:val="dashed" w:sz="4" w:space="0" w:color="35667C"/>
              <w:right w:val="nil"/>
            </w:tcBorders>
            <w:hideMark/>
          </w:tcPr>
          <w:p w14:paraId="78E0EC47" w14:textId="77777777" w:rsidR="00A74BF1" w:rsidRPr="00D64A37" w:rsidRDefault="00A74BF1" w:rsidP="00BC23F4">
            <w:r w:rsidRPr="00D64A37">
              <w:t>NEIN</w:t>
            </w:r>
          </w:p>
        </w:tc>
        <w:tc>
          <w:tcPr>
            <w:tcW w:w="3605" w:type="dxa"/>
            <w:tcBorders>
              <w:top w:val="dashed" w:sz="4" w:space="0" w:color="35667C"/>
              <w:left w:val="nil"/>
              <w:bottom w:val="dashed" w:sz="4" w:space="0" w:color="35667C"/>
              <w:right w:val="nil"/>
            </w:tcBorders>
          </w:tcPr>
          <w:p w14:paraId="67D56936" w14:textId="77777777" w:rsidR="00A74BF1" w:rsidRPr="00D64A37" w:rsidRDefault="00A74BF1" w:rsidP="00BC23F4"/>
        </w:tc>
        <w:tc>
          <w:tcPr>
            <w:tcW w:w="1413" w:type="dxa"/>
            <w:tcBorders>
              <w:top w:val="dashed" w:sz="4" w:space="0" w:color="35667C"/>
              <w:left w:val="nil"/>
              <w:bottom w:val="dashed" w:sz="4" w:space="0" w:color="35667C"/>
              <w:right w:val="nil"/>
            </w:tcBorders>
          </w:tcPr>
          <w:p w14:paraId="01321B8E" w14:textId="77777777" w:rsidR="00A74BF1" w:rsidRPr="00D64A37" w:rsidRDefault="00A74BF1" w:rsidP="00BC23F4"/>
        </w:tc>
      </w:tr>
      <w:tr w:rsidR="00A74BF1" w14:paraId="530674F8" w14:textId="77777777" w:rsidTr="00BC23F4">
        <w:trPr>
          <w:gridAfter w:val="1"/>
          <w:wAfter w:w="22" w:type="dxa"/>
        </w:trPr>
        <w:tc>
          <w:tcPr>
            <w:tcW w:w="1556" w:type="dxa"/>
            <w:tcBorders>
              <w:top w:val="dashed" w:sz="4" w:space="0" w:color="35667C"/>
              <w:left w:val="nil"/>
              <w:bottom w:val="dashed" w:sz="4" w:space="0" w:color="35667C"/>
              <w:right w:val="nil"/>
            </w:tcBorders>
            <w:hideMark/>
          </w:tcPr>
          <w:p w14:paraId="15BBB04E" w14:textId="77777777" w:rsidR="00A74BF1" w:rsidRDefault="00A74BF1" w:rsidP="00BC23F4">
            <w:pPr>
              <w:pStyle w:val="TabelleKopf"/>
            </w:pPr>
            <w:r>
              <w:t>Auftrags-klärung</w:t>
            </w:r>
          </w:p>
        </w:tc>
        <w:tc>
          <w:tcPr>
            <w:tcW w:w="1346" w:type="dxa"/>
            <w:tcBorders>
              <w:top w:val="dashed" w:sz="4" w:space="0" w:color="35667C"/>
              <w:left w:val="nil"/>
              <w:bottom w:val="dashed" w:sz="4" w:space="0" w:color="35667C"/>
              <w:right w:val="nil"/>
            </w:tcBorders>
            <w:hideMark/>
          </w:tcPr>
          <w:p w14:paraId="5C676D49" w14:textId="77777777" w:rsidR="00A74BF1" w:rsidRPr="00D64A37" w:rsidRDefault="00A74BF1" w:rsidP="00BC23F4">
            <w:r w:rsidRPr="00D64A37">
              <w:t>JA</w:t>
            </w:r>
          </w:p>
        </w:tc>
        <w:tc>
          <w:tcPr>
            <w:tcW w:w="1346" w:type="dxa"/>
            <w:tcBorders>
              <w:top w:val="dashed" w:sz="4" w:space="0" w:color="35667C"/>
              <w:left w:val="nil"/>
              <w:bottom w:val="dashed" w:sz="4" w:space="0" w:color="35667C"/>
              <w:right w:val="nil"/>
            </w:tcBorders>
            <w:hideMark/>
          </w:tcPr>
          <w:p w14:paraId="06D87844" w14:textId="77777777" w:rsidR="00A74BF1" w:rsidRPr="00D64A37" w:rsidRDefault="00A74BF1" w:rsidP="00BC23F4">
            <w:r w:rsidRPr="00D64A37">
              <w:t>NEIN</w:t>
            </w:r>
          </w:p>
        </w:tc>
        <w:tc>
          <w:tcPr>
            <w:tcW w:w="3605" w:type="dxa"/>
            <w:tcBorders>
              <w:top w:val="dashed" w:sz="4" w:space="0" w:color="35667C"/>
              <w:left w:val="nil"/>
              <w:bottom w:val="dashed" w:sz="4" w:space="0" w:color="35667C"/>
              <w:right w:val="nil"/>
            </w:tcBorders>
          </w:tcPr>
          <w:p w14:paraId="398A8E03" w14:textId="77777777" w:rsidR="00A74BF1" w:rsidRPr="00D64A37" w:rsidRDefault="00A74BF1" w:rsidP="00BC23F4"/>
        </w:tc>
        <w:tc>
          <w:tcPr>
            <w:tcW w:w="1413" w:type="dxa"/>
            <w:tcBorders>
              <w:top w:val="dashed" w:sz="4" w:space="0" w:color="35667C"/>
              <w:left w:val="nil"/>
              <w:bottom w:val="dashed" w:sz="4" w:space="0" w:color="35667C"/>
              <w:right w:val="nil"/>
            </w:tcBorders>
          </w:tcPr>
          <w:p w14:paraId="1376E39B" w14:textId="77777777" w:rsidR="00A74BF1" w:rsidRPr="00D64A37" w:rsidRDefault="00A74BF1" w:rsidP="00BC23F4"/>
        </w:tc>
      </w:tr>
      <w:tr w:rsidR="00A74BF1" w14:paraId="5B45513C" w14:textId="77777777" w:rsidTr="00BC23F4">
        <w:trPr>
          <w:gridAfter w:val="1"/>
          <w:wAfter w:w="22" w:type="dxa"/>
        </w:trPr>
        <w:tc>
          <w:tcPr>
            <w:tcW w:w="1556" w:type="dxa"/>
            <w:tcBorders>
              <w:top w:val="dashed" w:sz="4" w:space="0" w:color="35667C"/>
              <w:left w:val="nil"/>
              <w:bottom w:val="dashed" w:sz="4" w:space="0" w:color="35667C"/>
              <w:right w:val="nil"/>
            </w:tcBorders>
            <w:hideMark/>
          </w:tcPr>
          <w:p w14:paraId="39C228C2" w14:textId="77777777" w:rsidR="00A74BF1" w:rsidRDefault="00A74BF1" w:rsidP="00BC23F4">
            <w:pPr>
              <w:pStyle w:val="TabelleKopf"/>
            </w:pPr>
            <w:r>
              <w:t>Release           (Lieferstufe)</w:t>
            </w:r>
          </w:p>
        </w:tc>
        <w:tc>
          <w:tcPr>
            <w:tcW w:w="1346" w:type="dxa"/>
            <w:tcBorders>
              <w:top w:val="dashed" w:sz="4" w:space="0" w:color="35667C"/>
              <w:left w:val="nil"/>
              <w:bottom w:val="dashed" w:sz="4" w:space="0" w:color="35667C"/>
              <w:right w:val="nil"/>
            </w:tcBorders>
            <w:hideMark/>
          </w:tcPr>
          <w:p w14:paraId="68A26C12" w14:textId="2CBE8BF7" w:rsidR="00A74BF1" w:rsidRDefault="00A74BF1" w:rsidP="00C63931">
            <w:r>
              <w:t xml:space="preserve"> </w:t>
            </w:r>
            <w:r w:rsidR="00C63931" w:rsidRPr="00D64A37">
              <w:t>NEIN</w:t>
            </w:r>
          </w:p>
        </w:tc>
        <w:tc>
          <w:tcPr>
            <w:tcW w:w="1346" w:type="dxa"/>
            <w:tcBorders>
              <w:top w:val="dashed" w:sz="4" w:space="0" w:color="35667C"/>
              <w:left w:val="nil"/>
              <w:bottom w:val="dashed" w:sz="4" w:space="0" w:color="35667C"/>
              <w:right w:val="nil"/>
            </w:tcBorders>
            <w:hideMark/>
          </w:tcPr>
          <w:p w14:paraId="3A18E753" w14:textId="2F83B551" w:rsidR="00A74BF1" w:rsidRDefault="00C63931" w:rsidP="00C63931">
            <w:r w:rsidRPr="00D64A37">
              <w:t>JA</w:t>
            </w:r>
          </w:p>
        </w:tc>
        <w:tc>
          <w:tcPr>
            <w:tcW w:w="3605" w:type="dxa"/>
            <w:tcBorders>
              <w:top w:val="dashed" w:sz="4" w:space="0" w:color="35667C"/>
              <w:left w:val="nil"/>
              <w:bottom w:val="dashed" w:sz="4" w:space="0" w:color="35667C"/>
              <w:right w:val="nil"/>
            </w:tcBorders>
            <w:hideMark/>
          </w:tcPr>
          <w:p w14:paraId="686F2D7F" w14:textId="5E3BA3BC" w:rsidR="00A74BF1" w:rsidRPr="00C63931" w:rsidRDefault="00C63931" w:rsidP="00BC23F4">
            <w:pPr>
              <w:pStyle w:val="Hinweistext"/>
              <w:rPr>
                <w:i w:val="0"/>
                <w:color w:val="auto"/>
              </w:rPr>
            </w:pPr>
            <w:r w:rsidRPr="00C63931">
              <w:rPr>
                <w:i w:val="0"/>
                <w:color w:val="auto"/>
              </w:rPr>
              <w:t>See chapter 4.2</w:t>
            </w:r>
            <w:r w:rsidR="00A74BF1" w:rsidRPr="00C63931">
              <w:rPr>
                <w:i w:val="0"/>
                <w:color w:val="auto"/>
              </w:rPr>
              <w:t>.</w:t>
            </w:r>
          </w:p>
        </w:tc>
        <w:tc>
          <w:tcPr>
            <w:tcW w:w="1413" w:type="dxa"/>
            <w:tcBorders>
              <w:top w:val="dashed" w:sz="4" w:space="0" w:color="35667C"/>
              <w:left w:val="nil"/>
              <w:bottom w:val="dashed" w:sz="4" w:space="0" w:color="35667C"/>
              <w:right w:val="nil"/>
            </w:tcBorders>
            <w:hideMark/>
          </w:tcPr>
          <w:p w14:paraId="0C3152E2" w14:textId="480B541C" w:rsidR="00A74BF1" w:rsidRPr="00C63931" w:rsidRDefault="00C63931" w:rsidP="00BC23F4">
            <w:pPr>
              <w:pStyle w:val="Hinweistext"/>
              <w:rPr>
                <w:i w:val="0"/>
                <w:color w:val="auto"/>
              </w:rPr>
            </w:pPr>
            <w:r w:rsidRPr="00C63931">
              <w:rPr>
                <w:i w:val="0"/>
                <w:color w:val="auto"/>
              </w:rPr>
              <w:t>Service contract</w:t>
            </w:r>
          </w:p>
        </w:tc>
      </w:tr>
      <w:tr w:rsidR="00C63931" w14:paraId="77455808" w14:textId="77777777" w:rsidTr="00BC23F4">
        <w:trPr>
          <w:gridAfter w:val="1"/>
          <w:wAfter w:w="22" w:type="dxa"/>
        </w:trPr>
        <w:tc>
          <w:tcPr>
            <w:tcW w:w="1556" w:type="dxa"/>
            <w:tcBorders>
              <w:top w:val="dashed" w:sz="4" w:space="0" w:color="35667C"/>
              <w:left w:val="nil"/>
              <w:bottom w:val="dashed" w:sz="4" w:space="0" w:color="35667C"/>
              <w:right w:val="nil"/>
            </w:tcBorders>
            <w:hideMark/>
          </w:tcPr>
          <w:p w14:paraId="0D4A604A" w14:textId="77777777" w:rsidR="00C63931" w:rsidRDefault="00C63931" w:rsidP="00C63931">
            <w:pPr>
              <w:pStyle w:val="TabelleKopf"/>
            </w:pPr>
            <w:r>
              <w:t xml:space="preserve">Einführung </w:t>
            </w:r>
          </w:p>
        </w:tc>
        <w:tc>
          <w:tcPr>
            <w:tcW w:w="1346" w:type="dxa"/>
            <w:tcBorders>
              <w:top w:val="dashed" w:sz="4" w:space="0" w:color="35667C"/>
              <w:left w:val="nil"/>
              <w:bottom w:val="dashed" w:sz="4" w:space="0" w:color="35667C"/>
              <w:right w:val="nil"/>
            </w:tcBorders>
            <w:hideMark/>
          </w:tcPr>
          <w:p w14:paraId="795CA32A" w14:textId="699A08E1" w:rsidR="00C63931" w:rsidRDefault="00C63931" w:rsidP="00C63931">
            <w:r>
              <w:t xml:space="preserve"> </w:t>
            </w:r>
            <w:r w:rsidRPr="00D64A37">
              <w:t>NEIN</w:t>
            </w:r>
          </w:p>
        </w:tc>
        <w:tc>
          <w:tcPr>
            <w:tcW w:w="1346" w:type="dxa"/>
            <w:tcBorders>
              <w:top w:val="dashed" w:sz="4" w:space="0" w:color="35667C"/>
              <w:left w:val="nil"/>
              <w:bottom w:val="dashed" w:sz="4" w:space="0" w:color="35667C"/>
              <w:right w:val="nil"/>
            </w:tcBorders>
            <w:hideMark/>
          </w:tcPr>
          <w:p w14:paraId="71EC6982" w14:textId="7EE78EDF" w:rsidR="00C63931" w:rsidRDefault="00C63931" w:rsidP="00C63931">
            <w:r w:rsidRPr="00D64A37">
              <w:t>JA</w:t>
            </w:r>
          </w:p>
        </w:tc>
        <w:tc>
          <w:tcPr>
            <w:tcW w:w="3605" w:type="dxa"/>
            <w:tcBorders>
              <w:top w:val="dashed" w:sz="4" w:space="0" w:color="35667C"/>
              <w:left w:val="nil"/>
              <w:bottom w:val="dashed" w:sz="4" w:space="0" w:color="35667C"/>
              <w:right w:val="nil"/>
            </w:tcBorders>
            <w:hideMark/>
          </w:tcPr>
          <w:p w14:paraId="159885C2" w14:textId="22E31313" w:rsidR="00C63931" w:rsidRPr="00C63931" w:rsidRDefault="00C63931" w:rsidP="00C63931">
            <w:pPr>
              <w:pStyle w:val="Hinweistext"/>
              <w:rPr>
                <w:i w:val="0"/>
                <w:color w:val="auto"/>
              </w:rPr>
            </w:pPr>
            <w:r w:rsidRPr="00C63931">
              <w:rPr>
                <w:i w:val="0"/>
                <w:color w:val="auto"/>
              </w:rPr>
              <w:t>See chapter 4.2.</w:t>
            </w:r>
          </w:p>
        </w:tc>
        <w:tc>
          <w:tcPr>
            <w:tcW w:w="1413" w:type="dxa"/>
            <w:tcBorders>
              <w:top w:val="dashed" w:sz="4" w:space="0" w:color="35667C"/>
              <w:left w:val="nil"/>
              <w:bottom w:val="dashed" w:sz="4" w:space="0" w:color="35667C"/>
              <w:right w:val="nil"/>
            </w:tcBorders>
            <w:hideMark/>
          </w:tcPr>
          <w:p w14:paraId="17501BC0" w14:textId="79916B97" w:rsidR="00C63931" w:rsidRPr="00C63931" w:rsidRDefault="00C63931" w:rsidP="00C63931">
            <w:pPr>
              <w:pStyle w:val="Hinweistext"/>
              <w:rPr>
                <w:i w:val="0"/>
                <w:color w:val="auto"/>
              </w:rPr>
            </w:pPr>
            <w:r w:rsidRPr="00C63931">
              <w:rPr>
                <w:i w:val="0"/>
                <w:color w:val="auto"/>
              </w:rPr>
              <w:t>Service contract</w:t>
            </w:r>
          </w:p>
        </w:tc>
      </w:tr>
      <w:tr w:rsidR="00C63931" w14:paraId="53236DDE" w14:textId="77777777" w:rsidTr="00BC23F4">
        <w:trPr>
          <w:gridAfter w:val="1"/>
          <w:wAfter w:w="22" w:type="dxa"/>
          <w:trHeight w:val="1661"/>
        </w:trPr>
        <w:tc>
          <w:tcPr>
            <w:tcW w:w="1556" w:type="dxa"/>
            <w:tcBorders>
              <w:top w:val="dashed" w:sz="4" w:space="0" w:color="35667C"/>
              <w:left w:val="nil"/>
              <w:bottom w:val="single" w:sz="4" w:space="0" w:color="auto"/>
              <w:right w:val="nil"/>
            </w:tcBorders>
            <w:hideMark/>
          </w:tcPr>
          <w:p w14:paraId="3A4F2F74" w14:textId="77777777" w:rsidR="00C63931" w:rsidRDefault="00C63931" w:rsidP="00C63931">
            <w:pPr>
              <w:pStyle w:val="TabelleKopf"/>
            </w:pPr>
            <w:r>
              <w:t>Stabilisierung</w:t>
            </w:r>
          </w:p>
        </w:tc>
        <w:tc>
          <w:tcPr>
            <w:tcW w:w="1346" w:type="dxa"/>
            <w:tcBorders>
              <w:top w:val="dashed" w:sz="4" w:space="0" w:color="35667C"/>
              <w:left w:val="nil"/>
              <w:bottom w:val="single" w:sz="4" w:space="0" w:color="auto"/>
              <w:right w:val="nil"/>
            </w:tcBorders>
            <w:hideMark/>
          </w:tcPr>
          <w:p w14:paraId="0ADC5B6C" w14:textId="296FB799" w:rsidR="00C63931" w:rsidRDefault="00C63931" w:rsidP="00C63931">
            <w:r>
              <w:t xml:space="preserve"> </w:t>
            </w:r>
            <w:r w:rsidRPr="00D64A37">
              <w:t>NEIN</w:t>
            </w:r>
          </w:p>
        </w:tc>
        <w:tc>
          <w:tcPr>
            <w:tcW w:w="1346" w:type="dxa"/>
            <w:tcBorders>
              <w:top w:val="dashed" w:sz="4" w:space="0" w:color="35667C"/>
              <w:left w:val="nil"/>
              <w:bottom w:val="single" w:sz="4" w:space="0" w:color="auto"/>
              <w:right w:val="nil"/>
            </w:tcBorders>
            <w:hideMark/>
          </w:tcPr>
          <w:p w14:paraId="42ABEF63" w14:textId="4F6A1E15" w:rsidR="00C63931" w:rsidRDefault="00C63931" w:rsidP="00C63931">
            <w:r w:rsidRPr="00D64A37">
              <w:t>JA</w:t>
            </w:r>
          </w:p>
        </w:tc>
        <w:tc>
          <w:tcPr>
            <w:tcW w:w="3605" w:type="dxa"/>
            <w:tcBorders>
              <w:top w:val="dashed" w:sz="4" w:space="0" w:color="35667C"/>
              <w:left w:val="nil"/>
              <w:bottom w:val="single" w:sz="4" w:space="0" w:color="auto"/>
              <w:right w:val="nil"/>
            </w:tcBorders>
            <w:hideMark/>
          </w:tcPr>
          <w:p w14:paraId="590B88CC" w14:textId="4F403BB7" w:rsidR="00C63931" w:rsidRPr="00C63931" w:rsidRDefault="00C63931" w:rsidP="00C63931">
            <w:pPr>
              <w:pStyle w:val="Hinweistext"/>
              <w:rPr>
                <w:i w:val="0"/>
                <w:color w:val="auto"/>
              </w:rPr>
            </w:pPr>
            <w:r w:rsidRPr="00C63931">
              <w:rPr>
                <w:i w:val="0"/>
                <w:color w:val="auto"/>
              </w:rPr>
              <w:t>See chapter 4.2.</w:t>
            </w:r>
          </w:p>
        </w:tc>
        <w:tc>
          <w:tcPr>
            <w:tcW w:w="1413" w:type="dxa"/>
            <w:tcBorders>
              <w:top w:val="dashed" w:sz="4" w:space="0" w:color="35667C"/>
              <w:left w:val="nil"/>
              <w:bottom w:val="single" w:sz="4" w:space="0" w:color="auto"/>
              <w:right w:val="nil"/>
            </w:tcBorders>
            <w:hideMark/>
          </w:tcPr>
          <w:p w14:paraId="2A8BE02A" w14:textId="1CB4611E" w:rsidR="00C63931" w:rsidRPr="00C63931" w:rsidRDefault="00C63931" w:rsidP="00C63931">
            <w:pPr>
              <w:pStyle w:val="Hinweistext"/>
              <w:rPr>
                <w:i w:val="0"/>
                <w:color w:val="auto"/>
              </w:rPr>
            </w:pPr>
            <w:r w:rsidRPr="00C63931">
              <w:rPr>
                <w:i w:val="0"/>
                <w:color w:val="auto"/>
              </w:rPr>
              <w:t>Service contract</w:t>
            </w:r>
          </w:p>
        </w:tc>
      </w:tr>
    </w:tbl>
    <w:p w14:paraId="113AC9D9" w14:textId="77777777" w:rsidR="00A74BF1" w:rsidRDefault="00A74BF1" w:rsidP="00A74BF1">
      <w:pPr>
        <w:pStyle w:val="Beschriftung"/>
      </w:pPr>
      <w:bookmarkStart w:id="67" w:name="_Toc120105937"/>
      <w:r w:rsidRPr="002451EB">
        <w:t xml:space="preserve">Tabelle </w:t>
      </w:r>
      <w:r w:rsidR="00441F07">
        <w:fldChar w:fldCharType="begin"/>
      </w:r>
      <w:r w:rsidR="00441F07">
        <w:instrText xml:space="preserve"> SEQ Tabelle \* ARABIC </w:instrText>
      </w:r>
      <w:r w:rsidR="00441F07">
        <w:fldChar w:fldCharType="separate"/>
      </w:r>
      <w:r>
        <w:rPr>
          <w:noProof/>
        </w:rPr>
        <w:t>4</w:t>
      </w:r>
      <w:r w:rsidR="00441F07">
        <w:rPr>
          <w:noProof/>
        </w:rPr>
        <w:fldChar w:fldCharType="end"/>
      </w:r>
      <w:r w:rsidRPr="002451EB">
        <w:t xml:space="preserve"> </w:t>
      </w:r>
      <w:r>
        <w:t>IT-PEP (agil)</w:t>
      </w:r>
      <w:bookmarkEnd w:id="67"/>
    </w:p>
    <w:p w14:paraId="175E4866" w14:textId="77777777" w:rsidR="00A74BF1" w:rsidRPr="004230AE" w:rsidRDefault="00A74BF1" w:rsidP="00A74BF1"/>
    <w:p w14:paraId="170C3E3C" w14:textId="77777777" w:rsidR="00A74BF1" w:rsidRPr="00865DAF" w:rsidRDefault="00A74BF1" w:rsidP="00A74BF1">
      <w:pPr>
        <w:pStyle w:val="berschrift2"/>
        <w:spacing w:before="240"/>
      </w:pPr>
      <w:bookmarkStart w:id="68" w:name="_Toc120274423"/>
      <w:r w:rsidRPr="00865DAF">
        <w:t>Leistungsabgrenzung und Mitwirkungspflichten des Auftragnehmers und Auftraggebers</w:t>
      </w:r>
      <w:bookmarkEnd w:id="63"/>
      <w:bookmarkEnd w:id="64"/>
      <w:bookmarkEnd w:id="65"/>
      <w:bookmarkEnd w:id="68"/>
    </w:p>
    <w:p w14:paraId="653A7E6E" w14:textId="24394BCC" w:rsidR="005C1E07" w:rsidRPr="002E1BB0" w:rsidRDefault="005C1E07" w:rsidP="005C1E07">
      <w:pPr>
        <w:spacing w:before="0" w:after="0" w:line="240" w:lineRule="auto"/>
        <w:jc w:val="left"/>
        <w:rPr>
          <w:rFonts w:ascii="Calibri" w:hAnsi="Calibri"/>
          <w:kern w:val="0"/>
        </w:rPr>
      </w:pPr>
      <w:bookmarkStart w:id="69" w:name="_Toc374437576"/>
      <w:bookmarkStart w:id="70" w:name="_Toc381618216"/>
      <w:bookmarkStart w:id="71" w:name="_Toc419965749"/>
    </w:p>
    <w:p w14:paraId="451DA208" w14:textId="71D31557" w:rsidR="005C1E07" w:rsidRPr="002E1BB0" w:rsidRDefault="005C1E07" w:rsidP="005C1E07">
      <w:pPr>
        <w:spacing w:before="0" w:after="0" w:line="240" w:lineRule="auto"/>
        <w:jc w:val="left"/>
        <w:rPr>
          <w:lang w:val="en-US"/>
        </w:rPr>
      </w:pPr>
      <w:r w:rsidRPr="002E1BB0">
        <w:rPr>
          <w:lang w:val="en-US"/>
        </w:rPr>
        <w:t>Scope cloud architect/(operation)engineer:</w:t>
      </w:r>
    </w:p>
    <w:p w14:paraId="77F58948" w14:textId="77777777" w:rsidR="005C1E07" w:rsidRPr="005C1E07" w:rsidRDefault="005C1E07" w:rsidP="005C1E07">
      <w:pPr>
        <w:spacing w:before="0" w:after="0" w:line="240" w:lineRule="auto"/>
        <w:jc w:val="left"/>
        <w:rPr>
          <w:rFonts w:ascii="Calibri" w:hAnsi="Calibri"/>
          <w:kern w:val="0"/>
          <w:lang w:val="en-US"/>
        </w:rPr>
      </w:pPr>
    </w:p>
    <w:p w14:paraId="27DD045B" w14:textId="7C3DAD9E" w:rsidR="00C63931" w:rsidRDefault="00C63931" w:rsidP="00386C5A">
      <w:pPr>
        <w:pStyle w:val="Listenabsatz"/>
        <w:numPr>
          <w:ilvl w:val="0"/>
          <w:numId w:val="19"/>
        </w:numPr>
        <w:spacing w:before="0" w:after="0" w:line="240" w:lineRule="auto"/>
        <w:ind w:left="1068"/>
        <w:contextualSpacing w:val="0"/>
        <w:jc w:val="left"/>
        <w:rPr>
          <w:rFonts w:ascii="Calibri" w:hAnsi="Calibri"/>
          <w:kern w:val="0"/>
          <w:lang w:val="en-US"/>
        </w:rPr>
      </w:pPr>
      <w:r>
        <w:rPr>
          <w:lang w:val="en-US"/>
        </w:rPr>
        <w:t>Consult, support and implement secured architecture in public cloud like AWS, MS Azure, Google Cloud, SAP Cloud platform (cloud architect)</w:t>
      </w:r>
    </w:p>
    <w:p w14:paraId="64FCEA27" w14:textId="77777777" w:rsidR="00C63931" w:rsidRDefault="00C63931" w:rsidP="00386C5A">
      <w:pPr>
        <w:pStyle w:val="Listenabsatz"/>
        <w:numPr>
          <w:ilvl w:val="0"/>
          <w:numId w:val="19"/>
        </w:numPr>
        <w:spacing w:before="0" w:after="0" w:line="240" w:lineRule="auto"/>
        <w:ind w:left="1068"/>
        <w:contextualSpacing w:val="0"/>
        <w:jc w:val="left"/>
        <w:rPr>
          <w:lang w:val="en-US"/>
        </w:rPr>
      </w:pPr>
      <w:r>
        <w:rPr>
          <w:lang w:val="en-US"/>
        </w:rPr>
        <w:lastRenderedPageBreak/>
        <w:t>Support in clarifying business demand to create architecture and infrastructure solutions/concepts</w:t>
      </w:r>
    </w:p>
    <w:p w14:paraId="55AFC4DD" w14:textId="77777777" w:rsidR="00C63931" w:rsidRDefault="00C63931" w:rsidP="00386C5A">
      <w:pPr>
        <w:pStyle w:val="Listenabsatz"/>
        <w:numPr>
          <w:ilvl w:val="0"/>
          <w:numId w:val="19"/>
        </w:numPr>
        <w:spacing w:before="0" w:after="0" w:line="240" w:lineRule="auto"/>
        <w:ind w:left="1068"/>
        <w:contextualSpacing w:val="0"/>
        <w:jc w:val="left"/>
        <w:rPr>
          <w:lang w:val="en-US"/>
        </w:rPr>
      </w:pPr>
      <w:r>
        <w:rPr>
          <w:lang w:val="en-US"/>
        </w:rPr>
        <w:t>Design and implement infrastructure components solutions in public cloud (cloud engineer/developer) e.g. Kubernetes, Docker, Ansible, Terraform</w:t>
      </w:r>
    </w:p>
    <w:p w14:paraId="5320454D" w14:textId="77777777" w:rsidR="00C63931" w:rsidRDefault="00C63931" w:rsidP="00386C5A">
      <w:pPr>
        <w:pStyle w:val="Listenabsatz"/>
        <w:numPr>
          <w:ilvl w:val="0"/>
          <w:numId w:val="19"/>
        </w:numPr>
        <w:spacing w:before="0" w:after="0" w:line="240" w:lineRule="auto"/>
        <w:ind w:left="1068"/>
        <w:contextualSpacing w:val="0"/>
        <w:jc w:val="left"/>
        <w:rPr>
          <w:lang w:val="en-US"/>
        </w:rPr>
      </w:pPr>
      <w:r>
        <w:rPr>
          <w:lang w:val="en-US"/>
        </w:rPr>
        <w:t>Build and operate a solution for continuous integration/continuous deployment (CI/CD) like Concourse/Jenkins</w:t>
      </w:r>
    </w:p>
    <w:p w14:paraId="180F6DD9" w14:textId="77777777" w:rsidR="00C63931" w:rsidRDefault="00C63931" w:rsidP="00386C5A">
      <w:pPr>
        <w:pStyle w:val="Listenabsatz"/>
        <w:numPr>
          <w:ilvl w:val="0"/>
          <w:numId w:val="19"/>
        </w:numPr>
        <w:spacing w:before="0" w:after="0" w:line="240" w:lineRule="auto"/>
        <w:ind w:left="1068"/>
        <w:contextualSpacing w:val="0"/>
        <w:jc w:val="left"/>
        <w:rPr>
          <w:lang w:val="en-US"/>
        </w:rPr>
      </w:pPr>
      <w:r>
        <w:rPr>
          <w:lang w:val="en-US"/>
        </w:rPr>
        <w:t>Design and build high available and easy to manage microservice runtime environment</w:t>
      </w:r>
    </w:p>
    <w:p w14:paraId="22F5CD44" w14:textId="77777777" w:rsidR="00C63931" w:rsidRDefault="00C63931" w:rsidP="00386C5A">
      <w:pPr>
        <w:pStyle w:val="Listenabsatz"/>
        <w:numPr>
          <w:ilvl w:val="0"/>
          <w:numId w:val="19"/>
        </w:numPr>
        <w:spacing w:before="0" w:after="0" w:line="240" w:lineRule="auto"/>
        <w:ind w:left="1068"/>
        <w:contextualSpacing w:val="0"/>
        <w:jc w:val="left"/>
        <w:rPr>
          <w:lang w:val="en-US"/>
        </w:rPr>
      </w:pPr>
      <w:r>
        <w:rPr>
          <w:lang w:val="en-US"/>
        </w:rPr>
        <w:t>Establish and manage secure network connection between public cloud and on premise infrastructure</w:t>
      </w:r>
    </w:p>
    <w:p w14:paraId="4AD05C5B" w14:textId="77777777" w:rsidR="00C63931" w:rsidRDefault="00C63931" w:rsidP="00386C5A">
      <w:pPr>
        <w:pStyle w:val="Listenabsatz"/>
        <w:numPr>
          <w:ilvl w:val="0"/>
          <w:numId w:val="19"/>
        </w:numPr>
        <w:spacing w:before="0" w:after="0" w:line="240" w:lineRule="auto"/>
        <w:ind w:left="1068"/>
        <w:contextualSpacing w:val="0"/>
        <w:jc w:val="left"/>
        <w:rPr>
          <w:lang w:val="en-US"/>
        </w:rPr>
      </w:pPr>
      <w:r>
        <w:rPr>
          <w:lang w:val="en-US"/>
        </w:rPr>
        <w:t>Integration of cloud engineers/developers and architects in agile Teams (Scrum/SAFE) that work in DevOps mode</w:t>
      </w:r>
    </w:p>
    <w:p w14:paraId="3673E0CE" w14:textId="6B171031" w:rsidR="00C63931" w:rsidRDefault="00C63931" w:rsidP="00386C5A">
      <w:pPr>
        <w:pStyle w:val="Listenabsatz"/>
        <w:numPr>
          <w:ilvl w:val="0"/>
          <w:numId w:val="19"/>
        </w:numPr>
        <w:spacing w:before="0" w:after="0" w:line="240" w:lineRule="auto"/>
        <w:ind w:left="1068"/>
        <w:contextualSpacing w:val="0"/>
        <w:jc w:val="left"/>
        <w:rPr>
          <w:lang w:val="en-US"/>
        </w:rPr>
      </w:pPr>
      <w:r>
        <w:rPr>
          <w:lang w:val="en-US"/>
        </w:rPr>
        <w:t>Design and implement monitoring and logging solutions for cloud services (</w:t>
      </w:r>
      <w:r w:rsidR="001823C0">
        <w:rPr>
          <w:lang w:val="en-US"/>
        </w:rPr>
        <w:t xml:space="preserve">e.g. </w:t>
      </w:r>
      <w:r w:rsidR="00441F07" w:rsidRPr="00441F07">
        <w:rPr>
          <w:lang w:val="en-US"/>
        </w:rPr>
        <w:t>Grafana</w:t>
      </w:r>
      <w:r>
        <w:rPr>
          <w:lang w:val="en-US"/>
        </w:rPr>
        <w:t>, CloudWatch, Kibana)</w:t>
      </w:r>
    </w:p>
    <w:p w14:paraId="16841F32" w14:textId="77777777" w:rsidR="00C63931" w:rsidRDefault="00C63931" w:rsidP="00386C5A">
      <w:pPr>
        <w:pStyle w:val="Listenabsatz"/>
        <w:numPr>
          <w:ilvl w:val="0"/>
          <w:numId w:val="19"/>
        </w:numPr>
        <w:spacing w:before="0" w:after="0" w:line="240" w:lineRule="auto"/>
        <w:ind w:left="1068"/>
        <w:contextualSpacing w:val="0"/>
        <w:jc w:val="left"/>
        <w:rPr>
          <w:lang w:val="en-US"/>
        </w:rPr>
      </w:pPr>
      <w:r>
        <w:rPr>
          <w:lang w:val="en-US"/>
        </w:rPr>
        <w:t>Design and implement governance solutions for cloud projects e.g. secrets and access management for cloud projects e.g. ACM, WAF</w:t>
      </w:r>
    </w:p>
    <w:p w14:paraId="65AD8B44" w14:textId="77777777" w:rsidR="00C63931" w:rsidRDefault="00C63931" w:rsidP="00386C5A">
      <w:pPr>
        <w:pStyle w:val="Listenabsatz"/>
        <w:numPr>
          <w:ilvl w:val="0"/>
          <w:numId w:val="19"/>
        </w:numPr>
        <w:spacing w:before="0" w:after="0" w:line="240" w:lineRule="auto"/>
        <w:ind w:left="1068"/>
        <w:contextualSpacing w:val="0"/>
        <w:jc w:val="left"/>
        <w:rPr>
          <w:lang w:val="en-US"/>
        </w:rPr>
      </w:pPr>
      <w:r>
        <w:rPr>
          <w:lang w:val="en-US"/>
        </w:rPr>
        <w:t>Support in managing IT Security Assessments for cloud infrastructure and processing/implementing of necessary changes</w:t>
      </w:r>
    </w:p>
    <w:p w14:paraId="4DC4A231" w14:textId="77777777" w:rsidR="00C63931" w:rsidRDefault="00C63931" w:rsidP="00386C5A">
      <w:pPr>
        <w:pStyle w:val="Listenabsatz"/>
        <w:numPr>
          <w:ilvl w:val="0"/>
          <w:numId w:val="19"/>
        </w:numPr>
        <w:spacing w:before="0" w:after="0" w:line="240" w:lineRule="auto"/>
        <w:ind w:left="1068"/>
        <w:contextualSpacing w:val="0"/>
        <w:jc w:val="left"/>
        <w:rPr>
          <w:lang w:val="en-US"/>
        </w:rPr>
      </w:pPr>
      <w:r>
        <w:rPr>
          <w:lang w:val="en-US"/>
        </w:rPr>
        <w:t xml:space="preserve">Support in infrastructure service transition to project operating team </w:t>
      </w:r>
    </w:p>
    <w:p w14:paraId="0B8F20A0" w14:textId="4469835F" w:rsidR="00C63931" w:rsidRDefault="00C63931" w:rsidP="00386C5A">
      <w:pPr>
        <w:pStyle w:val="Listenabsatz"/>
        <w:numPr>
          <w:ilvl w:val="0"/>
          <w:numId w:val="19"/>
        </w:numPr>
        <w:spacing w:before="0" w:after="0" w:line="240" w:lineRule="auto"/>
        <w:ind w:left="1068"/>
        <w:contextualSpacing w:val="0"/>
        <w:jc w:val="left"/>
        <w:rPr>
          <w:lang w:val="en-US"/>
        </w:rPr>
      </w:pPr>
      <w:r>
        <w:rPr>
          <w:lang w:val="en-US"/>
        </w:rPr>
        <w:t>Support in infrastructure service operations i.e. Information Technology Infrastructure Library (ITIL) (cloud operation engineer)</w:t>
      </w:r>
      <w:r w:rsidR="005C1E07">
        <w:rPr>
          <w:lang w:val="en-US"/>
        </w:rPr>
        <w:t xml:space="preserve"> incl. Incident and Request Management</w:t>
      </w:r>
    </w:p>
    <w:p w14:paraId="0CE3400B" w14:textId="77777777" w:rsidR="00C63931" w:rsidRDefault="00C63931" w:rsidP="00386C5A">
      <w:pPr>
        <w:pStyle w:val="Listenabsatz"/>
        <w:numPr>
          <w:ilvl w:val="0"/>
          <w:numId w:val="19"/>
        </w:numPr>
        <w:spacing w:before="0" w:after="0" w:line="240" w:lineRule="auto"/>
        <w:ind w:left="1068"/>
        <w:contextualSpacing w:val="0"/>
        <w:jc w:val="left"/>
        <w:rPr>
          <w:lang w:val="en-US"/>
        </w:rPr>
      </w:pPr>
      <w:r>
        <w:rPr>
          <w:lang w:val="en-US"/>
        </w:rPr>
        <w:t>Support and consulting in optimizing cloud costs regarding usage of cloud ressources/components</w:t>
      </w:r>
    </w:p>
    <w:p w14:paraId="051C9607" w14:textId="77777777" w:rsidR="00C63931" w:rsidRDefault="00C63931" w:rsidP="00386C5A">
      <w:pPr>
        <w:pStyle w:val="Listenabsatz"/>
        <w:numPr>
          <w:ilvl w:val="0"/>
          <w:numId w:val="19"/>
        </w:numPr>
        <w:spacing w:before="0" w:after="0" w:line="240" w:lineRule="auto"/>
        <w:ind w:left="1068"/>
        <w:contextualSpacing w:val="0"/>
        <w:jc w:val="left"/>
        <w:rPr>
          <w:lang w:val="en-US"/>
        </w:rPr>
      </w:pPr>
      <w:r>
        <w:rPr>
          <w:lang w:val="en-US"/>
        </w:rPr>
        <w:t>Support in managing load and performance tests and their analyzes including implementing of optimizations/refactoring</w:t>
      </w:r>
    </w:p>
    <w:p w14:paraId="32854454" w14:textId="382BC368" w:rsidR="005C1E07" w:rsidRPr="002E1BB0" w:rsidRDefault="005C1E07" w:rsidP="005C1E07">
      <w:pPr>
        <w:rPr>
          <w:lang w:val="en-US"/>
        </w:rPr>
      </w:pPr>
    </w:p>
    <w:p w14:paraId="0744FC39" w14:textId="77777777" w:rsidR="00A74BF1" w:rsidRPr="002451EB" w:rsidRDefault="00A74BF1" w:rsidP="00A74BF1">
      <w:pPr>
        <w:pStyle w:val="berschrift1"/>
      </w:pPr>
      <w:bookmarkStart w:id="72" w:name="_Toc120274424"/>
      <w:r w:rsidRPr="002451EB">
        <w:lastRenderedPageBreak/>
        <w:t>Projektphasen und -termine</w:t>
      </w:r>
      <w:bookmarkEnd w:id="69"/>
      <w:bookmarkEnd w:id="70"/>
      <w:bookmarkEnd w:id="71"/>
      <w:bookmarkEnd w:id="72"/>
    </w:p>
    <w:p w14:paraId="418E993D" w14:textId="0021BF25" w:rsidR="00A74BF1" w:rsidRPr="007F6F6B" w:rsidRDefault="007F6F6B" w:rsidP="007F6F6B">
      <w:pPr>
        <w:pStyle w:val="Hinweistext"/>
        <w:rPr>
          <w:i w:val="0"/>
          <w:color w:val="auto"/>
          <w:lang w:val="en-US"/>
        </w:rPr>
      </w:pPr>
      <w:r w:rsidRPr="007F6F6B">
        <w:rPr>
          <w:i w:val="0"/>
          <w:color w:val="auto"/>
          <w:lang w:val="en-US"/>
        </w:rPr>
        <w:t>Agile GrIP</w:t>
      </w:r>
      <w:r>
        <w:rPr>
          <w:i w:val="0"/>
          <w:color w:val="auto"/>
          <w:lang w:val="en-US"/>
        </w:rPr>
        <w:t xml:space="preserve"> teams </w:t>
      </w:r>
      <w:r w:rsidRPr="007F6F6B">
        <w:rPr>
          <w:i w:val="0"/>
          <w:color w:val="auto"/>
          <w:lang w:val="en-US"/>
        </w:rPr>
        <w:t>c</w:t>
      </w:r>
      <w:r>
        <w:rPr>
          <w:i w:val="0"/>
          <w:color w:val="auto"/>
          <w:lang w:val="en-US"/>
        </w:rPr>
        <w:t xml:space="preserve">reates their deliverables </w:t>
      </w:r>
      <w:r w:rsidRPr="007F6F6B">
        <w:rPr>
          <w:i w:val="0"/>
          <w:color w:val="auto"/>
          <w:lang w:val="en-US"/>
        </w:rPr>
        <w:t>in product increments</w:t>
      </w:r>
      <w:r>
        <w:rPr>
          <w:i w:val="0"/>
          <w:color w:val="auto"/>
          <w:lang w:val="en-US"/>
        </w:rPr>
        <w:t xml:space="preserve"> (PI`s) with duration of</w:t>
      </w:r>
      <w:r w:rsidRPr="007F6F6B">
        <w:rPr>
          <w:i w:val="0"/>
          <w:color w:val="auto"/>
          <w:lang w:val="en-US"/>
        </w:rPr>
        <w:t xml:space="preserve"> 1</w:t>
      </w:r>
      <w:r>
        <w:rPr>
          <w:i w:val="0"/>
          <w:color w:val="auto"/>
          <w:lang w:val="en-US"/>
        </w:rPr>
        <w:t>2</w:t>
      </w:r>
      <w:r w:rsidRPr="007F6F6B">
        <w:rPr>
          <w:i w:val="0"/>
          <w:color w:val="auto"/>
          <w:lang w:val="en-US"/>
        </w:rPr>
        <w:t xml:space="preserve"> to 14 weeks. Scope of agile realization </w:t>
      </w:r>
      <w:r>
        <w:rPr>
          <w:i w:val="0"/>
          <w:color w:val="auto"/>
          <w:lang w:val="en-US"/>
        </w:rPr>
        <w:t>is scheduled in</w:t>
      </w:r>
      <w:r w:rsidRPr="007F6F6B">
        <w:rPr>
          <w:i w:val="0"/>
          <w:color w:val="auto"/>
          <w:lang w:val="en-US"/>
        </w:rPr>
        <w:t xml:space="preserve"> sprints of 2 weeks </w:t>
      </w:r>
      <w:r>
        <w:rPr>
          <w:i w:val="0"/>
          <w:color w:val="auto"/>
          <w:lang w:val="en-US"/>
        </w:rPr>
        <w:t>within the PI and planned in PI planning before every iteration is starting.</w:t>
      </w:r>
      <w:r w:rsidRPr="007F6F6B">
        <w:rPr>
          <w:i w:val="0"/>
          <w:color w:val="auto"/>
          <w:lang w:val="en-US"/>
        </w:rPr>
        <w:t xml:space="preserve"> </w:t>
      </w:r>
    </w:p>
    <w:p w14:paraId="694C446B" w14:textId="69F5C88E" w:rsidR="007F6F6B" w:rsidRDefault="007F6F6B" w:rsidP="00A74BF1">
      <w:pPr>
        <w:pStyle w:val="Hinweistext"/>
        <w:rPr>
          <w:i w:val="0"/>
          <w:color w:val="auto"/>
          <w:lang w:val="en-US"/>
        </w:rPr>
      </w:pPr>
    </w:p>
    <w:p w14:paraId="151BD484" w14:textId="1AE3ECBE" w:rsidR="007F6F6B" w:rsidRDefault="007F6F6B" w:rsidP="00A74BF1">
      <w:pPr>
        <w:pStyle w:val="Hinweistext"/>
        <w:rPr>
          <w:i w:val="0"/>
          <w:color w:val="auto"/>
          <w:lang w:val="en-US"/>
        </w:rPr>
      </w:pPr>
      <w:r>
        <w:rPr>
          <w:i w:val="0"/>
          <w:color w:val="auto"/>
          <w:lang w:val="en-US"/>
        </w:rPr>
        <w:t>Planned schedule for 2023:</w:t>
      </w:r>
    </w:p>
    <w:p w14:paraId="34FDE919" w14:textId="6211D28A" w:rsidR="007F6F6B" w:rsidRDefault="007F6F6B" w:rsidP="00A74BF1">
      <w:pPr>
        <w:pStyle w:val="Hinweistext"/>
        <w:rPr>
          <w:i w:val="0"/>
          <w:color w:val="auto"/>
          <w:lang w:val="en-US"/>
        </w:rPr>
      </w:pPr>
    </w:p>
    <w:p w14:paraId="709B9585" w14:textId="77777777" w:rsidR="007F6F6B" w:rsidRDefault="007F6F6B" w:rsidP="007F6F6B">
      <w:pPr>
        <w:pStyle w:val="Hinweistext"/>
        <w:keepNext/>
      </w:pPr>
      <w:r>
        <w:rPr>
          <w:noProof/>
          <w:lang w:eastAsia="zh-CN"/>
        </w:rPr>
        <w:drawing>
          <wp:inline distT="0" distB="0" distL="0" distR="0" wp14:anchorId="5D91B88B" wp14:editId="11E6EC93">
            <wp:extent cx="5759450" cy="41694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4169410"/>
                    </a:xfrm>
                    <a:prstGeom prst="rect">
                      <a:avLst/>
                    </a:prstGeom>
                  </pic:spPr>
                </pic:pic>
              </a:graphicData>
            </a:graphic>
          </wp:inline>
        </w:drawing>
      </w:r>
    </w:p>
    <w:p w14:paraId="1BC3F72B" w14:textId="12BBDC5A" w:rsidR="007F6F6B" w:rsidRDefault="007F6F6B" w:rsidP="007F6F6B">
      <w:pPr>
        <w:pStyle w:val="Beschriftung"/>
      </w:pPr>
      <w:bookmarkStart w:id="73" w:name="_Toc120105934"/>
      <w:r>
        <w:t xml:space="preserve">Abbildung </w:t>
      </w:r>
      <w:r w:rsidR="00441F07">
        <w:fldChar w:fldCharType="begin"/>
      </w:r>
      <w:r w:rsidR="00441F07">
        <w:instrText xml:space="preserve"> SEQ Abbildung \* ARABIC </w:instrText>
      </w:r>
      <w:r w:rsidR="00441F07">
        <w:fldChar w:fldCharType="separate"/>
      </w:r>
      <w:r>
        <w:rPr>
          <w:noProof/>
        </w:rPr>
        <w:t>1</w:t>
      </w:r>
      <w:r w:rsidR="00441F07">
        <w:rPr>
          <w:noProof/>
        </w:rPr>
        <w:fldChar w:fldCharType="end"/>
      </w:r>
      <w:r>
        <w:t xml:space="preserve"> - GrIP PI timelines 2023</w:t>
      </w:r>
      <w:bookmarkEnd w:id="73"/>
    </w:p>
    <w:p w14:paraId="60C6D232" w14:textId="200B67D8" w:rsidR="007F6F6B" w:rsidRPr="007F6F6B" w:rsidRDefault="007F6F6B" w:rsidP="00A74BF1">
      <w:pPr>
        <w:pStyle w:val="Hinweistext"/>
        <w:rPr>
          <w:i w:val="0"/>
          <w:color w:val="auto"/>
          <w:lang w:val="en-US"/>
        </w:rPr>
      </w:pPr>
    </w:p>
    <w:p w14:paraId="43655C01" w14:textId="647D52DE" w:rsidR="00A74BF1" w:rsidRPr="00C97787" w:rsidRDefault="00A74BF1" w:rsidP="00A74BF1">
      <w:pPr>
        <w:pStyle w:val="berschrift1"/>
      </w:pPr>
      <w:bookmarkStart w:id="74" w:name="_Toc379805427"/>
      <w:bookmarkStart w:id="75" w:name="_Toc383776447"/>
      <w:bookmarkStart w:id="76" w:name="_Toc309223185"/>
      <w:bookmarkStart w:id="77" w:name="_Ref310159245"/>
      <w:bookmarkStart w:id="78" w:name="_Toc383494686"/>
      <w:bookmarkStart w:id="79" w:name="_Toc419965750"/>
      <w:bookmarkStart w:id="80" w:name="_Toc120274425"/>
      <w:bookmarkEnd w:id="74"/>
      <w:bookmarkEnd w:id="75"/>
      <w:r w:rsidRPr="00C97787">
        <w:lastRenderedPageBreak/>
        <w:t>Rahmenbedingungen</w:t>
      </w:r>
      <w:bookmarkEnd w:id="76"/>
      <w:bookmarkEnd w:id="77"/>
      <w:bookmarkEnd w:id="78"/>
      <w:bookmarkEnd w:id="79"/>
      <w:bookmarkEnd w:id="80"/>
    </w:p>
    <w:p w14:paraId="22877A71" w14:textId="77777777" w:rsidR="00A74BF1" w:rsidRPr="002451EB" w:rsidRDefault="00A74BF1" w:rsidP="00A74BF1">
      <w:pPr>
        <w:pStyle w:val="berschrift2"/>
        <w:spacing w:before="240"/>
      </w:pPr>
      <w:bookmarkStart w:id="81" w:name="_Toc383494687"/>
      <w:bookmarkStart w:id="82" w:name="_Toc419965751"/>
      <w:bookmarkStart w:id="83" w:name="_Toc120274426"/>
      <w:r w:rsidRPr="002451EB">
        <w:t>Vorgehensmodell</w:t>
      </w:r>
      <w:bookmarkEnd w:id="81"/>
      <w:bookmarkEnd w:id="82"/>
      <w:bookmarkEnd w:id="83"/>
    </w:p>
    <w:p w14:paraId="4270FFFE" w14:textId="77777777" w:rsidR="00A74BF1" w:rsidRDefault="00A74BF1" w:rsidP="00A74BF1">
      <w:bookmarkStart w:id="84" w:name="_Toc383494688"/>
      <w:bookmarkStart w:id="85" w:name="_Toc419965752"/>
      <w:r>
        <w:t>IT-Projekte werden bei Volkswagen nach dem Vorgehensmodell „IT-PEP“ abgewickelt. Der IT-PEP standardisiert u.a. die Phasen eines Projekts und die Struktur der Dokumente, die bei der Entwicklung eines Informationssystems erwartet werden. Details zum IT-PEP entnehmen Sie bitte den beigelegten Unterlagen.</w:t>
      </w:r>
    </w:p>
    <w:p w14:paraId="04197CEF" w14:textId="77777777" w:rsidR="00A74BF1" w:rsidRPr="002451EB" w:rsidRDefault="00A74BF1" w:rsidP="00A74BF1">
      <w:pPr>
        <w:pStyle w:val="berschrift2"/>
        <w:spacing w:before="240"/>
      </w:pPr>
      <w:bookmarkStart w:id="86" w:name="_Toc120274427"/>
      <w:r w:rsidRPr="002451EB">
        <w:t>Projektorganisation</w:t>
      </w:r>
      <w:bookmarkEnd w:id="84"/>
      <w:bookmarkEnd w:id="85"/>
      <w:bookmarkEnd w:id="86"/>
    </w:p>
    <w:p w14:paraId="60DA7F24" w14:textId="77777777" w:rsidR="00A74BF1" w:rsidRPr="009D74B1" w:rsidRDefault="00A74BF1" w:rsidP="00A74BF1">
      <w:pPr>
        <w:rPr>
          <w:b/>
        </w:rPr>
      </w:pPr>
      <w:bookmarkStart w:id="87" w:name="_Toc309223183"/>
      <w:bookmarkStart w:id="88" w:name="_Toc351206491"/>
      <w:bookmarkStart w:id="89" w:name="_Toc419965753"/>
      <w:r w:rsidRPr="009D74B1">
        <w:rPr>
          <w:b/>
        </w:rPr>
        <w:t>Die Beauftragung von Dritten/ Subunternehmern bedarf vor Arbeitsaufnahme der schriftlichen Zustimmung der Volkswagen AG. Eine geplante Unterbeauftragung (auch in Teilen) ist im Angebot explizit auszuweisen.</w:t>
      </w:r>
    </w:p>
    <w:p w14:paraId="394C6943" w14:textId="77777777" w:rsidR="00A74BF1" w:rsidRPr="004230AE" w:rsidRDefault="00A74BF1" w:rsidP="00A74BF1">
      <w:r w:rsidRPr="004230AE">
        <w:t>Volkswagen stellt für das Projekt Mitarbeiter aus Fachbereich und IT-Bereich für Abstimmungen im vereinbarten Umfang zur Verfügung. VW-intern wird das Projekt von einem IT-Projektleiter geführt.</w:t>
      </w:r>
    </w:p>
    <w:p w14:paraId="436EF95E" w14:textId="77777777" w:rsidR="00A74BF1" w:rsidRPr="004230AE" w:rsidRDefault="00A74BF1" w:rsidP="00A74BF1">
      <w:pPr>
        <w:rPr>
          <w:b/>
        </w:rPr>
      </w:pPr>
      <w:r w:rsidRPr="004230AE">
        <w:rPr>
          <w:b/>
        </w:rPr>
        <w:t xml:space="preserve">Ort der primären Leistungserbringung ist offsite (außerhalb von VW-Räumlichkeiten). </w:t>
      </w:r>
    </w:p>
    <w:p w14:paraId="136176AC" w14:textId="77777777" w:rsidR="00A74BF1" w:rsidRPr="004230AE" w:rsidRDefault="00A74BF1" w:rsidP="00A74BF1">
      <w:r w:rsidRPr="004230AE">
        <w:t>Die Projektplanung und Statusrückmeldung erfolgt, wenn nicht anders vorgegeben, wöchentlich nach den Projektvorgaben.</w:t>
      </w:r>
    </w:p>
    <w:p w14:paraId="1D127110" w14:textId="77777777" w:rsidR="00A74BF1" w:rsidRPr="004230AE" w:rsidRDefault="00A74BF1" w:rsidP="00A74BF1">
      <w:r w:rsidRPr="004230AE">
        <w:t>Der Auftragnehmer hat im Falle von Konflikten jederzeit das Recht über die Projektleitung eine Eskalation in den Projektgremien durchzuführen.</w:t>
      </w:r>
    </w:p>
    <w:p w14:paraId="67883EB6" w14:textId="77777777" w:rsidR="00A74BF1" w:rsidRPr="002451EB" w:rsidRDefault="00A74BF1" w:rsidP="00A74BF1">
      <w:pPr>
        <w:pStyle w:val="berschrift2"/>
        <w:spacing w:before="240"/>
      </w:pPr>
      <w:bookmarkStart w:id="90" w:name="_Toc351206493"/>
      <w:bookmarkStart w:id="91" w:name="_Toc419965754"/>
      <w:bookmarkStart w:id="92" w:name="_Toc120274428"/>
      <w:bookmarkEnd w:id="87"/>
      <w:bookmarkEnd w:id="88"/>
      <w:bookmarkEnd w:id="89"/>
      <w:r w:rsidRPr="002451EB">
        <w:t>Zusammenarbeit im Projekt</w:t>
      </w:r>
      <w:bookmarkEnd w:id="90"/>
      <w:bookmarkEnd w:id="91"/>
      <w:bookmarkEnd w:id="92"/>
    </w:p>
    <w:p w14:paraId="70DACC64" w14:textId="77777777" w:rsidR="00A74BF1" w:rsidRDefault="00A74BF1" w:rsidP="00A74BF1">
      <w:r w:rsidRPr="00DE7F59">
        <w:t xml:space="preserve">Der Auftragnehmer benennt einen verantwortlichen Projektleiter, der die erforderlichen Arbeitsumfänge für die Volkswagen AG koordiniert. </w:t>
      </w:r>
    </w:p>
    <w:p w14:paraId="14E01756" w14:textId="77777777" w:rsidR="00A74BF1" w:rsidRDefault="00A74BF1" w:rsidP="00A74BF1">
      <w:r w:rsidRPr="00DE7F59">
        <w:t>Der vom Auftragnehmer benannte Projektleiter ist:</w:t>
      </w:r>
    </w:p>
    <w:p w14:paraId="73EBED38" w14:textId="77777777" w:rsidR="00A74BF1" w:rsidRPr="004230AE" w:rsidRDefault="00A74BF1" w:rsidP="00386C5A">
      <w:pPr>
        <w:numPr>
          <w:ilvl w:val="0"/>
          <w:numId w:val="16"/>
        </w:numPr>
      </w:pPr>
      <w:r w:rsidRPr="004230AE">
        <w:t>für die operative Arbeit alleiniger  Ansprechpartner für die Volkswagen AG.</w:t>
      </w:r>
    </w:p>
    <w:p w14:paraId="3CF87947" w14:textId="77777777" w:rsidR="00A74BF1" w:rsidRPr="004230AE" w:rsidRDefault="00A74BF1" w:rsidP="00386C5A">
      <w:pPr>
        <w:numPr>
          <w:ilvl w:val="0"/>
          <w:numId w:val="16"/>
        </w:numPr>
      </w:pPr>
      <w:r w:rsidRPr="004230AE">
        <w:t>verantwortlich für alle Mitarbeiter des Auftragnehmers, die im Projekt eingesetzt sind.</w:t>
      </w:r>
    </w:p>
    <w:p w14:paraId="23515D0E" w14:textId="77777777" w:rsidR="00A74BF1" w:rsidRDefault="00A74BF1" w:rsidP="00386C5A">
      <w:pPr>
        <w:numPr>
          <w:ilvl w:val="0"/>
          <w:numId w:val="16"/>
        </w:numPr>
      </w:pPr>
      <w:r w:rsidRPr="004230AE">
        <w:t>gegenüber allen vom Auftragnehmer eingesetzten Mitarbeitern weisungsbefugt und wickelt die finanziellen Angelegenheiten für alle vom Auftragnehmer eingesetzten Mit-arbeiter zentral ab (dazu zählen Bereitstellung von Leistungsnachweisen, Urlaubsmeldungen, Rechnungsstellung etc.).</w:t>
      </w:r>
    </w:p>
    <w:p w14:paraId="036BA7C6" w14:textId="77777777" w:rsidR="00A74BF1" w:rsidRDefault="00A74BF1" w:rsidP="00A74BF1">
      <w:pPr>
        <w:pStyle w:val="berschrift2"/>
        <w:spacing w:before="240"/>
      </w:pPr>
      <w:bookmarkStart w:id="93" w:name="_Toc120274429"/>
      <w:r>
        <w:t>Vereinbarungen zur Vertragsdurchführung</w:t>
      </w:r>
      <w:bookmarkEnd w:id="93"/>
    </w:p>
    <w:p w14:paraId="5410078F" w14:textId="77777777" w:rsidR="00A74BF1" w:rsidRPr="004230AE" w:rsidRDefault="00A74BF1" w:rsidP="00386C5A">
      <w:pPr>
        <w:numPr>
          <w:ilvl w:val="0"/>
          <w:numId w:val="16"/>
        </w:numPr>
      </w:pPr>
      <w:r w:rsidRPr="004230AE">
        <w:t>Der Auftragnehmer erbringt die im Einzelnen beschriebenen Leistungen eigenverantwortlich.</w:t>
      </w:r>
    </w:p>
    <w:p w14:paraId="05FECE5F" w14:textId="77777777" w:rsidR="00A74BF1" w:rsidRPr="004230AE" w:rsidRDefault="00A74BF1" w:rsidP="00386C5A">
      <w:pPr>
        <w:numPr>
          <w:ilvl w:val="0"/>
          <w:numId w:val="16"/>
        </w:numPr>
      </w:pPr>
      <w:r w:rsidRPr="004230AE">
        <w:t>Änderungen des Leistungsumfangs werden zwischen den Vertragsparteien durch schriftliche Vereinbarungen dokumentiert.</w:t>
      </w:r>
    </w:p>
    <w:p w14:paraId="1B3FC8B0" w14:textId="77777777" w:rsidR="00A74BF1" w:rsidRPr="004230AE" w:rsidRDefault="00A74BF1" w:rsidP="00386C5A">
      <w:pPr>
        <w:numPr>
          <w:ilvl w:val="0"/>
          <w:numId w:val="16"/>
        </w:numPr>
      </w:pPr>
      <w:r w:rsidRPr="004230AE">
        <w:t>Die Leistungen werden nach den technischen und organisatorischen Vorgaben des Auftraggebers unter Aufsicht und alleiniger Weisungsbefugnis der vom Auftragnehmer benannten verantwortlichen Mitarbeiter als selbstständige und eigenverantwortliche Leistung des Auftragnehmers erbracht.</w:t>
      </w:r>
    </w:p>
    <w:p w14:paraId="7902C7EC" w14:textId="77777777" w:rsidR="00A74BF1" w:rsidRPr="004230AE" w:rsidRDefault="00A74BF1" w:rsidP="00386C5A">
      <w:pPr>
        <w:numPr>
          <w:ilvl w:val="0"/>
          <w:numId w:val="16"/>
        </w:numPr>
      </w:pPr>
      <w:r w:rsidRPr="004230AE">
        <w:t>Für alle auszutauschenden Informationen werden vor Ort von beiden Parteien Ansprechpartner benannt.</w:t>
      </w:r>
    </w:p>
    <w:p w14:paraId="7ABCAD94" w14:textId="77777777" w:rsidR="00A74BF1" w:rsidRPr="004230AE" w:rsidRDefault="00A74BF1" w:rsidP="00386C5A">
      <w:pPr>
        <w:numPr>
          <w:ilvl w:val="0"/>
          <w:numId w:val="16"/>
        </w:numPr>
      </w:pPr>
      <w:r w:rsidRPr="004230AE">
        <w:t>Die Entscheidung über die Auswahl seines Personals trifft allein der Auftragnehmer.</w:t>
      </w:r>
    </w:p>
    <w:p w14:paraId="335C08EB" w14:textId="77777777" w:rsidR="00A74BF1" w:rsidRPr="004230AE" w:rsidRDefault="00A74BF1" w:rsidP="00386C5A">
      <w:pPr>
        <w:numPr>
          <w:ilvl w:val="0"/>
          <w:numId w:val="16"/>
        </w:numPr>
      </w:pPr>
      <w:r w:rsidRPr="004230AE">
        <w:lastRenderedPageBreak/>
        <w:t>Zwischen den Ansprechpartnern der Vertragspartner finden in regelmäßigen Abstand Abstimmungsgespräche zum Inhalt und der Durchführung der Leistungserbringung statt.</w:t>
      </w:r>
    </w:p>
    <w:p w14:paraId="6CCEE67A" w14:textId="77777777" w:rsidR="00A74BF1" w:rsidRPr="004230AE" w:rsidRDefault="00A74BF1" w:rsidP="00386C5A">
      <w:pPr>
        <w:numPr>
          <w:ilvl w:val="0"/>
          <w:numId w:val="16"/>
        </w:numPr>
      </w:pPr>
      <w:r w:rsidRPr="004230AE">
        <w:t>Fragen der Vertragsdurchführung und der Leistungserbringung sind ausschließlich durch die jeweiligen Ansprechpartner bzw. die Vertragspartner zu klären.</w:t>
      </w:r>
    </w:p>
    <w:p w14:paraId="586CBE9F" w14:textId="77777777" w:rsidR="00A74BF1" w:rsidRPr="004230AE" w:rsidRDefault="00A74BF1" w:rsidP="00386C5A">
      <w:pPr>
        <w:numPr>
          <w:ilvl w:val="0"/>
          <w:numId w:val="16"/>
        </w:numPr>
      </w:pPr>
      <w:r w:rsidRPr="004230AE">
        <w:t>Der Auftragnehmer stellt bei jedem Austausch von Personal und bei Einarbeitung von neuen Mitarbeitern sicher, dass diese die vertragsgemäße Leistung in der vereinbarten Leistungsqualität erbringen.</w:t>
      </w:r>
    </w:p>
    <w:p w14:paraId="5ED9AD9B" w14:textId="77777777" w:rsidR="00A74BF1" w:rsidRPr="002451EB" w:rsidRDefault="00A74BF1" w:rsidP="00A74BF1">
      <w:pPr>
        <w:pStyle w:val="berschrift2"/>
        <w:spacing w:before="240"/>
      </w:pPr>
      <w:bookmarkStart w:id="94" w:name="_Toc351206501"/>
      <w:bookmarkStart w:id="95" w:name="_Toc419965755"/>
      <w:bookmarkStart w:id="96" w:name="_Toc120274430"/>
      <w:r w:rsidRPr="002451EB">
        <w:t>Reise</w:t>
      </w:r>
      <w:bookmarkEnd w:id="94"/>
      <w:r w:rsidRPr="002451EB">
        <w:t>kosten</w:t>
      </w:r>
      <w:bookmarkEnd w:id="95"/>
      <w:bookmarkEnd w:id="96"/>
      <w:r w:rsidRPr="002451EB">
        <w:t xml:space="preserve"> </w:t>
      </w:r>
    </w:p>
    <w:p w14:paraId="5FE5F6F6" w14:textId="77777777" w:rsidR="00A74BF1" w:rsidRPr="00CE3371" w:rsidRDefault="00A74BF1" w:rsidP="00A74BF1">
      <w:r>
        <w:t>Reisekosten (Fahrt-</w:t>
      </w:r>
      <w:r w:rsidRPr="00CE3371">
        <w:t xml:space="preserve"> und Übernachtungskosten</w:t>
      </w:r>
      <w:r>
        <w:t>)</w:t>
      </w:r>
      <w:r w:rsidRPr="00CE3371">
        <w:t xml:space="preserve"> für Tätigkeiten am Ort der p</w:t>
      </w:r>
      <w:r>
        <w:t>rimären Leistungserbringung und in Wolfsburg</w:t>
      </w:r>
      <w:r w:rsidRPr="00CE3371">
        <w:t xml:space="preserve"> werde</w:t>
      </w:r>
      <w:r w:rsidRPr="00D1792A">
        <w:t>n nicht erstattet</w:t>
      </w:r>
      <w:r w:rsidRPr="00CE3371">
        <w:t>.</w:t>
      </w:r>
    </w:p>
    <w:p w14:paraId="14402B8A" w14:textId="3E9C731E" w:rsidR="00A74BF1" w:rsidRPr="002451EB" w:rsidRDefault="00A74BF1" w:rsidP="008767A5">
      <w:pPr>
        <w:rPr>
          <w:b/>
        </w:rPr>
      </w:pPr>
      <w:r w:rsidRPr="002451EB">
        <w:rPr>
          <w:b/>
        </w:rPr>
        <w:t xml:space="preserve">Für von Volkswagen veranlasste Dienstreisen gelten die Bestimmungen der Anlage </w:t>
      </w:r>
      <w:r w:rsidR="008767A5" w:rsidRPr="008767A5">
        <w:rPr>
          <w:b/>
        </w:rPr>
        <w:t>„Vertragsbedingung auftragsbezogener Reisekosten</w:t>
      </w:r>
      <w:r w:rsidR="008767A5">
        <w:rPr>
          <w:b/>
        </w:rPr>
        <w:t>“</w:t>
      </w:r>
      <w:r w:rsidR="008767A5" w:rsidRPr="008767A5">
        <w:rPr>
          <w:b/>
        </w:rPr>
        <w:t xml:space="preserve"> (Stand: 01.07.2021)</w:t>
      </w:r>
    </w:p>
    <w:p w14:paraId="7CD2FD62" w14:textId="77777777" w:rsidR="00A74BF1" w:rsidRPr="002451EB" w:rsidRDefault="00A74BF1" w:rsidP="00A74BF1">
      <w:pPr>
        <w:pStyle w:val="berschrift2"/>
        <w:spacing w:before="240"/>
      </w:pPr>
      <w:bookmarkStart w:id="97" w:name="_Toc383494689"/>
      <w:bookmarkStart w:id="98" w:name="_Toc419965756"/>
      <w:bookmarkStart w:id="99" w:name="_Toc120274431"/>
      <w:r w:rsidRPr="002451EB">
        <w:t>Sonstiges</w:t>
      </w:r>
      <w:bookmarkEnd w:id="97"/>
      <w:bookmarkEnd w:id="98"/>
      <w:bookmarkEnd w:id="99"/>
    </w:p>
    <w:p w14:paraId="454F97E8" w14:textId="77777777" w:rsidR="00A74BF1" w:rsidRDefault="00A74BF1" w:rsidP="00A74BF1">
      <w:pPr>
        <w:rPr>
          <w:color w:val="000000"/>
        </w:rPr>
      </w:pPr>
      <w:r w:rsidRPr="007F0040">
        <w:t>Für die Ausschre</w:t>
      </w:r>
      <w:r>
        <w:t>ibung gelten die unter Kapitel 1.4 genannten Dokumente.</w:t>
      </w:r>
    </w:p>
    <w:p w14:paraId="19836A23" w14:textId="77777777" w:rsidR="00A74BF1" w:rsidRPr="007F0040" w:rsidRDefault="00A74BF1" w:rsidP="00A74BF1">
      <w:pPr>
        <w:rPr>
          <w:color w:val="000000"/>
        </w:rPr>
      </w:pPr>
      <w:r w:rsidRPr="007F0040">
        <w:rPr>
          <w:color w:val="000000"/>
        </w:rPr>
        <w:t>Wir erwarten, dass Angebote mindestens 12 Wochen nach Eingang gültig sind (Angebotsbindefrist).</w:t>
      </w:r>
    </w:p>
    <w:p w14:paraId="618B85CC" w14:textId="77777777" w:rsidR="00A74BF1" w:rsidRPr="004230AE" w:rsidRDefault="00A74BF1" w:rsidP="00A74BF1">
      <w:pPr>
        <w:pStyle w:val="berschrift1"/>
      </w:pPr>
      <w:bookmarkStart w:id="100" w:name="_Toc383494690"/>
      <w:bookmarkStart w:id="101" w:name="_Toc419965757"/>
      <w:bookmarkStart w:id="102" w:name="_Toc120274432"/>
      <w:r w:rsidRPr="004230AE">
        <w:lastRenderedPageBreak/>
        <w:t>Angebotsformat</w:t>
      </w:r>
      <w:bookmarkEnd w:id="100"/>
      <w:bookmarkEnd w:id="101"/>
      <w:bookmarkEnd w:id="102"/>
    </w:p>
    <w:p w14:paraId="4098CF15" w14:textId="77777777" w:rsidR="00A74BF1" w:rsidRPr="002451EB" w:rsidRDefault="00A74BF1" w:rsidP="00A74BF1">
      <w:pPr>
        <w:pStyle w:val="berschrift2"/>
        <w:spacing w:before="240"/>
      </w:pPr>
      <w:bookmarkStart w:id="103" w:name="_Toc383494691"/>
      <w:bookmarkStart w:id="104" w:name="_Toc419965758"/>
      <w:bookmarkStart w:id="105" w:name="_Toc120274433"/>
      <w:r w:rsidRPr="002451EB">
        <w:t>Allgemeine Vorgaben</w:t>
      </w:r>
      <w:bookmarkEnd w:id="103"/>
      <w:bookmarkEnd w:id="104"/>
      <w:bookmarkEnd w:id="105"/>
    </w:p>
    <w:p w14:paraId="414D28A7" w14:textId="77777777" w:rsidR="00A74BF1" w:rsidRPr="007F0040" w:rsidRDefault="00A74BF1" w:rsidP="00A74BF1">
      <w:r w:rsidRPr="007F0040">
        <w:t>Zur schnelleren Bearbeitung der Angebote sind bei der Erstellung des Angebots folgende allgemeine Richtlinien zu beachten:</w:t>
      </w:r>
    </w:p>
    <w:p w14:paraId="2B33956B" w14:textId="77777777" w:rsidR="00A74BF1" w:rsidRPr="007F0040" w:rsidRDefault="00A74BF1" w:rsidP="00386C5A">
      <w:pPr>
        <w:numPr>
          <w:ilvl w:val="0"/>
          <w:numId w:val="4"/>
        </w:numPr>
      </w:pPr>
      <w:r w:rsidRPr="007F0040">
        <w:t>Das Angebot soll prägnant, verständlich und überschaubar formuliert sein. Doppelungen und überflüssige Bilder sind zu vermeiden.</w:t>
      </w:r>
    </w:p>
    <w:p w14:paraId="74F7ED61" w14:textId="77777777" w:rsidR="00A74BF1" w:rsidRPr="007F0040" w:rsidRDefault="00A74BF1" w:rsidP="00386C5A">
      <w:pPr>
        <w:numPr>
          <w:ilvl w:val="0"/>
          <w:numId w:val="4"/>
        </w:numPr>
      </w:pPr>
      <w:r w:rsidRPr="007F0040">
        <w:t>Der Seitenumfang sollte dem Vorhaben angepasst sein.</w:t>
      </w:r>
    </w:p>
    <w:p w14:paraId="665A9553" w14:textId="77777777" w:rsidR="00A74BF1" w:rsidRPr="007F0040" w:rsidRDefault="00A74BF1" w:rsidP="00386C5A">
      <w:pPr>
        <w:numPr>
          <w:ilvl w:val="0"/>
          <w:numId w:val="4"/>
        </w:numPr>
      </w:pPr>
      <w:r w:rsidRPr="007F0040">
        <w:t>Es ist auf eine ausgewogene Ausarbeitung der angeforderten Leistungen zu achten.</w:t>
      </w:r>
    </w:p>
    <w:p w14:paraId="3C1F915B" w14:textId="4CCD27EB" w:rsidR="00A74BF1" w:rsidRDefault="00A74BF1" w:rsidP="00386C5A">
      <w:pPr>
        <w:numPr>
          <w:ilvl w:val="0"/>
          <w:numId w:val="4"/>
        </w:numPr>
      </w:pPr>
      <w:r w:rsidRPr="007F0040">
        <w:t>Die formale</w:t>
      </w:r>
      <w:r>
        <w:t xml:space="preserve"> </w:t>
      </w:r>
      <w:r w:rsidRPr="007F0040">
        <w:t xml:space="preserve"> Ausgestaltung des Angebots spielt neben dem Inhalt eine zentrale Rolle bei der Bewertung des Angebots.</w:t>
      </w:r>
    </w:p>
    <w:p w14:paraId="409582B8" w14:textId="77777777" w:rsidR="008767A5" w:rsidRPr="008767A5" w:rsidRDefault="008767A5" w:rsidP="00386C5A">
      <w:pPr>
        <w:pStyle w:val="Listenabsatz"/>
        <w:numPr>
          <w:ilvl w:val="0"/>
          <w:numId w:val="4"/>
        </w:numPr>
      </w:pPr>
      <w:r w:rsidRPr="008767A5">
        <w:t>Der Anbieter ist aufgefordert, zusätzlich zum ausgeschriebenen Leistungsumfang auch alternative Vorschläge/Konzepte (z.B. Delivery-Modell, Leistungsschnitt etc.) zu unterbreiten.</w:t>
      </w:r>
    </w:p>
    <w:p w14:paraId="12D2DC53" w14:textId="77777777" w:rsidR="00A74BF1" w:rsidRPr="002451EB" w:rsidRDefault="00A74BF1" w:rsidP="00A74BF1">
      <w:pPr>
        <w:pStyle w:val="berschrift2"/>
        <w:spacing w:before="240"/>
      </w:pPr>
      <w:bookmarkStart w:id="106" w:name="_Toc383494693"/>
      <w:bookmarkStart w:id="107" w:name="_Toc419965759"/>
      <w:bookmarkStart w:id="108" w:name="_Toc120274434"/>
      <w:r w:rsidRPr="002451EB">
        <w:t>Struktur des erwarteten Angebots</w:t>
      </w:r>
      <w:bookmarkEnd w:id="106"/>
      <w:bookmarkEnd w:id="107"/>
      <w:bookmarkEnd w:id="108"/>
    </w:p>
    <w:tbl>
      <w:tblPr>
        <w:tblW w:w="9090"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A0" w:firstRow="1" w:lastRow="0" w:firstColumn="1" w:lastColumn="0" w:noHBand="0" w:noVBand="0"/>
      </w:tblPr>
      <w:tblGrid>
        <w:gridCol w:w="2268"/>
        <w:gridCol w:w="6822"/>
      </w:tblGrid>
      <w:tr w:rsidR="00A74BF1" w:rsidRPr="007F0040" w14:paraId="1C2E5A41" w14:textId="77777777" w:rsidTr="00BC23F4">
        <w:trPr>
          <w:trHeight w:val="272"/>
          <w:tblHeader/>
        </w:trPr>
        <w:tc>
          <w:tcPr>
            <w:tcW w:w="2268" w:type="dxa"/>
            <w:shd w:val="pct12" w:color="auto" w:fill="FFFFFF"/>
          </w:tcPr>
          <w:p w14:paraId="3E5B2A61" w14:textId="77777777" w:rsidR="00A74BF1" w:rsidRPr="007F0040" w:rsidRDefault="00A74BF1" w:rsidP="00BC23F4">
            <w:pPr>
              <w:pStyle w:val="TabelleKopf"/>
            </w:pPr>
            <w:r w:rsidRPr="007F0040">
              <w:t>Kapitel</w:t>
            </w:r>
          </w:p>
        </w:tc>
        <w:tc>
          <w:tcPr>
            <w:tcW w:w="6822" w:type="dxa"/>
            <w:shd w:val="pct12" w:color="auto" w:fill="FFFFFF"/>
          </w:tcPr>
          <w:p w14:paraId="4A7596FE" w14:textId="77777777" w:rsidR="00A74BF1" w:rsidRPr="007F0040" w:rsidRDefault="00A74BF1" w:rsidP="00BC23F4">
            <w:pPr>
              <w:pStyle w:val="TabelleKopf"/>
              <w:jc w:val="center"/>
            </w:pPr>
            <w:r w:rsidRPr="007F0040">
              <w:t>Erwarteter Inhalt</w:t>
            </w:r>
          </w:p>
        </w:tc>
      </w:tr>
      <w:tr w:rsidR="00A74BF1" w:rsidRPr="007F0040" w14:paraId="6E2CF6A7" w14:textId="77777777" w:rsidTr="00BC23F4">
        <w:trPr>
          <w:trHeight w:val="144"/>
        </w:trPr>
        <w:tc>
          <w:tcPr>
            <w:tcW w:w="2268" w:type="dxa"/>
          </w:tcPr>
          <w:p w14:paraId="39492A22" w14:textId="77777777" w:rsidR="00A74BF1" w:rsidRPr="007F0040" w:rsidRDefault="00A74BF1" w:rsidP="00386C5A">
            <w:pPr>
              <w:pStyle w:val="TabelleKopf"/>
              <w:numPr>
                <w:ilvl w:val="0"/>
                <w:numId w:val="17"/>
              </w:numPr>
              <w:rPr>
                <w:rFonts w:cs="Arial"/>
                <w:kern w:val="0"/>
              </w:rPr>
            </w:pPr>
            <w:r>
              <w:rPr>
                <w:rFonts w:cs="Arial"/>
                <w:kern w:val="0"/>
              </w:rPr>
              <w:t>Management S</w:t>
            </w:r>
            <w:r w:rsidRPr="007F0040">
              <w:rPr>
                <w:rFonts w:cs="Arial"/>
                <w:kern w:val="0"/>
              </w:rPr>
              <w:t>ummary</w:t>
            </w:r>
          </w:p>
        </w:tc>
        <w:tc>
          <w:tcPr>
            <w:tcW w:w="6822" w:type="dxa"/>
          </w:tcPr>
          <w:p w14:paraId="46E22EDF" w14:textId="77777777" w:rsidR="00A74BF1" w:rsidRPr="007F0040" w:rsidRDefault="00A74BF1" w:rsidP="00BC23F4">
            <w:pPr>
              <w:spacing w:after="0" w:line="240" w:lineRule="auto"/>
              <w:jc w:val="left"/>
              <w:rPr>
                <w:rFonts w:cs="Arial"/>
                <w:kern w:val="0"/>
              </w:rPr>
            </w:pPr>
            <w:r w:rsidRPr="007F0040">
              <w:rPr>
                <w:rFonts w:cs="Arial"/>
                <w:kern w:val="0"/>
              </w:rPr>
              <w:t>Bitte geben Sie einen Überblick über das Angebot (Leistungsumfang, Preis, Vertragsgestaltung, …).</w:t>
            </w:r>
          </w:p>
        </w:tc>
      </w:tr>
      <w:tr w:rsidR="00A74BF1" w:rsidRPr="007F0040" w14:paraId="620AA63E" w14:textId="77777777" w:rsidTr="00BC23F4">
        <w:trPr>
          <w:trHeight w:val="144"/>
        </w:trPr>
        <w:tc>
          <w:tcPr>
            <w:tcW w:w="2268" w:type="dxa"/>
          </w:tcPr>
          <w:p w14:paraId="4DFF561C" w14:textId="77777777" w:rsidR="00A74BF1" w:rsidRPr="007F0040" w:rsidRDefault="00A74BF1" w:rsidP="00386C5A">
            <w:pPr>
              <w:pStyle w:val="TabelleKopf"/>
              <w:numPr>
                <w:ilvl w:val="0"/>
                <w:numId w:val="17"/>
              </w:numPr>
              <w:rPr>
                <w:rFonts w:cs="Arial"/>
                <w:kern w:val="0"/>
              </w:rPr>
            </w:pPr>
            <w:r w:rsidRPr="007F0040">
              <w:rPr>
                <w:rFonts w:cs="Arial"/>
                <w:kern w:val="0"/>
              </w:rPr>
              <w:t>Vorstellung des</w:t>
            </w:r>
            <w:r>
              <w:rPr>
                <w:rFonts w:cs="Arial"/>
                <w:kern w:val="0"/>
              </w:rPr>
              <w:t xml:space="preserve"> </w:t>
            </w:r>
            <w:r w:rsidRPr="007F0040">
              <w:rPr>
                <w:rFonts w:cs="Arial"/>
                <w:kern w:val="0"/>
              </w:rPr>
              <w:t>Anbieters</w:t>
            </w:r>
          </w:p>
        </w:tc>
        <w:tc>
          <w:tcPr>
            <w:tcW w:w="6822" w:type="dxa"/>
          </w:tcPr>
          <w:p w14:paraId="57974A4F" w14:textId="77777777" w:rsidR="00A74BF1" w:rsidRPr="007F0040" w:rsidRDefault="00A74BF1" w:rsidP="00BC23F4">
            <w:pPr>
              <w:spacing w:after="0" w:line="240" w:lineRule="auto"/>
              <w:jc w:val="left"/>
              <w:rPr>
                <w:rFonts w:cs="Arial"/>
                <w:kern w:val="0"/>
              </w:rPr>
            </w:pPr>
          </w:p>
        </w:tc>
      </w:tr>
      <w:tr w:rsidR="00A74BF1" w:rsidRPr="007F0040" w14:paraId="04D79436" w14:textId="77777777" w:rsidTr="00BC23F4">
        <w:trPr>
          <w:trHeight w:val="144"/>
        </w:trPr>
        <w:tc>
          <w:tcPr>
            <w:tcW w:w="2268" w:type="dxa"/>
          </w:tcPr>
          <w:p w14:paraId="4D9887CB" w14:textId="77777777" w:rsidR="00A74BF1" w:rsidRPr="007F0040" w:rsidRDefault="00A74BF1" w:rsidP="00BC23F4">
            <w:pPr>
              <w:pStyle w:val="TabelleKopf"/>
              <w:rPr>
                <w:rFonts w:cs="Arial"/>
                <w:kern w:val="0"/>
              </w:rPr>
            </w:pPr>
            <w:r>
              <w:rPr>
                <w:rFonts w:cs="Arial"/>
                <w:kern w:val="0"/>
              </w:rPr>
              <w:t>2.1 Unternehmens-</w:t>
            </w:r>
            <w:r w:rsidRPr="007F0040">
              <w:rPr>
                <w:rFonts w:cs="Arial"/>
                <w:kern w:val="0"/>
              </w:rPr>
              <w:t>daten</w:t>
            </w:r>
          </w:p>
        </w:tc>
        <w:tc>
          <w:tcPr>
            <w:tcW w:w="6822" w:type="dxa"/>
          </w:tcPr>
          <w:p w14:paraId="6F9E4678" w14:textId="77777777" w:rsidR="00A74BF1" w:rsidRPr="007F0040" w:rsidRDefault="00A74BF1" w:rsidP="00BC23F4">
            <w:pPr>
              <w:spacing w:after="0" w:line="240" w:lineRule="auto"/>
              <w:jc w:val="left"/>
              <w:rPr>
                <w:rFonts w:cs="Arial"/>
                <w:kern w:val="0"/>
              </w:rPr>
            </w:pPr>
            <w:r w:rsidRPr="007F0040">
              <w:rPr>
                <w:rFonts w:cs="Arial"/>
                <w:kern w:val="0"/>
              </w:rPr>
              <w:t>Bitte nehmen Sie Stellung zu den folgenden Fragen:</w:t>
            </w:r>
          </w:p>
          <w:p w14:paraId="26024DA0" w14:textId="77777777" w:rsidR="00A74BF1" w:rsidRPr="007F0040" w:rsidRDefault="00A74BF1" w:rsidP="00386C5A">
            <w:pPr>
              <w:numPr>
                <w:ilvl w:val="0"/>
                <w:numId w:val="5"/>
              </w:numPr>
              <w:spacing w:after="0" w:line="240" w:lineRule="auto"/>
              <w:jc w:val="left"/>
              <w:rPr>
                <w:rFonts w:cs="Arial"/>
                <w:kern w:val="0"/>
              </w:rPr>
            </w:pPr>
            <w:r w:rsidRPr="007F0040">
              <w:rPr>
                <w:rFonts w:cs="Arial"/>
                <w:kern w:val="0"/>
              </w:rPr>
              <w:t>Wo ist Ihr Firmensitz?</w:t>
            </w:r>
          </w:p>
          <w:p w14:paraId="4168B97C" w14:textId="77777777" w:rsidR="00A74BF1" w:rsidRPr="007F0040" w:rsidRDefault="00A74BF1" w:rsidP="00386C5A">
            <w:pPr>
              <w:numPr>
                <w:ilvl w:val="0"/>
                <w:numId w:val="5"/>
              </w:numPr>
              <w:spacing w:after="0" w:line="240" w:lineRule="auto"/>
              <w:jc w:val="left"/>
              <w:rPr>
                <w:rFonts w:cs="Arial"/>
                <w:kern w:val="0"/>
              </w:rPr>
            </w:pPr>
            <w:r w:rsidRPr="007F0040">
              <w:rPr>
                <w:rFonts w:cs="Arial"/>
                <w:kern w:val="0"/>
              </w:rPr>
              <w:t>Welche Rechtsform und Eigentümer hat die Firma?</w:t>
            </w:r>
          </w:p>
          <w:p w14:paraId="69A09306" w14:textId="77777777" w:rsidR="00A74BF1" w:rsidRPr="007F0040" w:rsidRDefault="00A74BF1" w:rsidP="00386C5A">
            <w:pPr>
              <w:numPr>
                <w:ilvl w:val="0"/>
                <w:numId w:val="5"/>
              </w:numPr>
              <w:spacing w:after="0" w:line="240" w:lineRule="auto"/>
              <w:jc w:val="left"/>
              <w:rPr>
                <w:rFonts w:cs="Arial"/>
                <w:kern w:val="0"/>
              </w:rPr>
            </w:pPr>
            <w:r w:rsidRPr="007F0040">
              <w:rPr>
                <w:rFonts w:cs="Arial"/>
                <w:kern w:val="0"/>
              </w:rPr>
              <w:t>Gibt es Unternehmen im Konzern, die ebenfalls im Automobilbau tätig sind?</w:t>
            </w:r>
          </w:p>
          <w:p w14:paraId="50354A3C" w14:textId="77777777" w:rsidR="00A74BF1" w:rsidRPr="007F0040" w:rsidRDefault="00A74BF1" w:rsidP="00386C5A">
            <w:pPr>
              <w:numPr>
                <w:ilvl w:val="0"/>
                <w:numId w:val="5"/>
              </w:numPr>
              <w:spacing w:after="0" w:line="240" w:lineRule="auto"/>
              <w:jc w:val="left"/>
              <w:rPr>
                <w:rFonts w:cs="Arial"/>
                <w:kern w:val="0"/>
              </w:rPr>
            </w:pPr>
            <w:r w:rsidRPr="007F0040">
              <w:rPr>
                <w:rFonts w:cs="Arial"/>
                <w:kern w:val="0"/>
              </w:rPr>
              <w:t>Wie viele Mitarbeiter beschäftigt das Unternehmen  (weltweit, in Europa, in Deutschland)?</w:t>
            </w:r>
          </w:p>
          <w:p w14:paraId="276DBFB5" w14:textId="77777777" w:rsidR="00A74BF1" w:rsidRPr="007F0040" w:rsidRDefault="00A74BF1" w:rsidP="00386C5A">
            <w:pPr>
              <w:numPr>
                <w:ilvl w:val="0"/>
                <w:numId w:val="5"/>
              </w:numPr>
              <w:spacing w:after="0" w:line="240" w:lineRule="auto"/>
              <w:jc w:val="left"/>
              <w:rPr>
                <w:rFonts w:cs="Arial"/>
                <w:kern w:val="0"/>
              </w:rPr>
            </w:pPr>
            <w:r w:rsidRPr="007F0040">
              <w:rPr>
                <w:rFonts w:cs="Arial"/>
                <w:kern w:val="0"/>
              </w:rPr>
              <w:t>Wie viele Standorte gibt es (weltweit, in Europa, in Deutschland)?</w:t>
            </w:r>
          </w:p>
          <w:p w14:paraId="38604969" w14:textId="77777777" w:rsidR="00A74BF1" w:rsidRPr="007F0040" w:rsidRDefault="00A74BF1" w:rsidP="00386C5A">
            <w:pPr>
              <w:numPr>
                <w:ilvl w:val="0"/>
                <w:numId w:val="5"/>
              </w:numPr>
              <w:spacing w:after="0" w:line="240" w:lineRule="auto"/>
              <w:jc w:val="left"/>
              <w:rPr>
                <w:rFonts w:cs="Arial"/>
                <w:kern w:val="0"/>
              </w:rPr>
            </w:pPr>
            <w:r w:rsidRPr="007F0040">
              <w:rPr>
                <w:rFonts w:cs="Arial"/>
                <w:kern w:val="0"/>
              </w:rPr>
              <w:t>Gibt es eine Vertretung im Raum Wolfsburg? Wie viele Mitarbeiter sind dort beschäftigt? Welche Bereiche sind dort vertreten?</w:t>
            </w:r>
          </w:p>
          <w:p w14:paraId="60ED25FF" w14:textId="77777777" w:rsidR="00A74BF1" w:rsidRPr="007F0040" w:rsidRDefault="00A74BF1" w:rsidP="00386C5A">
            <w:pPr>
              <w:numPr>
                <w:ilvl w:val="0"/>
                <w:numId w:val="5"/>
              </w:numPr>
              <w:spacing w:after="0" w:line="240" w:lineRule="auto"/>
              <w:jc w:val="left"/>
              <w:rPr>
                <w:rFonts w:cs="Arial"/>
                <w:kern w:val="0"/>
              </w:rPr>
            </w:pPr>
            <w:r w:rsidRPr="007F0040">
              <w:rPr>
                <w:rFonts w:cs="Arial"/>
                <w:kern w:val="0"/>
              </w:rPr>
              <w:t>Wie hoch ist der Umsatz im letzten Geschäftsjahr (weltweit, in Deutschland, mit Kunden aus der Automobil-Branche) und wie hat er sich entwickelt?</w:t>
            </w:r>
          </w:p>
        </w:tc>
      </w:tr>
      <w:tr w:rsidR="00A74BF1" w:rsidRPr="007F0040" w14:paraId="61406356" w14:textId="77777777" w:rsidTr="00BC23F4">
        <w:trPr>
          <w:trHeight w:val="144"/>
        </w:trPr>
        <w:tc>
          <w:tcPr>
            <w:tcW w:w="2268" w:type="dxa"/>
          </w:tcPr>
          <w:p w14:paraId="5D5D96A9" w14:textId="77777777" w:rsidR="00A74BF1" w:rsidRPr="007F0040" w:rsidRDefault="00A74BF1" w:rsidP="00BC23F4">
            <w:pPr>
              <w:pStyle w:val="TabelleKopf"/>
              <w:rPr>
                <w:rFonts w:cs="Arial"/>
                <w:kern w:val="0"/>
              </w:rPr>
            </w:pPr>
            <w:r w:rsidRPr="007F0040">
              <w:rPr>
                <w:rFonts w:cs="Arial"/>
                <w:kern w:val="0"/>
              </w:rPr>
              <w:t>2.2 Produktspektrum</w:t>
            </w:r>
            <w:r>
              <w:rPr>
                <w:rFonts w:cs="Arial"/>
                <w:kern w:val="0"/>
              </w:rPr>
              <w:t xml:space="preserve"> u</w:t>
            </w:r>
            <w:r w:rsidRPr="007F0040">
              <w:rPr>
                <w:rFonts w:cs="Arial"/>
                <w:kern w:val="0"/>
              </w:rPr>
              <w:t>nd</w:t>
            </w:r>
            <w:r>
              <w:rPr>
                <w:rFonts w:cs="Arial"/>
                <w:kern w:val="0"/>
              </w:rPr>
              <w:t xml:space="preserve"> </w:t>
            </w:r>
            <w:r w:rsidRPr="007F0040">
              <w:rPr>
                <w:rFonts w:cs="Arial"/>
                <w:kern w:val="0"/>
              </w:rPr>
              <w:t>Dienstleistungen</w:t>
            </w:r>
          </w:p>
        </w:tc>
        <w:tc>
          <w:tcPr>
            <w:tcW w:w="6822" w:type="dxa"/>
          </w:tcPr>
          <w:p w14:paraId="6A69B054" w14:textId="77777777" w:rsidR="00A74BF1" w:rsidRPr="007F0040" w:rsidRDefault="00A74BF1" w:rsidP="00BC23F4">
            <w:pPr>
              <w:spacing w:after="0" w:line="240" w:lineRule="auto"/>
              <w:jc w:val="left"/>
              <w:rPr>
                <w:rFonts w:cs="Arial"/>
                <w:kern w:val="0"/>
              </w:rPr>
            </w:pPr>
            <w:r w:rsidRPr="007F0040">
              <w:rPr>
                <w:rFonts w:cs="Arial"/>
                <w:kern w:val="0"/>
              </w:rPr>
              <w:t xml:space="preserve">Bitte nehmen Sie Stellung zu folgenden Fragen: </w:t>
            </w:r>
          </w:p>
          <w:p w14:paraId="739E65AC" w14:textId="77777777" w:rsidR="00A74BF1" w:rsidRPr="007F0040" w:rsidRDefault="00A74BF1" w:rsidP="00386C5A">
            <w:pPr>
              <w:numPr>
                <w:ilvl w:val="0"/>
                <w:numId w:val="5"/>
              </w:numPr>
              <w:spacing w:after="0" w:line="240" w:lineRule="auto"/>
              <w:jc w:val="left"/>
              <w:rPr>
                <w:rFonts w:cs="Arial"/>
                <w:kern w:val="0"/>
              </w:rPr>
            </w:pPr>
            <w:r w:rsidRPr="007F0040">
              <w:rPr>
                <w:rFonts w:cs="Arial"/>
                <w:kern w:val="0"/>
              </w:rPr>
              <w:t>Welche Produkte/Dienstleistungen bieten Sie im weiteren Umfeld des von der Ausschreibung betrachteten Themenbereichs an? Bitte gehen Sie dabei auch kurz auf die Historie der Produkte ein.</w:t>
            </w:r>
          </w:p>
          <w:p w14:paraId="1EAF6B8D" w14:textId="77777777" w:rsidR="00A74BF1" w:rsidRPr="007F0040" w:rsidRDefault="00A74BF1" w:rsidP="00386C5A">
            <w:pPr>
              <w:numPr>
                <w:ilvl w:val="0"/>
                <w:numId w:val="5"/>
              </w:numPr>
              <w:spacing w:after="0" w:line="240" w:lineRule="auto"/>
              <w:jc w:val="left"/>
              <w:rPr>
                <w:rFonts w:cs="Arial"/>
                <w:kern w:val="0"/>
              </w:rPr>
            </w:pPr>
            <w:r w:rsidRPr="007F0040">
              <w:rPr>
                <w:rFonts w:cs="Arial"/>
                <w:kern w:val="0"/>
              </w:rPr>
              <w:lastRenderedPageBreak/>
              <w:t>Wie verbreitet sind diese Produkte (Anzahl produktiv laufender Installationen und Benutzer weltweit, in Deutschland)?</w:t>
            </w:r>
          </w:p>
          <w:p w14:paraId="4ABDC1A2" w14:textId="77777777" w:rsidR="00A74BF1" w:rsidRPr="007F0040" w:rsidRDefault="00A74BF1" w:rsidP="00386C5A">
            <w:pPr>
              <w:numPr>
                <w:ilvl w:val="0"/>
                <w:numId w:val="5"/>
              </w:numPr>
              <w:spacing w:after="0" w:line="240" w:lineRule="auto"/>
              <w:jc w:val="left"/>
              <w:rPr>
                <w:rFonts w:cs="Arial"/>
                <w:kern w:val="0"/>
              </w:rPr>
            </w:pPr>
            <w:r w:rsidRPr="007F0040">
              <w:rPr>
                <w:rFonts w:cs="Arial"/>
                <w:kern w:val="0"/>
              </w:rPr>
              <w:t>Welche Weiterentwicklungen sind für die Produkte geplant?</w:t>
            </w:r>
          </w:p>
          <w:p w14:paraId="6CBA53A4" w14:textId="77777777" w:rsidR="00A74BF1" w:rsidRPr="007F0040" w:rsidRDefault="00A74BF1" w:rsidP="00386C5A">
            <w:pPr>
              <w:numPr>
                <w:ilvl w:val="0"/>
                <w:numId w:val="5"/>
              </w:numPr>
              <w:spacing w:after="0" w:line="240" w:lineRule="auto"/>
              <w:jc w:val="left"/>
              <w:rPr>
                <w:rFonts w:cs="Arial"/>
                <w:kern w:val="0"/>
              </w:rPr>
            </w:pPr>
            <w:r w:rsidRPr="007F0040">
              <w:rPr>
                <w:rFonts w:cs="Arial"/>
                <w:kern w:val="0"/>
              </w:rPr>
              <w:t xml:space="preserve">Wie ist die Release-Strategie dieser Produkte? </w:t>
            </w:r>
          </w:p>
          <w:p w14:paraId="4327BB15" w14:textId="77777777" w:rsidR="00A74BF1" w:rsidRPr="007F0040" w:rsidRDefault="00A74BF1" w:rsidP="00386C5A">
            <w:pPr>
              <w:numPr>
                <w:ilvl w:val="0"/>
                <w:numId w:val="5"/>
              </w:numPr>
              <w:spacing w:after="0" w:line="240" w:lineRule="auto"/>
              <w:jc w:val="left"/>
              <w:rPr>
                <w:rFonts w:cs="Arial"/>
                <w:kern w:val="0"/>
              </w:rPr>
            </w:pPr>
            <w:r w:rsidRPr="007F0040">
              <w:rPr>
                <w:rFonts w:cs="Arial"/>
                <w:kern w:val="0"/>
              </w:rPr>
              <w:t>In welchen Abständen bieten Sie Bug-Fixes für diese Produkte an?</w:t>
            </w:r>
          </w:p>
          <w:p w14:paraId="6640DBE2" w14:textId="77777777" w:rsidR="00A74BF1" w:rsidRPr="007F0040" w:rsidRDefault="00A74BF1" w:rsidP="00386C5A">
            <w:pPr>
              <w:numPr>
                <w:ilvl w:val="0"/>
                <w:numId w:val="5"/>
              </w:numPr>
              <w:spacing w:after="0" w:line="240" w:lineRule="auto"/>
              <w:jc w:val="left"/>
              <w:rPr>
                <w:rFonts w:cs="Arial"/>
                <w:kern w:val="0"/>
              </w:rPr>
            </w:pPr>
            <w:r w:rsidRPr="007F0040">
              <w:rPr>
                <w:rFonts w:cs="Arial"/>
                <w:kern w:val="0"/>
              </w:rPr>
              <w:t>Welche Dienstleistungen bieten Sie im Rahmen einer Systemimplementierung an?</w:t>
            </w:r>
          </w:p>
        </w:tc>
      </w:tr>
      <w:tr w:rsidR="00A74BF1" w:rsidRPr="007F0040" w14:paraId="5BCF6008" w14:textId="77777777" w:rsidTr="00BC23F4">
        <w:trPr>
          <w:trHeight w:val="144"/>
        </w:trPr>
        <w:tc>
          <w:tcPr>
            <w:tcW w:w="2268" w:type="dxa"/>
          </w:tcPr>
          <w:p w14:paraId="7E2FCC34" w14:textId="77777777" w:rsidR="00A74BF1" w:rsidRPr="007F0040" w:rsidRDefault="00A74BF1" w:rsidP="00BC23F4">
            <w:pPr>
              <w:pStyle w:val="TabelleKopf"/>
              <w:rPr>
                <w:rFonts w:cs="Arial"/>
                <w:kern w:val="0"/>
              </w:rPr>
            </w:pPr>
            <w:r>
              <w:rPr>
                <w:rFonts w:cs="Arial"/>
                <w:kern w:val="0"/>
              </w:rPr>
              <w:lastRenderedPageBreak/>
              <w:t>2.3 Branchen</w:t>
            </w:r>
            <w:r w:rsidRPr="007F0040">
              <w:rPr>
                <w:rFonts w:cs="Arial"/>
                <w:kern w:val="0"/>
              </w:rPr>
              <w:t>kenntnisse und</w:t>
            </w:r>
            <w:r>
              <w:rPr>
                <w:rFonts w:cs="Arial"/>
                <w:kern w:val="0"/>
              </w:rPr>
              <w:t xml:space="preserve"> </w:t>
            </w:r>
            <w:r w:rsidRPr="007F0040">
              <w:rPr>
                <w:rFonts w:cs="Arial"/>
                <w:kern w:val="0"/>
              </w:rPr>
              <w:t>Referenzen</w:t>
            </w:r>
          </w:p>
        </w:tc>
        <w:tc>
          <w:tcPr>
            <w:tcW w:w="6822" w:type="dxa"/>
          </w:tcPr>
          <w:p w14:paraId="0AB9F1A9" w14:textId="77777777" w:rsidR="00A74BF1" w:rsidRPr="007F0040" w:rsidRDefault="00A74BF1" w:rsidP="00BC23F4">
            <w:pPr>
              <w:spacing w:after="0" w:line="240" w:lineRule="auto"/>
              <w:jc w:val="left"/>
              <w:rPr>
                <w:rFonts w:cs="Arial"/>
                <w:kern w:val="0"/>
              </w:rPr>
            </w:pPr>
            <w:r w:rsidRPr="007F0040">
              <w:rPr>
                <w:rFonts w:cs="Arial"/>
                <w:kern w:val="0"/>
              </w:rPr>
              <w:t>Bitte nehmen Sie Stellung zu den folgenden Fragen:</w:t>
            </w:r>
          </w:p>
          <w:p w14:paraId="1A78A329" w14:textId="77777777" w:rsidR="00A74BF1" w:rsidRPr="007F0040" w:rsidRDefault="00A74BF1" w:rsidP="00386C5A">
            <w:pPr>
              <w:numPr>
                <w:ilvl w:val="0"/>
                <w:numId w:val="6"/>
              </w:numPr>
              <w:spacing w:after="0" w:line="240" w:lineRule="auto"/>
              <w:jc w:val="left"/>
              <w:rPr>
                <w:rFonts w:cs="Arial"/>
                <w:kern w:val="0"/>
              </w:rPr>
            </w:pPr>
            <w:r w:rsidRPr="007F0040">
              <w:rPr>
                <w:rFonts w:cs="Arial"/>
                <w:kern w:val="0"/>
              </w:rPr>
              <w:t>In welchem Umfang besitzen Sie Automotive-Know-How?</w:t>
            </w:r>
          </w:p>
          <w:p w14:paraId="2118094E" w14:textId="77777777" w:rsidR="00A74BF1" w:rsidRPr="007F0040" w:rsidRDefault="00A74BF1" w:rsidP="00386C5A">
            <w:pPr>
              <w:numPr>
                <w:ilvl w:val="0"/>
                <w:numId w:val="6"/>
              </w:numPr>
              <w:spacing w:after="0" w:line="240" w:lineRule="auto"/>
              <w:jc w:val="left"/>
              <w:rPr>
                <w:rFonts w:cs="Arial"/>
                <w:kern w:val="0"/>
              </w:rPr>
            </w:pPr>
            <w:r w:rsidRPr="007F0040">
              <w:rPr>
                <w:rFonts w:cs="Arial"/>
                <w:kern w:val="0"/>
              </w:rPr>
              <w:t xml:space="preserve">Welche Erfahrungen besitzen Sie im Themenbereich des hier betrachteten Projektes? Welche Referenzen besitzen Sie? </w:t>
            </w:r>
          </w:p>
          <w:p w14:paraId="3229ABA9" w14:textId="77777777" w:rsidR="00A74BF1" w:rsidRPr="007F0040" w:rsidRDefault="00A74BF1" w:rsidP="00386C5A">
            <w:pPr>
              <w:numPr>
                <w:ilvl w:val="0"/>
                <w:numId w:val="6"/>
              </w:numPr>
              <w:spacing w:after="0" w:line="240" w:lineRule="auto"/>
              <w:jc w:val="left"/>
              <w:rPr>
                <w:rFonts w:cs="Arial"/>
                <w:kern w:val="0"/>
              </w:rPr>
            </w:pPr>
            <w:r w:rsidRPr="007F0040">
              <w:rPr>
                <w:rFonts w:cs="Arial"/>
                <w:kern w:val="0"/>
              </w:rPr>
              <w:t>Arbeitet Ihr Unternehmen derzeit in vergleichbaren Projekten bei anderen OEMs? Falls ja, bei welchen?</w:t>
            </w:r>
          </w:p>
          <w:p w14:paraId="03AB4053" w14:textId="77777777" w:rsidR="00A74BF1" w:rsidRPr="007F0040" w:rsidRDefault="00A74BF1" w:rsidP="00BC23F4">
            <w:pPr>
              <w:spacing w:after="0" w:line="240" w:lineRule="auto"/>
              <w:jc w:val="left"/>
              <w:rPr>
                <w:rFonts w:cs="Arial"/>
                <w:kern w:val="0"/>
              </w:rPr>
            </w:pPr>
            <w:r w:rsidRPr="007F0040">
              <w:rPr>
                <w:rFonts w:cs="Arial"/>
                <w:kern w:val="0"/>
              </w:rPr>
              <w:t>Bitte nennen Sie uns zu den Referenzen jeweils einen Ansprechpartner für eine eventuelle Kontaktaufnahme.</w:t>
            </w:r>
          </w:p>
        </w:tc>
      </w:tr>
      <w:tr w:rsidR="00A74BF1" w:rsidRPr="007F0040" w14:paraId="3273EC03" w14:textId="77777777" w:rsidTr="00BC23F4">
        <w:trPr>
          <w:trHeight w:val="144"/>
        </w:trPr>
        <w:tc>
          <w:tcPr>
            <w:tcW w:w="2268" w:type="dxa"/>
          </w:tcPr>
          <w:p w14:paraId="3DA3EF5E" w14:textId="77777777" w:rsidR="00A74BF1" w:rsidRPr="007F0040" w:rsidRDefault="00A74BF1" w:rsidP="00BC23F4">
            <w:pPr>
              <w:pStyle w:val="TabelleKopf"/>
              <w:rPr>
                <w:rFonts w:cs="Arial"/>
                <w:kern w:val="0"/>
              </w:rPr>
            </w:pPr>
            <w:r>
              <w:rPr>
                <w:rFonts w:cs="Arial"/>
                <w:kern w:val="0"/>
              </w:rPr>
              <w:t>3.</w:t>
            </w:r>
            <w:r w:rsidRPr="007F0040">
              <w:rPr>
                <w:rFonts w:cs="Arial"/>
                <w:kern w:val="0"/>
              </w:rPr>
              <w:t xml:space="preserve"> Leistungsumfang</w:t>
            </w:r>
          </w:p>
        </w:tc>
        <w:tc>
          <w:tcPr>
            <w:tcW w:w="6822" w:type="dxa"/>
          </w:tcPr>
          <w:p w14:paraId="5522C888" w14:textId="77777777" w:rsidR="00A74BF1" w:rsidRPr="007F0040" w:rsidRDefault="00A74BF1" w:rsidP="00BC23F4">
            <w:pPr>
              <w:spacing w:after="0" w:line="240" w:lineRule="auto"/>
              <w:jc w:val="left"/>
              <w:rPr>
                <w:rFonts w:cs="Arial"/>
                <w:kern w:val="0"/>
              </w:rPr>
            </w:pPr>
          </w:p>
        </w:tc>
      </w:tr>
      <w:tr w:rsidR="00A74BF1" w:rsidRPr="007F0040" w14:paraId="1EC78B8E" w14:textId="77777777" w:rsidTr="00BC23F4">
        <w:trPr>
          <w:trHeight w:val="144"/>
        </w:trPr>
        <w:tc>
          <w:tcPr>
            <w:tcW w:w="2268" w:type="dxa"/>
          </w:tcPr>
          <w:p w14:paraId="24320A6E" w14:textId="77777777" w:rsidR="00A74BF1" w:rsidRPr="007F0040" w:rsidRDefault="00A74BF1" w:rsidP="00BC23F4">
            <w:pPr>
              <w:pStyle w:val="TabelleKopf"/>
              <w:rPr>
                <w:rFonts w:cs="Arial"/>
                <w:kern w:val="0"/>
              </w:rPr>
            </w:pPr>
            <w:r w:rsidRPr="007F0040">
              <w:rPr>
                <w:rFonts w:cs="Arial"/>
                <w:kern w:val="0"/>
              </w:rPr>
              <w:t>3.1 Überblick</w:t>
            </w:r>
          </w:p>
        </w:tc>
        <w:tc>
          <w:tcPr>
            <w:tcW w:w="6822" w:type="dxa"/>
          </w:tcPr>
          <w:p w14:paraId="2EC6E18C" w14:textId="77777777" w:rsidR="00A74BF1" w:rsidRPr="007F0040" w:rsidRDefault="00A74BF1" w:rsidP="00BC23F4">
            <w:pPr>
              <w:spacing w:after="0" w:line="240" w:lineRule="auto"/>
              <w:jc w:val="left"/>
              <w:rPr>
                <w:rFonts w:cs="Arial"/>
                <w:kern w:val="0"/>
              </w:rPr>
            </w:pPr>
            <w:r w:rsidRPr="007F0040">
              <w:rPr>
                <w:rFonts w:cs="Arial"/>
                <w:kern w:val="0"/>
              </w:rPr>
              <w:t xml:space="preserve">Bitte geben Sie einen Überblick über die angebotene Lösung. </w:t>
            </w:r>
          </w:p>
        </w:tc>
      </w:tr>
      <w:tr w:rsidR="00A74BF1" w:rsidRPr="007F0040" w14:paraId="57F0AB6C" w14:textId="77777777" w:rsidTr="00BC23F4">
        <w:trPr>
          <w:trHeight w:val="144"/>
        </w:trPr>
        <w:tc>
          <w:tcPr>
            <w:tcW w:w="2268" w:type="dxa"/>
          </w:tcPr>
          <w:p w14:paraId="68419C4D" w14:textId="77777777" w:rsidR="00A74BF1" w:rsidRPr="007F0040" w:rsidRDefault="00A74BF1" w:rsidP="00BC23F4">
            <w:pPr>
              <w:pStyle w:val="TabelleKopf"/>
              <w:rPr>
                <w:rFonts w:cs="Arial"/>
                <w:kern w:val="0"/>
              </w:rPr>
            </w:pPr>
            <w:r>
              <w:rPr>
                <w:rFonts w:cs="Arial"/>
                <w:kern w:val="0"/>
              </w:rPr>
              <w:t>3.2 Einzelleistungen</w:t>
            </w:r>
          </w:p>
        </w:tc>
        <w:tc>
          <w:tcPr>
            <w:tcW w:w="6822" w:type="dxa"/>
          </w:tcPr>
          <w:p w14:paraId="38162E62" w14:textId="77777777" w:rsidR="00A74BF1" w:rsidRPr="007F0040" w:rsidRDefault="00A74BF1" w:rsidP="00BC23F4">
            <w:pPr>
              <w:spacing w:after="0" w:line="240" w:lineRule="auto"/>
              <w:jc w:val="left"/>
              <w:rPr>
                <w:rFonts w:cs="Arial"/>
                <w:kern w:val="0"/>
              </w:rPr>
            </w:pPr>
            <w:r w:rsidRPr="007F0040">
              <w:rPr>
                <w:rFonts w:cs="Arial"/>
                <w:kern w:val="0"/>
              </w:rPr>
              <w:t xml:space="preserve">Bitte stellen Sie die angebotenen Leistungen im Detail dar. </w:t>
            </w:r>
          </w:p>
          <w:p w14:paraId="45FE3B78" w14:textId="77777777" w:rsidR="00A74BF1" w:rsidRPr="007F0040" w:rsidRDefault="00A74BF1" w:rsidP="00BC23F4">
            <w:pPr>
              <w:spacing w:after="0" w:line="240" w:lineRule="auto"/>
              <w:jc w:val="left"/>
              <w:rPr>
                <w:rFonts w:cs="Arial"/>
                <w:kern w:val="0"/>
              </w:rPr>
            </w:pPr>
            <w:r w:rsidRPr="007F0040">
              <w:rPr>
                <w:rFonts w:cs="Arial"/>
                <w:kern w:val="0"/>
              </w:rPr>
              <w:t xml:space="preserve">Bitte schlüsseln Sie die Gesamtleistung gemäß der im Preisblatt hinterlegten Struktur in einzelne Positionen auf. Bitte </w:t>
            </w:r>
            <w:r w:rsidRPr="007F0040">
              <w:rPr>
                <w:rFonts w:cs="Arial"/>
                <w:b/>
                <w:bCs/>
                <w:kern w:val="0"/>
              </w:rPr>
              <w:t>beschreiben Sie Ihre Leistung pro Position</w:t>
            </w:r>
            <w:r w:rsidRPr="007F0040">
              <w:rPr>
                <w:rFonts w:cs="Arial"/>
                <w:kern w:val="0"/>
              </w:rPr>
              <w:t xml:space="preserve"> und </w:t>
            </w:r>
            <w:r w:rsidRPr="007F0040">
              <w:rPr>
                <w:rFonts w:cs="Arial"/>
                <w:b/>
                <w:bCs/>
                <w:kern w:val="0"/>
              </w:rPr>
              <w:t xml:space="preserve">nennen den erwarteten Aufwand (in Projektstunden). </w:t>
            </w:r>
            <w:r w:rsidRPr="007F0040">
              <w:rPr>
                <w:rFonts w:cs="Arial"/>
                <w:kern w:val="0"/>
              </w:rPr>
              <w:t>Dabei sind die folgenden Punkte zu beachten:</w:t>
            </w:r>
          </w:p>
          <w:p w14:paraId="453C4A94" w14:textId="77777777" w:rsidR="00A74BF1" w:rsidRPr="000D5B02" w:rsidRDefault="00A74BF1" w:rsidP="00386C5A">
            <w:pPr>
              <w:numPr>
                <w:ilvl w:val="0"/>
                <w:numId w:val="15"/>
              </w:numPr>
              <w:spacing w:after="0" w:line="240" w:lineRule="auto"/>
              <w:jc w:val="left"/>
              <w:rPr>
                <w:rFonts w:cs="Arial"/>
                <w:b/>
                <w:kern w:val="0"/>
              </w:rPr>
            </w:pPr>
            <w:r w:rsidRPr="000D5B02">
              <w:rPr>
                <w:rFonts w:cs="Arial"/>
                <w:b/>
                <w:kern w:val="0"/>
              </w:rPr>
              <w:t>Der erwartete Aufwand ist auch bei Festpreisprojekten anzugeben.</w:t>
            </w:r>
          </w:p>
          <w:p w14:paraId="3505DD64" w14:textId="77777777" w:rsidR="00A74BF1" w:rsidRPr="00D22694" w:rsidRDefault="00A74BF1" w:rsidP="00386C5A">
            <w:pPr>
              <w:numPr>
                <w:ilvl w:val="0"/>
                <w:numId w:val="15"/>
              </w:numPr>
              <w:spacing w:after="0" w:line="240" w:lineRule="auto"/>
              <w:jc w:val="left"/>
              <w:rPr>
                <w:rFonts w:cs="Arial"/>
                <w:kern w:val="0"/>
              </w:rPr>
            </w:pPr>
            <w:r w:rsidRPr="007F0040">
              <w:rPr>
                <w:rFonts w:cs="Arial"/>
                <w:kern w:val="0"/>
              </w:rPr>
              <w:t>Die Erstellung der für die jeweilige Projektphase relevanten IT-PEP-Dokumente muss im angegebenen Aufwand berücksichtigt sein.</w:t>
            </w:r>
          </w:p>
          <w:p w14:paraId="6FBFFA64" w14:textId="77777777" w:rsidR="00A74BF1" w:rsidRPr="007F0040" w:rsidRDefault="00A74BF1" w:rsidP="00BC23F4">
            <w:pPr>
              <w:spacing w:after="0" w:line="240" w:lineRule="auto"/>
              <w:jc w:val="left"/>
              <w:rPr>
                <w:rFonts w:cs="Arial"/>
                <w:kern w:val="0"/>
              </w:rPr>
            </w:pPr>
            <w:r w:rsidRPr="007F0040">
              <w:rPr>
                <w:rFonts w:cs="Arial"/>
                <w:kern w:val="0"/>
              </w:rPr>
              <w:t>Der ggf. erforderliche Implementierungsumfang ist so zu beschreiben, dass nachvollziehbar ist, welche Änderungen oder Erweiterungen bei Einsatz eines Standardprodukts durchgeführt werden und welche Funktionalität individuell entwickelt wird.</w:t>
            </w:r>
          </w:p>
          <w:p w14:paraId="32F5D294" w14:textId="77777777" w:rsidR="00A74BF1" w:rsidRPr="007F0040" w:rsidRDefault="00A74BF1" w:rsidP="00BC23F4">
            <w:pPr>
              <w:spacing w:after="0" w:line="240" w:lineRule="auto"/>
              <w:jc w:val="left"/>
              <w:rPr>
                <w:rFonts w:cs="Arial"/>
                <w:kern w:val="0"/>
              </w:rPr>
            </w:pPr>
            <w:r w:rsidRPr="007F0040">
              <w:rPr>
                <w:rFonts w:cs="Arial"/>
                <w:kern w:val="0"/>
              </w:rPr>
              <w:t>Bitte geben Sie in einem sinnvollen Detaillierungsgrad an, ob und inwieweit die geforderte Funktionalität auch durch den Produktstandard umgesetzt werden kann und verwenden Sie dabei die folgenden Kategorien:</w:t>
            </w:r>
          </w:p>
          <w:p w14:paraId="1B9C422C" w14:textId="77777777" w:rsidR="00A74BF1" w:rsidRPr="007F0040" w:rsidRDefault="00A74BF1" w:rsidP="00386C5A">
            <w:pPr>
              <w:numPr>
                <w:ilvl w:val="0"/>
                <w:numId w:val="12"/>
              </w:numPr>
              <w:spacing w:after="0" w:line="240" w:lineRule="auto"/>
              <w:jc w:val="left"/>
              <w:rPr>
                <w:rFonts w:cs="Arial"/>
                <w:kern w:val="0"/>
              </w:rPr>
            </w:pPr>
            <w:r w:rsidRPr="007F0040">
              <w:rPr>
                <w:rFonts w:cs="Arial"/>
                <w:kern w:val="0"/>
              </w:rPr>
              <w:t>Die geforderte Funktionalität ist in der ausgelieferten Standardfunktionalität der angebotenen Lösung vorhanden oder wird in diesem durch Konfiguration / Customizing herge</w:t>
            </w:r>
            <w:r w:rsidRPr="007F0040">
              <w:rPr>
                <w:rFonts w:cs="Arial"/>
                <w:kern w:val="0"/>
              </w:rPr>
              <w:lastRenderedPageBreak/>
              <w:t>stellt.</w:t>
            </w:r>
          </w:p>
          <w:p w14:paraId="54A3539F" w14:textId="77777777" w:rsidR="00A74BF1" w:rsidRPr="007F0040" w:rsidRDefault="00A74BF1" w:rsidP="00386C5A">
            <w:pPr>
              <w:numPr>
                <w:ilvl w:val="0"/>
                <w:numId w:val="12"/>
              </w:numPr>
              <w:spacing w:after="0" w:line="240" w:lineRule="auto"/>
              <w:jc w:val="left"/>
              <w:rPr>
                <w:rFonts w:cs="Arial"/>
                <w:kern w:val="0"/>
              </w:rPr>
            </w:pPr>
            <w:r w:rsidRPr="007F0040">
              <w:rPr>
                <w:rFonts w:cs="Arial"/>
                <w:kern w:val="0"/>
              </w:rPr>
              <w:t>Die geforderte Funktionalität ist im ausgelieferten Standard zwar nicht vorhanden, wird aber durch eine Release- und Bug-fix-sichere Erweiterung hergestellt.</w:t>
            </w:r>
          </w:p>
          <w:p w14:paraId="18CBD919" w14:textId="77777777" w:rsidR="00A74BF1" w:rsidRPr="007F0040" w:rsidRDefault="00A74BF1" w:rsidP="00386C5A">
            <w:pPr>
              <w:numPr>
                <w:ilvl w:val="0"/>
                <w:numId w:val="12"/>
              </w:numPr>
              <w:spacing w:after="0" w:line="240" w:lineRule="auto"/>
              <w:jc w:val="left"/>
              <w:rPr>
                <w:rFonts w:cs="Arial"/>
                <w:kern w:val="0"/>
              </w:rPr>
            </w:pPr>
            <w:r w:rsidRPr="007F0040">
              <w:rPr>
                <w:rFonts w:cs="Arial"/>
                <w:kern w:val="0"/>
              </w:rPr>
              <w:t>Die geforderte Funktionalität ist im ausgelieferten Standard zwar nicht vorhanden, wird aber durch eine Erweiterung hergestellt werden. Für diese Erweiterung kann die Stabilität bzgl. zukünftigen Releases und Bug-Fixes des Standardprodukts nicht gewährleistet werden.</w:t>
            </w:r>
          </w:p>
          <w:p w14:paraId="5F5461DB" w14:textId="77777777" w:rsidR="00A74BF1" w:rsidRPr="007F0040" w:rsidRDefault="00A74BF1" w:rsidP="00386C5A">
            <w:pPr>
              <w:numPr>
                <w:ilvl w:val="0"/>
                <w:numId w:val="12"/>
              </w:numPr>
              <w:spacing w:after="0" w:line="240" w:lineRule="auto"/>
              <w:jc w:val="left"/>
              <w:rPr>
                <w:rFonts w:cs="Arial"/>
                <w:kern w:val="0"/>
              </w:rPr>
            </w:pPr>
            <w:r w:rsidRPr="007F0040">
              <w:rPr>
                <w:rFonts w:cs="Arial"/>
                <w:kern w:val="0"/>
              </w:rPr>
              <w:t>Die geforderte Funktionalität ist im ausgelieferten Standard nicht vorhanden. Eine Erweiterung/Ergänzung um die geforderte Funktionalität wird nicht angeboten.</w:t>
            </w:r>
          </w:p>
          <w:p w14:paraId="433AFD3A" w14:textId="77777777" w:rsidR="00A74BF1" w:rsidRPr="007F0040" w:rsidRDefault="00A74BF1" w:rsidP="00BC23F4">
            <w:pPr>
              <w:spacing w:after="0" w:line="240" w:lineRule="auto"/>
              <w:jc w:val="left"/>
              <w:rPr>
                <w:rFonts w:cs="Arial"/>
                <w:kern w:val="0"/>
              </w:rPr>
            </w:pPr>
            <w:r w:rsidRPr="007F0040">
              <w:rPr>
                <w:rFonts w:cs="Arial"/>
                <w:kern w:val="0"/>
              </w:rPr>
              <w:t>Bitte nehmen Sie in Bezug auf Support- und Service-Dienstleistungen Stellung zu den folgenden Fragen:</w:t>
            </w:r>
          </w:p>
          <w:p w14:paraId="49117EC6" w14:textId="77777777" w:rsidR="00A74BF1" w:rsidRPr="007F0040" w:rsidRDefault="00A74BF1" w:rsidP="00386C5A">
            <w:pPr>
              <w:numPr>
                <w:ilvl w:val="0"/>
                <w:numId w:val="8"/>
              </w:numPr>
              <w:spacing w:after="0" w:line="240" w:lineRule="auto"/>
              <w:jc w:val="left"/>
              <w:rPr>
                <w:rFonts w:cs="Arial"/>
                <w:kern w:val="0"/>
              </w:rPr>
            </w:pPr>
            <w:r w:rsidRPr="007F0040">
              <w:rPr>
                <w:rFonts w:cs="Arial"/>
                <w:kern w:val="0"/>
              </w:rPr>
              <w:t>Welche Dienstleistungen bieten Sie uns nach der Einführung des Produktes an?</w:t>
            </w:r>
          </w:p>
          <w:p w14:paraId="3F395091" w14:textId="77777777" w:rsidR="00A74BF1" w:rsidRPr="007F0040" w:rsidRDefault="00A74BF1" w:rsidP="00386C5A">
            <w:pPr>
              <w:numPr>
                <w:ilvl w:val="0"/>
                <w:numId w:val="8"/>
              </w:numPr>
              <w:spacing w:after="0" w:line="240" w:lineRule="auto"/>
              <w:jc w:val="left"/>
              <w:rPr>
                <w:rFonts w:cs="Arial"/>
                <w:kern w:val="0"/>
              </w:rPr>
            </w:pPr>
            <w:r w:rsidRPr="007F0040">
              <w:rPr>
                <w:rFonts w:cs="Arial"/>
                <w:kern w:val="0"/>
              </w:rPr>
              <w:t xml:space="preserve">Welche Dienstleistungen bieten Sie vor Ort in </w:t>
            </w:r>
            <w:r w:rsidRPr="009701C3">
              <w:rPr>
                <w:rFonts w:cs="Arial"/>
                <w:i/>
                <w:color w:val="A8ADB3"/>
                <w:kern w:val="0"/>
              </w:rPr>
              <w:t>Musterstadt</w:t>
            </w:r>
            <w:r w:rsidRPr="007F0040">
              <w:rPr>
                <w:rFonts w:cs="Arial"/>
                <w:kern w:val="0"/>
              </w:rPr>
              <w:t xml:space="preserve"> an?</w:t>
            </w:r>
          </w:p>
          <w:p w14:paraId="14D48DF7" w14:textId="77777777" w:rsidR="00A74BF1" w:rsidRPr="007F0040" w:rsidRDefault="00A74BF1" w:rsidP="00386C5A">
            <w:pPr>
              <w:numPr>
                <w:ilvl w:val="0"/>
                <w:numId w:val="8"/>
              </w:numPr>
              <w:spacing w:after="0" w:line="240" w:lineRule="auto"/>
              <w:jc w:val="left"/>
              <w:rPr>
                <w:rFonts w:cs="Arial"/>
                <w:kern w:val="0"/>
              </w:rPr>
            </w:pPr>
            <w:r w:rsidRPr="007F0040">
              <w:rPr>
                <w:rFonts w:cs="Arial"/>
                <w:kern w:val="0"/>
              </w:rPr>
              <w:t>Welchen Support bieten Sie in welcher Qualität (Verfügbarkeitszeiten, Reaktionszeiten) an?</w:t>
            </w:r>
          </w:p>
          <w:p w14:paraId="3956F48E" w14:textId="77777777" w:rsidR="00A74BF1" w:rsidRPr="007F0040" w:rsidRDefault="00A74BF1" w:rsidP="00BC23F4">
            <w:pPr>
              <w:spacing w:after="0" w:line="240" w:lineRule="auto"/>
              <w:ind w:left="60"/>
              <w:jc w:val="left"/>
              <w:rPr>
                <w:rFonts w:cs="Arial"/>
                <w:kern w:val="0"/>
              </w:rPr>
            </w:pPr>
            <w:r w:rsidRPr="007F0040">
              <w:rPr>
                <w:rFonts w:cs="Arial"/>
                <w:kern w:val="0"/>
              </w:rPr>
              <w:t>Welche Betriebs-, Wartungs- und Erweiterungsarbeiten kann Volkswagen unter welchen Voraussetzungen selbst übernehmen?</w:t>
            </w:r>
          </w:p>
        </w:tc>
      </w:tr>
      <w:tr w:rsidR="00A74BF1" w:rsidRPr="007F0040" w14:paraId="04848860" w14:textId="77777777" w:rsidTr="00BC23F4">
        <w:trPr>
          <w:trHeight w:val="144"/>
        </w:trPr>
        <w:tc>
          <w:tcPr>
            <w:tcW w:w="2268" w:type="dxa"/>
          </w:tcPr>
          <w:p w14:paraId="46ED4525" w14:textId="77777777" w:rsidR="00A74BF1" w:rsidRPr="007F0040" w:rsidRDefault="00A74BF1" w:rsidP="00BC23F4">
            <w:pPr>
              <w:pStyle w:val="TabelleKopf"/>
              <w:rPr>
                <w:rFonts w:cs="Arial"/>
                <w:kern w:val="0"/>
              </w:rPr>
            </w:pPr>
            <w:r w:rsidRPr="007F0040">
              <w:rPr>
                <w:rFonts w:cs="Arial"/>
                <w:kern w:val="0"/>
              </w:rPr>
              <w:lastRenderedPageBreak/>
              <w:t>4. Projektabwicklung</w:t>
            </w:r>
          </w:p>
        </w:tc>
        <w:tc>
          <w:tcPr>
            <w:tcW w:w="6822" w:type="dxa"/>
          </w:tcPr>
          <w:p w14:paraId="17828066" w14:textId="77777777" w:rsidR="00A74BF1" w:rsidRPr="007F0040" w:rsidRDefault="00A74BF1" w:rsidP="00BC23F4">
            <w:pPr>
              <w:spacing w:after="0" w:line="240" w:lineRule="auto"/>
              <w:jc w:val="left"/>
              <w:rPr>
                <w:rFonts w:cs="Arial"/>
                <w:kern w:val="0"/>
              </w:rPr>
            </w:pPr>
          </w:p>
        </w:tc>
      </w:tr>
      <w:tr w:rsidR="00A74BF1" w:rsidRPr="007F0040" w14:paraId="2A0C8D53" w14:textId="77777777" w:rsidTr="00BC23F4">
        <w:trPr>
          <w:trHeight w:val="144"/>
        </w:trPr>
        <w:tc>
          <w:tcPr>
            <w:tcW w:w="2268" w:type="dxa"/>
          </w:tcPr>
          <w:p w14:paraId="6B706AA4" w14:textId="77777777" w:rsidR="00A74BF1" w:rsidRPr="007F0040" w:rsidRDefault="00A74BF1" w:rsidP="00BC23F4">
            <w:pPr>
              <w:pStyle w:val="TabelleKopf"/>
              <w:rPr>
                <w:rFonts w:cs="Arial"/>
                <w:kern w:val="0"/>
              </w:rPr>
            </w:pPr>
            <w:r w:rsidRPr="007F0040">
              <w:rPr>
                <w:rFonts w:cs="Arial"/>
                <w:kern w:val="0"/>
              </w:rPr>
              <w:t>4.1 Projektplanung und Projektsteuerung</w:t>
            </w:r>
          </w:p>
        </w:tc>
        <w:tc>
          <w:tcPr>
            <w:tcW w:w="6822" w:type="dxa"/>
          </w:tcPr>
          <w:p w14:paraId="52B81661" w14:textId="77777777" w:rsidR="00A74BF1" w:rsidRPr="007F0040" w:rsidRDefault="00A74BF1" w:rsidP="00BC23F4">
            <w:pPr>
              <w:spacing w:after="0" w:line="240" w:lineRule="auto"/>
              <w:jc w:val="left"/>
              <w:rPr>
                <w:rFonts w:cs="Arial"/>
                <w:kern w:val="0"/>
              </w:rPr>
            </w:pPr>
            <w:r w:rsidRPr="007F0040">
              <w:rPr>
                <w:rFonts w:cs="Arial"/>
                <w:kern w:val="0"/>
              </w:rPr>
              <w:t>Bitte stellen Sie die Vorgehensweise im Projekt dar.</w:t>
            </w:r>
          </w:p>
          <w:p w14:paraId="7B3F6A5D" w14:textId="77777777" w:rsidR="00A74BF1" w:rsidRPr="007F0040" w:rsidRDefault="00A74BF1" w:rsidP="00386C5A">
            <w:pPr>
              <w:numPr>
                <w:ilvl w:val="0"/>
                <w:numId w:val="10"/>
              </w:numPr>
              <w:spacing w:after="0" w:line="240" w:lineRule="auto"/>
              <w:jc w:val="left"/>
              <w:rPr>
                <w:rFonts w:cs="Arial"/>
                <w:kern w:val="0"/>
              </w:rPr>
            </w:pPr>
            <w:r w:rsidRPr="007F0040">
              <w:rPr>
                <w:rFonts w:cs="Arial"/>
                <w:kern w:val="0"/>
              </w:rPr>
              <w:t>In welchen Schritten wird vorgegangen?</w:t>
            </w:r>
          </w:p>
          <w:p w14:paraId="4AE07DE7" w14:textId="77777777" w:rsidR="00A74BF1" w:rsidRPr="007F0040" w:rsidRDefault="00A74BF1" w:rsidP="00386C5A">
            <w:pPr>
              <w:numPr>
                <w:ilvl w:val="0"/>
                <w:numId w:val="10"/>
              </w:numPr>
              <w:spacing w:after="0" w:line="240" w:lineRule="auto"/>
              <w:jc w:val="left"/>
              <w:rPr>
                <w:rFonts w:cs="Arial"/>
                <w:kern w:val="0"/>
              </w:rPr>
            </w:pPr>
            <w:r w:rsidRPr="007F0040">
              <w:rPr>
                <w:rFonts w:cs="Arial"/>
                <w:kern w:val="0"/>
              </w:rPr>
              <w:t>Welche (Teil-)Ergebnisse werden in diesen Schritten erarbeitet? Bitte machen Sie Vorschläge für frühzeitige Abnahme-Meilensteine.</w:t>
            </w:r>
          </w:p>
          <w:p w14:paraId="214AD42C" w14:textId="77777777" w:rsidR="00A74BF1" w:rsidRPr="007F0040" w:rsidRDefault="00A74BF1" w:rsidP="00386C5A">
            <w:pPr>
              <w:numPr>
                <w:ilvl w:val="0"/>
                <w:numId w:val="10"/>
              </w:numPr>
              <w:spacing w:after="0" w:line="240" w:lineRule="auto"/>
              <w:jc w:val="left"/>
              <w:rPr>
                <w:rFonts w:cs="Arial"/>
                <w:kern w:val="0"/>
              </w:rPr>
            </w:pPr>
            <w:r w:rsidRPr="007F0040">
              <w:rPr>
                <w:rFonts w:cs="Arial"/>
                <w:kern w:val="0"/>
              </w:rPr>
              <w:t>Welche Termine können unter welchen Bedingungen (Starttermin, ...) gehalten werden?</w:t>
            </w:r>
          </w:p>
          <w:p w14:paraId="4EBA59E0" w14:textId="77777777" w:rsidR="00A74BF1" w:rsidRPr="007F0040" w:rsidRDefault="00A74BF1" w:rsidP="00386C5A">
            <w:pPr>
              <w:numPr>
                <w:ilvl w:val="0"/>
                <w:numId w:val="10"/>
              </w:numPr>
              <w:spacing w:after="0" w:line="240" w:lineRule="auto"/>
              <w:jc w:val="left"/>
              <w:rPr>
                <w:rFonts w:cs="Arial"/>
                <w:kern w:val="0"/>
              </w:rPr>
            </w:pPr>
            <w:r w:rsidRPr="007F0040">
              <w:rPr>
                <w:rFonts w:cs="Arial"/>
                <w:kern w:val="0"/>
              </w:rPr>
              <w:t>Bitte stellen Sie in Ihren Terminplänen aus Ihrer Sicht ideale Termine für Abnahmen (s.u.) dar.</w:t>
            </w:r>
          </w:p>
          <w:p w14:paraId="5E16C190" w14:textId="77777777" w:rsidR="00A74BF1" w:rsidRPr="007F0040" w:rsidRDefault="00A74BF1" w:rsidP="00BC23F4">
            <w:pPr>
              <w:spacing w:after="0" w:line="240" w:lineRule="auto"/>
              <w:jc w:val="left"/>
              <w:rPr>
                <w:rFonts w:cs="Arial"/>
                <w:kern w:val="0"/>
              </w:rPr>
            </w:pPr>
            <w:r w:rsidRPr="007F0040">
              <w:rPr>
                <w:rFonts w:cs="Arial"/>
                <w:kern w:val="0"/>
              </w:rPr>
              <w:t>Regelmäßige Projektsteuerungsmeetings werden vereinbart (Status, Fortschritt, Planung, Change-Request-Themen, Offene Punkte, etc.) und werden als Bestandteil des angebotenen Umfangs erwartet.</w:t>
            </w:r>
          </w:p>
        </w:tc>
      </w:tr>
      <w:tr w:rsidR="00A74BF1" w:rsidRPr="007F0040" w14:paraId="6127003D" w14:textId="77777777" w:rsidTr="00BC23F4">
        <w:trPr>
          <w:trHeight w:val="144"/>
        </w:trPr>
        <w:tc>
          <w:tcPr>
            <w:tcW w:w="2268" w:type="dxa"/>
          </w:tcPr>
          <w:p w14:paraId="3E968517" w14:textId="77777777" w:rsidR="00A74BF1" w:rsidRPr="007F0040" w:rsidRDefault="00A74BF1" w:rsidP="00BC23F4">
            <w:pPr>
              <w:pStyle w:val="TabelleKopf"/>
              <w:rPr>
                <w:rFonts w:cs="Arial"/>
                <w:kern w:val="0"/>
              </w:rPr>
            </w:pPr>
            <w:r w:rsidRPr="007F0040">
              <w:rPr>
                <w:rFonts w:cs="Arial"/>
                <w:kern w:val="0"/>
              </w:rPr>
              <w:t>4.2 Projekt</w:t>
            </w:r>
            <w:r>
              <w:rPr>
                <w:rFonts w:cs="Arial"/>
                <w:kern w:val="0"/>
              </w:rPr>
              <w:t>-</w:t>
            </w:r>
            <w:r w:rsidRPr="007F0040">
              <w:rPr>
                <w:rFonts w:cs="Arial"/>
                <w:kern w:val="0"/>
              </w:rPr>
              <w:t>organisation</w:t>
            </w:r>
          </w:p>
        </w:tc>
        <w:tc>
          <w:tcPr>
            <w:tcW w:w="6822" w:type="dxa"/>
          </w:tcPr>
          <w:p w14:paraId="2F7C9853" w14:textId="77777777" w:rsidR="00A74BF1" w:rsidRPr="007F0040" w:rsidRDefault="00A74BF1" w:rsidP="00BC23F4">
            <w:pPr>
              <w:spacing w:after="0" w:line="240" w:lineRule="auto"/>
              <w:jc w:val="left"/>
              <w:rPr>
                <w:rFonts w:cs="Arial"/>
                <w:kern w:val="0"/>
              </w:rPr>
            </w:pPr>
            <w:r w:rsidRPr="007F0040">
              <w:rPr>
                <w:rFonts w:cs="Arial"/>
                <w:kern w:val="0"/>
              </w:rPr>
              <w:t xml:space="preserve">Bitte definieren Sie den Aufbau Ihres Projektteams mit Angabe von Rollen und deren Einsatzanteil im Projekt. Bitte nennen Sie den Dienstsitz und das Profil ihrer zum Einsatz kommenden Projektmitarbeiter. </w:t>
            </w:r>
          </w:p>
          <w:p w14:paraId="59EC813E" w14:textId="77777777" w:rsidR="00A74BF1" w:rsidRPr="007F0040" w:rsidRDefault="00A74BF1" w:rsidP="00BC23F4">
            <w:pPr>
              <w:spacing w:after="0" w:line="240" w:lineRule="auto"/>
              <w:jc w:val="left"/>
              <w:rPr>
                <w:rFonts w:cs="Arial"/>
                <w:kern w:val="0"/>
              </w:rPr>
            </w:pPr>
            <w:r w:rsidRPr="007F0040">
              <w:rPr>
                <w:rFonts w:cs="Arial"/>
                <w:kern w:val="0"/>
              </w:rPr>
              <w:t>Bitte nennen Sie die Eskalationswege und einen zentralen Ansprechpartner Ihres Hauses, der als Teil Ihres Projektteams bei Volkswagen vor Ort ist.</w:t>
            </w:r>
          </w:p>
        </w:tc>
      </w:tr>
      <w:tr w:rsidR="00A74BF1" w:rsidRPr="007F0040" w14:paraId="7F2F375F" w14:textId="77777777" w:rsidTr="00BC23F4">
        <w:trPr>
          <w:trHeight w:val="144"/>
        </w:trPr>
        <w:tc>
          <w:tcPr>
            <w:tcW w:w="2268" w:type="dxa"/>
          </w:tcPr>
          <w:p w14:paraId="30410066" w14:textId="77777777" w:rsidR="00A74BF1" w:rsidRPr="007F0040" w:rsidRDefault="00A74BF1" w:rsidP="00BC23F4">
            <w:pPr>
              <w:pStyle w:val="TabelleKopf"/>
              <w:rPr>
                <w:rFonts w:cs="Arial"/>
                <w:kern w:val="0"/>
              </w:rPr>
            </w:pPr>
            <w:r w:rsidRPr="007F0040">
              <w:rPr>
                <w:rFonts w:cs="Arial"/>
                <w:kern w:val="0"/>
              </w:rPr>
              <w:t>4.3 Mitwirkungspflicht des Auftraggebers</w:t>
            </w:r>
          </w:p>
        </w:tc>
        <w:tc>
          <w:tcPr>
            <w:tcW w:w="6822" w:type="dxa"/>
          </w:tcPr>
          <w:p w14:paraId="48B91389" w14:textId="77777777" w:rsidR="00A74BF1" w:rsidRPr="007F0040" w:rsidRDefault="00A74BF1" w:rsidP="00BC23F4">
            <w:pPr>
              <w:spacing w:after="0" w:line="240" w:lineRule="auto"/>
              <w:jc w:val="left"/>
              <w:rPr>
                <w:rFonts w:cs="Arial"/>
                <w:kern w:val="0"/>
              </w:rPr>
            </w:pPr>
            <w:r w:rsidRPr="007F0040">
              <w:rPr>
                <w:rFonts w:cs="Arial"/>
                <w:kern w:val="0"/>
              </w:rPr>
              <w:t>Welche Umfänge sollen von Volkswagen erbracht werden? In welchem Umfang und in welcher Rolle benötigen Sie die Mitwirkung von Volkswagen-Mita</w:t>
            </w:r>
            <w:r>
              <w:rPr>
                <w:rFonts w:cs="Arial"/>
                <w:kern w:val="0"/>
              </w:rPr>
              <w:t xml:space="preserve">rbeitern? Welche Beistellungen </w:t>
            </w:r>
            <w:r w:rsidRPr="007F0040">
              <w:rPr>
                <w:rFonts w:cs="Arial"/>
                <w:kern w:val="0"/>
              </w:rPr>
              <w:t>erwarten Sie von Volkswagen?</w:t>
            </w:r>
          </w:p>
        </w:tc>
      </w:tr>
      <w:tr w:rsidR="00A74BF1" w:rsidRPr="007F0040" w14:paraId="0923DB31" w14:textId="77777777" w:rsidTr="00BC23F4">
        <w:trPr>
          <w:trHeight w:val="144"/>
        </w:trPr>
        <w:tc>
          <w:tcPr>
            <w:tcW w:w="2268" w:type="dxa"/>
          </w:tcPr>
          <w:p w14:paraId="516C3817" w14:textId="77777777" w:rsidR="00A74BF1" w:rsidRPr="007F0040" w:rsidRDefault="00A74BF1" w:rsidP="00BC23F4">
            <w:pPr>
              <w:pStyle w:val="TabelleKopf"/>
              <w:rPr>
                <w:rFonts w:cs="Arial"/>
                <w:kern w:val="0"/>
              </w:rPr>
            </w:pPr>
            <w:r w:rsidRPr="007F0040">
              <w:rPr>
                <w:rFonts w:cs="Arial"/>
                <w:kern w:val="0"/>
              </w:rPr>
              <w:t>4.4 Vorgehensmodell</w:t>
            </w:r>
          </w:p>
        </w:tc>
        <w:tc>
          <w:tcPr>
            <w:tcW w:w="6822" w:type="dxa"/>
          </w:tcPr>
          <w:p w14:paraId="3FB09882" w14:textId="77777777" w:rsidR="00A74BF1" w:rsidRPr="007F0040" w:rsidRDefault="00A74BF1" w:rsidP="00BC23F4">
            <w:pPr>
              <w:spacing w:after="0" w:line="240" w:lineRule="auto"/>
              <w:jc w:val="left"/>
              <w:rPr>
                <w:rFonts w:cs="Arial"/>
                <w:kern w:val="0"/>
              </w:rPr>
            </w:pPr>
            <w:r w:rsidRPr="007F0040">
              <w:rPr>
                <w:rFonts w:cs="Arial"/>
                <w:kern w:val="0"/>
              </w:rPr>
              <w:t xml:space="preserve">IT-Projekte werden bei Volkswagen nach dem „IT-PEP“ durchgeführt. </w:t>
            </w:r>
          </w:p>
          <w:p w14:paraId="74D77802" w14:textId="77777777" w:rsidR="00A74BF1" w:rsidRPr="007F0040" w:rsidRDefault="00A74BF1" w:rsidP="00BC23F4">
            <w:pPr>
              <w:spacing w:after="0" w:line="240" w:lineRule="auto"/>
              <w:jc w:val="left"/>
              <w:rPr>
                <w:rFonts w:cs="Arial"/>
                <w:kern w:val="0"/>
              </w:rPr>
            </w:pPr>
            <w:r w:rsidRPr="007F0040">
              <w:rPr>
                <w:rFonts w:cs="Arial"/>
                <w:kern w:val="0"/>
              </w:rPr>
              <w:t>Bitte stellen Sie dar, wie sich Ihr Vorgehen in den IT-PEP einpasst.</w:t>
            </w:r>
          </w:p>
        </w:tc>
      </w:tr>
      <w:tr w:rsidR="00A74BF1" w:rsidRPr="007F0040" w14:paraId="121CE950" w14:textId="77777777" w:rsidTr="00BC23F4">
        <w:trPr>
          <w:trHeight w:val="144"/>
        </w:trPr>
        <w:tc>
          <w:tcPr>
            <w:tcW w:w="2268" w:type="dxa"/>
          </w:tcPr>
          <w:p w14:paraId="3F9CA105" w14:textId="77777777" w:rsidR="00A74BF1" w:rsidRPr="007F0040" w:rsidRDefault="00A74BF1" w:rsidP="00BC23F4">
            <w:pPr>
              <w:pStyle w:val="TabelleKopf"/>
              <w:rPr>
                <w:rFonts w:cs="Arial"/>
                <w:kern w:val="0"/>
              </w:rPr>
            </w:pPr>
            <w:r w:rsidRPr="007F0040">
              <w:rPr>
                <w:rFonts w:cs="Arial"/>
                <w:kern w:val="0"/>
              </w:rPr>
              <w:t>4.5 Risiko</w:t>
            </w:r>
            <w:r>
              <w:rPr>
                <w:rFonts w:cs="Arial"/>
                <w:kern w:val="0"/>
              </w:rPr>
              <w:t>-</w:t>
            </w:r>
            <w:r w:rsidRPr="007F0040">
              <w:rPr>
                <w:rFonts w:cs="Arial"/>
                <w:kern w:val="0"/>
              </w:rPr>
              <w:t>management</w:t>
            </w:r>
          </w:p>
        </w:tc>
        <w:tc>
          <w:tcPr>
            <w:tcW w:w="6822" w:type="dxa"/>
          </w:tcPr>
          <w:p w14:paraId="76DA1BD3" w14:textId="77777777" w:rsidR="00A74BF1" w:rsidRPr="007F0040" w:rsidRDefault="00A74BF1" w:rsidP="00BC23F4">
            <w:pPr>
              <w:spacing w:after="0" w:line="240" w:lineRule="auto"/>
              <w:jc w:val="left"/>
              <w:rPr>
                <w:rFonts w:cs="Arial"/>
                <w:kern w:val="0"/>
              </w:rPr>
            </w:pPr>
            <w:r w:rsidRPr="007F0040">
              <w:rPr>
                <w:rFonts w:cs="Arial"/>
                <w:kern w:val="0"/>
              </w:rPr>
              <w:t>Nach welchem Verfahren werden Risiken im Projekt behandelt?</w:t>
            </w:r>
          </w:p>
          <w:p w14:paraId="286A53C8" w14:textId="77777777" w:rsidR="00A74BF1" w:rsidRPr="007F0040" w:rsidRDefault="00A74BF1" w:rsidP="00BC23F4">
            <w:pPr>
              <w:spacing w:after="0" w:line="240" w:lineRule="auto"/>
              <w:jc w:val="left"/>
              <w:rPr>
                <w:rFonts w:cs="Arial"/>
                <w:kern w:val="0"/>
              </w:rPr>
            </w:pPr>
            <w:r w:rsidRPr="007F0040">
              <w:rPr>
                <w:rFonts w:cs="Arial"/>
                <w:kern w:val="0"/>
              </w:rPr>
              <w:t>Welche konkreten Risiken sehen Sie im Projekt und welche Maßnahmen zur Absicherung schlagen Sie vor?</w:t>
            </w:r>
          </w:p>
        </w:tc>
      </w:tr>
      <w:tr w:rsidR="00A74BF1" w:rsidRPr="007F0040" w14:paraId="520B408C" w14:textId="77777777" w:rsidTr="00BC23F4">
        <w:trPr>
          <w:trHeight w:val="144"/>
        </w:trPr>
        <w:tc>
          <w:tcPr>
            <w:tcW w:w="2268" w:type="dxa"/>
          </w:tcPr>
          <w:p w14:paraId="7A2F6ABD" w14:textId="77777777" w:rsidR="00A74BF1" w:rsidRPr="007F0040" w:rsidRDefault="00A74BF1" w:rsidP="00BC23F4">
            <w:pPr>
              <w:pStyle w:val="TabelleKopf"/>
              <w:rPr>
                <w:rFonts w:cs="Arial"/>
                <w:kern w:val="0"/>
              </w:rPr>
            </w:pPr>
            <w:r w:rsidRPr="007F0040">
              <w:rPr>
                <w:rFonts w:cs="Arial"/>
                <w:kern w:val="0"/>
              </w:rPr>
              <w:t>4.6 Qualitäts</w:t>
            </w:r>
            <w:r>
              <w:rPr>
                <w:rFonts w:cs="Arial"/>
                <w:kern w:val="0"/>
              </w:rPr>
              <w:t>-</w:t>
            </w:r>
            <w:r w:rsidRPr="007F0040">
              <w:rPr>
                <w:rFonts w:cs="Arial"/>
                <w:kern w:val="0"/>
              </w:rPr>
              <w:t>management</w:t>
            </w:r>
          </w:p>
        </w:tc>
        <w:tc>
          <w:tcPr>
            <w:tcW w:w="6822" w:type="dxa"/>
          </w:tcPr>
          <w:p w14:paraId="081EDC36" w14:textId="77777777" w:rsidR="00A74BF1" w:rsidRPr="007F0040" w:rsidRDefault="00A74BF1" w:rsidP="00BC23F4">
            <w:pPr>
              <w:spacing w:after="0" w:line="240" w:lineRule="auto"/>
              <w:jc w:val="left"/>
              <w:rPr>
                <w:rFonts w:cs="Arial"/>
                <w:kern w:val="0"/>
              </w:rPr>
            </w:pPr>
            <w:r w:rsidRPr="007F0040">
              <w:rPr>
                <w:rFonts w:cs="Arial"/>
                <w:kern w:val="0"/>
              </w:rPr>
              <w:t>Ist Ihr Unternehmen zertifiziert? Wenn ja, mit welchen Zertifikaten?</w:t>
            </w:r>
          </w:p>
          <w:p w14:paraId="22F2A75C" w14:textId="77777777" w:rsidR="00A74BF1" w:rsidRPr="007F0040" w:rsidRDefault="00A74BF1" w:rsidP="00BC23F4">
            <w:pPr>
              <w:spacing w:after="0" w:line="240" w:lineRule="auto"/>
              <w:jc w:val="left"/>
              <w:rPr>
                <w:rFonts w:cs="Arial"/>
                <w:kern w:val="0"/>
              </w:rPr>
            </w:pPr>
            <w:r w:rsidRPr="007F0040">
              <w:rPr>
                <w:rFonts w:cs="Arial"/>
                <w:kern w:val="0"/>
              </w:rPr>
              <w:t>Bitte stellen Sie Ihre internen Qualitätssicherungsprozesse und die für das Projekt vorgesehenen Qualitätssicherungsmaßnahmen kurz dar und erläutern Sie, wie sich Ihr Vorgehen in den IT-PEP einpasst.</w:t>
            </w:r>
          </w:p>
        </w:tc>
      </w:tr>
      <w:tr w:rsidR="00A74BF1" w:rsidRPr="007F0040" w14:paraId="0F35C5CE" w14:textId="77777777" w:rsidTr="00BC23F4">
        <w:trPr>
          <w:trHeight w:val="144"/>
        </w:trPr>
        <w:tc>
          <w:tcPr>
            <w:tcW w:w="2268" w:type="dxa"/>
          </w:tcPr>
          <w:p w14:paraId="14B829AE" w14:textId="77777777" w:rsidR="00A74BF1" w:rsidRPr="007F0040" w:rsidRDefault="00A74BF1" w:rsidP="00BC23F4">
            <w:pPr>
              <w:pStyle w:val="TabelleKopf"/>
              <w:rPr>
                <w:rFonts w:cs="Arial"/>
                <w:kern w:val="0"/>
              </w:rPr>
            </w:pPr>
            <w:r w:rsidRPr="007F0040">
              <w:rPr>
                <w:rFonts w:cs="Arial"/>
                <w:kern w:val="0"/>
              </w:rPr>
              <w:t>4.7 Konfigurationsmanagement</w:t>
            </w:r>
          </w:p>
        </w:tc>
        <w:tc>
          <w:tcPr>
            <w:tcW w:w="6822" w:type="dxa"/>
          </w:tcPr>
          <w:p w14:paraId="7823C47C" w14:textId="77777777" w:rsidR="00A74BF1" w:rsidRPr="007F0040" w:rsidRDefault="00A74BF1" w:rsidP="00BC23F4">
            <w:pPr>
              <w:spacing w:after="0" w:line="240" w:lineRule="auto"/>
              <w:jc w:val="left"/>
              <w:rPr>
                <w:rFonts w:cs="Arial"/>
                <w:kern w:val="0"/>
              </w:rPr>
            </w:pPr>
            <w:r w:rsidRPr="007F0040">
              <w:rPr>
                <w:rFonts w:cs="Arial"/>
                <w:kern w:val="0"/>
              </w:rPr>
              <w:t>Bitte stellen Sie das Verfahren dar, nach dem Sie sicherstellen, dass einzelne Projektergebnisse, deren Versionen und Konfigurationen identifiziert und verwaltet werden können.</w:t>
            </w:r>
          </w:p>
        </w:tc>
      </w:tr>
      <w:tr w:rsidR="00A74BF1" w:rsidRPr="007F0040" w14:paraId="5DC42A69" w14:textId="77777777" w:rsidTr="00BC23F4">
        <w:trPr>
          <w:trHeight w:val="144"/>
        </w:trPr>
        <w:tc>
          <w:tcPr>
            <w:tcW w:w="2268" w:type="dxa"/>
          </w:tcPr>
          <w:p w14:paraId="1CF233F3" w14:textId="77777777" w:rsidR="00A74BF1" w:rsidRPr="007F0040" w:rsidRDefault="00A74BF1" w:rsidP="00BC23F4">
            <w:pPr>
              <w:pStyle w:val="TabelleKopf"/>
              <w:rPr>
                <w:rFonts w:cs="Arial"/>
                <w:kern w:val="0"/>
              </w:rPr>
            </w:pPr>
            <w:r w:rsidRPr="007F0040">
              <w:rPr>
                <w:rFonts w:cs="Arial"/>
                <w:kern w:val="0"/>
              </w:rPr>
              <w:t>4.8 Change</w:t>
            </w:r>
            <w:r>
              <w:rPr>
                <w:rFonts w:cs="Arial"/>
                <w:kern w:val="0"/>
              </w:rPr>
              <w:t xml:space="preserve"> </w:t>
            </w:r>
            <w:r w:rsidRPr="007F0040">
              <w:rPr>
                <w:rFonts w:cs="Arial"/>
                <w:kern w:val="0"/>
              </w:rPr>
              <w:t>Management</w:t>
            </w:r>
          </w:p>
        </w:tc>
        <w:tc>
          <w:tcPr>
            <w:tcW w:w="6822" w:type="dxa"/>
          </w:tcPr>
          <w:p w14:paraId="12BFA907" w14:textId="77777777" w:rsidR="00A74BF1" w:rsidRPr="007F0040" w:rsidRDefault="00A74BF1" w:rsidP="00BC23F4">
            <w:pPr>
              <w:spacing w:after="0" w:line="240" w:lineRule="auto"/>
              <w:jc w:val="left"/>
              <w:rPr>
                <w:rFonts w:cs="Arial"/>
                <w:kern w:val="0"/>
              </w:rPr>
            </w:pPr>
            <w:r w:rsidRPr="007F0040">
              <w:rPr>
                <w:rFonts w:cs="Arial"/>
                <w:kern w:val="0"/>
              </w:rPr>
              <w:t>Nach welchem Verfahren kann der angebotene Leistungsumfang im Rahmen des Projekts verändert werden?</w:t>
            </w:r>
          </w:p>
        </w:tc>
      </w:tr>
      <w:tr w:rsidR="00A74BF1" w:rsidRPr="007F0040" w14:paraId="7E5C6447" w14:textId="77777777" w:rsidTr="00BC23F4">
        <w:trPr>
          <w:trHeight w:val="144"/>
        </w:trPr>
        <w:tc>
          <w:tcPr>
            <w:tcW w:w="2268" w:type="dxa"/>
          </w:tcPr>
          <w:p w14:paraId="499BF92D" w14:textId="77777777" w:rsidR="00A74BF1" w:rsidRPr="007F0040" w:rsidRDefault="00A74BF1" w:rsidP="00BC23F4">
            <w:pPr>
              <w:pStyle w:val="TabelleKopf"/>
              <w:rPr>
                <w:rFonts w:cs="Arial"/>
                <w:kern w:val="0"/>
              </w:rPr>
            </w:pPr>
            <w:r w:rsidRPr="007F0040">
              <w:rPr>
                <w:rFonts w:cs="Arial"/>
                <w:kern w:val="0"/>
              </w:rPr>
              <w:t>4.9 Abnahme</w:t>
            </w:r>
            <w:r>
              <w:rPr>
                <w:rFonts w:cs="Arial"/>
                <w:kern w:val="0"/>
              </w:rPr>
              <w:t>-</w:t>
            </w:r>
            <w:r w:rsidRPr="007F0040">
              <w:rPr>
                <w:rFonts w:cs="Arial"/>
                <w:kern w:val="0"/>
              </w:rPr>
              <w:t>verfahren</w:t>
            </w:r>
          </w:p>
        </w:tc>
        <w:tc>
          <w:tcPr>
            <w:tcW w:w="6822" w:type="dxa"/>
          </w:tcPr>
          <w:p w14:paraId="7FB316EC" w14:textId="77777777" w:rsidR="00A74BF1" w:rsidRPr="007F0040" w:rsidRDefault="00A74BF1" w:rsidP="00BC23F4">
            <w:pPr>
              <w:spacing w:after="0" w:line="240" w:lineRule="auto"/>
              <w:jc w:val="left"/>
              <w:rPr>
                <w:rFonts w:cs="Arial"/>
                <w:kern w:val="0"/>
              </w:rPr>
            </w:pPr>
            <w:r w:rsidRPr="007F0040">
              <w:rPr>
                <w:rFonts w:cs="Arial"/>
                <w:kern w:val="0"/>
              </w:rPr>
              <w:t>Bitte stellen Sie Ihr Abnahmeverfahren dar. Aus unserer Sicht sollte das Abnahmeverfahren die folgenden Stufen beinhalten:</w:t>
            </w:r>
          </w:p>
          <w:p w14:paraId="14836B4D" w14:textId="77777777" w:rsidR="00A74BF1" w:rsidRPr="007F0040" w:rsidRDefault="00A74BF1" w:rsidP="00386C5A">
            <w:pPr>
              <w:numPr>
                <w:ilvl w:val="0"/>
                <w:numId w:val="14"/>
              </w:numPr>
              <w:spacing w:after="0" w:line="240" w:lineRule="auto"/>
              <w:jc w:val="left"/>
              <w:rPr>
                <w:rFonts w:cs="Arial"/>
                <w:kern w:val="0"/>
              </w:rPr>
            </w:pPr>
            <w:r w:rsidRPr="007F0040">
              <w:rPr>
                <w:rFonts w:cs="Arial"/>
                <w:kern w:val="0"/>
              </w:rPr>
              <w:t>Systemabnahme: Die Systemabnahme ist zwingende Voraussetzung für den Abschluss der Phase „Realisierung“ und ist Voraussetzung für den GoLive. Die Systemabnahme beinhaltet die folgenden Schritte:</w:t>
            </w:r>
          </w:p>
          <w:p w14:paraId="10B81D5A" w14:textId="77777777" w:rsidR="00A74BF1" w:rsidRPr="007F0040" w:rsidRDefault="00A74BF1" w:rsidP="00386C5A">
            <w:pPr>
              <w:numPr>
                <w:ilvl w:val="0"/>
                <w:numId w:val="13"/>
              </w:numPr>
              <w:spacing w:after="0" w:line="240" w:lineRule="auto"/>
              <w:jc w:val="left"/>
              <w:rPr>
                <w:rFonts w:cs="Arial"/>
                <w:kern w:val="0"/>
              </w:rPr>
            </w:pPr>
            <w:r w:rsidRPr="007F0040">
              <w:rPr>
                <w:rFonts w:cs="Arial"/>
                <w:kern w:val="0"/>
              </w:rPr>
              <w:t>Interne Abnahme beim Dienstleister. Die Testergebnisse, die dieser Abnahme zu Grunde liegen, sollen für Volkswagen einsehbar sein.</w:t>
            </w:r>
          </w:p>
          <w:p w14:paraId="024AB7E7" w14:textId="77777777" w:rsidR="00A74BF1" w:rsidRPr="007F0040" w:rsidRDefault="00A74BF1" w:rsidP="00386C5A">
            <w:pPr>
              <w:numPr>
                <w:ilvl w:val="0"/>
                <w:numId w:val="13"/>
              </w:numPr>
              <w:spacing w:after="0" w:line="240" w:lineRule="auto"/>
              <w:jc w:val="left"/>
              <w:rPr>
                <w:rFonts w:cs="Arial"/>
                <w:kern w:val="0"/>
              </w:rPr>
            </w:pPr>
            <w:r w:rsidRPr="007F0040">
              <w:rPr>
                <w:rFonts w:cs="Arial"/>
                <w:kern w:val="0"/>
              </w:rPr>
              <w:t>Abnahme durch Volkswagen. Die interne Abnahme des Dienstleisters ist Voraussetzung für die Abnahme durch Volkswagen.</w:t>
            </w:r>
          </w:p>
          <w:p w14:paraId="077DC0DC" w14:textId="77777777" w:rsidR="00A74BF1" w:rsidRPr="007F0040" w:rsidRDefault="00A74BF1" w:rsidP="00386C5A">
            <w:pPr>
              <w:numPr>
                <w:ilvl w:val="0"/>
                <w:numId w:val="14"/>
              </w:numPr>
              <w:spacing w:after="0" w:line="240" w:lineRule="auto"/>
              <w:jc w:val="left"/>
              <w:rPr>
                <w:rFonts w:cs="Arial"/>
                <w:kern w:val="0"/>
              </w:rPr>
            </w:pPr>
            <w:r w:rsidRPr="007F0040">
              <w:rPr>
                <w:rFonts w:cs="Arial"/>
                <w:kern w:val="0"/>
              </w:rPr>
              <w:t>Gesamtabnahme: Die Gesamtabnahme ist zwingende Voraussetzung für den Abschluss der IT-PEP-Phase „Einführung“. Die einzelnen Abnahmeschritte werden gemeinsam mit Volkswagen (im Rahmen der Projektplanung) festgelegt.</w:t>
            </w:r>
          </w:p>
        </w:tc>
      </w:tr>
      <w:tr w:rsidR="00A74BF1" w:rsidRPr="007F0040" w14:paraId="0A5B2B5E" w14:textId="77777777" w:rsidTr="00BC23F4">
        <w:trPr>
          <w:trHeight w:val="144"/>
        </w:trPr>
        <w:tc>
          <w:tcPr>
            <w:tcW w:w="2268" w:type="dxa"/>
          </w:tcPr>
          <w:p w14:paraId="397FFD02" w14:textId="77777777" w:rsidR="00A74BF1" w:rsidRPr="007F0040" w:rsidRDefault="00A74BF1" w:rsidP="00BC23F4">
            <w:pPr>
              <w:pStyle w:val="TabelleKopf"/>
              <w:rPr>
                <w:rFonts w:cs="Arial"/>
                <w:kern w:val="0"/>
              </w:rPr>
            </w:pPr>
            <w:r w:rsidRPr="007F0040">
              <w:rPr>
                <w:rFonts w:cs="Arial"/>
                <w:kern w:val="0"/>
              </w:rPr>
              <w:t>4.10 Sonstiges</w:t>
            </w:r>
          </w:p>
        </w:tc>
        <w:tc>
          <w:tcPr>
            <w:tcW w:w="6822" w:type="dxa"/>
          </w:tcPr>
          <w:p w14:paraId="7E19FEC7" w14:textId="77777777" w:rsidR="00A74BF1" w:rsidRPr="007F0040" w:rsidRDefault="00A74BF1" w:rsidP="00BC23F4">
            <w:pPr>
              <w:spacing w:after="0" w:line="240" w:lineRule="auto"/>
              <w:jc w:val="left"/>
              <w:rPr>
                <w:rFonts w:cs="Arial"/>
                <w:kern w:val="0"/>
              </w:rPr>
            </w:pPr>
            <w:r w:rsidRPr="007F0040">
              <w:rPr>
                <w:rFonts w:cs="Arial"/>
                <w:kern w:val="0"/>
              </w:rPr>
              <w:t>Bitte nehmen Sie Stellung zu den folgenden Fragen:</w:t>
            </w:r>
          </w:p>
          <w:p w14:paraId="46501C51" w14:textId="77777777" w:rsidR="00A74BF1" w:rsidRPr="007F0040" w:rsidRDefault="00A74BF1" w:rsidP="00386C5A">
            <w:pPr>
              <w:numPr>
                <w:ilvl w:val="0"/>
                <w:numId w:val="7"/>
              </w:numPr>
              <w:spacing w:after="0" w:line="240" w:lineRule="auto"/>
              <w:jc w:val="left"/>
              <w:rPr>
                <w:rFonts w:cs="Arial"/>
                <w:kern w:val="0"/>
              </w:rPr>
            </w:pPr>
            <w:r w:rsidRPr="007F0040">
              <w:rPr>
                <w:rFonts w:cs="Arial"/>
                <w:kern w:val="0"/>
              </w:rPr>
              <w:t>Haben Sie vor, weitere Partner oder Unterauftragnehmer in die Aufgabe einzubeziehen? Wenn ja, wofür? Bitte beachten Sie, dass Unterauftragnehmer nur dann beauftragt werden dürfen, wenn eine schriftliche Zustimmung durch Volkswagen vorliegt.</w:t>
            </w:r>
          </w:p>
        </w:tc>
      </w:tr>
      <w:tr w:rsidR="00A74BF1" w:rsidRPr="007F0040" w14:paraId="02285720" w14:textId="77777777" w:rsidTr="00BC23F4">
        <w:trPr>
          <w:trHeight w:val="144"/>
        </w:trPr>
        <w:tc>
          <w:tcPr>
            <w:tcW w:w="2268" w:type="dxa"/>
          </w:tcPr>
          <w:p w14:paraId="669B63C0" w14:textId="77777777" w:rsidR="00A74BF1" w:rsidRPr="007F0040" w:rsidRDefault="00A74BF1" w:rsidP="00BC23F4">
            <w:pPr>
              <w:pStyle w:val="TabelleKopf"/>
              <w:rPr>
                <w:rFonts w:cs="Arial"/>
                <w:kern w:val="0"/>
              </w:rPr>
            </w:pPr>
            <w:r w:rsidRPr="007F0040">
              <w:rPr>
                <w:rFonts w:cs="Arial"/>
                <w:kern w:val="0"/>
              </w:rPr>
              <w:t>5. Preise</w:t>
            </w:r>
          </w:p>
        </w:tc>
        <w:tc>
          <w:tcPr>
            <w:tcW w:w="6822" w:type="dxa"/>
          </w:tcPr>
          <w:p w14:paraId="724EBC33" w14:textId="77777777" w:rsidR="00A74BF1" w:rsidRPr="007F0040" w:rsidRDefault="00A74BF1" w:rsidP="00BC23F4">
            <w:pPr>
              <w:spacing w:after="0" w:line="240" w:lineRule="auto"/>
              <w:jc w:val="left"/>
              <w:rPr>
                <w:rFonts w:cs="Arial"/>
                <w:kern w:val="0"/>
              </w:rPr>
            </w:pPr>
            <w:r w:rsidRPr="007F0040">
              <w:rPr>
                <w:rFonts w:cs="Arial"/>
                <w:kern w:val="0"/>
              </w:rPr>
              <w:t>Bitte nennen Sie die Preise, nach denen die weiter oben beschriebenen Leistungen verrechnet werden, und ermitteln den Gesamtpreis.</w:t>
            </w:r>
          </w:p>
          <w:p w14:paraId="5196EF9B" w14:textId="249D7997" w:rsidR="00A74BF1" w:rsidRPr="009C7A95" w:rsidRDefault="00A74BF1" w:rsidP="00BC23F4">
            <w:pPr>
              <w:rPr>
                <w:b/>
              </w:rPr>
            </w:pPr>
            <w:r w:rsidRPr="009C7A95">
              <w:rPr>
                <w:b/>
              </w:rPr>
              <w:t xml:space="preserve">Preise sind ausschließlich </w:t>
            </w:r>
            <w:r w:rsidR="002903F7" w:rsidRPr="009C7A95">
              <w:rPr>
                <w:b/>
              </w:rPr>
              <w:t xml:space="preserve">in der vorgegeben Leistungsstruktur oder ggf. </w:t>
            </w:r>
            <w:r w:rsidRPr="009C7A95">
              <w:rPr>
                <w:b/>
              </w:rPr>
              <w:t xml:space="preserve">im </w:t>
            </w:r>
            <w:r w:rsidR="002903F7" w:rsidRPr="009C7A95">
              <w:rPr>
                <w:b/>
              </w:rPr>
              <w:t xml:space="preserve">mitgesendeten </w:t>
            </w:r>
            <w:r w:rsidRPr="009C7A95">
              <w:rPr>
                <w:b/>
              </w:rPr>
              <w:t>Preisblatt und nicht direkt im Angebot anzugeben.</w:t>
            </w:r>
          </w:p>
          <w:p w14:paraId="2672E98C" w14:textId="77777777" w:rsidR="00A74BF1" w:rsidRPr="007F0040" w:rsidRDefault="00A74BF1" w:rsidP="00BC23F4">
            <w:pPr>
              <w:spacing w:after="0" w:line="240" w:lineRule="auto"/>
              <w:jc w:val="left"/>
              <w:rPr>
                <w:rFonts w:cs="Arial"/>
                <w:kern w:val="0"/>
              </w:rPr>
            </w:pPr>
            <w:r w:rsidRPr="007F0040">
              <w:rPr>
                <w:rFonts w:cs="Arial"/>
                <w:kern w:val="0"/>
              </w:rPr>
              <w:t xml:space="preserve">Lizenzen (falls relevant): </w:t>
            </w:r>
          </w:p>
          <w:p w14:paraId="21766A57" w14:textId="77777777" w:rsidR="00A74BF1" w:rsidRPr="007F0040" w:rsidRDefault="00A74BF1" w:rsidP="00386C5A">
            <w:pPr>
              <w:numPr>
                <w:ilvl w:val="0"/>
                <w:numId w:val="11"/>
              </w:numPr>
              <w:spacing w:after="0" w:line="240" w:lineRule="auto"/>
              <w:jc w:val="left"/>
              <w:rPr>
                <w:rFonts w:cs="Arial"/>
                <w:kern w:val="0"/>
              </w:rPr>
            </w:pPr>
            <w:r w:rsidRPr="007F0040">
              <w:rPr>
                <w:rFonts w:cs="Arial"/>
                <w:kern w:val="0"/>
              </w:rPr>
              <w:t>Bitte stellen Sie das ggf. Lizenzmodell dar und nennen die aktuellen Preise (einmalige und periodische Kosten).</w:t>
            </w:r>
          </w:p>
          <w:p w14:paraId="56DA5436" w14:textId="77777777" w:rsidR="00A74BF1" w:rsidRPr="007F0040" w:rsidRDefault="00A74BF1" w:rsidP="00386C5A">
            <w:pPr>
              <w:numPr>
                <w:ilvl w:val="0"/>
                <w:numId w:val="11"/>
              </w:numPr>
              <w:spacing w:after="0" w:line="240" w:lineRule="auto"/>
              <w:jc w:val="left"/>
              <w:rPr>
                <w:rFonts w:cs="Arial"/>
                <w:kern w:val="0"/>
              </w:rPr>
            </w:pPr>
            <w:r w:rsidRPr="007F0040">
              <w:rPr>
                <w:rFonts w:cs="Arial"/>
                <w:kern w:val="0"/>
              </w:rPr>
              <w:t>Wie werden die Wartungs- und Supportleistungen verrechnet?</w:t>
            </w:r>
          </w:p>
          <w:p w14:paraId="10DD75D6" w14:textId="77777777" w:rsidR="00A74BF1" w:rsidRPr="007F0040" w:rsidRDefault="00A74BF1" w:rsidP="00386C5A">
            <w:pPr>
              <w:numPr>
                <w:ilvl w:val="0"/>
                <w:numId w:val="11"/>
              </w:numPr>
              <w:spacing w:after="0" w:line="240" w:lineRule="auto"/>
              <w:jc w:val="left"/>
              <w:rPr>
                <w:rFonts w:cs="Arial"/>
                <w:kern w:val="0"/>
              </w:rPr>
            </w:pPr>
            <w:r w:rsidRPr="007F0040">
              <w:rPr>
                <w:rFonts w:cs="Arial"/>
                <w:kern w:val="0"/>
              </w:rPr>
              <w:t>Entstehen weitere Kosten für Bug-Fixes/Support-Packages und neue Releases?</w:t>
            </w:r>
          </w:p>
          <w:p w14:paraId="1AFE3A88" w14:textId="77777777" w:rsidR="00A74BF1" w:rsidRPr="007F0040" w:rsidRDefault="00A74BF1" w:rsidP="00BC23F4">
            <w:pPr>
              <w:spacing w:after="0" w:line="240" w:lineRule="auto"/>
              <w:jc w:val="left"/>
              <w:rPr>
                <w:rFonts w:cs="Arial"/>
                <w:kern w:val="0"/>
              </w:rPr>
            </w:pPr>
            <w:r w:rsidRPr="007F0040">
              <w:rPr>
                <w:rFonts w:cs="Arial"/>
                <w:kern w:val="0"/>
              </w:rPr>
              <w:t>Dienstleistungen: Bitte nehmen Sie Stellung zu den folgenden Fragen:</w:t>
            </w:r>
          </w:p>
          <w:p w14:paraId="26183831" w14:textId="77777777" w:rsidR="00A74BF1" w:rsidRPr="007F0040" w:rsidRDefault="00A74BF1" w:rsidP="00386C5A">
            <w:pPr>
              <w:numPr>
                <w:ilvl w:val="0"/>
                <w:numId w:val="9"/>
              </w:numPr>
              <w:spacing w:after="0" w:line="240" w:lineRule="auto"/>
              <w:jc w:val="left"/>
              <w:rPr>
                <w:rFonts w:cs="Arial"/>
                <w:kern w:val="0"/>
              </w:rPr>
            </w:pPr>
            <w:r w:rsidRPr="007F0040">
              <w:rPr>
                <w:rFonts w:cs="Arial"/>
                <w:kern w:val="0"/>
              </w:rPr>
              <w:t>Welche Stundensätze verrechnen Sie für welche Tätigkeiten?</w:t>
            </w:r>
          </w:p>
          <w:p w14:paraId="0A307FE7" w14:textId="77777777" w:rsidR="00A74BF1" w:rsidRPr="007F0040" w:rsidRDefault="00A74BF1" w:rsidP="00BC23F4">
            <w:pPr>
              <w:spacing w:after="0" w:line="240" w:lineRule="auto"/>
              <w:jc w:val="left"/>
              <w:rPr>
                <w:rFonts w:cs="Arial"/>
                <w:kern w:val="0"/>
              </w:rPr>
            </w:pPr>
            <w:r w:rsidRPr="007F0040">
              <w:rPr>
                <w:rFonts w:cs="Arial"/>
                <w:kern w:val="0"/>
              </w:rPr>
              <w:t>Gewerke</w:t>
            </w:r>
          </w:p>
          <w:p w14:paraId="01A77B11" w14:textId="77777777" w:rsidR="00A74BF1" w:rsidRPr="007F0040" w:rsidRDefault="00A74BF1" w:rsidP="00386C5A">
            <w:pPr>
              <w:numPr>
                <w:ilvl w:val="0"/>
                <w:numId w:val="11"/>
              </w:numPr>
              <w:spacing w:after="0" w:line="240" w:lineRule="auto"/>
              <w:jc w:val="left"/>
              <w:rPr>
                <w:rFonts w:cs="Arial"/>
                <w:kern w:val="0"/>
              </w:rPr>
            </w:pPr>
            <w:r w:rsidRPr="007F0040">
              <w:rPr>
                <w:rFonts w:cs="Arial"/>
                <w:kern w:val="0"/>
              </w:rPr>
              <w:t>Bitte geben Sie die Preise für (Teil-)Gewerke unter Bezug auf die im Leistun</w:t>
            </w:r>
            <w:r>
              <w:rPr>
                <w:rFonts w:cs="Arial"/>
                <w:kern w:val="0"/>
              </w:rPr>
              <w:t>gsumfang beschriebenen (Einzel)-</w:t>
            </w:r>
            <w:r w:rsidRPr="007F0040">
              <w:rPr>
                <w:rFonts w:cs="Arial"/>
                <w:kern w:val="0"/>
              </w:rPr>
              <w:t>Leistungen an.</w:t>
            </w:r>
          </w:p>
          <w:p w14:paraId="1128ECDB" w14:textId="77777777" w:rsidR="00A74BF1" w:rsidRDefault="00A74BF1" w:rsidP="00BC23F4">
            <w:pPr>
              <w:spacing w:after="0" w:line="240" w:lineRule="auto"/>
              <w:jc w:val="left"/>
              <w:rPr>
                <w:rFonts w:cs="Arial"/>
                <w:kern w:val="0"/>
              </w:rPr>
            </w:pPr>
            <w:r w:rsidRPr="007F0040">
              <w:rPr>
                <w:rFonts w:cs="Arial"/>
                <w:kern w:val="0"/>
              </w:rPr>
              <w:t xml:space="preserve">Bei Festpreisumfängen: </w:t>
            </w:r>
          </w:p>
          <w:p w14:paraId="6A135171" w14:textId="77777777" w:rsidR="00A74BF1" w:rsidRPr="007F0040" w:rsidRDefault="00A74BF1" w:rsidP="00BC23F4">
            <w:pPr>
              <w:spacing w:after="0" w:line="240" w:lineRule="auto"/>
              <w:jc w:val="left"/>
              <w:rPr>
                <w:rFonts w:cs="Arial"/>
                <w:kern w:val="0"/>
              </w:rPr>
            </w:pPr>
            <w:r w:rsidRPr="007F0040">
              <w:rPr>
                <w:rFonts w:cs="Arial"/>
                <w:kern w:val="0"/>
              </w:rPr>
              <w:t>Bitte unterbreiten Sie uns einen Zahlungsplan für die Festpreisumfänge, der sich an die oben (Projektplanung) erwähnten Abnahmezeitpunkten ausrichtet.</w:t>
            </w:r>
            <w:r>
              <w:rPr>
                <w:rFonts w:cs="Arial"/>
                <w:kern w:val="0"/>
              </w:rPr>
              <w:t xml:space="preserve"> (Teil-)Zahlungen sind nur nach vorheriger (Teil)-Abnahme möglich.</w:t>
            </w:r>
          </w:p>
        </w:tc>
      </w:tr>
      <w:tr w:rsidR="00A74BF1" w:rsidRPr="007F0040" w14:paraId="13D4A6EE" w14:textId="77777777" w:rsidTr="00BC23F4">
        <w:trPr>
          <w:trHeight w:val="144"/>
        </w:trPr>
        <w:tc>
          <w:tcPr>
            <w:tcW w:w="2268" w:type="dxa"/>
          </w:tcPr>
          <w:p w14:paraId="60A3142E" w14:textId="77777777" w:rsidR="00A74BF1" w:rsidRPr="007F0040" w:rsidRDefault="00A74BF1" w:rsidP="00BC23F4">
            <w:pPr>
              <w:pStyle w:val="TabelleKopf"/>
              <w:rPr>
                <w:rFonts w:cs="Arial"/>
                <w:kern w:val="0"/>
              </w:rPr>
            </w:pPr>
            <w:r w:rsidRPr="007F0040">
              <w:rPr>
                <w:rFonts w:cs="Arial"/>
                <w:kern w:val="0"/>
              </w:rPr>
              <w:t>6. Bindefrist</w:t>
            </w:r>
          </w:p>
        </w:tc>
        <w:tc>
          <w:tcPr>
            <w:tcW w:w="6822" w:type="dxa"/>
          </w:tcPr>
          <w:p w14:paraId="6B4A1355" w14:textId="77777777" w:rsidR="00A74BF1" w:rsidRPr="007F0040" w:rsidRDefault="00A74BF1" w:rsidP="00BC23F4">
            <w:pPr>
              <w:spacing w:after="0" w:line="240" w:lineRule="auto"/>
              <w:jc w:val="left"/>
              <w:rPr>
                <w:rFonts w:cs="Arial"/>
                <w:kern w:val="0"/>
              </w:rPr>
            </w:pPr>
            <w:r w:rsidRPr="007F0040">
              <w:rPr>
                <w:rFonts w:cs="Arial"/>
                <w:kern w:val="0"/>
              </w:rPr>
              <w:t>Bitte nennen Sie hier die Bindefrist und sonstige Zusätze, die die Gültigkeit des Angebots ggf. beschränken.</w:t>
            </w:r>
            <w:r>
              <w:rPr>
                <w:rFonts w:cs="Arial"/>
                <w:kern w:val="0"/>
              </w:rPr>
              <w:t xml:space="preserve"> </w:t>
            </w:r>
          </w:p>
        </w:tc>
      </w:tr>
    </w:tbl>
    <w:p w14:paraId="6014C676" w14:textId="77777777" w:rsidR="00A74BF1" w:rsidRPr="005245FF" w:rsidRDefault="00A74BF1" w:rsidP="00A74BF1">
      <w:pPr>
        <w:pStyle w:val="berschrift1"/>
      </w:pPr>
      <w:bookmarkStart w:id="109" w:name="_Toc419965760"/>
      <w:bookmarkStart w:id="110" w:name="_Toc120274435"/>
      <w:r w:rsidRPr="005245FF">
        <w:t>Sonstiges</w:t>
      </w:r>
      <w:bookmarkEnd w:id="109"/>
      <w:bookmarkEnd w:id="110"/>
    </w:p>
    <w:p w14:paraId="180E7A15" w14:textId="77777777" w:rsidR="00A74BF1" w:rsidRPr="005245FF" w:rsidRDefault="00A74BF1" w:rsidP="00A74BF1">
      <w:pPr>
        <w:pStyle w:val="Hinweistext"/>
      </w:pPr>
      <w:r w:rsidRPr="005245FF">
        <w:t>Hier können Sie Punkte aufführen, die in keines der Kapitel passen.</w:t>
      </w:r>
    </w:p>
    <w:p w14:paraId="7E6E299A" w14:textId="77777777" w:rsidR="00A74BF1" w:rsidRPr="005245FF" w:rsidRDefault="00A74BF1" w:rsidP="00A74BF1">
      <w:pPr>
        <w:pStyle w:val="Hinweistext"/>
      </w:pPr>
      <w:r w:rsidRPr="005245FF">
        <w:t xml:space="preserve">Das Kapitel „Sonstiges“ kann gelöscht werden, wenn es nicht benötigt wird. </w:t>
      </w:r>
    </w:p>
    <w:p w14:paraId="633EFF11" w14:textId="77777777" w:rsidR="00A74BF1" w:rsidRDefault="00A74BF1" w:rsidP="00A74BF1">
      <w:pPr>
        <w:pStyle w:val="berschrift1"/>
      </w:pPr>
      <w:bookmarkStart w:id="111" w:name="_Toc120274436"/>
      <w:r>
        <w:t>Anhang</w:t>
      </w:r>
      <w:bookmarkEnd w:id="111"/>
    </w:p>
    <w:p w14:paraId="02CC0E6A" w14:textId="77777777" w:rsidR="00A74BF1" w:rsidRDefault="00A74BF1" w:rsidP="00A74BF1">
      <w:pPr>
        <w:pStyle w:val="berschrift2"/>
        <w:spacing w:before="240"/>
      </w:pPr>
      <w:bookmarkStart w:id="112" w:name="_Toc370216446"/>
      <w:bookmarkStart w:id="113" w:name="_Toc120274437"/>
      <w:r>
        <w:t>Abkürzungsverzeichnis</w:t>
      </w:r>
      <w:bookmarkEnd w:id="112"/>
      <w:bookmarkEnd w:id="113"/>
    </w:p>
    <w:tbl>
      <w:tblPr>
        <w:tblStyle w:val="Tabellenraster"/>
        <w:tblW w:w="9072" w:type="dxa"/>
        <w:tblBorders>
          <w:top w:val="single" w:sz="4" w:space="0" w:color="35667C"/>
          <w:left w:val="single" w:sz="4" w:space="0" w:color="35667C"/>
          <w:bottom w:val="single" w:sz="4" w:space="0" w:color="35667C"/>
          <w:right w:val="single" w:sz="4" w:space="0" w:color="35667C"/>
          <w:insideH w:val="single" w:sz="4" w:space="0" w:color="35667C"/>
          <w:insideV w:val="single" w:sz="4" w:space="0" w:color="35667C"/>
        </w:tblBorders>
        <w:tblLook w:val="01E0" w:firstRow="1" w:lastRow="1" w:firstColumn="1" w:lastColumn="1" w:noHBand="0" w:noVBand="0"/>
      </w:tblPr>
      <w:tblGrid>
        <w:gridCol w:w="1843"/>
        <w:gridCol w:w="7229"/>
      </w:tblGrid>
      <w:tr w:rsidR="00A74BF1" w:rsidRPr="00E91458" w14:paraId="56F72E48" w14:textId="77777777" w:rsidTr="00BC23F4">
        <w:trPr>
          <w:trHeight w:val="397"/>
          <w:tblHeader/>
        </w:trPr>
        <w:tc>
          <w:tcPr>
            <w:tcW w:w="1843" w:type="dxa"/>
            <w:tcBorders>
              <w:left w:val="nil"/>
              <w:bottom w:val="single" w:sz="4" w:space="0" w:color="35667C"/>
              <w:right w:val="nil"/>
            </w:tcBorders>
            <w:vAlign w:val="center"/>
          </w:tcPr>
          <w:p w14:paraId="6951A6D0" w14:textId="77777777" w:rsidR="00A74BF1" w:rsidRPr="00E91458" w:rsidRDefault="00A74BF1" w:rsidP="00BC23F4">
            <w:pPr>
              <w:pStyle w:val="TabelleKopf"/>
            </w:pPr>
            <w:r w:rsidRPr="00E91458">
              <w:t>Abkürzung</w:t>
            </w:r>
          </w:p>
        </w:tc>
        <w:tc>
          <w:tcPr>
            <w:tcW w:w="7229" w:type="dxa"/>
            <w:tcBorders>
              <w:left w:val="nil"/>
              <w:bottom w:val="single" w:sz="4" w:space="0" w:color="35667C"/>
              <w:right w:val="nil"/>
            </w:tcBorders>
            <w:vAlign w:val="center"/>
          </w:tcPr>
          <w:p w14:paraId="7C795D24" w14:textId="77777777" w:rsidR="00A74BF1" w:rsidRPr="00E91458" w:rsidRDefault="00A74BF1" w:rsidP="00BC23F4">
            <w:pPr>
              <w:pStyle w:val="TabelleKopf"/>
            </w:pPr>
            <w:r w:rsidRPr="00E91458">
              <w:t>Definition</w:t>
            </w:r>
          </w:p>
        </w:tc>
      </w:tr>
      <w:tr w:rsidR="00A74BF1" w:rsidRPr="00E91458" w14:paraId="18C7CCE6" w14:textId="77777777" w:rsidTr="00BC23F4">
        <w:trPr>
          <w:trHeight w:val="397"/>
          <w:tblHeader/>
        </w:trPr>
        <w:tc>
          <w:tcPr>
            <w:tcW w:w="1843" w:type="dxa"/>
            <w:tcBorders>
              <w:left w:val="nil"/>
              <w:bottom w:val="dashed" w:sz="4" w:space="0" w:color="35667C"/>
              <w:right w:val="nil"/>
            </w:tcBorders>
            <w:vAlign w:val="center"/>
          </w:tcPr>
          <w:p w14:paraId="63B751E7" w14:textId="3FFD9EE4" w:rsidR="00A74BF1" w:rsidRPr="00E91458" w:rsidRDefault="001A1799" w:rsidP="00BC23F4">
            <w:r>
              <w:t>GrIP</w:t>
            </w:r>
          </w:p>
        </w:tc>
        <w:tc>
          <w:tcPr>
            <w:tcW w:w="7229" w:type="dxa"/>
            <w:tcBorders>
              <w:left w:val="nil"/>
              <w:bottom w:val="dashed" w:sz="4" w:space="0" w:color="35667C"/>
              <w:right w:val="nil"/>
            </w:tcBorders>
            <w:vAlign w:val="center"/>
          </w:tcPr>
          <w:p w14:paraId="0ACDEB48" w14:textId="3A58B24B" w:rsidR="00A74BF1" w:rsidRPr="00E91458" w:rsidRDefault="001A1799" w:rsidP="00BC23F4">
            <w:r>
              <w:t>Group Integration Platform</w:t>
            </w:r>
          </w:p>
        </w:tc>
      </w:tr>
      <w:tr w:rsidR="00A74BF1" w:rsidRPr="00E91458" w14:paraId="335F502F" w14:textId="77777777" w:rsidTr="00BC23F4">
        <w:trPr>
          <w:trHeight w:val="397"/>
          <w:tblHeader/>
        </w:trPr>
        <w:tc>
          <w:tcPr>
            <w:tcW w:w="1843" w:type="dxa"/>
            <w:tcBorders>
              <w:top w:val="dashed" w:sz="4" w:space="0" w:color="35667C"/>
              <w:left w:val="nil"/>
              <w:bottom w:val="dashed" w:sz="4" w:space="0" w:color="35667C"/>
              <w:right w:val="nil"/>
            </w:tcBorders>
            <w:vAlign w:val="center"/>
          </w:tcPr>
          <w:p w14:paraId="440C5FAF" w14:textId="5C44D909" w:rsidR="00A74BF1" w:rsidRPr="00E91458" w:rsidRDefault="001A1799" w:rsidP="001A1799">
            <w:r>
              <w:t>PI</w:t>
            </w:r>
          </w:p>
        </w:tc>
        <w:tc>
          <w:tcPr>
            <w:tcW w:w="7229" w:type="dxa"/>
            <w:tcBorders>
              <w:top w:val="dashed" w:sz="4" w:space="0" w:color="35667C"/>
              <w:left w:val="nil"/>
              <w:bottom w:val="dashed" w:sz="4" w:space="0" w:color="35667C"/>
              <w:right w:val="nil"/>
            </w:tcBorders>
            <w:vAlign w:val="center"/>
          </w:tcPr>
          <w:p w14:paraId="29BF8508" w14:textId="2EFB21E1" w:rsidR="00A74BF1" w:rsidRPr="00E91458" w:rsidRDefault="001A1799" w:rsidP="00BC23F4">
            <w:r>
              <w:t>Product Increment</w:t>
            </w:r>
          </w:p>
        </w:tc>
      </w:tr>
      <w:tr w:rsidR="00A74BF1" w:rsidRPr="00E91458" w14:paraId="3BBF93A1" w14:textId="77777777" w:rsidTr="00BC23F4">
        <w:trPr>
          <w:trHeight w:val="397"/>
          <w:tblHeader/>
        </w:trPr>
        <w:tc>
          <w:tcPr>
            <w:tcW w:w="1843" w:type="dxa"/>
            <w:tcBorders>
              <w:top w:val="dashed" w:sz="4" w:space="0" w:color="35667C"/>
              <w:left w:val="nil"/>
              <w:right w:val="nil"/>
            </w:tcBorders>
            <w:vAlign w:val="center"/>
          </w:tcPr>
          <w:p w14:paraId="6A93F177" w14:textId="77777777" w:rsidR="00A74BF1" w:rsidRPr="00E91458" w:rsidRDefault="00A74BF1" w:rsidP="00BC23F4"/>
        </w:tc>
        <w:tc>
          <w:tcPr>
            <w:tcW w:w="7229" w:type="dxa"/>
            <w:tcBorders>
              <w:top w:val="dashed" w:sz="4" w:space="0" w:color="35667C"/>
              <w:left w:val="nil"/>
              <w:right w:val="nil"/>
            </w:tcBorders>
            <w:vAlign w:val="center"/>
          </w:tcPr>
          <w:p w14:paraId="48A34CA1" w14:textId="77777777" w:rsidR="00A74BF1" w:rsidRPr="00E91458" w:rsidRDefault="00A74BF1" w:rsidP="00BC23F4"/>
        </w:tc>
      </w:tr>
    </w:tbl>
    <w:p w14:paraId="3F8F6AD8" w14:textId="77777777" w:rsidR="00A74BF1" w:rsidRPr="00C601FC" w:rsidRDefault="00A74BF1" w:rsidP="00A74BF1">
      <w:pPr>
        <w:pStyle w:val="Beschriftung"/>
      </w:pPr>
      <w:bookmarkStart w:id="114" w:name="_Toc120105938"/>
      <w:r>
        <w:t xml:space="preserve">Tabelle </w:t>
      </w:r>
      <w:r w:rsidR="00441F07">
        <w:fldChar w:fldCharType="begin"/>
      </w:r>
      <w:r w:rsidR="00441F07">
        <w:instrText xml:space="preserve"> SEQ Tabelle \* ARABIC </w:instrText>
      </w:r>
      <w:r w:rsidR="00441F07">
        <w:fldChar w:fldCharType="separate"/>
      </w:r>
      <w:r>
        <w:rPr>
          <w:noProof/>
        </w:rPr>
        <w:t>6</w:t>
      </w:r>
      <w:r w:rsidR="00441F07">
        <w:rPr>
          <w:noProof/>
        </w:rPr>
        <w:fldChar w:fldCharType="end"/>
      </w:r>
      <w:r>
        <w:t>: Abkürzungsverzeichnis</w:t>
      </w:r>
      <w:bookmarkEnd w:id="114"/>
    </w:p>
    <w:p w14:paraId="7C02B4C2" w14:textId="77777777" w:rsidR="00A74BF1" w:rsidRDefault="00A74BF1" w:rsidP="00A74BF1">
      <w:pPr>
        <w:pStyle w:val="berschrift2"/>
        <w:spacing w:before="240"/>
      </w:pPr>
      <w:bookmarkStart w:id="115" w:name="_Toc120274438"/>
      <w:r>
        <w:t>Glossar</w:t>
      </w:r>
      <w:bookmarkEnd w:id="115"/>
    </w:p>
    <w:tbl>
      <w:tblPr>
        <w:tblW w:w="9072" w:type="dxa"/>
        <w:tblBorders>
          <w:top w:val="single" w:sz="4" w:space="0" w:color="35667C"/>
          <w:left w:val="single" w:sz="4" w:space="0" w:color="35667C"/>
          <w:bottom w:val="single" w:sz="4" w:space="0" w:color="35667C"/>
          <w:right w:val="single" w:sz="4" w:space="0" w:color="35667C"/>
          <w:insideH w:val="single" w:sz="4" w:space="0" w:color="35667C"/>
          <w:insideV w:val="single" w:sz="4" w:space="0" w:color="35667C"/>
        </w:tblBorders>
        <w:tblLook w:val="01E0" w:firstRow="1" w:lastRow="1" w:firstColumn="1" w:lastColumn="1" w:noHBand="0" w:noVBand="0"/>
      </w:tblPr>
      <w:tblGrid>
        <w:gridCol w:w="1843"/>
        <w:gridCol w:w="5103"/>
        <w:gridCol w:w="2126"/>
      </w:tblGrid>
      <w:tr w:rsidR="00A74BF1" w:rsidRPr="00D33575" w14:paraId="6665F0E3" w14:textId="77777777" w:rsidTr="00BC23F4">
        <w:trPr>
          <w:trHeight w:val="397"/>
          <w:tblHeader/>
        </w:trPr>
        <w:tc>
          <w:tcPr>
            <w:tcW w:w="1843" w:type="dxa"/>
            <w:tcBorders>
              <w:left w:val="nil"/>
              <w:bottom w:val="single" w:sz="4" w:space="0" w:color="35667C"/>
              <w:right w:val="nil"/>
            </w:tcBorders>
            <w:vAlign w:val="center"/>
          </w:tcPr>
          <w:p w14:paraId="0EDD83F2" w14:textId="77777777" w:rsidR="00A74BF1" w:rsidRPr="00F944D5" w:rsidRDefault="00A74BF1" w:rsidP="00BC23F4">
            <w:pPr>
              <w:pStyle w:val="TabelleKopf"/>
            </w:pPr>
            <w:r>
              <w:t>Begriff</w:t>
            </w:r>
          </w:p>
        </w:tc>
        <w:tc>
          <w:tcPr>
            <w:tcW w:w="5103" w:type="dxa"/>
            <w:tcBorders>
              <w:left w:val="nil"/>
              <w:bottom w:val="single" w:sz="4" w:space="0" w:color="35667C"/>
              <w:right w:val="nil"/>
            </w:tcBorders>
            <w:vAlign w:val="center"/>
          </w:tcPr>
          <w:p w14:paraId="631B8BFE" w14:textId="77777777" w:rsidR="00A74BF1" w:rsidRPr="00F944D5" w:rsidRDefault="00A74BF1" w:rsidP="00BC23F4">
            <w:pPr>
              <w:pStyle w:val="TabelleKopf"/>
            </w:pPr>
            <w:r>
              <w:t>Definition</w:t>
            </w:r>
          </w:p>
        </w:tc>
        <w:tc>
          <w:tcPr>
            <w:tcW w:w="2126" w:type="dxa"/>
            <w:tcBorders>
              <w:left w:val="nil"/>
              <w:bottom w:val="single" w:sz="4" w:space="0" w:color="35667C"/>
              <w:right w:val="nil"/>
            </w:tcBorders>
            <w:vAlign w:val="center"/>
          </w:tcPr>
          <w:p w14:paraId="32D66824" w14:textId="77777777" w:rsidR="00A74BF1" w:rsidRPr="00F944D5" w:rsidRDefault="00A74BF1" w:rsidP="00BC23F4">
            <w:pPr>
              <w:pStyle w:val="TabelleKopf"/>
            </w:pPr>
            <w:r>
              <w:t>Verantwortlicher/ Quelle</w:t>
            </w:r>
          </w:p>
        </w:tc>
      </w:tr>
      <w:tr w:rsidR="00A74BF1" w:rsidRPr="001C1621" w14:paraId="04940AF1" w14:textId="77777777" w:rsidTr="00BC23F4">
        <w:trPr>
          <w:trHeight w:val="397"/>
          <w:tblHeader/>
        </w:trPr>
        <w:tc>
          <w:tcPr>
            <w:tcW w:w="1843" w:type="dxa"/>
            <w:tcBorders>
              <w:left w:val="nil"/>
              <w:bottom w:val="dashed" w:sz="4" w:space="0" w:color="35667C"/>
              <w:right w:val="nil"/>
            </w:tcBorders>
            <w:vAlign w:val="center"/>
          </w:tcPr>
          <w:p w14:paraId="6FD71D10" w14:textId="77777777" w:rsidR="00A74BF1" w:rsidRPr="001C1621" w:rsidRDefault="00A74BF1" w:rsidP="00BC23F4"/>
        </w:tc>
        <w:tc>
          <w:tcPr>
            <w:tcW w:w="5103" w:type="dxa"/>
            <w:tcBorders>
              <w:left w:val="nil"/>
              <w:bottom w:val="dashed" w:sz="4" w:space="0" w:color="35667C"/>
              <w:right w:val="nil"/>
            </w:tcBorders>
            <w:vAlign w:val="center"/>
          </w:tcPr>
          <w:p w14:paraId="2A82DE88" w14:textId="77777777" w:rsidR="00A74BF1" w:rsidRPr="001C1621" w:rsidRDefault="00A74BF1" w:rsidP="00BC23F4"/>
        </w:tc>
        <w:tc>
          <w:tcPr>
            <w:tcW w:w="2126" w:type="dxa"/>
            <w:tcBorders>
              <w:left w:val="nil"/>
              <w:bottom w:val="dashed" w:sz="4" w:space="0" w:color="35667C"/>
              <w:right w:val="nil"/>
            </w:tcBorders>
            <w:vAlign w:val="center"/>
          </w:tcPr>
          <w:p w14:paraId="799FDAA6" w14:textId="77777777" w:rsidR="00A74BF1" w:rsidRPr="001C1621" w:rsidRDefault="00A74BF1" w:rsidP="00BC23F4"/>
        </w:tc>
      </w:tr>
      <w:tr w:rsidR="00A74BF1" w:rsidRPr="001C1621" w14:paraId="1B0D60F8" w14:textId="77777777" w:rsidTr="00BC23F4">
        <w:trPr>
          <w:trHeight w:val="397"/>
          <w:tblHeader/>
        </w:trPr>
        <w:tc>
          <w:tcPr>
            <w:tcW w:w="1843" w:type="dxa"/>
            <w:tcBorders>
              <w:top w:val="dashed" w:sz="4" w:space="0" w:color="35667C"/>
              <w:left w:val="nil"/>
              <w:bottom w:val="dashed" w:sz="4" w:space="0" w:color="35667C"/>
              <w:right w:val="nil"/>
            </w:tcBorders>
            <w:vAlign w:val="center"/>
          </w:tcPr>
          <w:p w14:paraId="3E74841C" w14:textId="77777777" w:rsidR="00A74BF1" w:rsidRPr="001C1621" w:rsidRDefault="00A74BF1" w:rsidP="00BC23F4"/>
        </w:tc>
        <w:tc>
          <w:tcPr>
            <w:tcW w:w="5103" w:type="dxa"/>
            <w:tcBorders>
              <w:top w:val="dashed" w:sz="4" w:space="0" w:color="35667C"/>
              <w:left w:val="nil"/>
              <w:bottom w:val="dashed" w:sz="4" w:space="0" w:color="35667C"/>
              <w:right w:val="nil"/>
            </w:tcBorders>
            <w:vAlign w:val="center"/>
          </w:tcPr>
          <w:p w14:paraId="16FD07BB" w14:textId="77777777" w:rsidR="00A74BF1" w:rsidRPr="001C1621" w:rsidRDefault="00A74BF1" w:rsidP="00BC23F4"/>
        </w:tc>
        <w:tc>
          <w:tcPr>
            <w:tcW w:w="2126" w:type="dxa"/>
            <w:tcBorders>
              <w:top w:val="dashed" w:sz="4" w:space="0" w:color="35667C"/>
              <w:left w:val="nil"/>
              <w:bottom w:val="dashed" w:sz="4" w:space="0" w:color="35667C"/>
              <w:right w:val="nil"/>
            </w:tcBorders>
            <w:vAlign w:val="center"/>
          </w:tcPr>
          <w:p w14:paraId="041E5772" w14:textId="77777777" w:rsidR="00A74BF1" w:rsidRPr="001C1621" w:rsidRDefault="00A74BF1" w:rsidP="00BC23F4"/>
        </w:tc>
      </w:tr>
      <w:tr w:rsidR="00A74BF1" w:rsidRPr="001C1621" w14:paraId="65788830" w14:textId="77777777" w:rsidTr="00BC23F4">
        <w:trPr>
          <w:trHeight w:val="397"/>
          <w:tblHeader/>
        </w:trPr>
        <w:tc>
          <w:tcPr>
            <w:tcW w:w="1843" w:type="dxa"/>
            <w:tcBorders>
              <w:top w:val="dashed" w:sz="4" w:space="0" w:color="35667C"/>
              <w:left w:val="nil"/>
              <w:right w:val="nil"/>
            </w:tcBorders>
            <w:vAlign w:val="center"/>
          </w:tcPr>
          <w:p w14:paraId="6B4DD88B" w14:textId="77777777" w:rsidR="00A74BF1" w:rsidRPr="001C1621" w:rsidRDefault="00A74BF1" w:rsidP="00BC23F4"/>
        </w:tc>
        <w:tc>
          <w:tcPr>
            <w:tcW w:w="5103" w:type="dxa"/>
            <w:tcBorders>
              <w:top w:val="dashed" w:sz="4" w:space="0" w:color="35667C"/>
              <w:left w:val="nil"/>
              <w:right w:val="nil"/>
            </w:tcBorders>
            <w:vAlign w:val="center"/>
          </w:tcPr>
          <w:p w14:paraId="24792D28" w14:textId="77777777" w:rsidR="00A74BF1" w:rsidRPr="001C1621" w:rsidRDefault="00A74BF1" w:rsidP="00BC23F4"/>
        </w:tc>
        <w:tc>
          <w:tcPr>
            <w:tcW w:w="2126" w:type="dxa"/>
            <w:tcBorders>
              <w:top w:val="dashed" w:sz="4" w:space="0" w:color="35667C"/>
              <w:left w:val="nil"/>
              <w:right w:val="nil"/>
            </w:tcBorders>
            <w:vAlign w:val="center"/>
          </w:tcPr>
          <w:p w14:paraId="57C6174B" w14:textId="77777777" w:rsidR="00A74BF1" w:rsidRPr="001C1621" w:rsidRDefault="00A74BF1" w:rsidP="00BC23F4"/>
        </w:tc>
      </w:tr>
    </w:tbl>
    <w:p w14:paraId="5C0D8183" w14:textId="77777777" w:rsidR="00A74BF1" w:rsidRDefault="00A74BF1" w:rsidP="00A74BF1">
      <w:pPr>
        <w:pStyle w:val="Beschriftung"/>
      </w:pPr>
      <w:bookmarkStart w:id="116" w:name="_Toc120105939"/>
      <w:r>
        <w:t xml:space="preserve">Tabelle </w:t>
      </w:r>
      <w:r w:rsidR="00441F07">
        <w:fldChar w:fldCharType="begin"/>
      </w:r>
      <w:r w:rsidR="00441F07">
        <w:instrText xml:space="preserve"> SEQ Tabelle \* ARABIC </w:instrText>
      </w:r>
      <w:r w:rsidR="00441F07">
        <w:fldChar w:fldCharType="separate"/>
      </w:r>
      <w:r>
        <w:rPr>
          <w:noProof/>
        </w:rPr>
        <w:t>7</w:t>
      </w:r>
      <w:r w:rsidR="00441F07">
        <w:rPr>
          <w:noProof/>
        </w:rPr>
        <w:fldChar w:fldCharType="end"/>
      </w:r>
      <w:r>
        <w:t>: Glossar</w:t>
      </w:r>
      <w:bookmarkEnd w:id="116"/>
    </w:p>
    <w:p w14:paraId="0D2E63E5" w14:textId="77777777" w:rsidR="00A74BF1" w:rsidRDefault="00A74BF1" w:rsidP="00A74BF1">
      <w:pPr>
        <w:pStyle w:val="Hinweistext"/>
      </w:pPr>
      <w:r>
        <w:t>Template-Versionshistorie</w:t>
      </w:r>
    </w:p>
    <w:tbl>
      <w:tblPr>
        <w:tblW w:w="0" w:type="auto"/>
        <w:tblBorders>
          <w:top w:val="single" w:sz="4" w:space="0" w:color="35667C"/>
          <w:left w:val="single" w:sz="4" w:space="0" w:color="35667C"/>
          <w:bottom w:val="single" w:sz="4" w:space="0" w:color="35667C"/>
          <w:right w:val="single" w:sz="4" w:space="0" w:color="35667C"/>
          <w:insideH w:val="single" w:sz="4" w:space="0" w:color="35667C"/>
          <w:insideV w:val="single" w:sz="4" w:space="0" w:color="35667C"/>
        </w:tblBorders>
        <w:tblLook w:val="01E0" w:firstRow="1" w:lastRow="1" w:firstColumn="1" w:lastColumn="1" w:noHBand="0" w:noVBand="0"/>
      </w:tblPr>
      <w:tblGrid>
        <w:gridCol w:w="1265"/>
        <w:gridCol w:w="1582"/>
        <w:gridCol w:w="1973"/>
        <w:gridCol w:w="4250"/>
      </w:tblGrid>
      <w:tr w:rsidR="00A74BF1" w:rsidRPr="00D33575" w14:paraId="68197765" w14:textId="77777777" w:rsidTr="00BC23F4">
        <w:trPr>
          <w:trHeight w:val="397"/>
          <w:tblHeader/>
        </w:trPr>
        <w:tc>
          <w:tcPr>
            <w:tcW w:w="1265" w:type="dxa"/>
            <w:tcBorders>
              <w:left w:val="nil"/>
              <w:bottom w:val="single" w:sz="4" w:space="0" w:color="35667C"/>
              <w:right w:val="nil"/>
            </w:tcBorders>
            <w:vAlign w:val="center"/>
          </w:tcPr>
          <w:p w14:paraId="47BB11D9" w14:textId="77777777" w:rsidR="00A74BF1" w:rsidRPr="00F01839" w:rsidRDefault="00A74BF1" w:rsidP="00BC23F4">
            <w:pPr>
              <w:pStyle w:val="Hinweistext"/>
            </w:pPr>
            <w:r w:rsidRPr="00F01839">
              <w:t>Version</w:t>
            </w:r>
          </w:p>
        </w:tc>
        <w:tc>
          <w:tcPr>
            <w:tcW w:w="1582" w:type="dxa"/>
            <w:tcBorders>
              <w:left w:val="nil"/>
              <w:bottom w:val="single" w:sz="4" w:space="0" w:color="35667C"/>
              <w:right w:val="nil"/>
            </w:tcBorders>
            <w:vAlign w:val="center"/>
          </w:tcPr>
          <w:p w14:paraId="6EA87A83" w14:textId="77777777" w:rsidR="00A74BF1" w:rsidRPr="00F01839" w:rsidRDefault="00A74BF1" w:rsidP="00BC23F4">
            <w:pPr>
              <w:pStyle w:val="Hinweistext"/>
            </w:pPr>
            <w:r w:rsidRPr="00F01839">
              <w:t>Datum</w:t>
            </w:r>
          </w:p>
        </w:tc>
        <w:tc>
          <w:tcPr>
            <w:tcW w:w="1973" w:type="dxa"/>
            <w:tcBorders>
              <w:left w:val="nil"/>
              <w:bottom w:val="single" w:sz="4" w:space="0" w:color="35667C"/>
              <w:right w:val="nil"/>
            </w:tcBorders>
            <w:vAlign w:val="center"/>
          </w:tcPr>
          <w:p w14:paraId="5070D4C5" w14:textId="77777777" w:rsidR="00A74BF1" w:rsidRPr="00F01839" w:rsidRDefault="00A74BF1" w:rsidP="00BC23F4">
            <w:pPr>
              <w:pStyle w:val="Hinweistext"/>
            </w:pPr>
            <w:r w:rsidRPr="00F01839">
              <w:t>Autor</w:t>
            </w:r>
          </w:p>
        </w:tc>
        <w:tc>
          <w:tcPr>
            <w:tcW w:w="4250" w:type="dxa"/>
            <w:tcBorders>
              <w:left w:val="nil"/>
              <w:bottom w:val="single" w:sz="4" w:space="0" w:color="35667C"/>
              <w:right w:val="nil"/>
            </w:tcBorders>
            <w:vAlign w:val="center"/>
          </w:tcPr>
          <w:p w14:paraId="139F7A09" w14:textId="77777777" w:rsidR="00A74BF1" w:rsidRPr="00F01839" w:rsidRDefault="00A74BF1" w:rsidP="00BC23F4">
            <w:pPr>
              <w:pStyle w:val="Hinweistext"/>
            </w:pPr>
            <w:r w:rsidRPr="00F01839">
              <w:t>Kommentar</w:t>
            </w:r>
          </w:p>
        </w:tc>
      </w:tr>
      <w:tr w:rsidR="00A74BF1" w:rsidRPr="001C1621" w14:paraId="4EADCBFE" w14:textId="77777777" w:rsidTr="00BC23F4">
        <w:trPr>
          <w:trHeight w:val="397"/>
          <w:tblHeader/>
        </w:trPr>
        <w:tc>
          <w:tcPr>
            <w:tcW w:w="1265" w:type="dxa"/>
            <w:tcBorders>
              <w:left w:val="nil"/>
              <w:bottom w:val="dashed" w:sz="4" w:space="0" w:color="35667C"/>
              <w:right w:val="nil"/>
            </w:tcBorders>
          </w:tcPr>
          <w:p w14:paraId="34064C83" w14:textId="77777777" w:rsidR="00A74BF1" w:rsidRPr="00636D1B" w:rsidRDefault="00A74BF1" w:rsidP="00BC23F4">
            <w:pPr>
              <w:pStyle w:val="Hinweistext"/>
            </w:pPr>
            <w:r w:rsidRPr="00153959">
              <w:t>1.0</w:t>
            </w:r>
          </w:p>
        </w:tc>
        <w:tc>
          <w:tcPr>
            <w:tcW w:w="1582" w:type="dxa"/>
            <w:tcBorders>
              <w:left w:val="nil"/>
              <w:bottom w:val="dashed" w:sz="4" w:space="0" w:color="35667C"/>
              <w:right w:val="nil"/>
            </w:tcBorders>
          </w:tcPr>
          <w:p w14:paraId="70B209DD" w14:textId="77777777" w:rsidR="00A74BF1" w:rsidRPr="00636D1B" w:rsidRDefault="00A74BF1" w:rsidP="00BC23F4">
            <w:pPr>
              <w:pStyle w:val="Hinweistext"/>
            </w:pPr>
            <w:r w:rsidRPr="00153959">
              <w:t>26.03.2014</w:t>
            </w:r>
          </w:p>
        </w:tc>
        <w:tc>
          <w:tcPr>
            <w:tcW w:w="1973" w:type="dxa"/>
            <w:tcBorders>
              <w:left w:val="nil"/>
              <w:bottom w:val="dashed" w:sz="4" w:space="0" w:color="35667C"/>
              <w:right w:val="nil"/>
            </w:tcBorders>
          </w:tcPr>
          <w:p w14:paraId="7931600A" w14:textId="77777777" w:rsidR="00A74BF1" w:rsidRPr="00636D1B" w:rsidRDefault="00A74BF1" w:rsidP="00BC23F4">
            <w:pPr>
              <w:pStyle w:val="Hinweistext"/>
            </w:pPr>
            <w:r w:rsidRPr="00153959">
              <w:t>Robert Hartwig</w:t>
            </w:r>
          </w:p>
        </w:tc>
        <w:tc>
          <w:tcPr>
            <w:tcW w:w="4250" w:type="dxa"/>
            <w:tcBorders>
              <w:left w:val="nil"/>
              <w:bottom w:val="dashed" w:sz="4" w:space="0" w:color="35667C"/>
              <w:right w:val="nil"/>
            </w:tcBorders>
          </w:tcPr>
          <w:p w14:paraId="763E4A1A" w14:textId="77777777" w:rsidR="00A74BF1" w:rsidRPr="00636D1B" w:rsidRDefault="00A74BF1" w:rsidP="00BC23F4">
            <w:pPr>
              <w:pStyle w:val="Hinweistext"/>
            </w:pPr>
            <w:r w:rsidRPr="00153959">
              <w:t>GITP/2</w:t>
            </w:r>
          </w:p>
        </w:tc>
      </w:tr>
      <w:tr w:rsidR="00A74BF1" w:rsidRPr="001C1621" w14:paraId="197BB1A1" w14:textId="77777777" w:rsidTr="00BC23F4">
        <w:trPr>
          <w:trHeight w:val="397"/>
          <w:tblHeader/>
        </w:trPr>
        <w:tc>
          <w:tcPr>
            <w:tcW w:w="1265" w:type="dxa"/>
            <w:tcBorders>
              <w:top w:val="dashed" w:sz="4" w:space="0" w:color="35667C"/>
              <w:left w:val="nil"/>
              <w:bottom w:val="dashed" w:sz="4" w:space="0" w:color="35667C"/>
              <w:right w:val="nil"/>
            </w:tcBorders>
          </w:tcPr>
          <w:p w14:paraId="7C77B58C" w14:textId="77777777" w:rsidR="00A74BF1" w:rsidRPr="00636D1B" w:rsidRDefault="00A74BF1" w:rsidP="00BC23F4">
            <w:pPr>
              <w:pStyle w:val="Hinweistext"/>
            </w:pPr>
            <w:r w:rsidRPr="00153959">
              <w:t>1.1</w:t>
            </w:r>
          </w:p>
        </w:tc>
        <w:tc>
          <w:tcPr>
            <w:tcW w:w="1582" w:type="dxa"/>
            <w:tcBorders>
              <w:top w:val="dashed" w:sz="4" w:space="0" w:color="35667C"/>
              <w:left w:val="nil"/>
              <w:bottom w:val="dashed" w:sz="4" w:space="0" w:color="35667C"/>
              <w:right w:val="nil"/>
            </w:tcBorders>
          </w:tcPr>
          <w:p w14:paraId="177CB9BE" w14:textId="77777777" w:rsidR="00A74BF1" w:rsidRPr="00636D1B" w:rsidRDefault="00A74BF1" w:rsidP="00BC23F4">
            <w:pPr>
              <w:pStyle w:val="Hinweistext"/>
            </w:pPr>
            <w:r w:rsidRPr="00153959">
              <w:t>01.04.2014</w:t>
            </w:r>
          </w:p>
        </w:tc>
        <w:tc>
          <w:tcPr>
            <w:tcW w:w="1973" w:type="dxa"/>
            <w:tcBorders>
              <w:top w:val="dashed" w:sz="4" w:space="0" w:color="35667C"/>
              <w:left w:val="nil"/>
              <w:bottom w:val="dashed" w:sz="4" w:space="0" w:color="35667C"/>
              <w:right w:val="nil"/>
            </w:tcBorders>
          </w:tcPr>
          <w:p w14:paraId="26EE677F" w14:textId="77777777" w:rsidR="00A74BF1" w:rsidRPr="00636D1B" w:rsidRDefault="00A74BF1" w:rsidP="00BC23F4">
            <w:pPr>
              <w:pStyle w:val="Hinweistext"/>
            </w:pPr>
            <w:r w:rsidRPr="00153959">
              <w:t>Marcus Kloss</w:t>
            </w:r>
          </w:p>
        </w:tc>
        <w:tc>
          <w:tcPr>
            <w:tcW w:w="4250" w:type="dxa"/>
            <w:tcBorders>
              <w:top w:val="dashed" w:sz="4" w:space="0" w:color="35667C"/>
              <w:left w:val="nil"/>
              <w:bottom w:val="dashed" w:sz="4" w:space="0" w:color="35667C"/>
              <w:right w:val="nil"/>
            </w:tcBorders>
          </w:tcPr>
          <w:p w14:paraId="230532D4" w14:textId="77777777" w:rsidR="00A74BF1" w:rsidRPr="00636D1B" w:rsidRDefault="00A74BF1" w:rsidP="00BC23F4">
            <w:pPr>
              <w:pStyle w:val="Hinweistext"/>
            </w:pPr>
            <w:r w:rsidRPr="00153959">
              <w:t>CRP</w:t>
            </w:r>
          </w:p>
        </w:tc>
      </w:tr>
      <w:tr w:rsidR="00A74BF1" w:rsidRPr="001C1621" w14:paraId="507AB6C1" w14:textId="77777777" w:rsidTr="00BC23F4">
        <w:trPr>
          <w:trHeight w:val="397"/>
          <w:tblHeader/>
        </w:trPr>
        <w:tc>
          <w:tcPr>
            <w:tcW w:w="1265" w:type="dxa"/>
            <w:tcBorders>
              <w:top w:val="dashed" w:sz="4" w:space="0" w:color="35667C"/>
              <w:left w:val="nil"/>
              <w:bottom w:val="dashed" w:sz="4" w:space="0" w:color="35667C"/>
              <w:right w:val="nil"/>
            </w:tcBorders>
          </w:tcPr>
          <w:p w14:paraId="395A3352" w14:textId="77777777" w:rsidR="00A74BF1" w:rsidRPr="00636D1B" w:rsidRDefault="00A74BF1" w:rsidP="00BC23F4">
            <w:pPr>
              <w:pStyle w:val="Hinweistext"/>
            </w:pPr>
            <w:r w:rsidRPr="00153959">
              <w:t>1.2</w:t>
            </w:r>
          </w:p>
        </w:tc>
        <w:tc>
          <w:tcPr>
            <w:tcW w:w="1582" w:type="dxa"/>
            <w:tcBorders>
              <w:top w:val="dashed" w:sz="4" w:space="0" w:color="35667C"/>
              <w:left w:val="nil"/>
              <w:bottom w:val="dashed" w:sz="4" w:space="0" w:color="35667C"/>
              <w:right w:val="nil"/>
            </w:tcBorders>
          </w:tcPr>
          <w:p w14:paraId="546FB5B7" w14:textId="77777777" w:rsidR="00A74BF1" w:rsidRPr="00636D1B" w:rsidRDefault="00A74BF1" w:rsidP="00BC23F4">
            <w:pPr>
              <w:pStyle w:val="Hinweistext"/>
            </w:pPr>
            <w:r w:rsidRPr="00153959">
              <w:t>04.06.2014</w:t>
            </w:r>
          </w:p>
        </w:tc>
        <w:tc>
          <w:tcPr>
            <w:tcW w:w="1973" w:type="dxa"/>
            <w:tcBorders>
              <w:top w:val="dashed" w:sz="4" w:space="0" w:color="35667C"/>
              <w:left w:val="nil"/>
              <w:bottom w:val="dashed" w:sz="4" w:space="0" w:color="35667C"/>
              <w:right w:val="nil"/>
            </w:tcBorders>
          </w:tcPr>
          <w:p w14:paraId="5C9B2105" w14:textId="77777777" w:rsidR="00A74BF1" w:rsidRPr="00636D1B" w:rsidRDefault="00A74BF1" w:rsidP="00BC23F4">
            <w:pPr>
              <w:pStyle w:val="Hinweistext"/>
            </w:pPr>
            <w:r w:rsidRPr="00153959">
              <w:t>Marcus Kloss</w:t>
            </w:r>
          </w:p>
        </w:tc>
        <w:tc>
          <w:tcPr>
            <w:tcW w:w="4250" w:type="dxa"/>
            <w:tcBorders>
              <w:top w:val="dashed" w:sz="4" w:space="0" w:color="35667C"/>
              <w:left w:val="nil"/>
              <w:bottom w:val="dashed" w:sz="4" w:space="0" w:color="35667C"/>
              <w:right w:val="nil"/>
            </w:tcBorders>
          </w:tcPr>
          <w:p w14:paraId="464E9A1A" w14:textId="77777777" w:rsidR="00A74BF1" w:rsidRPr="00636D1B" w:rsidRDefault="00A74BF1" w:rsidP="00BC23F4">
            <w:pPr>
              <w:pStyle w:val="Hinweistext"/>
            </w:pPr>
            <w:r w:rsidRPr="00153959">
              <w:t>CRP</w:t>
            </w:r>
          </w:p>
        </w:tc>
      </w:tr>
      <w:tr w:rsidR="00A74BF1" w:rsidRPr="001C1621" w14:paraId="26EAC5C2" w14:textId="77777777" w:rsidTr="00BC23F4">
        <w:trPr>
          <w:trHeight w:val="397"/>
          <w:tblHeader/>
        </w:trPr>
        <w:tc>
          <w:tcPr>
            <w:tcW w:w="1265" w:type="dxa"/>
            <w:tcBorders>
              <w:top w:val="dashed" w:sz="4" w:space="0" w:color="35667C"/>
              <w:left w:val="nil"/>
              <w:bottom w:val="dashed" w:sz="4" w:space="0" w:color="35667C"/>
              <w:right w:val="nil"/>
            </w:tcBorders>
          </w:tcPr>
          <w:p w14:paraId="0EC1E5C1" w14:textId="77777777" w:rsidR="00A74BF1" w:rsidRPr="00153959" w:rsidRDefault="00A74BF1" w:rsidP="00BC23F4">
            <w:pPr>
              <w:pStyle w:val="Hinweistext"/>
            </w:pPr>
            <w:r w:rsidRPr="005C44D4">
              <w:t>1.3</w:t>
            </w:r>
          </w:p>
        </w:tc>
        <w:tc>
          <w:tcPr>
            <w:tcW w:w="1582" w:type="dxa"/>
            <w:tcBorders>
              <w:top w:val="dashed" w:sz="4" w:space="0" w:color="35667C"/>
              <w:left w:val="nil"/>
              <w:bottom w:val="dashed" w:sz="4" w:space="0" w:color="35667C"/>
              <w:right w:val="nil"/>
            </w:tcBorders>
          </w:tcPr>
          <w:p w14:paraId="3F97D636" w14:textId="77777777" w:rsidR="00A74BF1" w:rsidRPr="00153959" w:rsidRDefault="00A74BF1" w:rsidP="00BC23F4">
            <w:pPr>
              <w:pStyle w:val="Hinweistext"/>
            </w:pPr>
            <w:r w:rsidRPr="005C44D4">
              <w:t>22.07.2014</w:t>
            </w:r>
          </w:p>
        </w:tc>
        <w:tc>
          <w:tcPr>
            <w:tcW w:w="1973" w:type="dxa"/>
            <w:tcBorders>
              <w:top w:val="dashed" w:sz="4" w:space="0" w:color="35667C"/>
              <w:left w:val="nil"/>
              <w:bottom w:val="dashed" w:sz="4" w:space="0" w:color="35667C"/>
              <w:right w:val="nil"/>
            </w:tcBorders>
          </w:tcPr>
          <w:p w14:paraId="3F0198D4" w14:textId="77777777" w:rsidR="00A74BF1" w:rsidRPr="00153959" w:rsidRDefault="00A74BF1" w:rsidP="00BC23F4">
            <w:pPr>
              <w:pStyle w:val="Hinweistext"/>
            </w:pPr>
            <w:r w:rsidRPr="005C44D4">
              <w:t>Robert Hartwig</w:t>
            </w:r>
          </w:p>
        </w:tc>
        <w:tc>
          <w:tcPr>
            <w:tcW w:w="4250" w:type="dxa"/>
            <w:tcBorders>
              <w:top w:val="dashed" w:sz="4" w:space="0" w:color="35667C"/>
              <w:left w:val="nil"/>
              <w:bottom w:val="dashed" w:sz="4" w:space="0" w:color="35667C"/>
              <w:right w:val="nil"/>
            </w:tcBorders>
          </w:tcPr>
          <w:p w14:paraId="3B50D43C" w14:textId="77777777" w:rsidR="00A74BF1" w:rsidRPr="00153959" w:rsidRDefault="00A74BF1" w:rsidP="00BC23F4">
            <w:pPr>
              <w:pStyle w:val="Hinweistext"/>
            </w:pPr>
            <w:r w:rsidRPr="005C44D4">
              <w:t>GITP/2</w:t>
            </w:r>
          </w:p>
        </w:tc>
      </w:tr>
      <w:tr w:rsidR="00A74BF1" w:rsidRPr="001C1621" w14:paraId="753AAE4C" w14:textId="77777777" w:rsidTr="00BC23F4">
        <w:trPr>
          <w:trHeight w:val="397"/>
          <w:tblHeader/>
        </w:trPr>
        <w:tc>
          <w:tcPr>
            <w:tcW w:w="1265" w:type="dxa"/>
            <w:tcBorders>
              <w:top w:val="dashed" w:sz="4" w:space="0" w:color="35667C"/>
              <w:left w:val="nil"/>
              <w:bottom w:val="dashed" w:sz="4" w:space="0" w:color="35667C"/>
              <w:right w:val="nil"/>
            </w:tcBorders>
          </w:tcPr>
          <w:p w14:paraId="17B173A7" w14:textId="77777777" w:rsidR="00A74BF1" w:rsidRPr="00153959" w:rsidRDefault="00A74BF1" w:rsidP="00BC23F4">
            <w:pPr>
              <w:pStyle w:val="Hinweistext"/>
            </w:pPr>
            <w:r w:rsidRPr="005C44D4">
              <w:t>1.4</w:t>
            </w:r>
          </w:p>
        </w:tc>
        <w:tc>
          <w:tcPr>
            <w:tcW w:w="1582" w:type="dxa"/>
            <w:tcBorders>
              <w:top w:val="dashed" w:sz="4" w:space="0" w:color="35667C"/>
              <w:left w:val="nil"/>
              <w:bottom w:val="dashed" w:sz="4" w:space="0" w:color="35667C"/>
              <w:right w:val="nil"/>
            </w:tcBorders>
          </w:tcPr>
          <w:p w14:paraId="0DAE8EC9" w14:textId="77777777" w:rsidR="00A74BF1" w:rsidRPr="00153959" w:rsidRDefault="00A74BF1" w:rsidP="00BC23F4">
            <w:pPr>
              <w:pStyle w:val="Hinweistext"/>
            </w:pPr>
            <w:r w:rsidRPr="005C44D4">
              <w:t>09.12.2014</w:t>
            </w:r>
          </w:p>
        </w:tc>
        <w:tc>
          <w:tcPr>
            <w:tcW w:w="1973" w:type="dxa"/>
            <w:tcBorders>
              <w:top w:val="dashed" w:sz="4" w:space="0" w:color="35667C"/>
              <w:left w:val="nil"/>
              <w:bottom w:val="dashed" w:sz="4" w:space="0" w:color="35667C"/>
              <w:right w:val="nil"/>
            </w:tcBorders>
          </w:tcPr>
          <w:p w14:paraId="7CA86293" w14:textId="77777777" w:rsidR="00A74BF1" w:rsidRPr="00153959" w:rsidRDefault="00A74BF1" w:rsidP="00BC23F4">
            <w:pPr>
              <w:pStyle w:val="Hinweistext"/>
            </w:pPr>
            <w:r w:rsidRPr="005C44D4">
              <w:t>Jörg Schmidt</w:t>
            </w:r>
          </w:p>
        </w:tc>
        <w:tc>
          <w:tcPr>
            <w:tcW w:w="4250" w:type="dxa"/>
            <w:tcBorders>
              <w:top w:val="dashed" w:sz="4" w:space="0" w:color="35667C"/>
              <w:left w:val="nil"/>
              <w:bottom w:val="dashed" w:sz="4" w:space="0" w:color="35667C"/>
              <w:right w:val="nil"/>
            </w:tcBorders>
          </w:tcPr>
          <w:p w14:paraId="62DA8C06" w14:textId="77777777" w:rsidR="00A74BF1" w:rsidRPr="00153959" w:rsidRDefault="00A74BF1" w:rsidP="00BC23F4">
            <w:pPr>
              <w:pStyle w:val="Hinweistext"/>
            </w:pPr>
            <w:r w:rsidRPr="005C44D4">
              <w:t>K-SIG/3</w:t>
            </w:r>
          </w:p>
        </w:tc>
      </w:tr>
      <w:tr w:rsidR="00A74BF1" w:rsidRPr="001C1621" w14:paraId="47A87736" w14:textId="77777777" w:rsidTr="00BC23F4">
        <w:trPr>
          <w:trHeight w:val="397"/>
          <w:tblHeader/>
        </w:trPr>
        <w:tc>
          <w:tcPr>
            <w:tcW w:w="1265" w:type="dxa"/>
            <w:tcBorders>
              <w:top w:val="dashed" w:sz="4" w:space="0" w:color="35667C"/>
              <w:left w:val="nil"/>
              <w:bottom w:val="dashed" w:sz="4" w:space="0" w:color="35667C"/>
              <w:right w:val="nil"/>
            </w:tcBorders>
          </w:tcPr>
          <w:p w14:paraId="673D9DEE" w14:textId="77777777" w:rsidR="00A74BF1" w:rsidRPr="005C44D4" w:rsidRDefault="00A74BF1" w:rsidP="00BC23F4">
            <w:pPr>
              <w:pStyle w:val="Hinweistext"/>
            </w:pPr>
            <w:r>
              <w:t>1.5</w:t>
            </w:r>
          </w:p>
        </w:tc>
        <w:tc>
          <w:tcPr>
            <w:tcW w:w="1582" w:type="dxa"/>
            <w:tcBorders>
              <w:top w:val="dashed" w:sz="4" w:space="0" w:color="35667C"/>
              <w:left w:val="nil"/>
              <w:bottom w:val="dashed" w:sz="4" w:space="0" w:color="35667C"/>
              <w:right w:val="nil"/>
            </w:tcBorders>
          </w:tcPr>
          <w:p w14:paraId="41E0AB45" w14:textId="77777777" w:rsidR="00A74BF1" w:rsidRPr="005C44D4" w:rsidRDefault="00A74BF1" w:rsidP="00BC23F4">
            <w:pPr>
              <w:pStyle w:val="Hinweistext"/>
            </w:pPr>
            <w:r>
              <w:t>27.11.2015</w:t>
            </w:r>
          </w:p>
        </w:tc>
        <w:tc>
          <w:tcPr>
            <w:tcW w:w="1973" w:type="dxa"/>
            <w:tcBorders>
              <w:top w:val="dashed" w:sz="4" w:space="0" w:color="35667C"/>
              <w:left w:val="nil"/>
              <w:bottom w:val="dashed" w:sz="4" w:space="0" w:color="35667C"/>
              <w:right w:val="nil"/>
            </w:tcBorders>
          </w:tcPr>
          <w:p w14:paraId="631760EA" w14:textId="77777777" w:rsidR="00A74BF1" w:rsidRPr="005C44D4" w:rsidRDefault="00A74BF1" w:rsidP="00BC23F4">
            <w:pPr>
              <w:pStyle w:val="Hinweistext"/>
            </w:pPr>
            <w:r>
              <w:t>Marcus Kloss</w:t>
            </w:r>
          </w:p>
        </w:tc>
        <w:tc>
          <w:tcPr>
            <w:tcW w:w="4250" w:type="dxa"/>
            <w:tcBorders>
              <w:top w:val="dashed" w:sz="4" w:space="0" w:color="35667C"/>
              <w:left w:val="nil"/>
              <w:bottom w:val="dashed" w:sz="4" w:space="0" w:color="35667C"/>
              <w:right w:val="nil"/>
            </w:tcBorders>
          </w:tcPr>
          <w:p w14:paraId="12EDCB99" w14:textId="77777777" w:rsidR="00A74BF1" w:rsidRPr="005C44D4" w:rsidRDefault="00A74BF1" w:rsidP="00BC23F4">
            <w:pPr>
              <w:pStyle w:val="Hinweistext"/>
            </w:pPr>
            <w:r>
              <w:t>CRP</w:t>
            </w:r>
          </w:p>
        </w:tc>
      </w:tr>
      <w:tr w:rsidR="00A74BF1" w:rsidRPr="001C1621" w14:paraId="576B88DA" w14:textId="77777777" w:rsidTr="00BC23F4">
        <w:trPr>
          <w:trHeight w:val="397"/>
          <w:tblHeader/>
        </w:trPr>
        <w:tc>
          <w:tcPr>
            <w:tcW w:w="1265" w:type="dxa"/>
            <w:tcBorders>
              <w:top w:val="dashed" w:sz="4" w:space="0" w:color="35667C"/>
              <w:left w:val="nil"/>
              <w:bottom w:val="dashed" w:sz="4" w:space="0" w:color="35667C"/>
              <w:right w:val="nil"/>
            </w:tcBorders>
          </w:tcPr>
          <w:p w14:paraId="24F22929" w14:textId="77777777" w:rsidR="00A74BF1" w:rsidRDefault="00A74BF1" w:rsidP="00BC23F4">
            <w:pPr>
              <w:pStyle w:val="Hinweistext"/>
            </w:pPr>
            <w:r>
              <w:t>1.6</w:t>
            </w:r>
          </w:p>
        </w:tc>
        <w:tc>
          <w:tcPr>
            <w:tcW w:w="1582" w:type="dxa"/>
            <w:tcBorders>
              <w:top w:val="dashed" w:sz="4" w:space="0" w:color="35667C"/>
              <w:left w:val="nil"/>
              <w:bottom w:val="dashed" w:sz="4" w:space="0" w:color="35667C"/>
              <w:right w:val="nil"/>
            </w:tcBorders>
          </w:tcPr>
          <w:p w14:paraId="7921DBDD" w14:textId="77777777" w:rsidR="00A74BF1" w:rsidRDefault="00A74BF1" w:rsidP="00BC23F4">
            <w:pPr>
              <w:pStyle w:val="Hinweistext"/>
            </w:pPr>
            <w:r>
              <w:t>24.03.2016</w:t>
            </w:r>
          </w:p>
        </w:tc>
        <w:tc>
          <w:tcPr>
            <w:tcW w:w="1973" w:type="dxa"/>
            <w:tcBorders>
              <w:top w:val="dashed" w:sz="4" w:space="0" w:color="35667C"/>
              <w:left w:val="nil"/>
              <w:bottom w:val="dashed" w:sz="4" w:space="0" w:color="35667C"/>
              <w:right w:val="nil"/>
            </w:tcBorders>
          </w:tcPr>
          <w:p w14:paraId="22FCA28D" w14:textId="77777777" w:rsidR="00A74BF1" w:rsidRDefault="00A74BF1" w:rsidP="00BC23F4">
            <w:pPr>
              <w:pStyle w:val="Hinweistext"/>
            </w:pPr>
            <w:r>
              <w:t>IT-PEP Kernteam</w:t>
            </w:r>
          </w:p>
        </w:tc>
        <w:tc>
          <w:tcPr>
            <w:tcW w:w="4250" w:type="dxa"/>
            <w:tcBorders>
              <w:top w:val="dashed" w:sz="4" w:space="0" w:color="35667C"/>
              <w:left w:val="nil"/>
              <w:bottom w:val="dashed" w:sz="4" w:space="0" w:color="35667C"/>
              <w:right w:val="nil"/>
            </w:tcBorders>
          </w:tcPr>
          <w:p w14:paraId="50F4B90A" w14:textId="77777777" w:rsidR="00A74BF1" w:rsidRDefault="00A74BF1" w:rsidP="00BC23F4">
            <w:pPr>
              <w:pStyle w:val="Hinweistext"/>
            </w:pPr>
            <w:r>
              <w:t>Einbindung Vertraulichkeit und KSU</w:t>
            </w:r>
          </w:p>
        </w:tc>
      </w:tr>
      <w:tr w:rsidR="00A74BF1" w:rsidRPr="001C1621" w14:paraId="21D81D0B" w14:textId="77777777" w:rsidTr="00640C21">
        <w:trPr>
          <w:trHeight w:val="397"/>
          <w:tblHeader/>
        </w:trPr>
        <w:tc>
          <w:tcPr>
            <w:tcW w:w="1265" w:type="dxa"/>
            <w:tcBorders>
              <w:top w:val="dashed" w:sz="4" w:space="0" w:color="35667C"/>
              <w:left w:val="nil"/>
              <w:bottom w:val="dashed" w:sz="4" w:space="0" w:color="35667C"/>
              <w:right w:val="nil"/>
            </w:tcBorders>
          </w:tcPr>
          <w:p w14:paraId="536DF354" w14:textId="77777777" w:rsidR="00A74BF1" w:rsidRDefault="00A74BF1" w:rsidP="00BC23F4">
            <w:pPr>
              <w:pStyle w:val="Hinweistext"/>
            </w:pPr>
            <w:r>
              <w:t>1.7</w:t>
            </w:r>
          </w:p>
        </w:tc>
        <w:tc>
          <w:tcPr>
            <w:tcW w:w="1582" w:type="dxa"/>
            <w:tcBorders>
              <w:top w:val="dashed" w:sz="4" w:space="0" w:color="35667C"/>
              <w:left w:val="nil"/>
              <w:bottom w:val="dashed" w:sz="4" w:space="0" w:color="35667C"/>
              <w:right w:val="nil"/>
            </w:tcBorders>
          </w:tcPr>
          <w:p w14:paraId="3C1CB914" w14:textId="77777777" w:rsidR="00A74BF1" w:rsidRDefault="00A74BF1" w:rsidP="00BC23F4">
            <w:pPr>
              <w:pStyle w:val="Hinweistext"/>
            </w:pPr>
            <w:r>
              <w:t>04.11.2016</w:t>
            </w:r>
          </w:p>
        </w:tc>
        <w:tc>
          <w:tcPr>
            <w:tcW w:w="1973" w:type="dxa"/>
            <w:tcBorders>
              <w:top w:val="dashed" w:sz="4" w:space="0" w:color="35667C"/>
              <w:left w:val="nil"/>
              <w:bottom w:val="dashed" w:sz="4" w:space="0" w:color="35667C"/>
              <w:right w:val="nil"/>
            </w:tcBorders>
          </w:tcPr>
          <w:p w14:paraId="34F50CC2" w14:textId="77777777" w:rsidR="00A74BF1" w:rsidRDefault="00A74BF1" w:rsidP="00BC23F4">
            <w:pPr>
              <w:pStyle w:val="Hinweistext"/>
            </w:pPr>
            <w:r>
              <w:t>IT-PEP Kernteam</w:t>
            </w:r>
          </w:p>
        </w:tc>
        <w:tc>
          <w:tcPr>
            <w:tcW w:w="4250" w:type="dxa"/>
            <w:tcBorders>
              <w:top w:val="dashed" w:sz="4" w:space="0" w:color="35667C"/>
              <w:left w:val="nil"/>
              <w:bottom w:val="dashed" w:sz="4" w:space="0" w:color="35667C"/>
              <w:right w:val="nil"/>
            </w:tcBorders>
          </w:tcPr>
          <w:p w14:paraId="37F735CF" w14:textId="77777777" w:rsidR="00A74BF1" w:rsidRDefault="00A74BF1" w:rsidP="00BC23F4">
            <w:pPr>
              <w:pStyle w:val="Hinweistext"/>
              <w:jc w:val="left"/>
            </w:pPr>
            <w:r>
              <w:t>Ergänzung Kapitel 1.5; Redaktionelle Anpassung zu IT-PEP v2.1.4 und v2.2</w:t>
            </w:r>
          </w:p>
        </w:tc>
      </w:tr>
      <w:tr w:rsidR="00640C21" w:rsidRPr="001C1621" w14:paraId="717AAB35" w14:textId="77777777" w:rsidTr="006C1E91">
        <w:trPr>
          <w:trHeight w:val="397"/>
          <w:tblHeader/>
        </w:trPr>
        <w:tc>
          <w:tcPr>
            <w:tcW w:w="1265" w:type="dxa"/>
            <w:tcBorders>
              <w:top w:val="dashed" w:sz="4" w:space="0" w:color="35667C"/>
              <w:left w:val="nil"/>
              <w:bottom w:val="dashed" w:sz="4" w:space="0" w:color="35667C"/>
              <w:right w:val="nil"/>
            </w:tcBorders>
          </w:tcPr>
          <w:p w14:paraId="05DFD731" w14:textId="5084274F" w:rsidR="00640C21" w:rsidRDefault="006644F3" w:rsidP="00BC23F4">
            <w:pPr>
              <w:pStyle w:val="Hinweistext"/>
            </w:pPr>
            <w:r>
              <w:t>1.8</w:t>
            </w:r>
          </w:p>
        </w:tc>
        <w:tc>
          <w:tcPr>
            <w:tcW w:w="1582" w:type="dxa"/>
            <w:tcBorders>
              <w:top w:val="dashed" w:sz="4" w:space="0" w:color="35667C"/>
              <w:left w:val="nil"/>
              <w:bottom w:val="dashed" w:sz="4" w:space="0" w:color="35667C"/>
              <w:right w:val="nil"/>
            </w:tcBorders>
          </w:tcPr>
          <w:p w14:paraId="774F352F" w14:textId="7BBB9923" w:rsidR="00640C21" w:rsidRDefault="00640C21" w:rsidP="00BC23F4">
            <w:pPr>
              <w:pStyle w:val="Hinweistext"/>
            </w:pPr>
            <w:r>
              <w:t>26.11.2021</w:t>
            </w:r>
          </w:p>
        </w:tc>
        <w:tc>
          <w:tcPr>
            <w:tcW w:w="1973" w:type="dxa"/>
            <w:tcBorders>
              <w:top w:val="dashed" w:sz="4" w:space="0" w:color="35667C"/>
              <w:left w:val="nil"/>
              <w:bottom w:val="dashed" w:sz="4" w:space="0" w:color="35667C"/>
              <w:right w:val="nil"/>
            </w:tcBorders>
          </w:tcPr>
          <w:p w14:paraId="34B849BB" w14:textId="3B671E1B" w:rsidR="00640C21" w:rsidRDefault="00640C21" w:rsidP="00BC23F4">
            <w:pPr>
              <w:pStyle w:val="Hinweistext"/>
            </w:pPr>
            <w:r>
              <w:t>IT-PEP Kernteam</w:t>
            </w:r>
          </w:p>
        </w:tc>
        <w:tc>
          <w:tcPr>
            <w:tcW w:w="4250" w:type="dxa"/>
            <w:tcBorders>
              <w:top w:val="dashed" w:sz="4" w:space="0" w:color="35667C"/>
              <w:left w:val="nil"/>
              <w:bottom w:val="dashed" w:sz="4" w:space="0" w:color="35667C"/>
              <w:right w:val="nil"/>
            </w:tcBorders>
          </w:tcPr>
          <w:p w14:paraId="1CF155F0" w14:textId="06A55784" w:rsidR="00640C21" w:rsidRDefault="00640C21" w:rsidP="00BC23F4">
            <w:pPr>
              <w:pStyle w:val="Hinweistext"/>
              <w:jc w:val="left"/>
            </w:pPr>
            <w:r>
              <w:t>Anpassung Mitgeltende Dokumente</w:t>
            </w:r>
          </w:p>
        </w:tc>
      </w:tr>
      <w:tr w:rsidR="006C1E91" w:rsidRPr="001C1621" w14:paraId="73691BC1" w14:textId="77777777" w:rsidTr="00BC23F4">
        <w:trPr>
          <w:trHeight w:val="397"/>
          <w:tblHeader/>
        </w:trPr>
        <w:tc>
          <w:tcPr>
            <w:tcW w:w="1265" w:type="dxa"/>
            <w:tcBorders>
              <w:top w:val="dashed" w:sz="4" w:space="0" w:color="35667C"/>
              <w:left w:val="nil"/>
              <w:right w:val="nil"/>
            </w:tcBorders>
          </w:tcPr>
          <w:p w14:paraId="45FDD710" w14:textId="03A83530" w:rsidR="006C1E91" w:rsidRDefault="006C1E91" w:rsidP="00BC23F4">
            <w:pPr>
              <w:pStyle w:val="Hinweistext"/>
            </w:pPr>
            <w:r>
              <w:t>1.9</w:t>
            </w:r>
          </w:p>
        </w:tc>
        <w:tc>
          <w:tcPr>
            <w:tcW w:w="1582" w:type="dxa"/>
            <w:tcBorders>
              <w:top w:val="dashed" w:sz="4" w:space="0" w:color="35667C"/>
              <w:left w:val="nil"/>
              <w:right w:val="nil"/>
            </w:tcBorders>
          </w:tcPr>
          <w:p w14:paraId="36306D76" w14:textId="6974DB3B" w:rsidR="006C1E91" w:rsidRDefault="006C1E91" w:rsidP="00BC23F4">
            <w:pPr>
              <w:pStyle w:val="Hinweistext"/>
            </w:pPr>
            <w:r>
              <w:t>13.04.2022</w:t>
            </w:r>
          </w:p>
        </w:tc>
        <w:tc>
          <w:tcPr>
            <w:tcW w:w="1973" w:type="dxa"/>
            <w:tcBorders>
              <w:top w:val="dashed" w:sz="4" w:space="0" w:color="35667C"/>
              <w:left w:val="nil"/>
              <w:right w:val="nil"/>
            </w:tcBorders>
          </w:tcPr>
          <w:p w14:paraId="7AE409E0" w14:textId="5AC1662F" w:rsidR="006C1E91" w:rsidRDefault="006C1E91" w:rsidP="00BC23F4">
            <w:pPr>
              <w:pStyle w:val="Hinweistext"/>
            </w:pPr>
            <w:r>
              <w:t>IT-PEP Kernteam</w:t>
            </w:r>
          </w:p>
        </w:tc>
        <w:tc>
          <w:tcPr>
            <w:tcW w:w="4250" w:type="dxa"/>
            <w:tcBorders>
              <w:top w:val="dashed" w:sz="4" w:space="0" w:color="35667C"/>
              <w:left w:val="nil"/>
              <w:right w:val="nil"/>
            </w:tcBorders>
          </w:tcPr>
          <w:p w14:paraId="195BD78E" w14:textId="412C54B8" w:rsidR="006C1E91" w:rsidRDefault="006C1E91" w:rsidP="00BC23F4">
            <w:pPr>
              <w:pStyle w:val="Hinweistext"/>
              <w:jc w:val="left"/>
            </w:pPr>
            <w:r>
              <w:t>Anpassung Mitgeltende Dokumente</w:t>
            </w:r>
          </w:p>
        </w:tc>
      </w:tr>
    </w:tbl>
    <w:p w14:paraId="7ADEF679" w14:textId="77777777" w:rsidR="00A74BF1" w:rsidRPr="006F7D39" w:rsidRDefault="00A74BF1" w:rsidP="00A74BF1"/>
    <w:sectPr w:rsidR="00A74BF1" w:rsidRPr="006F7D39" w:rsidSect="006E74FB">
      <w:headerReference w:type="default" r:id="rId16"/>
      <w:footerReference w:type="default" r:id="rId17"/>
      <w:headerReference w:type="first" r:id="rId18"/>
      <w:footerReference w:type="first" r:id="rId19"/>
      <w:pgSz w:w="11906" w:h="16838" w:code="9"/>
      <w:pgMar w:top="1622" w:right="1418" w:bottom="1418" w:left="1418"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EC939" w14:textId="77777777" w:rsidR="001823C0" w:rsidRDefault="001823C0">
      <w:r>
        <w:separator/>
      </w:r>
    </w:p>
    <w:p w14:paraId="611A6BB8" w14:textId="77777777" w:rsidR="001823C0" w:rsidRDefault="001823C0"/>
    <w:p w14:paraId="4DA34DC8" w14:textId="77777777" w:rsidR="001823C0" w:rsidRDefault="001823C0"/>
  </w:endnote>
  <w:endnote w:type="continuationSeparator" w:id="0">
    <w:p w14:paraId="4C2FC137" w14:textId="77777777" w:rsidR="001823C0" w:rsidRDefault="001823C0">
      <w:r>
        <w:continuationSeparator/>
      </w:r>
    </w:p>
    <w:p w14:paraId="5F1433B2" w14:textId="77777777" w:rsidR="001823C0" w:rsidRDefault="001823C0"/>
    <w:p w14:paraId="25100FE7" w14:textId="77777777" w:rsidR="001823C0" w:rsidRDefault="001823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9BE7" w14:textId="36740FA1" w:rsidR="001823C0" w:rsidRPr="00F37246" w:rsidRDefault="001823C0" w:rsidP="00F81669">
    <w:pPr>
      <w:pStyle w:val="Fuzeile"/>
    </w:pPr>
    <w:r>
      <w:rPr>
        <w:noProof/>
        <w:lang w:eastAsia="zh-CN"/>
      </w:rPr>
      <mc:AlternateContent>
        <mc:Choice Requires="wps">
          <w:drawing>
            <wp:anchor distT="0" distB="0" distL="114300" distR="114300" simplePos="0" relativeHeight="251698176" behindDoc="0" locked="0" layoutInCell="0" allowOverlap="1" wp14:anchorId="1D8862C4" wp14:editId="0C8F58E6">
              <wp:simplePos x="0" y="0"/>
              <wp:positionH relativeFrom="page">
                <wp:posOffset>0</wp:posOffset>
              </wp:positionH>
              <wp:positionV relativeFrom="page">
                <wp:posOffset>10249535</wp:posOffset>
              </wp:positionV>
              <wp:extent cx="7560310" cy="252095"/>
              <wp:effectExtent l="0" t="0" r="0" b="14605"/>
              <wp:wrapNone/>
              <wp:docPr id="11" name="MSIPCMdac64d6291bc64c1d06b89c2" descr="{&quot;HashCode&quot;:-542149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7C805C" w14:textId="03A1C5A4" w:rsidR="001823C0" w:rsidRPr="00D918B5" w:rsidRDefault="00D918B5" w:rsidP="00D918B5">
                          <w:pPr>
                            <w:spacing w:before="0" w:after="0"/>
                            <w:jc w:val="left"/>
                            <w:rPr>
                              <w:rFonts w:cs="Arial"/>
                              <w:color w:val="000000"/>
                              <w:sz w:val="16"/>
                            </w:rPr>
                          </w:pPr>
                          <w:r w:rsidRPr="00D918B5">
                            <w:rPr>
                              <w:rFonts w:cs="Arial"/>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D8862C4" id="_x0000_t202" coordsize="21600,21600" o:spt="202" path="m,l,21600r21600,l21600,xe">
              <v:stroke joinstyle="miter"/>
              <v:path gradientshapeok="t" o:connecttype="rect"/>
            </v:shapetype>
            <v:shape id="MSIPCMdac64d6291bc64c1d06b89c2" o:spid="_x0000_s1033" type="#_x0000_t202" alt="{&quot;HashCode&quot;:-54214931,&quot;Height&quot;:841.0,&quot;Width&quot;:595.0,&quot;Placement&quot;:&quot;Footer&quot;,&quot;Index&quot;:&quot;Primary&quot;,&quot;Section&quot;:1,&quot;Top&quot;:0.0,&quot;Left&quot;:0.0}" style="position:absolute;left:0;text-align:left;margin-left:0;margin-top:807.05pt;width:595.3pt;height:19.85pt;z-index:25169817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" o:allowincell="f" filled="f" stroked="f" strokeweight=".5pt">
              <v:textbox inset="20pt,0,,0">
                <w:txbxContent>
                  <w:p w14:paraId="427C805C" w14:textId="03A1C5A4" w:rsidR="001823C0" w:rsidRPr="00D918B5" w:rsidRDefault="00D918B5" w:rsidP="00D918B5">
                    <w:pPr>
                      <w:spacing w:before="0" w:after="0"/>
                      <w:jc w:val="left"/>
                      <w:rPr>
                        <w:rFonts w:cs="Arial"/>
                        <w:color w:val="000000"/>
                        <w:sz w:val="16"/>
                      </w:rPr>
                    </w:pPr>
                    <w:r w:rsidRPr="00D918B5">
                      <w:rPr>
                        <w:rFonts w:cs="Arial"/>
                        <w:color w:val="000000"/>
                        <w:sz w:val="16"/>
                      </w:rPr>
                      <w:t>INTERNAL</w:t>
                    </w:r>
                  </w:p>
                </w:txbxContent>
              </v:textbox>
              <w10:wrap anchorx="page" anchory="page"/>
            </v:shape>
          </w:pict>
        </mc:Fallback>
      </mc:AlternateContent>
    </w:r>
    <w:r>
      <w:rPr>
        <w:noProof/>
        <w:lang w:eastAsia="zh-CN"/>
      </w:rPr>
      <w:drawing>
        <wp:anchor distT="0" distB="0" distL="114300" distR="114300" simplePos="0" relativeHeight="251645952" behindDoc="0" locked="0" layoutInCell="1" allowOverlap="1" wp14:anchorId="342F9BED" wp14:editId="342F9BEE">
          <wp:simplePos x="0" y="0"/>
          <wp:positionH relativeFrom="column">
            <wp:posOffset>5478780</wp:posOffset>
          </wp:positionH>
          <wp:positionV relativeFrom="paragraph">
            <wp:posOffset>-150495</wp:posOffset>
          </wp:positionV>
          <wp:extent cx="259200" cy="162000"/>
          <wp:effectExtent l="0" t="0" r="762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PEP-fin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9200" cy="162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mc:AlternateContent>
        <mc:Choice Requires="wps">
          <w:drawing>
            <wp:anchor distT="0" distB="0" distL="114300" distR="114300" simplePos="0" relativeHeight="251625472" behindDoc="0" locked="0" layoutInCell="1" allowOverlap="1" wp14:anchorId="342F9BEF" wp14:editId="342F9BF0">
              <wp:simplePos x="0" y="0"/>
              <wp:positionH relativeFrom="column">
                <wp:posOffset>0</wp:posOffset>
              </wp:positionH>
              <wp:positionV relativeFrom="page">
                <wp:posOffset>612140</wp:posOffset>
              </wp:positionV>
              <wp:extent cx="5760085" cy="0"/>
              <wp:effectExtent l="0" t="0" r="12065"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35667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7AD45" id="Line 2"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48.2pt" to="453.5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" strokecolor="#35667c" strokeweight=".5pt">
              <w10:wrap anchory="page"/>
            </v:line>
          </w:pict>
        </mc:Fallback>
      </mc:AlternateContent>
    </w:r>
    <w:r>
      <w:rPr>
        <w:noProof/>
        <w:lang w:eastAsia="zh-CN"/>
      </w:rPr>
      <mc:AlternateContent>
        <mc:Choice Requires="wps">
          <w:drawing>
            <wp:anchor distT="0" distB="0" distL="114300" distR="114300" simplePos="0" relativeHeight="251615232" behindDoc="0" locked="0" layoutInCell="1" allowOverlap="1" wp14:anchorId="342F9BF1" wp14:editId="342F9BF2">
              <wp:simplePos x="0" y="0"/>
              <wp:positionH relativeFrom="column">
                <wp:posOffset>0</wp:posOffset>
              </wp:positionH>
              <wp:positionV relativeFrom="page">
                <wp:posOffset>10225405</wp:posOffset>
              </wp:positionV>
              <wp:extent cx="5760085" cy="179705"/>
              <wp:effectExtent l="0" t="0" r="12065"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F9C04" w14:textId="177FC19C" w:rsidR="001823C0" w:rsidRPr="00DC093D" w:rsidRDefault="001823C0" w:rsidP="00466633">
                          <w:pPr>
                            <w:pStyle w:val="Fuzeile"/>
                            <w:rPr>
                              <w:i w:val="0"/>
                            </w:rPr>
                          </w:pPr>
                          <w:r w:rsidRPr="00DC093D">
                            <w:rPr>
                              <w:i w:val="0"/>
                            </w:rPr>
                            <w:t>© Volkswagen AG</w:t>
                          </w:r>
                          <w:r w:rsidRPr="00DC093D">
                            <w:rPr>
                              <w:i w:val="0"/>
                            </w:rPr>
                            <w:t> </w:t>
                          </w:r>
                          <w:r w:rsidRPr="00DC093D">
                            <w:rPr>
                              <w:i w:val="0"/>
                            </w:rPr>
                            <w:t xml:space="preserve">Version </w:t>
                          </w:r>
                          <w:sdt>
                            <w:sdtPr>
                              <w:rPr>
                                <w:i w:val="0"/>
                              </w:rPr>
                              <w:alias w:val="IT-PEP Version"/>
                              <w:tag w:val="IT_x002d_PEP_x0020_Version"/>
                              <w:id w:val="801271961"/>
                              <w:dataBinding w:prefixMappings="xmlns:ns0='http://schemas.microsoft.com/office/2006/metadata/properties' xmlns:ns1='http://www.w3.org/2001/XMLSchema-instance' xmlns:ns2='http://schemas.microsoft.com/office/infopath/2007/PartnerControls' xmlns:ns3='68fc7c28-2509-466b-997f-5c5706b8854e' " w:xpath="/ns0:properties[1]/documentManagement[1]/ns3:IT-PEP_x0020_Version[1]" w:storeItemID="{3EE1AC91-8F45-46BF-8193-8C9CCF6005EE}"/>
                              <w:text/>
                            </w:sdtPr>
                            <w:sdtEndPr/>
                            <w:sdtContent>
                              <w:r>
                                <w:rPr>
                                  <w:i w:val="0"/>
                                </w:rPr>
                                <w:t>3.2.2</w:t>
                              </w:r>
                            </w:sdtContent>
                          </w:sdt>
                          <w:r>
                            <w:rPr>
                              <w:i w:val="0"/>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42F9BF1" id="Text Box 1" o:spid="_x0000_s1034" type="#_x0000_t202" style="position:absolute;left:0;text-align:left;margin-left:0;margin-top:805.15pt;width:453.55pt;height:14.1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" filled="f" stroked="f">
              <v:textbox inset="0,0,0,0">
                <w:txbxContent>
                  <w:p w14:paraId="342F9C04" w14:textId="177FC19C" w:rsidR="001823C0" w:rsidRPr="00DC093D" w:rsidRDefault="001823C0" w:rsidP="00466633">
                    <w:pPr>
                      <w:pStyle w:val="Fuzeile"/>
                      <w:rPr>
                        <w:i w:val="0"/>
                      </w:rPr>
                    </w:pPr>
                    <w:r w:rsidRPr="00DC093D">
                      <w:rPr>
                        <w:i w:val="0"/>
                      </w:rPr>
                      <w:t>© Volkswagen AG</w:t>
                    </w:r>
                    <w:r w:rsidRPr="00DC093D">
                      <w:rPr>
                        <w:i w:val="0"/>
                      </w:rPr>
                      <w:t> </w:t>
                    </w:r>
                    <w:r w:rsidRPr="00DC093D">
                      <w:rPr>
                        <w:i w:val="0"/>
                      </w:rPr>
                      <w:t xml:space="preserve">Version </w:t>
                    </w:r>
                    <w:sdt>
                      <w:sdtPr>
                        <w:rPr>
                          <w:i w:val="0"/>
                        </w:rPr>
                        <w:alias w:val="IT-PEP Version"/>
                        <w:tag w:val="IT_x002d_PEP_x0020_Version"/>
                        <w:id w:val="801271961"/>
                        <w:dataBinding w:prefixMappings="xmlns:ns0='http://schemas.microsoft.com/office/2006/metadata/properties' xmlns:ns1='http://www.w3.org/2001/XMLSchema-instance' xmlns:ns2='http://schemas.microsoft.com/office/infopath/2007/PartnerControls' xmlns:ns3='68fc7c28-2509-466b-997f-5c5706b8854e' " w:xpath="/ns0:properties[1]/documentManagement[1]/ns3:IT-PEP_x0020_Version[1]" w:storeItemID="{3EE1AC91-8F45-46BF-8193-8C9CCF6005EE}"/>
                        <w:text/>
                      </w:sdtPr>
                      <w:sdtEndPr/>
                      <w:sdtContent>
                        <w:r>
                          <w:rPr>
                            <w:i w:val="0"/>
                          </w:rPr>
                          <w:t>3.2.2</w:t>
                        </w:r>
                      </w:sdtContent>
                    </w:sdt>
                    <w:r>
                      <w:rPr>
                        <w:i w:val="0"/>
                      </w:rPr>
                      <w:t xml:space="preserve"> </w:t>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D42DD" w14:textId="6F73282B" w:rsidR="001823C0" w:rsidRDefault="001823C0">
    <w:pPr>
      <w:pStyle w:val="Fuzeile"/>
    </w:pPr>
    <w:r>
      <w:rPr>
        <w:noProof/>
        <w:lang w:eastAsia="zh-CN"/>
      </w:rPr>
      <mc:AlternateContent>
        <mc:Choice Requires="wps">
          <w:drawing>
            <wp:anchor distT="0" distB="0" distL="114300" distR="114300" simplePos="0" relativeHeight="251708416" behindDoc="0" locked="0" layoutInCell="0" allowOverlap="1" wp14:anchorId="2FD8FF72" wp14:editId="298D6A6B">
              <wp:simplePos x="0" y="0"/>
              <wp:positionH relativeFrom="page">
                <wp:posOffset>0</wp:posOffset>
              </wp:positionH>
              <wp:positionV relativeFrom="page">
                <wp:posOffset>10249535</wp:posOffset>
              </wp:positionV>
              <wp:extent cx="7560310" cy="252095"/>
              <wp:effectExtent l="0" t="0" r="0" b="14605"/>
              <wp:wrapNone/>
              <wp:docPr id="12" name="MSIPCM31d84c0cb8d142fe83640bd4" descr="{&quot;HashCode&quot;:-5421493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0AE1C3" w14:textId="7CBCC32F" w:rsidR="001823C0" w:rsidRPr="00D918B5" w:rsidRDefault="00D918B5" w:rsidP="00D918B5">
                          <w:pPr>
                            <w:spacing w:before="0" w:after="0"/>
                            <w:jc w:val="left"/>
                            <w:rPr>
                              <w:rFonts w:cs="Arial"/>
                              <w:color w:val="000000"/>
                              <w:sz w:val="16"/>
                            </w:rPr>
                          </w:pPr>
                          <w:r w:rsidRPr="00D918B5">
                            <w:rPr>
                              <w:rFonts w:cs="Arial"/>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FD8FF72" id="_x0000_t202" coordsize="21600,21600" o:spt="202" path="m,l,21600r21600,l21600,xe">
              <v:stroke joinstyle="miter"/>
              <v:path gradientshapeok="t" o:connecttype="rect"/>
            </v:shapetype>
            <v:shape id="MSIPCM31d84c0cb8d142fe83640bd4" o:spid="_x0000_s1035" type="#_x0000_t202" alt="{&quot;HashCode&quot;:-54214931,&quot;Height&quot;:841.0,&quot;Width&quot;:595.0,&quot;Placement&quot;:&quot;Footer&quot;,&quot;Index&quot;:&quot;FirstPage&quot;,&quot;Section&quot;:1,&quot;Top&quot;:0.0,&quot;Left&quot;:0.0}" style="position:absolute;left:0;text-align:left;margin-left:0;margin-top:807.05pt;width:595.3pt;height:19.85pt;z-index:2517084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" o:allowincell="f" filled="f" stroked="f" strokeweight=".5pt">
              <v:textbox inset="20pt,0,,0">
                <w:txbxContent>
                  <w:p w14:paraId="280AE1C3" w14:textId="7CBCC32F" w:rsidR="001823C0" w:rsidRPr="00D918B5" w:rsidRDefault="00D918B5" w:rsidP="00D918B5">
                    <w:pPr>
                      <w:spacing w:before="0" w:after="0"/>
                      <w:jc w:val="left"/>
                      <w:rPr>
                        <w:rFonts w:cs="Arial"/>
                        <w:color w:val="000000"/>
                        <w:sz w:val="16"/>
                      </w:rPr>
                    </w:pPr>
                    <w:r w:rsidRPr="00D918B5">
                      <w:rPr>
                        <w:rFonts w:cs="Arial"/>
                        <w:color w:val="000000"/>
                        <w:sz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07F0E" w14:textId="77777777" w:rsidR="001823C0" w:rsidRDefault="001823C0">
      <w:r>
        <w:separator/>
      </w:r>
    </w:p>
    <w:p w14:paraId="51870225" w14:textId="77777777" w:rsidR="001823C0" w:rsidRDefault="001823C0"/>
    <w:p w14:paraId="436A18E9" w14:textId="77777777" w:rsidR="001823C0" w:rsidRDefault="001823C0"/>
  </w:footnote>
  <w:footnote w:type="continuationSeparator" w:id="0">
    <w:p w14:paraId="3E961BB3" w14:textId="77777777" w:rsidR="001823C0" w:rsidRDefault="001823C0">
      <w:r>
        <w:continuationSeparator/>
      </w:r>
    </w:p>
    <w:p w14:paraId="1FB176C6" w14:textId="77777777" w:rsidR="001823C0" w:rsidRDefault="001823C0"/>
    <w:p w14:paraId="76264E1D" w14:textId="77777777" w:rsidR="001823C0" w:rsidRDefault="001823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222"/>
    </w:tblGrid>
    <w:tr w:rsidR="001823C0" w:rsidRPr="00F244E2" w14:paraId="342F9BE5" w14:textId="77777777" w:rsidTr="00362638">
      <w:trPr>
        <w:trHeight w:val="232"/>
      </w:trPr>
      <w:tc>
        <w:tcPr>
          <w:tcW w:w="8222" w:type="dxa"/>
          <w:vAlign w:val="bottom"/>
        </w:tcPr>
        <w:p w14:paraId="342F9BE4" w14:textId="0ABABC22" w:rsidR="001823C0" w:rsidRPr="00F244E2" w:rsidRDefault="001823C0" w:rsidP="00F81669">
          <w:pPr>
            <w:pStyle w:val="Kopfzeile"/>
            <w:framePr w:w="8505" w:wrap="around" w:vAnchor="page" w:hAnchor="page" w:x="1486" w:y="661"/>
            <w:rPr>
              <w:noProof/>
            </w:rPr>
          </w:pPr>
          <w:r>
            <w:rPr>
              <w:color w:val="35667C"/>
            </w:rPr>
            <w:fldChar w:fldCharType="begin"/>
          </w:r>
          <w:r w:rsidRPr="006E74FB">
            <w:rPr>
              <w:color w:val="35667C"/>
            </w:rPr>
            <w:instrText xml:space="preserve"> STYLEREF  Headline </w:instrText>
          </w:r>
          <w:r>
            <w:rPr>
              <w:color w:val="35667C"/>
            </w:rPr>
            <w:fldChar w:fldCharType="separate"/>
          </w:r>
          <w:r w:rsidR="00441F07">
            <w:rPr>
              <w:noProof/>
              <w:color w:val="35667C"/>
            </w:rPr>
            <w:t>Proposal of Award</w:t>
          </w:r>
          <w:r>
            <w:rPr>
              <w:noProof/>
            </w:rPr>
            <w:fldChar w:fldCharType="end"/>
          </w:r>
        </w:p>
      </w:tc>
    </w:tr>
  </w:tbl>
  <w:p w14:paraId="342F9BE6" w14:textId="77777777" w:rsidR="001823C0" w:rsidRDefault="001823C0">
    <w:pPr>
      <w:pStyle w:val="Kopfzeile"/>
    </w:pPr>
    <w:r>
      <w:rPr>
        <w:noProof/>
        <w:lang w:eastAsia="zh-CN"/>
      </w:rPr>
      <mc:AlternateContent>
        <mc:Choice Requires="wpg">
          <w:drawing>
            <wp:anchor distT="0" distB="0" distL="114300" distR="114300" simplePos="0" relativeHeight="251686912" behindDoc="0" locked="0" layoutInCell="1" allowOverlap="1" wp14:anchorId="342F9BE9" wp14:editId="342F9BEA">
              <wp:simplePos x="0" y="0"/>
              <wp:positionH relativeFrom="column">
                <wp:posOffset>4441825</wp:posOffset>
              </wp:positionH>
              <wp:positionV relativeFrom="paragraph">
                <wp:posOffset>89939</wp:posOffset>
              </wp:positionV>
              <wp:extent cx="791845" cy="287655"/>
              <wp:effectExtent l="38100" t="57150" r="27305" b="74295"/>
              <wp:wrapNone/>
              <wp:docPr id="18" name="Gruppieren 18"/>
              <wp:cNvGraphicFramePr/>
              <a:graphic xmlns:a="http://schemas.openxmlformats.org/drawingml/2006/main">
                <a:graphicData uri="http://schemas.microsoft.com/office/word/2010/wordprocessingGroup">
                  <wpg:wgp>
                    <wpg:cNvGrpSpPr/>
                    <wpg:grpSpPr>
                      <a:xfrm>
                        <a:off x="0" y="0"/>
                        <a:ext cx="791845" cy="287655"/>
                        <a:chOff x="0" y="0"/>
                        <a:chExt cx="791845" cy="287655"/>
                      </a:xfrm>
                    </wpg:grpSpPr>
                    <wps:wsp>
                      <wps:cNvPr id="19" name="Rechteck 16"/>
                      <wps:cNvSpPr>
                        <a:spLocks/>
                      </wps:cNvSpPr>
                      <wps:spPr bwMode="auto">
                        <a:xfrm rot="21180000">
                          <a:off x="0" y="0"/>
                          <a:ext cx="791845" cy="287655"/>
                        </a:xfrm>
                        <a:prstGeom prst="rect">
                          <a:avLst/>
                        </a:prstGeom>
                        <a:noFill/>
                        <a:ln w="9525" cap="flat" cmpd="sng" algn="ctr">
                          <a:solidFill>
                            <a:schemeClr val="tx1"/>
                          </a:solidFill>
                          <a:prstDash val="solid"/>
                          <a:round/>
                          <a:headEnd type="none" w="med" len="med"/>
                          <a:tailEnd type="none" w="med" len="med"/>
                        </a:ln>
                        <a:effectLst/>
                      </wps:spPr>
                      <wps:txbx>
                        <w:txbxContent>
                          <w:sdt>
                            <w:sdtPr>
                              <w:rPr>
                                <w:sz w:val="16"/>
                              </w:rPr>
                              <w:alias w:val="Vertraulichkeit"/>
                              <w:tag w:val="Vertraulichkeit"/>
                              <w:id w:val="-2071269991"/>
                              <w:dataBinding w:prefixMappings="xmlns:ns0='http://schemas.microsoft.com/office/2006/metadata/properties' xmlns:ns1='http://www.w3.org/2001/XMLSchema-instance' xmlns:ns2='http://schemas.microsoft.com/office/infopath/2007/PartnerControls' xmlns:ns3='68fc7c28-2509-466b-997f-5c5706b8854e' " w:xpath="/ns0:properties[1]/documentManagement[1]/ns3:Vertraulichkeit[1]" w:storeItemID="{3EE1AC91-8F45-46BF-8193-8C9CCF6005EE}"/>
                              <w:dropDownList>
                                <w:listItem w:value="[Vertraulichkeit]"/>
                              </w:dropDownList>
                            </w:sdtPr>
                            <w:sdtEndPr/>
                            <w:sdtContent>
                              <w:p w14:paraId="342F9C02" w14:textId="202E9830" w:rsidR="001823C0" w:rsidRPr="00FA4A95" w:rsidRDefault="001823C0" w:rsidP="00544BBF">
                                <w:pPr>
                                  <w:suppressAutoHyphens/>
                                  <w:spacing w:before="20" w:after="0" w:line="276" w:lineRule="auto"/>
                                  <w:jc w:val="center"/>
                                  <w:rPr>
                                    <w:sz w:val="16"/>
                                  </w:rPr>
                                </w:pPr>
                                <w:r>
                                  <w:rPr>
                                    <w:sz w:val="16"/>
                                  </w:rPr>
                                  <w:t>INTERNAL INTERN</w:t>
                                </w:r>
                              </w:p>
                            </w:sdtContent>
                          </w:sdt>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 name="Gerade Verbindung 17"/>
                      <wps:cNvCnPr/>
                      <wps:spPr bwMode="auto">
                        <a:xfrm rot="21180000">
                          <a:off x="323850" y="142875"/>
                          <a:ext cx="143510" cy="0"/>
                        </a:xfrm>
                        <a:prstGeom prst="line">
                          <a:avLst/>
                        </a:pr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342F9BE9" id="Gruppieren 18" o:spid="_x0000_s1029" style="position:absolute;left:0;text-align:left;margin-left:349.75pt;margin-top:7.1pt;width:62.35pt;height:22.65pt;z-index:251686912;mso-width-relative:margin;mso-height-relative:margin" coordsize="7918,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">
              <v:rect id="Rechteck 16" o:spid="_x0000_s1030" style="position:absolute;width:7918;height:2876;rotation:-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" filled="f" strokecolor="black [3213]">
                <v:stroke joinstyle="round"/>
                <v:path arrowok="t"/>
                <v:textbox inset="0,0,0,0">
                  <w:txbxContent>
                    <w:sdt>
                      <w:sdtPr>
                        <w:rPr>
                          <w:sz w:val="16"/>
                        </w:rPr>
                        <w:alias w:val="Vertraulichkeit"/>
                        <w:tag w:val="Vertraulichkeit"/>
                        <w:id w:val="-2071269991"/>
                        <w:dataBinding w:prefixMappings="xmlns:ns0='http://schemas.microsoft.com/office/2006/metadata/properties' xmlns:ns1='http://www.w3.org/2001/XMLSchema-instance' xmlns:ns2='http://schemas.microsoft.com/office/infopath/2007/PartnerControls' xmlns:ns3='68fc7c28-2509-466b-997f-5c5706b8854e' " w:xpath="/ns0:properties[1]/documentManagement[1]/ns3:Vertraulichkeit[1]" w:storeItemID="{3EE1AC91-8F45-46BF-8193-8C9CCF6005EE}"/>
                        <w:dropDownList>
                          <w:listItem w:value="[Vertraulichkeit]"/>
                        </w:dropDownList>
                      </w:sdtPr>
                      <w:sdtEndPr/>
                      <w:sdtContent>
                        <w:p w14:paraId="342F9C02" w14:textId="202E9830" w:rsidR="001823C0" w:rsidRPr="00FA4A95" w:rsidRDefault="001823C0" w:rsidP="00544BBF">
                          <w:pPr>
                            <w:suppressAutoHyphens/>
                            <w:spacing w:before="20" w:after="0" w:line="276" w:lineRule="auto"/>
                            <w:jc w:val="center"/>
                            <w:rPr>
                              <w:sz w:val="16"/>
                            </w:rPr>
                          </w:pPr>
                          <w:r>
                            <w:rPr>
                              <w:sz w:val="16"/>
                            </w:rPr>
                            <w:t>INTERNAL INTERN</w:t>
                          </w:r>
                        </w:p>
                      </w:sdtContent>
                    </w:sdt>
                  </w:txbxContent>
                </v:textbox>
              </v:rect>
              <v:line id="Gerade Verbindung 17" o:spid="_x0000_s1031" style="position:absolute;rotation:-7;visibility:visible;mso-wrap-style:square" from="3238,1428" to="4673,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" filled="t" fillcolor="#4c5356 [3204]" strokecolor="black [3213]">
                <v:shadow color="#d4d6d9 [3214]"/>
              </v:line>
            </v:group>
          </w:pict>
        </mc:Fallback>
      </mc:AlternateContent>
    </w:r>
    <w:r>
      <w:rPr>
        <w:noProof/>
        <w:lang w:eastAsia="zh-CN"/>
      </w:rPr>
      <mc:AlternateContent>
        <mc:Choice Requires="wps">
          <w:drawing>
            <wp:anchor distT="0" distB="0" distL="114300" distR="114300" simplePos="0" relativeHeight="251635712" behindDoc="0" locked="0" layoutInCell="1" allowOverlap="1" wp14:anchorId="342F9BEB" wp14:editId="342F9BEC">
              <wp:simplePos x="0" y="0"/>
              <wp:positionH relativeFrom="page">
                <wp:posOffset>6301105</wp:posOffset>
              </wp:positionH>
              <wp:positionV relativeFrom="page">
                <wp:posOffset>427990</wp:posOffset>
              </wp:positionV>
              <wp:extent cx="360045" cy="179705"/>
              <wp:effectExtent l="0" t="0" r="0" b="190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F9C03" w14:textId="00F2405B" w:rsidR="001823C0" w:rsidRPr="003278A7" w:rsidRDefault="001823C0" w:rsidP="00062979">
                          <w:pPr>
                            <w:pStyle w:val="Kopfzeile"/>
                            <w:jc w:val="right"/>
                            <w:rPr>
                              <w:color w:val="35667C"/>
                            </w:rPr>
                          </w:pPr>
                          <w:r w:rsidRPr="003278A7">
                            <w:rPr>
                              <w:rStyle w:val="Seitenzahl"/>
                              <w:color w:val="35667C"/>
                            </w:rPr>
                            <w:fldChar w:fldCharType="begin"/>
                          </w:r>
                          <w:r w:rsidRPr="003278A7">
                            <w:rPr>
                              <w:rStyle w:val="Seitenzahl"/>
                              <w:color w:val="35667C"/>
                            </w:rPr>
                            <w:instrText xml:space="preserve"> PAGE </w:instrText>
                          </w:r>
                          <w:r w:rsidRPr="003278A7">
                            <w:rPr>
                              <w:rStyle w:val="Seitenzahl"/>
                              <w:color w:val="35667C"/>
                            </w:rPr>
                            <w:fldChar w:fldCharType="separate"/>
                          </w:r>
                          <w:r w:rsidR="00C44E1F">
                            <w:rPr>
                              <w:rStyle w:val="Seitenzahl"/>
                              <w:noProof/>
                              <w:color w:val="35667C"/>
                            </w:rPr>
                            <w:t>14</w:t>
                          </w:r>
                          <w:r w:rsidRPr="003278A7">
                            <w:rPr>
                              <w:rStyle w:val="Seitenzahl"/>
                              <w:color w:val="35667C"/>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2F9BEB" id="_x0000_t202" coordsize="21600,21600" o:spt="202" path="m,l,21600r21600,l21600,xe">
              <v:stroke joinstyle="miter"/>
              <v:path gradientshapeok="t" o:connecttype="rect"/>
            </v:shapetype>
            <v:shape id="Text Box 8" o:spid="_x0000_s1032" type="#_x0000_t202" style="position:absolute;left:0;text-align:left;margin-left:496.15pt;margin-top:33.7pt;width:28.35pt;height:14.1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" filled="f" stroked="f">
              <v:textbox inset="0,0,0,0">
                <w:txbxContent>
                  <w:p w14:paraId="342F9C03" w14:textId="00F2405B" w:rsidR="001823C0" w:rsidRPr="003278A7" w:rsidRDefault="001823C0" w:rsidP="00062979">
                    <w:pPr>
                      <w:pStyle w:val="Kopfzeile"/>
                      <w:jc w:val="right"/>
                      <w:rPr>
                        <w:color w:val="35667C"/>
                      </w:rPr>
                    </w:pPr>
                    <w:r w:rsidRPr="003278A7">
                      <w:rPr>
                        <w:rStyle w:val="Seitenzahl"/>
                        <w:color w:val="35667C"/>
                      </w:rPr>
                      <w:fldChar w:fldCharType="begin"/>
                    </w:r>
                    <w:r w:rsidRPr="003278A7">
                      <w:rPr>
                        <w:rStyle w:val="Seitenzahl"/>
                        <w:color w:val="35667C"/>
                      </w:rPr>
                      <w:instrText xml:space="preserve"> PAGE </w:instrText>
                    </w:r>
                    <w:r w:rsidRPr="003278A7">
                      <w:rPr>
                        <w:rStyle w:val="Seitenzahl"/>
                        <w:color w:val="35667C"/>
                      </w:rPr>
                      <w:fldChar w:fldCharType="separate"/>
                    </w:r>
                    <w:r w:rsidR="00C44E1F">
                      <w:rPr>
                        <w:rStyle w:val="Seitenzahl"/>
                        <w:noProof/>
                        <w:color w:val="35667C"/>
                      </w:rPr>
                      <w:t>14</w:t>
                    </w:r>
                    <w:r w:rsidRPr="003278A7">
                      <w:rPr>
                        <w:rStyle w:val="Seitenzahl"/>
                        <w:color w:val="35667C"/>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9BE8" w14:textId="77777777" w:rsidR="001823C0" w:rsidRDefault="001823C0" w:rsidP="00B306B9">
    <w:pPr>
      <w:pStyle w:val="Kopfzeile"/>
      <w:tabs>
        <w:tab w:val="clear" w:pos="4536"/>
        <w:tab w:val="clear" w:pos="9072"/>
        <w:tab w:val="left" w:pos="2976"/>
      </w:tabs>
      <w:spacing w:after="6420"/>
    </w:pPr>
    <w:r>
      <w:rPr>
        <w:noProof/>
        <w:lang w:eastAsia="zh-CN"/>
      </w:rPr>
      <w:drawing>
        <wp:anchor distT="0" distB="0" distL="114300" distR="114300" simplePos="0" relativeHeight="251676672" behindDoc="0" locked="0" layoutInCell="1" allowOverlap="1" wp14:anchorId="342F9BF3" wp14:editId="342F9BF4">
          <wp:simplePos x="0" y="0"/>
          <wp:positionH relativeFrom="column">
            <wp:posOffset>2404745</wp:posOffset>
          </wp:positionH>
          <wp:positionV relativeFrom="paragraph">
            <wp:posOffset>2639060</wp:posOffset>
          </wp:positionV>
          <wp:extent cx="952850" cy="600075"/>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PEP-fin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2850" cy="600075"/>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66432" behindDoc="0" locked="0" layoutInCell="1" allowOverlap="1" wp14:anchorId="342F9BF5" wp14:editId="342F9BF6">
              <wp:simplePos x="0" y="0"/>
              <wp:positionH relativeFrom="page">
                <wp:posOffset>360045</wp:posOffset>
              </wp:positionH>
              <wp:positionV relativeFrom="page">
                <wp:posOffset>4032250</wp:posOffset>
              </wp:positionV>
              <wp:extent cx="6840220" cy="0"/>
              <wp:effectExtent l="0" t="0" r="17780" b="19050"/>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line">
                        <a:avLst/>
                      </a:prstGeom>
                      <a:noFill/>
                      <a:ln w="6350">
                        <a:solidFill>
                          <a:srgbClr val="35667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860BC" id="Line 12"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317.5pt" to="566.9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" strokecolor="#35667c" strokeweight=".5pt">
              <w10:wrap anchorx="page" anchory="page"/>
            </v:line>
          </w:pict>
        </mc:Fallback>
      </mc:AlternateContent>
    </w:r>
    <w:r>
      <w:rPr>
        <w:noProof/>
        <w:lang w:eastAsia="zh-CN"/>
      </w:rPr>
      <w:drawing>
        <wp:anchor distT="0" distB="0" distL="114300" distR="114300" simplePos="0" relativeHeight="251656192" behindDoc="0" locked="0" layoutInCell="1" allowOverlap="1" wp14:anchorId="342F9BF7" wp14:editId="342F9BF8">
          <wp:simplePos x="0" y="0"/>
          <wp:positionH relativeFrom="page">
            <wp:posOffset>2790190</wp:posOffset>
          </wp:positionH>
          <wp:positionV relativeFrom="page">
            <wp:posOffset>1800225</wp:posOffset>
          </wp:positionV>
          <wp:extent cx="1981200" cy="405130"/>
          <wp:effectExtent l="0" t="0" r="0" b="0"/>
          <wp:wrapNone/>
          <wp:docPr id="10" name="Bild 11" descr="VWAG_CO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WAG_CO_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1200" cy="405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472"/>
    <w:multiLevelType w:val="hybridMultilevel"/>
    <w:tmpl w:val="FACAD91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D11591"/>
    <w:multiLevelType w:val="multilevel"/>
    <w:tmpl w:val="477A65B4"/>
    <w:lvl w:ilvl="0">
      <w:start w:val="1"/>
      <w:numFmt w:val="decimal"/>
      <w:pStyle w:val="berschrift1"/>
      <w:suff w:val="nothing"/>
      <w:lvlText w:val="%1  "/>
      <w:lvlJc w:val="left"/>
      <w:pPr>
        <w:ind w:left="0" w:firstLine="0"/>
      </w:pPr>
      <w:rPr>
        <w:rFonts w:hint="default"/>
      </w:rPr>
    </w:lvl>
    <w:lvl w:ilvl="1">
      <w:start w:val="1"/>
      <w:numFmt w:val="decimal"/>
      <w:pStyle w:val="berschrift2"/>
      <w:suff w:val="nothing"/>
      <w:lvlText w:val="%1.%2  "/>
      <w:lvlJc w:val="left"/>
      <w:pPr>
        <w:ind w:left="0" w:firstLine="0"/>
      </w:pPr>
      <w:rPr>
        <w:rFonts w:hint="default"/>
        <w:b/>
        <w:bCs w:val="0"/>
        <w:i w:val="0"/>
        <w:iCs w:val="0"/>
        <w:caps w:val="0"/>
        <w:smallCaps w:val="0"/>
        <w:strike w:val="0"/>
        <w:dstrike w:val="0"/>
        <w:noProof w:val="0"/>
        <w:vanish w:val="0"/>
        <w:color w:val="35667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2880"/>
        </w:tabs>
        <w:ind w:left="0" w:firstLine="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2" w15:restartNumberingAfterBreak="0">
    <w:nsid w:val="08205D8B"/>
    <w:multiLevelType w:val="hybridMultilevel"/>
    <w:tmpl w:val="66A8DB5C"/>
    <w:lvl w:ilvl="0" w:tplc="04070001">
      <w:start w:val="1"/>
      <w:numFmt w:val="bullet"/>
      <w:lvlText w:val=""/>
      <w:lvlJc w:val="left"/>
      <w:pPr>
        <w:tabs>
          <w:tab w:val="num" w:pos="720"/>
        </w:tabs>
        <w:ind w:left="720" w:hanging="360"/>
      </w:pPr>
      <w:rPr>
        <w:rFonts w:ascii="Symbol" w:hAnsi="Symbol" w:hint="default"/>
      </w:rPr>
    </w:lvl>
    <w:lvl w:ilvl="1" w:tplc="0A9A2934">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133299"/>
    <w:multiLevelType w:val="hybridMultilevel"/>
    <w:tmpl w:val="1CF2B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6F1506"/>
    <w:multiLevelType w:val="hybridMultilevel"/>
    <w:tmpl w:val="C488230A"/>
    <w:lvl w:ilvl="0" w:tplc="7BB0B3DE">
      <w:start w:val="1"/>
      <w:numFmt w:val="bullet"/>
      <w:lvlText w:val="-"/>
      <w:lvlJc w:val="left"/>
      <w:pPr>
        <w:ind w:left="720" w:hanging="360"/>
      </w:pPr>
      <w:rPr>
        <w:rFonts w:ascii="Calibri" w:eastAsia="DengXi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1E5A0D46"/>
    <w:multiLevelType w:val="hybridMultilevel"/>
    <w:tmpl w:val="F53CC90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5A217A"/>
    <w:multiLevelType w:val="hybridMultilevel"/>
    <w:tmpl w:val="D1868A6E"/>
    <w:lvl w:ilvl="0" w:tplc="43964080">
      <w:start w:val="1"/>
      <w:numFmt w:val="decimal"/>
      <w:lvlText w:val="%1."/>
      <w:lvlJc w:val="left"/>
      <w:pPr>
        <w:ind w:left="417" w:hanging="360"/>
      </w:pPr>
      <w:rPr>
        <w:rFonts w:hint="default"/>
      </w:rPr>
    </w:lvl>
    <w:lvl w:ilvl="1" w:tplc="04070019" w:tentative="1">
      <w:start w:val="1"/>
      <w:numFmt w:val="lowerLetter"/>
      <w:lvlText w:val="%2."/>
      <w:lvlJc w:val="left"/>
      <w:pPr>
        <w:ind w:left="1137" w:hanging="360"/>
      </w:pPr>
    </w:lvl>
    <w:lvl w:ilvl="2" w:tplc="0407001B" w:tentative="1">
      <w:start w:val="1"/>
      <w:numFmt w:val="lowerRoman"/>
      <w:lvlText w:val="%3."/>
      <w:lvlJc w:val="right"/>
      <w:pPr>
        <w:ind w:left="1857" w:hanging="180"/>
      </w:pPr>
    </w:lvl>
    <w:lvl w:ilvl="3" w:tplc="0407000F" w:tentative="1">
      <w:start w:val="1"/>
      <w:numFmt w:val="decimal"/>
      <w:lvlText w:val="%4."/>
      <w:lvlJc w:val="left"/>
      <w:pPr>
        <w:ind w:left="2577" w:hanging="360"/>
      </w:pPr>
    </w:lvl>
    <w:lvl w:ilvl="4" w:tplc="04070019" w:tentative="1">
      <w:start w:val="1"/>
      <w:numFmt w:val="lowerLetter"/>
      <w:lvlText w:val="%5."/>
      <w:lvlJc w:val="left"/>
      <w:pPr>
        <w:ind w:left="3297" w:hanging="360"/>
      </w:pPr>
    </w:lvl>
    <w:lvl w:ilvl="5" w:tplc="0407001B" w:tentative="1">
      <w:start w:val="1"/>
      <w:numFmt w:val="lowerRoman"/>
      <w:lvlText w:val="%6."/>
      <w:lvlJc w:val="right"/>
      <w:pPr>
        <w:ind w:left="4017" w:hanging="180"/>
      </w:pPr>
    </w:lvl>
    <w:lvl w:ilvl="6" w:tplc="0407000F" w:tentative="1">
      <w:start w:val="1"/>
      <w:numFmt w:val="decimal"/>
      <w:lvlText w:val="%7."/>
      <w:lvlJc w:val="left"/>
      <w:pPr>
        <w:ind w:left="4737" w:hanging="360"/>
      </w:pPr>
    </w:lvl>
    <w:lvl w:ilvl="7" w:tplc="04070019" w:tentative="1">
      <w:start w:val="1"/>
      <w:numFmt w:val="lowerLetter"/>
      <w:lvlText w:val="%8."/>
      <w:lvlJc w:val="left"/>
      <w:pPr>
        <w:ind w:left="5457" w:hanging="360"/>
      </w:pPr>
    </w:lvl>
    <w:lvl w:ilvl="8" w:tplc="0407001B" w:tentative="1">
      <w:start w:val="1"/>
      <w:numFmt w:val="lowerRoman"/>
      <w:lvlText w:val="%9."/>
      <w:lvlJc w:val="right"/>
      <w:pPr>
        <w:ind w:left="6177" w:hanging="180"/>
      </w:pPr>
    </w:lvl>
  </w:abstractNum>
  <w:abstractNum w:abstractNumId="7" w15:restartNumberingAfterBreak="0">
    <w:nsid w:val="1FF400F2"/>
    <w:multiLevelType w:val="hybridMultilevel"/>
    <w:tmpl w:val="EE0856E6"/>
    <w:lvl w:ilvl="0" w:tplc="B914E41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06F739F"/>
    <w:multiLevelType w:val="hybridMultilevel"/>
    <w:tmpl w:val="EA0A28F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FF507D"/>
    <w:multiLevelType w:val="hybridMultilevel"/>
    <w:tmpl w:val="1E18E95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291AE8"/>
    <w:multiLevelType w:val="hybridMultilevel"/>
    <w:tmpl w:val="84C62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DE35B40"/>
    <w:multiLevelType w:val="hybridMultilevel"/>
    <w:tmpl w:val="C952C9C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3F6A23"/>
    <w:multiLevelType w:val="hybridMultilevel"/>
    <w:tmpl w:val="F75405DA"/>
    <w:lvl w:ilvl="0" w:tplc="0407000F">
      <w:start w:val="1"/>
      <w:numFmt w:val="decimal"/>
      <w:lvlText w:val="%1."/>
      <w:lvlJc w:val="left"/>
      <w:pPr>
        <w:tabs>
          <w:tab w:val="num" w:pos="780"/>
        </w:tabs>
        <w:ind w:left="780" w:hanging="360"/>
      </w:p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13" w15:restartNumberingAfterBreak="0">
    <w:nsid w:val="6B167931"/>
    <w:multiLevelType w:val="hybridMultilevel"/>
    <w:tmpl w:val="0C022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7D1657D"/>
    <w:multiLevelType w:val="multilevel"/>
    <w:tmpl w:val="77485FA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098"/>
        </w:tabs>
        <w:ind w:left="7098" w:hanging="576"/>
      </w:pPr>
      <w:rPr>
        <w:rFonts w:hint="default"/>
      </w:rPr>
    </w:lvl>
    <w:lvl w:ilvl="2">
      <w:start w:val="1"/>
      <w:numFmt w:val="decimal"/>
      <w:lvlText w:val="%1.%2.%3"/>
      <w:lvlJc w:val="left"/>
      <w:pPr>
        <w:tabs>
          <w:tab w:val="num" w:pos="720"/>
        </w:tabs>
        <w:ind w:left="720" w:hanging="720"/>
      </w:pPr>
      <w:rPr>
        <w:rFonts w:hint="default"/>
        <w:b w:val="0"/>
        <w:i w:val="0"/>
        <w:u w:color="00000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5" w15:restartNumberingAfterBreak="0">
    <w:nsid w:val="79C71485"/>
    <w:multiLevelType w:val="hybridMultilevel"/>
    <w:tmpl w:val="F0605AE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B5D6E26"/>
    <w:multiLevelType w:val="hybridMultilevel"/>
    <w:tmpl w:val="FF5883A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B665E1D"/>
    <w:multiLevelType w:val="hybridMultilevel"/>
    <w:tmpl w:val="861EA12C"/>
    <w:lvl w:ilvl="0" w:tplc="0A9A2934">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B35B74"/>
    <w:multiLevelType w:val="hybridMultilevel"/>
    <w:tmpl w:val="E9B438E4"/>
    <w:lvl w:ilvl="0" w:tplc="0A9A2934">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14"/>
  </w:num>
  <w:num w:numId="3">
    <w:abstractNumId w:val="3"/>
  </w:num>
  <w:num w:numId="4">
    <w:abstractNumId w:val="10"/>
  </w:num>
  <w:num w:numId="5">
    <w:abstractNumId w:val="16"/>
  </w:num>
  <w:num w:numId="6">
    <w:abstractNumId w:val="15"/>
  </w:num>
  <w:num w:numId="7">
    <w:abstractNumId w:val="8"/>
  </w:num>
  <w:num w:numId="8">
    <w:abstractNumId w:val="0"/>
  </w:num>
  <w:num w:numId="9">
    <w:abstractNumId w:val="2"/>
  </w:num>
  <w:num w:numId="10">
    <w:abstractNumId w:val="9"/>
  </w:num>
  <w:num w:numId="11">
    <w:abstractNumId w:val="11"/>
  </w:num>
  <w:num w:numId="12">
    <w:abstractNumId w:val="12"/>
  </w:num>
  <w:num w:numId="13">
    <w:abstractNumId w:val="18"/>
  </w:num>
  <w:num w:numId="14">
    <w:abstractNumId w:val="17"/>
  </w:num>
  <w:num w:numId="15">
    <w:abstractNumId w:val="5"/>
  </w:num>
  <w:num w:numId="16">
    <w:abstractNumId w:val="13"/>
  </w:num>
  <w:num w:numId="17">
    <w:abstractNumId w:val="6"/>
  </w:num>
  <w:num w:numId="18">
    <w:abstractNumId w:val="7"/>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5D"/>
    <w:rsid w:val="000011D4"/>
    <w:rsid w:val="00001BEC"/>
    <w:rsid w:val="000042AF"/>
    <w:rsid w:val="00006E1F"/>
    <w:rsid w:val="00007FD4"/>
    <w:rsid w:val="00010C40"/>
    <w:rsid w:val="0001182D"/>
    <w:rsid w:val="00011835"/>
    <w:rsid w:val="000120F9"/>
    <w:rsid w:val="0002009A"/>
    <w:rsid w:val="000215B6"/>
    <w:rsid w:val="00022A05"/>
    <w:rsid w:val="00022D89"/>
    <w:rsid w:val="0002325F"/>
    <w:rsid w:val="00025481"/>
    <w:rsid w:val="00031EFD"/>
    <w:rsid w:val="00031F4D"/>
    <w:rsid w:val="000351B4"/>
    <w:rsid w:val="00047650"/>
    <w:rsid w:val="00047C26"/>
    <w:rsid w:val="0005175E"/>
    <w:rsid w:val="000529F1"/>
    <w:rsid w:val="00053698"/>
    <w:rsid w:val="00053E35"/>
    <w:rsid w:val="000547F1"/>
    <w:rsid w:val="00055577"/>
    <w:rsid w:val="00062979"/>
    <w:rsid w:val="0006566B"/>
    <w:rsid w:val="0007230E"/>
    <w:rsid w:val="00074D5D"/>
    <w:rsid w:val="00075C88"/>
    <w:rsid w:val="000769BF"/>
    <w:rsid w:val="00081189"/>
    <w:rsid w:val="000841CC"/>
    <w:rsid w:val="00085021"/>
    <w:rsid w:val="000879A6"/>
    <w:rsid w:val="00090208"/>
    <w:rsid w:val="00091865"/>
    <w:rsid w:val="00094FE9"/>
    <w:rsid w:val="000959F9"/>
    <w:rsid w:val="00097502"/>
    <w:rsid w:val="000A005D"/>
    <w:rsid w:val="000A27CD"/>
    <w:rsid w:val="000A2910"/>
    <w:rsid w:val="000A3124"/>
    <w:rsid w:val="000A3C91"/>
    <w:rsid w:val="000A613D"/>
    <w:rsid w:val="000A7C46"/>
    <w:rsid w:val="000B36A8"/>
    <w:rsid w:val="000B5179"/>
    <w:rsid w:val="000C327F"/>
    <w:rsid w:val="000C345A"/>
    <w:rsid w:val="000C73A1"/>
    <w:rsid w:val="000D11A7"/>
    <w:rsid w:val="000D5B21"/>
    <w:rsid w:val="000E6FC8"/>
    <w:rsid w:val="000E7569"/>
    <w:rsid w:val="000F6EE6"/>
    <w:rsid w:val="000F7FD0"/>
    <w:rsid w:val="00103084"/>
    <w:rsid w:val="00103133"/>
    <w:rsid w:val="00104BB6"/>
    <w:rsid w:val="00106824"/>
    <w:rsid w:val="00113E24"/>
    <w:rsid w:val="00125997"/>
    <w:rsid w:val="0012629B"/>
    <w:rsid w:val="00131822"/>
    <w:rsid w:val="001334C7"/>
    <w:rsid w:val="00133AC7"/>
    <w:rsid w:val="001363ED"/>
    <w:rsid w:val="00137CCB"/>
    <w:rsid w:val="0014364D"/>
    <w:rsid w:val="00150371"/>
    <w:rsid w:val="00151FEA"/>
    <w:rsid w:val="00152019"/>
    <w:rsid w:val="001575AD"/>
    <w:rsid w:val="00157E19"/>
    <w:rsid w:val="001607F9"/>
    <w:rsid w:val="0016255E"/>
    <w:rsid w:val="001631D5"/>
    <w:rsid w:val="001635C8"/>
    <w:rsid w:val="001650BE"/>
    <w:rsid w:val="00166745"/>
    <w:rsid w:val="00180826"/>
    <w:rsid w:val="001823C0"/>
    <w:rsid w:val="001854FE"/>
    <w:rsid w:val="00185C55"/>
    <w:rsid w:val="00190583"/>
    <w:rsid w:val="001A1799"/>
    <w:rsid w:val="001A67A4"/>
    <w:rsid w:val="001B0847"/>
    <w:rsid w:val="001B46EA"/>
    <w:rsid w:val="001B497F"/>
    <w:rsid w:val="001C1621"/>
    <w:rsid w:val="001C3E79"/>
    <w:rsid w:val="001C51EB"/>
    <w:rsid w:val="001C6A0D"/>
    <w:rsid w:val="001D6A7B"/>
    <w:rsid w:val="001D6BAE"/>
    <w:rsid w:val="001D785D"/>
    <w:rsid w:val="001E2C2D"/>
    <w:rsid w:val="001E3EBB"/>
    <w:rsid w:val="001E4006"/>
    <w:rsid w:val="001E7F81"/>
    <w:rsid w:val="001F3CC3"/>
    <w:rsid w:val="001F5E85"/>
    <w:rsid w:val="002066BE"/>
    <w:rsid w:val="00211754"/>
    <w:rsid w:val="002210EA"/>
    <w:rsid w:val="0022171C"/>
    <w:rsid w:val="0022363E"/>
    <w:rsid w:val="00225473"/>
    <w:rsid w:val="0022718C"/>
    <w:rsid w:val="00227490"/>
    <w:rsid w:val="002307D7"/>
    <w:rsid w:val="00236DB9"/>
    <w:rsid w:val="0024275C"/>
    <w:rsid w:val="00245A20"/>
    <w:rsid w:val="002475ED"/>
    <w:rsid w:val="00251E54"/>
    <w:rsid w:val="002568C2"/>
    <w:rsid w:val="00266708"/>
    <w:rsid w:val="002668B8"/>
    <w:rsid w:val="0026762E"/>
    <w:rsid w:val="00267D8F"/>
    <w:rsid w:val="00272211"/>
    <w:rsid w:val="00272E18"/>
    <w:rsid w:val="00273260"/>
    <w:rsid w:val="002752F9"/>
    <w:rsid w:val="00283A4E"/>
    <w:rsid w:val="00283AA6"/>
    <w:rsid w:val="00283B75"/>
    <w:rsid w:val="00284C95"/>
    <w:rsid w:val="0028626F"/>
    <w:rsid w:val="00287007"/>
    <w:rsid w:val="002903F7"/>
    <w:rsid w:val="0029256A"/>
    <w:rsid w:val="002A031D"/>
    <w:rsid w:val="002A08D4"/>
    <w:rsid w:val="002A4679"/>
    <w:rsid w:val="002A4861"/>
    <w:rsid w:val="002B01F4"/>
    <w:rsid w:val="002B2A7D"/>
    <w:rsid w:val="002B2AD2"/>
    <w:rsid w:val="002B2C38"/>
    <w:rsid w:val="002B3310"/>
    <w:rsid w:val="002B536D"/>
    <w:rsid w:val="002B7976"/>
    <w:rsid w:val="002C170C"/>
    <w:rsid w:val="002C3071"/>
    <w:rsid w:val="002C62D2"/>
    <w:rsid w:val="002C7457"/>
    <w:rsid w:val="002C7657"/>
    <w:rsid w:val="002D31A4"/>
    <w:rsid w:val="002D71A3"/>
    <w:rsid w:val="002E1BB0"/>
    <w:rsid w:val="002E6042"/>
    <w:rsid w:val="002F3A82"/>
    <w:rsid w:val="003008B8"/>
    <w:rsid w:val="00301FCC"/>
    <w:rsid w:val="00302917"/>
    <w:rsid w:val="00304A0B"/>
    <w:rsid w:val="003056E2"/>
    <w:rsid w:val="003057CD"/>
    <w:rsid w:val="00322610"/>
    <w:rsid w:val="00325B87"/>
    <w:rsid w:val="003278A7"/>
    <w:rsid w:val="00330161"/>
    <w:rsid w:val="00333256"/>
    <w:rsid w:val="00335760"/>
    <w:rsid w:val="00337C3B"/>
    <w:rsid w:val="00341076"/>
    <w:rsid w:val="003442E7"/>
    <w:rsid w:val="00347DD2"/>
    <w:rsid w:val="00351A2C"/>
    <w:rsid w:val="00351DC3"/>
    <w:rsid w:val="00353B22"/>
    <w:rsid w:val="00356A73"/>
    <w:rsid w:val="003600AC"/>
    <w:rsid w:val="00361294"/>
    <w:rsid w:val="00362638"/>
    <w:rsid w:val="00363FC5"/>
    <w:rsid w:val="00373285"/>
    <w:rsid w:val="0037741E"/>
    <w:rsid w:val="00386C5A"/>
    <w:rsid w:val="003921EA"/>
    <w:rsid w:val="003949B1"/>
    <w:rsid w:val="00395225"/>
    <w:rsid w:val="003A1C66"/>
    <w:rsid w:val="003A2D24"/>
    <w:rsid w:val="003A5A8B"/>
    <w:rsid w:val="003B0FAB"/>
    <w:rsid w:val="003C2778"/>
    <w:rsid w:val="003C5FA7"/>
    <w:rsid w:val="003D559F"/>
    <w:rsid w:val="003D66F0"/>
    <w:rsid w:val="003D7A6F"/>
    <w:rsid w:val="003E04E6"/>
    <w:rsid w:val="003E2F7C"/>
    <w:rsid w:val="003E7E2E"/>
    <w:rsid w:val="003E7ECC"/>
    <w:rsid w:val="003F2095"/>
    <w:rsid w:val="003F6437"/>
    <w:rsid w:val="003F7D3D"/>
    <w:rsid w:val="00404B5D"/>
    <w:rsid w:val="004118CE"/>
    <w:rsid w:val="00414AD8"/>
    <w:rsid w:val="0041754A"/>
    <w:rsid w:val="00417903"/>
    <w:rsid w:val="00422FCC"/>
    <w:rsid w:val="0042310A"/>
    <w:rsid w:val="00427BE9"/>
    <w:rsid w:val="00433F7A"/>
    <w:rsid w:val="00441F07"/>
    <w:rsid w:val="004425E3"/>
    <w:rsid w:val="00443778"/>
    <w:rsid w:val="00444807"/>
    <w:rsid w:val="00457407"/>
    <w:rsid w:val="004576A8"/>
    <w:rsid w:val="004578E3"/>
    <w:rsid w:val="00465AC6"/>
    <w:rsid w:val="00466633"/>
    <w:rsid w:val="00471EAE"/>
    <w:rsid w:val="004720EE"/>
    <w:rsid w:val="00476493"/>
    <w:rsid w:val="0047649D"/>
    <w:rsid w:val="00476806"/>
    <w:rsid w:val="00481972"/>
    <w:rsid w:val="0048228D"/>
    <w:rsid w:val="00485BFB"/>
    <w:rsid w:val="00492FA0"/>
    <w:rsid w:val="004A23D5"/>
    <w:rsid w:val="004A48BD"/>
    <w:rsid w:val="004A4C47"/>
    <w:rsid w:val="004A6E4D"/>
    <w:rsid w:val="004B1A02"/>
    <w:rsid w:val="004B721C"/>
    <w:rsid w:val="004C04D7"/>
    <w:rsid w:val="004C173F"/>
    <w:rsid w:val="004C5B04"/>
    <w:rsid w:val="004C7A45"/>
    <w:rsid w:val="004E5A5E"/>
    <w:rsid w:val="004E7148"/>
    <w:rsid w:val="0051455A"/>
    <w:rsid w:val="00520581"/>
    <w:rsid w:val="0052422F"/>
    <w:rsid w:val="00525223"/>
    <w:rsid w:val="00525E85"/>
    <w:rsid w:val="00526C19"/>
    <w:rsid w:val="0053266D"/>
    <w:rsid w:val="005340FD"/>
    <w:rsid w:val="00544BBF"/>
    <w:rsid w:val="00554D34"/>
    <w:rsid w:val="005653DF"/>
    <w:rsid w:val="00565F78"/>
    <w:rsid w:val="00566ADA"/>
    <w:rsid w:val="00571D86"/>
    <w:rsid w:val="00574A3C"/>
    <w:rsid w:val="00575412"/>
    <w:rsid w:val="00576313"/>
    <w:rsid w:val="0059082D"/>
    <w:rsid w:val="0059184A"/>
    <w:rsid w:val="00597DE8"/>
    <w:rsid w:val="005A19AC"/>
    <w:rsid w:val="005A2CEB"/>
    <w:rsid w:val="005A3675"/>
    <w:rsid w:val="005A4F30"/>
    <w:rsid w:val="005A5BBE"/>
    <w:rsid w:val="005A6330"/>
    <w:rsid w:val="005B04C2"/>
    <w:rsid w:val="005B1458"/>
    <w:rsid w:val="005B7D1A"/>
    <w:rsid w:val="005C1E07"/>
    <w:rsid w:val="005C7FB9"/>
    <w:rsid w:val="005D53C4"/>
    <w:rsid w:val="005D7E3D"/>
    <w:rsid w:val="005E0D18"/>
    <w:rsid w:val="005F5264"/>
    <w:rsid w:val="006006F5"/>
    <w:rsid w:val="00605E65"/>
    <w:rsid w:val="00610E18"/>
    <w:rsid w:val="006130BF"/>
    <w:rsid w:val="00615CD9"/>
    <w:rsid w:val="00630E04"/>
    <w:rsid w:val="00631774"/>
    <w:rsid w:val="0063399C"/>
    <w:rsid w:val="00636A5B"/>
    <w:rsid w:val="00636D1B"/>
    <w:rsid w:val="006375B1"/>
    <w:rsid w:val="00640C21"/>
    <w:rsid w:val="00644633"/>
    <w:rsid w:val="00645A10"/>
    <w:rsid w:val="0064711B"/>
    <w:rsid w:val="0065594E"/>
    <w:rsid w:val="00655E0D"/>
    <w:rsid w:val="006644F3"/>
    <w:rsid w:val="006649C5"/>
    <w:rsid w:val="006671EB"/>
    <w:rsid w:val="00677B9D"/>
    <w:rsid w:val="006807B0"/>
    <w:rsid w:val="006811B9"/>
    <w:rsid w:val="00681246"/>
    <w:rsid w:val="00682131"/>
    <w:rsid w:val="0068497F"/>
    <w:rsid w:val="00691353"/>
    <w:rsid w:val="006A037D"/>
    <w:rsid w:val="006A181B"/>
    <w:rsid w:val="006A2A64"/>
    <w:rsid w:val="006A58D6"/>
    <w:rsid w:val="006A58DB"/>
    <w:rsid w:val="006A77E3"/>
    <w:rsid w:val="006B0B82"/>
    <w:rsid w:val="006B21A2"/>
    <w:rsid w:val="006B2A27"/>
    <w:rsid w:val="006B34CC"/>
    <w:rsid w:val="006B5835"/>
    <w:rsid w:val="006B65D8"/>
    <w:rsid w:val="006B7B37"/>
    <w:rsid w:val="006C135F"/>
    <w:rsid w:val="006C1E91"/>
    <w:rsid w:val="006C2D96"/>
    <w:rsid w:val="006C40D8"/>
    <w:rsid w:val="006C7215"/>
    <w:rsid w:val="006D011A"/>
    <w:rsid w:val="006D1D8E"/>
    <w:rsid w:val="006D32D3"/>
    <w:rsid w:val="006D5A1C"/>
    <w:rsid w:val="006E3B99"/>
    <w:rsid w:val="006E74FB"/>
    <w:rsid w:val="006E7D1E"/>
    <w:rsid w:val="006F2A4C"/>
    <w:rsid w:val="006F7D39"/>
    <w:rsid w:val="00706EE8"/>
    <w:rsid w:val="00714745"/>
    <w:rsid w:val="00717330"/>
    <w:rsid w:val="0072164A"/>
    <w:rsid w:val="00732ADC"/>
    <w:rsid w:val="007330B4"/>
    <w:rsid w:val="00736DEA"/>
    <w:rsid w:val="0074045D"/>
    <w:rsid w:val="0074064F"/>
    <w:rsid w:val="007427AA"/>
    <w:rsid w:val="00744C25"/>
    <w:rsid w:val="00751174"/>
    <w:rsid w:val="00752E53"/>
    <w:rsid w:val="00755BE4"/>
    <w:rsid w:val="00757874"/>
    <w:rsid w:val="00763BC1"/>
    <w:rsid w:val="00770AAE"/>
    <w:rsid w:val="00773AEC"/>
    <w:rsid w:val="00774E4D"/>
    <w:rsid w:val="00781CDC"/>
    <w:rsid w:val="00782523"/>
    <w:rsid w:val="007836A3"/>
    <w:rsid w:val="00783C00"/>
    <w:rsid w:val="0078756C"/>
    <w:rsid w:val="00792BBF"/>
    <w:rsid w:val="007936F3"/>
    <w:rsid w:val="00796260"/>
    <w:rsid w:val="0079718C"/>
    <w:rsid w:val="007A0832"/>
    <w:rsid w:val="007A1244"/>
    <w:rsid w:val="007A55D4"/>
    <w:rsid w:val="007B0184"/>
    <w:rsid w:val="007B4F0E"/>
    <w:rsid w:val="007C02D3"/>
    <w:rsid w:val="007C1BF4"/>
    <w:rsid w:val="007C2FA9"/>
    <w:rsid w:val="007C478B"/>
    <w:rsid w:val="007D08CA"/>
    <w:rsid w:val="007D4771"/>
    <w:rsid w:val="007D6686"/>
    <w:rsid w:val="007E5B6D"/>
    <w:rsid w:val="007F512F"/>
    <w:rsid w:val="007F6F6B"/>
    <w:rsid w:val="007F7C92"/>
    <w:rsid w:val="007F7DE2"/>
    <w:rsid w:val="0080037B"/>
    <w:rsid w:val="008007B2"/>
    <w:rsid w:val="0080214E"/>
    <w:rsid w:val="00802670"/>
    <w:rsid w:val="00805C94"/>
    <w:rsid w:val="0080746A"/>
    <w:rsid w:val="00812FE9"/>
    <w:rsid w:val="00814ED8"/>
    <w:rsid w:val="008150BA"/>
    <w:rsid w:val="00821CFA"/>
    <w:rsid w:val="008229B6"/>
    <w:rsid w:val="00823694"/>
    <w:rsid w:val="00827C55"/>
    <w:rsid w:val="008339A5"/>
    <w:rsid w:val="00834907"/>
    <w:rsid w:val="0083557B"/>
    <w:rsid w:val="00837A2C"/>
    <w:rsid w:val="00837B00"/>
    <w:rsid w:val="008420F9"/>
    <w:rsid w:val="0084220A"/>
    <w:rsid w:val="00844284"/>
    <w:rsid w:val="00844FB2"/>
    <w:rsid w:val="00846700"/>
    <w:rsid w:val="00851AE3"/>
    <w:rsid w:val="00855C10"/>
    <w:rsid w:val="00856AE1"/>
    <w:rsid w:val="008571D9"/>
    <w:rsid w:val="00857260"/>
    <w:rsid w:val="00860AB4"/>
    <w:rsid w:val="00864F4B"/>
    <w:rsid w:val="0087188E"/>
    <w:rsid w:val="008767A5"/>
    <w:rsid w:val="0088081A"/>
    <w:rsid w:val="00893F1F"/>
    <w:rsid w:val="00894D57"/>
    <w:rsid w:val="00895125"/>
    <w:rsid w:val="008B2138"/>
    <w:rsid w:val="008B4D5B"/>
    <w:rsid w:val="008C5ED6"/>
    <w:rsid w:val="008D0DBA"/>
    <w:rsid w:val="008D2F5A"/>
    <w:rsid w:val="008E1D9A"/>
    <w:rsid w:val="008E25BD"/>
    <w:rsid w:val="008E4625"/>
    <w:rsid w:val="008F09B7"/>
    <w:rsid w:val="008F20A1"/>
    <w:rsid w:val="008F3F43"/>
    <w:rsid w:val="009008D3"/>
    <w:rsid w:val="0090127A"/>
    <w:rsid w:val="00902E87"/>
    <w:rsid w:val="00906818"/>
    <w:rsid w:val="00911CDE"/>
    <w:rsid w:val="009140E1"/>
    <w:rsid w:val="00917E44"/>
    <w:rsid w:val="009207DA"/>
    <w:rsid w:val="00921AC4"/>
    <w:rsid w:val="009225BD"/>
    <w:rsid w:val="00935987"/>
    <w:rsid w:val="00936EE8"/>
    <w:rsid w:val="00945F4D"/>
    <w:rsid w:val="00946134"/>
    <w:rsid w:val="009502F6"/>
    <w:rsid w:val="00951AD9"/>
    <w:rsid w:val="009527B5"/>
    <w:rsid w:val="00954324"/>
    <w:rsid w:val="009544B3"/>
    <w:rsid w:val="0095692A"/>
    <w:rsid w:val="00960752"/>
    <w:rsid w:val="00964590"/>
    <w:rsid w:val="00966B79"/>
    <w:rsid w:val="00971485"/>
    <w:rsid w:val="00971AF0"/>
    <w:rsid w:val="00974242"/>
    <w:rsid w:val="00974F0B"/>
    <w:rsid w:val="00992014"/>
    <w:rsid w:val="00994E39"/>
    <w:rsid w:val="009B402F"/>
    <w:rsid w:val="009B4A33"/>
    <w:rsid w:val="009B4D47"/>
    <w:rsid w:val="009B55CB"/>
    <w:rsid w:val="009B5AA2"/>
    <w:rsid w:val="009C0EAF"/>
    <w:rsid w:val="009C326E"/>
    <w:rsid w:val="009C5AAC"/>
    <w:rsid w:val="009C78D6"/>
    <w:rsid w:val="009C7A95"/>
    <w:rsid w:val="009D0F70"/>
    <w:rsid w:val="009D201B"/>
    <w:rsid w:val="009D25A3"/>
    <w:rsid w:val="009D5B5A"/>
    <w:rsid w:val="009E0A9A"/>
    <w:rsid w:val="009F0C16"/>
    <w:rsid w:val="009F1582"/>
    <w:rsid w:val="009F1A92"/>
    <w:rsid w:val="009F2C9D"/>
    <w:rsid w:val="009F2EE5"/>
    <w:rsid w:val="00A01BA3"/>
    <w:rsid w:val="00A02FBA"/>
    <w:rsid w:val="00A12FFD"/>
    <w:rsid w:val="00A137C9"/>
    <w:rsid w:val="00A21671"/>
    <w:rsid w:val="00A22CDA"/>
    <w:rsid w:val="00A230B1"/>
    <w:rsid w:val="00A24757"/>
    <w:rsid w:val="00A24F2E"/>
    <w:rsid w:val="00A26C2E"/>
    <w:rsid w:val="00A30456"/>
    <w:rsid w:val="00A3063D"/>
    <w:rsid w:val="00A32ADF"/>
    <w:rsid w:val="00A34A9F"/>
    <w:rsid w:val="00A374C8"/>
    <w:rsid w:val="00A422D5"/>
    <w:rsid w:val="00A43F94"/>
    <w:rsid w:val="00A61CD2"/>
    <w:rsid w:val="00A65049"/>
    <w:rsid w:val="00A71F33"/>
    <w:rsid w:val="00A74BF1"/>
    <w:rsid w:val="00A75B2A"/>
    <w:rsid w:val="00A7773C"/>
    <w:rsid w:val="00AA4563"/>
    <w:rsid w:val="00AB114A"/>
    <w:rsid w:val="00AB38EC"/>
    <w:rsid w:val="00AB38F6"/>
    <w:rsid w:val="00AC05C5"/>
    <w:rsid w:val="00AC420F"/>
    <w:rsid w:val="00AC778B"/>
    <w:rsid w:val="00AD65D9"/>
    <w:rsid w:val="00AD6F47"/>
    <w:rsid w:val="00AD7E60"/>
    <w:rsid w:val="00AE35BC"/>
    <w:rsid w:val="00AE4FE5"/>
    <w:rsid w:val="00AE6BA3"/>
    <w:rsid w:val="00AF0668"/>
    <w:rsid w:val="00AF14C7"/>
    <w:rsid w:val="00AF4AB5"/>
    <w:rsid w:val="00AF6ECE"/>
    <w:rsid w:val="00B013D2"/>
    <w:rsid w:val="00B047E9"/>
    <w:rsid w:val="00B04891"/>
    <w:rsid w:val="00B077A6"/>
    <w:rsid w:val="00B07A29"/>
    <w:rsid w:val="00B116EC"/>
    <w:rsid w:val="00B129A5"/>
    <w:rsid w:val="00B12C42"/>
    <w:rsid w:val="00B1600A"/>
    <w:rsid w:val="00B17BB3"/>
    <w:rsid w:val="00B2315B"/>
    <w:rsid w:val="00B306B9"/>
    <w:rsid w:val="00B3204B"/>
    <w:rsid w:val="00B33B5E"/>
    <w:rsid w:val="00B46857"/>
    <w:rsid w:val="00B47915"/>
    <w:rsid w:val="00B47B24"/>
    <w:rsid w:val="00B50583"/>
    <w:rsid w:val="00B50ABB"/>
    <w:rsid w:val="00B52395"/>
    <w:rsid w:val="00B52AC5"/>
    <w:rsid w:val="00B5510A"/>
    <w:rsid w:val="00B560C9"/>
    <w:rsid w:val="00B564F7"/>
    <w:rsid w:val="00B57471"/>
    <w:rsid w:val="00B65FC5"/>
    <w:rsid w:val="00B74A1B"/>
    <w:rsid w:val="00B74A6C"/>
    <w:rsid w:val="00B7521B"/>
    <w:rsid w:val="00B77054"/>
    <w:rsid w:val="00B804F6"/>
    <w:rsid w:val="00B832EA"/>
    <w:rsid w:val="00B83D2C"/>
    <w:rsid w:val="00B84B61"/>
    <w:rsid w:val="00B872FD"/>
    <w:rsid w:val="00B90985"/>
    <w:rsid w:val="00B924C5"/>
    <w:rsid w:val="00BB3D0F"/>
    <w:rsid w:val="00BB6DA0"/>
    <w:rsid w:val="00BC23F4"/>
    <w:rsid w:val="00BC2B4C"/>
    <w:rsid w:val="00BD2D5E"/>
    <w:rsid w:val="00BF3A5D"/>
    <w:rsid w:val="00C02F16"/>
    <w:rsid w:val="00C04A98"/>
    <w:rsid w:val="00C05374"/>
    <w:rsid w:val="00C077B1"/>
    <w:rsid w:val="00C0792B"/>
    <w:rsid w:val="00C116FF"/>
    <w:rsid w:val="00C1339B"/>
    <w:rsid w:val="00C16403"/>
    <w:rsid w:val="00C16D67"/>
    <w:rsid w:val="00C16D7B"/>
    <w:rsid w:val="00C203DB"/>
    <w:rsid w:val="00C240F6"/>
    <w:rsid w:val="00C35BD7"/>
    <w:rsid w:val="00C43FEF"/>
    <w:rsid w:val="00C44E1F"/>
    <w:rsid w:val="00C51DDA"/>
    <w:rsid w:val="00C52D51"/>
    <w:rsid w:val="00C552A7"/>
    <w:rsid w:val="00C55CE5"/>
    <w:rsid w:val="00C55E0E"/>
    <w:rsid w:val="00C601FC"/>
    <w:rsid w:val="00C6225A"/>
    <w:rsid w:val="00C63931"/>
    <w:rsid w:val="00C656DD"/>
    <w:rsid w:val="00C75985"/>
    <w:rsid w:val="00C817E0"/>
    <w:rsid w:val="00C839EE"/>
    <w:rsid w:val="00C87BA4"/>
    <w:rsid w:val="00C945E5"/>
    <w:rsid w:val="00C95183"/>
    <w:rsid w:val="00CA2FD2"/>
    <w:rsid w:val="00CA32CC"/>
    <w:rsid w:val="00CA3C80"/>
    <w:rsid w:val="00CA43F8"/>
    <w:rsid w:val="00CA79AB"/>
    <w:rsid w:val="00CC54B9"/>
    <w:rsid w:val="00CD0B90"/>
    <w:rsid w:val="00CD1685"/>
    <w:rsid w:val="00CD2847"/>
    <w:rsid w:val="00CD342C"/>
    <w:rsid w:val="00CD3E28"/>
    <w:rsid w:val="00CD7933"/>
    <w:rsid w:val="00CE2C7E"/>
    <w:rsid w:val="00CE3170"/>
    <w:rsid w:val="00CE3810"/>
    <w:rsid w:val="00CE49B1"/>
    <w:rsid w:val="00CE7E22"/>
    <w:rsid w:val="00CF2E14"/>
    <w:rsid w:val="00D10991"/>
    <w:rsid w:val="00D109B6"/>
    <w:rsid w:val="00D206E2"/>
    <w:rsid w:val="00D22D01"/>
    <w:rsid w:val="00D24E97"/>
    <w:rsid w:val="00D25516"/>
    <w:rsid w:val="00D3124C"/>
    <w:rsid w:val="00D31C05"/>
    <w:rsid w:val="00D33575"/>
    <w:rsid w:val="00D37B23"/>
    <w:rsid w:val="00D4398C"/>
    <w:rsid w:val="00D45B7E"/>
    <w:rsid w:val="00D536DE"/>
    <w:rsid w:val="00D573A2"/>
    <w:rsid w:val="00D57A88"/>
    <w:rsid w:val="00D61146"/>
    <w:rsid w:val="00D63D43"/>
    <w:rsid w:val="00D65AD5"/>
    <w:rsid w:val="00D67A2E"/>
    <w:rsid w:val="00D67E48"/>
    <w:rsid w:val="00D71AB2"/>
    <w:rsid w:val="00D72A7D"/>
    <w:rsid w:val="00D749DA"/>
    <w:rsid w:val="00D8412F"/>
    <w:rsid w:val="00D86CA9"/>
    <w:rsid w:val="00D905C4"/>
    <w:rsid w:val="00D90F1D"/>
    <w:rsid w:val="00D918B5"/>
    <w:rsid w:val="00DA014F"/>
    <w:rsid w:val="00DA3E59"/>
    <w:rsid w:val="00DA4E19"/>
    <w:rsid w:val="00DB1CEE"/>
    <w:rsid w:val="00DB49A9"/>
    <w:rsid w:val="00DC0625"/>
    <w:rsid w:val="00DC093D"/>
    <w:rsid w:val="00DC3A91"/>
    <w:rsid w:val="00DC3E8D"/>
    <w:rsid w:val="00DC40A7"/>
    <w:rsid w:val="00DC63E7"/>
    <w:rsid w:val="00DD0FA7"/>
    <w:rsid w:val="00DD4FF8"/>
    <w:rsid w:val="00DE100E"/>
    <w:rsid w:val="00DE1A01"/>
    <w:rsid w:val="00DE49EE"/>
    <w:rsid w:val="00DE79AF"/>
    <w:rsid w:val="00DF44E0"/>
    <w:rsid w:val="00E20B83"/>
    <w:rsid w:val="00E31288"/>
    <w:rsid w:val="00E43EED"/>
    <w:rsid w:val="00E4439F"/>
    <w:rsid w:val="00E44C9E"/>
    <w:rsid w:val="00E454B7"/>
    <w:rsid w:val="00E528F7"/>
    <w:rsid w:val="00E52AD6"/>
    <w:rsid w:val="00E56080"/>
    <w:rsid w:val="00E65EDF"/>
    <w:rsid w:val="00E711F3"/>
    <w:rsid w:val="00E73B48"/>
    <w:rsid w:val="00E847CF"/>
    <w:rsid w:val="00E84EEA"/>
    <w:rsid w:val="00E8601A"/>
    <w:rsid w:val="00E8672B"/>
    <w:rsid w:val="00E86927"/>
    <w:rsid w:val="00E86AA5"/>
    <w:rsid w:val="00E87A04"/>
    <w:rsid w:val="00E92BC8"/>
    <w:rsid w:val="00E9337E"/>
    <w:rsid w:val="00EA32FD"/>
    <w:rsid w:val="00EB40F9"/>
    <w:rsid w:val="00EC4125"/>
    <w:rsid w:val="00EC598B"/>
    <w:rsid w:val="00EC699E"/>
    <w:rsid w:val="00ED0CDA"/>
    <w:rsid w:val="00ED0CFE"/>
    <w:rsid w:val="00ED3B44"/>
    <w:rsid w:val="00EE5A5E"/>
    <w:rsid w:val="00F011D7"/>
    <w:rsid w:val="00F01839"/>
    <w:rsid w:val="00F01B26"/>
    <w:rsid w:val="00F0746B"/>
    <w:rsid w:val="00F075B1"/>
    <w:rsid w:val="00F16201"/>
    <w:rsid w:val="00F1760D"/>
    <w:rsid w:val="00F22B26"/>
    <w:rsid w:val="00F23444"/>
    <w:rsid w:val="00F244A5"/>
    <w:rsid w:val="00F244E2"/>
    <w:rsid w:val="00F26C3E"/>
    <w:rsid w:val="00F3026A"/>
    <w:rsid w:val="00F30DE6"/>
    <w:rsid w:val="00F32506"/>
    <w:rsid w:val="00F36728"/>
    <w:rsid w:val="00F37246"/>
    <w:rsid w:val="00F44329"/>
    <w:rsid w:val="00F44735"/>
    <w:rsid w:val="00F5724C"/>
    <w:rsid w:val="00F62E4B"/>
    <w:rsid w:val="00F70DFD"/>
    <w:rsid w:val="00F72E3E"/>
    <w:rsid w:val="00F741D3"/>
    <w:rsid w:val="00F75834"/>
    <w:rsid w:val="00F7662A"/>
    <w:rsid w:val="00F77187"/>
    <w:rsid w:val="00F8046A"/>
    <w:rsid w:val="00F813B7"/>
    <w:rsid w:val="00F81669"/>
    <w:rsid w:val="00F84709"/>
    <w:rsid w:val="00F852B6"/>
    <w:rsid w:val="00F85D92"/>
    <w:rsid w:val="00F86E0E"/>
    <w:rsid w:val="00F944D5"/>
    <w:rsid w:val="00F9646A"/>
    <w:rsid w:val="00FA3930"/>
    <w:rsid w:val="00FA40DA"/>
    <w:rsid w:val="00FA6C83"/>
    <w:rsid w:val="00FB0C78"/>
    <w:rsid w:val="00FB6C87"/>
    <w:rsid w:val="00FC70E1"/>
    <w:rsid w:val="00FD4DCD"/>
    <w:rsid w:val="00FD789A"/>
    <w:rsid w:val="00FE16FD"/>
    <w:rsid w:val="00FE1CB0"/>
    <w:rsid w:val="00FE57DF"/>
    <w:rsid w:val="00FF00B6"/>
    <w:rsid w:val="00FF166F"/>
    <w:rsid w:val="00FF5B3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342F93B1"/>
  <w15:docId w15:val="{5A446538-F0EC-4E43-8608-EA958F98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qFormat="1"/>
    <w:lsdException w:name="heading 7" w:semiHidden="1" w:qFormat="1"/>
    <w:lsdException w:name="heading 8" w:semiHidden="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13E24"/>
    <w:pPr>
      <w:spacing w:before="120" w:after="120" w:line="120" w:lineRule="atLeast"/>
      <w:jc w:val="both"/>
    </w:pPr>
    <w:rPr>
      <w:rFonts w:ascii="Arial" w:hAnsi="Arial"/>
      <w:kern w:val="10"/>
      <w:sz w:val="22"/>
      <w:szCs w:val="22"/>
    </w:rPr>
  </w:style>
  <w:style w:type="paragraph" w:styleId="berschrift1">
    <w:name w:val="heading 1"/>
    <w:basedOn w:val="Standard"/>
    <w:next w:val="Standard"/>
    <w:qFormat/>
    <w:rsid w:val="00827C55"/>
    <w:pPr>
      <w:keepNext/>
      <w:keepLines/>
      <w:pageBreakBefore/>
      <w:numPr>
        <w:numId w:val="1"/>
      </w:numPr>
      <w:suppressAutoHyphens/>
      <w:outlineLvl w:val="0"/>
    </w:pPr>
    <w:rPr>
      <w:rFonts w:cs="Arial"/>
      <w:b/>
      <w:bCs/>
      <w:color w:val="35667C"/>
      <w:sz w:val="40"/>
      <w:szCs w:val="48"/>
    </w:rPr>
  </w:style>
  <w:style w:type="paragraph" w:styleId="berschrift2">
    <w:name w:val="heading 2"/>
    <w:basedOn w:val="Standard"/>
    <w:next w:val="Standard"/>
    <w:qFormat/>
    <w:rsid w:val="00CE49B1"/>
    <w:pPr>
      <w:keepNext/>
      <w:keepLines/>
      <w:numPr>
        <w:ilvl w:val="1"/>
        <w:numId w:val="1"/>
      </w:numPr>
      <w:suppressAutoHyphens/>
      <w:spacing w:before="360"/>
      <w:outlineLvl w:val="1"/>
    </w:pPr>
    <w:rPr>
      <w:rFonts w:cs="Arial"/>
      <w:b/>
      <w:bCs/>
      <w:iCs/>
      <w:color w:val="35667C"/>
      <w:sz w:val="28"/>
    </w:rPr>
  </w:style>
  <w:style w:type="paragraph" w:styleId="berschrift3">
    <w:name w:val="heading 3"/>
    <w:basedOn w:val="Standard"/>
    <w:next w:val="Standard"/>
    <w:qFormat/>
    <w:rsid w:val="00CE49B1"/>
    <w:pPr>
      <w:keepNext/>
      <w:numPr>
        <w:ilvl w:val="2"/>
        <w:numId w:val="1"/>
      </w:numPr>
      <w:spacing w:before="360"/>
      <w:outlineLvl w:val="2"/>
    </w:pPr>
    <w:rPr>
      <w:rFonts w:cs="Arial"/>
      <w:b/>
      <w:bCs/>
      <w:color w:val="35667C"/>
      <w:szCs w:val="26"/>
    </w:rPr>
  </w:style>
  <w:style w:type="paragraph" w:styleId="berschrift4">
    <w:name w:val="heading 4"/>
    <w:basedOn w:val="Standard"/>
    <w:next w:val="Standard"/>
    <w:link w:val="berschrift4Zchn"/>
    <w:qFormat/>
    <w:rsid w:val="00F011D7"/>
    <w:pPr>
      <w:keepNext/>
      <w:keepLines/>
      <w:numPr>
        <w:ilvl w:val="3"/>
        <w:numId w:val="1"/>
      </w:numPr>
      <w:spacing w:before="360"/>
      <w:outlineLvl w:val="3"/>
    </w:pPr>
    <w:rPr>
      <w:rFonts w:eastAsiaTheme="majorEastAsia" w:cstheme="majorBidi"/>
      <w:b/>
      <w:iCs/>
      <w:color w:val="35667C"/>
    </w:rPr>
  </w:style>
  <w:style w:type="paragraph" w:styleId="berschrift5">
    <w:name w:val="heading 5"/>
    <w:basedOn w:val="Standard"/>
    <w:next w:val="Standard"/>
    <w:link w:val="berschrift5Zchn"/>
    <w:qFormat/>
    <w:rsid w:val="00F011D7"/>
    <w:pPr>
      <w:keepNext/>
      <w:keepLines/>
      <w:numPr>
        <w:ilvl w:val="4"/>
        <w:numId w:val="1"/>
      </w:numPr>
      <w:spacing w:before="360"/>
      <w:outlineLvl w:val="4"/>
    </w:pPr>
    <w:rPr>
      <w:rFonts w:eastAsiaTheme="majorEastAsia" w:cstheme="majorBidi"/>
      <w:color w:val="35667C"/>
    </w:rPr>
  </w:style>
  <w:style w:type="paragraph" w:styleId="berschrift9">
    <w:name w:val="heading 9"/>
    <w:basedOn w:val="Standard"/>
    <w:next w:val="Standard"/>
    <w:link w:val="berschrift9Zchn"/>
    <w:semiHidden/>
    <w:rsid w:val="006A77E3"/>
    <w:pPr>
      <w:numPr>
        <w:ilvl w:val="8"/>
        <w:numId w:val="2"/>
      </w:numPr>
      <w:spacing w:before="240" w:after="60" w:line="360" w:lineRule="auto"/>
      <w:outlineLvl w:val="8"/>
    </w:pPr>
    <w:rPr>
      <w:rFonts w:ascii="Times New Roman" w:hAnsi="Times New Roman"/>
      <w:b/>
      <w:i/>
      <w:kern w:val="0"/>
      <w:sz w:val="18"/>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rsid w:val="00F011D7"/>
    <w:rPr>
      <w:rFonts w:ascii="Arial" w:eastAsiaTheme="majorEastAsia" w:hAnsi="Arial" w:cstheme="majorBidi"/>
      <w:b/>
      <w:iCs/>
      <w:color w:val="35667C"/>
      <w:kern w:val="10"/>
      <w:sz w:val="22"/>
      <w:szCs w:val="22"/>
    </w:rPr>
  </w:style>
  <w:style w:type="character" w:customStyle="1" w:styleId="berschrift5Zchn">
    <w:name w:val="Überschrift 5 Zchn"/>
    <w:basedOn w:val="Absatz-Standardschriftart"/>
    <w:link w:val="berschrift5"/>
    <w:rsid w:val="00F011D7"/>
    <w:rPr>
      <w:rFonts w:ascii="Arial" w:eastAsiaTheme="majorEastAsia" w:hAnsi="Arial" w:cstheme="majorBidi"/>
      <w:color w:val="35667C"/>
      <w:kern w:val="10"/>
      <w:sz w:val="22"/>
      <w:szCs w:val="22"/>
    </w:rPr>
  </w:style>
  <w:style w:type="character" w:customStyle="1" w:styleId="berschrift9Zchn">
    <w:name w:val="Überschrift 9 Zchn"/>
    <w:basedOn w:val="Absatz-Standardschriftart"/>
    <w:link w:val="berschrift9"/>
    <w:semiHidden/>
    <w:rsid w:val="004576A8"/>
    <w:rPr>
      <w:b/>
      <w:i/>
      <w:sz w:val="18"/>
    </w:rPr>
  </w:style>
  <w:style w:type="table" w:styleId="Tabellenraster">
    <w:name w:val="Table Grid"/>
    <w:basedOn w:val="NormaleTabelle"/>
    <w:rsid w:val="00DD0FA7"/>
    <w:pPr>
      <w:spacing w:line="320" w:lineRule="atLeast"/>
      <w:ind w:left="57" w:right="57"/>
    </w:pPr>
    <w:rPr>
      <w:rFonts w:ascii="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bottom w:w="28" w:type="dxa"/>
        <w:right w:w="0" w:type="dxa"/>
      </w:tblCellMar>
    </w:tblPr>
  </w:style>
  <w:style w:type="paragraph" w:customStyle="1" w:styleId="TabelleKopf">
    <w:name w:val="Tabelle_Kopf"/>
    <w:basedOn w:val="Standard"/>
    <w:qFormat/>
    <w:rsid w:val="00C05374"/>
    <w:pPr>
      <w:spacing w:after="0" w:line="280" w:lineRule="atLeast"/>
      <w:ind w:left="57" w:right="57"/>
    </w:pPr>
    <w:rPr>
      <w:b/>
      <w:color w:val="35667C"/>
    </w:rPr>
  </w:style>
  <w:style w:type="paragraph" w:customStyle="1" w:styleId="Headline">
    <w:name w:val="Headline"/>
    <w:basedOn w:val="Standard"/>
    <w:qFormat/>
    <w:rsid w:val="007D08CA"/>
    <w:pPr>
      <w:spacing w:after="0" w:line="240" w:lineRule="atLeast"/>
    </w:pPr>
    <w:rPr>
      <w:b/>
      <w:color w:val="35667C"/>
      <w:sz w:val="48"/>
      <w:szCs w:val="48"/>
    </w:rPr>
  </w:style>
  <w:style w:type="paragraph" w:styleId="Kopfzeile">
    <w:name w:val="header"/>
    <w:basedOn w:val="Standard"/>
    <w:link w:val="KopfzeileZchn"/>
    <w:semiHidden/>
    <w:rsid w:val="00DA4E19"/>
    <w:pPr>
      <w:tabs>
        <w:tab w:val="center" w:pos="4536"/>
        <w:tab w:val="right" w:pos="9072"/>
      </w:tabs>
      <w:spacing w:after="0" w:line="192" w:lineRule="atLeast"/>
    </w:pPr>
    <w:rPr>
      <w:sz w:val="16"/>
      <w:szCs w:val="16"/>
    </w:rPr>
  </w:style>
  <w:style w:type="paragraph" w:styleId="Fuzeile">
    <w:name w:val="footer"/>
    <w:basedOn w:val="Standard"/>
    <w:semiHidden/>
    <w:rsid w:val="00DA4E19"/>
    <w:pPr>
      <w:tabs>
        <w:tab w:val="center" w:pos="4536"/>
        <w:tab w:val="right" w:pos="9072"/>
      </w:tabs>
      <w:spacing w:after="0" w:line="192" w:lineRule="atLeast"/>
    </w:pPr>
    <w:rPr>
      <w:i/>
      <w:sz w:val="16"/>
      <w:szCs w:val="16"/>
    </w:rPr>
  </w:style>
  <w:style w:type="character" w:styleId="Seitenzahl">
    <w:name w:val="page number"/>
    <w:basedOn w:val="Absatz-Standardschriftart"/>
    <w:semiHidden/>
    <w:rsid w:val="00B47915"/>
  </w:style>
  <w:style w:type="paragraph" w:styleId="Sprechblasentext">
    <w:name w:val="Balloon Text"/>
    <w:basedOn w:val="Standard"/>
    <w:link w:val="SprechblasentextZchn"/>
    <w:semiHidden/>
    <w:unhideWhenUsed/>
    <w:rsid w:val="008007B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semiHidden/>
    <w:rsid w:val="00113E24"/>
    <w:rPr>
      <w:rFonts w:ascii="Tahoma" w:hAnsi="Tahoma" w:cs="Tahoma"/>
      <w:kern w:val="10"/>
      <w:sz w:val="16"/>
      <w:szCs w:val="16"/>
    </w:rPr>
  </w:style>
  <w:style w:type="paragraph" w:styleId="Inhaltsverzeichnisberschrift">
    <w:name w:val="TOC Heading"/>
    <w:basedOn w:val="berschrift1"/>
    <w:next w:val="Standard"/>
    <w:uiPriority w:val="39"/>
    <w:unhideWhenUsed/>
    <w:qFormat/>
    <w:rsid w:val="008007B2"/>
    <w:pPr>
      <w:pageBreakBefore w:val="0"/>
      <w:numPr>
        <w:numId w:val="0"/>
      </w:numPr>
      <w:suppressAutoHyphens w:val="0"/>
      <w:spacing w:before="480" w:after="0" w:line="276" w:lineRule="auto"/>
      <w:outlineLvl w:val="9"/>
    </w:pPr>
    <w:rPr>
      <w:rFonts w:asciiTheme="majorHAnsi" w:eastAsiaTheme="majorEastAsia" w:hAnsiTheme="majorHAnsi" w:cstheme="majorBidi"/>
      <w:color w:val="393E40" w:themeColor="accent1" w:themeShade="BF"/>
      <w:kern w:val="0"/>
      <w:sz w:val="28"/>
      <w:szCs w:val="28"/>
    </w:rPr>
  </w:style>
  <w:style w:type="paragraph" w:styleId="Verzeichnis1">
    <w:name w:val="toc 1"/>
    <w:basedOn w:val="Standard"/>
    <w:next w:val="Standard"/>
    <w:autoRedefine/>
    <w:uiPriority w:val="39"/>
    <w:qFormat/>
    <w:rsid w:val="00844FB2"/>
    <w:pPr>
      <w:tabs>
        <w:tab w:val="right" w:leader="dot" w:pos="9060"/>
      </w:tabs>
      <w:spacing w:after="100"/>
    </w:pPr>
    <w:rPr>
      <w:b/>
      <w:noProof/>
    </w:rPr>
  </w:style>
  <w:style w:type="paragraph" w:styleId="Verzeichnis2">
    <w:name w:val="toc 2"/>
    <w:basedOn w:val="Standard"/>
    <w:next w:val="Standard"/>
    <w:autoRedefine/>
    <w:uiPriority w:val="39"/>
    <w:qFormat/>
    <w:rsid w:val="008007B2"/>
    <w:pPr>
      <w:spacing w:after="100"/>
      <w:ind w:left="220"/>
    </w:pPr>
  </w:style>
  <w:style w:type="character" w:styleId="Hyperlink">
    <w:name w:val="Hyperlink"/>
    <w:basedOn w:val="Absatz-Standardschriftart"/>
    <w:uiPriority w:val="99"/>
    <w:unhideWhenUsed/>
    <w:rsid w:val="008007B2"/>
    <w:rPr>
      <w:color w:val="004666" w:themeColor="hyperlink"/>
      <w:u w:val="single"/>
    </w:rPr>
  </w:style>
  <w:style w:type="paragraph" w:styleId="Verzeichnis3">
    <w:name w:val="toc 3"/>
    <w:basedOn w:val="Standard"/>
    <w:next w:val="Standard"/>
    <w:autoRedefine/>
    <w:uiPriority w:val="39"/>
    <w:unhideWhenUsed/>
    <w:qFormat/>
    <w:rsid w:val="00966B79"/>
    <w:pPr>
      <w:spacing w:after="100" w:line="276" w:lineRule="auto"/>
      <w:ind w:left="440"/>
    </w:pPr>
    <w:rPr>
      <w:rFonts w:asciiTheme="minorHAnsi" w:eastAsiaTheme="minorEastAsia" w:hAnsiTheme="minorHAnsi" w:cstheme="minorBidi"/>
      <w:kern w:val="0"/>
    </w:rPr>
  </w:style>
  <w:style w:type="paragraph" w:customStyle="1" w:styleId="HinweisHeadline">
    <w:name w:val="Hinweis_Headline"/>
    <w:basedOn w:val="Standard"/>
    <w:link w:val="HinweisHeadlineZchn"/>
    <w:autoRedefine/>
    <w:qFormat/>
    <w:rsid w:val="00E528F7"/>
    <w:pPr>
      <w:spacing w:before="240"/>
      <w:ind w:left="57" w:right="57"/>
      <w:jc w:val="left"/>
    </w:pPr>
    <w:rPr>
      <w:rFonts w:cs="Arial"/>
      <w:b/>
      <w:i/>
      <w:color w:val="35667C"/>
    </w:rPr>
  </w:style>
  <w:style w:type="character" w:customStyle="1" w:styleId="HinweisHeadlineZchn">
    <w:name w:val="Hinweis_Headline Zchn"/>
    <w:basedOn w:val="Absatz-Standardschriftart"/>
    <w:link w:val="HinweisHeadline"/>
    <w:rsid w:val="00E528F7"/>
    <w:rPr>
      <w:rFonts w:ascii="Arial" w:hAnsi="Arial" w:cs="Arial"/>
      <w:b/>
      <w:i/>
      <w:color w:val="35667C"/>
      <w:kern w:val="10"/>
      <w:sz w:val="22"/>
      <w:szCs w:val="22"/>
    </w:rPr>
  </w:style>
  <w:style w:type="paragraph" w:customStyle="1" w:styleId="Beispiel">
    <w:name w:val="Beispiel"/>
    <w:basedOn w:val="Standard"/>
    <w:link w:val="BeispielZchn"/>
    <w:qFormat/>
    <w:rsid w:val="0078756C"/>
    <w:rPr>
      <w:i/>
      <w:color w:val="A8ADB3"/>
    </w:rPr>
  </w:style>
  <w:style w:type="character" w:customStyle="1" w:styleId="BeispielZchn">
    <w:name w:val="Beispiel Zchn"/>
    <w:basedOn w:val="Absatz-Standardschriftart"/>
    <w:link w:val="Beispiel"/>
    <w:rsid w:val="0078756C"/>
    <w:rPr>
      <w:rFonts w:ascii="Arial" w:hAnsi="Arial"/>
      <w:i/>
      <w:color w:val="A8ADB3"/>
      <w:kern w:val="10"/>
      <w:sz w:val="22"/>
      <w:szCs w:val="22"/>
    </w:rPr>
  </w:style>
  <w:style w:type="paragraph" w:styleId="Abbildungsverzeichnis">
    <w:name w:val="table of figures"/>
    <w:basedOn w:val="Standard"/>
    <w:next w:val="Standard"/>
    <w:uiPriority w:val="99"/>
    <w:rsid w:val="006C2D96"/>
    <w:pPr>
      <w:spacing w:after="0"/>
    </w:pPr>
  </w:style>
  <w:style w:type="paragraph" w:styleId="Standardeinzug">
    <w:name w:val="Normal Indent"/>
    <w:basedOn w:val="Standard"/>
    <w:semiHidden/>
    <w:unhideWhenUsed/>
    <w:rsid w:val="00B013D2"/>
    <w:pPr>
      <w:ind w:left="708"/>
    </w:pPr>
  </w:style>
  <w:style w:type="paragraph" w:customStyle="1" w:styleId="Abbildung">
    <w:name w:val="Abbildung"/>
    <w:basedOn w:val="Standard"/>
    <w:next w:val="Standard"/>
    <w:unhideWhenUsed/>
    <w:rsid w:val="006C40D8"/>
    <w:pPr>
      <w:spacing w:after="0" w:line="240" w:lineRule="auto"/>
      <w:jc w:val="left"/>
    </w:pPr>
    <w:rPr>
      <w:kern w:val="0"/>
      <w:sz w:val="20"/>
      <w:szCs w:val="20"/>
    </w:rPr>
  </w:style>
  <w:style w:type="character" w:styleId="Fett">
    <w:name w:val="Strong"/>
    <w:basedOn w:val="Absatz-Standardschriftart"/>
    <w:uiPriority w:val="22"/>
    <w:semiHidden/>
    <w:unhideWhenUsed/>
    <w:qFormat/>
    <w:rsid w:val="00895125"/>
    <w:rPr>
      <w:b/>
      <w:bCs/>
    </w:rPr>
  </w:style>
  <w:style w:type="paragraph" w:styleId="StandardWeb">
    <w:name w:val="Normal (Web)"/>
    <w:basedOn w:val="Standard"/>
    <w:uiPriority w:val="99"/>
    <w:unhideWhenUsed/>
    <w:rsid w:val="00DF44E0"/>
    <w:pPr>
      <w:spacing w:before="100" w:beforeAutospacing="1" w:after="100" w:afterAutospacing="1" w:line="240" w:lineRule="auto"/>
      <w:jc w:val="left"/>
    </w:pPr>
    <w:rPr>
      <w:rFonts w:ascii="Times New Roman" w:hAnsi="Times New Roman"/>
      <w:kern w:val="0"/>
      <w:sz w:val="24"/>
      <w:szCs w:val="24"/>
    </w:rPr>
  </w:style>
  <w:style w:type="paragraph" w:customStyle="1" w:styleId="Hinweistext">
    <w:name w:val="Hinweistext"/>
    <w:basedOn w:val="Standard"/>
    <w:link w:val="HinweistextZchn"/>
    <w:qFormat/>
    <w:rsid w:val="00770AAE"/>
    <w:rPr>
      <w:i/>
      <w:color w:val="80B0C8"/>
    </w:rPr>
  </w:style>
  <w:style w:type="character" w:customStyle="1" w:styleId="HinweistextZchn">
    <w:name w:val="Hinweistext Zchn"/>
    <w:basedOn w:val="Absatz-Standardschriftart"/>
    <w:link w:val="Hinweistext"/>
    <w:rsid w:val="00770AAE"/>
    <w:rPr>
      <w:rFonts w:ascii="Arial" w:hAnsi="Arial"/>
      <w:i/>
      <w:color w:val="80B0C8"/>
      <w:kern w:val="10"/>
      <w:sz w:val="22"/>
      <w:szCs w:val="22"/>
    </w:rPr>
  </w:style>
  <w:style w:type="character" w:styleId="Platzhaltertext">
    <w:name w:val="Placeholder Text"/>
    <w:basedOn w:val="Absatz-Standardschriftart"/>
    <w:uiPriority w:val="99"/>
    <w:semiHidden/>
    <w:rsid w:val="0059184A"/>
    <w:rPr>
      <w:color w:val="808080"/>
    </w:rPr>
  </w:style>
  <w:style w:type="paragraph" w:customStyle="1" w:styleId="MetadatenHeadline">
    <w:name w:val="Metadaten_Headline"/>
    <w:qFormat/>
    <w:rsid w:val="006B7B37"/>
    <w:pPr>
      <w:spacing w:before="120" w:after="120" w:line="120" w:lineRule="atLeast"/>
      <w:jc w:val="both"/>
    </w:pPr>
    <w:rPr>
      <w:rFonts w:ascii="Arial" w:hAnsi="Arial" w:cs="Arial"/>
      <w:b/>
      <w:color w:val="35667C"/>
      <w:kern w:val="10"/>
      <w:sz w:val="22"/>
      <w:szCs w:val="22"/>
    </w:rPr>
  </w:style>
  <w:style w:type="table" w:customStyle="1" w:styleId="IT-PEP">
    <w:name w:val="IT-PEP"/>
    <w:basedOn w:val="NormaleTabelle"/>
    <w:uiPriority w:val="99"/>
    <w:rsid w:val="007F512F"/>
    <w:rPr>
      <w:rFonts w:ascii="Arial" w:hAnsi="Arial"/>
      <w:sz w:val="22"/>
    </w:rPr>
    <w:tblPr>
      <w:tblBorders>
        <w:insideH w:val="dashed" w:sz="4" w:space="0" w:color="35667C"/>
      </w:tblBorders>
    </w:tblPr>
    <w:tblStylePr w:type="firstRow">
      <w:rPr>
        <w:rFonts w:ascii="Arial" w:hAnsi="Arial"/>
        <w:b/>
        <w:color w:val="35667C"/>
        <w:sz w:val="22"/>
      </w:rPr>
      <w:tblPr/>
      <w:tcPr>
        <w:tcBorders>
          <w:top w:val="single" w:sz="4" w:space="0" w:color="auto"/>
          <w:bottom w:val="single" w:sz="4" w:space="0" w:color="auto"/>
        </w:tcBorders>
      </w:tcPr>
    </w:tblStylePr>
    <w:tblStylePr w:type="lastRow">
      <w:tblPr/>
      <w:tcPr>
        <w:tcBorders>
          <w:bottom w:val="single" w:sz="4" w:space="0" w:color="auto"/>
        </w:tcBorders>
      </w:tcPr>
    </w:tblStylePr>
  </w:style>
  <w:style w:type="paragraph" w:styleId="Beschriftung">
    <w:name w:val="caption"/>
    <w:basedOn w:val="Standard"/>
    <w:next w:val="Standard"/>
    <w:link w:val="BeschriftungZchn"/>
    <w:unhideWhenUsed/>
    <w:qFormat/>
    <w:rsid w:val="00B74A6C"/>
    <w:pPr>
      <w:spacing w:after="200" w:line="240" w:lineRule="auto"/>
    </w:pPr>
    <w:rPr>
      <w:b/>
      <w:bCs/>
      <w:color w:val="4C5356" w:themeColor="accent1"/>
      <w:sz w:val="18"/>
      <w:szCs w:val="18"/>
    </w:rPr>
  </w:style>
  <w:style w:type="character" w:customStyle="1" w:styleId="BeschriftungZchn">
    <w:name w:val="Beschriftung Zchn"/>
    <w:link w:val="Beschriftung"/>
    <w:rsid w:val="0005175E"/>
    <w:rPr>
      <w:rFonts w:ascii="Arial" w:hAnsi="Arial"/>
      <w:b/>
      <w:bCs/>
      <w:color w:val="4C5356" w:themeColor="accent1"/>
      <w:kern w:val="10"/>
      <w:sz w:val="18"/>
      <w:szCs w:val="18"/>
    </w:rPr>
  </w:style>
  <w:style w:type="paragraph" w:styleId="Verzeichnis4">
    <w:name w:val="toc 4"/>
    <w:basedOn w:val="Standard"/>
    <w:next w:val="Standard"/>
    <w:autoRedefine/>
    <w:uiPriority w:val="39"/>
    <w:unhideWhenUsed/>
    <w:rsid w:val="00A12FFD"/>
    <w:pPr>
      <w:spacing w:after="100"/>
      <w:ind w:left="660"/>
    </w:pPr>
  </w:style>
  <w:style w:type="paragraph" w:styleId="Verzeichnis5">
    <w:name w:val="toc 5"/>
    <w:basedOn w:val="Standard"/>
    <w:next w:val="Standard"/>
    <w:autoRedefine/>
    <w:uiPriority w:val="39"/>
    <w:unhideWhenUsed/>
    <w:rsid w:val="00A12FFD"/>
    <w:pPr>
      <w:spacing w:after="100"/>
      <w:ind w:left="880"/>
    </w:pPr>
  </w:style>
  <w:style w:type="character" w:customStyle="1" w:styleId="KopfzeileZchn">
    <w:name w:val="Kopfzeile Zchn"/>
    <w:basedOn w:val="Absatz-Standardschriftart"/>
    <w:link w:val="Kopfzeile"/>
    <w:semiHidden/>
    <w:rsid w:val="00A43F94"/>
    <w:rPr>
      <w:rFonts w:ascii="Arial" w:hAnsi="Arial"/>
      <w:kern w:val="10"/>
      <w:sz w:val="16"/>
      <w:szCs w:val="16"/>
    </w:rPr>
  </w:style>
  <w:style w:type="character" w:styleId="BesuchterLink">
    <w:name w:val="FollowedHyperlink"/>
    <w:basedOn w:val="Absatz-Standardschriftart"/>
    <w:semiHidden/>
    <w:unhideWhenUsed/>
    <w:rsid w:val="006A58DB"/>
    <w:rPr>
      <w:color w:val="A21E4D" w:themeColor="followedHyperlink"/>
      <w:u w:val="single"/>
    </w:rPr>
  </w:style>
  <w:style w:type="character" w:styleId="Kommentarzeichen">
    <w:name w:val="annotation reference"/>
    <w:basedOn w:val="Absatz-Standardschriftart"/>
    <w:semiHidden/>
    <w:unhideWhenUsed/>
    <w:rsid w:val="006A58DB"/>
    <w:rPr>
      <w:sz w:val="16"/>
      <w:szCs w:val="16"/>
    </w:rPr>
  </w:style>
  <w:style w:type="paragraph" w:styleId="Kommentartext">
    <w:name w:val="annotation text"/>
    <w:basedOn w:val="Standard"/>
    <w:link w:val="KommentartextZchn"/>
    <w:semiHidden/>
    <w:unhideWhenUsed/>
    <w:rsid w:val="006A58DB"/>
    <w:pPr>
      <w:spacing w:line="240" w:lineRule="auto"/>
    </w:pPr>
    <w:rPr>
      <w:sz w:val="20"/>
      <w:szCs w:val="20"/>
    </w:rPr>
  </w:style>
  <w:style w:type="character" w:customStyle="1" w:styleId="KommentartextZchn">
    <w:name w:val="Kommentartext Zchn"/>
    <w:basedOn w:val="Absatz-Standardschriftart"/>
    <w:link w:val="Kommentartext"/>
    <w:semiHidden/>
    <w:rsid w:val="006A58DB"/>
    <w:rPr>
      <w:rFonts w:ascii="Arial" w:hAnsi="Arial"/>
      <w:kern w:val="10"/>
    </w:rPr>
  </w:style>
  <w:style w:type="paragraph" w:styleId="Kommentarthema">
    <w:name w:val="annotation subject"/>
    <w:basedOn w:val="Kommentartext"/>
    <w:next w:val="Kommentartext"/>
    <w:link w:val="KommentarthemaZchn"/>
    <w:semiHidden/>
    <w:unhideWhenUsed/>
    <w:rsid w:val="006A58DB"/>
    <w:rPr>
      <w:b/>
      <w:bCs/>
    </w:rPr>
  </w:style>
  <w:style w:type="character" w:customStyle="1" w:styleId="KommentarthemaZchn">
    <w:name w:val="Kommentarthema Zchn"/>
    <w:basedOn w:val="KommentartextZchn"/>
    <w:link w:val="Kommentarthema"/>
    <w:semiHidden/>
    <w:rsid w:val="006A58DB"/>
    <w:rPr>
      <w:rFonts w:ascii="Arial" w:hAnsi="Arial"/>
      <w:b/>
      <w:bCs/>
      <w:kern w:val="10"/>
    </w:rPr>
  </w:style>
  <w:style w:type="paragraph" w:styleId="Funotentext">
    <w:name w:val="footnote text"/>
    <w:basedOn w:val="Fuzeile"/>
    <w:link w:val="FunotentextZchn"/>
    <w:rsid w:val="00A74BF1"/>
    <w:pPr>
      <w:spacing w:line="240" w:lineRule="auto"/>
    </w:pPr>
    <w:rPr>
      <w:i w:val="0"/>
      <w:color w:val="35667C"/>
    </w:rPr>
  </w:style>
  <w:style w:type="character" w:customStyle="1" w:styleId="FunotentextZchn">
    <w:name w:val="Fußnotentext Zchn"/>
    <w:basedOn w:val="Absatz-Standardschriftart"/>
    <w:link w:val="Funotentext"/>
    <w:rsid w:val="00A74BF1"/>
    <w:rPr>
      <w:rFonts w:ascii="Arial" w:hAnsi="Arial"/>
      <w:color w:val="35667C"/>
      <w:kern w:val="10"/>
      <w:sz w:val="16"/>
      <w:szCs w:val="16"/>
    </w:rPr>
  </w:style>
  <w:style w:type="paragraph" w:styleId="Listenabsatz">
    <w:name w:val="List Paragraph"/>
    <w:basedOn w:val="Standard"/>
    <w:uiPriority w:val="34"/>
    <w:qFormat/>
    <w:rsid w:val="00A74BF1"/>
    <w:pPr>
      <w:ind w:left="720"/>
      <w:contextualSpacing/>
    </w:pPr>
  </w:style>
  <w:style w:type="paragraph" w:styleId="berarbeitung">
    <w:name w:val="Revision"/>
    <w:hidden/>
    <w:uiPriority w:val="99"/>
    <w:semiHidden/>
    <w:rsid w:val="00A74BF1"/>
    <w:rPr>
      <w:rFonts w:ascii="Arial" w:hAnsi="Arial"/>
      <w:kern w:val="1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8050">
      <w:bodyDiv w:val="1"/>
      <w:marLeft w:val="0"/>
      <w:marRight w:val="0"/>
      <w:marTop w:val="0"/>
      <w:marBottom w:val="0"/>
      <w:divBdr>
        <w:top w:val="none" w:sz="0" w:space="0" w:color="auto"/>
        <w:left w:val="none" w:sz="0" w:space="0" w:color="auto"/>
        <w:bottom w:val="none" w:sz="0" w:space="0" w:color="auto"/>
        <w:right w:val="none" w:sz="0" w:space="0" w:color="auto"/>
      </w:divBdr>
    </w:div>
    <w:div w:id="188107774">
      <w:bodyDiv w:val="1"/>
      <w:marLeft w:val="0"/>
      <w:marRight w:val="0"/>
      <w:marTop w:val="0"/>
      <w:marBottom w:val="0"/>
      <w:divBdr>
        <w:top w:val="none" w:sz="0" w:space="0" w:color="auto"/>
        <w:left w:val="none" w:sz="0" w:space="0" w:color="auto"/>
        <w:bottom w:val="none" w:sz="0" w:space="0" w:color="auto"/>
        <w:right w:val="none" w:sz="0" w:space="0" w:color="auto"/>
      </w:divBdr>
      <w:divsChild>
        <w:div w:id="81148047">
          <w:marLeft w:val="274"/>
          <w:marRight w:val="0"/>
          <w:marTop w:val="0"/>
          <w:marBottom w:val="0"/>
          <w:divBdr>
            <w:top w:val="none" w:sz="0" w:space="0" w:color="auto"/>
            <w:left w:val="none" w:sz="0" w:space="0" w:color="auto"/>
            <w:bottom w:val="none" w:sz="0" w:space="0" w:color="auto"/>
            <w:right w:val="none" w:sz="0" w:space="0" w:color="auto"/>
          </w:divBdr>
        </w:div>
        <w:div w:id="345988099">
          <w:marLeft w:val="274"/>
          <w:marRight w:val="0"/>
          <w:marTop w:val="0"/>
          <w:marBottom w:val="0"/>
          <w:divBdr>
            <w:top w:val="none" w:sz="0" w:space="0" w:color="auto"/>
            <w:left w:val="none" w:sz="0" w:space="0" w:color="auto"/>
            <w:bottom w:val="none" w:sz="0" w:space="0" w:color="auto"/>
            <w:right w:val="none" w:sz="0" w:space="0" w:color="auto"/>
          </w:divBdr>
        </w:div>
        <w:div w:id="631181210">
          <w:marLeft w:val="274"/>
          <w:marRight w:val="0"/>
          <w:marTop w:val="0"/>
          <w:marBottom w:val="0"/>
          <w:divBdr>
            <w:top w:val="none" w:sz="0" w:space="0" w:color="auto"/>
            <w:left w:val="none" w:sz="0" w:space="0" w:color="auto"/>
            <w:bottom w:val="none" w:sz="0" w:space="0" w:color="auto"/>
            <w:right w:val="none" w:sz="0" w:space="0" w:color="auto"/>
          </w:divBdr>
        </w:div>
        <w:div w:id="794756220">
          <w:marLeft w:val="274"/>
          <w:marRight w:val="0"/>
          <w:marTop w:val="0"/>
          <w:marBottom w:val="0"/>
          <w:divBdr>
            <w:top w:val="none" w:sz="0" w:space="0" w:color="auto"/>
            <w:left w:val="none" w:sz="0" w:space="0" w:color="auto"/>
            <w:bottom w:val="none" w:sz="0" w:space="0" w:color="auto"/>
            <w:right w:val="none" w:sz="0" w:space="0" w:color="auto"/>
          </w:divBdr>
        </w:div>
        <w:div w:id="1618176428">
          <w:marLeft w:val="274"/>
          <w:marRight w:val="0"/>
          <w:marTop w:val="0"/>
          <w:marBottom w:val="0"/>
          <w:divBdr>
            <w:top w:val="none" w:sz="0" w:space="0" w:color="auto"/>
            <w:left w:val="none" w:sz="0" w:space="0" w:color="auto"/>
            <w:bottom w:val="none" w:sz="0" w:space="0" w:color="auto"/>
            <w:right w:val="none" w:sz="0" w:space="0" w:color="auto"/>
          </w:divBdr>
        </w:div>
      </w:divsChild>
    </w:div>
    <w:div w:id="242417846">
      <w:bodyDiv w:val="1"/>
      <w:marLeft w:val="0"/>
      <w:marRight w:val="0"/>
      <w:marTop w:val="0"/>
      <w:marBottom w:val="0"/>
      <w:divBdr>
        <w:top w:val="none" w:sz="0" w:space="0" w:color="auto"/>
        <w:left w:val="none" w:sz="0" w:space="0" w:color="auto"/>
        <w:bottom w:val="none" w:sz="0" w:space="0" w:color="auto"/>
        <w:right w:val="none" w:sz="0" w:space="0" w:color="auto"/>
      </w:divBdr>
    </w:div>
    <w:div w:id="247160520">
      <w:bodyDiv w:val="1"/>
      <w:marLeft w:val="0"/>
      <w:marRight w:val="0"/>
      <w:marTop w:val="0"/>
      <w:marBottom w:val="0"/>
      <w:divBdr>
        <w:top w:val="none" w:sz="0" w:space="0" w:color="auto"/>
        <w:left w:val="none" w:sz="0" w:space="0" w:color="auto"/>
        <w:bottom w:val="none" w:sz="0" w:space="0" w:color="auto"/>
        <w:right w:val="none" w:sz="0" w:space="0" w:color="auto"/>
      </w:divBdr>
    </w:div>
    <w:div w:id="261038074">
      <w:bodyDiv w:val="1"/>
      <w:marLeft w:val="0"/>
      <w:marRight w:val="0"/>
      <w:marTop w:val="0"/>
      <w:marBottom w:val="0"/>
      <w:divBdr>
        <w:top w:val="none" w:sz="0" w:space="0" w:color="auto"/>
        <w:left w:val="none" w:sz="0" w:space="0" w:color="auto"/>
        <w:bottom w:val="none" w:sz="0" w:space="0" w:color="auto"/>
        <w:right w:val="none" w:sz="0" w:space="0" w:color="auto"/>
      </w:divBdr>
    </w:div>
    <w:div w:id="354305540">
      <w:bodyDiv w:val="1"/>
      <w:marLeft w:val="0"/>
      <w:marRight w:val="0"/>
      <w:marTop w:val="0"/>
      <w:marBottom w:val="0"/>
      <w:divBdr>
        <w:top w:val="none" w:sz="0" w:space="0" w:color="auto"/>
        <w:left w:val="none" w:sz="0" w:space="0" w:color="auto"/>
        <w:bottom w:val="none" w:sz="0" w:space="0" w:color="auto"/>
        <w:right w:val="none" w:sz="0" w:space="0" w:color="auto"/>
      </w:divBdr>
    </w:div>
    <w:div w:id="407726323">
      <w:bodyDiv w:val="1"/>
      <w:marLeft w:val="0"/>
      <w:marRight w:val="0"/>
      <w:marTop w:val="0"/>
      <w:marBottom w:val="0"/>
      <w:divBdr>
        <w:top w:val="none" w:sz="0" w:space="0" w:color="auto"/>
        <w:left w:val="none" w:sz="0" w:space="0" w:color="auto"/>
        <w:bottom w:val="none" w:sz="0" w:space="0" w:color="auto"/>
        <w:right w:val="none" w:sz="0" w:space="0" w:color="auto"/>
      </w:divBdr>
    </w:div>
    <w:div w:id="407852741">
      <w:bodyDiv w:val="1"/>
      <w:marLeft w:val="0"/>
      <w:marRight w:val="0"/>
      <w:marTop w:val="0"/>
      <w:marBottom w:val="0"/>
      <w:divBdr>
        <w:top w:val="none" w:sz="0" w:space="0" w:color="auto"/>
        <w:left w:val="none" w:sz="0" w:space="0" w:color="auto"/>
        <w:bottom w:val="none" w:sz="0" w:space="0" w:color="auto"/>
        <w:right w:val="none" w:sz="0" w:space="0" w:color="auto"/>
      </w:divBdr>
    </w:div>
    <w:div w:id="411007356">
      <w:bodyDiv w:val="1"/>
      <w:marLeft w:val="0"/>
      <w:marRight w:val="0"/>
      <w:marTop w:val="0"/>
      <w:marBottom w:val="0"/>
      <w:divBdr>
        <w:top w:val="none" w:sz="0" w:space="0" w:color="auto"/>
        <w:left w:val="none" w:sz="0" w:space="0" w:color="auto"/>
        <w:bottom w:val="none" w:sz="0" w:space="0" w:color="auto"/>
        <w:right w:val="none" w:sz="0" w:space="0" w:color="auto"/>
      </w:divBdr>
    </w:div>
    <w:div w:id="412553332">
      <w:bodyDiv w:val="1"/>
      <w:marLeft w:val="0"/>
      <w:marRight w:val="0"/>
      <w:marTop w:val="0"/>
      <w:marBottom w:val="0"/>
      <w:divBdr>
        <w:top w:val="none" w:sz="0" w:space="0" w:color="auto"/>
        <w:left w:val="none" w:sz="0" w:space="0" w:color="auto"/>
        <w:bottom w:val="none" w:sz="0" w:space="0" w:color="auto"/>
        <w:right w:val="none" w:sz="0" w:space="0" w:color="auto"/>
      </w:divBdr>
    </w:div>
    <w:div w:id="450512778">
      <w:bodyDiv w:val="1"/>
      <w:marLeft w:val="0"/>
      <w:marRight w:val="0"/>
      <w:marTop w:val="0"/>
      <w:marBottom w:val="0"/>
      <w:divBdr>
        <w:top w:val="none" w:sz="0" w:space="0" w:color="auto"/>
        <w:left w:val="none" w:sz="0" w:space="0" w:color="auto"/>
        <w:bottom w:val="none" w:sz="0" w:space="0" w:color="auto"/>
        <w:right w:val="none" w:sz="0" w:space="0" w:color="auto"/>
      </w:divBdr>
    </w:div>
    <w:div w:id="461312130">
      <w:bodyDiv w:val="1"/>
      <w:marLeft w:val="0"/>
      <w:marRight w:val="0"/>
      <w:marTop w:val="0"/>
      <w:marBottom w:val="0"/>
      <w:divBdr>
        <w:top w:val="none" w:sz="0" w:space="0" w:color="auto"/>
        <w:left w:val="none" w:sz="0" w:space="0" w:color="auto"/>
        <w:bottom w:val="none" w:sz="0" w:space="0" w:color="auto"/>
        <w:right w:val="none" w:sz="0" w:space="0" w:color="auto"/>
      </w:divBdr>
    </w:div>
    <w:div w:id="611519490">
      <w:bodyDiv w:val="1"/>
      <w:marLeft w:val="0"/>
      <w:marRight w:val="0"/>
      <w:marTop w:val="0"/>
      <w:marBottom w:val="0"/>
      <w:divBdr>
        <w:top w:val="none" w:sz="0" w:space="0" w:color="auto"/>
        <w:left w:val="none" w:sz="0" w:space="0" w:color="auto"/>
        <w:bottom w:val="none" w:sz="0" w:space="0" w:color="auto"/>
        <w:right w:val="none" w:sz="0" w:space="0" w:color="auto"/>
      </w:divBdr>
    </w:div>
    <w:div w:id="720634278">
      <w:bodyDiv w:val="1"/>
      <w:marLeft w:val="0"/>
      <w:marRight w:val="0"/>
      <w:marTop w:val="0"/>
      <w:marBottom w:val="0"/>
      <w:divBdr>
        <w:top w:val="none" w:sz="0" w:space="0" w:color="auto"/>
        <w:left w:val="none" w:sz="0" w:space="0" w:color="auto"/>
        <w:bottom w:val="none" w:sz="0" w:space="0" w:color="auto"/>
        <w:right w:val="none" w:sz="0" w:space="0" w:color="auto"/>
      </w:divBdr>
    </w:div>
    <w:div w:id="826625841">
      <w:bodyDiv w:val="1"/>
      <w:marLeft w:val="0"/>
      <w:marRight w:val="0"/>
      <w:marTop w:val="0"/>
      <w:marBottom w:val="0"/>
      <w:divBdr>
        <w:top w:val="none" w:sz="0" w:space="0" w:color="auto"/>
        <w:left w:val="none" w:sz="0" w:space="0" w:color="auto"/>
        <w:bottom w:val="none" w:sz="0" w:space="0" w:color="auto"/>
        <w:right w:val="none" w:sz="0" w:space="0" w:color="auto"/>
      </w:divBdr>
    </w:div>
    <w:div w:id="953097739">
      <w:bodyDiv w:val="1"/>
      <w:marLeft w:val="0"/>
      <w:marRight w:val="0"/>
      <w:marTop w:val="0"/>
      <w:marBottom w:val="0"/>
      <w:divBdr>
        <w:top w:val="none" w:sz="0" w:space="0" w:color="auto"/>
        <w:left w:val="none" w:sz="0" w:space="0" w:color="auto"/>
        <w:bottom w:val="none" w:sz="0" w:space="0" w:color="auto"/>
        <w:right w:val="none" w:sz="0" w:space="0" w:color="auto"/>
      </w:divBdr>
    </w:div>
    <w:div w:id="954169092">
      <w:bodyDiv w:val="1"/>
      <w:marLeft w:val="0"/>
      <w:marRight w:val="0"/>
      <w:marTop w:val="0"/>
      <w:marBottom w:val="0"/>
      <w:divBdr>
        <w:top w:val="none" w:sz="0" w:space="0" w:color="auto"/>
        <w:left w:val="none" w:sz="0" w:space="0" w:color="auto"/>
        <w:bottom w:val="none" w:sz="0" w:space="0" w:color="auto"/>
        <w:right w:val="none" w:sz="0" w:space="0" w:color="auto"/>
      </w:divBdr>
    </w:div>
    <w:div w:id="966084910">
      <w:bodyDiv w:val="1"/>
      <w:marLeft w:val="0"/>
      <w:marRight w:val="0"/>
      <w:marTop w:val="0"/>
      <w:marBottom w:val="0"/>
      <w:divBdr>
        <w:top w:val="none" w:sz="0" w:space="0" w:color="auto"/>
        <w:left w:val="none" w:sz="0" w:space="0" w:color="auto"/>
        <w:bottom w:val="none" w:sz="0" w:space="0" w:color="auto"/>
        <w:right w:val="none" w:sz="0" w:space="0" w:color="auto"/>
      </w:divBdr>
    </w:div>
    <w:div w:id="1042053631">
      <w:bodyDiv w:val="1"/>
      <w:marLeft w:val="0"/>
      <w:marRight w:val="0"/>
      <w:marTop w:val="0"/>
      <w:marBottom w:val="0"/>
      <w:divBdr>
        <w:top w:val="none" w:sz="0" w:space="0" w:color="auto"/>
        <w:left w:val="none" w:sz="0" w:space="0" w:color="auto"/>
        <w:bottom w:val="none" w:sz="0" w:space="0" w:color="auto"/>
        <w:right w:val="none" w:sz="0" w:space="0" w:color="auto"/>
      </w:divBdr>
    </w:div>
    <w:div w:id="1046029914">
      <w:bodyDiv w:val="1"/>
      <w:marLeft w:val="0"/>
      <w:marRight w:val="0"/>
      <w:marTop w:val="0"/>
      <w:marBottom w:val="0"/>
      <w:divBdr>
        <w:top w:val="none" w:sz="0" w:space="0" w:color="auto"/>
        <w:left w:val="none" w:sz="0" w:space="0" w:color="auto"/>
        <w:bottom w:val="none" w:sz="0" w:space="0" w:color="auto"/>
        <w:right w:val="none" w:sz="0" w:space="0" w:color="auto"/>
      </w:divBdr>
    </w:div>
    <w:div w:id="1074279194">
      <w:bodyDiv w:val="1"/>
      <w:marLeft w:val="0"/>
      <w:marRight w:val="0"/>
      <w:marTop w:val="0"/>
      <w:marBottom w:val="0"/>
      <w:divBdr>
        <w:top w:val="none" w:sz="0" w:space="0" w:color="auto"/>
        <w:left w:val="none" w:sz="0" w:space="0" w:color="auto"/>
        <w:bottom w:val="none" w:sz="0" w:space="0" w:color="auto"/>
        <w:right w:val="none" w:sz="0" w:space="0" w:color="auto"/>
      </w:divBdr>
      <w:divsChild>
        <w:div w:id="331832785">
          <w:marLeft w:val="274"/>
          <w:marRight w:val="0"/>
          <w:marTop w:val="0"/>
          <w:marBottom w:val="0"/>
          <w:divBdr>
            <w:top w:val="none" w:sz="0" w:space="0" w:color="auto"/>
            <w:left w:val="none" w:sz="0" w:space="0" w:color="auto"/>
            <w:bottom w:val="none" w:sz="0" w:space="0" w:color="auto"/>
            <w:right w:val="none" w:sz="0" w:space="0" w:color="auto"/>
          </w:divBdr>
        </w:div>
        <w:div w:id="1240137992">
          <w:marLeft w:val="274"/>
          <w:marRight w:val="0"/>
          <w:marTop w:val="0"/>
          <w:marBottom w:val="0"/>
          <w:divBdr>
            <w:top w:val="none" w:sz="0" w:space="0" w:color="auto"/>
            <w:left w:val="none" w:sz="0" w:space="0" w:color="auto"/>
            <w:bottom w:val="none" w:sz="0" w:space="0" w:color="auto"/>
            <w:right w:val="none" w:sz="0" w:space="0" w:color="auto"/>
          </w:divBdr>
        </w:div>
        <w:div w:id="1568370809">
          <w:marLeft w:val="274"/>
          <w:marRight w:val="0"/>
          <w:marTop w:val="0"/>
          <w:marBottom w:val="0"/>
          <w:divBdr>
            <w:top w:val="none" w:sz="0" w:space="0" w:color="auto"/>
            <w:left w:val="none" w:sz="0" w:space="0" w:color="auto"/>
            <w:bottom w:val="none" w:sz="0" w:space="0" w:color="auto"/>
            <w:right w:val="none" w:sz="0" w:space="0" w:color="auto"/>
          </w:divBdr>
        </w:div>
        <w:div w:id="1738743788">
          <w:marLeft w:val="274"/>
          <w:marRight w:val="0"/>
          <w:marTop w:val="0"/>
          <w:marBottom w:val="0"/>
          <w:divBdr>
            <w:top w:val="none" w:sz="0" w:space="0" w:color="auto"/>
            <w:left w:val="none" w:sz="0" w:space="0" w:color="auto"/>
            <w:bottom w:val="none" w:sz="0" w:space="0" w:color="auto"/>
            <w:right w:val="none" w:sz="0" w:space="0" w:color="auto"/>
          </w:divBdr>
        </w:div>
        <w:div w:id="2001544591">
          <w:marLeft w:val="274"/>
          <w:marRight w:val="0"/>
          <w:marTop w:val="0"/>
          <w:marBottom w:val="0"/>
          <w:divBdr>
            <w:top w:val="none" w:sz="0" w:space="0" w:color="auto"/>
            <w:left w:val="none" w:sz="0" w:space="0" w:color="auto"/>
            <w:bottom w:val="none" w:sz="0" w:space="0" w:color="auto"/>
            <w:right w:val="none" w:sz="0" w:space="0" w:color="auto"/>
          </w:divBdr>
        </w:div>
      </w:divsChild>
    </w:div>
    <w:div w:id="1225024929">
      <w:bodyDiv w:val="1"/>
      <w:marLeft w:val="0"/>
      <w:marRight w:val="0"/>
      <w:marTop w:val="0"/>
      <w:marBottom w:val="0"/>
      <w:divBdr>
        <w:top w:val="none" w:sz="0" w:space="0" w:color="auto"/>
        <w:left w:val="none" w:sz="0" w:space="0" w:color="auto"/>
        <w:bottom w:val="none" w:sz="0" w:space="0" w:color="auto"/>
        <w:right w:val="none" w:sz="0" w:space="0" w:color="auto"/>
      </w:divBdr>
    </w:div>
    <w:div w:id="1306012735">
      <w:bodyDiv w:val="1"/>
      <w:marLeft w:val="0"/>
      <w:marRight w:val="0"/>
      <w:marTop w:val="0"/>
      <w:marBottom w:val="0"/>
      <w:divBdr>
        <w:top w:val="none" w:sz="0" w:space="0" w:color="auto"/>
        <w:left w:val="none" w:sz="0" w:space="0" w:color="auto"/>
        <w:bottom w:val="none" w:sz="0" w:space="0" w:color="auto"/>
        <w:right w:val="none" w:sz="0" w:space="0" w:color="auto"/>
      </w:divBdr>
    </w:div>
    <w:div w:id="1308819832">
      <w:bodyDiv w:val="1"/>
      <w:marLeft w:val="0"/>
      <w:marRight w:val="0"/>
      <w:marTop w:val="0"/>
      <w:marBottom w:val="0"/>
      <w:divBdr>
        <w:top w:val="none" w:sz="0" w:space="0" w:color="auto"/>
        <w:left w:val="none" w:sz="0" w:space="0" w:color="auto"/>
        <w:bottom w:val="none" w:sz="0" w:space="0" w:color="auto"/>
        <w:right w:val="none" w:sz="0" w:space="0" w:color="auto"/>
      </w:divBdr>
      <w:divsChild>
        <w:div w:id="203371238">
          <w:marLeft w:val="907"/>
          <w:marRight w:val="0"/>
          <w:marTop w:val="0"/>
          <w:marBottom w:val="72"/>
          <w:divBdr>
            <w:top w:val="none" w:sz="0" w:space="0" w:color="auto"/>
            <w:left w:val="none" w:sz="0" w:space="0" w:color="auto"/>
            <w:bottom w:val="none" w:sz="0" w:space="0" w:color="auto"/>
            <w:right w:val="none" w:sz="0" w:space="0" w:color="auto"/>
          </w:divBdr>
        </w:div>
        <w:div w:id="840123115">
          <w:marLeft w:val="907"/>
          <w:marRight w:val="0"/>
          <w:marTop w:val="0"/>
          <w:marBottom w:val="72"/>
          <w:divBdr>
            <w:top w:val="none" w:sz="0" w:space="0" w:color="auto"/>
            <w:left w:val="none" w:sz="0" w:space="0" w:color="auto"/>
            <w:bottom w:val="none" w:sz="0" w:space="0" w:color="auto"/>
            <w:right w:val="none" w:sz="0" w:space="0" w:color="auto"/>
          </w:divBdr>
        </w:div>
        <w:div w:id="970786892">
          <w:marLeft w:val="907"/>
          <w:marRight w:val="0"/>
          <w:marTop w:val="0"/>
          <w:marBottom w:val="72"/>
          <w:divBdr>
            <w:top w:val="none" w:sz="0" w:space="0" w:color="auto"/>
            <w:left w:val="none" w:sz="0" w:space="0" w:color="auto"/>
            <w:bottom w:val="none" w:sz="0" w:space="0" w:color="auto"/>
            <w:right w:val="none" w:sz="0" w:space="0" w:color="auto"/>
          </w:divBdr>
        </w:div>
        <w:div w:id="981428116">
          <w:marLeft w:val="907"/>
          <w:marRight w:val="0"/>
          <w:marTop w:val="0"/>
          <w:marBottom w:val="72"/>
          <w:divBdr>
            <w:top w:val="none" w:sz="0" w:space="0" w:color="auto"/>
            <w:left w:val="none" w:sz="0" w:space="0" w:color="auto"/>
            <w:bottom w:val="none" w:sz="0" w:space="0" w:color="auto"/>
            <w:right w:val="none" w:sz="0" w:space="0" w:color="auto"/>
          </w:divBdr>
        </w:div>
        <w:div w:id="1252080595">
          <w:marLeft w:val="547"/>
          <w:marRight w:val="0"/>
          <w:marTop w:val="0"/>
          <w:marBottom w:val="72"/>
          <w:divBdr>
            <w:top w:val="none" w:sz="0" w:space="0" w:color="auto"/>
            <w:left w:val="none" w:sz="0" w:space="0" w:color="auto"/>
            <w:bottom w:val="none" w:sz="0" w:space="0" w:color="auto"/>
            <w:right w:val="none" w:sz="0" w:space="0" w:color="auto"/>
          </w:divBdr>
        </w:div>
      </w:divsChild>
    </w:div>
    <w:div w:id="1385251612">
      <w:bodyDiv w:val="1"/>
      <w:marLeft w:val="0"/>
      <w:marRight w:val="0"/>
      <w:marTop w:val="0"/>
      <w:marBottom w:val="0"/>
      <w:divBdr>
        <w:top w:val="none" w:sz="0" w:space="0" w:color="auto"/>
        <w:left w:val="none" w:sz="0" w:space="0" w:color="auto"/>
        <w:bottom w:val="none" w:sz="0" w:space="0" w:color="auto"/>
        <w:right w:val="none" w:sz="0" w:space="0" w:color="auto"/>
      </w:divBdr>
    </w:div>
    <w:div w:id="1478643691">
      <w:bodyDiv w:val="1"/>
      <w:marLeft w:val="0"/>
      <w:marRight w:val="0"/>
      <w:marTop w:val="0"/>
      <w:marBottom w:val="0"/>
      <w:divBdr>
        <w:top w:val="none" w:sz="0" w:space="0" w:color="auto"/>
        <w:left w:val="none" w:sz="0" w:space="0" w:color="auto"/>
        <w:bottom w:val="none" w:sz="0" w:space="0" w:color="auto"/>
        <w:right w:val="none" w:sz="0" w:space="0" w:color="auto"/>
      </w:divBdr>
    </w:div>
    <w:div w:id="1592548006">
      <w:bodyDiv w:val="1"/>
      <w:marLeft w:val="0"/>
      <w:marRight w:val="0"/>
      <w:marTop w:val="0"/>
      <w:marBottom w:val="0"/>
      <w:divBdr>
        <w:top w:val="none" w:sz="0" w:space="0" w:color="auto"/>
        <w:left w:val="none" w:sz="0" w:space="0" w:color="auto"/>
        <w:bottom w:val="none" w:sz="0" w:space="0" w:color="auto"/>
        <w:right w:val="none" w:sz="0" w:space="0" w:color="auto"/>
      </w:divBdr>
    </w:div>
    <w:div w:id="1630163067">
      <w:bodyDiv w:val="1"/>
      <w:marLeft w:val="0"/>
      <w:marRight w:val="0"/>
      <w:marTop w:val="0"/>
      <w:marBottom w:val="0"/>
      <w:divBdr>
        <w:top w:val="none" w:sz="0" w:space="0" w:color="auto"/>
        <w:left w:val="none" w:sz="0" w:space="0" w:color="auto"/>
        <w:bottom w:val="none" w:sz="0" w:space="0" w:color="auto"/>
        <w:right w:val="none" w:sz="0" w:space="0" w:color="auto"/>
      </w:divBdr>
    </w:div>
    <w:div w:id="1705472346">
      <w:bodyDiv w:val="1"/>
      <w:marLeft w:val="0"/>
      <w:marRight w:val="0"/>
      <w:marTop w:val="0"/>
      <w:marBottom w:val="0"/>
      <w:divBdr>
        <w:top w:val="none" w:sz="0" w:space="0" w:color="auto"/>
        <w:left w:val="none" w:sz="0" w:space="0" w:color="auto"/>
        <w:bottom w:val="none" w:sz="0" w:space="0" w:color="auto"/>
        <w:right w:val="none" w:sz="0" w:space="0" w:color="auto"/>
      </w:divBdr>
      <w:divsChild>
        <w:div w:id="1907297564">
          <w:marLeft w:val="547"/>
          <w:marRight w:val="0"/>
          <w:marTop w:val="0"/>
          <w:marBottom w:val="72"/>
          <w:divBdr>
            <w:top w:val="none" w:sz="0" w:space="0" w:color="auto"/>
            <w:left w:val="none" w:sz="0" w:space="0" w:color="auto"/>
            <w:bottom w:val="none" w:sz="0" w:space="0" w:color="auto"/>
            <w:right w:val="none" w:sz="0" w:space="0" w:color="auto"/>
          </w:divBdr>
        </w:div>
      </w:divsChild>
    </w:div>
    <w:div w:id="1706951908">
      <w:bodyDiv w:val="1"/>
      <w:marLeft w:val="0"/>
      <w:marRight w:val="0"/>
      <w:marTop w:val="0"/>
      <w:marBottom w:val="0"/>
      <w:divBdr>
        <w:top w:val="none" w:sz="0" w:space="0" w:color="auto"/>
        <w:left w:val="none" w:sz="0" w:space="0" w:color="auto"/>
        <w:bottom w:val="none" w:sz="0" w:space="0" w:color="auto"/>
        <w:right w:val="none" w:sz="0" w:space="0" w:color="auto"/>
      </w:divBdr>
    </w:div>
    <w:div w:id="1750036073">
      <w:bodyDiv w:val="1"/>
      <w:marLeft w:val="0"/>
      <w:marRight w:val="0"/>
      <w:marTop w:val="0"/>
      <w:marBottom w:val="0"/>
      <w:divBdr>
        <w:top w:val="none" w:sz="0" w:space="0" w:color="auto"/>
        <w:left w:val="none" w:sz="0" w:space="0" w:color="auto"/>
        <w:bottom w:val="none" w:sz="0" w:space="0" w:color="auto"/>
        <w:right w:val="none" w:sz="0" w:space="0" w:color="auto"/>
      </w:divBdr>
    </w:div>
    <w:div w:id="1756706899">
      <w:bodyDiv w:val="1"/>
      <w:marLeft w:val="0"/>
      <w:marRight w:val="0"/>
      <w:marTop w:val="0"/>
      <w:marBottom w:val="0"/>
      <w:divBdr>
        <w:top w:val="none" w:sz="0" w:space="0" w:color="auto"/>
        <w:left w:val="none" w:sz="0" w:space="0" w:color="auto"/>
        <w:bottom w:val="none" w:sz="0" w:space="0" w:color="auto"/>
        <w:right w:val="none" w:sz="0" w:space="0" w:color="auto"/>
      </w:divBdr>
    </w:div>
    <w:div w:id="1852378068">
      <w:bodyDiv w:val="1"/>
      <w:marLeft w:val="0"/>
      <w:marRight w:val="0"/>
      <w:marTop w:val="0"/>
      <w:marBottom w:val="0"/>
      <w:divBdr>
        <w:top w:val="none" w:sz="0" w:space="0" w:color="auto"/>
        <w:left w:val="none" w:sz="0" w:space="0" w:color="auto"/>
        <w:bottom w:val="none" w:sz="0" w:space="0" w:color="auto"/>
        <w:right w:val="none" w:sz="0" w:space="0" w:color="auto"/>
      </w:divBdr>
      <w:divsChild>
        <w:div w:id="142700348">
          <w:marLeft w:val="547"/>
          <w:marRight w:val="0"/>
          <w:marTop w:val="0"/>
          <w:marBottom w:val="72"/>
          <w:divBdr>
            <w:top w:val="none" w:sz="0" w:space="0" w:color="auto"/>
            <w:left w:val="none" w:sz="0" w:space="0" w:color="auto"/>
            <w:bottom w:val="none" w:sz="0" w:space="0" w:color="auto"/>
            <w:right w:val="none" w:sz="0" w:space="0" w:color="auto"/>
          </w:divBdr>
        </w:div>
        <w:div w:id="552159834">
          <w:marLeft w:val="547"/>
          <w:marRight w:val="0"/>
          <w:marTop w:val="0"/>
          <w:marBottom w:val="72"/>
          <w:divBdr>
            <w:top w:val="none" w:sz="0" w:space="0" w:color="auto"/>
            <w:left w:val="none" w:sz="0" w:space="0" w:color="auto"/>
            <w:bottom w:val="none" w:sz="0" w:space="0" w:color="auto"/>
            <w:right w:val="none" w:sz="0" w:space="0" w:color="auto"/>
          </w:divBdr>
        </w:div>
      </w:divsChild>
    </w:div>
    <w:div w:id="1909460535">
      <w:bodyDiv w:val="1"/>
      <w:marLeft w:val="0"/>
      <w:marRight w:val="0"/>
      <w:marTop w:val="0"/>
      <w:marBottom w:val="0"/>
      <w:divBdr>
        <w:top w:val="none" w:sz="0" w:space="0" w:color="auto"/>
        <w:left w:val="none" w:sz="0" w:space="0" w:color="auto"/>
        <w:bottom w:val="none" w:sz="0" w:space="0" w:color="auto"/>
        <w:right w:val="none" w:sz="0" w:space="0" w:color="auto"/>
      </w:divBdr>
      <w:divsChild>
        <w:div w:id="1186560859">
          <w:marLeft w:val="230"/>
          <w:marRight w:val="0"/>
          <w:marTop w:val="0"/>
          <w:marBottom w:val="0"/>
          <w:divBdr>
            <w:top w:val="none" w:sz="0" w:space="0" w:color="auto"/>
            <w:left w:val="none" w:sz="0" w:space="0" w:color="auto"/>
            <w:bottom w:val="none" w:sz="0" w:space="0" w:color="auto"/>
            <w:right w:val="none" w:sz="0" w:space="0" w:color="auto"/>
          </w:divBdr>
        </w:div>
      </w:divsChild>
    </w:div>
    <w:div w:id="2060281969">
      <w:bodyDiv w:val="1"/>
      <w:marLeft w:val="0"/>
      <w:marRight w:val="0"/>
      <w:marTop w:val="0"/>
      <w:marBottom w:val="0"/>
      <w:divBdr>
        <w:top w:val="none" w:sz="0" w:space="0" w:color="auto"/>
        <w:left w:val="none" w:sz="0" w:space="0" w:color="auto"/>
        <w:bottom w:val="none" w:sz="0" w:space="0" w:color="auto"/>
        <w:right w:val="none" w:sz="0" w:space="0" w:color="auto"/>
      </w:divBdr>
    </w:div>
    <w:div w:id="208961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wgroupsupply.com/one-kbp-pub/media/shared_media/documents_1/einkaufsbedingungen/volkswagen_1/it_services/allgemeine_einkaufsbedingungen_der_volkswagen_ag_fuer_leistungen_auf_dem_gebiet_der_informationstechnologie_und_der_elektronisch/VWAG_IT_AEB_OKTOBER2021_DE.pdf"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group-wiki.wob.vw.vwg/wikis/display/ITPEP/Linksammlun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ksu.wob.vw.vwg/"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wgroupsupply.com/one-kbp-pub/media/shared_media/documents_1/einkaufsbedingungen/volkswagen_1/zoll__und_aussenwirtschaftliche_vertraege/vertragsbedingung_auftragsbezogener_reisekosten/2017-07-01_Lieferantenreiserichtlinie_final.pdf"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UETOZ\AppData\LocalLow\eRoom\eRoom%20Client\V7\EditingFiles\IT-PEP_Wordvorlage_V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438306D68A435189B8F7F20F77D6C9"/>
        <w:category>
          <w:name w:val="Allgemein"/>
          <w:gallery w:val="placeholder"/>
        </w:category>
        <w:types>
          <w:type w:val="bbPlcHdr"/>
        </w:types>
        <w:behaviors>
          <w:behavior w:val="content"/>
        </w:behaviors>
        <w:guid w:val="{07D3F5C8-3FBC-424B-AAA5-070EFC5156DD}"/>
      </w:docPartPr>
      <w:docPartBody>
        <w:p w:rsidR="00CE7C75" w:rsidRDefault="005929F1" w:rsidP="005929F1">
          <w:pPr>
            <w:pStyle w:val="A5438306D68A435189B8F7F20F77D6C9"/>
          </w:pPr>
          <w:r w:rsidRPr="005243A4">
            <w:rPr>
              <w:rStyle w:val="Platzhaltertext"/>
            </w:rPr>
            <w:t>[Projektname]</w:t>
          </w:r>
        </w:p>
      </w:docPartBody>
    </w:docPart>
    <w:docPart>
      <w:docPartPr>
        <w:name w:val="52B3D76C15F24BC7BCFFAB649982B7AD"/>
        <w:category>
          <w:name w:val="Allgemein"/>
          <w:gallery w:val="placeholder"/>
        </w:category>
        <w:types>
          <w:type w:val="bbPlcHdr"/>
        </w:types>
        <w:behaviors>
          <w:behavior w:val="content"/>
        </w:behaviors>
        <w:guid w:val="{1E3BF0C6-E22F-42AF-8D90-4CE8A2A35E61}"/>
      </w:docPartPr>
      <w:docPartBody>
        <w:p w:rsidR="00CE7C75" w:rsidRDefault="005929F1" w:rsidP="005929F1">
          <w:pPr>
            <w:pStyle w:val="52B3D76C15F24BC7BCFFAB649982B7AD"/>
          </w:pPr>
          <w:r w:rsidRPr="00950A1E">
            <w:rPr>
              <w:rStyle w:val="Platzhaltertext"/>
            </w:rPr>
            <w:t>[Dokumentenstatus]</w:t>
          </w:r>
        </w:p>
      </w:docPartBody>
    </w:docPart>
    <w:docPart>
      <w:docPartPr>
        <w:name w:val="893A02185D4343D88AE4C641F42A99C4"/>
        <w:category>
          <w:name w:val="Allgemein"/>
          <w:gallery w:val="placeholder"/>
        </w:category>
        <w:types>
          <w:type w:val="bbPlcHdr"/>
        </w:types>
        <w:behaviors>
          <w:behavior w:val="content"/>
        </w:behaviors>
        <w:guid w:val="{F9E6F458-5F38-4BDF-A191-37C8B5DC2353}"/>
      </w:docPartPr>
      <w:docPartBody>
        <w:p w:rsidR="00CE7C75" w:rsidRDefault="005929F1" w:rsidP="005929F1">
          <w:pPr>
            <w:pStyle w:val="893A02185D4343D88AE4C641F42A99C4"/>
          </w:pPr>
          <w:r w:rsidRPr="005243A4">
            <w:rPr>
              <w:rStyle w:val="Platzhaltertext"/>
            </w:rPr>
            <w:t>[IT-PEP Version]</w:t>
          </w:r>
        </w:p>
      </w:docPartBody>
    </w:docPart>
    <w:docPart>
      <w:docPartPr>
        <w:name w:val="1AA56D76056A46779E3C1905BE62A841"/>
        <w:category>
          <w:name w:val="Allgemein"/>
          <w:gallery w:val="placeholder"/>
        </w:category>
        <w:types>
          <w:type w:val="bbPlcHdr"/>
        </w:types>
        <w:behaviors>
          <w:behavior w:val="content"/>
        </w:behaviors>
        <w:guid w:val="{F958B7E6-BB82-4307-802F-2B491BE77AA5}"/>
      </w:docPartPr>
      <w:docPartBody>
        <w:p w:rsidR="00CE7C75" w:rsidRDefault="005929F1" w:rsidP="005929F1">
          <w:pPr>
            <w:pStyle w:val="1AA56D76056A46779E3C1905BE62A841"/>
          </w:pPr>
          <w:r w:rsidRPr="00FB6166">
            <w:rPr>
              <w:rStyle w:val="Platzhaltertext"/>
            </w:rPr>
            <w:t>[Vertraulichkeit]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06BE"/>
    <w:rsid w:val="000166CD"/>
    <w:rsid w:val="00097051"/>
    <w:rsid w:val="000D4D53"/>
    <w:rsid w:val="0010342A"/>
    <w:rsid w:val="001401CD"/>
    <w:rsid w:val="00153BFB"/>
    <w:rsid w:val="001706BE"/>
    <w:rsid w:val="001F3A60"/>
    <w:rsid w:val="00223C27"/>
    <w:rsid w:val="00285C5B"/>
    <w:rsid w:val="00315DA8"/>
    <w:rsid w:val="003250D8"/>
    <w:rsid w:val="00345210"/>
    <w:rsid w:val="00375332"/>
    <w:rsid w:val="003A428F"/>
    <w:rsid w:val="003F6692"/>
    <w:rsid w:val="004C732C"/>
    <w:rsid w:val="004F251C"/>
    <w:rsid w:val="00524679"/>
    <w:rsid w:val="005929F1"/>
    <w:rsid w:val="006A71DC"/>
    <w:rsid w:val="007A3A77"/>
    <w:rsid w:val="007A44EB"/>
    <w:rsid w:val="00804174"/>
    <w:rsid w:val="00824A49"/>
    <w:rsid w:val="008272ED"/>
    <w:rsid w:val="008761DA"/>
    <w:rsid w:val="008A2532"/>
    <w:rsid w:val="008C06AC"/>
    <w:rsid w:val="009062E7"/>
    <w:rsid w:val="0091131A"/>
    <w:rsid w:val="00940A45"/>
    <w:rsid w:val="00971F47"/>
    <w:rsid w:val="00972FD8"/>
    <w:rsid w:val="00A07E42"/>
    <w:rsid w:val="00A74E0E"/>
    <w:rsid w:val="00AA36EF"/>
    <w:rsid w:val="00AE360D"/>
    <w:rsid w:val="00B00914"/>
    <w:rsid w:val="00B22552"/>
    <w:rsid w:val="00B673DE"/>
    <w:rsid w:val="00BD7560"/>
    <w:rsid w:val="00C048C4"/>
    <w:rsid w:val="00C25552"/>
    <w:rsid w:val="00C37AB0"/>
    <w:rsid w:val="00C41256"/>
    <w:rsid w:val="00C41863"/>
    <w:rsid w:val="00C6027F"/>
    <w:rsid w:val="00CD390E"/>
    <w:rsid w:val="00CE7C75"/>
    <w:rsid w:val="00CF71E6"/>
    <w:rsid w:val="00D62018"/>
    <w:rsid w:val="00D6759D"/>
    <w:rsid w:val="00D97237"/>
    <w:rsid w:val="00DE01ED"/>
    <w:rsid w:val="00EA60A2"/>
    <w:rsid w:val="00ED2F15"/>
    <w:rsid w:val="00F25742"/>
    <w:rsid w:val="00F44390"/>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929F1"/>
    <w:rPr>
      <w:color w:val="808080"/>
    </w:rPr>
  </w:style>
  <w:style w:type="paragraph" w:customStyle="1" w:styleId="A5438306D68A435189B8F7F20F77D6C9">
    <w:name w:val="A5438306D68A435189B8F7F20F77D6C9"/>
    <w:rsid w:val="005929F1"/>
    <w:pPr>
      <w:spacing w:after="160" w:line="259" w:lineRule="auto"/>
    </w:pPr>
    <w:rPr>
      <w:lang w:eastAsia="zh-CN"/>
    </w:rPr>
  </w:style>
  <w:style w:type="paragraph" w:customStyle="1" w:styleId="52B3D76C15F24BC7BCFFAB649982B7AD">
    <w:name w:val="52B3D76C15F24BC7BCFFAB649982B7AD"/>
    <w:rsid w:val="005929F1"/>
    <w:pPr>
      <w:spacing w:after="160" w:line="259" w:lineRule="auto"/>
    </w:pPr>
    <w:rPr>
      <w:lang w:eastAsia="zh-CN"/>
    </w:rPr>
  </w:style>
  <w:style w:type="paragraph" w:customStyle="1" w:styleId="893A02185D4343D88AE4C641F42A99C4">
    <w:name w:val="893A02185D4343D88AE4C641F42A99C4"/>
    <w:rsid w:val="005929F1"/>
    <w:pPr>
      <w:spacing w:after="160" w:line="259" w:lineRule="auto"/>
    </w:pPr>
    <w:rPr>
      <w:lang w:eastAsia="zh-CN"/>
    </w:rPr>
  </w:style>
  <w:style w:type="paragraph" w:customStyle="1" w:styleId="1AA56D76056A46779E3C1905BE62A841">
    <w:name w:val="1AA56D76056A46779E3C1905BE62A841"/>
    <w:rsid w:val="005929F1"/>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VWAG_Presentation_q_de">
  <a:themeElements>
    <a:clrScheme name="VWAG_CD_-Farben">
      <a:dk1>
        <a:srgbClr val="000000"/>
      </a:dk1>
      <a:lt1>
        <a:srgbClr val="FFFFFF"/>
      </a:lt1>
      <a:dk2>
        <a:srgbClr val="003366"/>
      </a:dk2>
      <a:lt2>
        <a:srgbClr val="D4D6D9"/>
      </a:lt2>
      <a:accent1>
        <a:srgbClr val="4C5356"/>
      </a:accent1>
      <a:accent2>
        <a:srgbClr val="A8ADB3"/>
      </a:accent2>
      <a:accent3>
        <a:srgbClr val="006384"/>
      </a:accent3>
      <a:accent4>
        <a:srgbClr val="5F1939"/>
      </a:accent4>
      <a:accent5>
        <a:srgbClr val="D4D6D9"/>
      </a:accent5>
      <a:accent6>
        <a:srgbClr val="80B0C8"/>
      </a:accent6>
      <a:hlink>
        <a:srgbClr val="004666"/>
      </a:hlink>
      <a:folHlink>
        <a:srgbClr val="A21E4D"/>
      </a:folHlink>
    </a:clrScheme>
    <a:fontScheme name="VW_Konzern_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square" lIns="0" tIns="0" rIns="0" bIns="0" numCol="1" anchor="t" anchorCtr="0" compatLnSpc="1">
        <a:prstTxWarp prst="textNoShape">
          <a:avLst/>
        </a:prstTxWarp>
      </a:bodyPr>
      <a:lstStyle>
        <a:defPPr marL="0" marR="0" indent="0" algn="l" defTabSz="674688" rtl="0" eaLnBrk="1" fontAlgn="base" latinLnBrk="0" hangingPunct="1">
          <a:lnSpc>
            <a:spcPct val="100000"/>
          </a:lnSpc>
          <a:spcBef>
            <a:spcPct val="50000"/>
          </a:spcBef>
          <a:spcAft>
            <a:spcPct val="0"/>
          </a:spcAft>
          <a:buClrTx/>
          <a:buSzTx/>
          <a:buFontTx/>
          <a:buNone/>
          <a:tabLst/>
          <a:defRPr kumimoji="0" lang="de-DE" sz="13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square" lIns="0" tIns="0" rIns="0" bIns="0" numCol="1" anchor="t" anchorCtr="0" compatLnSpc="1">
        <a:prstTxWarp prst="textNoShape">
          <a:avLst/>
        </a:prstTxWarp>
      </a:bodyPr>
      <a:lstStyle>
        <a:defPPr marL="0" marR="0" indent="0" algn="l" defTabSz="674688" rtl="0" eaLnBrk="1" fontAlgn="base" latinLnBrk="0" hangingPunct="1">
          <a:lnSpc>
            <a:spcPct val="100000"/>
          </a:lnSpc>
          <a:spcBef>
            <a:spcPct val="50000"/>
          </a:spcBef>
          <a:spcAft>
            <a:spcPct val="0"/>
          </a:spcAft>
          <a:buClrTx/>
          <a:buSzTx/>
          <a:buFontTx/>
          <a:buNone/>
          <a:tabLst/>
          <a:defRPr kumimoji="0" lang="de-DE" sz="1300" b="0" i="0" u="none" strike="noStrike" cap="none" normalizeH="0" baseline="0" smtClean="0">
            <a:ln>
              <a:noFill/>
            </a:ln>
            <a:solidFill>
              <a:schemeClr val="tx1"/>
            </a:solidFill>
            <a:effectLst/>
            <a:latin typeface="Arial" charset="0"/>
          </a:defRPr>
        </a:defPPr>
      </a:lstStyle>
    </a:lnDef>
  </a:objectDefaults>
  <a:extraClrSchemeLst>
    <a:extraClrScheme>
      <a:clrScheme name="VWAG_Presentation_q_de 1">
        <a:dk1>
          <a:srgbClr val="000000"/>
        </a:dk1>
        <a:lt1>
          <a:srgbClr val="FFFFFF"/>
        </a:lt1>
        <a:dk2>
          <a:srgbClr val="003366"/>
        </a:dk2>
        <a:lt2>
          <a:srgbClr val="D4D6D9"/>
        </a:lt2>
        <a:accent1>
          <a:srgbClr val="A8ADB3"/>
        </a:accent1>
        <a:accent2>
          <a:srgbClr val="006384"/>
        </a:accent2>
        <a:accent3>
          <a:srgbClr val="FFFFFF"/>
        </a:accent3>
        <a:accent4>
          <a:srgbClr val="000000"/>
        </a:accent4>
        <a:accent5>
          <a:srgbClr val="D1D3D6"/>
        </a:accent5>
        <a:accent6>
          <a:srgbClr val="005977"/>
        </a:accent6>
        <a:hlink>
          <a:srgbClr val="5F1939"/>
        </a:hlink>
        <a:folHlink>
          <a:srgbClr val="80B0C8"/>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6fdb1826-296c-4815-b662-980fb54f420a">
      <Value>1</Value>
    </TaxCatchAll>
    <lcf76f155ced4ddcb4097134ff3c332f xmlns="37e82247-0d34-492e-b432-1598e2b31d70">
      <Terms xmlns="http://schemas.microsoft.com/office/infopath/2007/PartnerControls"/>
    </lcf76f155ced4ddcb4097134ff3c332f>
    <lastmodified xmlns="37e82247-0d34-492e-b432-1598e2b31d70">2023-01-30T10:01:26+00:00</lastmodified>
    <ProjectContact xmlns="37e82247-0d34-492e-b432-1598e2b31d70">
      <UserInfo>
        <DisplayName/>
        <AccountId xsi:nil="true"/>
        <AccountType/>
      </UserInfo>
    </ProjectContact>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922634E9544044B80821E6233182D0" ma:contentTypeVersion="20" ma:contentTypeDescription="Create a new document." ma:contentTypeScope="" ma:versionID="870cdfefce9ca3068ecde625d0f18093">
  <xsd:schema xmlns:xsd="http://www.w3.org/2001/XMLSchema" xmlns:xs="http://www.w3.org/2001/XMLSchema" xmlns:p="http://schemas.microsoft.com/office/2006/metadata/properties" xmlns:ns2="37e82247-0d34-492e-b432-1598e2b31d70" xmlns:ns3="6fdb1826-296c-4815-b662-980fb54f420a" targetNamespace="http://schemas.microsoft.com/office/2006/metadata/properties" ma:root="true" ma:fieldsID="be552556a4b9ed8a8d4be4b395418a4b" ns2:_="" ns3:_="">
    <xsd:import namespace="37e82247-0d34-492e-b432-1598e2b31d70"/>
    <xsd:import namespace="6fdb1826-296c-4815-b662-980fb54f420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lastmodified" minOccurs="0"/>
                <xsd:element ref="ns2:MediaLengthInSeconds" minOccurs="0"/>
                <xsd:element ref="ns2:lcf76f155ced4ddcb4097134ff3c332f" minOccurs="0"/>
                <xsd:element ref="ns3:TaxCatchAll" minOccurs="0"/>
                <xsd:element ref="ns2:MediaServiceObjectDetectorVersions" minOccurs="0"/>
                <xsd:element ref="ns2:ProjectContact"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e82247-0d34-492e-b432-1598e2b31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astmodified" ma:index="20" nillable="true" ma:displayName="last modified" ma:default="[today]" ma:format="DateTime" ma:internalName="lastmodified">
      <xsd:simpleType>
        <xsd:restriction base="dms:DateTime"/>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a14d781-0189-441e-87ef-c208f41383c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ProjectContact" ma:index="26" nillable="true" ma:displayName="Project Contact" ma:format="Dropdown" ma:list="UserInfo" ma:SharePointGroup="0" ma:internalName="Project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fdb1826-296c-4815-b662-980fb54f42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5dd2f2de-3841-41b5-b7d4-01ebaba2f0a2}" ma:internalName="TaxCatchAll" ma:showField="CatchAllData" ma:web="6fdb1826-296c-4815-b662-980fb54f42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B59D9F-C359-4234-AFC8-48CB79FC7073}">
  <ds:schemaRefs>
    <ds:schemaRef ds:uri="http://schemas.openxmlformats.org/officeDocument/2006/bibliography"/>
  </ds:schemaRefs>
</ds:datastoreItem>
</file>

<file path=customXml/itemProps2.xml><?xml version="1.0" encoding="utf-8"?>
<ds:datastoreItem xmlns:ds="http://schemas.openxmlformats.org/officeDocument/2006/customXml" ds:itemID="{3EE1AC91-8F45-46BF-8193-8C9CCF6005EE}">
  <ds:schemaRefs>
    <ds:schemaRef ds:uri="http://schemas.microsoft.com/office/2006/documentManagement/types"/>
    <ds:schemaRef ds:uri="f99acdcb-7eed-42a4-839c-7b10bd9b666a"/>
    <ds:schemaRef ds:uri="467f1ce6-06b7-44fa-bdde-2c4e7b6eb4b8"/>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EC155FAB-3E7D-48F6-8718-D9BBF61AB0E1}"/>
</file>

<file path=customXml/itemProps4.xml><?xml version="1.0" encoding="utf-8"?>
<ds:datastoreItem xmlns:ds="http://schemas.openxmlformats.org/officeDocument/2006/customXml" ds:itemID="{7A242221-9DA1-4049-B2D8-DCB6416C18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IT-PEP_Wordvorlage_V1.0.dotx</Template>
  <TotalTime>0</TotalTime>
  <Pages>24</Pages>
  <Words>4160</Words>
  <Characters>26210</Characters>
  <Application>Microsoft Office Word</Application>
  <DocSecurity>0</DocSecurity>
  <Lines>218</Lines>
  <Paragraphs>60</Paragraphs>
  <ScaleCrop>false</ScaleCrop>
  <HeadingPairs>
    <vt:vector size="2" baseType="variant">
      <vt:variant>
        <vt:lpstr>Titel</vt:lpstr>
      </vt:variant>
      <vt:variant>
        <vt:i4>1</vt:i4>
      </vt:variant>
    </vt:vector>
  </HeadingPairs>
  <TitlesOfParts>
    <vt:vector size="1" baseType="lpstr">
      <vt:lpstr>Anforderungsdefinition</vt:lpstr>
    </vt:vector>
  </TitlesOfParts>
  <Company>VOLKSWAGEN GROUP</Company>
  <LinksUpToDate>false</LinksUpToDate>
  <CharactersWithSpaces>30310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Anforderungsdefinition</dc:title>
  <dc:subject/>
  <dc:creator>Buetow, Bjoern (EXTERN: PSMWOB)</dc:creator>
  <cp:keywords/>
  <dc:description/>
  <cp:lastModifiedBy>Pohl, Julia (K-DDE)</cp:lastModifiedBy>
  <cp:revision>2</cp:revision>
  <cp:lastPrinted>2016-04-19T08:44:00Z</cp:lastPrinted>
  <dcterms:created xsi:type="dcterms:W3CDTF">2023-01-11T11:29:00Z</dcterms:created>
  <dcterms:modified xsi:type="dcterms:W3CDTF">2023-01-11T11:29:00Z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rder">
    <vt:r8>4500</vt:r8>
  </property>
  <property fmtid="{D5CDD505-2E9C-101B-9397-08002B2CF9AE}" pid="4" name="FileDirRef">
    <vt:lpwstr>sites/Vorlagen/IT PEP Vorlage Systementwicklungsprojekt/ITPEPDokumente</vt:lpwstr>
  </property>
  <property fmtid="{D5CDD505-2E9C-101B-9397-08002B2CF9AE}" pid="5" name="xd_Signature">
    <vt:bool>false</vt:bool>
  </property>
  <property fmtid="{D5CDD505-2E9C-101B-9397-08002B2CF9AE}" pid="6" name="xd_ProgID">
    <vt:lpwstr/>
  </property>
  <property fmtid="{D5CDD505-2E9C-101B-9397-08002B2CF9AE}" pid="7" name="ContentTypeId">
    <vt:lpwstr>0x01010067922634E9544044B80821E6233182D0</vt:lpwstr>
  </property>
  <property fmtid="{D5CDD505-2E9C-101B-9397-08002B2CF9AE}" pid="8" name="FileLeafRef">
    <vt:lpwstr>Anforderungsdefinition.docx</vt:lpwstr>
  </property>
  <property fmtid="{D5CDD505-2E9C-101B-9397-08002B2CF9AE}" pid="9" name="FSObjType">
    <vt:lpwstr>0</vt:lpwstr>
  </property>
  <property fmtid="{D5CDD505-2E9C-101B-9397-08002B2CF9AE}" pid="10" name="TemplateUrl">
    <vt:lpwstr/>
  </property>
  <property fmtid="{D5CDD505-2E9C-101B-9397-08002B2CF9AE}" pid="11" name="RevIMBCS">
    <vt:lpwstr>1;#0.1 Initial category|0239cc7a-0c96-48a8-9e0e-a383e362571c</vt:lpwstr>
  </property>
  <property fmtid="{D5CDD505-2E9C-101B-9397-08002B2CF9AE}" pid="12" name="MSIP_Label_b1c9b508-7c6e-42bd-bedf-808292653d6c_Enabled">
    <vt:lpwstr>true</vt:lpwstr>
  </property>
  <property fmtid="{D5CDD505-2E9C-101B-9397-08002B2CF9AE}" pid="13" name="MSIP_Label_b1c9b508-7c6e-42bd-bedf-808292653d6c_SetDate">
    <vt:lpwstr>2023-01-11T11:29:00Z</vt:lpwstr>
  </property>
  <property fmtid="{D5CDD505-2E9C-101B-9397-08002B2CF9AE}" pid="14" name="MSIP_Label_b1c9b508-7c6e-42bd-bedf-808292653d6c_Method">
    <vt:lpwstr>Standard</vt:lpwstr>
  </property>
  <property fmtid="{D5CDD505-2E9C-101B-9397-08002B2CF9AE}" pid="15" name="MSIP_Label_b1c9b508-7c6e-42bd-bedf-808292653d6c_Name">
    <vt:lpwstr>b1c9b508-7c6e-42bd-bedf-808292653d6c</vt:lpwstr>
  </property>
  <property fmtid="{D5CDD505-2E9C-101B-9397-08002B2CF9AE}" pid="16" name="MSIP_Label_b1c9b508-7c6e-42bd-bedf-808292653d6c_SiteId">
    <vt:lpwstr>2882be50-2012-4d88-ac86-544124e120c8</vt:lpwstr>
  </property>
  <property fmtid="{D5CDD505-2E9C-101B-9397-08002B2CF9AE}" pid="17" name="MSIP_Label_b1c9b508-7c6e-42bd-bedf-808292653d6c_ActionId">
    <vt:lpwstr>e922365c-dd4c-4959-a5f1-fbfac5e48167</vt:lpwstr>
  </property>
  <property fmtid="{D5CDD505-2E9C-101B-9397-08002B2CF9AE}" pid="18" name="MSIP_Label_b1c9b508-7c6e-42bd-bedf-808292653d6c_ContentBits">
    <vt:lpwstr>3</vt:lpwstr>
  </property>
</Properties>
</file>