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0360D" w:rsidR="001813B8" w:rsidP="001813B8" w:rsidRDefault="001813B8">
      <w:pPr>
        <w:spacing w:line="360" w:lineRule="auto"/>
        <w:ind w:left="-1440" w:right="-1440"/>
        <w:rPr>
          <w:rFonts w:ascii="Arial" w:hAnsi="Arial" w:eastAsia="Arial" w:cs="Arial"/>
        </w:rPr>
      </w:pPr>
    </w:p>
    <w:p w:rsidRPr="0090360D" w:rsidR="001813B8" w:rsidP="001813B8" w:rsidRDefault="009B2361">
      <w:pPr>
        <w:tabs>
          <w:tab w:val="left" w:pos="6609"/>
        </w:tabs>
        <w:spacing w:line="360" w:lineRule="auto"/>
        <w:ind w:left="-1440" w:right="-1440"/>
        <w:jc w:val="center"/>
        <w:rPr>
          <w:rFonts w:ascii="Arial" w:hAnsi="Arial" w:eastAsia="Arial" w:cs="Arial"/>
        </w:rPr>
      </w:pPr>
      <w:sdt>
        <w:sdtPr>
          <w:rPr>
            <w:rFonts w:ascii="Arial" w:hAnsi="Arial" w:eastAsia="Arial" w:cs="Arial"/>
          </w:rPr>
          <w:alias w:val="#Nav: /Purchase_Quote_Header/Quotation_Request_Vendors/CompanyLogo"/>
          <w:tag w:val="#Nav: Purchase_Quote_Request_Report2/50285"/>
          <w:id w:val="-512992408"/>
          <w:showingPlcHdr/>
          <w:dataBinding w:prefixMappings="xmlns:ns0='urn:microsoft-dynamics-nav/reports/Purchase_Quote_Request_Report2/50285/' " w:xpath="/ns0:NavWordReportXmlPart[1]/ns0:Purchase_Quote_Header[1]/ns0:Quotation_Request_Vendors[1]/ns0:CompanyLogo[1]" w:storeItemID="{016A66D5-E96A-40E6-BEA0-3F8840687D1D}"/>
          <w:picture/>
        </w:sdtPr>
        <w:sdtContent>
          <w:r w:rsidR="001813B8">
            <w:rPr>
              <w:rFonts w:ascii="Arial" w:hAnsi="Arial" w:eastAsia="Arial" w:cs="Arial"/>
              <w:noProof/>
            </w:rPr>
            <w:drawing>
              <wp:inline distT="0" distB="0" distL="0" distR="0">
                <wp:extent cx="1085215" cy="1085215"/>
                <wp:effectExtent l="0" t="0" r="635"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215" cy="1085215"/>
                        </a:xfrm>
                        <a:prstGeom prst="rect">
                          <a:avLst/>
                        </a:prstGeom>
                        <a:noFill/>
                        <a:ln>
                          <a:noFill/>
                        </a:ln>
                      </pic:spPr>
                    </pic:pic>
                  </a:graphicData>
                </a:graphic>
              </wp:inline>
            </w:drawing>
          </w:r>
        </w:sdtContent>
      </w:sdt>
    </w:p>
    <w:p w:rsidRPr="0090360D" w:rsidR="001813B8" w:rsidP="001813B8" w:rsidRDefault="001813B8">
      <w:pPr>
        <w:spacing w:line="360" w:lineRule="auto"/>
        <w:ind w:left="-1440" w:right="-1440"/>
        <w:jc w:val="center"/>
        <w:rPr>
          <w:rFonts w:ascii="Arial" w:hAnsi="Arial" w:eastAsia="Arial" w:cs="Arial"/>
        </w:rPr>
      </w:pPr>
    </w:p>
    <w:p w:rsidR="001813B8" w:rsidP="001813B8" w:rsidRDefault="001813B8">
      <w:pPr>
        <w:spacing w:line="360" w:lineRule="auto"/>
        <w:jc w:val="both"/>
        <w:rPr>
          <w:rFonts w:ascii="Arial" w:hAnsi="Arial" w:eastAsia="Arial" w:cs="Arial"/>
        </w:rPr>
      </w:pPr>
      <w:r w:rsidRPr="0090360D">
        <w:rPr>
          <w:rFonts w:ascii="Arial" w:hAnsi="Arial" w:eastAsia="Arial" w:cs="Arial"/>
        </w:rPr>
        <w:t xml:space="preserve">                                                                         </w:t>
      </w:r>
    </w:p>
    <w:p w:rsidRPr="0090360D" w:rsidR="001813B8" w:rsidP="008A7EA1" w:rsidRDefault="001813B8">
      <w:pPr>
        <w:spacing w:line="480" w:lineRule="auto"/>
        <w:jc w:val="center"/>
        <w:rPr>
          <w:rFonts w:ascii="Arial" w:hAnsi="Arial" w:cs="Arial"/>
          <w:b/>
        </w:rPr>
      </w:pPr>
      <w:r w:rsidRPr="0090360D">
        <w:rPr>
          <w:rFonts w:ascii="Arial" w:hAnsi="Arial" w:cs="Arial"/>
          <w:b/>
        </w:rPr>
        <w:t>BIDDING DOCUMENT</w:t>
      </w:r>
    </w:p>
    <w:p w:rsidRPr="0090360D" w:rsidR="001813B8" w:rsidP="008A7EA1" w:rsidRDefault="001813B8">
      <w:pPr>
        <w:spacing w:line="480" w:lineRule="auto"/>
        <w:jc w:val="center"/>
        <w:rPr>
          <w:rFonts w:ascii="Arial" w:hAnsi="Arial" w:cs="Arial"/>
          <w:b/>
        </w:rPr>
      </w:pPr>
      <w:r w:rsidRPr="0090360D">
        <w:rPr>
          <w:rFonts w:ascii="Arial" w:hAnsi="Arial" w:cs="Arial"/>
          <w:b/>
        </w:rPr>
        <w:t>FOR</w:t>
      </w:r>
      <w:r>
        <w:rPr>
          <w:rFonts w:ascii="Arial" w:hAnsi="Arial" w:cs="Arial"/>
          <w:b/>
        </w:rPr>
        <w:t xml:space="preserve"> PURCHASE OF</w:t>
      </w:r>
    </w:p>
    <w:p w:rsidRPr="0090360D" w:rsidR="001813B8" w:rsidP="008A7EA1" w:rsidRDefault="001813B8">
      <w:pPr>
        <w:tabs>
          <w:tab w:val="left" w:pos="4650"/>
        </w:tabs>
        <w:spacing w:line="480" w:lineRule="auto"/>
        <w:ind w:left="576"/>
        <w:jc w:val="center"/>
        <w:rPr>
          <w:rFonts w:ascii="Arial" w:hAnsi="Arial" w:eastAsia="SimSun" w:cs="Arial"/>
          <w:b/>
        </w:rPr>
      </w:pPr>
      <w:r w:rsidRPr="0090360D">
        <w:rPr>
          <w:rFonts w:ascii="Arial" w:hAnsi="Arial" w:eastAsia="SimSun" w:cs="Arial"/>
          <w:b/>
        </w:rPr>
        <w:t>(</w:t>
      </w:r>
      <w:proofErr w:type="spellStart"/>
      <w:sdt>
        <w:sdtPr>
          <w:rPr>
            <w:rFonts w:ascii="Arial" w:hAnsi="Arial" w:eastAsia="SimSun" w:cs="Arial"/>
            <w:b/>
          </w:rPr>
          <w:alias w:val="#Nav: /Purchase_Quote_Header/PostingDescription_PurchaseQuoteHeader"/>
          <w:tag w:val="#Nav: Purchase_Quote_Request_Report2/50285"/>
          <w:id w:val="-1937743748"/>
          <w:placeholder>
            <w:docPart w:val="DefaultPlaceholder_-1854013440"/>
          </w:placeholder>
          <w:dataBinding w:prefixMappings="xmlns:ns0='urn:microsoft-dynamics-nav/reports/Purchase_Quote_Request_Report2/50285/' " w:xpath="/ns0:NavWordReportXmlPart[1]/ns0:Purchase_Quote_Header[1]/ns0:PostingDescription_PurchaseQuoteHeader[1]" w:storeItemID="{016A66D5-E96A-40E6-BEA0-3F8840687D1D}"/>
          <w:text/>
        </w:sdtPr>
        <w:sdtContent>
          <w:r w:rsidR="00674377">
            <w:rPr>
              <w:rFonts w:ascii="Arial" w:hAnsi="Arial" w:eastAsia="SimSun" w:cs="Arial"/>
              <w:b/>
            </w:rPr>
            <w:t>PostingDescription_PurchaseQuoteHeader</w:t>
          </w:r>
          <w:proofErr w:type="spellEnd"/>
        </w:sdtContent>
      </w:sdt>
      <w:r w:rsidRPr="0090360D">
        <w:rPr>
          <w:rFonts w:ascii="Arial" w:hAnsi="Arial" w:eastAsia="SimSun" w:cs="Arial"/>
          <w:b/>
        </w:rPr>
        <w:t>)</w:t>
      </w:r>
    </w:p>
    <w:p w:rsidRPr="0090360D" w:rsidR="001813B8" w:rsidP="008A7EA1" w:rsidRDefault="001813B8">
      <w:pPr>
        <w:spacing w:line="360" w:lineRule="auto"/>
        <w:jc w:val="center"/>
        <w:rPr>
          <w:rFonts w:ascii="Arial" w:hAnsi="Arial" w:cs="Arial"/>
          <w:b/>
        </w:rPr>
      </w:pPr>
    </w:p>
    <w:p w:rsidRPr="0090360D" w:rsidR="001813B8" w:rsidP="008A7EA1" w:rsidRDefault="001813B8">
      <w:pPr>
        <w:spacing w:line="360" w:lineRule="auto"/>
        <w:jc w:val="center"/>
        <w:rPr>
          <w:rFonts w:ascii="Arial" w:hAnsi="Arial" w:cs="Arial"/>
          <w:b/>
        </w:rPr>
      </w:pPr>
      <w:r w:rsidRPr="0090360D">
        <w:rPr>
          <w:rFonts w:ascii="Arial" w:hAnsi="Arial" w:cs="Arial"/>
          <w:b/>
        </w:rPr>
        <w:t>BID TYPE: LOCAL COMPETITIVE BIDDING</w:t>
      </w:r>
    </w:p>
    <w:p w:rsidRPr="0090360D" w:rsidR="001813B8" w:rsidP="001813B8" w:rsidRDefault="001813B8">
      <w:pPr>
        <w:spacing w:line="360" w:lineRule="auto"/>
        <w:jc w:val="both"/>
        <w:rPr>
          <w:rFonts w:ascii="Arial" w:hAnsi="Arial" w:cs="Arial"/>
          <w:b/>
        </w:rPr>
      </w:pPr>
    </w:p>
    <w:p w:rsidRPr="0090360D" w:rsidR="001813B8" w:rsidP="001813B8" w:rsidRDefault="001813B8">
      <w:pPr>
        <w:spacing w:line="360" w:lineRule="auto"/>
        <w:rPr>
          <w:rFonts w:ascii="Arial" w:hAnsi="Arial" w:cs="Arial"/>
          <w:b/>
        </w:rPr>
      </w:pPr>
      <w:r w:rsidRPr="0090360D">
        <w:rPr>
          <w:rFonts w:ascii="Arial" w:hAnsi="Arial" w:cs="Arial"/>
          <w:b/>
        </w:rPr>
        <w:t xml:space="preserve">     </w:t>
      </w:r>
    </w:p>
    <w:p w:rsidRPr="0090360D" w:rsidR="001813B8" w:rsidP="001813B8" w:rsidRDefault="001813B8">
      <w:pPr>
        <w:spacing w:line="360" w:lineRule="auto"/>
        <w:rPr>
          <w:rFonts w:ascii="Arial" w:hAnsi="Arial" w:cs="Arial"/>
          <w:b/>
        </w:rPr>
      </w:pPr>
      <w:r w:rsidRPr="0090360D">
        <w:rPr>
          <w:rFonts w:ascii="Arial" w:hAnsi="Arial" w:cs="Arial"/>
          <w:b/>
        </w:rPr>
        <w:t xml:space="preserve">                       PROCUREMENT REFERENCE NUMBER: </w:t>
      </w:r>
      <w:sdt>
        <w:sdtPr>
          <w:rPr>
            <w:rFonts w:ascii="Arial" w:hAnsi="Arial" w:cs="Arial"/>
            <w:b/>
          </w:rPr>
          <w:alias w:val="#Nav: /Purchase_Quote_Header/Quotation_Request_Vendors/Purchase_Quote_Line/Purchase_Quote_Line_Document_No_"/>
          <w:tag w:val="#Nav: Purchase_Quote_Request_Report2/50285"/>
          <w:id w:val="-105583313"/>
          <w:placeholder>
            <w:docPart w:val="DefaultPlaceholder_-1854013440"/>
          </w:placeholder>
          <w:dataBinding w:prefixMappings="xmlns:ns0='urn:microsoft-dynamics-nav/reports/Purchase_Quote_Request_Report2/50285/' " w:xpath="/ns0:NavWordReportXmlPart[1]/ns0:Purchase_Quote_Header[1]/ns0:Quotation_Request_Vendors[1]/ns0:Purchase_Quote_Line[1]/ns0:Purchase_Quote_Line_Document_No_[1]" w:storeItemID="{016A66D5-E96A-40E6-BEA0-3F8840687D1D}"/>
          <w:text/>
        </w:sdtPr>
        <w:sdtContent>
          <w:proofErr w:type="spellStart"/>
          <w:r w:rsidR="00674377">
            <w:rPr>
              <w:rFonts w:ascii="Arial" w:hAnsi="Arial" w:cs="Arial"/>
              <w:b/>
            </w:rPr>
            <w:t>Purchase_Quote_Line_Document_No</w:t>
          </w:r>
          <w:proofErr w:type="spellEnd"/>
          <w:r w:rsidR="00674377">
            <w:rPr>
              <w:rFonts w:ascii="Arial" w:hAnsi="Arial" w:cs="Arial"/>
              <w:b/>
            </w:rPr>
            <w:t>_</w:t>
          </w:r>
        </w:sdtContent>
      </w:sdt>
    </w:p>
    <w:p w:rsidRPr="0090360D" w:rsidR="001813B8" w:rsidP="001813B8" w:rsidRDefault="001813B8">
      <w:pPr>
        <w:spacing w:line="360" w:lineRule="auto"/>
        <w:rPr>
          <w:rFonts w:ascii="Arial" w:hAnsi="Arial" w:cs="Arial"/>
          <w:b/>
        </w:rPr>
      </w:pPr>
      <w:r w:rsidRPr="0090360D">
        <w:rPr>
          <w:rFonts w:ascii="Arial" w:hAnsi="Arial" w:cs="Arial"/>
          <w:b/>
        </w:rPr>
        <w:t xml:space="preserve">                       </w:t>
      </w:r>
    </w:p>
    <w:p w:rsidRPr="0090360D" w:rsidR="001813B8" w:rsidP="001813B8" w:rsidRDefault="001813B8">
      <w:pPr>
        <w:spacing w:line="360" w:lineRule="auto"/>
        <w:rPr>
          <w:rFonts w:ascii="Arial" w:hAnsi="Arial" w:cs="Arial"/>
          <w:b/>
        </w:rPr>
      </w:pPr>
      <w:r w:rsidRPr="0090360D">
        <w:rPr>
          <w:rFonts w:ascii="Arial" w:hAnsi="Arial" w:cs="Arial"/>
          <w:b/>
        </w:rPr>
        <w:t xml:space="preserve">                        BID DOCUMENT ISSUE DATE: </w:t>
      </w:r>
      <w:sdt>
        <w:sdtPr>
          <w:rPr>
            <w:rFonts w:ascii="Arial" w:hAnsi="Arial" w:cs="Arial"/>
            <w:b/>
          </w:rPr>
          <w:id w:val="-2129083914"/>
          <w:placeholder>
            <w:docPart w:val="DefaultPlaceholder_-1854013440"/>
          </w:placeholder>
          <w:dataBinding w:prefixMappings="xmlns:ns0='urn:microsoft-dynamics-businesscentral/internal/extended/reports/Purchase_Quote_Request_Report2/50285/' " w:xpath="/ns0:NavWordReportXmlPart[1]/ns0:Purchase_Quote_Header[1]/ns0:Floating_date[1]" w:storeItemID="{05A3C090-D334-4C51-90E0-42685AB19D64}"/>
          <w:text/>
        </w:sdtPr>
        <w:sdtContent>
          <w:proofErr w:type="spellStart"/>
          <w:r w:rsidR="009B40A9">
            <w:rPr>
              <w:rFonts w:ascii="Arial" w:hAnsi="Arial" w:cs="Arial"/>
              <w:b/>
            </w:rPr>
            <w:t>Floating_date</w:t>
          </w:r>
          <w:proofErr w:type="spellEnd"/>
        </w:sdtContent>
      </w:sdt>
    </w:p>
    <w:p w:rsidRPr="0090360D" w:rsidR="001813B8" w:rsidP="001813B8" w:rsidRDefault="001813B8">
      <w:pPr>
        <w:spacing w:line="360" w:lineRule="auto"/>
        <w:jc w:val="both"/>
        <w:rPr>
          <w:rFonts w:ascii="Arial" w:hAnsi="Arial" w:cs="Arial"/>
          <w:b/>
          <w:sz w:val="20"/>
          <w:szCs w:val="32"/>
        </w:rPr>
      </w:pPr>
    </w:p>
    <w:p w:rsidRPr="0090360D" w:rsidR="001813B8" w:rsidP="001813B8" w:rsidRDefault="001813B8">
      <w:pPr>
        <w:spacing w:line="360" w:lineRule="auto"/>
        <w:jc w:val="both"/>
        <w:rPr>
          <w:rFonts w:ascii="Arial" w:hAnsi="Arial" w:cs="Arial"/>
          <w:b/>
          <w:sz w:val="20"/>
          <w:szCs w:val="32"/>
        </w:rPr>
      </w:pPr>
    </w:p>
    <w:p w:rsidRPr="0090360D" w:rsidR="001813B8" w:rsidP="001813B8" w:rsidRDefault="001813B8">
      <w:pPr>
        <w:spacing w:line="360" w:lineRule="auto"/>
        <w:jc w:val="both"/>
        <w:rPr>
          <w:rFonts w:ascii="Arial" w:hAnsi="Arial" w:cs="Arial"/>
          <w:b/>
        </w:rPr>
      </w:pPr>
      <w:r w:rsidRPr="0090360D">
        <w:rPr>
          <w:rFonts w:ascii="Arial" w:hAnsi="Arial" w:cs="Arial"/>
          <w:b/>
          <w:sz w:val="32"/>
          <w:szCs w:val="32"/>
        </w:rPr>
        <w:t xml:space="preserve">                                    </w:t>
      </w:r>
      <w:r w:rsidRPr="0090360D">
        <w:rPr>
          <w:rFonts w:ascii="Arial" w:hAnsi="Arial" w:cs="Arial"/>
          <w:b/>
        </w:rPr>
        <w:t xml:space="preserve">                                                         </w:t>
      </w:r>
      <w:r>
        <w:rPr>
          <w:rFonts w:ascii="Arial" w:hAnsi="Arial" w:cs="Arial"/>
          <w:b/>
        </w:rPr>
        <w:t xml:space="preserve">                             </w:t>
      </w:r>
      <w:r w:rsidRPr="0090360D">
        <w:rPr>
          <w:rFonts w:ascii="Arial" w:hAnsi="Arial" w:cs="Arial"/>
          <w:b/>
        </w:rPr>
        <w:t xml:space="preserve"> </w:t>
      </w:r>
      <w:r w:rsidRPr="00C9753A">
        <w:rPr>
          <w:rFonts w:ascii="Arial" w:hAnsi="Arial" w:cs="Arial"/>
          <w:b/>
        </w:rPr>
        <w:t xml:space="preserve">ISSUE </w:t>
      </w:r>
      <w:proofErr w:type="gramStart"/>
      <w:r w:rsidRPr="00C9753A">
        <w:rPr>
          <w:rFonts w:ascii="Arial" w:hAnsi="Arial" w:cs="Arial"/>
          <w:b/>
        </w:rPr>
        <w:t xml:space="preserve">DATE </w:t>
      </w:r>
      <w:r w:rsidRPr="0090360D">
        <w:rPr>
          <w:rFonts w:ascii="Arial" w:hAnsi="Arial" w:cs="Arial"/>
          <w:b/>
        </w:rPr>
        <w:t>,</w:t>
      </w:r>
      <w:proofErr w:type="gramEnd"/>
      <w:r w:rsidRPr="0090360D">
        <w:rPr>
          <w:rFonts w:ascii="Arial" w:hAnsi="Arial" w:cs="Arial"/>
          <w:b/>
          <w:shd w:val="clear" w:color="auto" w:fill="FFFF00"/>
        </w:rPr>
        <w:t xml:space="preserve"> </w:t>
      </w:r>
      <w:sdt>
        <w:sdtPr>
          <w:rPr>
            <w:rFonts w:ascii="Arial" w:hAnsi="Arial" w:cs="Arial"/>
            <w:b/>
            <w:shd w:val="clear" w:color="auto" w:fill="FFFF00"/>
          </w:rPr>
          <w:id w:val="1369724173"/>
          <w:placeholder>
            <w:docPart w:val="DefaultPlaceholder_-1854013440"/>
          </w:placeholder>
          <w:dataBinding w:prefixMappings="xmlns:ns0='urn:microsoft-dynamics-businesscentral/internal/extended/reports/Purchase_Quote_Request_Report2/50285/' " w:xpath="/ns0:NavWordReportXmlPart[1]/ns0:Purchase_Quote_Header[1]/ns0:Floating_date[1]" w:storeItemID="{05A3C090-D334-4C51-90E0-42685AB19D64}"/>
          <w:text/>
        </w:sdtPr>
        <w:sdtContent>
          <w:proofErr w:type="spellStart"/>
          <w:r w:rsidR="009B40A9">
            <w:rPr>
              <w:rFonts w:ascii="Arial" w:hAnsi="Arial" w:cs="Arial"/>
              <w:b/>
              <w:shd w:val="clear" w:color="auto" w:fill="FFFF00"/>
            </w:rPr>
            <w:t>Floating_date</w:t>
          </w:r>
          <w:proofErr w:type="spellEnd"/>
        </w:sdtContent>
      </w:sdt>
    </w:p>
    <w:p w:rsidRPr="0090360D" w:rsidR="001813B8" w:rsidP="001813B8" w:rsidRDefault="001813B8">
      <w:pPr>
        <w:spacing w:line="360" w:lineRule="auto"/>
        <w:ind w:left="90"/>
        <w:jc w:val="center"/>
        <w:rPr>
          <w:rFonts w:ascii="Arial" w:hAnsi="Arial" w:eastAsia="Calibri" w:cs="Arial"/>
          <w:color w:val="FFFFFF"/>
          <w:sz w:val="50"/>
          <w:szCs w:val="50"/>
        </w:rPr>
        <w:sectPr w:rsidRPr="0090360D" w:rsidR="001813B8" w:rsidSect="009B40A9">
          <w:footerReference w:type="default" r:id="rId11"/>
          <w:headerReference w:type="first" r:id="rId12"/>
          <w:footerReference w:type="first" r:id="rId13"/>
          <w:pgSz w:w="11906" w:h="16838"/>
          <w:pgMar w:top="0" w:right="30" w:bottom="0" w:left="0" w:header="144" w:footer="576" w:gutter="0"/>
          <w:pgNumType w:start="0"/>
          <w:cols w:space="720"/>
          <w:docGrid w:linePitch="326"/>
        </w:sectPr>
      </w:pPr>
      <w:r w:rsidRPr="0090360D">
        <w:rPr>
          <w:rFonts w:ascii="Arial" w:hAnsi="Arial" w:cs="Arial"/>
          <w:b/>
        </w:rPr>
        <w:t xml:space="preserve">                                                                                                        </w:t>
      </w:r>
      <w:r w:rsidR="009B40A9">
        <w:rPr>
          <w:rFonts w:ascii="Arial" w:hAnsi="Arial" w:cs="Arial"/>
          <w:b/>
        </w:rPr>
        <w:t xml:space="preserve">     </w:t>
      </w:r>
      <w:r w:rsidRPr="0090360D">
        <w:rPr>
          <w:rFonts w:ascii="Arial" w:hAnsi="Arial" w:cs="Arial"/>
          <w:b/>
        </w:rPr>
        <w:t>ADDIS ABABA</w:t>
      </w:r>
      <w:r w:rsidRPr="0090360D">
        <w:rPr>
          <w:rFonts w:ascii="Arial" w:hAnsi="Arial" w:eastAsia="Calibri" w:cs="Arial"/>
          <w:b/>
          <w:sz w:val="44"/>
          <w:szCs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solidFill>
              <w14:srgbClr w14:val="FFFFFF"/>
            </w14:solidFill>
          </w14:textFill>
        </w:rPr>
        <w:t xml:space="preserve"> </w:t>
      </w:r>
    </w:p>
    <w:p w:rsidR="001813B8" w:rsidP="001813B8" w:rsidRDefault="001813B8">
      <w:pPr>
        <w:spacing w:line="360" w:lineRule="auto"/>
        <w:jc w:val="both"/>
        <w:rPr>
          <w:rFonts w:ascii="Arial" w:hAnsi="Arial" w:eastAsia="SimSun" w:cs="Arial"/>
          <w:b/>
          <w:bCs/>
        </w:rPr>
      </w:pPr>
      <w:r w:rsidRPr="0090360D">
        <w:rPr>
          <w:rFonts w:ascii="Arial" w:hAnsi="Arial" w:cs="Arial"/>
          <w:b/>
          <w:sz w:val="32"/>
          <w:szCs w:val="32"/>
        </w:rPr>
        <w:lastRenderedPageBreak/>
        <w:t xml:space="preserve">                  </w:t>
      </w:r>
    </w:p>
    <w:p w:rsidR="001813B8" w:rsidP="001813B8" w:rsidRDefault="001813B8">
      <w:pPr>
        <w:outlineLvl w:val="0"/>
        <w:rPr>
          <w:rFonts w:ascii="Arial" w:hAnsi="Arial" w:cs="Arial"/>
          <w:b/>
          <w:bCs/>
          <w:kern w:val="28"/>
        </w:rPr>
      </w:pPr>
      <w:r w:rsidRPr="001749A3">
        <w:rPr>
          <w:rFonts w:ascii="Arial" w:hAnsi="Arial" w:cs="Arial"/>
        </w:rPr>
        <w:t xml:space="preserve">                                                                  </w:t>
      </w:r>
      <w:r w:rsidRPr="001749A3">
        <w:rPr>
          <w:rFonts w:ascii="Arial" w:hAnsi="Arial" w:cs="Arial"/>
          <w:b/>
          <w:bCs/>
          <w:kern w:val="28"/>
        </w:rPr>
        <w:t>PART ONE</w:t>
      </w:r>
    </w:p>
    <w:p w:rsidRPr="001749A3" w:rsidR="001813B8" w:rsidP="001813B8" w:rsidRDefault="001813B8">
      <w:pPr>
        <w:outlineLvl w:val="0"/>
        <w:rPr>
          <w:rFonts w:ascii="Arial" w:hAnsi="Arial" w:cs="Arial"/>
          <w:b/>
          <w:bCs/>
          <w:kern w:val="28"/>
        </w:rPr>
      </w:pPr>
    </w:p>
    <w:p w:rsidR="001813B8" w:rsidP="001813B8" w:rsidRDefault="001813B8">
      <w:pPr>
        <w:widowControl w:val="0"/>
        <w:autoSpaceDE w:val="0"/>
        <w:autoSpaceDN w:val="0"/>
        <w:adjustRightInd w:val="0"/>
        <w:spacing w:line="360" w:lineRule="auto"/>
        <w:contextualSpacing/>
        <w:rPr>
          <w:rFonts w:ascii="Arial" w:hAnsi="Arial" w:eastAsia="SimSun" w:cs="Arial"/>
          <w:b/>
          <w:bCs/>
        </w:rPr>
      </w:pPr>
      <w:r w:rsidRPr="00734BDA">
        <w:rPr>
          <w:rFonts w:ascii="Arial" w:hAnsi="Arial" w:eastAsia="SimSun" w:cs="Arial"/>
          <w:b/>
          <w:bCs/>
        </w:rPr>
        <w:t xml:space="preserve">                                           INVITATION TO LOCAL COMPETITIVE BID</w:t>
      </w:r>
    </w:p>
    <w:p w:rsidR="001813B8" w:rsidP="001813B8" w:rsidRDefault="001813B8">
      <w:pPr>
        <w:widowControl w:val="0"/>
        <w:autoSpaceDE w:val="0"/>
        <w:autoSpaceDN w:val="0"/>
        <w:adjustRightInd w:val="0"/>
        <w:spacing w:line="360" w:lineRule="auto"/>
        <w:contextualSpacing/>
        <w:rPr>
          <w:rFonts w:ascii="Arial" w:hAnsi="Arial" w:eastAsia="SimSun" w:cs="Arial"/>
          <w:b/>
          <w:bCs/>
          <w:u w:val="single"/>
        </w:rPr>
      </w:pPr>
      <w:r w:rsidRPr="003465DF">
        <w:rPr>
          <w:rFonts w:ascii="Arial" w:hAnsi="Arial" w:eastAsia="SimSun" w:cs="Arial"/>
          <w:b/>
          <w:bCs/>
        </w:rPr>
        <w:t xml:space="preserve">Date: </w:t>
      </w:r>
      <w:sdt>
        <w:sdtPr>
          <w:rPr>
            <w:rFonts w:ascii="Arial" w:hAnsi="Arial" w:eastAsia="SimSun" w:cs="Arial"/>
            <w:b/>
            <w:bCs/>
            <w:u w:val="single"/>
          </w:rPr>
          <w:id w:val="-375846351"/>
          <w:placeholder>
            <w:docPart w:val="DefaultPlaceholder_-1854013440"/>
          </w:placeholder>
          <w:dataBinding w:prefixMappings="xmlns:ns0='urn:microsoft-dynamics-businesscentral/internal/extended/reports/Purchase_Quote_Request_Report2/50285/' " w:xpath="/ns0:NavWordReportXmlPart[1]/ns0:Purchase_Quote_Header[1]/ns0:Floating_date[1]" w:storeItemID="{05A3C090-D334-4C51-90E0-42685AB19D64}"/>
          <w:text/>
        </w:sdtPr>
        <w:sdtContent>
          <w:proofErr w:type="spellStart"/>
          <w:r w:rsidRPr="009B2361" w:rsidR="009B2361">
            <w:rPr>
              <w:rFonts w:ascii="Arial" w:hAnsi="Arial" w:eastAsia="SimSun" w:cs="Arial"/>
              <w:b/>
              <w:bCs/>
              <w:u w:val="single"/>
            </w:rPr>
            <w:t>Floating_date</w:t>
          </w:r>
          <w:proofErr w:type="spellEnd"/>
        </w:sdtContent>
      </w:sdt>
    </w:p>
    <w:p w:rsidRPr="00436AC2" w:rsidR="001813B8" w:rsidP="001813B8" w:rsidRDefault="001813B8">
      <w:pPr>
        <w:widowControl w:val="0"/>
        <w:autoSpaceDE w:val="0"/>
        <w:autoSpaceDN w:val="0"/>
        <w:adjustRightInd w:val="0"/>
        <w:spacing w:line="360" w:lineRule="auto"/>
        <w:contextualSpacing/>
        <w:rPr>
          <w:rFonts w:ascii="Arial" w:hAnsi="Arial" w:eastAsia="SimSun" w:cs="Arial"/>
          <w:b/>
          <w:bCs/>
          <w:u w:val="single"/>
        </w:rPr>
      </w:pPr>
      <w:r>
        <w:rPr>
          <w:rFonts w:ascii="Arial" w:hAnsi="Arial" w:eastAsia="SimSun" w:cs="Arial"/>
          <w:b/>
          <w:bCs/>
        </w:rPr>
        <w:t>Bid Name</w:t>
      </w:r>
      <w:proofErr w:type="gramStart"/>
      <w:r>
        <w:rPr>
          <w:rFonts w:ascii="Arial" w:hAnsi="Arial" w:eastAsia="SimSun" w:cs="Arial"/>
          <w:b/>
          <w:bCs/>
        </w:rPr>
        <w:t>:-</w:t>
      </w:r>
      <w:proofErr w:type="gramEnd"/>
      <w:r>
        <w:rPr>
          <w:rFonts w:ascii="Arial" w:hAnsi="Arial" w:eastAsia="SimSun" w:cs="Arial"/>
          <w:b/>
          <w:bCs/>
        </w:rPr>
        <w:t xml:space="preserve"> </w:t>
      </w:r>
      <w:sdt>
        <w:sdtPr>
          <w:rPr>
            <w:rFonts w:ascii="Arial" w:hAnsi="Arial" w:eastAsia="SimSun" w:cs="Arial"/>
            <w:b/>
            <w:bCs/>
            <w:u w:val="single"/>
          </w:rPr>
          <w:id w:val="2009555406"/>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Pr="009B2361" w:rsidR="009B2361">
            <w:rPr>
              <w:rFonts w:ascii="Arial" w:hAnsi="Arial" w:eastAsia="SimSun" w:cs="Arial"/>
              <w:b/>
              <w:bCs/>
              <w:u w:val="single"/>
            </w:rPr>
            <w:t>Request_Description</w:t>
          </w:r>
          <w:proofErr w:type="spellEnd"/>
        </w:sdtContent>
      </w:sdt>
    </w:p>
    <w:p w:rsidRPr="00AA0C39" w:rsidR="001813B8" w:rsidP="001813B8" w:rsidRDefault="009B2361">
      <w:pPr>
        <w:widowControl w:val="0"/>
        <w:overflowPunct w:val="0"/>
        <w:autoSpaceDE w:val="0"/>
        <w:autoSpaceDN w:val="0"/>
        <w:adjustRightInd w:val="0"/>
        <w:spacing w:line="360" w:lineRule="auto"/>
        <w:contextualSpacing/>
        <w:jc w:val="both"/>
        <w:rPr>
          <w:rFonts w:ascii="Ebrima" w:hAnsi="Ebrima" w:cs="Arial"/>
          <w:b/>
          <w:bCs/>
        </w:rPr>
      </w:pPr>
      <w:sdt>
        <w:sdtPr>
          <w:rPr>
            <w:rFonts w:ascii="Arial" w:hAnsi="Arial" w:eastAsia="SimSun" w:cs="Arial"/>
          </w:rPr>
          <w:id w:val="1124431075"/>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Pr>
              <w:rFonts w:ascii="Arial" w:hAnsi="Arial" w:eastAsia="SimSun" w:cs="Arial"/>
            </w:rPr>
            <w:t>cname</w:t>
          </w:r>
          <w:proofErr w:type="spellEnd"/>
          <w:proofErr w:type="gramEnd"/>
          <w:r>
            <w:rPr>
              <w:rFonts w:ascii="Arial" w:hAnsi="Arial" w:eastAsia="SimSun" w:cs="Arial"/>
            </w:rPr>
            <w:t xml:space="preserve"> </w:t>
          </w:r>
        </w:sdtContent>
      </w:sdt>
      <w:r>
        <w:rPr>
          <w:rFonts w:ascii="Arial" w:hAnsi="Arial" w:eastAsia="SimSun" w:cs="Arial"/>
        </w:rPr>
        <w:t xml:space="preserve"> </w:t>
      </w:r>
      <w:r w:rsidRPr="00AA0C39" w:rsidR="001813B8">
        <w:rPr>
          <w:rFonts w:ascii="Arial" w:hAnsi="Arial" w:eastAsia="SimSun" w:cs="Arial"/>
        </w:rPr>
        <w:t>would like to invite potential suppliers to submit a sealed bid for supply of whose specifications are detailed in the Bidding Document.</w:t>
      </w:r>
    </w:p>
    <w:p w:rsidRPr="00AA0C39" w:rsidR="001813B8" w:rsidP="001813B8" w:rsidRDefault="001813B8">
      <w:pPr>
        <w:widowControl w:val="0"/>
        <w:tabs>
          <w:tab w:val="left" w:pos="3090"/>
        </w:tabs>
        <w:overflowPunct w:val="0"/>
        <w:autoSpaceDE w:val="0"/>
        <w:autoSpaceDN w:val="0"/>
        <w:adjustRightInd w:val="0"/>
        <w:contextualSpacing/>
        <w:jc w:val="both"/>
        <w:rPr>
          <w:rFonts w:ascii="Arial" w:hAnsi="Arial" w:eastAsia="SimSun" w:cs="Arial"/>
        </w:rPr>
      </w:pPr>
      <w:r w:rsidRPr="00AA0C39">
        <w:rPr>
          <w:rFonts w:ascii="Arial" w:hAnsi="Arial" w:eastAsia="SimSun" w:cs="Arial"/>
        </w:rPr>
        <w:tab/>
      </w:r>
    </w:p>
    <w:tbl>
      <w:tblPr>
        <w:tblStyle w:val="TableGrid18"/>
        <w:tblW w:w="10434" w:type="dxa"/>
        <w:tblInd w:w="-72" w:type="dxa"/>
        <w:tblLayout w:type="fixed"/>
        <w:tblLook w:val="04A0" w:firstRow="1" w:lastRow="0" w:firstColumn="1" w:lastColumn="0" w:noHBand="0" w:noVBand="1"/>
      </w:tblPr>
      <w:tblGrid>
        <w:gridCol w:w="630"/>
        <w:gridCol w:w="1980"/>
        <w:gridCol w:w="2250"/>
        <w:gridCol w:w="2160"/>
        <w:gridCol w:w="1450"/>
        <w:gridCol w:w="1964"/>
      </w:tblGrid>
      <w:tr w:rsidRPr="00734BDA" w:rsidR="001813B8" w:rsidTr="009B40A9">
        <w:trPr>
          <w:trHeight w:val="69"/>
        </w:trPr>
        <w:tc>
          <w:tcPr>
            <w:tcW w:w="63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suppressAutoHyphens/>
              <w:contextualSpacing/>
              <w:rPr>
                <w:rFonts w:ascii="Arial" w:hAnsi="Arial" w:cs="Arial"/>
                <w:b/>
                <w:sz w:val="22"/>
                <w:szCs w:val="22"/>
              </w:rPr>
            </w:pPr>
          </w:p>
          <w:p w:rsidRPr="00734BDA"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S.N</w:t>
            </w:r>
          </w:p>
        </w:tc>
        <w:tc>
          <w:tcPr>
            <w:tcW w:w="198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suppressAutoHyphens/>
              <w:contextualSpacing/>
              <w:rPr>
                <w:rFonts w:ascii="Arial" w:hAnsi="Arial" w:cs="Arial"/>
                <w:b/>
                <w:sz w:val="22"/>
                <w:szCs w:val="22"/>
              </w:rPr>
            </w:pPr>
          </w:p>
          <w:p w:rsidRPr="00734BDA" w:rsidR="001813B8" w:rsidP="009B40A9" w:rsidRDefault="001813B8">
            <w:pPr>
              <w:suppressAutoHyphens/>
              <w:contextualSpacing/>
              <w:rPr>
                <w:rFonts w:ascii="Arial" w:hAnsi="Arial" w:cs="Arial"/>
                <w:b/>
                <w:sz w:val="22"/>
                <w:szCs w:val="22"/>
              </w:rPr>
            </w:pPr>
            <w:r>
              <w:rPr>
                <w:rFonts w:ascii="Arial" w:hAnsi="Arial" w:cs="Arial"/>
                <w:b/>
                <w:sz w:val="22"/>
                <w:szCs w:val="22"/>
              </w:rPr>
              <w:t xml:space="preserve">Item </w:t>
            </w:r>
            <w:r w:rsidRPr="00734BDA">
              <w:rPr>
                <w:rFonts w:ascii="Arial" w:hAnsi="Arial" w:cs="Arial"/>
                <w:b/>
                <w:sz w:val="22"/>
                <w:szCs w:val="22"/>
              </w:rPr>
              <w:t>Description</w:t>
            </w:r>
          </w:p>
        </w:tc>
        <w:tc>
          <w:tcPr>
            <w:tcW w:w="225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 xml:space="preserve">Bid </w:t>
            </w:r>
            <w:r w:rsidRPr="00C97234">
              <w:rPr>
                <w:rFonts w:ascii="Arial" w:hAnsi="Arial" w:cs="Arial"/>
                <w:b/>
                <w:sz w:val="22"/>
                <w:szCs w:val="22"/>
              </w:rPr>
              <w:t xml:space="preserve">Opening Date </w:t>
            </w:r>
            <w:r w:rsidRPr="00734BDA">
              <w:rPr>
                <w:rFonts w:ascii="Arial" w:hAnsi="Arial" w:cs="Arial"/>
                <w:b/>
                <w:sz w:val="22"/>
                <w:szCs w:val="22"/>
              </w:rPr>
              <w:t>and Time</w:t>
            </w:r>
          </w:p>
        </w:tc>
        <w:tc>
          <w:tcPr>
            <w:tcW w:w="216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suppressAutoHyphens/>
              <w:contextualSpacing/>
              <w:rPr>
                <w:rFonts w:ascii="Arial" w:hAnsi="Arial" w:cs="Arial"/>
                <w:b/>
                <w:sz w:val="22"/>
                <w:szCs w:val="22"/>
              </w:rPr>
            </w:pPr>
          </w:p>
          <w:p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 xml:space="preserve">Bid </w:t>
            </w:r>
            <w:r w:rsidRPr="00C97234">
              <w:rPr>
                <w:rFonts w:ascii="Arial" w:hAnsi="Arial" w:cs="Arial"/>
                <w:b/>
                <w:sz w:val="22"/>
                <w:szCs w:val="22"/>
              </w:rPr>
              <w:t>Closing Date</w:t>
            </w:r>
          </w:p>
          <w:p w:rsidRPr="00734BDA"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and Time</w:t>
            </w:r>
          </w:p>
        </w:tc>
        <w:tc>
          <w:tcPr>
            <w:tcW w:w="145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Amount of Bid Security</w:t>
            </w:r>
          </w:p>
        </w:tc>
        <w:tc>
          <w:tcPr>
            <w:tcW w:w="1964"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734BDA" w:rsidR="001813B8" w:rsidP="009B40A9" w:rsidRDefault="001813B8">
            <w:pPr>
              <w:contextualSpacing/>
              <w:rPr>
                <w:rFonts w:ascii="Arial" w:hAnsi="Arial" w:cs="Arial"/>
                <w:b/>
                <w:color w:val="000000"/>
                <w:sz w:val="22"/>
                <w:szCs w:val="22"/>
                <w:lang w:val="en-US"/>
              </w:rPr>
            </w:pPr>
          </w:p>
          <w:p w:rsidRPr="00734BDA" w:rsidR="001813B8" w:rsidP="009B40A9" w:rsidRDefault="001813B8">
            <w:pPr>
              <w:contextualSpacing/>
              <w:rPr>
                <w:rFonts w:ascii="Arial" w:hAnsi="Arial" w:cs="Arial"/>
                <w:b/>
                <w:color w:val="000000"/>
                <w:sz w:val="22"/>
                <w:szCs w:val="22"/>
                <w:lang w:val="en-US"/>
              </w:rPr>
            </w:pPr>
            <w:r w:rsidRPr="00734BDA">
              <w:rPr>
                <w:rFonts w:ascii="Arial" w:hAnsi="Arial" w:cs="Arial"/>
                <w:b/>
                <w:color w:val="000000"/>
                <w:sz w:val="22"/>
                <w:szCs w:val="22"/>
                <w:lang w:val="en-US"/>
              </w:rPr>
              <w:t>Specification</w:t>
            </w:r>
            <w:r w:rsidRPr="00734BDA">
              <w:rPr>
                <w:rFonts w:ascii="Arial" w:hAnsi="Arial" w:cs="Arial"/>
                <w:b/>
                <w:sz w:val="22"/>
                <w:szCs w:val="22"/>
              </w:rPr>
              <w:t xml:space="preserve"> &amp; Quantity</w:t>
            </w:r>
          </w:p>
        </w:tc>
      </w:tr>
      <w:tr w:rsidRPr="00734BDA" w:rsidR="001813B8" w:rsidTr="009B40A9">
        <w:trPr>
          <w:trHeight w:val="1266"/>
        </w:trPr>
        <w:tc>
          <w:tcPr>
            <w:tcW w:w="630" w:type="dxa"/>
            <w:tcBorders>
              <w:top w:val="single" w:color="auto" w:sz="4" w:space="0"/>
              <w:left w:val="single" w:color="auto" w:sz="4" w:space="0"/>
              <w:bottom w:val="single" w:color="auto" w:sz="4" w:space="0"/>
              <w:right w:val="single" w:color="auto" w:sz="4" w:space="0"/>
            </w:tcBorders>
          </w:tcPr>
          <w:p w:rsidRPr="00734BDA" w:rsidR="001813B8" w:rsidP="009B40A9" w:rsidRDefault="001813B8">
            <w:pPr>
              <w:suppressAutoHyphens/>
              <w:contextualSpacing/>
              <w:rPr>
                <w:rFonts w:ascii="Arial" w:hAnsi="Arial" w:cs="Arial"/>
                <w:b/>
                <w:sz w:val="22"/>
                <w:szCs w:val="22"/>
              </w:rPr>
            </w:pPr>
          </w:p>
          <w:p w:rsidRPr="00734BDA" w:rsidR="001813B8" w:rsidP="009B40A9" w:rsidRDefault="001813B8">
            <w:pPr>
              <w:suppressAutoHyphens/>
              <w:contextualSpacing/>
              <w:rPr>
                <w:rFonts w:ascii="Arial" w:hAnsi="Arial" w:cs="Arial"/>
                <w:b/>
                <w:sz w:val="22"/>
                <w:szCs w:val="22"/>
              </w:rPr>
            </w:pPr>
          </w:p>
          <w:p w:rsidRPr="00734BDA" w:rsidR="001813B8" w:rsidP="009B40A9" w:rsidRDefault="001813B8">
            <w:pPr>
              <w:suppressAutoHyphens/>
              <w:contextualSpacing/>
              <w:rPr>
                <w:rFonts w:ascii="Arial" w:hAnsi="Arial" w:cs="Arial"/>
                <w:b/>
                <w:sz w:val="22"/>
                <w:szCs w:val="22"/>
              </w:rPr>
            </w:pPr>
            <w:r w:rsidRPr="00734BDA">
              <w:rPr>
                <w:rFonts w:ascii="Arial" w:hAnsi="Arial" w:cs="Arial"/>
                <w:b/>
                <w:sz w:val="22"/>
                <w:szCs w:val="22"/>
              </w:rPr>
              <w:t>1</w:t>
            </w:r>
          </w:p>
        </w:tc>
        <w:tc>
          <w:tcPr>
            <w:tcW w:w="1980" w:type="dxa"/>
            <w:tcBorders>
              <w:top w:val="single" w:color="auto" w:sz="4" w:space="0"/>
              <w:left w:val="single" w:color="auto" w:sz="4" w:space="0"/>
              <w:bottom w:val="single" w:color="auto" w:sz="4" w:space="0"/>
              <w:right w:val="single" w:color="auto" w:sz="4" w:space="0"/>
            </w:tcBorders>
          </w:tcPr>
          <w:p w:rsidRPr="00734BDA" w:rsidR="001813B8" w:rsidP="009B40A9" w:rsidRDefault="001813B8">
            <w:pPr>
              <w:suppressAutoHyphens/>
              <w:contextualSpacing/>
              <w:rPr>
                <w:rFonts w:ascii="Arial" w:hAnsi="Arial" w:cs="Arial"/>
                <w:b/>
                <w:sz w:val="22"/>
                <w:szCs w:val="22"/>
              </w:rPr>
            </w:pPr>
          </w:p>
        </w:tc>
        <w:tc>
          <w:tcPr>
            <w:tcW w:w="2250" w:type="dxa"/>
            <w:tcBorders>
              <w:top w:val="single" w:color="auto" w:sz="4" w:space="0"/>
              <w:left w:val="single" w:color="auto" w:sz="4" w:space="0"/>
              <w:bottom w:val="single" w:color="auto" w:sz="4" w:space="0"/>
              <w:right w:val="single" w:color="auto" w:sz="4" w:space="0"/>
            </w:tcBorders>
          </w:tcPr>
          <w:p w:rsidRPr="00C97234" w:rsidR="001813B8" w:rsidP="009B40A9" w:rsidRDefault="001813B8">
            <w:pPr>
              <w:suppressAutoHyphens/>
              <w:contextualSpacing/>
              <w:rPr>
                <w:rFonts w:ascii="Arial" w:hAnsi="Arial" w:cs="Arial"/>
                <w:b/>
                <w:sz w:val="22"/>
                <w:szCs w:val="22"/>
                <w:highlight w:val="yellow"/>
                <w:lang w:val="en-US"/>
              </w:rPr>
            </w:pPr>
          </w:p>
        </w:tc>
        <w:tc>
          <w:tcPr>
            <w:tcW w:w="2160" w:type="dxa"/>
            <w:tcBorders>
              <w:top w:val="single" w:color="auto" w:sz="4" w:space="0"/>
              <w:left w:val="single" w:color="auto" w:sz="4" w:space="0"/>
              <w:bottom w:val="single" w:color="auto" w:sz="4" w:space="0"/>
              <w:right w:val="single" w:color="auto" w:sz="4" w:space="0"/>
            </w:tcBorders>
          </w:tcPr>
          <w:p w:rsidRPr="00C97234" w:rsidR="001813B8" w:rsidP="009B40A9" w:rsidRDefault="001813B8">
            <w:pPr>
              <w:suppressAutoHyphens/>
              <w:contextualSpacing/>
              <w:rPr>
                <w:rFonts w:ascii="Arial" w:hAnsi="Arial" w:cs="Arial"/>
                <w:b/>
                <w:sz w:val="22"/>
                <w:szCs w:val="22"/>
                <w:highlight w:val="yellow"/>
                <w:lang w:val="en-US"/>
              </w:rPr>
            </w:pPr>
          </w:p>
        </w:tc>
        <w:tc>
          <w:tcPr>
            <w:tcW w:w="1450" w:type="dxa"/>
            <w:tcBorders>
              <w:top w:val="single" w:color="auto" w:sz="4" w:space="0"/>
              <w:left w:val="single" w:color="auto" w:sz="4" w:space="0"/>
              <w:right w:val="single" w:color="auto" w:sz="4" w:space="0"/>
            </w:tcBorders>
          </w:tcPr>
          <w:p w:rsidRPr="00734BDA" w:rsidR="001813B8" w:rsidP="009B40A9" w:rsidRDefault="001813B8">
            <w:pPr>
              <w:suppressAutoHyphens/>
              <w:contextualSpacing/>
              <w:rPr>
                <w:rFonts w:ascii="Arial" w:hAnsi="Arial" w:cs="Arial"/>
                <w:b/>
                <w:sz w:val="22"/>
                <w:szCs w:val="22"/>
              </w:rPr>
            </w:pPr>
          </w:p>
          <w:p w:rsidRPr="00734BDA" w:rsidR="001813B8" w:rsidP="009B40A9" w:rsidRDefault="001813B8">
            <w:pPr>
              <w:suppressAutoHyphens/>
              <w:contextualSpacing/>
              <w:rPr>
                <w:rFonts w:ascii="Arial" w:hAnsi="Arial" w:cs="Arial"/>
                <w:b/>
                <w:sz w:val="22"/>
                <w:szCs w:val="22"/>
              </w:rPr>
            </w:pPr>
          </w:p>
        </w:tc>
        <w:tc>
          <w:tcPr>
            <w:tcW w:w="1964" w:type="dxa"/>
            <w:tcBorders>
              <w:top w:val="single" w:color="auto" w:sz="4" w:space="0"/>
              <w:left w:val="single" w:color="auto" w:sz="4" w:space="0"/>
              <w:right w:val="single" w:color="auto" w:sz="4" w:space="0"/>
            </w:tcBorders>
          </w:tcPr>
          <w:p w:rsidRPr="00734BDA" w:rsidR="001813B8" w:rsidP="009B40A9" w:rsidRDefault="001813B8">
            <w:pPr>
              <w:contextualSpacing/>
              <w:rPr>
                <w:rFonts w:ascii="Arial" w:hAnsi="Arial" w:cs="Arial"/>
                <w:b/>
                <w:color w:val="000000"/>
                <w:sz w:val="22"/>
                <w:szCs w:val="22"/>
                <w:lang w:val="en-US"/>
              </w:rPr>
            </w:pPr>
          </w:p>
        </w:tc>
      </w:tr>
    </w:tbl>
    <w:p w:rsidR="001813B8" w:rsidP="001813B8" w:rsidRDefault="001813B8">
      <w:pPr>
        <w:tabs>
          <w:tab w:val="left" w:pos="180"/>
          <w:tab w:val="left" w:pos="990"/>
        </w:tabs>
        <w:suppressAutoHyphens/>
        <w:spacing w:before="240" w:line="360" w:lineRule="auto"/>
        <w:contextualSpacing/>
        <w:jc w:val="both"/>
        <w:rPr>
          <w:rFonts w:ascii="Arial" w:hAnsi="Arial" w:eastAsia="Arial Unicode MS" w:cs="Arial"/>
        </w:rPr>
      </w:pPr>
    </w:p>
    <w:p w:rsidRPr="00734BDA" w:rsidR="001813B8" w:rsidP="001813B8" w:rsidRDefault="001813B8">
      <w:pPr>
        <w:tabs>
          <w:tab w:val="left" w:pos="180"/>
          <w:tab w:val="left" w:pos="990"/>
        </w:tabs>
        <w:suppressAutoHyphens/>
        <w:spacing w:before="240" w:line="360" w:lineRule="auto"/>
        <w:contextualSpacing/>
        <w:jc w:val="both"/>
        <w:rPr>
          <w:rFonts w:ascii="Arial" w:hAnsi="Arial" w:eastAsia="Arial Unicode MS" w:cs="Arial"/>
        </w:rPr>
      </w:pPr>
      <w:r w:rsidRPr="00734BDA">
        <w:rPr>
          <w:rFonts w:ascii="Arial" w:hAnsi="Arial" w:eastAsia="Arial Unicode MS" w:cs="Arial"/>
        </w:rPr>
        <w:t xml:space="preserve">Hence, bidders are invited to participate in the </w:t>
      </w:r>
      <w:r>
        <w:rPr>
          <w:rFonts w:ascii="Arial" w:hAnsi="Arial" w:eastAsia="Arial Unicode MS" w:cs="Arial"/>
        </w:rPr>
        <w:t>supply of the above stated item</w:t>
      </w:r>
      <w:r w:rsidRPr="00734BDA">
        <w:rPr>
          <w:rFonts w:ascii="Arial" w:hAnsi="Arial" w:eastAsia="Arial Unicode MS" w:cs="Arial"/>
        </w:rPr>
        <w:t xml:space="preserve">.  </w:t>
      </w:r>
    </w:p>
    <w:p w:rsidRPr="00734BDA" w:rsidR="001813B8" w:rsidP="001813B8" w:rsidRDefault="001813B8">
      <w:pPr>
        <w:numPr>
          <w:ilvl w:val="0"/>
          <w:numId w:val="6"/>
        </w:numPr>
        <w:suppressAutoHyphens/>
        <w:spacing w:after="0" w:line="360" w:lineRule="auto"/>
        <w:contextualSpacing/>
        <w:jc w:val="both"/>
        <w:rPr>
          <w:rFonts w:ascii="Arial" w:hAnsi="Arial" w:cs="Arial"/>
        </w:rPr>
      </w:pPr>
      <w:r w:rsidRPr="00734BDA">
        <w:rPr>
          <w:rFonts w:ascii="Arial" w:hAnsi="Arial" w:cs="Arial"/>
        </w:rPr>
        <w:t>Interested and eligible bidders may collect the bidding document during office hours (</w:t>
      </w:r>
      <w:r w:rsidRPr="00734BDA">
        <w:rPr>
          <w:rFonts w:ascii="Arial" w:hAnsi="Arial" w:cs="Arial"/>
          <w:i/>
        </w:rPr>
        <w:t>Monday</w:t>
      </w:r>
      <w:r w:rsidRPr="00734BDA">
        <w:rPr>
          <w:rFonts w:ascii="Arial" w:hAnsi="Arial" w:cs="Arial"/>
        </w:rPr>
        <w:t xml:space="preserve"> to </w:t>
      </w:r>
      <w:r w:rsidRPr="00734BDA">
        <w:rPr>
          <w:rFonts w:ascii="Arial" w:hAnsi="Arial" w:cs="Arial"/>
          <w:i/>
        </w:rPr>
        <w:t>Friday)</w:t>
      </w:r>
      <w:r w:rsidRPr="00734BDA">
        <w:rPr>
          <w:rFonts w:ascii="Arial" w:hAnsi="Arial" w:cs="Arial"/>
        </w:rPr>
        <w:t xml:space="preserve"> from </w:t>
      </w:r>
      <w:r w:rsidRPr="00734BDA">
        <w:rPr>
          <w:rFonts w:ascii="Arial" w:hAnsi="Arial" w:cs="Arial"/>
          <w:i/>
        </w:rPr>
        <w:t>8:00am–12:00pm</w:t>
      </w:r>
      <w:r w:rsidRPr="00734BDA">
        <w:rPr>
          <w:rFonts w:ascii="Arial" w:hAnsi="Arial" w:cs="Arial"/>
        </w:rPr>
        <w:t xml:space="preserve"> and from </w:t>
      </w:r>
      <w:r w:rsidRPr="00734BDA">
        <w:rPr>
          <w:rFonts w:ascii="Arial" w:hAnsi="Arial" w:cs="Arial"/>
          <w:i/>
        </w:rPr>
        <w:t>1:00pm–5:00pm</w:t>
      </w:r>
      <w:r w:rsidRPr="00734BDA">
        <w:rPr>
          <w:rFonts w:ascii="Arial" w:hAnsi="Arial" w:cs="Arial"/>
        </w:rPr>
        <w:t xml:space="preserve"> and </w:t>
      </w:r>
      <w:r w:rsidRPr="00734BDA">
        <w:rPr>
          <w:rFonts w:ascii="Arial" w:hAnsi="Arial" w:cs="Arial"/>
          <w:i/>
        </w:rPr>
        <w:t>Saturday</w:t>
      </w:r>
      <w:r w:rsidRPr="00734BDA">
        <w:rPr>
          <w:rFonts w:ascii="Arial" w:hAnsi="Arial" w:cs="Arial"/>
        </w:rPr>
        <w:t xml:space="preserve"> from </w:t>
      </w:r>
      <w:r w:rsidRPr="00734BDA">
        <w:rPr>
          <w:rFonts w:ascii="Arial" w:hAnsi="Arial" w:cs="Arial"/>
          <w:i/>
        </w:rPr>
        <w:t xml:space="preserve">8:00am–12:00pm </w:t>
      </w:r>
      <w:r w:rsidRPr="00734BDA">
        <w:rPr>
          <w:rFonts w:ascii="Arial" w:hAnsi="Arial" w:cs="Arial"/>
          <w:b/>
        </w:rPr>
        <w:t>commencing from</w:t>
      </w:r>
      <w:r w:rsidR="009B2361">
        <w:rPr>
          <w:rFonts w:ascii="Arial" w:hAnsi="Arial" w:cs="Arial"/>
          <w:b/>
        </w:rPr>
        <w:t xml:space="preserve"> </w:t>
      </w:r>
      <w:sdt>
        <w:sdtPr>
          <w:rPr>
            <w:rFonts w:ascii="Arial" w:hAnsi="Arial" w:cs="Arial"/>
            <w:b/>
          </w:rPr>
          <w:id w:val="1817922079"/>
          <w:placeholder>
            <w:docPart w:val="DefaultPlaceholder_-1854013440"/>
          </w:placeholder>
          <w:dataBinding w:prefixMappings="xmlns:ns0='urn:microsoft-dynamics-businesscentral/internal/extended/reports/Purchase_Quote_Request_Report2/50285/' " w:xpath="/ns0:NavWordReportXmlPart[1]/ns0:Purchase_Quote_Header[1]/ns0:Floating_date[1]" w:storeItemID="{05A3C090-D334-4C51-90E0-42685AB19D64}"/>
          <w:text/>
        </w:sdtPr>
        <w:sdtContent>
          <w:proofErr w:type="spellStart"/>
          <w:r w:rsidR="009B2361">
            <w:rPr>
              <w:rFonts w:ascii="Arial" w:hAnsi="Arial" w:cs="Arial"/>
              <w:b/>
            </w:rPr>
            <w:t>Floating_date</w:t>
          </w:r>
          <w:proofErr w:type="spellEnd"/>
        </w:sdtContent>
      </w:sdt>
      <w:r w:rsidR="009B2361">
        <w:rPr>
          <w:rFonts w:ascii="Arial" w:hAnsi="Arial" w:cs="Arial"/>
          <w:b/>
        </w:rPr>
        <w:t xml:space="preserve"> </w:t>
      </w:r>
      <w:r w:rsidRPr="003465DF">
        <w:rPr>
          <w:rFonts w:ascii="Arial" w:hAnsi="Arial" w:cs="Arial"/>
        </w:rPr>
        <w:t xml:space="preserve">to </w:t>
      </w:r>
      <w:sdt>
        <w:sdtPr>
          <w:rPr>
            <w:rFonts w:ascii="Arial" w:hAnsi="Arial" w:cs="Arial"/>
            <w:b/>
          </w:rPr>
          <w:id w:val="-766540206"/>
          <w:placeholder>
            <w:docPart w:val="DefaultPlaceholder_-1854013440"/>
          </w:placeholder>
          <w:dataBinding w:prefixMappings="xmlns:ns0='urn:microsoft-dynamics-businesscentral/internal/extended/reports/Purchase_Quote_Request_Report2/50285/' " w:xpath="/ns0:NavWordReportXmlPart[1]/ns0:Purchase_Quote_Header[1]/ns0:ExpectedClosingDate_PurchaseQuoteHeader[1]" w:storeItemID="{05A3C090-D334-4C51-90E0-42685AB19D64}"/>
          <w:text/>
        </w:sdtPr>
        <w:sdtContent>
          <w:proofErr w:type="spellStart"/>
          <w:r w:rsidRPr="009B2361" w:rsidR="009B2361">
            <w:rPr>
              <w:rFonts w:ascii="Arial" w:hAnsi="Arial" w:cs="Arial"/>
              <w:b/>
            </w:rPr>
            <w:t>ExpectedClosingDate_PurchaseQuoteHeader</w:t>
          </w:r>
          <w:proofErr w:type="spellEnd"/>
        </w:sdtContent>
      </w:sdt>
      <w:r w:rsidR="009B2361">
        <w:rPr>
          <w:rFonts w:ascii="Arial" w:hAnsi="Arial" w:cs="Arial"/>
        </w:rPr>
        <w:t xml:space="preserve"> </w:t>
      </w:r>
      <w:r w:rsidRPr="00734BDA">
        <w:rPr>
          <w:rFonts w:ascii="Arial" w:hAnsi="Arial" w:cs="Arial"/>
        </w:rPr>
        <w:t xml:space="preserve">from </w:t>
      </w:r>
      <w:r w:rsidRPr="00734BDA">
        <w:rPr>
          <w:rFonts w:ascii="Arial" w:hAnsi="Arial" w:cs="Arial"/>
          <w:b/>
        </w:rPr>
        <w:t>Olympia square</w:t>
      </w:r>
      <w:r w:rsidRPr="00734BDA">
        <w:rPr>
          <w:rFonts w:ascii="Arial" w:hAnsi="Arial" w:cs="Arial"/>
        </w:rPr>
        <w:t xml:space="preserve"> </w:t>
      </w:r>
      <w:r w:rsidRPr="00734BDA">
        <w:rPr>
          <w:rFonts w:ascii="Arial" w:hAnsi="Arial" w:cs="Arial"/>
          <w:b/>
        </w:rPr>
        <w:t xml:space="preserve">road to </w:t>
      </w:r>
      <w:proofErr w:type="spellStart"/>
      <w:r w:rsidRPr="00734BDA">
        <w:rPr>
          <w:rFonts w:ascii="Arial" w:hAnsi="Arial" w:cs="Arial"/>
          <w:b/>
        </w:rPr>
        <w:t>Bambis</w:t>
      </w:r>
      <w:proofErr w:type="spellEnd"/>
      <w:r w:rsidRPr="00734BDA">
        <w:rPr>
          <w:rFonts w:ascii="Arial" w:hAnsi="Arial" w:cs="Arial"/>
          <w:b/>
        </w:rPr>
        <w:t xml:space="preserve"> 1</w:t>
      </w:r>
      <w:r w:rsidRPr="00734BDA">
        <w:rPr>
          <w:rFonts w:ascii="Arial" w:hAnsi="Arial" w:cs="Arial"/>
          <w:b/>
          <w:vertAlign w:val="superscript"/>
        </w:rPr>
        <w:t>st</w:t>
      </w:r>
      <w:r w:rsidRPr="00734BDA">
        <w:rPr>
          <w:rFonts w:ascii="Arial" w:hAnsi="Arial" w:cs="Arial"/>
          <w:b/>
        </w:rPr>
        <w:t xml:space="preserve"> floor new building next to</w:t>
      </w:r>
      <w:r w:rsidR="009B2361">
        <w:rPr>
          <w:rFonts w:ascii="Arial" w:hAnsi="Arial" w:cs="Arial"/>
          <w:b/>
        </w:rPr>
        <w:t xml:space="preserve"> </w:t>
      </w:r>
      <w:sdt>
        <w:sdtPr>
          <w:rPr>
            <w:rFonts w:ascii="Arial" w:hAnsi="Arial" w:cs="Arial"/>
            <w:b/>
          </w:rPr>
          <w:id w:val="2054110563"/>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9B2361">
            <w:rPr>
              <w:rFonts w:ascii="Arial" w:hAnsi="Arial" w:cs="Arial"/>
              <w:b/>
            </w:rPr>
            <w:t>cname</w:t>
          </w:r>
          <w:proofErr w:type="spellEnd"/>
          <w:r w:rsidR="009B2361">
            <w:rPr>
              <w:rFonts w:ascii="Arial" w:hAnsi="Arial" w:cs="Arial"/>
              <w:b/>
            </w:rPr>
            <w:t xml:space="preserve"> </w:t>
          </w:r>
          <w:proofErr w:type="gramEnd"/>
        </w:sdtContent>
      </w:sdt>
      <w:r w:rsidRPr="00734BDA">
        <w:rPr>
          <w:rFonts w:ascii="Arial" w:hAnsi="Arial" w:cs="Arial"/>
        </w:rPr>
        <w:t xml:space="preserve">, </w:t>
      </w:r>
      <w:r w:rsidRPr="00734BDA">
        <w:rPr>
          <w:rFonts w:ascii="Arial" w:hAnsi="Arial" w:cs="Arial"/>
          <w:b/>
          <w:bCs/>
        </w:rPr>
        <w:t>Office of Facility management</w:t>
      </w:r>
      <w:r w:rsidR="009B2361">
        <w:rPr>
          <w:rFonts w:ascii="Arial" w:hAnsi="Arial" w:cs="Arial"/>
        </w:rPr>
        <w:t>.</w:t>
      </w:r>
    </w:p>
    <w:p w:rsidRPr="00734BDA" w:rsidR="001813B8" w:rsidP="001813B8" w:rsidRDefault="001813B8">
      <w:pPr>
        <w:tabs>
          <w:tab w:val="left" w:pos="0"/>
        </w:tabs>
        <w:suppressAutoHyphens/>
        <w:spacing w:line="360" w:lineRule="auto"/>
        <w:contextualSpacing/>
        <w:jc w:val="both"/>
        <w:rPr>
          <w:rFonts w:ascii="Arial" w:hAnsi="Arial" w:cs="Arial"/>
        </w:rPr>
      </w:pPr>
      <w:r w:rsidRPr="00734BDA">
        <w:rPr>
          <w:rFonts w:ascii="Arial" w:hAnsi="Arial" w:cs="Arial"/>
        </w:rPr>
        <w:t xml:space="preserve">A complete set of bidding document in English may be purchased by interested bidders upon payment of nonreturnable fee of </w:t>
      </w:r>
      <w:r w:rsidRPr="00734BDA">
        <w:rPr>
          <w:rFonts w:ascii="Arial" w:hAnsi="Arial" w:cs="Arial"/>
          <w:b/>
        </w:rPr>
        <w:t xml:space="preserve">Birr </w:t>
      </w:r>
      <w:r>
        <w:rPr>
          <w:rFonts w:ascii="Arial" w:hAnsi="Arial" w:cs="Arial"/>
          <w:b/>
          <w:shd w:val="clear" w:color="auto" w:fill="FFFF00"/>
        </w:rPr>
        <w:t xml:space="preserve">------------ </w:t>
      </w:r>
      <w:proofErr w:type="gramStart"/>
      <w:r w:rsidRPr="0076129F">
        <w:rPr>
          <w:rFonts w:ascii="Arial" w:hAnsi="Arial" w:cs="Arial"/>
          <w:b/>
          <w:shd w:val="clear" w:color="auto" w:fill="FFFF00"/>
        </w:rPr>
        <w:t>(</w:t>
      </w:r>
      <w:r>
        <w:rPr>
          <w:rFonts w:ascii="Arial" w:hAnsi="Arial" w:cs="Arial"/>
          <w:b/>
          <w:shd w:val="clear" w:color="auto" w:fill="FFFF00"/>
        </w:rPr>
        <w:t xml:space="preserve"> birr</w:t>
      </w:r>
      <w:proofErr w:type="gramEnd"/>
      <w:r>
        <w:rPr>
          <w:rFonts w:ascii="Arial" w:hAnsi="Arial" w:cs="Arial"/>
          <w:b/>
          <w:shd w:val="clear" w:color="auto" w:fill="FFFF00"/>
        </w:rPr>
        <w:t xml:space="preserve">      </w:t>
      </w:r>
      <w:r w:rsidRPr="0076129F">
        <w:rPr>
          <w:rFonts w:ascii="Arial" w:hAnsi="Arial" w:cs="Arial"/>
          <w:b/>
          <w:shd w:val="clear" w:color="auto" w:fill="FFFF00"/>
        </w:rPr>
        <w:t>)</w:t>
      </w:r>
      <w:r w:rsidRPr="00734BDA">
        <w:rPr>
          <w:rFonts w:ascii="Arial" w:hAnsi="Arial" w:cs="Arial"/>
        </w:rPr>
        <w:t xml:space="preserve"> for bid documents at </w:t>
      </w:r>
      <w:sdt>
        <w:sdtPr>
          <w:rPr>
            <w:rFonts w:ascii="Arial" w:hAnsi="Arial" w:eastAsia="SimSun" w:cs="Arial"/>
          </w:rPr>
          <w:id w:val="-1861655167"/>
          <w:placeholder>
            <w:docPart w:val="337D0E3B4541420B98B00C90A59BBDDB"/>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9B2361">
            <w:rPr>
              <w:rFonts w:ascii="Arial" w:hAnsi="Arial" w:eastAsia="SimSun" w:cs="Arial"/>
            </w:rPr>
            <w:t>cname</w:t>
          </w:r>
          <w:proofErr w:type="spellEnd"/>
          <w:r w:rsidR="009B2361">
            <w:rPr>
              <w:rFonts w:ascii="Arial" w:hAnsi="Arial" w:eastAsia="SimSun" w:cs="Arial"/>
            </w:rPr>
            <w:t xml:space="preserve"> </w:t>
          </w:r>
        </w:sdtContent>
      </w:sdt>
      <w:r w:rsidRPr="00734BDA">
        <w:rPr>
          <w:rFonts w:ascii="Arial" w:hAnsi="Arial" w:cs="Arial"/>
        </w:rPr>
        <w:t xml:space="preserve">Olympia Square  </w:t>
      </w:r>
      <w:proofErr w:type="spellStart"/>
      <w:r w:rsidRPr="00734BDA">
        <w:rPr>
          <w:rFonts w:ascii="Arial" w:hAnsi="Arial" w:cs="Arial"/>
        </w:rPr>
        <w:t>Nejeshi</w:t>
      </w:r>
      <w:proofErr w:type="spellEnd"/>
      <w:r w:rsidRPr="00734BDA">
        <w:rPr>
          <w:rFonts w:ascii="Arial" w:hAnsi="Arial" w:cs="Arial"/>
        </w:rPr>
        <w:t xml:space="preserve"> branch in cash.</w:t>
      </w:r>
    </w:p>
    <w:p w:rsidR="001813B8" w:rsidP="001813B8" w:rsidRDefault="001813B8">
      <w:pPr>
        <w:numPr>
          <w:ilvl w:val="0"/>
          <w:numId w:val="6"/>
        </w:numPr>
        <w:tabs>
          <w:tab w:val="left" w:pos="180"/>
          <w:tab w:val="left" w:pos="990"/>
        </w:tabs>
        <w:suppressAutoHyphens/>
        <w:spacing w:after="0" w:line="360" w:lineRule="auto"/>
        <w:contextualSpacing/>
        <w:jc w:val="both"/>
        <w:rPr>
          <w:rFonts w:ascii="Arial" w:hAnsi="Arial" w:cs="Arial"/>
        </w:rPr>
      </w:pPr>
      <w:r w:rsidRPr="00734BDA">
        <w:rPr>
          <w:rFonts w:ascii="Arial" w:hAnsi="Arial" w:eastAsia="SimSun" w:cs="Arial"/>
        </w:rPr>
        <w:t xml:space="preserve">Bidders should provide copy of eligibility documents (Renewed Trade License, VAT Registration Certificate, TIN </w:t>
      </w:r>
      <w:r w:rsidRPr="00734BDA" w:rsidR="009B2361">
        <w:rPr>
          <w:rFonts w:ascii="Arial" w:hAnsi="Arial" w:eastAsia="SimSun" w:cs="Arial"/>
        </w:rPr>
        <w:t>Certificate,</w:t>
      </w:r>
      <w:r>
        <w:rPr>
          <w:rFonts w:ascii="Arial" w:hAnsi="Arial" w:eastAsia="SimSun" w:cs="Arial"/>
        </w:rPr>
        <w:t xml:space="preserve"> </w:t>
      </w:r>
      <w:r w:rsidRPr="00734BDA">
        <w:rPr>
          <w:rFonts w:ascii="Arial" w:hAnsi="Arial" w:eastAsia="SimSun" w:cs="Arial"/>
        </w:rPr>
        <w:t>Manufacturer’s Authorization Letter</w:t>
      </w:r>
      <w:r>
        <w:rPr>
          <w:rFonts w:ascii="Arial" w:hAnsi="Arial" w:eastAsia="SimSun" w:cs="Arial"/>
        </w:rPr>
        <w:t xml:space="preserve"> </w:t>
      </w:r>
      <w:r w:rsidR="009B2361">
        <w:rPr>
          <w:rFonts w:ascii="Arial" w:hAnsi="Arial" w:eastAsia="SimSun" w:cs="Arial"/>
        </w:rPr>
        <w:t>(if</w:t>
      </w:r>
      <w:r>
        <w:rPr>
          <w:rFonts w:ascii="Arial" w:hAnsi="Arial" w:eastAsia="SimSun" w:cs="Arial"/>
        </w:rPr>
        <w:t xml:space="preserve"> needed) and FDRE Supplier list </w:t>
      </w:r>
      <w:r w:rsidR="009B2361">
        <w:rPr>
          <w:rFonts w:ascii="Arial" w:hAnsi="Arial" w:eastAsia="SimSun" w:cs="Arial"/>
        </w:rPr>
        <w:t>registration)</w:t>
      </w:r>
      <w:r w:rsidRPr="00734BDA">
        <w:rPr>
          <w:rFonts w:ascii="Arial" w:hAnsi="Arial" w:eastAsia="SimSun" w:cs="Arial"/>
        </w:rPr>
        <w:t>.</w:t>
      </w:r>
    </w:p>
    <w:p w:rsidRPr="00734BDA" w:rsidR="001813B8" w:rsidP="001813B8" w:rsidRDefault="001813B8">
      <w:pPr>
        <w:numPr>
          <w:ilvl w:val="0"/>
          <w:numId w:val="6"/>
        </w:numPr>
        <w:tabs>
          <w:tab w:val="left" w:pos="180"/>
          <w:tab w:val="left" w:pos="990"/>
        </w:tabs>
        <w:suppressAutoHyphens/>
        <w:spacing w:after="0" w:line="360" w:lineRule="auto"/>
        <w:contextualSpacing/>
        <w:jc w:val="both"/>
        <w:rPr>
          <w:rFonts w:ascii="Arial" w:hAnsi="Arial" w:cs="Arial"/>
        </w:rPr>
      </w:pPr>
      <w:r w:rsidRPr="00734BDA">
        <w:rPr>
          <w:rFonts w:ascii="Arial" w:hAnsi="Arial" w:cs="Arial"/>
        </w:rPr>
        <w:t xml:space="preserve">A bid document must be accompanied by a bid security of birr stated in the table above. Bid bond shall be in the form of </w:t>
      </w:r>
      <w:r w:rsidRPr="00734BDA">
        <w:rPr>
          <w:rFonts w:ascii="Arial" w:hAnsi="Arial" w:cs="Arial"/>
          <w:b/>
          <w:iCs/>
        </w:rPr>
        <w:t>CPO or unconditional Bank guarantee</w:t>
      </w:r>
      <w:r w:rsidRPr="00734BDA">
        <w:rPr>
          <w:rFonts w:ascii="Arial" w:hAnsi="Arial" w:cs="Arial"/>
        </w:rPr>
        <w:t xml:space="preserve"> in the name of </w:t>
      </w:r>
      <w:sdt>
        <w:sdtPr>
          <w:rPr>
            <w:rFonts w:ascii="Arial" w:hAnsi="Arial" w:cs="Arial"/>
          </w:rPr>
          <w:id w:val="1367490724"/>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9B2361">
            <w:rPr>
              <w:rFonts w:ascii="Arial" w:hAnsi="Arial" w:cs="Arial"/>
            </w:rPr>
            <w:t>cname</w:t>
          </w:r>
          <w:proofErr w:type="spellEnd"/>
          <w:r w:rsidR="009B2361">
            <w:rPr>
              <w:rFonts w:ascii="Arial" w:hAnsi="Arial" w:cs="Arial"/>
            </w:rPr>
            <w:t xml:space="preserve"> </w:t>
          </w:r>
        </w:sdtContent>
      </w:sdt>
      <w:r w:rsidR="009B2361">
        <w:rPr>
          <w:rFonts w:ascii="Arial" w:hAnsi="Arial" w:cs="Arial"/>
        </w:rPr>
        <w:t xml:space="preserve"> </w:t>
      </w:r>
      <w:r w:rsidRPr="00734BDA">
        <w:rPr>
          <w:rFonts w:ascii="Arial" w:hAnsi="Arial" w:cs="Arial"/>
        </w:rPr>
        <w:t xml:space="preserve">which is </w:t>
      </w:r>
      <w:r w:rsidRPr="00734BDA">
        <w:rPr>
          <w:rFonts w:ascii="Arial" w:hAnsi="Arial" w:cs="Arial"/>
          <w:b/>
        </w:rPr>
        <w:t>valid for 120 days</w:t>
      </w:r>
      <w:r w:rsidRPr="00734BDA">
        <w:rPr>
          <w:rFonts w:ascii="Arial" w:hAnsi="Arial" w:cs="Arial"/>
        </w:rPr>
        <w:t xml:space="preserve"> in a separate envelop attached with the technical part of the bid document.</w:t>
      </w:r>
    </w:p>
    <w:p w:rsidRPr="00734BDA" w:rsidR="001813B8" w:rsidP="001813B8" w:rsidRDefault="001813B8">
      <w:pPr>
        <w:numPr>
          <w:ilvl w:val="0"/>
          <w:numId w:val="6"/>
        </w:numPr>
        <w:tabs>
          <w:tab w:val="left" w:pos="180"/>
          <w:tab w:val="left" w:pos="990"/>
        </w:tabs>
        <w:suppressAutoHyphens/>
        <w:spacing w:after="0" w:line="360" w:lineRule="auto"/>
        <w:ind w:left="540" w:hanging="540"/>
        <w:contextualSpacing/>
        <w:jc w:val="both"/>
        <w:rPr>
          <w:rFonts w:ascii="Arial" w:hAnsi="Arial" w:cs="Arial"/>
        </w:rPr>
      </w:pPr>
      <w:r w:rsidRPr="00734BDA">
        <w:rPr>
          <w:rFonts w:ascii="Arial" w:hAnsi="Arial" w:eastAsia="SimSun" w:cs="Arial"/>
        </w:rPr>
        <w:t xml:space="preserve">Prices quoted shall remain valid for </w:t>
      </w:r>
      <w:r w:rsidRPr="00734BDA">
        <w:rPr>
          <w:rFonts w:ascii="Arial" w:hAnsi="Arial" w:eastAsia="SimSun" w:cs="Arial"/>
          <w:b/>
          <w:u w:val="single"/>
        </w:rPr>
        <w:t>90</w:t>
      </w:r>
      <w:r w:rsidRPr="00734BDA">
        <w:rPr>
          <w:rFonts w:ascii="Arial" w:hAnsi="Arial" w:eastAsia="SimSun" w:cs="Arial"/>
        </w:rPr>
        <w:t xml:space="preserve"> days from the bid opening date </w:t>
      </w:r>
    </w:p>
    <w:p w:rsidRPr="00734BDA" w:rsidR="001813B8" w:rsidP="001813B8" w:rsidRDefault="001813B8">
      <w:pPr>
        <w:numPr>
          <w:ilvl w:val="0"/>
          <w:numId w:val="6"/>
        </w:numPr>
        <w:tabs>
          <w:tab w:val="left" w:pos="180"/>
          <w:tab w:val="left" w:pos="990"/>
        </w:tabs>
        <w:suppressAutoHyphens/>
        <w:spacing w:after="0" w:line="360" w:lineRule="auto"/>
        <w:ind w:left="540" w:hanging="540"/>
        <w:contextualSpacing/>
        <w:jc w:val="both"/>
        <w:rPr>
          <w:rFonts w:ascii="Arial" w:hAnsi="Arial" w:cs="Arial"/>
        </w:rPr>
      </w:pPr>
      <w:r w:rsidRPr="00734BDA">
        <w:rPr>
          <w:rFonts w:ascii="Arial" w:hAnsi="Arial" w:eastAsia="SimSun" w:cs="Arial"/>
        </w:rPr>
        <w:t xml:space="preserve">Bidder should submit a Completed Bid documents to be enclosed in plain sealed envelopes marked with the bid name supply and delivery </w:t>
      </w:r>
      <w:r>
        <w:rPr>
          <w:rFonts w:ascii="Arial" w:hAnsi="Arial" w:eastAsia="SimSun" w:cs="Arial"/>
        </w:rPr>
        <w:t>of</w:t>
      </w:r>
      <w:r w:rsidR="0040323E">
        <w:rPr>
          <w:rFonts w:ascii="Arial" w:hAnsi="Arial" w:eastAsia="SimSun" w:cs="Arial"/>
        </w:rPr>
        <w:t xml:space="preserve"> </w:t>
      </w:r>
      <w:sdt>
        <w:sdtPr>
          <w:rPr>
            <w:rFonts w:ascii="Arial" w:hAnsi="Arial" w:eastAsia="SimSun" w:cs="Arial"/>
            <w:b/>
          </w:rPr>
          <w:id w:val="1436255048"/>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Pr="0040323E" w:rsidR="0040323E">
            <w:rPr>
              <w:rFonts w:ascii="Arial" w:hAnsi="Arial" w:eastAsia="SimSun" w:cs="Arial"/>
              <w:b/>
            </w:rPr>
            <w:t>Request_Description</w:t>
          </w:r>
          <w:proofErr w:type="spellEnd"/>
        </w:sdtContent>
      </w:sdt>
      <w:r w:rsidRPr="00734BDA">
        <w:rPr>
          <w:rFonts w:ascii="Arial" w:hAnsi="Arial" w:eastAsia="SimSun" w:cs="Arial"/>
          <w:b/>
        </w:rPr>
        <w:t>,</w:t>
      </w:r>
      <w:r w:rsidRPr="00734BDA">
        <w:rPr>
          <w:rFonts w:ascii="Arial" w:hAnsi="Arial" w:eastAsia="SimSun" w:cs="Arial"/>
          <w:b/>
          <w:bCs/>
        </w:rPr>
        <w:t xml:space="preserve"> </w:t>
      </w:r>
      <w:r w:rsidRPr="00734BDA">
        <w:rPr>
          <w:rFonts w:ascii="Arial" w:hAnsi="Arial" w:eastAsia="SimSun" w:cs="Arial"/>
          <w:bCs/>
        </w:rPr>
        <w:t>and</w:t>
      </w:r>
      <w:r w:rsidRPr="00734BDA">
        <w:rPr>
          <w:rFonts w:ascii="Arial" w:hAnsi="Arial" w:eastAsia="SimSun" w:cs="Arial"/>
        </w:rPr>
        <w:t xml:space="preserve"> deposited in the </w:t>
      </w:r>
      <w:r w:rsidRPr="00734BDA">
        <w:rPr>
          <w:rFonts w:ascii="Arial" w:hAnsi="Arial" w:eastAsia="SimSun" w:cs="Arial"/>
          <w:bCs/>
        </w:rPr>
        <w:lastRenderedPageBreak/>
        <w:t>Bid</w:t>
      </w:r>
      <w:r w:rsidRPr="00734BDA">
        <w:rPr>
          <w:rFonts w:ascii="Arial" w:hAnsi="Arial" w:eastAsia="SimSun" w:cs="Arial"/>
        </w:rPr>
        <w:t xml:space="preserve"> </w:t>
      </w:r>
      <w:r w:rsidRPr="00734BDA">
        <w:rPr>
          <w:rFonts w:ascii="Arial" w:hAnsi="Arial" w:eastAsia="SimSun" w:cs="Arial"/>
          <w:bCs/>
        </w:rPr>
        <w:t xml:space="preserve">Box </w:t>
      </w:r>
      <w:r w:rsidRPr="00734BDA">
        <w:rPr>
          <w:rFonts w:ascii="Arial" w:hAnsi="Arial" w:eastAsia="SimSun" w:cs="Arial"/>
        </w:rPr>
        <w:t xml:space="preserve">on or before </w:t>
      </w:r>
      <w:sdt>
        <w:sdtPr>
          <w:rPr>
            <w:rFonts w:ascii="Arial" w:hAnsi="Arial" w:eastAsia="SimSun" w:cs="Arial"/>
          </w:rPr>
          <w:id w:val="-1234242835"/>
          <w:placeholder>
            <w:docPart w:val="DefaultPlaceholder_-1854013440"/>
          </w:placeholder>
          <w:dataBinding w:prefixMappings="xmlns:ns0='urn:microsoft-dynamics-businesscentral/internal/extended/reports/Purchase_Quote_Request_Report2/50285/' " w:xpath="/ns0:NavWordReportXmlPart[1]/ns0:Purchase_Quote_Header[1]/ns0:ExpectedClosingDate_PurchaseQuoteHeader[1]" w:storeItemID="{05A3C090-D334-4C51-90E0-42685AB19D64}"/>
          <w:text/>
        </w:sdtPr>
        <w:sdtContent>
          <w:proofErr w:type="spellStart"/>
          <w:r w:rsidR="0040323E">
            <w:rPr>
              <w:rFonts w:ascii="Arial" w:hAnsi="Arial" w:eastAsia="SimSun" w:cs="Arial"/>
            </w:rPr>
            <w:t>ExpectedClosingDate_PurchaseQuoteHeader</w:t>
          </w:r>
        </w:sdtContent>
      </w:sdt>
      <w:r w:rsidR="0040323E">
        <w:rPr>
          <w:rFonts w:ascii="Arial" w:hAnsi="Arial" w:eastAsia="SimSun" w:cs="Arial"/>
        </w:rPr>
        <w:t>.</w:t>
      </w:r>
      <w:r w:rsidRPr="00734BDA">
        <w:rPr>
          <w:rFonts w:ascii="Arial" w:hAnsi="Arial" w:eastAsia="SimSun" w:cs="Arial"/>
        </w:rPr>
        <w:t>Late</w:t>
      </w:r>
      <w:proofErr w:type="spellEnd"/>
      <w:r w:rsidRPr="00734BDA">
        <w:rPr>
          <w:rFonts w:ascii="Arial" w:hAnsi="Arial" w:eastAsia="SimSun" w:cs="Arial"/>
        </w:rPr>
        <w:t xml:space="preserve"> bids will not be accepted and will be returned unopened. </w:t>
      </w:r>
    </w:p>
    <w:p w:rsidR="001813B8" w:rsidP="001813B8" w:rsidRDefault="001813B8">
      <w:pPr>
        <w:numPr>
          <w:ilvl w:val="0"/>
          <w:numId w:val="6"/>
        </w:numPr>
        <w:suppressAutoHyphens/>
        <w:spacing w:after="0" w:line="360" w:lineRule="auto"/>
        <w:contextualSpacing/>
        <w:jc w:val="both"/>
        <w:rPr>
          <w:rFonts w:ascii="Arial" w:hAnsi="Arial" w:cs="Arial"/>
        </w:rPr>
      </w:pPr>
      <w:r>
        <w:rPr>
          <w:rFonts w:ascii="Arial" w:hAnsi="Arial" w:cs="Arial"/>
        </w:rPr>
        <w:t>The complete bid must be submitted in one original, clearly marked “</w:t>
      </w:r>
      <w:r>
        <w:rPr>
          <w:rFonts w:ascii="Arial" w:hAnsi="Arial" w:cs="Arial"/>
          <w:b/>
          <w:i/>
        </w:rPr>
        <w:t>ORIGINAL</w:t>
      </w:r>
      <w:r>
        <w:rPr>
          <w:rFonts w:ascii="Arial" w:hAnsi="Arial" w:cs="Arial"/>
        </w:rPr>
        <w:t>” and one copy also, clearly marked “</w:t>
      </w:r>
      <w:r>
        <w:rPr>
          <w:rFonts w:ascii="Arial" w:hAnsi="Arial" w:cs="Arial"/>
          <w:b/>
          <w:i/>
        </w:rPr>
        <w:t>COPY</w:t>
      </w:r>
      <w:r>
        <w:rPr>
          <w:rFonts w:ascii="Arial" w:hAnsi="Arial" w:cs="Arial"/>
        </w:rPr>
        <w:t>” and each envelops shall be separately signed and sealed which in the event of any discrepancy between them the Original will prevail – then both of which will be submitted in an envelope sealed and clearly marked with identifying the item to supply,</w:t>
      </w:r>
      <w:r>
        <w:rPr>
          <w:rFonts w:ascii="Arial" w:hAnsi="Arial" w:cs="Arial"/>
          <w:b/>
          <w:sz w:val="18"/>
          <w:szCs w:val="18"/>
        </w:rPr>
        <w:t xml:space="preserve"> </w:t>
      </w:r>
      <w:sdt>
        <w:sdtPr>
          <w:rPr>
            <w:rFonts w:ascii="Arial" w:hAnsi="Arial" w:cs="Arial"/>
            <w:b/>
            <w:sz w:val="18"/>
            <w:szCs w:val="18"/>
          </w:rPr>
          <w:id w:val="-369764286"/>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40323E">
            <w:rPr>
              <w:rFonts w:ascii="Arial" w:hAnsi="Arial" w:cs="Arial"/>
              <w:b/>
              <w:sz w:val="18"/>
              <w:szCs w:val="18"/>
            </w:rPr>
            <w:t>Request_Description</w:t>
          </w:r>
          <w:proofErr w:type="spellEnd"/>
        </w:sdtContent>
      </w:sdt>
      <w:r>
        <w:rPr>
          <w:rFonts w:ascii="Arial" w:hAnsi="Arial" w:cs="Arial"/>
          <w:b/>
          <w:bCs/>
        </w:rPr>
        <w:t xml:space="preserve">, </w:t>
      </w:r>
      <w:r>
        <w:rPr>
          <w:rFonts w:ascii="Arial" w:hAnsi="Arial" w:cs="Arial"/>
        </w:rPr>
        <w:t xml:space="preserve">Bids will be opened on </w:t>
      </w:r>
      <w:sdt>
        <w:sdtPr>
          <w:rPr>
            <w:rFonts w:ascii="Arial" w:hAnsi="Arial" w:cs="Arial"/>
          </w:rPr>
          <w:id w:val="-720819108"/>
          <w:placeholder>
            <w:docPart w:val="DefaultPlaceholder_-1854013440"/>
          </w:placeholder>
          <w:dataBinding w:prefixMappings="xmlns:ns0='urn:microsoft-dynamics-businesscentral/internal/extended/reports/Purchase_Quote_Request_Report2/50285/' " w:xpath="/ns0:NavWordReportXmlPart[1]/ns0:Purchase_Quote_Header[1]/ns0:Expected_Opening_Date[1]" w:storeItemID="{05A3C090-D334-4C51-90E0-42685AB19D64}"/>
          <w:text/>
        </w:sdtPr>
        <w:sdtContent>
          <w:proofErr w:type="spellStart"/>
          <w:r w:rsidR="0040323E">
            <w:rPr>
              <w:rFonts w:ascii="Arial" w:hAnsi="Arial" w:cs="Arial"/>
            </w:rPr>
            <w:t>Expected_Opening_Date</w:t>
          </w:r>
          <w:proofErr w:type="spellEnd"/>
        </w:sdtContent>
      </w:sdt>
      <w:r w:rsidR="0040323E">
        <w:rPr>
          <w:rFonts w:ascii="Arial" w:hAnsi="Arial" w:cs="Arial"/>
        </w:rPr>
        <w:t xml:space="preserve"> </w:t>
      </w:r>
      <w:r>
        <w:rPr>
          <w:rFonts w:ascii="Arial" w:hAnsi="Arial" w:cs="Arial"/>
        </w:rPr>
        <w:t xml:space="preserve">at the specified date and time on the above table at Facility and Supply management office  located  at Olympia square road to </w:t>
      </w:r>
      <w:proofErr w:type="spellStart"/>
      <w:r>
        <w:rPr>
          <w:rFonts w:ascii="Arial" w:hAnsi="Arial" w:cs="Arial"/>
        </w:rPr>
        <w:t>Bambis</w:t>
      </w:r>
      <w:proofErr w:type="spellEnd"/>
      <w:r>
        <w:rPr>
          <w:rFonts w:ascii="Arial" w:hAnsi="Arial" w:cs="Arial"/>
        </w:rPr>
        <w:t xml:space="preserve"> new building 1</w:t>
      </w:r>
      <w:r>
        <w:rPr>
          <w:rFonts w:ascii="Arial" w:hAnsi="Arial" w:cs="Arial"/>
          <w:vertAlign w:val="superscript"/>
        </w:rPr>
        <w:t>st</w:t>
      </w:r>
      <w:r>
        <w:rPr>
          <w:rFonts w:ascii="Arial" w:hAnsi="Arial" w:cs="Arial"/>
        </w:rPr>
        <w:t xml:space="preserve"> floor next to</w:t>
      </w:r>
      <w:r w:rsidR="0040323E">
        <w:rPr>
          <w:rFonts w:ascii="Arial" w:hAnsi="Arial" w:cs="Arial"/>
        </w:rPr>
        <w:t xml:space="preserve"> </w:t>
      </w:r>
      <w:sdt>
        <w:sdtPr>
          <w:rPr>
            <w:rFonts w:ascii="Arial" w:hAnsi="Arial" w:cs="Arial"/>
          </w:rPr>
          <w:id w:val="402255471"/>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40323E">
            <w:rPr>
              <w:rFonts w:ascii="Arial" w:hAnsi="Arial" w:cs="Arial"/>
            </w:rPr>
            <w:t>cname</w:t>
          </w:r>
          <w:proofErr w:type="spellEnd"/>
          <w:r w:rsidR="0040323E">
            <w:rPr>
              <w:rFonts w:ascii="Arial" w:hAnsi="Arial" w:cs="Arial"/>
            </w:rPr>
            <w:t xml:space="preserve"> </w:t>
          </w:r>
        </w:sdtContent>
      </w:sdt>
      <w:r>
        <w:rPr>
          <w:rFonts w:ascii="Arial" w:hAnsi="Arial" w:cs="Arial"/>
        </w:rPr>
        <w:t>.</w:t>
      </w:r>
    </w:p>
    <w:p w:rsidRPr="00734BDA" w:rsidR="001813B8" w:rsidP="001813B8" w:rsidRDefault="001813B8">
      <w:pPr>
        <w:numPr>
          <w:ilvl w:val="0"/>
          <w:numId w:val="6"/>
        </w:numPr>
        <w:suppressAutoHyphens/>
        <w:spacing w:after="0" w:line="360" w:lineRule="auto"/>
        <w:contextualSpacing/>
        <w:jc w:val="both"/>
        <w:rPr>
          <w:rFonts w:ascii="Arial" w:hAnsi="Arial" w:cs="Arial"/>
        </w:rPr>
      </w:pPr>
      <w:r w:rsidRPr="00734BDA">
        <w:rPr>
          <w:rFonts w:ascii="Arial" w:hAnsi="Arial" w:cs="Arial"/>
        </w:rPr>
        <w:t>Interested bidders may participate on the bidding opening ceremony.</w:t>
      </w:r>
    </w:p>
    <w:p w:rsidRPr="00734BDA" w:rsidR="001813B8" w:rsidP="001813B8" w:rsidRDefault="001813B8">
      <w:pPr>
        <w:numPr>
          <w:ilvl w:val="0"/>
          <w:numId w:val="6"/>
        </w:numPr>
        <w:tabs>
          <w:tab w:val="left" w:pos="180"/>
          <w:tab w:val="left" w:pos="450"/>
        </w:tabs>
        <w:suppressAutoHyphens/>
        <w:spacing w:after="0" w:line="360" w:lineRule="auto"/>
        <w:ind w:left="180" w:hanging="180"/>
        <w:contextualSpacing/>
        <w:jc w:val="both"/>
        <w:rPr>
          <w:rFonts w:ascii="Arial" w:hAnsi="Arial" w:cs="Arial"/>
          <w:b/>
        </w:rPr>
      </w:pPr>
      <w:r w:rsidRPr="00734BDA">
        <w:rPr>
          <w:rFonts w:ascii="Arial" w:hAnsi="Arial" w:cs="Arial"/>
        </w:rPr>
        <w:t>Please be informed that the bank shall not facilitate</w:t>
      </w:r>
      <w:r w:rsidRPr="00734BDA">
        <w:rPr>
          <w:rFonts w:ascii="Arial" w:hAnsi="Arial" w:cs="Arial"/>
          <w:b/>
        </w:rPr>
        <w:t xml:space="preserve"> foreign currency approval and LC. So that, it expected from your own sources and the quotation should be in Ethiopian Birr. </w:t>
      </w:r>
    </w:p>
    <w:p w:rsidR="001813B8" w:rsidP="001813B8" w:rsidRDefault="0040323E">
      <w:pPr>
        <w:numPr>
          <w:ilvl w:val="0"/>
          <w:numId w:val="6"/>
        </w:numPr>
        <w:suppressAutoHyphens/>
        <w:spacing w:after="0" w:line="360" w:lineRule="auto"/>
        <w:ind w:left="540" w:hanging="540"/>
        <w:contextualSpacing/>
        <w:jc w:val="both"/>
        <w:rPr>
          <w:rFonts w:ascii="Arial" w:hAnsi="Arial" w:cs="Arial"/>
        </w:rPr>
      </w:pPr>
      <w:sdt>
        <w:sdtPr>
          <w:rPr>
            <w:rFonts w:ascii="Arial" w:hAnsi="Arial" w:cs="Arial"/>
          </w:rPr>
          <w:id w:val="1941642396"/>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Pr>
              <w:rFonts w:ascii="Arial" w:hAnsi="Arial" w:cs="Arial"/>
            </w:rPr>
            <w:t>cname</w:t>
          </w:r>
          <w:proofErr w:type="spellEnd"/>
          <w:proofErr w:type="gramEnd"/>
          <w:r>
            <w:rPr>
              <w:rFonts w:ascii="Arial" w:hAnsi="Arial" w:cs="Arial"/>
            </w:rPr>
            <w:t xml:space="preserve"> </w:t>
          </w:r>
        </w:sdtContent>
      </w:sdt>
      <w:r w:rsidRPr="00734BDA" w:rsidR="001813B8">
        <w:rPr>
          <w:rFonts w:ascii="Arial" w:hAnsi="Arial" w:cs="Arial"/>
        </w:rPr>
        <w:t>reserves the right to accept or reject the bid either fully or partially as found appropriate.</w:t>
      </w:r>
    </w:p>
    <w:p w:rsidRPr="0044613D" w:rsidR="001813B8" w:rsidP="001813B8" w:rsidRDefault="001813B8">
      <w:pPr>
        <w:numPr>
          <w:ilvl w:val="0"/>
          <w:numId w:val="6"/>
        </w:numPr>
        <w:suppressAutoHyphens/>
        <w:spacing w:after="0" w:line="360" w:lineRule="auto"/>
        <w:ind w:left="540" w:hanging="540"/>
        <w:contextualSpacing/>
        <w:jc w:val="both"/>
        <w:rPr>
          <w:rFonts w:ascii="Arial" w:hAnsi="Arial" w:cs="Arial"/>
        </w:rPr>
      </w:pPr>
      <w:r w:rsidRPr="00734BDA">
        <w:rPr>
          <w:rFonts w:ascii="Arial" w:hAnsi="Arial" w:eastAsia="SimSun" w:cs="Arial"/>
          <w:bCs/>
        </w:rPr>
        <w:t xml:space="preserve">For further information please </w:t>
      </w:r>
    </w:p>
    <w:p w:rsidR="001813B8" w:rsidP="001813B8" w:rsidRDefault="001813B8">
      <w:pPr>
        <w:suppressAutoHyphens/>
        <w:spacing w:line="360" w:lineRule="auto"/>
        <w:ind w:left="540"/>
        <w:contextualSpacing/>
        <w:jc w:val="both"/>
        <w:rPr>
          <w:rFonts w:ascii="Arial" w:hAnsi="Arial" w:eastAsia="SimSun" w:cs="Arial"/>
          <w:bCs/>
        </w:rPr>
      </w:pPr>
    </w:p>
    <w:p w:rsidR="001813B8" w:rsidP="001813B8" w:rsidRDefault="001813B8">
      <w:pPr>
        <w:suppressAutoHyphens/>
        <w:spacing w:line="360" w:lineRule="auto"/>
        <w:ind w:left="540"/>
        <w:contextualSpacing/>
        <w:jc w:val="both"/>
        <w:rPr>
          <w:rFonts w:ascii="Arial" w:hAnsi="Arial" w:eastAsia="SimSun" w:cs="Arial"/>
          <w:bCs/>
        </w:rPr>
      </w:pPr>
    </w:p>
    <w:sdt>
      <w:sdtPr>
        <w:rPr>
          <w:rFonts w:ascii="Arial" w:hAnsi="Arial" w:eastAsia="SimSun" w:cs="Arial"/>
          <w:b/>
          <w:spacing w:val="-2"/>
        </w:rPr>
        <w:id w:val="-338005598"/>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 w:rsidRPr="0044613D" w:rsidR="001813B8" w:rsidP="001813B8" w:rsidRDefault="0040323E">
          <w:pPr>
            <w:suppressAutoHyphens/>
            <w:spacing w:line="360" w:lineRule="auto"/>
            <w:ind w:left="540"/>
            <w:contextualSpacing/>
            <w:jc w:val="center"/>
            <w:rPr>
              <w:rFonts w:ascii="Arial" w:hAnsi="Arial" w:cs="Arial"/>
            </w:rPr>
          </w:pPr>
          <w:proofErr w:type="spellStart"/>
          <w:proofErr w:type="gramStart"/>
          <w:r>
            <w:rPr>
              <w:rFonts w:ascii="Arial" w:hAnsi="Arial" w:eastAsia="SimSun" w:cs="Arial"/>
              <w:b/>
              <w:spacing w:val="-2"/>
            </w:rPr>
            <w:t>cname</w:t>
          </w:r>
          <w:proofErr w:type="spellEnd"/>
          <w:proofErr w:type="gramEnd"/>
          <w:r>
            <w:rPr>
              <w:rFonts w:ascii="Arial" w:hAnsi="Arial" w:eastAsia="SimSun" w:cs="Arial"/>
              <w:b/>
              <w:spacing w:val="-2"/>
            </w:rPr>
            <w:t xml:space="preserve"> </w:t>
          </w:r>
        </w:p>
      </w:sdtContent>
    </w:sdt>
    <w:p w:rsidRPr="0044613D" w:rsidR="001813B8" w:rsidP="001813B8" w:rsidRDefault="001813B8">
      <w:pPr>
        <w:suppressAutoHyphens/>
        <w:spacing w:line="360" w:lineRule="auto"/>
        <w:ind w:left="360"/>
        <w:contextualSpacing/>
        <w:rPr>
          <w:rFonts w:ascii="Arial" w:hAnsi="Arial" w:cs="Arial"/>
        </w:rPr>
      </w:pPr>
      <w:r w:rsidRPr="0044613D">
        <w:rPr>
          <w:rFonts w:ascii="Arial" w:hAnsi="Arial" w:cs="Arial"/>
          <w:b/>
        </w:rPr>
        <w:t>Olympia square</w:t>
      </w:r>
      <w:r w:rsidRPr="0044613D">
        <w:rPr>
          <w:rFonts w:ascii="Arial" w:hAnsi="Arial" w:cs="Arial"/>
        </w:rPr>
        <w:t xml:space="preserve"> </w:t>
      </w:r>
      <w:r w:rsidRPr="0044613D">
        <w:rPr>
          <w:rFonts w:ascii="Arial" w:hAnsi="Arial" w:cs="Arial"/>
          <w:b/>
        </w:rPr>
        <w:t xml:space="preserve">road to </w:t>
      </w:r>
      <w:proofErr w:type="spellStart"/>
      <w:r w:rsidRPr="0044613D">
        <w:rPr>
          <w:rFonts w:ascii="Arial" w:hAnsi="Arial" w:cs="Arial"/>
          <w:b/>
        </w:rPr>
        <w:t>Bambis</w:t>
      </w:r>
      <w:proofErr w:type="spellEnd"/>
      <w:r w:rsidRPr="0044613D">
        <w:rPr>
          <w:rFonts w:ascii="Arial" w:hAnsi="Arial" w:cs="Arial"/>
          <w:b/>
        </w:rPr>
        <w:t xml:space="preserve"> 1</w:t>
      </w:r>
      <w:r w:rsidRPr="0044613D">
        <w:rPr>
          <w:rFonts w:ascii="Arial" w:hAnsi="Arial" w:cs="Arial"/>
          <w:b/>
          <w:vertAlign w:val="superscript"/>
        </w:rPr>
        <w:t>st</w:t>
      </w:r>
      <w:r w:rsidRPr="0044613D">
        <w:rPr>
          <w:rFonts w:ascii="Arial" w:hAnsi="Arial" w:cs="Arial"/>
          <w:b/>
        </w:rPr>
        <w:t xml:space="preserve"> floor new building next to </w:t>
      </w:r>
      <w:sdt>
        <w:sdtPr>
          <w:rPr>
            <w:rFonts w:ascii="Arial" w:hAnsi="Arial" w:cs="Arial"/>
            <w:b/>
          </w:rPr>
          <w:id w:val="-1536887534"/>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40323E">
            <w:rPr>
              <w:rFonts w:ascii="Arial" w:hAnsi="Arial" w:cs="Arial"/>
              <w:b/>
            </w:rPr>
            <w:t>cname</w:t>
          </w:r>
          <w:proofErr w:type="spellEnd"/>
          <w:r w:rsidR="0040323E">
            <w:rPr>
              <w:rFonts w:ascii="Arial" w:hAnsi="Arial" w:cs="Arial"/>
              <w:b/>
            </w:rPr>
            <w:t xml:space="preserve"> </w:t>
          </w:r>
          <w:proofErr w:type="gramEnd"/>
        </w:sdtContent>
      </w:sdt>
      <w:r w:rsidRPr="0044613D">
        <w:rPr>
          <w:rFonts w:ascii="Arial" w:hAnsi="Arial" w:cs="Arial"/>
        </w:rPr>
        <w:t xml:space="preserve">, </w:t>
      </w:r>
      <w:r w:rsidRPr="0044613D">
        <w:rPr>
          <w:rFonts w:ascii="Arial" w:hAnsi="Arial" w:cs="Arial"/>
          <w:b/>
          <w:bCs/>
        </w:rPr>
        <w:t>Office of Facility management.</w:t>
      </w:r>
    </w:p>
    <w:p w:rsidRPr="0044613D" w:rsidR="001813B8" w:rsidP="001813B8" w:rsidRDefault="001813B8">
      <w:pPr>
        <w:spacing w:line="360" w:lineRule="auto"/>
        <w:ind w:left="360"/>
        <w:rPr>
          <w:rFonts w:ascii="Arial" w:hAnsi="Arial" w:cs="Arial"/>
          <w:b/>
        </w:rPr>
      </w:pPr>
      <w:r w:rsidRPr="0044613D">
        <w:rPr>
          <w:rFonts w:ascii="Arial" w:hAnsi="Arial" w:cs="Arial"/>
          <w:b/>
        </w:rPr>
        <w:t xml:space="preserve">                                                        </w:t>
      </w:r>
    </w:p>
    <w:p w:rsidRPr="0044613D" w:rsidR="001813B8" w:rsidP="0040323E" w:rsidRDefault="001813B8">
      <w:pPr>
        <w:spacing w:line="360" w:lineRule="auto"/>
        <w:jc w:val="center"/>
        <w:rPr>
          <w:rFonts w:ascii="Arial" w:hAnsi="Arial" w:cs="Arial"/>
          <w:b/>
        </w:rPr>
      </w:pPr>
      <w:r w:rsidRPr="0044613D">
        <w:rPr>
          <w:rFonts w:ascii="Arial" w:hAnsi="Arial" w:cs="Arial"/>
          <w:b/>
        </w:rPr>
        <w:t xml:space="preserve">Tel: </w:t>
      </w:r>
      <w:r w:rsidRPr="0040323E">
        <w:rPr>
          <w:rFonts w:ascii="Arial" w:hAnsi="Arial" w:cs="Arial"/>
          <w:b/>
          <w:color w:val="FFFF00"/>
        </w:rPr>
        <w:t>011-5584406</w:t>
      </w:r>
    </w:p>
    <w:p w:rsidRPr="0044613D" w:rsidR="001813B8" w:rsidP="0040323E" w:rsidRDefault="001813B8">
      <w:pPr>
        <w:spacing w:line="360" w:lineRule="auto"/>
        <w:jc w:val="center"/>
        <w:rPr>
          <w:rFonts w:ascii="Arial" w:hAnsi="Arial" w:eastAsia="SimSun" w:cs="Arial"/>
          <w:b/>
        </w:rPr>
      </w:pPr>
      <w:r w:rsidRPr="0044613D">
        <w:rPr>
          <w:rFonts w:ascii="Arial" w:hAnsi="Arial" w:eastAsia="SimSun" w:cs="Arial"/>
          <w:b/>
        </w:rPr>
        <w:t xml:space="preserve">P.O Box </w:t>
      </w:r>
      <w:sdt>
        <w:sdtPr>
          <w:rPr>
            <w:rFonts w:ascii="Arial" w:hAnsi="Arial" w:eastAsia="SimSun" w:cs="Arial"/>
            <w:b/>
          </w:rPr>
          <w:id w:val="327021491"/>
          <w:placeholder>
            <w:docPart w:val="DefaultPlaceholder_-1854013440"/>
          </w:placeholder>
          <w:dataBinding w:prefixMappings="xmlns:ns0='urn:microsoft-dynamics-businesscentral/internal/extended/reports/Purchase_Quote_Request_Report2/50285/' " w:xpath="/ns0:NavWordReportXmlPart[1]/ns0:Purchase_Quote_Header[1]/ns0:AddressC[1]" w:storeItemID="{05A3C090-D334-4C51-90E0-42685AB19D64}"/>
          <w:text/>
        </w:sdtPr>
        <w:sdtContent>
          <w:proofErr w:type="spellStart"/>
          <w:r w:rsidR="0040323E">
            <w:rPr>
              <w:rFonts w:ascii="Arial" w:hAnsi="Arial" w:eastAsia="SimSun" w:cs="Arial"/>
              <w:b/>
            </w:rPr>
            <w:t>AddressC</w:t>
          </w:r>
          <w:proofErr w:type="spellEnd"/>
        </w:sdtContent>
      </w:sdt>
    </w:p>
    <w:p w:rsidRPr="0044613D" w:rsidR="001813B8" w:rsidP="0040323E" w:rsidRDefault="001813B8">
      <w:pPr>
        <w:spacing w:line="360" w:lineRule="auto"/>
        <w:jc w:val="center"/>
        <w:rPr>
          <w:rFonts w:ascii="Arial" w:hAnsi="Arial" w:eastAsia="SimSun" w:cs="Arial"/>
          <w:b/>
        </w:rPr>
      </w:pPr>
      <w:r w:rsidRPr="0044613D">
        <w:rPr>
          <w:rFonts w:ascii="Arial" w:hAnsi="Arial" w:eastAsia="SimSun" w:cs="Arial"/>
          <w:b/>
        </w:rPr>
        <w:t>Addis Ababa, Ethiopia</w:t>
      </w:r>
    </w:p>
    <w:p w:rsidRPr="00177BAE" w:rsidR="001813B8" w:rsidP="001813B8" w:rsidRDefault="001813B8">
      <w:pPr>
        <w:suppressAutoHyphens/>
        <w:spacing w:line="360" w:lineRule="auto"/>
        <w:ind w:left="-1584"/>
        <w:jc w:val="both"/>
        <w:rPr>
          <w:rFonts w:ascii="Arial" w:hAnsi="Arial" w:cs="Arial"/>
          <w:b/>
          <w:bCs/>
          <w:kern w:val="32"/>
        </w:rPr>
      </w:pPr>
      <w:r w:rsidRPr="00177BAE">
        <w:rPr>
          <w:rFonts w:ascii="Arial" w:hAnsi="Arial" w:cs="Arial"/>
          <w:b/>
          <w:bCs/>
          <w:kern w:val="32"/>
        </w:rPr>
        <w:t xml:space="preserve">      </w:t>
      </w:r>
      <w:r>
        <w:rPr>
          <w:rFonts w:ascii="Arial" w:hAnsi="Arial" w:cs="Arial"/>
          <w:b/>
          <w:bCs/>
          <w:kern w:val="32"/>
        </w:rPr>
        <w:t xml:space="preserve">                 PART TWO: -  </w:t>
      </w:r>
      <w:r w:rsidRPr="00177BAE">
        <w:rPr>
          <w:rFonts w:ascii="Arial" w:hAnsi="Arial" w:cs="Arial"/>
          <w:b/>
          <w:bCs/>
          <w:kern w:val="32"/>
        </w:rPr>
        <w:t xml:space="preserve">  INSTRUCTIONS TO BIDDERS</w:t>
      </w:r>
    </w:p>
    <w:p w:rsidRPr="00177BAE" w:rsidR="001813B8" w:rsidP="001813B8" w:rsidRDefault="001813B8">
      <w:pPr>
        <w:keepNext/>
        <w:numPr>
          <w:ilvl w:val="0"/>
          <w:numId w:val="13"/>
        </w:numPr>
        <w:spacing w:before="120" w:after="0" w:line="360" w:lineRule="auto"/>
        <w:ind w:left="-18" w:hanging="270"/>
        <w:jc w:val="both"/>
        <w:outlineLvl w:val="1"/>
        <w:rPr>
          <w:rFonts w:ascii="Arial" w:hAnsi="Arial" w:cs="Arial"/>
          <w:b/>
          <w:bCs/>
          <w:iCs/>
        </w:rPr>
      </w:pPr>
      <w:bookmarkStart w:name="_Toc192489685" w:id="0"/>
      <w:r w:rsidRPr="00177BAE">
        <w:rPr>
          <w:rFonts w:ascii="Arial" w:hAnsi="Arial" w:cs="Arial"/>
          <w:b/>
          <w:bCs/>
          <w:iCs/>
        </w:rPr>
        <w:t>Eligible Bidders</w:t>
      </w:r>
      <w:bookmarkEnd w:id="0"/>
    </w:p>
    <w:p w:rsidRPr="00C9753A" w:rsidR="001813B8" w:rsidP="001813B8" w:rsidRDefault="001813B8">
      <w:pPr>
        <w:spacing w:line="360" w:lineRule="auto"/>
        <w:rPr>
          <w:rFonts w:ascii="Arial" w:hAnsi="Arial" w:cs="Arial"/>
        </w:rPr>
      </w:pPr>
      <w:r w:rsidRPr="00C9753A">
        <w:rPr>
          <w:rFonts w:ascii="Arial" w:hAnsi="Arial" w:cs="Arial"/>
        </w:rPr>
        <w:t>Bidders meeting the following requirements can participate in the Bid.</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Valid and renewed trade license.</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 xml:space="preserve">Suppliers’ registration certificate.  </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Valid and renewed Tax clearance certificate.</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VAT registration certificate.</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Tax Payer identification (TIN).</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 xml:space="preserve">Manufacturing Authorization </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t xml:space="preserve">FDRE Supplier list registration </w:t>
      </w:r>
    </w:p>
    <w:p w:rsidRPr="003605A3" w:rsidR="001813B8" w:rsidP="001813B8" w:rsidRDefault="001813B8">
      <w:pPr>
        <w:pStyle w:val="ListParagraph"/>
        <w:numPr>
          <w:ilvl w:val="0"/>
          <w:numId w:val="36"/>
        </w:numPr>
        <w:spacing w:after="0" w:line="360" w:lineRule="auto"/>
        <w:rPr>
          <w:rFonts w:ascii="Arial" w:hAnsi="Arial" w:cs="Arial"/>
        </w:rPr>
      </w:pPr>
      <w:r w:rsidRPr="003605A3">
        <w:rPr>
          <w:rFonts w:ascii="Arial" w:hAnsi="Arial" w:cs="Arial"/>
        </w:rPr>
        <w:lastRenderedPageBreak/>
        <w:t>Relevant professional practice certificates, if required.</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86" w:id="1"/>
      <w:r w:rsidRPr="00177BAE">
        <w:rPr>
          <w:rFonts w:ascii="Arial" w:hAnsi="Arial" w:cs="Arial"/>
          <w:b/>
          <w:bCs/>
          <w:iCs/>
        </w:rPr>
        <w:t>Eligible Goods</w:t>
      </w:r>
      <w:bookmarkEnd w:id="1"/>
      <w:r w:rsidRPr="00177BAE">
        <w:rPr>
          <w:rFonts w:ascii="Arial" w:hAnsi="Arial" w:cs="Arial"/>
          <w:b/>
          <w:bCs/>
          <w:iCs/>
        </w:rPr>
        <w:t xml:space="preserve"> </w:t>
      </w:r>
    </w:p>
    <w:tbl>
      <w:tblPr>
        <w:tblW w:w="9270" w:type="dxa"/>
        <w:tblInd w:w="-72" w:type="dxa"/>
        <w:tblLayout w:type="fixed"/>
        <w:tblLook w:val="0000" w:firstRow="0" w:lastRow="0" w:firstColumn="0" w:lastColumn="0" w:noHBand="0" w:noVBand="0"/>
      </w:tblPr>
      <w:tblGrid>
        <w:gridCol w:w="9270"/>
      </w:tblGrid>
      <w:tr w:rsidRPr="00177BAE" w:rsidR="001813B8" w:rsidTr="009B40A9">
        <w:trPr>
          <w:trHeight w:val="262"/>
        </w:trPr>
        <w:tc>
          <w:tcPr>
            <w:tcW w:w="9270" w:type="dxa"/>
          </w:tcPr>
          <w:p w:rsidRPr="00177BAE" w:rsidR="001813B8" w:rsidP="009B40A9" w:rsidRDefault="001813B8">
            <w:pPr>
              <w:spacing w:line="360" w:lineRule="auto"/>
              <w:jc w:val="both"/>
              <w:outlineLvl w:val="4"/>
              <w:rPr>
                <w:rFonts w:ascii="Arial" w:hAnsi="Arial" w:cs="Arial"/>
                <w:bCs/>
                <w:iCs/>
                <w:lang w:eastAsia="fr-FR"/>
              </w:rPr>
            </w:pPr>
            <w:r w:rsidRPr="00177BAE">
              <w:rPr>
                <w:rFonts w:ascii="Arial" w:hAnsi="Arial" w:cs="Arial"/>
                <w:bCs/>
                <w:iCs/>
                <w:lang w:eastAsia="fr-FR"/>
              </w:rPr>
              <w:t>All goods and related services to be supplied under the Contract shall have as their country of origin an eligible country. For purposes of this Clause</w:t>
            </w:r>
            <w:r>
              <w:rPr>
                <w:rFonts w:ascii="Arial" w:hAnsi="Arial" w:cs="Arial"/>
                <w:bCs/>
                <w:iCs/>
                <w:lang w:eastAsia="fr-FR"/>
              </w:rPr>
              <w:t>:</w:t>
            </w:r>
          </w:p>
        </w:tc>
      </w:tr>
      <w:tr w:rsidRPr="00177BAE" w:rsidR="001813B8" w:rsidTr="009B40A9">
        <w:trPr>
          <w:trHeight w:val="262"/>
        </w:trPr>
        <w:tc>
          <w:tcPr>
            <w:tcW w:w="9270" w:type="dxa"/>
          </w:tcPr>
          <w:p w:rsidRPr="00177BAE" w:rsidR="001813B8" w:rsidP="001813B8" w:rsidRDefault="001813B8">
            <w:pPr>
              <w:numPr>
                <w:ilvl w:val="0"/>
                <w:numId w:val="14"/>
              </w:numPr>
              <w:spacing w:after="0" w:line="360" w:lineRule="auto"/>
              <w:jc w:val="both"/>
              <w:outlineLvl w:val="4"/>
              <w:rPr>
                <w:rFonts w:ascii="Arial" w:hAnsi="Arial" w:cs="Arial"/>
                <w:bCs/>
                <w:iCs/>
                <w:lang w:eastAsia="fr-FR"/>
              </w:rPr>
            </w:pPr>
            <w:r>
              <w:rPr>
                <w:rFonts w:ascii="Arial" w:hAnsi="Arial" w:cs="Arial"/>
                <w:bCs/>
                <w:iCs/>
                <w:lang w:eastAsia="fr-FR"/>
              </w:rPr>
              <w:t>T</w:t>
            </w:r>
            <w:r w:rsidRPr="00177BAE">
              <w:rPr>
                <w:rFonts w:ascii="Arial" w:hAnsi="Arial" w:cs="Arial"/>
                <w:bCs/>
                <w:iCs/>
                <w:lang w:eastAsia="fr-FR"/>
              </w:rPr>
              <w:t>he term “goods” means raw material, products and equipment and commodities in solid, liquid or gaseous form, marketable software and as well as installation, transport, maintenance or similar obligations related to supply of the goods if their value does not exceed that of the goods themselves; and “related services” includes services such as transportation, commissioning, insurance, installation, training, and initial maintenance.</w:t>
            </w:r>
          </w:p>
        </w:tc>
      </w:tr>
      <w:tr w:rsidRPr="00177BAE" w:rsidR="001813B8" w:rsidTr="009B40A9">
        <w:trPr>
          <w:trHeight w:val="262"/>
        </w:trPr>
        <w:tc>
          <w:tcPr>
            <w:tcW w:w="9270" w:type="dxa"/>
          </w:tcPr>
          <w:p w:rsidRPr="00177BAE" w:rsidR="001813B8" w:rsidP="001813B8" w:rsidRDefault="001813B8">
            <w:pPr>
              <w:numPr>
                <w:ilvl w:val="0"/>
                <w:numId w:val="14"/>
              </w:numPr>
              <w:spacing w:before="120" w:after="120" w:line="360" w:lineRule="auto"/>
              <w:jc w:val="both"/>
              <w:outlineLvl w:val="4"/>
              <w:rPr>
                <w:rFonts w:ascii="Arial" w:hAnsi="Arial" w:cs="Arial"/>
                <w:bCs/>
                <w:iCs/>
                <w:lang w:eastAsia="fr-FR"/>
              </w:rPr>
            </w:pPr>
            <w:r w:rsidRPr="00177BAE">
              <w:rPr>
                <w:rFonts w:ascii="Arial" w:hAnsi="Arial" w:cs="Arial"/>
                <w:bCs/>
                <w:iCs/>
                <w:lang w:eastAsia="fr-FR"/>
              </w:rPr>
              <w:t>The term “country of origin” means the country where the goods have been mined, grown, cultivated, produced, manufactured, or processed; or through manufacture, processing, or assembly, another commercially recognized article results that differs substantially in its basic characteristics from its imported components.</w:t>
            </w:r>
          </w:p>
        </w:tc>
      </w:tr>
      <w:tr w:rsidRPr="00177BAE" w:rsidR="001813B8" w:rsidTr="009B40A9">
        <w:trPr>
          <w:trHeight w:val="262"/>
        </w:trPr>
        <w:tc>
          <w:tcPr>
            <w:tcW w:w="9270" w:type="dxa"/>
            <w:vAlign w:val="center"/>
          </w:tcPr>
          <w:p w:rsidRPr="00177BAE" w:rsidR="001813B8" w:rsidP="001813B8" w:rsidRDefault="001813B8">
            <w:pPr>
              <w:numPr>
                <w:ilvl w:val="0"/>
                <w:numId w:val="14"/>
              </w:numPr>
              <w:spacing w:before="120" w:after="120" w:line="360" w:lineRule="auto"/>
              <w:jc w:val="both"/>
              <w:outlineLvl w:val="4"/>
              <w:rPr>
                <w:rFonts w:ascii="Arial" w:hAnsi="Arial" w:cs="Arial"/>
                <w:bCs/>
                <w:iCs/>
                <w:lang w:eastAsia="fr-FR"/>
              </w:rPr>
            </w:pPr>
            <w:r w:rsidRPr="00177BAE">
              <w:rPr>
                <w:rFonts w:ascii="Arial" w:hAnsi="Arial" w:cs="Arial"/>
                <w:bCs/>
                <w:iCs/>
                <w:lang w:eastAsia="fr-FR"/>
              </w:rPr>
              <w:t>The nationality of the Bidder that produces, assembles, distributes, or sells the goods shall not determine their origin.</w:t>
            </w:r>
          </w:p>
        </w:tc>
      </w:tr>
    </w:tbl>
    <w:p w:rsidR="001813B8" w:rsidP="001813B8" w:rsidRDefault="001813B8">
      <w:pPr>
        <w:spacing w:line="360" w:lineRule="auto"/>
        <w:rPr>
          <w:rFonts w:ascii="Arial" w:hAnsi="Arial" w:eastAsia="Arial" w:cs="Arial"/>
          <w:b/>
          <w:bCs/>
        </w:rPr>
      </w:pP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87" w:id="2"/>
      <w:r w:rsidRPr="00177BAE">
        <w:rPr>
          <w:rFonts w:ascii="Arial" w:hAnsi="Arial" w:cs="Arial"/>
          <w:b/>
          <w:bCs/>
          <w:iCs/>
        </w:rPr>
        <w:t>Cost of Biding</w:t>
      </w:r>
      <w:bookmarkEnd w:id="2"/>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648" w:hanging="360"/>
        <w:jc w:val="both"/>
        <w:rPr>
          <w:rFonts w:ascii="Arial" w:hAnsi="Arial" w:cs="Arial"/>
        </w:rPr>
      </w:pPr>
      <w:r w:rsidRPr="00177BAE">
        <w:rPr>
          <w:rFonts w:ascii="Arial" w:hAnsi="Arial" w:cs="Arial"/>
        </w:rPr>
        <w:t xml:space="preserve">The Bidder shall bear all costs associated with the preparation and submission of </w:t>
      </w:r>
      <w:r>
        <w:rPr>
          <w:rFonts w:ascii="Arial" w:hAnsi="Arial" w:cs="Arial"/>
        </w:rPr>
        <w:t xml:space="preserve">   </w:t>
      </w:r>
      <w:r w:rsidRPr="00177BAE">
        <w:rPr>
          <w:rFonts w:ascii="Arial" w:hAnsi="Arial" w:cs="Arial"/>
        </w:rPr>
        <w:t xml:space="preserve">its Bid, and the Bank, will in no case be responsible or liable for those costs, regardless of the conduct or outcome of the Bidding process.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648" w:hanging="360"/>
        <w:jc w:val="both"/>
        <w:rPr>
          <w:rFonts w:ascii="Arial" w:hAnsi="Arial" w:cs="Arial"/>
        </w:rPr>
      </w:pPr>
      <w:r w:rsidRPr="00177BAE">
        <w:rPr>
          <w:rFonts w:ascii="Arial" w:hAnsi="Arial" w:cs="Arial"/>
        </w:rPr>
        <w:t xml:space="preserve">All firms found capable of performing the contract satisfactorily in accordance with the set prequalification criteria shall be prequalified. </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88" w:id="3"/>
      <w:r w:rsidRPr="00177BAE">
        <w:rPr>
          <w:rFonts w:ascii="Arial" w:hAnsi="Arial" w:cs="Arial"/>
          <w:b/>
          <w:bCs/>
          <w:iCs/>
        </w:rPr>
        <w:t>The Bid Document</w:t>
      </w:r>
      <w:bookmarkEnd w:id="3"/>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648" w:hanging="360"/>
        <w:jc w:val="both"/>
        <w:rPr>
          <w:rFonts w:ascii="Arial" w:hAnsi="Arial" w:cs="Arial"/>
        </w:rPr>
      </w:pPr>
      <w:r w:rsidRPr="00177BAE">
        <w:rPr>
          <w:rFonts w:ascii="Arial" w:hAnsi="Arial" w:cs="Arial"/>
        </w:rPr>
        <w:t xml:space="preserve">The Bid document comprises the documents listed below and addenda issued in accordance with these instructions to Bidders </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 xml:space="preserve">Invitation to Bid. </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 xml:space="preserve">Instructions to bidders. </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 xml:space="preserve">Schedule of requirements. </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Schedule of Delivery</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Technical Specifications.</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Evaluation method</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Bid form &amp; price Schedule.</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lastRenderedPageBreak/>
        <w:t>Bid submission Form.</w:t>
      </w:r>
    </w:p>
    <w:p w:rsidR="001813B8" w:rsidP="001813B8" w:rsidRDefault="001813B8">
      <w:pPr>
        <w:widowControl w:val="0"/>
        <w:numPr>
          <w:ilvl w:val="1"/>
          <w:numId w:val="34"/>
        </w:numPr>
        <w:overflowPunct w:val="0"/>
        <w:autoSpaceDE w:val="0"/>
        <w:autoSpaceDN w:val="0"/>
        <w:adjustRightInd w:val="0"/>
        <w:spacing w:after="0" w:line="360" w:lineRule="auto"/>
        <w:jc w:val="both"/>
        <w:rPr>
          <w:rFonts w:ascii="Arial" w:hAnsi="Arial" w:cs="Arial"/>
        </w:rPr>
      </w:pPr>
      <w:r>
        <w:rPr>
          <w:rFonts w:ascii="Arial" w:hAnsi="Arial" w:cs="Arial"/>
        </w:rPr>
        <w:t xml:space="preserve">General Conditions of Contract.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360"/>
        <w:jc w:val="both"/>
        <w:rPr>
          <w:rFonts w:ascii="Arial" w:hAnsi="Arial" w:cs="Arial"/>
        </w:rPr>
      </w:pPr>
      <w:r w:rsidRPr="00177BAE">
        <w:rPr>
          <w:rFonts w:ascii="Arial" w:hAnsi="Arial" w:cs="Arial"/>
        </w:rPr>
        <w:t xml:space="preserve">The Bidder is expected to examine all instructions, forms, terms, and specifications in the Bidding documents. Failure to furnish all information required by the Bidding documents or to submit a Bid not substantially responsive to the Bidding documents in every respect will be at the bidders risk and may result in the rejection of its Bid. </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89" w:id="4"/>
      <w:r w:rsidRPr="00177BAE">
        <w:rPr>
          <w:rFonts w:ascii="Arial" w:hAnsi="Arial" w:cs="Arial"/>
          <w:b/>
          <w:bCs/>
          <w:iCs/>
        </w:rPr>
        <w:t>Clarification of Documents</w:t>
      </w:r>
      <w:bookmarkEnd w:id="4"/>
      <w:r w:rsidRPr="00177BAE">
        <w:rPr>
          <w:rFonts w:ascii="Arial" w:hAnsi="Arial" w:cs="Arial"/>
          <w:b/>
          <w:bCs/>
          <w:iCs/>
        </w:rPr>
        <w:t xml:space="preserve"> </w:t>
      </w:r>
    </w:p>
    <w:p w:rsidR="001813B8" w:rsidP="001813B8" w:rsidRDefault="001813B8">
      <w:pPr>
        <w:spacing w:line="360" w:lineRule="auto"/>
        <w:rPr>
          <w:rFonts w:ascii="Arial" w:hAnsi="Arial" w:cs="Arial"/>
        </w:rPr>
      </w:pPr>
      <w:r w:rsidRPr="00177BAE">
        <w:rPr>
          <w:rFonts w:ascii="Arial" w:hAnsi="Arial" w:cs="Arial"/>
        </w:rPr>
        <w:t xml:space="preserve">A prospective bidder requiring any clarification of the Bidding document may notify the Bank in writing at the </w:t>
      </w:r>
      <w:sdt>
        <w:sdtPr>
          <w:rPr>
            <w:rFonts w:ascii="Arial" w:hAnsi="Arial" w:cs="Arial"/>
          </w:rPr>
          <w:id w:val="1211298451"/>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B0930">
            <w:rPr>
              <w:rFonts w:ascii="Arial" w:hAnsi="Arial" w:cs="Arial"/>
            </w:rPr>
            <w:t>cname</w:t>
          </w:r>
          <w:proofErr w:type="spellEnd"/>
          <w:r w:rsidR="003B0930">
            <w:rPr>
              <w:rFonts w:ascii="Arial" w:hAnsi="Arial" w:cs="Arial"/>
            </w:rPr>
            <w:t xml:space="preserve"> </w:t>
          </w:r>
          <w:proofErr w:type="gramEnd"/>
        </w:sdtContent>
      </w:sdt>
      <w:r w:rsidRPr="00177BAE">
        <w:rPr>
          <w:rFonts w:ascii="Arial" w:hAnsi="Arial" w:cs="Arial"/>
        </w:rPr>
        <w:t xml:space="preserve">’s address. The </w:t>
      </w:r>
      <w:sdt>
        <w:sdtPr>
          <w:rPr>
            <w:rFonts w:ascii="Arial" w:hAnsi="Arial" w:cs="Arial"/>
          </w:rPr>
          <w:id w:val="1500002304"/>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B0930">
            <w:rPr>
              <w:rFonts w:ascii="Arial" w:hAnsi="Arial" w:cs="Arial"/>
            </w:rPr>
            <w:t>cname</w:t>
          </w:r>
          <w:proofErr w:type="spellEnd"/>
          <w:r w:rsidR="003B0930">
            <w:rPr>
              <w:rFonts w:ascii="Arial" w:hAnsi="Arial" w:cs="Arial"/>
            </w:rPr>
            <w:t xml:space="preserve"> </w:t>
          </w:r>
        </w:sdtContent>
      </w:sdt>
      <w:r w:rsidRPr="00177BAE">
        <w:rPr>
          <w:rFonts w:ascii="Arial" w:hAnsi="Arial" w:cs="Arial"/>
        </w:rPr>
        <w:t xml:space="preserve"> will respond in writing to any request </w:t>
      </w:r>
      <w:bookmarkStart w:name="page11" w:id="5"/>
      <w:bookmarkEnd w:id="5"/>
      <w:r w:rsidRPr="00177BAE">
        <w:rPr>
          <w:rFonts w:ascii="Arial" w:hAnsi="Arial" w:cs="Arial"/>
        </w:rPr>
        <w:t>for clarification of the Bidding documents, which it receives not later than seven (7) days prior to the deadline for the submission of Bids, prescribed by the Bank. Written copies of the Procuring entities</w:t>
      </w:r>
      <w:r>
        <w:rPr>
          <w:rFonts w:ascii="Arial" w:hAnsi="Arial" w:cs="Arial"/>
        </w:rPr>
        <w:t>.</w:t>
      </w:r>
    </w:p>
    <w:p w:rsidRPr="00177BAE" w:rsidR="001813B8" w:rsidP="001813B8" w:rsidRDefault="003B0930">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Pr>
          <w:rFonts w:ascii="Arial" w:hAnsi="Arial" w:cs="Arial"/>
        </w:rPr>
        <w:t>R</w:t>
      </w:r>
      <w:r w:rsidRPr="00177BAE" w:rsidR="001813B8">
        <w:rPr>
          <w:rFonts w:ascii="Arial" w:hAnsi="Arial" w:cs="Arial"/>
        </w:rPr>
        <w:t>esponse will be sent to all prospective bidders that have received the Bidding document.</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sidRPr="00177BAE">
        <w:rPr>
          <w:rFonts w:ascii="Arial" w:hAnsi="Arial" w:cs="Arial"/>
        </w:rPr>
        <w:t xml:space="preserve">The Bank shall reply to any clarifications sought by the bidder within 5 days of receiving the request to enable the bidder to make timely submission of its Bid. </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r w:rsidRPr="00177BAE">
        <w:rPr>
          <w:rFonts w:ascii="Arial" w:hAnsi="Arial" w:cs="Arial"/>
          <w:b/>
          <w:bCs/>
          <w:iCs/>
        </w:rPr>
        <w:t xml:space="preserve"> </w:t>
      </w:r>
      <w:bookmarkStart w:name="_Toc192489690" w:id="6"/>
      <w:r w:rsidRPr="00177BAE">
        <w:rPr>
          <w:rFonts w:ascii="Arial" w:hAnsi="Arial" w:cs="Arial"/>
          <w:b/>
          <w:bCs/>
          <w:iCs/>
        </w:rPr>
        <w:t>Amendment of Documents</w:t>
      </w:r>
      <w:bookmarkEnd w:id="6"/>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sidRPr="00177BAE">
        <w:rPr>
          <w:rFonts w:ascii="Arial" w:hAnsi="Arial" w:cs="Arial"/>
        </w:rPr>
        <w:t xml:space="preserve">At any time prior to the deadline for submission of Bids, </w:t>
      </w:r>
      <w:sdt>
        <w:sdtPr>
          <w:rPr>
            <w:rFonts w:ascii="Arial" w:hAnsi="Arial" w:cs="Arial"/>
          </w:rPr>
          <w:id w:val="-1768453430"/>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B0930">
            <w:rPr>
              <w:rFonts w:ascii="Arial" w:hAnsi="Arial" w:cs="Arial"/>
            </w:rPr>
            <w:t>cname</w:t>
          </w:r>
          <w:proofErr w:type="spellEnd"/>
          <w:r w:rsidR="003B0930">
            <w:rPr>
              <w:rFonts w:ascii="Arial" w:hAnsi="Arial" w:cs="Arial"/>
            </w:rPr>
            <w:t xml:space="preserve"> </w:t>
          </w:r>
          <w:proofErr w:type="gramEnd"/>
        </w:sdtContent>
      </w:sdt>
      <w:r w:rsidRPr="00177BAE">
        <w:rPr>
          <w:rFonts w:ascii="Arial" w:hAnsi="Arial" w:cs="Arial"/>
        </w:rPr>
        <w:t>, for any reason, whether at its own initiative or in response to a clarification requested by a prospective bidder, may modify the Bidding documents by amendment.</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sidRPr="00177BAE">
        <w:rPr>
          <w:rFonts w:ascii="Arial" w:hAnsi="Arial" w:cs="Arial"/>
        </w:rPr>
        <w:t xml:space="preserve">All prospective candidates that have received the Bidding documents will be notified of the amendment in writing and will be binding on them.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sidRPr="00177BAE">
        <w:rPr>
          <w:rFonts w:ascii="Arial" w:hAnsi="Arial" w:cs="Arial"/>
        </w:rPr>
        <w:t xml:space="preserve">In order to allow prospective bidders reasonable time in which to take the amendment into account in preparing their Bids, the </w:t>
      </w:r>
      <w:sdt>
        <w:sdtPr>
          <w:rPr>
            <w:rFonts w:ascii="Arial" w:hAnsi="Arial" w:cs="Arial"/>
          </w:rPr>
          <w:id w:val="-709489321"/>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B0930">
            <w:rPr>
              <w:rFonts w:ascii="Arial" w:hAnsi="Arial" w:cs="Arial"/>
            </w:rPr>
            <w:t>cname</w:t>
          </w:r>
          <w:proofErr w:type="spellEnd"/>
          <w:r w:rsidR="003B0930">
            <w:rPr>
              <w:rFonts w:ascii="Arial" w:hAnsi="Arial" w:cs="Arial"/>
            </w:rPr>
            <w:t xml:space="preserve"> </w:t>
          </w:r>
          <w:proofErr w:type="gramEnd"/>
        </w:sdtContent>
      </w:sdt>
      <w:r w:rsidRPr="00177BAE">
        <w:rPr>
          <w:rFonts w:ascii="Arial" w:hAnsi="Arial" w:cs="Arial"/>
        </w:rPr>
        <w:t>, at its discretion, may extend the deadline for the submission of Bids.</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91" w:id="7"/>
      <w:r w:rsidRPr="00177BAE">
        <w:rPr>
          <w:rFonts w:ascii="Arial" w:hAnsi="Arial" w:cs="Arial"/>
          <w:b/>
          <w:bCs/>
          <w:iCs/>
        </w:rPr>
        <w:t>Language of Bid</w:t>
      </w:r>
      <w:bookmarkEnd w:id="7"/>
    </w:p>
    <w:p w:rsidRPr="00F17BE5" w:rsidR="001813B8" w:rsidP="001813B8" w:rsidRDefault="001813B8">
      <w:pPr>
        <w:pStyle w:val="ListParagraph"/>
        <w:widowControl w:val="0"/>
        <w:overflowPunct w:val="0"/>
        <w:autoSpaceDE w:val="0"/>
        <w:autoSpaceDN w:val="0"/>
        <w:adjustRightInd w:val="0"/>
        <w:spacing w:before="120" w:line="360" w:lineRule="auto"/>
        <w:ind w:left="450"/>
        <w:jc w:val="both"/>
        <w:rPr>
          <w:rFonts w:ascii="Arial" w:hAnsi="Arial" w:cs="Arial"/>
        </w:rPr>
      </w:pPr>
      <w:r w:rsidRPr="00F17BE5">
        <w:rPr>
          <w:rFonts w:ascii="Arial" w:hAnsi="Arial" w:cs="Arial"/>
        </w:rPr>
        <w:t xml:space="preserve">The Bid Document prepared by the bidder shall be written in English language.  </w:t>
      </w:r>
      <w:proofErr w:type="gramStart"/>
      <w:r w:rsidRPr="00F17BE5">
        <w:rPr>
          <w:rFonts w:ascii="Arial" w:hAnsi="Arial" w:cs="Arial"/>
        </w:rPr>
        <w:t>all</w:t>
      </w:r>
      <w:proofErr w:type="gramEnd"/>
      <w:r w:rsidRPr="00F17BE5">
        <w:rPr>
          <w:rFonts w:ascii="Arial" w:hAnsi="Arial" w:cs="Arial"/>
        </w:rPr>
        <w:t xml:space="preserve"> correspondence and documents relating to the Bid exchange by the bidder and the Bank, may be written by English or other local language. If it is necessary to translate the language, it must be translated in to accurate English language, in which case, for the purposes of interpretation of the Bid, English translation shall govern.</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92" w:id="8"/>
      <w:r w:rsidRPr="00177BAE">
        <w:rPr>
          <w:rFonts w:ascii="Arial" w:hAnsi="Arial" w:cs="Arial"/>
          <w:b/>
          <w:bCs/>
          <w:iCs/>
        </w:rPr>
        <w:t>Documents Comprising of Bid</w:t>
      </w:r>
      <w:bookmarkEnd w:id="8"/>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360" w:hanging="450"/>
        <w:jc w:val="both"/>
        <w:rPr>
          <w:rFonts w:ascii="Arial" w:hAnsi="Arial" w:cs="Arial"/>
        </w:rPr>
      </w:pPr>
      <w:r w:rsidRPr="00177BAE">
        <w:rPr>
          <w:rFonts w:ascii="Arial" w:hAnsi="Arial" w:cs="Arial"/>
        </w:rPr>
        <w:t>The Bid prepared by the bidders shall comprise the following componen</w:t>
      </w:r>
      <w:r>
        <w:rPr>
          <w:rFonts w:ascii="Arial" w:hAnsi="Arial" w:cs="Arial"/>
        </w:rPr>
        <w:t>ts:</w:t>
      </w:r>
    </w:p>
    <w:p w:rsidRPr="00177BAE" w:rsidR="001813B8" w:rsidP="001813B8" w:rsidRDefault="001813B8">
      <w:pPr>
        <w:widowControl w:val="0"/>
        <w:numPr>
          <w:ilvl w:val="1"/>
          <w:numId w:val="15"/>
        </w:numPr>
        <w:tabs>
          <w:tab w:val="left" w:pos="990"/>
          <w:tab w:val="num" w:pos="2160"/>
        </w:tabs>
        <w:overflowPunct w:val="0"/>
        <w:autoSpaceDE w:val="0"/>
        <w:autoSpaceDN w:val="0"/>
        <w:adjustRightInd w:val="0"/>
        <w:spacing w:before="120" w:after="0" w:line="360" w:lineRule="auto"/>
        <w:ind w:left="504"/>
        <w:jc w:val="both"/>
        <w:rPr>
          <w:rFonts w:ascii="Arial" w:hAnsi="Arial" w:cs="Arial"/>
        </w:rPr>
      </w:pPr>
      <w:r w:rsidRPr="00177BAE">
        <w:rPr>
          <w:rFonts w:ascii="Arial" w:hAnsi="Arial" w:cs="Arial"/>
        </w:rPr>
        <w:lastRenderedPageBreak/>
        <w:t>A Bid Form and a Price Schedule completed in accordance with paragraph 9, 10 &amp; 11</w:t>
      </w:r>
      <w:r>
        <w:rPr>
          <w:rFonts w:ascii="Arial" w:hAnsi="Arial" w:cs="Arial"/>
        </w:rPr>
        <w:t xml:space="preserve"> of these parts.</w:t>
      </w:r>
    </w:p>
    <w:p w:rsidRPr="00177BAE" w:rsidR="001813B8" w:rsidP="001813B8" w:rsidRDefault="001813B8">
      <w:pPr>
        <w:widowControl w:val="0"/>
        <w:numPr>
          <w:ilvl w:val="1"/>
          <w:numId w:val="15"/>
        </w:numPr>
        <w:tabs>
          <w:tab w:val="left" w:pos="990"/>
          <w:tab w:val="num" w:pos="2160"/>
        </w:tabs>
        <w:overflowPunct w:val="0"/>
        <w:autoSpaceDE w:val="0"/>
        <w:autoSpaceDN w:val="0"/>
        <w:adjustRightInd w:val="0"/>
        <w:spacing w:before="120" w:after="0" w:line="360" w:lineRule="auto"/>
        <w:ind w:left="504"/>
        <w:jc w:val="both"/>
        <w:rPr>
          <w:rFonts w:ascii="Arial" w:hAnsi="Arial" w:cs="Arial"/>
        </w:rPr>
      </w:pPr>
      <w:r w:rsidRPr="00177BAE">
        <w:rPr>
          <w:rFonts w:ascii="Arial" w:hAnsi="Arial" w:cs="Arial"/>
        </w:rPr>
        <w:t>Documentary evidence established in accordance with paragraph 1</w:t>
      </w:r>
      <w:r>
        <w:rPr>
          <w:rFonts w:ascii="Arial" w:hAnsi="Arial" w:cs="Arial"/>
        </w:rPr>
        <w:t xml:space="preserve"> of these parts,</w:t>
      </w:r>
      <w:r w:rsidRPr="00177BAE">
        <w:rPr>
          <w:rFonts w:ascii="Arial" w:hAnsi="Arial" w:cs="Arial"/>
        </w:rPr>
        <w:t xml:space="preserve"> that the bidder is eligible to Bid and is qualified to perform the contract if its Bid is accepted.</w:t>
      </w:r>
    </w:p>
    <w:p w:rsidR="001813B8" w:rsidP="001813B8" w:rsidRDefault="001813B8">
      <w:pPr>
        <w:widowControl w:val="0"/>
        <w:numPr>
          <w:ilvl w:val="1"/>
          <w:numId w:val="15"/>
        </w:numPr>
        <w:tabs>
          <w:tab w:val="left" w:pos="990"/>
          <w:tab w:val="num" w:pos="2160"/>
        </w:tabs>
        <w:overflowPunct w:val="0"/>
        <w:autoSpaceDE w:val="0"/>
        <w:autoSpaceDN w:val="0"/>
        <w:adjustRightInd w:val="0"/>
        <w:spacing w:before="120" w:after="0" w:line="276" w:lineRule="auto"/>
        <w:ind w:left="360"/>
        <w:jc w:val="both"/>
        <w:rPr>
          <w:rFonts w:ascii="Arial" w:hAnsi="Arial" w:cs="Arial"/>
        </w:rPr>
      </w:pPr>
      <w:r w:rsidRPr="00177BAE">
        <w:rPr>
          <w:rFonts w:ascii="Arial" w:hAnsi="Arial" w:cs="Arial"/>
        </w:rPr>
        <w:t>Documentary evidence established in accordance with paragraph 2</w:t>
      </w:r>
      <w:r>
        <w:rPr>
          <w:rFonts w:ascii="Arial" w:hAnsi="Arial" w:cs="Arial"/>
        </w:rPr>
        <w:t xml:space="preserve"> of these parts,</w:t>
      </w:r>
      <w:r w:rsidRPr="00177BAE">
        <w:rPr>
          <w:rFonts w:ascii="Arial" w:hAnsi="Arial" w:cs="Arial"/>
        </w:rPr>
        <w:t xml:space="preserve"> that the goods and ancillary services to be supplied by the bidder are eligible goods and conform to the Bidding documents.</w:t>
      </w:r>
    </w:p>
    <w:p w:rsidRPr="00177BAE" w:rsidR="001813B8" w:rsidP="001813B8" w:rsidRDefault="001813B8">
      <w:pPr>
        <w:keepNext/>
        <w:numPr>
          <w:ilvl w:val="0"/>
          <w:numId w:val="13"/>
        </w:numPr>
        <w:spacing w:before="120" w:after="0" w:line="360" w:lineRule="auto"/>
        <w:ind w:left="270" w:hanging="270"/>
        <w:jc w:val="both"/>
        <w:outlineLvl w:val="1"/>
        <w:rPr>
          <w:rFonts w:ascii="Arial" w:hAnsi="Arial" w:cs="Arial"/>
          <w:b/>
          <w:bCs/>
          <w:iCs/>
        </w:rPr>
      </w:pPr>
      <w:bookmarkStart w:name="_Toc192489693" w:id="9"/>
      <w:r w:rsidRPr="00177BAE">
        <w:rPr>
          <w:rFonts w:ascii="Arial" w:hAnsi="Arial" w:cs="Arial"/>
          <w:b/>
          <w:bCs/>
          <w:iCs/>
        </w:rPr>
        <w:t>Bid Forms</w:t>
      </w:r>
      <w:bookmarkEnd w:id="9"/>
      <w:r w:rsidRPr="00177BAE">
        <w:rPr>
          <w:rFonts w:ascii="Arial" w:hAnsi="Arial" w:cs="Arial"/>
          <w:b/>
          <w:bCs/>
          <w:iCs/>
        </w:rPr>
        <w:t xml:space="preserve"> </w:t>
      </w:r>
    </w:p>
    <w:p w:rsidRPr="00177BAE" w:rsidR="001813B8" w:rsidP="001813B8" w:rsidRDefault="001813B8">
      <w:pPr>
        <w:widowControl w:val="0"/>
        <w:overflowPunct w:val="0"/>
        <w:autoSpaceDE w:val="0"/>
        <w:autoSpaceDN w:val="0"/>
        <w:adjustRightInd w:val="0"/>
        <w:spacing w:before="120" w:line="360" w:lineRule="auto"/>
        <w:jc w:val="both"/>
        <w:rPr>
          <w:rFonts w:ascii="Arial" w:hAnsi="Arial" w:cs="Arial"/>
        </w:rPr>
      </w:pPr>
      <w:r w:rsidRPr="00177BAE">
        <w:rPr>
          <w:rFonts w:ascii="Arial" w:hAnsi="Arial" w:cs="Arial"/>
        </w:rPr>
        <w:t>The bidder shall complete the Bid Form and the appropriate Price Schedule</w:t>
      </w:r>
      <w:r>
        <w:rPr>
          <w:rFonts w:ascii="Arial" w:hAnsi="Arial" w:cs="Arial"/>
        </w:rPr>
        <w:t xml:space="preserve"> furnished in the Bid documents</w:t>
      </w:r>
      <w:r w:rsidRPr="00177BAE">
        <w:rPr>
          <w:rFonts w:ascii="Arial" w:hAnsi="Arial" w:cs="Arial"/>
        </w:rPr>
        <w:t xml:space="preserve"> indicating the goods to be supplied, a brief description of the goods, their country of origin, quantity, and prices.</w:t>
      </w:r>
    </w:p>
    <w:p w:rsidRPr="00177BAE" w:rsidR="001813B8" w:rsidP="001813B8" w:rsidRDefault="001813B8">
      <w:pPr>
        <w:keepNext/>
        <w:numPr>
          <w:ilvl w:val="0"/>
          <w:numId w:val="13"/>
        </w:numPr>
        <w:tabs>
          <w:tab w:val="left" w:pos="450"/>
        </w:tabs>
        <w:spacing w:before="120" w:after="0" w:line="360" w:lineRule="auto"/>
        <w:ind w:left="270" w:hanging="270"/>
        <w:jc w:val="both"/>
        <w:outlineLvl w:val="1"/>
        <w:rPr>
          <w:rFonts w:ascii="Arial" w:hAnsi="Arial" w:cs="Arial"/>
          <w:b/>
          <w:bCs/>
          <w:iCs/>
        </w:rPr>
      </w:pPr>
      <w:bookmarkStart w:name="_Toc192489694" w:id="10"/>
      <w:r w:rsidRPr="00177BAE">
        <w:rPr>
          <w:rFonts w:ascii="Arial" w:hAnsi="Arial" w:cs="Arial"/>
          <w:b/>
          <w:bCs/>
          <w:iCs/>
        </w:rPr>
        <w:t>Bid Prices</w:t>
      </w:r>
      <w:bookmarkEnd w:id="10"/>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450"/>
        <w:jc w:val="both"/>
        <w:rPr>
          <w:rFonts w:ascii="Arial" w:hAnsi="Arial" w:cs="Arial"/>
        </w:rPr>
      </w:pPr>
      <w:r w:rsidRPr="00177BAE">
        <w:rPr>
          <w:rFonts w:ascii="Arial" w:hAnsi="Arial" w:cs="Arial"/>
        </w:rPr>
        <w:t xml:space="preserve">The bidder shall indicate on the appropriate Price Schedule the unit prices and total Bid price of the goods it proposes to supply under the contract.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450"/>
        <w:jc w:val="both"/>
        <w:rPr>
          <w:rFonts w:ascii="Arial" w:hAnsi="Arial" w:cs="Arial"/>
        </w:rPr>
      </w:pPr>
      <w:r w:rsidRPr="00177BAE">
        <w:rPr>
          <w:rFonts w:ascii="Arial" w:hAnsi="Arial" w:cs="Arial"/>
        </w:rPr>
        <w:t xml:space="preserve">Prices indicated on the Price Schedule shall include all costs including taxes, insurances and delivery to the premises of </w:t>
      </w:r>
      <w:sdt>
        <w:sdtPr>
          <w:rPr>
            <w:rFonts w:ascii="Arial" w:hAnsi="Arial" w:cs="Arial"/>
          </w:rPr>
          <w:id w:val="414511385"/>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B0930">
            <w:rPr>
              <w:rFonts w:ascii="Arial" w:hAnsi="Arial" w:cs="Arial"/>
            </w:rPr>
            <w:t>cname</w:t>
          </w:r>
          <w:proofErr w:type="spellEnd"/>
          <w:r w:rsidR="003B0930">
            <w:rPr>
              <w:rFonts w:ascii="Arial" w:hAnsi="Arial" w:cs="Arial"/>
            </w:rPr>
            <w:t xml:space="preserve"> </w:t>
          </w:r>
          <w:proofErr w:type="gramEnd"/>
        </w:sdtContent>
      </w:sdt>
      <w:r w:rsidRPr="00177BAE">
        <w:rPr>
          <w:rFonts w:ascii="Arial" w:hAnsi="Arial" w:cs="Arial"/>
        </w:rPr>
        <w:t>. (See schedule of requirements).</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450"/>
        <w:jc w:val="both"/>
        <w:rPr>
          <w:rFonts w:ascii="Arial" w:hAnsi="Arial" w:cs="Arial"/>
        </w:rPr>
      </w:pPr>
      <w:r w:rsidRPr="00177BAE">
        <w:rPr>
          <w:rFonts w:ascii="Arial" w:hAnsi="Arial" w:cs="Arial"/>
        </w:rPr>
        <w:t xml:space="preserve">Prices quoted by the bidder shall be fixed during the Bid’s performance of the contract and not subject to variation on any account. A Bid submitted with an adjustable price quotation will be treated as non-responsive and will be rejected, pursuant to paragraph </w:t>
      </w:r>
      <w:r w:rsidRPr="00F351C5">
        <w:rPr>
          <w:rFonts w:ascii="Arial" w:hAnsi="Arial" w:cs="Arial"/>
        </w:rPr>
        <w:t xml:space="preserve">22 of </w:t>
      </w:r>
      <w:r>
        <w:rPr>
          <w:rFonts w:ascii="Arial" w:hAnsi="Arial" w:cs="Arial"/>
        </w:rPr>
        <w:t>these parts</w:t>
      </w:r>
      <w:r w:rsidRPr="00F351C5">
        <w:rPr>
          <w:rFonts w:ascii="Arial" w:hAnsi="Arial" w:cs="Arial"/>
        </w:rPr>
        <w:t>.</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450"/>
        <w:jc w:val="both"/>
        <w:rPr>
          <w:rFonts w:ascii="Arial" w:hAnsi="Arial" w:cs="Arial"/>
        </w:rPr>
      </w:pPr>
      <w:r w:rsidRPr="00177BAE">
        <w:rPr>
          <w:rFonts w:ascii="Arial" w:hAnsi="Arial" w:cs="Arial"/>
        </w:rPr>
        <w:t xml:space="preserve">The price validity period of the Bid shall </w:t>
      </w:r>
      <w:r w:rsidRPr="005401F1">
        <w:rPr>
          <w:rFonts w:ascii="Arial" w:hAnsi="Arial" w:cs="Arial"/>
        </w:rPr>
        <w:t>be 90 days</w:t>
      </w:r>
      <w:r w:rsidRPr="00177BAE">
        <w:rPr>
          <w:rFonts w:ascii="Arial" w:hAnsi="Arial" w:cs="Arial"/>
        </w:rPr>
        <w:t xml:space="preserve"> from the date of opening of the Bid. </w:t>
      </w:r>
    </w:p>
    <w:p w:rsidRPr="00177BAE" w:rsidR="001813B8" w:rsidP="001813B8" w:rsidRDefault="001813B8">
      <w:pPr>
        <w:keepNext/>
        <w:numPr>
          <w:ilvl w:val="0"/>
          <w:numId w:val="13"/>
        </w:numPr>
        <w:tabs>
          <w:tab w:val="left" w:pos="450"/>
        </w:tabs>
        <w:spacing w:before="120" w:after="0" w:line="360" w:lineRule="auto"/>
        <w:ind w:left="270" w:hanging="270"/>
        <w:jc w:val="both"/>
        <w:outlineLvl w:val="1"/>
        <w:rPr>
          <w:rFonts w:ascii="Arial" w:hAnsi="Arial" w:cs="Arial"/>
          <w:b/>
          <w:bCs/>
          <w:iCs/>
        </w:rPr>
      </w:pPr>
      <w:r w:rsidRPr="00177BAE">
        <w:rPr>
          <w:rFonts w:ascii="Arial" w:hAnsi="Arial" w:cs="Arial"/>
          <w:b/>
          <w:bCs/>
          <w:iCs/>
        </w:rPr>
        <w:t xml:space="preserve"> </w:t>
      </w:r>
      <w:bookmarkStart w:name="_Toc192489695" w:id="11"/>
      <w:r w:rsidRPr="00177BAE">
        <w:rPr>
          <w:rFonts w:ascii="Arial" w:hAnsi="Arial" w:cs="Arial"/>
          <w:b/>
          <w:bCs/>
          <w:iCs/>
        </w:rPr>
        <w:t>Bid Currencies</w:t>
      </w:r>
      <w:bookmarkEnd w:id="11"/>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Prices shall be quoted in Ethiopian Birr. </w:t>
      </w:r>
    </w:p>
    <w:p w:rsidRPr="00177BAE" w:rsidR="001813B8" w:rsidP="001813B8" w:rsidRDefault="001813B8">
      <w:pPr>
        <w:keepNext/>
        <w:numPr>
          <w:ilvl w:val="0"/>
          <w:numId w:val="13"/>
        </w:numPr>
        <w:tabs>
          <w:tab w:val="left" w:pos="450"/>
        </w:tabs>
        <w:spacing w:before="120" w:after="0" w:line="360" w:lineRule="auto"/>
        <w:ind w:left="270" w:hanging="270"/>
        <w:jc w:val="both"/>
        <w:outlineLvl w:val="1"/>
        <w:rPr>
          <w:rFonts w:ascii="Arial" w:hAnsi="Arial" w:cs="Arial"/>
          <w:b/>
          <w:bCs/>
          <w:iCs/>
        </w:rPr>
      </w:pPr>
      <w:bookmarkStart w:name="_Toc192489696" w:id="12"/>
      <w:r w:rsidRPr="00177BAE">
        <w:rPr>
          <w:rFonts w:ascii="Arial" w:hAnsi="Arial" w:cs="Arial"/>
          <w:b/>
          <w:bCs/>
          <w:iCs/>
        </w:rPr>
        <w:t>Bidders Eligibility and Qualifications</w:t>
      </w:r>
      <w:bookmarkEnd w:id="12"/>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Pursuant to paragraph 1</w:t>
      </w:r>
      <w:r>
        <w:rPr>
          <w:rFonts w:ascii="Arial" w:hAnsi="Arial" w:cs="Arial"/>
        </w:rPr>
        <w:t xml:space="preserve">of these parts, </w:t>
      </w:r>
      <w:r w:rsidRPr="00177BAE">
        <w:rPr>
          <w:rFonts w:ascii="Arial" w:hAnsi="Arial" w:cs="Arial"/>
        </w:rPr>
        <w:t>the bidder shall furnish, as part of its Bid, documents establishing the bidder’s eligibility to Bid and its qualifications to perform the contract if its Bid is accepted.</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documentary evidence of the bidder’s qualifications to perform the contract if its Bid is accepted shall be established to the </w:t>
      </w:r>
      <w:sdt>
        <w:sdtPr>
          <w:rPr>
            <w:rFonts w:ascii="Arial" w:hAnsi="Arial" w:cs="Arial"/>
          </w:rPr>
          <w:id w:val="-1360578142"/>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B0930">
            <w:rPr>
              <w:rFonts w:ascii="Arial" w:hAnsi="Arial" w:cs="Arial"/>
            </w:rPr>
            <w:t>cname</w:t>
          </w:r>
          <w:proofErr w:type="spellEnd"/>
          <w:r w:rsidR="003B0930">
            <w:rPr>
              <w:rFonts w:ascii="Arial" w:hAnsi="Arial" w:cs="Arial"/>
            </w:rPr>
            <w:t xml:space="preserve"> </w:t>
          </w:r>
        </w:sdtContent>
      </w:sdt>
      <w:r w:rsidRPr="00177BAE">
        <w:rPr>
          <w:rFonts w:ascii="Arial" w:hAnsi="Arial" w:cs="Arial"/>
        </w:rPr>
        <w:t>’s satisfaction;</w:t>
      </w:r>
    </w:p>
    <w:p w:rsidRPr="00177BAE" w:rsidR="001813B8" w:rsidP="001813B8" w:rsidRDefault="001813B8">
      <w:pPr>
        <w:widowControl w:val="0"/>
        <w:numPr>
          <w:ilvl w:val="0"/>
          <w:numId w:val="16"/>
        </w:numPr>
        <w:tabs>
          <w:tab w:val="left" w:pos="990"/>
        </w:tabs>
        <w:overflowPunct w:val="0"/>
        <w:autoSpaceDE w:val="0"/>
        <w:autoSpaceDN w:val="0"/>
        <w:adjustRightInd w:val="0"/>
        <w:spacing w:before="120" w:after="0" w:line="360" w:lineRule="auto"/>
        <w:jc w:val="both"/>
        <w:rPr>
          <w:rFonts w:ascii="Arial" w:hAnsi="Arial" w:cs="Arial"/>
        </w:rPr>
      </w:pPr>
      <w:r w:rsidRPr="00177BAE">
        <w:rPr>
          <w:rFonts w:ascii="Arial" w:hAnsi="Arial" w:cs="Arial"/>
        </w:rPr>
        <w:t xml:space="preserve">that, in the case of a bidder offering to supply goods under the contract which the bidder did not manufacture or otherwise produce, the bidder has been duly authorized by the goods’ Manufacturer or producer to supply the goods. </w:t>
      </w:r>
    </w:p>
    <w:p w:rsidRPr="00177BAE" w:rsidR="001813B8" w:rsidP="001813B8" w:rsidRDefault="001813B8">
      <w:pPr>
        <w:widowControl w:val="0"/>
        <w:numPr>
          <w:ilvl w:val="0"/>
          <w:numId w:val="16"/>
        </w:numPr>
        <w:tabs>
          <w:tab w:val="left" w:pos="990"/>
        </w:tabs>
        <w:overflowPunct w:val="0"/>
        <w:autoSpaceDE w:val="0"/>
        <w:autoSpaceDN w:val="0"/>
        <w:adjustRightInd w:val="0"/>
        <w:spacing w:before="120" w:after="0" w:line="360" w:lineRule="auto"/>
        <w:jc w:val="both"/>
        <w:rPr>
          <w:rFonts w:ascii="Arial" w:hAnsi="Arial" w:cs="Arial"/>
        </w:rPr>
      </w:pPr>
      <w:r w:rsidRPr="00177BAE">
        <w:rPr>
          <w:rFonts w:ascii="Arial" w:hAnsi="Arial" w:cs="Arial"/>
        </w:rPr>
        <w:lastRenderedPageBreak/>
        <w:t xml:space="preserve">that the bidder has the financial, technical, and production capability necessary to perform the contract; </w:t>
      </w:r>
    </w:p>
    <w:p w:rsidRPr="00177BAE" w:rsidR="001813B8" w:rsidP="001813B8" w:rsidRDefault="001813B8">
      <w:pPr>
        <w:widowControl w:val="0"/>
        <w:numPr>
          <w:ilvl w:val="0"/>
          <w:numId w:val="16"/>
        </w:numPr>
        <w:tabs>
          <w:tab w:val="left" w:pos="990"/>
        </w:tabs>
        <w:overflowPunct w:val="0"/>
        <w:autoSpaceDE w:val="0"/>
        <w:autoSpaceDN w:val="0"/>
        <w:adjustRightInd w:val="0"/>
        <w:spacing w:before="120" w:after="0" w:line="360" w:lineRule="auto"/>
        <w:jc w:val="both"/>
        <w:rPr>
          <w:rFonts w:ascii="Arial" w:hAnsi="Arial" w:cs="Arial"/>
        </w:rPr>
      </w:pPr>
      <w:r w:rsidRPr="00177BAE">
        <w:rPr>
          <w:rFonts w:ascii="Arial" w:hAnsi="Arial" w:cs="Arial"/>
        </w:rPr>
        <w:t xml:space="preserve">that, in the case of a bidder not doing business within Ethiopia, the bidder is or will be (if awarded the contract) represented by an Agent in Ethiopia equipped, and able to carry out the Bidder’s maintenance, repair, and spare parts-stocking obligations prescribed in the Conditions of Contract and/or Technical Specifications. </w:t>
      </w:r>
    </w:p>
    <w:p w:rsidRPr="00177BAE" w:rsidR="001813B8" w:rsidP="001813B8" w:rsidRDefault="001813B8">
      <w:pPr>
        <w:keepNext/>
        <w:numPr>
          <w:ilvl w:val="0"/>
          <w:numId w:val="13"/>
        </w:numPr>
        <w:tabs>
          <w:tab w:val="left" w:pos="450"/>
        </w:tabs>
        <w:spacing w:before="120" w:after="0" w:line="360" w:lineRule="auto"/>
        <w:ind w:left="270" w:hanging="270"/>
        <w:jc w:val="both"/>
        <w:outlineLvl w:val="1"/>
        <w:rPr>
          <w:rFonts w:ascii="Arial" w:hAnsi="Arial" w:cs="Arial"/>
          <w:b/>
          <w:bCs/>
          <w:iCs/>
        </w:rPr>
      </w:pPr>
      <w:bookmarkStart w:name="_Toc192489697" w:id="13"/>
      <w:r w:rsidRPr="00177BAE">
        <w:rPr>
          <w:rFonts w:ascii="Arial" w:hAnsi="Arial" w:cs="Arial"/>
          <w:b/>
          <w:bCs/>
          <w:iCs/>
        </w:rPr>
        <w:t>Goods Eligibility and Conformity to Bid Documents</w:t>
      </w:r>
      <w:bookmarkEnd w:id="13"/>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Pursuant to paragraph 2 of this section, the bidder shall furnish, as part of its Bid documents establishing the eligibility and conformity to the Bid documents of all goods which the bidder proposes to supply under the contract.</w:t>
      </w:r>
    </w:p>
    <w:p w:rsidRPr="0010023E" w:rsidR="001813B8" w:rsidP="001813B8" w:rsidRDefault="001813B8">
      <w:pPr>
        <w:keepNext/>
        <w:numPr>
          <w:ilvl w:val="0"/>
          <w:numId w:val="13"/>
        </w:numPr>
        <w:tabs>
          <w:tab w:val="left" w:pos="450"/>
        </w:tabs>
        <w:spacing w:before="120" w:after="0" w:line="360" w:lineRule="auto"/>
        <w:ind w:left="270" w:hanging="270"/>
        <w:jc w:val="both"/>
        <w:outlineLvl w:val="1"/>
        <w:rPr>
          <w:rFonts w:ascii="Arial" w:hAnsi="Arial" w:cs="Arial"/>
          <w:b/>
          <w:bCs/>
          <w:iCs/>
        </w:rPr>
      </w:pPr>
      <w:bookmarkStart w:name="_Toc192489698" w:id="14"/>
      <w:r w:rsidRPr="0010023E">
        <w:rPr>
          <w:rFonts w:ascii="Arial" w:hAnsi="Arial" w:cs="Arial"/>
          <w:b/>
          <w:bCs/>
          <w:iCs/>
        </w:rPr>
        <w:t>Bid Security</w:t>
      </w:r>
      <w:bookmarkEnd w:id="14"/>
      <w:r w:rsidRPr="0010023E">
        <w:rPr>
          <w:rFonts w:ascii="Arial" w:hAnsi="Arial" w:cs="Arial"/>
          <w:b/>
          <w:bCs/>
          <w:iCs/>
        </w:rPr>
        <w:t xml:space="preserve"> </w:t>
      </w:r>
    </w:p>
    <w:p w:rsidRPr="0010023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Pr>
          <w:rFonts w:ascii="Arial" w:hAnsi="Arial" w:cs="Arial"/>
        </w:rPr>
        <w:t xml:space="preserve"> </w:t>
      </w:r>
      <w:r w:rsidRPr="0010023E">
        <w:rPr>
          <w:rFonts w:ascii="Arial" w:hAnsi="Arial" w:cs="Arial"/>
        </w:rPr>
        <w:t xml:space="preserve">The bid security shall be in the amount of </w:t>
      </w:r>
      <w:r w:rsidRPr="0010023E">
        <w:rPr>
          <w:rFonts w:ascii="Arial" w:hAnsi="Arial" w:cs="Arial"/>
          <w:b/>
        </w:rPr>
        <w:t>ETB</w:t>
      </w:r>
      <w:r>
        <w:rPr>
          <w:rFonts w:ascii="Arial" w:hAnsi="Arial" w:cs="Arial"/>
          <w:b/>
        </w:rPr>
        <w:t xml:space="preserve">    </w:t>
      </w:r>
      <w:r w:rsidRPr="0010023E">
        <w:rPr>
          <w:rFonts w:ascii="Arial" w:hAnsi="Arial" w:cs="Arial"/>
          <w:b/>
        </w:rPr>
        <w:t xml:space="preserve"> </w:t>
      </w:r>
      <w:r w:rsidRPr="003B0930">
        <w:rPr>
          <w:rFonts w:ascii="Arial" w:hAnsi="Arial" w:cs="Arial"/>
          <w:b/>
          <w:color w:val="FFFF00"/>
          <w:highlight w:val="yellow"/>
        </w:rPr>
        <w:t>______</w:t>
      </w:r>
      <w:r w:rsidRPr="003B0930">
        <w:rPr>
          <w:rFonts w:ascii="Arial" w:hAnsi="Arial" w:cs="Arial"/>
          <w:b/>
          <w:color w:val="FFFF00"/>
        </w:rPr>
        <w:t xml:space="preserve">   </w:t>
      </w:r>
      <w:r w:rsidRPr="0010023E">
        <w:rPr>
          <w:rFonts w:ascii="Arial" w:hAnsi="Arial" w:cs="Arial"/>
          <w:b/>
        </w:rPr>
        <w:t>(ETB</w:t>
      </w:r>
      <w:r>
        <w:rPr>
          <w:rFonts w:ascii="Arial" w:hAnsi="Arial" w:cs="Arial"/>
          <w:b/>
        </w:rPr>
        <w:t xml:space="preserve">   ).</w:t>
      </w:r>
      <w:r w:rsidRPr="005A504F">
        <w:rPr>
          <w:rFonts w:ascii="Arial" w:hAnsi="Arial" w:cs="Arial"/>
          <w:b/>
          <w:shd w:val="clear" w:color="auto" w:fill="FFFF00"/>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0023E">
        <w:rPr>
          <w:rFonts w:ascii="Arial" w:hAnsi="Arial" w:cs="Arial"/>
        </w:rPr>
        <w:t>The bid security is required to protect the Bank against the risk of Bidder’s conduct which</w:t>
      </w:r>
      <w:r w:rsidRPr="00177BAE">
        <w:rPr>
          <w:rFonts w:ascii="Arial" w:hAnsi="Arial" w:cs="Arial"/>
        </w:rPr>
        <w:t xml:space="preserve"> would warrant the security’s forfeiture, pursuant to paragraph 14.7 </w:t>
      </w:r>
      <w:r>
        <w:rPr>
          <w:rFonts w:ascii="Arial" w:hAnsi="Arial" w:cs="Arial"/>
        </w:rPr>
        <w:t>these parts.</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bid security shall be in Ethiopia Birr in the form of unconditional Bank Guarantee or Cash Payment Order (CPO) issued by a reputable bank located in Ethiopia and valid for </w:t>
      </w:r>
      <w:r w:rsidRPr="0010023E">
        <w:rPr>
          <w:rFonts w:ascii="Arial" w:hAnsi="Arial" w:cs="Arial"/>
          <w:b/>
        </w:rPr>
        <w:t>120 days</w:t>
      </w:r>
      <w:r w:rsidRPr="00177BAE">
        <w:rPr>
          <w:rFonts w:ascii="Arial" w:hAnsi="Arial" w:cs="Arial"/>
        </w:rPr>
        <w:t xml:space="preserve"> after the date of bid opening.</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Any bid not secured in accordance with paragraph 14.1 and 14.2</w:t>
      </w:r>
      <w:r w:rsidRPr="00031B8F">
        <w:rPr>
          <w:rFonts w:ascii="Arial" w:hAnsi="Arial" w:cs="Arial"/>
        </w:rPr>
        <w:t xml:space="preserve"> </w:t>
      </w:r>
      <w:r>
        <w:rPr>
          <w:rFonts w:ascii="Arial" w:hAnsi="Arial" w:cs="Arial"/>
        </w:rPr>
        <w:t>these parts</w:t>
      </w:r>
      <w:r w:rsidRPr="00177BAE">
        <w:rPr>
          <w:rFonts w:ascii="Arial" w:hAnsi="Arial" w:cs="Arial"/>
        </w:rPr>
        <w:t xml:space="preserve"> will be rejected by the Bank as non-responsive, pursuant to paragraph 22.5</w:t>
      </w:r>
      <w:r>
        <w:rPr>
          <w:rFonts w:ascii="Arial" w:hAnsi="Arial" w:cs="Arial"/>
        </w:rPr>
        <w:t xml:space="preserve"> of these parts.</w:t>
      </w:r>
      <w:r w:rsidRPr="00177BAE">
        <w:rPr>
          <w:rFonts w:ascii="Arial" w:hAnsi="Arial" w:cs="Arial"/>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Unsuccessful Bidder’s bid security will be discharged or returned as promptly as possible as but not later than </w:t>
      </w:r>
      <w:r w:rsidRPr="00747BED">
        <w:rPr>
          <w:rFonts w:ascii="Arial" w:hAnsi="Arial" w:cs="Arial"/>
        </w:rPr>
        <w:t>ninety (90)</w:t>
      </w:r>
      <w:r w:rsidRPr="00177BAE">
        <w:rPr>
          <w:rFonts w:ascii="Arial" w:hAnsi="Arial" w:cs="Arial"/>
        </w:rPr>
        <w:t xml:space="preserve"> days after the expiration of the period of bid validity prescribed by the Procuring entity. </w:t>
      </w:r>
    </w:p>
    <w:p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successful Bidder’s bid security will be discharged upon the Bidder signing the contract, pursuant to paragraph 27 </w:t>
      </w:r>
      <w:r>
        <w:rPr>
          <w:rFonts w:ascii="Arial" w:hAnsi="Arial" w:cs="Arial"/>
        </w:rPr>
        <w:t>of these parts</w:t>
      </w:r>
      <w:r w:rsidRPr="00177BAE">
        <w:rPr>
          <w:rFonts w:ascii="Arial" w:hAnsi="Arial" w:cs="Arial"/>
        </w:rPr>
        <w:t xml:space="preserve"> and furnishing the performance security, pursuant to</w:t>
      </w:r>
      <w:r>
        <w:rPr>
          <w:rFonts w:ascii="Arial" w:hAnsi="Arial" w:cs="Arial"/>
        </w:rPr>
        <w:t xml:space="preserve"> </w:t>
      </w:r>
      <w:r w:rsidRPr="00177BAE">
        <w:rPr>
          <w:rFonts w:ascii="Arial" w:hAnsi="Arial" w:cs="Arial"/>
        </w:rPr>
        <w:t xml:space="preserve">paragraph </w:t>
      </w:r>
      <w:r>
        <w:rPr>
          <w:rFonts w:ascii="Arial" w:hAnsi="Arial" w:cs="Arial"/>
        </w:rPr>
        <w:t xml:space="preserve">5 of part 8.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bid security may be forfeited: </w:t>
      </w:r>
    </w:p>
    <w:p w:rsidRPr="00177BAE" w:rsidR="001813B8" w:rsidP="001813B8" w:rsidRDefault="001813B8">
      <w:pPr>
        <w:widowControl w:val="0"/>
        <w:numPr>
          <w:ilvl w:val="1"/>
          <w:numId w:val="17"/>
        </w:numPr>
        <w:tabs>
          <w:tab w:val="left" w:pos="1080"/>
        </w:tabs>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if a Bidder withdraws its bid during the period of bid validity specified by the Bank on the Bid Form; or </w:t>
      </w:r>
    </w:p>
    <w:p w:rsidRPr="00177BAE" w:rsidR="001813B8" w:rsidP="001813B8" w:rsidRDefault="001813B8">
      <w:pPr>
        <w:widowControl w:val="0"/>
        <w:numPr>
          <w:ilvl w:val="1"/>
          <w:numId w:val="17"/>
        </w:numPr>
        <w:tabs>
          <w:tab w:val="left" w:pos="1080"/>
        </w:tabs>
        <w:overflowPunct w:val="0"/>
        <w:autoSpaceDE w:val="0"/>
        <w:autoSpaceDN w:val="0"/>
        <w:adjustRightInd w:val="0"/>
        <w:spacing w:before="120" w:after="0" w:line="360" w:lineRule="auto"/>
        <w:ind w:left="1044" w:hanging="900"/>
        <w:jc w:val="both"/>
        <w:rPr>
          <w:rFonts w:ascii="Arial" w:hAnsi="Arial" w:cs="Arial"/>
        </w:rPr>
      </w:pPr>
      <w:r w:rsidRPr="00177BAE">
        <w:rPr>
          <w:rFonts w:ascii="Arial" w:hAnsi="Arial" w:cs="Arial"/>
        </w:rPr>
        <w:t xml:space="preserve">in the case of a successful Bidder, if the Bidder fails: </w:t>
      </w:r>
    </w:p>
    <w:p w:rsidRPr="00177BAE" w:rsidR="001813B8" w:rsidP="001813B8" w:rsidRDefault="001813B8">
      <w:pPr>
        <w:widowControl w:val="0"/>
        <w:numPr>
          <w:ilvl w:val="0"/>
          <w:numId w:val="18"/>
        </w:numPr>
        <w:tabs>
          <w:tab w:val="left" w:pos="1080"/>
          <w:tab w:val="left" w:pos="1440"/>
        </w:tabs>
        <w:overflowPunct w:val="0"/>
        <w:autoSpaceDE w:val="0"/>
        <w:autoSpaceDN w:val="0"/>
        <w:adjustRightInd w:val="0"/>
        <w:spacing w:before="120" w:after="0" w:line="360" w:lineRule="auto"/>
        <w:ind w:left="1800" w:hanging="900"/>
        <w:jc w:val="both"/>
        <w:rPr>
          <w:rFonts w:ascii="Arial" w:hAnsi="Arial" w:cs="Arial"/>
        </w:rPr>
      </w:pPr>
      <w:r w:rsidRPr="00177BAE">
        <w:rPr>
          <w:rFonts w:ascii="Arial" w:hAnsi="Arial" w:cs="Arial"/>
        </w:rPr>
        <w:t xml:space="preserve">To sign the contract in accordance with paragraph 27 </w:t>
      </w:r>
      <w:r>
        <w:rPr>
          <w:rFonts w:ascii="Arial" w:hAnsi="Arial" w:cs="Arial"/>
        </w:rPr>
        <w:t>of these parts.</w:t>
      </w:r>
      <w:r w:rsidRPr="00177BAE">
        <w:rPr>
          <w:rFonts w:ascii="Arial" w:hAnsi="Arial" w:cs="Arial"/>
        </w:rPr>
        <w:t xml:space="preserve"> </w:t>
      </w:r>
    </w:p>
    <w:p w:rsidR="001813B8" w:rsidP="001813B8" w:rsidRDefault="001813B8">
      <w:pPr>
        <w:widowControl w:val="0"/>
        <w:numPr>
          <w:ilvl w:val="0"/>
          <w:numId w:val="18"/>
        </w:numPr>
        <w:tabs>
          <w:tab w:val="left" w:pos="1080"/>
          <w:tab w:val="left" w:pos="1440"/>
        </w:tabs>
        <w:overflowPunct w:val="0"/>
        <w:autoSpaceDE w:val="0"/>
        <w:autoSpaceDN w:val="0"/>
        <w:adjustRightInd w:val="0"/>
        <w:spacing w:before="120" w:after="0" w:line="360" w:lineRule="auto"/>
        <w:ind w:left="1800" w:hanging="900"/>
        <w:jc w:val="both"/>
        <w:rPr>
          <w:rFonts w:ascii="Arial" w:hAnsi="Arial" w:cs="Arial"/>
        </w:rPr>
      </w:pPr>
      <w:proofErr w:type="gramStart"/>
      <w:r w:rsidRPr="00177BAE">
        <w:rPr>
          <w:rFonts w:ascii="Arial" w:hAnsi="Arial" w:cs="Arial"/>
        </w:rPr>
        <w:lastRenderedPageBreak/>
        <w:t>to</w:t>
      </w:r>
      <w:proofErr w:type="gramEnd"/>
      <w:r w:rsidRPr="00177BAE">
        <w:rPr>
          <w:rFonts w:ascii="Arial" w:hAnsi="Arial" w:cs="Arial"/>
        </w:rPr>
        <w:t xml:space="preserve"> furnish performance security in accordance with paragraph</w:t>
      </w:r>
      <w:r>
        <w:rPr>
          <w:rFonts w:ascii="Arial" w:hAnsi="Arial" w:cs="Arial"/>
        </w:rPr>
        <w:t xml:space="preserve"> 5</w:t>
      </w:r>
      <w:r w:rsidRPr="00177BAE">
        <w:rPr>
          <w:rFonts w:ascii="Arial" w:hAnsi="Arial" w:cs="Arial"/>
        </w:rPr>
        <w:t xml:space="preserve"> </w:t>
      </w:r>
      <w:r>
        <w:rPr>
          <w:rFonts w:ascii="Arial" w:hAnsi="Arial" w:cs="Arial"/>
        </w:rPr>
        <w:t xml:space="preserve">of part 8. </w:t>
      </w:r>
    </w:p>
    <w:p w:rsidRPr="00177BAE" w:rsidR="001813B8" w:rsidP="001813B8" w:rsidRDefault="001813B8">
      <w:pPr>
        <w:widowControl w:val="0"/>
        <w:tabs>
          <w:tab w:val="left" w:pos="1080"/>
          <w:tab w:val="left" w:pos="1440"/>
        </w:tabs>
        <w:overflowPunct w:val="0"/>
        <w:autoSpaceDE w:val="0"/>
        <w:autoSpaceDN w:val="0"/>
        <w:adjustRightInd w:val="0"/>
        <w:spacing w:before="120" w:line="360" w:lineRule="auto"/>
        <w:ind w:left="1800"/>
        <w:jc w:val="both"/>
        <w:rPr>
          <w:rFonts w:ascii="Arial" w:hAnsi="Arial" w:cs="Arial"/>
        </w:rPr>
      </w:pP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699" w:id="15"/>
      <w:r w:rsidRPr="00177BAE">
        <w:rPr>
          <w:rFonts w:ascii="Arial" w:hAnsi="Arial" w:cs="Arial"/>
          <w:b/>
          <w:bCs/>
          <w:iCs/>
        </w:rPr>
        <w:t>Validity of Bids</w:t>
      </w:r>
      <w:bookmarkEnd w:id="15"/>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Bids shall remain valid for </w:t>
      </w:r>
      <w:r w:rsidRPr="00E544EE">
        <w:rPr>
          <w:rFonts w:ascii="Arial" w:hAnsi="Arial" w:cs="Arial"/>
          <w:b/>
        </w:rPr>
        <w:t>90</w:t>
      </w:r>
      <w:r w:rsidRPr="00177BAE">
        <w:rPr>
          <w:rFonts w:ascii="Arial" w:hAnsi="Arial" w:cs="Arial"/>
        </w:rPr>
        <w:t xml:space="preserve"> days or as specified in the Invitation to Bid after the date of Bid opening prescribed by </w:t>
      </w:r>
      <w:sdt>
        <w:sdtPr>
          <w:rPr>
            <w:rFonts w:ascii="Arial" w:hAnsi="Arial" w:cs="Arial"/>
          </w:rPr>
          <w:id w:val="-1891024247"/>
          <w:placeholder>
            <w:docPart w:val="DefaultPlaceholder_-185401344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01BF1">
            <w:rPr>
              <w:rFonts w:ascii="Arial" w:hAnsi="Arial" w:cs="Arial"/>
            </w:rPr>
            <w:t>cname</w:t>
          </w:r>
          <w:proofErr w:type="spellEnd"/>
          <w:r w:rsidR="00301BF1">
            <w:rPr>
              <w:rFonts w:ascii="Arial" w:hAnsi="Arial" w:cs="Arial"/>
            </w:rPr>
            <w:t xml:space="preserve"> </w:t>
          </w:r>
          <w:proofErr w:type="gramEnd"/>
        </w:sdtContent>
      </w:sdt>
      <w:r w:rsidRPr="00177BAE">
        <w:rPr>
          <w:rFonts w:ascii="Arial" w:hAnsi="Arial" w:cs="Arial"/>
        </w:rPr>
        <w:t>, pursuant to paragraph 18</w:t>
      </w:r>
      <w:r>
        <w:rPr>
          <w:rFonts w:ascii="Arial" w:hAnsi="Arial" w:cs="Arial"/>
        </w:rPr>
        <w:t xml:space="preserve"> of these parts</w:t>
      </w:r>
      <w:r w:rsidRPr="00177BAE">
        <w:rPr>
          <w:rFonts w:ascii="Arial" w:hAnsi="Arial" w:cs="Arial"/>
        </w:rPr>
        <w:t xml:space="preserve">. A Bid valid for a shorter period shall be rejected by </w:t>
      </w:r>
      <w:sdt>
        <w:sdtPr>
          <w:rPr>
            <w:rFonts w:ascii="Arial" w:hAnsi="Arial" w:cs="Arial"/>
          </w:rPr>
          <w:id w:val="-25960507"/>
          <w:placeholder>
            <w:docPart w:val="29C8A916722E4441B1917BA80822466E"/>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77BAE" w:rsidR="00301BF1">
        <w:rPr>
          <w:rFonts w:ascii="Arial" w:hAnsi="Arial" w:cs="Arial"/>
        </w:rPr>
        <w:t xml:space="preserve"> </w:t>
      </w:r>
      <w:r w:rsidRPr="00177BAE">
        <w:rPr>
          <w:rFonts w:ascii="Arial" w:hAnsi="Arial" w:cs="Arial"/>
        </w:rPr>
        <w:t xml:space="preserve">as non-responsive.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In exceptional circumstances, </w:t>
      </w:r>
      <w:sdt>
        <w:sdtPr>
          <w:rPr>
            <w:rFonts w:ascii="Arial" w:hAnsi="Arial" w:cs="Arial"/>
          </w:rPr>
          <w:id w:val="206389313"/>
          <w:placeholder>
            <w:docPart w:val="2796FB9185A244BB9461E75728E41E64"/>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77BAE" w:rsidR="00301BF1">
        <w:rPr>
          <w:rFonts w:ascii="Arial" w:hAnsi="Arial" w:cs="Arial"/>
        </w:rPr>
        <w:t xml:space="preserve"> </w:t>
      </w:r>
      <w:r w:rsidRPr="00177BAE">
        <w:rPr>
          <w:rFonts w:ascii="Arial" w:hAnsi="Arial" w:cs="Arial"/>
        </w:rPr>
        <w:t xml:space="preserve">may solicit the Bidder’s consent to an extension of the period of validity. The request and the responses shall be made in writing. The Bid security provided under paragraph 14 </w:t>
      </w:r>
      <w:r>
        <w:rPr>
          <w:rFonts w:ascii="Arial" w:hAnsi="Arial" w:cs="Arial"/>
        </w:rPr>
        <w:t>of these parts</w:t>
      </w:r>
      <w:r w:rsidRPr="00177BAE">
        <w:rPr>
          <w:rFonts w:ascii="Arial" w:hAnsi="Arial" w:cs="Arial"/>
        </w:rPr>
        <w:t xml:space="preserve"> shall also be suitably extended. A bidder may refuse the request without forfeiting its Bid security. A bidder granting the request will not be required nor permitted to modify its Bid.</w:t>
      </w:r>
    </w:p>
    <w:p w:rsidRPr="00177BAE" w:rsidR="001813B8" w:rsidP="001813B8" w:rsidRDefault="001813B8">
      <w:pPr>
        <w:widowControl w:val="0"/>
        <w:overflowPunct w:val="0"/>
        <w:autoSpaceDE w:val="0"/>
        <w:autoSpaceDN w:val="0"/>
        <w:adjustRightInd w:val="0"/>
        <w:spacing w:before="120" w:line="360" w:lineRule="auto"/>
        <w:ind w:left="450"/>
        <w:jc w:val="both"/>
        <w:rPr>
          <w:rFonts w:ascii="Arial" w:hAnsi="Arial" w:cs="Arial"/>
        </w:rPr>
      </w:pP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0" w:id="16"/>
      <w:r w:rsidRPr="00177BAE">
        <w:rPr>
          <w:rFonts w:ascii="Arial" w:hAnsi="Arial" w:cs="Arial"/>
          <w:b/>
          <w:bCs/>
          <w:iCs/>
        </w:rPr>
        <w:t>Format and Signing of Bid</w:t>
      </w:r>
      <w:bookmarkEnd w:id="16"/>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bidder  shall  prepare  two  copies  of  the  Bid (one original , one Copy),  clearly  marking  each </w:t>
      </w:r>
      <w:r w:rsidRPr="00177BAE">
        <w:rPr>
          <w:rFonts w:ascii="Arial" w:hAnsi="Arial" w:cs="Arial"/>
          <w:b/>
        </w:rPr>
        <w:t>“ORIGINAL BID”</w:t>
      </w:r>
      <w:r w:rsidRPr="00177BAE">
        <w:rPr>
          <w:rFonts w:ascii="Arial" w:hAnsi="Arial" w:cs="Arial"/>
        </w:rPr>
        <w:t xml:space="preserve"> and </w:t>
      </w:r>
      <w:r w:rsidRPr="00177BAE">
        <w:rPr>
          <w:rFonts w:ascii="Arial" w:hAnsi="Arial" w:cs="Arial"/>
          <w:b/>
        </w:rPr>
        <w:t>“COPY OF BID,”</w:t>
      </w:r>
      <w:r w:rsidRPr="00177BAE">
        <w:rPr>
          <w:rFonts w:ascii="Arial" w:hAnsi="Arial" w:cs="Arial"/>
        </w:rPr>
        <w:t xml:space="preserve"> as appropriate. In the event of any discrepancy between them, the original shall govern. </w:t>
      </w:r>
    </w:p>
    <w:p w:rsidRPr="00177BAE" w:rsidR="001813B8" w:rsidP="001813B8" w:rsidRDefault="001813B8">
      <w:pPr>
        <w:widowControl w:val="0"/>
        <w:numPr>
          <w:ilvl w:val="1"/>
          <w:numId w:val="13"/>
        </w:numPr>
        <w:shd w:val="clear" w:color="auto" w:fill="FFFFFF"/>
        <w:overflowPunct w:val="0"/>
        <w:autoSpaceDE w:val="0"/>
        <w:autoSpaceDN w:val="0"/>
        <w:adjustRightInd w:val="0"/>
        <w:spacing w:before="120" w:after="0" w:line="360" w:lineRule="auto"/>
        <w:ind w:left="720"/>
        <w:jc w:val="both"/>
        <w:rPr>
          <w:rFonts w:ascii="Arial" w:hAnsi="Arial" w:cs="Arial"/>
        </w:rPr>
      </w:pPr>
      <w:r w:rsidRPr="00177BAE">
        <w:rPr>
          <w:rFonts w:ascii="Arial" w:hAnsi="Arial" w:cs="Arial"/>
        </w:rPr>
        <w:t xml:space="preserve">The original and all copies of the Bid shall be typed or written in indelible ink and shall be signed by the bidder or persons </w:t>
      </w:r>
      <w:r w:rsidRPr="00293F9A">
        <w:rPr>
          <w:rFonts w:ascii="Arial" w:hAnsi="Arial" w:cs="Arial"/>
        </w:rPr>
        <w:t xml:space="preserve">who is duly authorized </w:t>
      </w:r>
      <w:r>
        <w:rPr>
          <w:rFonts w:ascii="Arial" w:hAnsi="Arial" w:cs="Arial"/>
        </w:rPr>
        <w:t>to sign on behalf of the bidder</w:t>
      </w:r>
      <w:r w:rsidRPr="00177BAE">
        <w:rPr>
          <w:rFonts w:ascii="Arial" w:hAnsi="Arial" w:cs="Arial"/>
        </w:rPr>
        <w:t>. The latter authorization shall be indicated by written power-of-attorney accompanying the Bid. All pages of the Bid, except for unamend printed literature, shall be initialed by the person or persons signing the Bid.</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The Bid shall have no erasures, or overwriting except as necessary to correct errors made by the bidder, in which case such corrections shall be initialed.</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1" w:id="17"/>
      <w:r w:rsidRPr="00177BAE">
        <w:rPr>
          <w:rFonts w:ascii="Arial" w:hAnsi="Arial" w:cs="Arial"/>
          <w:b/>
          <w:bCs/>
          <w:iCs/>
        </w:rPr>
        <w:t>Sealing and Marking of Bids</w:t>
      </w:r>
      <w:bookmarkEnd w:id="17"/>
      <w:r w:rsidRPr="00177BAE">
        <w:rPr>
          <w:rFonts w:ascii="Arial" w:hAnsi="Arial" w:cs="Arial"/>
          <w:b/>
          <w:bCs/>
          <w:iCs/>
        </w:rPr>
        <w:t xml:space="preserve">  </w:t>
      </w:r>
    </w:p>
    <w:p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The Bidder shall seal the original and each copy of the Bid in separate envelopes, duly marking the envelopes as “</w:t>
      </w:r>
      <w:r w:rsidRPr="00177BAE">
        <w:rPr>
          <w:rFonts w:ascii="Arial" w:hAnsi="Arial" w:cs="Arial"/>
          <w:b/>
        </w:rPr>
        <w:t>ORIGINAL” and “COPY”</w:t>
      </w:r>
      <w:r w:rsidRPr="00177BAE">
        <w:rPr>
          <w:rFonts w:ascii="Arial" w:hAnsi="Arial" w:cs="Arial"/>
        </w:rPr>
        <w:t xml:space="preserve"> The envelopes shall then be sealed in an outer envelope. </w:t>
      </w:r>
    </w:p>
    <w:p w:rsidRPr="00177BAE" w:rsidR="001813B8" w:rsidP="001813B8" w:rsidRDefault="001813B8">
      <w:pPr>
        <w:widowControl w:val="0"/>
        <w:spacing w:before="120" w:line="360" w:lineRule="auto"/>
        <w:jc w:val="both"/>
        <w:rPr>
          <w:rFonts w:ascii="Arial" w:hAnsi="Arial" w:eastAsia="Arial Unicode MS" w:cs="Arial"/>
        </w:rPr>
      </w:pPr>
      <w:r w:rsidRPr="00177BAE">
        <w:rPr>
          <w:rFonts w:ascii="Arial" w:hAnsi="Arial" w:eastAsia="Arial Unicode MS" w:cs="Arial"/>
        </w:rPr>
        <w:t>The bidder wax-seal in four separate envelops as detailed below</w:t>
      </w:r>
    </w:p>
    <w:tbl>
      <w:tblPr>
        <w:tblpPr w:leftFromText="180" w:rightFromText="180" w:vertAnchor="text" w:horzAnchor="margin" w:tblpX="108" w:tblpY="103"/>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637"/>
        <w:gridCol w:w="7991"/>
      </w:tblGrid>
      <w:tr w:rsidRPr="00177BAE" w:rsidR="001813B8" w:rsidTr="009B40A9">
        <w:trPr>
          <w:trHeight w:val="460" w:hRule="exact"/>
        </w:trPr>
        <w:tc>
          <w:tcPr>
            <w:tcW w:w="1638" w:type="dxa"/>
            <w:shd w:val="clear" w:color="auto" w:fill="D9D9D9"/>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b/>
                <w:bCs/>
              </w:rPr>
            </w:pPr>
            <w:r w:rsidRPr="00177BAE">
              <w:rPr>
                <w:rFonts w:ascii="Arial" w:hAnsi="Arial" w:eastAsia="Arial Unicode MS" w:cs="Arial"/>
                <w:b/>
                <w:bCs/>
              </w:rPr>
              <w:t>Envelope</w:t>
            </w:r>
          </w:p>
        </w:tc>
        <w:tc>
          <w:tcPr>
            <w:tcW w:w="8010" w:type="dxa"/>
            <w:shd w:val="clear" w:color="auto" w:fill="D9D9D9"/>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b/>
                <w:bCs/>
              </w:rPr>
            </w:pPr>
            <w:r w:rsidRPr="00177BAE">
              <w:rPr>
                <w:rFonts w:ascii="Arial" w:hAnsi="Arial" w:eastAsia="Arial Unicode MS" w:cs="Arial"/>
                <w:b/>
                <w:bCs/>
              </w:rPr>
              <w:t>Documents to be Submitted</w:t>
            </w:r>
          </w:p>
        </w:tc>
      </w:tr>
      <w:tr w:rsidRPr="00177BAE" w:rsidR="001813B8" w:rsidTr="009B40A9">
        <w:trPr>
          <w:trHeight w:val="487" w:hRule="exact"/>
        </w:trPr>
        <w:tc>
          <w:tcPr>
            <w:tcW w:w="1638" w:type="dxa"/>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rPr>
            </w:pPr>
            <w:r w:rsidRPr="00177BAE">
              <w:rPr>
                <w:rFonts w:ascii="Arial" w:hAnsi="Arial" w:eastAsia="Arial Unicode MS" w:cs="Arial"/>
              </w:rPr>
              <w:t>Envelope-01</w:t>
            </w:r>
          </w:p>
        </w:tc>
        <w:tc>
          <w:tcPr>
            <w:tcW w:w="8010" w:type="dxa"/>
            <w:vAlign w:val="center"/>
          </w:tcPr>
          <w:p w:rsidRPr="00177BAE" w:rsidR="001813B8" w:rsidP="009B40A9" w:rsidRDefault="001813B8">
            <w:pPr>
              <w:tabs>
                <w:tab w:val="center" w:pos="4680"/>
                <w:tab w:val="right" w:pos="9360"/>
              </w:tabs>
              <w:spacing w:before="120" w:line="360" w:lineRule="auto"/>
              <w:ind w:left="144" w:right="144"/>
              <w:jc w:val="both"/>
              <w:rPr>
                <w:rFonts w:ascii="Arial" w:hAnsi="Arial" w:eastAsia="Arial Unicode MS" w:cs="Arial"/>
              </w:rPr>
            </w:pPr>
            <w:r w:rsidRPr="00177BAE">
              <w:rPr>
                <w:rFonts w:ascii="Arial" w:hAnsi="Arial" w:eastAsia="Arial Unicode MS" w:cs="Arial"/>
              </w:rPr>
              <w:t>Bid Bond/Security</w:t>
            </w:r>
          </w:p>
        </w:tc>
      </w:tr>
      <w:tr w:rsidRPr="00177BAE" w:rsidR="001813B8" w:rsidTr="009B40A9">
        <w:trPr>
          <w:trHeight w:val="1000" w:hRule="exact"/>
        </w:trPr>
        <w:tc>
          <w:tcPr>
            <w:tcW w:w="1638" w:type="dxa"/>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rPr>
            </w:pPr>
            <w:r w:rsidRPr="00177BAE">
              <w:rPr>
                <w:rFonts w:ascii="Arial" w:hAnsi="Arial" w:eastAsia="Arial Unicode MS" w:cs="Arial"/>
              </w:rPr>
              <w:lastRenderedPageBreak/>
              <w:t>Envelope-02</w:t>
            </w:r>
          </w:p>
        </w:tc>
        <w:tc>
          <w:tcPr>
            <w:tcW w:w="8010" w:type="dxa"/>
            <w:vAlign w:val="center"/>
          </w:tcPr>
          <w:p w:rsidRPr="00177BAE" w:rsidR="001813B8" w:rsidP="009B40A9" w:rsidRDefault="001813B8">
            <w:pPr>
              <w:tabs>
                <w:tab w:val="center" w:pos="4680"/>
                <w:tab w:val="right" w:pos="9360"/>
              </w:tabs>
              <w:spacing w:before="120" w:line="360" w:lineRule="auto"/>
              <w:ind w:left="144" w:right="144"/>
              <w:jc w:val="both"/>
              <w:rPr>
                <w:rFonts w:ascii="Arial" w:hAnsi="Arial" w:eastAsia="Arial Unicode MS" w:cs="Arial"/>
              </w:rPr>
            </w:pPr>
            <w:r w:rsidRPr="00177BAE">
              <w:rPr>
                <w:rFonts w:ascii="Arial" w:hAnsi="Arial" w:eastAsia="Arial Unicode MS" w:cs="Arial"/>
              </w:rPr>
              <w:t>All formats, Documents related to eligibility &amp; Evidential documents</w:t>
            </w:r>
          </w:p>
          <w:p w:rsidRPr="00177BAE" w:rsidR="001813B8" w:rsidP="009B40A9" w:rsidRDefault="001813B8">
            <w:pPr>
              <w:tabs>
                <w:tab w:val="center" w:pos="4680"/>
                <w:tab w:val="right" w:pos="9360"/>
              </w:tabs>
              <w:spacing w:before="120" w:line="360" w:lineRule="auto"/>
              <w:ind w:left="144" w:right="144"/>
              <w:jc w:val="both"/>
              <w:rPr>
                <w:rFonts w:ascii="Arial" w:hAnsi="Arial" w:eastAsia="Arial Unicode MS" w:cs="Arial"/>
              </w:rPr>
            </w:pPr>
            <w:r w:rsidRPr="00177BAE">
              <w:rPr>
                <w:rFonts w:ascii="Arial" w:hAnsi="Arial" w:eastAsia="Arial Unicode MS" w:cs="Arial"/>
              </w:rPr>
              <w:t>Technical Proposal with seal and signature</w:t>
            </w:r>
          </w:p>
        </w:tc>
      </w:tr>
      <w:tr w:rsidRPr="00177BAE" w:rsidR="001813B8" w:rsidTr="009B40A9">
        <w:trPr>
          <w:trHeight w:val="422"/>
        </w:trPr>
        <w:tc>
          <w:tcPr>
            <w:tcW w:w="1638" w:type="dxa"/>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rPr>
            </w:pPr>
            <w:r w:rsidRPr="00177BAE">
              <w:rPr>
                <w:rFonts w:ascii="Arial" w:hAnsi="Arial" w:eastAsia="Arial Unicode MS" w:cs="Arial"/>
              </w:rPr>
              <w:t>Envelope-03</w:t>
            </w:r>
          </w:p>
        </w:tc>
        <w:tc>
          <w:tcPr>
            <w:tcW w:w="8010" w:type="dxa"/>
            <w:vAlign w:val="center"/>
          </w:tcPr>
          <w:p w:rsidRPr="00177BAE" w:rsidR="001813B8" w:rsidP="009B40A9" w:rsidRDefault="001813B8">
            <w:pPr>
              <w:tabs>
                <w:tab w:val="center" w:pos="4680"/>
                <w:tab w:val="right" w:pos="9360"/>
              </w:tabs>
              <w:spacing w:before="120" w:line="360" w:lineRule="auto"/>
              <w:ind w:right="144"/>
              <w:jc w:val="both"/>
              <w:rPr>
                <w:rFonts w:ascii="Arial" w:hAnsi="Arial" w:eastAsia="Arial Unicode MS" w:cs="Arial"/>
              </w:rPr>
            </w:pPr>
            <w:r w:rsidRPr="00177BAE">
              <w:rPr>
                <w:rFonts w:ascii="Arial" w:hAnsi="Arial" w:eastAsia="Arial Unicode MS" w:cs="Arial"/>
              </w:rPr>
              <w:t xml:space="preserve">  Financial Proposals filled as per the Bid Form in the format provided.</w:t>
            </w:r>
          </w:p>
        </w:tc>
      </w:tr>
      <w:tr w:rsidRPr="00177BAE" w:rsidR="001813B8" w:rsidTr="009B40A9">
        <w:trPr>
          <w:trHeight w:val="316"/>
        </w:trPr>
        <w:tc>
          <w:tcPr>
            <w:tcW w:w="1638" w:type="dxa"/>
            <w:vAlign w:val="center"/>
          </w:tcPr>
          <w:p w:rsidRPr="00177BAE" w:rsidR="001813B8" w:rsidP="009B40A9" w:rsidRDefault="001813B8">
            <w:pPr>
              <w:autoSpaceDE w:val="0"/>
              <w:autoSpaceDN w:val="0"/>
              <w:adjustRightInd w:val="0"/>
              <w:spacing w:before="120" w:line="360" w:lineRule="auto"/>
              <w:ind w:left="720" w:hanging="720"/>
              <w:jc w:val="both"/>
              <w:rPr>
                <w:rFonts w:ascii="Arial" w:hAnsi="Arial" w:eastAsia="Arial Unicode MS" w:cs="Arial"/>
              </w:rPr>
            </w:pPr>
            <w:r w:rsidRPr="00177BAE">
              <w:rPr>
                <w:rFonts w:ascii="Arial" w:hAnsi="Arial" w:eastAsia="Arial Unicode MS" w:cs="Arial"/>
              </w:rPr>
              <w:t>Envelope-04</w:t>
            </w:r>
          </w:p>
        </w:tc>
        <w:tc>
          <w:tcPr>
            <w:tcW w:w="8010" w:type="dxa"/>
            <w:vAlign w:val="center"/>
          </w:tcPr>
          <w:p w:rsidRPr="00177BAE" w:rsidR="001813B8" w:rsidP="009B40A9" w:rsidRDefault="001813B8">
            <w:pPr>
              <w:tabs>
                <w:tab w:val="center" w:pos="4680"/>
                <w:tab w:val="right" w:pos="9360"/>
              </w:tabs>
              <w:spacing w:before="120" w:line="360" w:lineRule="auto"/>
              <w:ind w:right="144"/>
              <w:jc w:val="both"/>
              <w:rPr>
                <w:rFonts w:ascii="Arial" w:hAnsi="Arial" w:eastAsia="Arial Unicode MS" w:cs="Arial"/>
              </w:rPr>
            </w:pPr>
            <w:r w:rsidRPr="00177BAE">
              <w:rPr>
                <w:rFonts w:ascii="Arial" w:hAnsi="Arial" w:eastAsia="Arial Unicode MS" w:cs="Arial"/>
              </w:rPr>
              <w:t>All the three envelopes listed above in one with seal and signature.</w:t>
            </w:r>
          </w:p>
        </w:tc>
      </w:tr>
    </w:tbl>
    <w:p w:rsidR="001813B8" w:rsidP="001813B8" w:rsidRDefault="001813B8">
      <w:pPr>
        <w:tabs>
          <w:tab w:val="center" w:pos="4680"/>
          <w:tab w:val="right" w:pos="9360"/>
        </w:tabs>
        <w:spacing w:before="120" w:line="360" w:lineRule="auto"/>
        <w:jc w:val="both"/>
        <w:rPr>
          <w:rFonts w:ascii="Arial" w:hAnsi="Arial" w:eastAsia="Arial Unicode MS" w:cs="Arial"/>
        </w:rPr>
      </w:pPr>
    </w:p>
    <w:p w:rsidRPr="00177BAE" w:rsidR="001813B8" w:rsidP="001813B8" w:rsidRDefault="001813B8">
      <w:pPr>
        <w:tabs>
          <w:tab w:val="center" w:pos="4680"/>
          <w:tab w:val="right" w:pos="9360"/>
        </w:tabs>
        <w:spacing w:before="120" w:line="360" w:lineRule="auto"/>
        <w:jc w:val="both"/>
        <w:rPr>
          <w:rFonts w:ascii="Arial" w:hAnsi="Arial" w:eastAsia="Arial Unicode MS" w:cs="Arial"/>
          <w:i/>
          <w:iCs/>
        </w:rPr>
      </w:pPr>
      <w:r w:rsidRPr="00177BAE">
        <w:rPr>
          <w:rFonts w:ascii="Arial" w:hAnsi="Arial" w:eastAsia="Arial Unicode MS" w:cs="Arial"/>
        </w:rPr>
        <w:t xml:space="preserve">The envelopes shall be designed/ prepared as follows: </w:t>
      </w:r>
    </w:p>
    <w:p w:rsidRPr="005E2185" w:rsidR="001813B8" w:rsidP="001813B8" w:rsidRDefault="001813B8">
      <w:pPr>
        <w:pStyle w:val="ListParagraph"/>
        <w:numPr>
          <w:ilvl w:val="0"/>
          <w:numId w:val="21"/>
        </w:numPr>
        <w:tabs>
          <w:tab w:val="center" w:pos="4680"/>
          <w:tab w:val="right" w:pos="9360"/>
        </w:tabs>
        <w:spacing w:before="120" w:after="0" w:line="360" w:lineRule="auto"/>
        <w:ind w:left="360"/>
        <w:contextualSpacing w:val="0"/>
        <w:jc w:val="both"/>
        <w:rPr>
          <w:rFonts w:ascii="Arial" w:hAnsi="Arial" w:cs="Arial"/>
        </w:rPr>
      </w:pPr>
      <w:r w:rsidRPr="00EB0C83">
        <w:rPr>
          <w:rFonts w:ascii="Arial" w:hAnsi="Arial" w:eastAsia="Arial Unicode MS" w:cs="Arial"/>
          <w:b/>
        </w:rPr>
        <w:t>Envelope-01:</w:t>
      </w:r>
      <w:r w:rsidRPr="00EB0C83">
        <w:rPr>
          <w:rFonts w:ascii="Arial" w:hAnsi="Arial" w:eastAsia="Arial Unicode MS" w:cs="Arial"/>
        </w:rPr>
        <w:t xml:space="preserve"> The envelope containing the Bid bond/security shall be marked </w:t>
      </w:r>
      <w:r w:rsidRPr="00EB0C83">
        <w:rPr>
          <w:rFonts w:ascii="Arial" w:hAnsi="Arial" w:eastAsia="Arial Unicode MS" w:cs="Arial"/>
          <w:b/>
        </w:rPr>
        <w:t>“BID BOND/SECURITY</w:t>
      </w:r>
      <w:r w:rsidRPr="00EB0C83">
        <w:rPr>
          <w:rFonts w:ascii="Arial" w:hAnsi="Arial" w:eastAsia="Arial Unicode MS" w:cs="Arial"/>
        </w:rPr>
        <w:t xml:space="preserve">” and </w:t>
      </w:r>
      <w:r w:rsidRPr="00EB0C83">
        <w:rPr>
          <w:rFonts w:ascii="Arial" w:hAnsi="Arial" w:eastAsia="Arial Unicode MS" w:cs="Arial"/>
          <w:b/>
        </w:rPr>
        <w:t xml:space="preserve">will not open before </w:t>
      </w:r>
      <w:sdt>
        <w:sdtPr>
          <w:rPr>
            <w:rFonts w:ascii="Arial" w:hAnsi="Arial" w:eastAsia="Arial Unicode MS" w:cs="Arial"/>
            <w:b/>
            <w:u w:val="single"/>
            <w:shd w:val="clear" w:color="auto" w:fill="FFFF00"/>
          </w:rPr>
          <w:id w:val="-220446487"/>
          <w:placeholder>
            <w:docPart w:val="DefaultPlaceholder_-1854013440"/>
          </w:placeholder>
          <w:dataBinding w:prefixMappings="xmlns:ns0='urn:microsoft-dynamics-businesscentral/internal/extended/reports/Purchase_Quote_Request_Report2/50285/' " w:xpath="/ns0:NavWordReportXmlPart[1]/ns0:Purchase_Quote_Header[1]/ns0:Expected_Opening_Date[1]" w:storeItemID="{05A3C090-D334-4C51-90E0-42685AB19D64}"/>
          <w:text/>
        </w:sdtPr>
        <w:sdtContent>
          <w:proofErr w:type="spellStart"/>
          <w:r w:rsidR="00D00A84">
            <w:rPr>
              <w:rFonts w:ascii="Arial" w:hAnsi="Arial" w:eastAsia="Arial Unicode MS" w:cs="Arial"/>
              <w:b/>
              <w:u w:val="single"/>
              <w:shd w:val="clear" w:color="auto" w:fill="FFFF00"/>
            </w:rPr>
            <w:t>Expected_Opening_Date</w:t>
          </w:r>
          <w:proofErr w:type="spellEnd"/>
        </w:sdtContent>
      </w:sdt>
      <w:r w:rsidRPr="005E2185">
        <w:rPr>
          <w:rFonts w:ascii="Arial" w:hAnsi="Arial" w:cs="Arial"/>
          <w:b/>
          <w:bCs/>
        </w:rPr>
        <w:t xml:space="preserve"> </w:t>
      </w:r>
      <w:r w:rsidRPr="005E2185">
        <w:rPr>
          <w:rFonts w:ascii="Arial" w:hAnsi="Arial" w:eastAsia="Arial Unicode MS" w:cs="Arial"/>
          <w:b/>
        </w:rPr>
        <w:t xml:space="preserve"> </w:t>
      </w:r>
    </w:p>
    <w:p w:rsidRPr="00AA2F8C" w:rsidR="001813B8" w:rsidP="001813B8" w:rsidRDefault="001813B8">
      <w:pPr>
        <w:pStyle w:val="ListParagraph"/>
        <w:numPr>
          <w:ilvl w:val="0"/>
          <w:numId w:val="21"/>
        </w:numPr>
        <w:tabs>
          <w:tab w:val="center" w:pos="4680"/>
          <w:tab w:val="right" w:pos="9360"/>
        </w:tabs>
        <w:spacing w:before="120" w:after="0" w:line="360" w:lineRule="auto"/>
        <w:ind w:left="72"/>
        <w:contextualSpacing w:val="0"/>
        <w:jc w:val="both"/>
        <w:rPr>
          <w:rFonts w:ascii="Arial" w:hAnsi="Arial" w:eastAsia="Arial Unicode MS" w:cs="Arial"/>
          <w:u w:val="single"/>
        </w:rPr>
      </w:pPr>
      <w:r w:rsidRPr="005E2185">
        <w:rPr>
          <w:rFonts w:ascii="Arial" w:hAnsi="Arial" w:eastAsia="Arial Unicode MS" w:cs="Arial"/>
          <w:b/>
        </w:rPr>
        <w:t>Envelope-02</w:t>
      </w:r>
      <w:r w:rsidRPr="005E2185">
        <w:rPr>
          <w:rFonts w:ascii="Arial" w:hAnsi="Arial" w:eastAsia="Arial Unicode MS" w:cs="Arial"/>
        </w:rPr>
        <w:t xml:space="preserve">: The envelope containing the Evidential, Supporting Document, technical and functional proposal Shall Be Marked </w:t>
      </w:r>
      <w:r w:rsidRPr="005E2185">
        <w:rPr>
          <w:rFonts w:ascii="Arial" w:hAnsi="Arial" w:eastAsia="Arial Unicode MS" w:cs="Arial"/>
          <w:i/>
        </w:rPr>
        <w:t>“</w:t>
      </w:r>
      <w:r w:rsidRPr="005E2185">
        <w:rPr>
          <w:rFonts w:ascii="Arial" w:hAnsi="Arial" w:eastAsia="Arial Unicode MS" w:cs="Arial"/>
          <w:b/>
          <w:i/>
        </w:rPr>
        <w:t>EVIDENTIAL SUPPORTING DOCUMENT AND TECHNICAL &amp; FUNCTIONAL PROPOSAL</w:t>
      </w:r>
      <w:r w:rsidRPr="005E2185">
        <w:rPr>
          <w:rFonts w:ascii="Arial" w:hAnsi="Arial" w:eastAsia="Arial Unicode MS" w:cs="Arial"/>
        </w:rPr>
        <w:t xml:space="preserve">” </w:t>
      </w:r>
      <w:r w:rsidRPr="005E2185">
        <w:rPr>
          <w:rFonts w:ascii="Arial" w:hAnsi="Arial" w:eastAsia="Arial Unicode MS" w:cs="Arial"/>
          <w:b/>
        </w:rPr>
        <w:t xml:space="preserve">and will not open </w:t>
      </w:r>
      <w:sdt>
        <w:sdtPr>
          <w:rPr>
            <w:rFonts w:ascii="Arial" w:hAnsi="Arial" w:eastAsia="Arial Unicode MS" w:cs="Arial"/>
            <w:b/>
            <w:u w:val="single"/>
            <w:shd w:val="clear" w:color="auto" w:fill="FFFF00"/>
          </w:rPr>
          <w:id w:val="1326552170"/>
          <w:placeholder>
            <w:docPart w:val="DefaultPlaceholder_-1854013440"/>
          </w:placeholder>
          <w:dataBinding w:prefixMappings="xmlns:ns0='urn:microsoft-dynamics-businesscentral/internal/extended/reports/Purchase_Quote_Request_Report2/50285/' " w:xpath="/ns0:NavWordReportXmlPart[1]/ns0:Purchase_Quote_Header[1]/ns0:Expected_Opening_Date[1]" w:storeItemID="{05A3C090-D334-4C51-90E0-42685AB19D64}"/>
          <w:text/>
        </w:sdtPr>
        <w:sdtContent>
          <w:proofErr w:type="spellStart"/>
          <w:r w:rsidR="00D00A84">
            <w:rPr>
              <w:rFonts w:ascii="Arial" w:hAnsi="Arial" w:eastAsia="Arial Unicode MS" w:cs="Arial"/>
              <w:b/>
              <w:u w:val="single"/>
              <w:shd w:val="clear" w:color="auto" w:fill="FFFF00"/>
            </w:rPr>
            <w:t>Expected_Opening_Date</w:t>
          </w:r>
          <w:proofErr w:type="spellEnd"/>
        </w:sdtContent>
      </w:sdt>
      <w:r w:rsidRPr="00AA2F8C">
        <w:rPr>
          <w:rFonts w:ascii="Arial" w:hAnsi="Arial" w:cs="Arial"/>
          <w:u w:val="single"/>
        </w:rPr>
        <w:t xml:space="preserve"> </w:t>
      </w:r>
    </w:p>
    <w:p w:rsidRPr="00EB0C83" w:rsidR="001813B8" w:rsidP="001813B8" w:rsidRDefault="001813B8">
      <w:pPr>
        <w:pStyle w:val="ListParagraph"/>
        <w:numPr>
          <w:ilvl w:val="0"/>
          <w:numId w:val="21"/>
        </w:numPr>
        <w:tabs>
          <w:tab w:val="center" w:pos="4680"/>
          <w:tab w:val="right" w:pos="9360"/>
        </w:tabs>
        <w:spacing w:before="120" w:after="0" w:line="360" w:lineRule="auto"/>
        <w:ind w:left="360"/>
        <w:contextualSpacing w:val="0"/>
        <w:jc w:val="both"/>
        <w:rPr>
          <w:rFonts w:ascii="Arial" w:hAnsi="Arial" w:eastAsia="Arial Unicode MS" w:cs="Arial"/>
          <w:b/>
        </w:rPr>
      </w:pPr>
      <w:r w:rsidRPr="00EB0C83">
        <w:rPr>
          <w:rFonts w:ascii="Arial" w:hAnsi="Arial" w:eastAsia="Arial Unicode MS" w:cs="Arial"/>
          <w:b/>
        </w:rPr>
        <w:t xml:space="preserve">Envelope-03: </w:t>
      </w:r>
      <w:r w:rsidRPr="00EB0C83">
        <w:rPr>
          <w:rFonts w:ascii="Arial" w:hAnsi="Arial" w:eastAsia="Arial Unicode MS" w:cs="Arial"/>
        </w:rPr>
        <w:t>The envelope containing the Financial Proposals shall be marked “</w:t>
      </w:r>
      <w:r w:rsidRPr="00EB0C83">
        <w:rPr>
          <w:rFonts w:ascii="Arial" w:hAnsi="Arial" w:eastAsia="Arial Unicode MS" w:cs="Arial"/>
          <w:b/>
          <w:i/>
        </w:rPr>
        <w:t>COMMERCIAL/FINANCIAL PROPOSAL</w:t>
      </w:r>
      <w:r w:rsidRPr="00EB0C83">
        <w:rPr>
          <w:rFonts w:ascii="Arial" w:hAnsi="Arial" w:eastAsia="Arial Unicode MS" w:cs="Arial"/>
        </w:rPr>
        <w:t xml:space="preserve">” and </w:t>
      </w:r>
      <w:r>
        <w:rPr>
          <w:rFonts w:ascii="Arial" w:hAnsi="Arial" w:eastAsia="Arial Unicode MS" w:cs="Arial"/>
          <w:b/>
        </w:rPr>
        <w:t>will not open before</w:t>
      </w:r>
      <w:r w:rsidRPr="00EB0C83">
        <w:rPr>
          <w:rFonts w:ascii="Arial" w:hAnsi="Arial" w:eastAsia="Arial Unicode MS" w:cs="Arial"/>
        </w:rPr>
        <w:t xml:space="preserve"> </w:t>
      </w:r>
      <w:r w:rsidRPr="00EB0C83">
        <w:rPr>
          <w:rFonts w:ascii="Arial" w:hAnsi="Arial" w:eastAsia="Arial Unicode MS" w:cs="Arial"/>
          <w:b/>
        </w:rPr>
        <w:t>the technical evaluation finalized”.</w:t>
      </w:r>
    </w:p>
    <w:p w:rsidRPr="005E2185" w:rsidR="001813B8" w:rsidP="001813B8" w:rsidRDefault="001813B8">
      <w:pPr>
        <w:pStyle w:val="ListParagraph"/>
        <w:numPr>
          <w:ilvl w:val="0"/>
          <w:numId w:val="22"/>
        </w:numPr>
        <w:tabs>
          <w:tab w:val="center" w:pos="4680"/>
          <w:tab w:val="right" w:pos="9360"/>
        </w:tabs>
        <w:spacing w:before="120" w:after="0" w:line="360" w:lineRule="auto"/>
        <w:contextualSpacing w:val="0"/>
        <w:jc w:val="both"/>
        <w:rPr>
          <w:rFonts w:ascii="Arial" w:hAnsi="Arial" w:eastAsia="Arial Unicode MS" w:cs="Arial"/>
          <w:b/>
        </w:rPr>
      </w:pPr>
      <w:r w:rsidRPr="005E2185">
        <w:rPr>
          <w:rFonts w:ascii="Arial" w:hAnsi="Arial" w:eastAsia="Arial Unicode MS" w:cs="Arial"/>
          <w:b/>
        </w:rPr>
        <w:t>Envelope-04:</w:t>
      </w:r>
      <w:r w:rsidRPr="005E2185">
        <w:rPr>
          <w:rFonts w:ascii="Arial" w:hAnsi="Arial" w:eastAsia="Arial Unicode MS" w:cs="Arial"/>
        </w:rPr>
        <w:t xml:space="preserve"> The envelope containing the envelopes listed above and shall be marked “</w:t>
      </w:r>
      <w:r w:rsidRPr="005E2185">
        <w:rPr>
          <w:rFonts w:ascii="Arial" w:hAnsi="Arial" w:eastAsia="Arial Unicode MS" w:cs="Arial"/>
          <w:b/>
        </w:rPr>
        <w:t xml:space="preserve">PROPOSAL FOR THE SUPPLY </w:t>
      </w:r>
      <w:proofErr w:type="gramStart"/>
      <w:r w:rsidRPr="005E2185">
        <w:rPr>
          <w:rFonts w:ascii="Arial" w:hAnsi="Arial" w:eastAsia="Arial Unicode MS" w:cs="Arial"/>
          <w:b/>
        </w:rPr>
        <w:t>OF</w:t>
      </w:r>
      <w:r w:rsidRPr="005E2185">
        <w:rPr>
          <w:rFonts w:ascii="Arial" w:hAnsi="Arial" w:eastAsia="Arial Unicode MS" w:cs="Arial"/>
        </w:rPr>
        <w:t xml:space="preserve"> </w:t>
      </w:r>
      <w:r>
        <w:rPr>
          <w:rFonts w:ascii="Arial" w:hAnsi="Arial" w:cs="Arial"/>
          <w:b/>
          <w:sz w:val="18"/>
          <w:szCs w:val="18"/>
        </w:rPr>
        <w:t xml:space="preserve"> </w:t>
      </w:r>
      <w:proofErr w:type="gramEnd"/>
      <w:sdt>
        <w:sdtPr>
          <w:rPr>
            <w:rFonts w:ascii="Arial" w:hAnsi="Arial" w:cs="Arial"/>
            <w:b/>
            <w:bCs/>
            <w:u w:val="single"/>
            <w:shd w:val="clear" w:color="auto" w:fill="FFFF00"/>
          </w:rPr>
          <w:id w:val="414988982"/>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bCs/>
              <w:u w:val="single"/>
              <w:shd w:val="clear" w:color="auto" w:fill="FFFF00"/>
            </w:rPr>
            <w:t>Request_Description</w:t>
          </w:r>
          <w:proofErr w:type="spellEnd"/>
        </w:sdtContent>
      </w:sdt>
      <w:r w:rsidRPr="005E2185">
        <w:rPr>
          <w:rFonts w:ascii="Arial" w:hAnsi="Arial" w:eastAsia="Arial Unicode MS" w:cs="Arial"/>
        </w:rPr>
        <w:t xml:space="preserve">” and </w:t>
      </w:r>
      <w:r w:rsidRPr="005E2185">
        <w:rPr>
          <w:rFonts w:ascii="Arial" w:hAnsi="Arial" w:eastAsia="Arial Unicode MS" w:cs="Arial"/>
          <w:b/>
        </w:rPr>
        <w:t xml:space="preserve">will not open before </w:t>
      </w:r>
      <w:r w:rsidRPr="003605A3">
        <w:rPr>
          <w:rFonts w:ascii="Arial" w:hAnsi="Arial" w:eastAsia="Arial Unicode MS" w:cs="Arial"/>
          <w:b/>
        </w:rPr>
        <w:t xml:space="preserve"> </w:t>
      </w:r>
      <w:r>
        <w:rPr>
          <w:rFonts w:ascii="Arial" w:hAnsi="Arial" w:eastAsia="Arial Unicode MS" w:cs="Arial"/>
          <w:b/>
        </w:rPr>
        <w:t xml:space="preserve"> </w:t>
      </w:r>
      <w:sdt>
        <w:sdtPr>
          <w:rPr>
            <w:rFonts w:ascii="Arial" w:hAnsi="Arial" w:eastAsia="Arial Unicode MS" w:cs="Arial"/>
            <w:b/>
            <w:u w:val="single"/>
            <w:shd w:val="clear" w:color="auto" w:fill="FFFF00"/>
          </w:rPr>
          <w:id w:val="-1413627095"/>
          <w:placeholder>
            <w:docPart w:val="DefaultPlaceholder_-1854013440"/>
          </w:placeholder>
          <w:dataBinding w:prefixMappings="xmlns:ns0='urn:microsoft-dynamics-businesscentral/internal/extended/reports/Purchase_Quote_Request_Report2/50285/' " w:xpath="/ns0:NavWordReportXmlPart[1]/ns0:Purchase_Quote_Header[1]/ns0:Expected_Opening_Date[1]" w:storeItemID="{05A3C090-D334-4C51-90E0-42685AB19D64}"/>
          <w:text/>
        </w:sdtPr>
        <w:sdtContent>
          <w:proofErr w:type="spellStart"/>
          <w:r w:rsidR="00D00A84">
            <w:rPr>
              <w:rFonts w:ascii="Arial" w:hAnsi="Arial" w:eastAsia="Arial Unicode MS" w:cs="Arial"/>
              <w:b/>
              <w:u w:val="single"/>
              <w:shd w:val="clear" w:color="auto" w:fill="FFFF00"/>
            </w:rPr>
            <w:t>Expected_Opening_Date</w:t>
          </w:r>
          <w:proofErr w:type="spellEnd"/>
        </w:sdtContent>
      </w:sdt>
      <w:r w:rsidRPr="003605A3">
        <w:rPr>
          <w:rFonts w:ascii="Arial" w:hAnsi="Arial" w:eastAsia="Arial Unicode MS" w:cs="Arial"/>
          <w:b/>
        </w:rPr>
        <w:t xml:space="preserve">.  </w:t>
      </w:r>
      <w:r w:rsidRPr="005E2185">
        <w:rPr>
          <w:rFonts w:ascii="Arial" w:hAnsi="Arial" w:cs="Arial"/>
          <w:bCs/>
        </w:rPr>
        <w:t>.</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5E2185">
        <w:rPr>
          <w:rFonts w:ascii="Arial" w:hAnsi="Arial" w:cs="Arial"/>
        </w:rPr>
        <w:t xml:space="preserve"> The inner and outer</w:t>
      </w:r>
      <w:r w:rsidRPr="00177BAE">
        <w:rPr>
          <w:rFonts w:ascii="Arial" w:hAnsi="Arial" w:cs="Arial"/>
        </w:rPr>
        <w:t xml:space="preserve"> en</w:t>
      </w:r>
      <w:r>
        <w:rPr>
          <w:rFonts w:ascii="Arial" w:hAnsi="Arial" w:cs="Arial"/>
        </w:rPr>
        <w:t xml:space="preserve">velopes shall be addressed to </w:t>
      </w:r>
      <w:sdt>
        <w:sdtPr>
          <w:rPr>
            <w:rFonts w:ascii="Arial" w:hAnsi="Arial" w:cs="Arial"/>
          </w:rPr>
          <w:id w:val="-1212038262"/>
          <w:placeholder>
            <w:docPart w:val="6D988998E0B44F2AAC67DD3935EB5854"/>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77BAE">
        <w:rPr>
          <w:rFonts w:ascii="Arial" w:hAnsi="Arial" w:cs="Arial"/>
        </w:rPr>
        <w:t xml:space="preserve">facility </w:t>
      </w:r>
      <w:r>
        <w:rPr>
          <w:rFonts w:ascii="Arial" w:hAnsi="Arial" w:cs="Arial"/>
        </w:rPr>
        <w:t xml:space="preserve">and supply </w:t>
      </w:r>
      <w:r w:rsidRPr="00177BAE">
        <w:rPr>
          <w:rFonts w:ascii="Arial" w:hAnsi="Arial" w:cs="Arial"/>
        </w:rPr>
        <w:t>management office.</w:t>
      </w:r>
    </w:p>
    <w:p w:rsidRPr="00177BAE" w:rsidR="001813B8" w:rsidP="001813B8" w:rsidRDefault="001813B8">
      <w:pPr>
        <w:widowControl w:val="0"/>
        <w:numPr>
          <w:ilvl w:val="1"/>
          <w:numId w:val="13"/>
        </w:numPr>
        <w:tabs>
          <w:tab w:val="left" w:pos="540"/>
        </w:tabs>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inner envelopes shall also indicate the name and address of the bidder to enable the Bid to be returned unopened in case it is declared “late”. </w:t>
      </w:r>
    </w:p>
    <w:p w:rsidRPr="00177BAE" w:rsidR="001813B8" w:rsidP="001813B8" w:rsidRDefault="001813B8">
      <w:pPr>
        <w:widowControl w:val="0"/>
        <w:numPr>
          <w:ilvl w:val="1"/>
          <w:numId w:val="13"/>
        </w:numPr>
        <w:tabs>
          <w:tab w:val="left" w:pos="540"/>
        </w:tabs>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If the outer envelope is not sealed and marked as required by paragraph 1</w:t>
      </w:r>
      <w:r>
        <w:rPr>
          <w:rFonts w:ascii="Arial" w:hAnsi="Arial" w:cs="Arial"/>
        </w:rPr>
        <w:t>7</w:t>
      </w:r>
      <w:r w:rsidRPr="00177BAE">
        <w:rPr>
          <w:rFonts w:ascii="Arial" w:hAnsi="Arial" w:cs="Arial"/>
        </w:rPr>
        <w:t>.</w:t>
      </w:r>
      <w:r>
        <w:rPr>
          <w:rFonts w:ascii="Arial" w:hAnsi="Arial" w:cs="Arial"/>
        </w:rPr>
        <w:t>1 mentioned above</w:t>
      </w:r>
      <w:r w:rsidRPr="00177BAE">
        <w:rPr>
          <w:rFonts w:ascii="Arial" w:hAnsi="Arial" w:cs="Arial"/>
        </w:rPr>
        <w:t xml:space="preserve">, the Bank will assume no responsibility for the Bid’s misplacement or premature opening. </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2" w:id="18"/>
      <w:r w:rsidRPr="00177BAE">
        <w:rPr>
          <w:rFonts w:ascii="Arial" w:hAnsi="Arial" w:cs="Arial"/>
          <w:b/>
          <w:bCs/>
          <w:iCs/>
        </w:rPr>
        <w:t>Deadline for Submission of Bids</w:t>
      </w:r>
      <w:bookmarkEnd w:id="18"/>
      <w:r w:rsidRPr="00177BAE">
        <w:rPr>
          <w:rFonts w:ascii="Arial" w:hAnsi="Arial" w:cs="Arial"/>
          <w:b/>
          <w:bCs/>
          <w:iCs/>
        </w:rPr>
        <w:t xml:space="preserv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Bids must be received by the Bank at the address specified under paragraph 1</w:t>
      </w:r>
      <w:r>
        <w:rPr>
          <w:rFonts w:ascii="Arial" w:hAnsi="Arial" w:cs="Arial"/>
        </w:rPr>
        <w:t>7</w:t>
      </w:r>
      <w:r w:rsidRPr="00177BAE">
        <w:rPr>
          <w:rFonts w:ascii="Arial" w:hAnsi="Arial" w:cs="Arial"/>
        </w:rPr>
        <w:t>.2</w:t>
      </w:r>
      <w:r>
        <w:rPr>
          <w:rFonts w:ascii="Arial" w:hAnsi="Arial" w:cs="Arial"/>
        </w:rPr>
        <w:t xml:space="preserve"> of these parts</w:t>
      </w:r>
      <w:r w:rsidRPr="00177BAE">
        <w:rPr>
          <w:rFonts w:ascii="Arial" w:hAnsi="Arial" w:cs="Arial"/>
        </w:rPr>
        <w:t xml:space="preserve"> no later than</w:t>
      </w:r>
      <w:r w:rsidRPr="00FF077F">
        <w:rPr>
          <w:rFonts w:ascii="Arial" w:hAnsi="Arial" w:cs="Arial"/>
          <w:shd w:val="clear" w:color="auto" w:fill="F2F2F2"/>
        </w:rPr>
        <w:t xml:space="preserve">,” </w:t>
      </w:r>
      <w:r>
        <w:rPr>
          <w:rFonts w:ascii="Arial" w:hAnsi="Arial" w:eastAsia="Arial Unicode MS" w:cs="Arial"/>
          <w:b/>
        </w:rPr>
        <w:t xml:space="preserve"> </w:t>
      </w:r>
      <w:sdt>
        <w:sdtPr>
          <w:rPr>
            <w:rFonts w:ascii="Arial" w:hAnsi="Arial" w:eastAsia="Arial Unicode MS" w:cs="Arial"/>
            <w:b/>
            <w:u w:val="single"/>
            <w:shd w:val="clear" w:color="auto" w:fill="FFFF00"/>
          </w:rPr>
          <w:id w:val="1576553067"/>
          <w:placeholder>
            <w:docPart w:val="DefaultPlaceholder_-1854013440"/>
          </w:placeholder>
          <w:dataBinding w:prefixMappings="xmlns:ns0='urn:microsoft-dynamics-businesscentral/internal/extended/reports/Purchase_Quote_Request_Report2/50285/' " w:xpath="/ns0:NavWordReportXmlPart[1]/ns0:Purchase_Quote_Header[1]/ns0:ExpectedClosingDate_PurchaseQuoteHeader[1]" w:storeItemID="{05A3C090-D334-4C51-90E0-42685AB19D64}"/>
          <w:text/>
        </w:sdtPr>
        <w:sdtContent>
          <w:proofErr w:type="spellStart"/>
          <w:r w:rsidR="00D00A84">
            <w:rPr>
              <w:rFonts w:ascii="Arial" w:hAnsi="Arial" w:eastAsia="Arial Unicode MS" w:cs="Arial"/>
              <w:b/>
              <w:u w:val="single"/>
              <w:shd w:val="clear" w:color="auto" w:fill="FFFF00"/>
            </w:rPr>
            <w:t>ExpectedClosingDate_PurchaseQuoteHeader</w:t>
          </w:r>
          <w:proofErr w:type="spellEnd"/>
        </w:sdtContent>
      </w:sdt>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The Bank may, at its discretion, extend this deadline for the submission of Bids by amending the Bidding documents in accordance with paragraph 6</w:t>
      </w:r>
      <w:r>
        <w:rPr>
          <w:rFonts w:ascii="Arial" w:hAnsi="Arial" w:cs="Arial"/>
        </w:rPr>
        <w:t xml:space="preserve"> of these parts</w:t>
      </w:r>
      <w:r w:rsidRPr="00177BAE">
        <w:rPr>
          <w:rFonts w:ascii="Arial" w:hAnsi="Arial" w:cs="Arial"/>
        </w:rPr>
        <w:t xml:space="preserve">, in which case all rights and obligations of the Bank and candidates previously subject to the deadline will therefore be </w:t>
      </w:r>
      <w:r w:rsidRPr="00177BAE">
        <w:rPr>
          <w:rFonts w:ascii="Arial" w:hAnsi="Arial" w:cs="Arial"/>
        </w:rPr>
        <w:lastRenderedPageBreak/>
        <w:t>subject to the deadline as extended.</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3" w:id="19"/>
      <w:r w:rsidRPr="00177BAE">
        <w:rPr>
          <w:rFonts w:ascii="Arial" w:hAnsi="Arial" w:cs="Arial"/>
          <w:b/>
          <w:bCs/>
          <w:iCs/>
        </w:rPr>
        <w:t>Modification and Withdrawal of Bids</w:t>
      </w:r>
      <w:bookmarkEnd w:id="19"/>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The bidder may modify or withdraw its Bid after the Bid’s submission, provided that written notice of the modification, including substitution or withdrawal of the Bids, is received by the Bank prior to the deadline prescribed for submission of Bids.</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The Bidder’s modification or withdrawal notice shall be prepared, sealed, marked, and dispatched in accordance with the provisions of paragraph 17</w:t>
      </w:r>
      <w:r>
        <w:rPr>
          <w:rFonts w:ascii="Arial" w:hAnsi="Arial" w:cs="Arial"/>
        </w:rPr>
        <w:t xml:space="preserve"> of these parts</w:t>
      </w:r>
      <w:r w:rsidRPr="00177BAE">
        <w:rPr>
          <w:rFonts w:ascii="Arial" w:hAnsi="Arial" w:cs="Arial"/>
        </w:rPr>
        <w:t xml:space="preserve">. A withdrawal notice may sent by a signed letter postmarked no later than the deadline for submission of Bids.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No Bid may be modified after the deadline for submission of Bids. </w:t>
      </w:r>
    </w:p>
    <w:p w:rsidRPr="00177BAE" w:rsidR="001813B8" w:rsidP="001813B8" w:rsidRDefault="001813B8">
      <w:pPr>
        <w:widowControl w:val="0"/>
        <w:numPr>
          <w:ilvl w:val="1"/>
          <w:numId w:val="13"/>
        </w:numPr>
        <w:overflowPunct w:val="0"/>
        <w:autoSpaceDE w:val="0"/>
        <w:autoSpaceDN w:val="0"/>
        <w:adjustRightInd w:val="0"/>
        <w:spacing w:after="0" w:line="360" w:lineRule="auto"/>
        <w:ind w:left="540" w:hanging="540"/>
        <w:jc w:val="both"/>
        <w:rPr>
          <w:rFonts w:ascii="Arial" w:hAnsi="Arial" w:cs="Arial"/>
        </w:rPr>
      </w:pPr>
      <w:r w:rsidRPr="00177BAE">
        <w:rPr>
          <w:rFonts w:ascii="Arial" w:hAnsi="Arial" w:cs="Arial"/>
        </w:rPr>
        <w:t xml:space="preserve">The Bank may at any time terminate procurement proceedings before contract award and shall not be liable to any person for the termination.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540" w:hanging="540"/>
        <w:jc w:val="both"/>
        <w:rPr>
          <w:rFonts w:ascii="Arial" w:hAnsi="Arial" w:cs="Arial"/>
        </w:rPr>
      </w:pPr>
      <w:r w:rsidRPr="00177BAE">
        <w:rPr>
          <w:rFonts w:ascii="Arial" w:hAnsi="Arial" w:cs="Arial"/>
        </w:rPr>
        <w:t xml:space="preserve">The Bank shall give prompt notice of the termination to the bidders and on request give its reasons for termination within 14 days of receiving the request from any bidder. </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4" w:id="20"/>
      <w:r w:rsidRPr="00177BAE">
        <w:rPr>
          <w:rFonts w:ascii="Arial" w:hAnsi="Arial" w:cs="Arial"/>
          <w:b/>
          <w:bCs/>
          <w:iCs/>
        </w:rPr>
        <w:t>Opening of Bids</w:t>
      </w:r>
      <w:bookmarkEnd w:id="20"/>
    </w:p>
    <w:p w:rsidRPr="000A7FB7" w:rsidR="001813B8" w:rsidP="001813B8" w:rsidRDefault="001813B8">
      <w:pPr>
        <w:widowControl w:val="0"/>
        <w:numPr>
          <w:ilvl w:val="1"/>
          <w:numId w:val="13"/>
        </w:numPr>
        <w:overflowPunct w:val="0"/>
        <w:autoSpaceDE w:val="0"/>
        <w:autoSpaceDN w:val="0"/>
        <w:adjustRightInd w:val="0"/>
        <w:spacing w:before="120" w:after="0" w:line="360" w:lineRule="auto"/>
        <w:ind w:left="720"/>
        <w:jc w:val="both"/>
        <w:rPr>
          <w:rFonts w:ascii="Arial" w:hAnsi="Arial" w:cs="Arial"/>
        </w:rPr>
      </w:pPr>
      <w:r w:rsidRPr="000A7FB7">
        <w:rPr>
          <w:rFonts w:ascii="Arial" w:hAnsi="Arial" w:cs="Arial"/>
        </w:rPr>
        <w:t xml:space="preserve">Purchasing Committee of the Bank will open the Bid on </w:t>
      </w:r>
      <w:r w:rsidRPr="00D71F08">
        <w:rPr>
          <w:rFonts w:ascii="Arial" w:hAnsi="Arial" w:cs="Arial"/>
          <w:b/>
          <w:u w:val="single"/>
          <w:shd w:val="clear" w:color="auto" w:fill="FFFF00"/>
        </w:rPr>
        <w:t>insert bid opening date and time</w:t>
      </w:r>
      <w:r>
        <w:rPr>
          <w:rFonts w:ascii="Arial" w:hAnsi="Arial" w:cs="Arial"/>
          <w:b/>
          <w:u w:val="single"/>
        </w:rPr>
        <w:t xml:space="preserve">  </w:t>
      </w:r>
      <w:r w:rsidRPr="000A7FB7">
        <w:rPr>
          <w:rFonts w:ascii="Arial" w:hAnsi="Arial" w:cs="Arial"/>
          <w:b/>
        </w:rPr>
        <w:t xml:space="preserve"> </w:t>
      </w:r>
      <w:r w:rsidRPr="00FF077F">
        <w:rPr>
          <w:rFonts w:ascii="Arial" w:hAnsi="Arial" w:cs="Arial"/>
        </w:rPr>
        <w:t>in</w:t>
      </w:r>
      <w:r w:rsidRPr="000A7FB7">
        <w:rPr>
          <w:rFonts w:ascii="Arial" w:hAnsi="Arial" w:cs="Arial"/>
        </w:rPr>
        <w:t xml:space="preserve"> the location specified in the Invitation to Bid.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The bidders’ representatives who may present shall sign a register evidencing their attendance.</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bidders’ names, Bid modifications or withdrawals, Bid prices, discounts and the presence or absence of requisite Bid security and such other details as the Bank, at its discretion, may consider appropriate, will be announced at the opening.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will prepare minutes of the Bid opening. </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5" w:id="21"/>
      <w:r w:rsidRPr="00177BAE">
        <w:rPr>
          <w:rFonts w:ascii="Arial" w:hAnsi="Arial" w:cs="Arial"/>
          <w:b/>
          <w:bCs/>
          <w:iCs/>
        </w:rPr>
        <w:t>Clarification of Bids</w:t>
      </w:r>
      <w:bookmarkEnd w:id="21"/>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To assist in the examination, evaluation and comparison of Bids the Bank may, at its discretion, ask the bidder for a clarification of its Bid. The request for clarification and the response shall be in writing, and no change in the prices or substance of the Bid shall be sought, offered, or permitted.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Any effort by the bidder to influence the Bank in the Bank’s Bid evaluation, Bid comparison or contract award decisions may result in the rejection of the bidders’ Bid. </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6" w:id="22"/>
      <w:r w:rsidRPr="00177BAE">
        <w:rPr>
          <w:rFonts w:ascii="Arial" w:hAnsi="Arial" w:cs="Arial"/>
          <w:b/>
          <w:bCs/>
          <w:iCs/>
        </w:rPr>
        <w:lastRenderedPageBreak/>
        <w:t>Preliminary Examination</w:t>
      </w:r>
      <w:bookmarkEnd w:id="22"/>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will examine the Bids to determine whether they are complete, whether any computational errors have been made, whether required securities have been furnished, whether the documents have been properly signed, and whether the Bids are generally in order.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Arithmetical errors will be re</w:t>
      </w:r>
      <w:r>
        <w:rPr>
          <w:rFonts w:ascii="Arial" w:hAnsi="Arial" w:cs="Arial"/>
        </w:rPr>
        <w:t xml:space="preserve">ctified on the following basis: </w:t>
      </w:r>
    </w:p>
    <w:p w:rsidR="001813B8" w:rsidP="001813B8" w:rsidRDefault="001813B8">
      <w:pPr>
        <w:pStyle w:val="ListParagraph"/>
        <w:widowControl w:val="0"/>
        <w:numPr>
          <w:ilvl w:val="0"/>
          <w:numId w:val="23"/>
        </w:numPr>
        <w:overflowPunct w:val="0"/>
        <w:autoSpaceDE w:val="0"/>
        <w:autoSpaceDN w:val="0"/>
        <w:adjustRightInd w:val="0"/>
        <w:spacing w:before="120" w:after="0" w:line="360" w:lineRule="auto"/>
        <w:contextualSpacing w:val="0"/>
        <w:jc w:val="both"/>
        <w:rPr>
          <w:rFonts w:ascii="Arial" w:hAnsi="Arial" w:cs="Arial"/>
        </w:rPr>
      </w:pPr>
      <w:r w:rsidRPr="00A2636D">
        <w:rPr>
          <w:rFonts w:ascii="Arial" w:hAnsi="Arial" w:cs="Arial"/>
        </w:rPr>
        <w:t xml:space="preserve">If there is a discrepancy between the unit price and the total price that is obtained by multiplying the unit price and quantify, the unit price shall prevail, and the total price shall be corrected. </w:t>
      </w:r>
    </w:p>
    <w:p w:rsidR="001813B8" w:rsidP="001813B8" w:rsidRDefault="001813B8">
      <w:pPr>
        <w:pStyle w:val="ListParagraph"/>
        <w:widowControl w:val="0"/>
        <w:numPr>
          <w:ilvl w:val="0"/>
          <w:numId w:val="23"/>
        </w:numPr>
        <w:overflowPunct w:val="0"/>
        <w:autoSpaceDE w:val="0"/>
        <w:autoSpaceDN w:val="0"/>
        <w:adjustRightInd w:val="0"/>
        <w:spacing w:before="120" w:after="0" w:line="360" w:lineRule="auto"/>
        <w:contextualSpacing w:val="0"/>
        <w:jc w:val="both"/>
        <w:rPr>
          <w:rFonts w:ascii="Arial" w:hAnsi="Arial" w:cs="Arial"/>
        </w:rPr>
      </w:pPr>
      <w:r w:rsidRPr="00A2636D">
        <w:rPr>
          <w:rFonts w:ascii="Arial" w:hAnsi="Arial" w:cs="Arial"/>
        </w:rPr>
        <w:t xml:space="preserve">If the candidate does not accept the correction of the errors, its Bid will be rejected, and its Bid security forfeited. </w:t>
      </w:r>
    </w:p>
    <w:p w:rsidRPr="00A2636D" w:rsidR="001813B8" w:rsidP="001813B8" w:rsidRDefault="001813B8">
      <w:pPr>
        <w:pStyle w:val="ListParagraph"/>
        <w:widowControl w:val="0"/>
        <w:numPr>
          <w:ilvl w:val="0"/>
          <w:numId w:val="23"/>
        </w:numPr>
        <w:overflowPunct w:val="0"/>
        <w:autoSpaceDE w:val="0"/>
        <w:autoSpaceDN w:val="0"/>
        <w:adjustRightInd w:val="0"/>
        <w:spacing w:before="120" w:after="0" w:line="360" w:lineRule="auto"/>
        <w:contextualSpacing w:val="0"/>
        <w:jc w:val="both"/>
        <w:rPr>
          <w:rFonts w:ascii="Arial" w:hAnsi="Arial" w:cs="Arial"/>
        </w:rPr>
      </w:pPr>
      <w:r w:rsidRPr="00A2636D">
        <w:rPr>
          <w:rFonts w:ascii="Arial" w:hAnsi="Arial" w:cs="Arial"/>
        </w:rPr>
        <w:t xml:space="preserve">If there is a discrepancy between words and figures the amount in words will prevail.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may waive any minor informality or non-conformity or irregularity in a Bid which does not constitute a material deviation, provided such waiver does not prejudice or affect the relative ranking of any bidder. </w:t>
      </w: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Prior to the detailed evaluation, pursuant to paragraph 24 the Bank will determine the substantial responsiveness of each Bid to the Bidding documents. For purposes of these paragraphs, a substantially responsive Bid is one, which conforms to all the terms and conditions of the Bidding documents without material deviations.</w:t>
      </w:r>
    </w:p>
    <w:p w:rsidRPr="00177BAE" w:rsidR="001813B8" w:rsidP="001813B8" w:rsidRDefault="001813B8">
      <w:pPr>
        <w:widowControl w:val="0"/>
        <w:overflowPunct w:val="0"/>
        <w:autoSpaceDE w:val="0"/>
        <w:autoSpaceDN w:val="0"/>
        <w:adjustRightInd w:val="0"/>
        <w:spacing w:before="120" w:line="360" w:lineRule="auto"/>
        <w:ind w:left="450"/>
        <w:jc w:val="both"/>
        <w:rPr>
          <w:rFonts w:ascii="Arial" w:hAnsi="Arial" w:cs="Arial"/>
        </w:rPr>
      </w:pPr>
      <w:r w:rsidRPr="00177BAE">
        <w:rPr>
          <w:rFonts w:ascii="Arial" w:hAnsi="Arial" w:cs="Arial"/>
        </w:rPr>
        <w:t xml:space="preserve"> The Bank’s determination of a Bid’s responsiveness is to be based on the contents of the Bid itself without recourse to extrinsic evidence.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 If a Bid is not substantially responsive, it will be rejected by the Bank and may not subsequently be made responsive by the bidder by correction of the non-conformity. .</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7" w:id="23"/>
      <w:r w:rsidRPr="00177BAE">
        <w:rPr>
          <w:rFonts w:ascii="Arial" w:hAnsi="Arial" w:cs="Arial"/>
          <w:b/>
          <w:bCs/>
          <w:iCs/>
        </w:rPr>
        <w:t>Evaluation and Comparison of Bids</w:t>
      </w:r>
      <w:bookmarkEnd w:id="23"/>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The Bank will evaluate and compare the Bids which have been determined to be substantially responsive, pursuant to paragraph 22.4</w:t>
      </w:r>
      <w:r>
        <w:rPr>
          <w:rFonts w:ascii="Arial" w:hAnsi="Arial" w:cs="Arial"/>
        </w:rPr>
        <w:t xml:space="preserve"> of</w:t>
      </w:r>
      <w:r w:rsidRPr="00177BAE">
        <w:rPr>
          <w:rFonts w:ascii="Arial" w:hAnsi="Arial" w:cs="Arial"/>
        </w:rPr>
        <w:t xml:space="preserve"> </w:t>
      </w:r>
      <w:r>
        <w:rPr>
          <w:rFonts w:ascii="Arial" w:hAnsi="Arial" w:cs="Arial"/>
        </w:rPr>
        <w:t>these parts.</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Bid evaluation committee may visit workshop &amp; stock of spare parts at bidder’s premises </w:t>
      </w:r>
      <w:r w:rsidRPr="00177BAE">
        <w:rPr>
          <w:rFonts w:ascii="Arial" w:hAnsi="Arial" w:cs="Arial"/>
        </w:rPr>
        <w:lastRenderedPageBreak/>
        <w:t xml:space="preserve">&amp; evaluate the Bid within </w:t>
      </w:r>
      <w:r w:rsidRPr="00747BED">
        <w:rPr>
          <w:rFonts w:ascii="Arial" w:hAnsi="Arial" w:cs="Arial"/>
        </w:rPr>
        <w:t>30</w:t>
      </w:r>
      <w:r w:rsidRPr="00177BAE">
        <w:rPr>
          <w:rFonts w:ascii="Arial" w:hAnsi="Arial" w:cs="Arial"/>
        </w:rPr>
        <w:t xml:space="preserve"> days of the validity period from the date of opening the Bid.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The Bank’s evaluation of a Bid will take into account, in addition to the Bid price and the price of incidental services, the following factors:</w:t>
      </w:r>
    </w:p>
    <w:p w:rsidRPr="002C6D6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2C6D6E">
        <w:rPr>
          <w:rFonts w:ascii="Arial" w:hAnsi="Arial" w:eastAsia="Arial Unicode MS" w:cs="Arial"/>
          <w:spacing w:val="-1"/>
        </w:rPr>
        <w:t xml:space="preserve">Compliance </w:t>
      </w:r>
      <w:r w:rsidRPr="002C6D6E">
        <w:rPr>
          <w:rFonts w:ascii="Arial" w:hAnsi="Arial" w:eastAsia="Arial Unicode MS" w:cs="Arial"/>
        </w:rPr>
        <w:t xml:space="preserve">to </w:t>
      </w:r>
      <w:r w:rsidRPr="002C6D6E">
        <w:rPr>
          <w:rFonts w:ascii="Arial" w:hAnsi="Arial" w:eastAsia="Arial Unicode MS" w:cs="Arial"/>
          <w:spacing w:val="-1"/>
        </w:rPr>
        <w:t xml:space="preserve">the </w:t>
      </w:r>
      <w:r w:rsidRPr="002C6D6E">
        <w:rPr>
          <w:rFonts w:ascii="Arial" w:hAnsi="Arial" w:eastAsia="Arial Unicode MS" w:cs="Arial"/>
        </w:rPr>
        <w:t xml:space="preserve">Bidding </w:t>
      </w:r>
      <w:r w:rsidRPr="002C6D6E">
        <w:rPr>
          <w:rFonts w:ascii="Arial" w:hAnsi="Arial" w:eastAsia="Arial Unicode MS" w:cs="Arial"/>
          <w:spacing w:val="-1"/>
        </w:rPr>
        <w:t xml:space="preserve">requirements pursuant </w:t>
      </w:r>
      <w:r w:rsidRPr="002C6D6E">
        <w:rPr>
          <w:rFonts w:ascii="Arial" w:hAnsi="Arial" w:eastAsia="Arial Unicode MS" w:cs="Arial"/>
        </w:rPr>
        <w:t xml:space="preserve">to </w:t>
      </w:r>
      <w:r w:rsidRPr="002C6D6E">
        <w:rPr>
          <w:rFonts w:ascii="Arial" w:hAnsi="Arial" w:eastAsia="Arial Unicode MS" w:cs="Arial"/>
          <w:spacing w:val="-1"/>
        </w:rPr>
        <w:t xml:space="preserve">Clauses 12,13 </w:t>
      </w:r>
      <w:r w:rsidRPr="002C6D6E">
        <w:rPr>
          <w:rFonts w:ascii="Arial" w:hAnsi="Arial" w:eastAsia="Arial Unicode MS" w:cs="Arial"/>
        </w:rPr>
        <w:t xml:space="preserve">and </w:t>
      </w:r>
      <w:r w:rsidRPr="002C6D6E">
        <w:rPr>
          <w:rFonts w:ascii="Arial" w:hAnsi="Arial" w:eastAsia="Arial Unicode MS" w:cs="Arial"/>
          <w:spacing w:val="-1"/>
        </w:rPr>
        <w:t>14</w:t>
      </w:r>
      <w:r w:rsidRPr="002C6D6E">
        <w:rPr>
          <w:rFonts w:ascii="Arial" w:hAnsi="Arial" w:cs="Arial"/>
        </w:rPr>
        <w:t xml:space="preserve"> </w:t>
      </w:r>
      <w:r>
        <w:rPr>
          <w:rFonts w:ascii="Arial" w:hAnsi="Arial" w:cs="Arial"/>
        </w:rPr>
        <w:t xml:space="preserve"> of these parts</w:t>
      </w:r>
      <w:r w:rsidRPr="002C6D6E">
        <w:rPr>
          <w:rFonts w:ascii="Arial" w:hAnsi="Arial" w:eastAsia="Arial Unicode MS" w:cs="Arial"/>
          <w:spacing w:val="-1"/>
        </w:rPr>
        <w:t xml:space="preserve"> Qualification information provided </w:t>
      </w:r>
      <w:r w:rsidRPr="002C6D6E">
        <w:rPr>
          <w:rFonts w:ascii="Arial" w:hAnsi="Arial" w:eastAsia="Arial Unicode MS" w:cs="Arial"/>
        </w:rPr>
        <w:t xml:space="preserve">in </w:t>
      </w:r>
      <w:r w:rsidRPr="002C6D6E">
        <w:rPr>
          <w:rFonts w:ascii="Arial" w:hAnsi="Arial" w:eastAsia="Arial Unicode MS" w:cs="Arial"/>
          <w:spacing w:val="-1"/>
        </w:rPr>
        <w:t>the Mandatory Confidential Business Questionnaire;</w:t>
      </w:r>
    </w:p>
    <w:p w:rsidRPr="002C6D6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177BAE">
        <w:rPr>
          <w:rFonts w:ascii="Arial" w:hAnsi="Arial" w:eastAsia="Arial Unicode MS" w:cs="Arial"/>
        </w:rPr>
        <w:t xml:space="preserve">Bid </w:t>
      </w:r>
      <w:r w:rsidRPr="00177BAE">
        <w:rPr>
          <w:rFonts w:ascii="Arial" w:hAnsi="Arial" w:eastAsia="Arial Unicode MS" w:cs="Arial"/>
          <w:spacing w:val="-1"/>
        </w:rPr>
        <w:t xml:space="preserve">validity not </w:t>
      </w:r>
      <w:r w:rsidRPr="00177BAE">
        <w:rPr>
          <w:rFonts w:ascii="Arial" w:hAnsi="Arial" w:eastAsia="Arial Unicode MS" w:cs="Arial"/>
        </w:rPr>
        <w:t xml:space="preserve">less </w:t>
      </w:r>
      <w:r w:rsidRPr="00177BAE">
        <w:rPr>
          <w:rFonts w:ascii="Arial" w:hAnsi="Arial" w:eastAsia="Arial Unicode MS" w:cs="Arial"/>
          <w:spacing w:val="-1"/>
        </w:rPr>
        <w:t xml:space="preserve">than </w:t>
      </w:r>
      <w:r w:rsidRPr="002C6D6E">
        <w:rPr>
          <w:rFonts w:ascii="Arial" w:hAnsi="Arial" w:eastAsia="Arial Unicode MS" w:cs="Arial"/>
          <w:b/>
          <w:u w:val="single"/>
        </w:rPr>
        <w:t>90 days</w:t>
      </w:r>
      <w:r w:rsidRPr="002C6D6E">
        <w:rPr>
          <w:rFonts w:ascii="Arial" w:hAnsi="Arial" w:eastAsia="Arial Unicode MS" w:cs="Arial"/>
        </w:rPr>
        <w:t>;</w:t>
      </w:r>
    </w:p>
    <w:p w:rsidRPr="00177BA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177BAE">
        <w:rPr>
          <w:rFonts w:ascii="Arial" w:hAnsi="Arial" w:eastAsia="Arial Unicode MS" w:cs="Arial"/>
        </w:rPr>
        <w:t xml:space="preserve">Delivery </w:t>
      </w:r>
      <w:r w:rsidRPr="00177BAE">
        <w:rPr>
          <w:rFonts w:ascii="Arial" w:hAnsi="Arial" w:eastAsia="Arial Unicode MS" w:cs="Arial"/>
          <w:spacing w:val="-1"/>
        </w:rPr>
        <w:t xml:space="preserve">period offered </w:t>
      </w:r>
      <w:r w:rsidRPr="00177BAE">
        <w:rPr>
          <w:rFonts w:ascii="Arial" w:hAnsi="Arial" w:eastAsia="Arial Unicode MS" w:cs="Arial"/>
        </w:rPr>
        <w:t xml:space="preserve">in </w:t>
      </w:r>
      <w:r w:rsidRPr="00177BAE">
        <w:rPr>
          <w:rFonts w:ascii="Arial" w:hAnsi="Arial" w:eastAsia="Arial Unicode MS" w:cs="Arial"/>
          <w:spacing w:val="-1"/>
        </w:rPr>
        <w:t xml:space="preserve">the </w:t>
      </w:r>
      <w:r w:rsidRPr="00177BAE">
        <w:rPr>
          <w:rFonts w:ascii="Arial" w:hAnsi="Arial" w:eastAsia="Arial Unicode MS" w:cs="Arial"/>
        </w:rPr>
        <w:t xml:space="preserve">Bid. </w:t>
      </w:r>
    </w:p>
    <w:p w:rsidRPr="00177BA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177BAE">
        <w:rPr>
          <w:rFonts w:ascii="Arial" w:hAnsi="Arial" w:eastAsia="Arial Unicode MS" w:cs="Arial"/>
          <w:spacing w:val="-1"/>
        </w:rPr>
        <w:t xml:space="preserve">Compliance </w:t>
      </w:r>
      <w:r w:rsidRPr="00177BAE">
        <w:rPr>
          <w:rFonts w:ascii="Arial" w:hAnsi="Arial" w:eastAsia="Arial Unicode MS" w:cs="Arial"/>
        </w:rPr>
        <w:t xml:space="preserve">to </w:t>
      </w:r>
      <w:r w:rsidRPr="00177BAE">
        <w:rPr>
          <w:rFonts w:ascii="Arial" w:hAnsi="Arial" w:eastAsia="Arial Unicode MS" w:cs="Arial"/>
          <w:spacing w:val="-1"/>
        </w:rPr>
        <w:t xml:space="preserve">the </w:t>
      </w:r>
      <w:r w:rsidRPr="00177BAE">
        <w:rPr>
          <w:rFonts w:ascii="Arial" w:hAnsi="Arial" w:eastAsia="Arial Unicode MS" w:cs="Arial"/>
        </w:rPr>
        <w:t xml:space="preserve">technical </w:t>
      </w:r>
      <w:r w:rsidRPr="00177BAE">
        <w:rPr>
          <w:rFonts w:ascii="Arial" w:hAnsi="Arial" w:eastAsia="Arial Unicode MS" w:cs="Arial"/>
          <w:spacing w:val="-1"/>
        </w:rPr>
        <w:t xml:space="preserve">specifications. Documentary </w:t>
      </w:r>
      <w:r w:rsidRPr="00177BAE">
        <w:rPr>
          <w:rFonts w:ascii="Arial" w:hAnsi="Arial" w:eastAsia="Arial Unicode MS" w:cs="Arial"/>
        </w:rPr>
        <w:t xml:space="preserve">evidence to </w:t>
      </w:r>
      <w:r w:rsidRPr="00177BAE">
        <w:rPr>
          <w:rFonts w:ascii="Arial" w:hAnsi="Arial" w:eastAsia="Arial Unicode MS" w:cs="Arial"/>
          <w:spacing w:val="-1"/>
        </w:rPr>
        <w:t xml:space="preserve">prove that the items offered </w:t>
      </w:r>
      <w:r w:rsidRPr="00177BAE">
        <w:rPr>
          <w:rFonts w:ascii="Arial" w:hAnsi="Arial" w:eastAsia="Arial Unicode MS" w:cs="Arial"/>
        </w:rPr>
        <w:t xml:space="preserve">comply </w:t>
      </w:r>
      <w:r w:rsidRPr="00177BAE">
        <w:rPr>
          <w:rFonts w:ascii="Arial" w:hAnsi="Arial" w:eastAsia="Arial Unicode MS" w:cs="Arial"/>
          <w:spacing w:val="-1"/>
        </w:rPr>
        <w:t>with the Technical Specifications must be provided;</w:t>
      </w:r>
    </w:p>
    <w:p w:rsidRPr="00177BA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177BAE">
        <w:rPr>
          <w:rFonts w:ascii="Arial" w:hAnsi="Arial" w:eastAsia="Arial Unicode MS" w:cs="Arial"/>
          <w:spacing w:val="-1"/>
        </w:rPr>
        <w:t xml:space="preserve">After sales support. </w:t>
      </w:r>
      <w:r w:rsidRPr="00177BAE">
        <w:rPr>
          <w:rFonts w:ascii="Arial" w:hAnsi="Arial" w:eastAsia="Arial Unicode MS" w:cs="Arial"/>
        </w:rPr>
        <w:t xml:space="preserve">Bidders </w:t>
      </w:r>
      <w:r w:rsidRPr="00177BAE">
        <w:rPr>
          <w:rFonts w:ascii="Arial" w:hAnsi="Arial" w:eastAsia="Arial Unicode MS" w:cs="Arial"/>
          <w:spacing w:val="-1"/>
        </w:rPr>
        <w:t xml:space="preserve">shall submit the name </w:t>
      </w:r>
      <w:r w:rsidRPr="00177BAE">
        <w:rPr>
          <w:rFonts w:ascii="Arial" w:hAnsi="Arial" w:eastAsia="Arial Unicode MS" w:cs="Arial"/>
        </w:rPr>
        <w:t xml:space="preserve">and </w:t>
      </w:r>
      <w:r w:rsidRPr="00177BAE">
        <w:rPr>
          <w:rFonts w:ascii="Arial" w:hAnsi="Arial" w:eastAsia="Arial Unicode MS" w:cs="Arial"/>
          <w:spacing w:val="-1"/>
        </w:rPr>
        <w:t xml:space="preserve">address </w:t>
      </w:r>
      <w:r w:rsidRPr="00177BAE">
        <w:rPr>
          <w:rFonts w:ascii="Arial" w:hAnsi="Arial" w:eastAsia="Arial Unicode MS" w:cs="Arial"/>
        </w:rPr>
        <w:t xml:space="preserve">of </w:t>
      </w:r>
      <w:r w:rsidRPr="00177BAE">
        <w:rPr>
          <w:rFonts w:ascii="Arial" w:hAnsi="Arial" w:eastAsia="Arial Unicode MS" w:cs="Arial"/>
          <w:spacing w:val="-1"/>
        </w:rPr>
        <w:t xml:space="preserve">the </w:t>
      </w:r>
      <w:r w:rsidRPr="00177BAE">
        <w:rPr>
          <w:rFonts w:ascii="Arial" w:hAnsi="Arial" w:eastAsia="Arial Unicode MS" w:cs="Arial"/>
        </w:rPr>
        <w:t xml:space="preserve">local </w:t>
      </w:r>
      <w:r w:rsidRPr="00177BAE">
        <w:rPr>
          <w:rFonts w:ascii="Arial" w:hAnsi="Arial" w:eastAsia="Arial Unicode MS" w:cs="Arial"/>
          <w:spacing w:val="-1"/>
        </w:rPr>
        <w:t xml:space="preserve">agent </w:t>
      </w:r>
      <w:r w:rsidRPr="00177BAE">
        <w:rPr>
          <w:rFonts w:ascii="Arial" w:hAnsi="Arial" w:eastAsia="Arial Unicode MS" w:cs="Arial"/>
        </w:rPr>
        <w:t xml:space="preserve">in </w:t>
      </w:r>
      <w:r w:rsidRPr="00177BAE">
        <w:rPr>
          <w:rFonts w:ascii="Arial" w:hAnsi="Arial" w:eastAsia="Arial Unicode MS" w:cs="Arial"/>
          <w:spacing w:val="-1"/>
        </w:rPr>
        <w:t xml:space="preserve">Ethiopia for </w:t>
      </w:r>
      <w:r w:rsidRPr="00177BAE">
        <w:rPr>
          <w:rFonts w:ascii="Arial" w:hAnsi="Arial" w:eastAsia="Arial Unicode MS" w:cs="Arial"/>
        </w:rPr>
        <w:t xml:space="preserve">the </w:t>
      </w:r>
      <w:r w:rsidRPr="00177BAE">
        <w:rPr>
          <w:rFonts w:ascii="Arial" w:hAnsi="Arial" w:eastAsia="Arial Unicode MS" w:cs="Arial"/>
          <w:spacing w:val="-1"/>
        </w:rPr>
        <w:t xml:space="preserve">unit </w:t>
      </w:r>
      <w:r w:rsidRPr="00177BAE">
        <w:rPr>
          <w:rFonts w:ascii="Arial" w:hAnsi="Arial" w:eastAsia="Arial Unicode MS" w:cs="Arial"/>
        </w:rPr>
        <w:t xml:space="preserve">offered. </w:t>
      </w:r>
      <w:r w:rsidRPr="00177BAE">
        <w:rPr>
          <w:rFonts w:ascii="Arial" w:hAnsi="Arial" w:eastAsia="Arial Unicode MS" w:cs="Arial"/>
          <w:spacing w:val="-1"/>
        </w:rPr>
        <w:t xml:space="preserve">The agent must be </w:t>
      </w:r>
      <w:r w:rsidRPr="00177BAE">
        <w:rPr>
          <w:rFonts w:ascii="Arial" w:hAnsi="Arial" w:eastAsia="Arial Unicode MS" w:cs="Arial"/>
        </w:rPr>
        <w:t xml:space="preserve">well </w:t>
      </w:r>
      <w:r w:rsidRPr="00177BAE">
        <w:rPr>
          <w:rFonts w:ascii="Arial" w:hAnsi="Arial" w:eastAsia="Arial Unicode MS" w:cs="Arial"/>
          <w:spacing w:val="-1"/>
        </w:rPr>
        <w:t xml:space="preserve">established </w:t>
      </w:r>
      <w:r w:rsidRPr="00177BAE">
        <w:rPr>
          <w:rFonts w:ascii="Arial" w:hAnsi="Arial" w:eastAsia="Arial Unicode MS" w:cs="Arial"/>
        </w:rPr>
        <w:t xml:space="preserve">and </w:t>
      </w:r>
      <w:r w:rsidRPr="00177BAE">
        <w:rPr>
          <w:rFonts w:ascii="Arial" w:hAnsi="Arial" w:eastAsia="Arial Unicode MS" w:cs="Arial"/>
          <w:spacing w:val="-1"/>
        </w:rPr>
        <w:t xml:space="preserve">capable </w:t>
      </w:r>
      <w:r w:rsidRPr="00177BAE">
        <w:rPr>
          <w:rFonts w:ascii="Arial" w:hAnsi="Arial" w:eastAsia="Arial Unicode MS" w:cs="Arial"/>
        </w:rPr>
        <w:t xml:space="preserve">of </w:t>
      </w:r>
      <w:r w:rsidRPr="00177BAE">
        <w:rPr>
          <w:rFonts w:ascii="Arial" w:hAnsi="Arial" w:eastAsia="Arial Unicode MS" w:cs="Arial"/>
          <w:spacing w:val="-1"/>
        </w:rPr>
        <w:t xml:space="preserve">giving full after sales service, acceptable stock </w:t>
      </w:r>
      <w:r w:rsidRPr="00177BAE">
        <w:rPr>
          <w:rFonts w:ascii="Arial" w:hAnsi="Arial" w:eastAsia="Arial Unicode MS" w:cs="Arial"/>
        </w:rPr>
        <w:t xml:space="preserve">of </w:t>
      </w:r>
      <w:r w:rsidRPr="00177BAE">
        <w:rPr>
          <w:rFonts w:ascii="Arial" w:hAnsi="Arial" w:eastAsia="Arial Unicode MS" w:cs="Arial"/>
          <w:spacing w:val="-1"/>
        </w:rPr>
        <w:t>spare parts</w:t>
      </w:r>
      <w:r w:rsidRPr="00177BAE">
        <w:rPr>
          <w:rFonts w:ascii="Arial" w:hAnsi="Arial" w:eastAsia="Arial Unicode MS" w:cs="Arial"/>
        </w:rPr>
        <w:t xml:space="preserve"> and back-up </w:t>
      </w:r>
      <w:r w:rsidRPr="00177BAE">
        <w:rPr>
          <w:rFonts w:ascii="Arial" w:hAnsi="Arial" w:eastAsia="Arial Unicode MS" w:cs="Arial"/>
          <w:spacing w:val="-1"/>
        </w:rPr>
        <w:t>technical services;</w:t>
      </w:r>
    </w:p>
    <w:p w:rsidRPr="00177BAE" w:rsidR="001813B8" w:rsidP="001813B8" w:rsidRDefault="001813B8">
      <w:pPr>
        <w:widowControl w:val="0"/>
        <w:numPr>
          <w:ilvl w:val="0"/>
          <w:numId w:val="20"/>
        </w:numPr>
        <w:tabs>
          <w:tab w:val="left" w:pos="720"/>
        </w:tabs>
        <w:spacing w:before="120" w:after="0" w:line="360" w:lineRule="auto"/>
        <w:ind w:left="450" w:hanging="450"/>
        <w:jc w:val="both"/>
        <w:rPr>
          <w:rFonts w:ascii="Arial" w:hAnsi="Arial" w:eastAsia="Arial Unicode MS" w:cs="Arial"/>
        </w:rPr>
      </w:pPr>
      <w:r w:rsidRPr="00177BAE">
        <w:rPr>
          <w:rFonts w:ascii="Arial" w:hAnsi="Arial" w:eastAsia="Arial Unicode MS" w:cs="Arial"/>
        </w:rPr>
        <w:t xml:space="preserve">Warranty </w:t>
      </w:r>
      <w:r w:rsidRPr="00177BAE">
        <w:rPr>
          <w:rFonts w:ascii="Arial" w:hAnsi="Arial" w:eastAsia="Arial Unicode MS" w:cs="Arial"/>
          <w:spacing w:val="-1"/>
        </w:rPr>
        <w:t xml:space="preserve">for </w:t>
      </w:r>
      <w:proofErr w:type="gramStart"/>
      <w:r w:rsidRPr="00177BAE">
        <w:rPr>
          <w:rFonts w:ascii="Arial" w:hAnsi="Arial" w:eastAsia="Arial Unicode MS" w:cs="Arial"/>
          <w:spacing w:val="-1"/>
        </w:rPr>
        <w:t xml:space="preserve">the </w:t>
      </w:r>
      <w:r>
        <w:rPr>
          <w:rFonts w:ascii="Arial" w:hAnsi="Arial" w:cs="Arial"/>
        </w:rPr>
        <w:t>,</w:t>
      </w:r>
      <w:proofErr w:type="gramEnd"/>
      <w:r>
        <w:rPr>
          <w:rFonts w:ascii="Arial" w:hAnsi="Arial" w:cs="Arial"/>
          <w:b/>
          <w:sz w:val="18"/>
          <w:szCs w:val="18"/>
        </w:rPr>
        <w:t xml:space="preserve"> </w:t>
      </w:r>
      <w:sdt>
        <w:sdtPr>
          <w:rPr>
            <w:rFonts w:ascii="Arial" w:hAnsi="Arial" w:cs="Arial"/>
            <w:b/>
            <w:bCs/>
            <w:u w:val="single"/>
            <w:shd w:val="clear" w:color="auto" w:fill="FFFF00"/>
          </w:rPr>
          <w:id w:val="-1953086223"/>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bCs/>
              <w:u w:val="single"/>
              <w:shd w:val="clear" w:color="auto" w:fill="FFFF00"/>
            </w:rPr>
            <w:t>Request_Description</w:t>
          </w:r>
          <w:proofErr w:type="spellEnd"/>
        </w:sdtContent>
      </w:sdt>
      <w:r>
        <w:rPr>
          <w:rFonts w:ascii="Arial" w:hAnsi="Arial" w:eastAsia="Arial Unicode MS" w:cs="Arial"/>
          <w:spacing w:val="-1"/>
        </w:rPr>
        <w:t xml:space="preserve"> </w:t>
      </w:r>
      <w:r w:rsidRPr="00177BAE">
        <w:rPr>
          <w:rFonts w:ascii="Arial" w:hAnsi="Arial" w:eastAsia="Arial Unicode MS" w:cs="Arial"/>
          <w:spacing w:val="-1"/>
        </w:rPr>
        <w:t xml:space="preserve">offered. The terms </w:t>
      </w:r>
      <w:r w:rsidRPr="00177BAE">
        <w:rPr>
          <w:rFonts w:ascii="Arial" w:hAnsi="Arial" w:eastAsia="Arial Unicode MS" w:cs="Arial"/>
        </w:rPr>
        <w:t xml:space="preserve">of warranty are </w:t>
      </w:r>
      <w:r w:rsidRPr="00177BAE">
        <w:rPr>
          <w:rFonts w:ascii="Arial" w:hAnsi="Arial" w:eastAsia="Arial Unicode MS" w:cs="Arial"/>
          <w:spacing w:val="-1"/>
        </w:rPr>
        <w:t xml:space="preserve">specified </w:t>
      </w:r>
      <w:r w:rsidRPr="00177BAE">
        <w:rPr>
          <w:rFonts w:ascii="Arial" w:hAnsi="Arial" w:eastAsia="Arial Unicode MS" w:cs="Arial"/>
        </w:rPr>
        <w:t xml:space="preserve">in </w:t>
      </w:r>
      <w:r w:rsidRPr="00177BAE">
        <w:rPr>
          <w:rFonts w:ascii="Arial" w:hAnsi="Arial" w:eastAsia="Arial Unicode MS" w:cs="Arial"/>
          <w:spacing w:val="-1"/>
        </w:rPr>
        <w:t xml:space="preserve">the </w:t>
      </w:r>
      <w:r w:rsidRPr="00177BAE">
        <w:rPr>
          <w:rFonts w:ascii="Arial" w:hAnsi="Arial" w:eastAsia="Arial Unicode MS" w:cs="Arial"/>
        </w:rPr>
        <w:t xml:space="preserve">Special </w:t>
      </w:r>
      <w:r w:rsidRPr="00177BAE">
        <w:rPr>
          <w:rFonts w:ascii="Arial" w:hAnsi="Arial" w:eastAsia="Arial Unicode MS" w:cs="Arial"/>
          <w:spacing w:val="-1"/>
        </w:rPr>
        <w:t xml:space="preserve">Conditions </w:t>
      </w:r>
      <w:r w:rsidRPr="00177BAE">
        <w:rPr>
          <w:rFonts w:ascii="Arial" w:hAnsi="Arial" w:eastAsia="Arial Unicode MS" w:cs="Arial"/>
          <w:spacing w:val="1"/>
        </w:rPr>
        <w:t xml:space="preserve">of </w:t>
      </w:r>
      <w:r w:rsidRPr="00177BAE">
        <w:rPr>
          <w:rFonts w:ascii="Arial" w:hAnsi="Arial" w:eastAsia="Arial Unicode MS" w:cs="Arial"/>
          <w:spacing w:val="-1"/>
        </w:rPr>
        <w:t xml:space="preserve">Contract; </w:t>
      </w:r>
      <w:r w:rsidRPr="00177BAE">
        <w:rPr>
          <w:rFonts w:ascii="Arial" w:hAnsi="Arial" w:eastAsia="Arial Unicode MS" w:cs="Arial"/>
        </w:rPr>
        <w:t>and</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A bidder who gives false information in the Bid document about its qualification or who refuses to enter into a contract after notification of contract award shall be considered for debarment from participating in future procurement of the bank.</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bCs/>
          <w:iCs/>
        </w:rPr>
      </w:pPr>
      <w:bookmarkStart w:name="_Toc192489708" w:id="24"/>
      <w:r w:rsidRPr="00177BAE">
        <w:rPr>
          <w:rFonts w:ascii="Arial" w:hAnsi="Arial" w:cs="Arial"/>
          <w:b/>
          <w:bCs/>
          <w:iCs/>
        </w:rPr>
        <w:t>Contacting the Bank</w:t>
      </w:r>
      <w:bookmarkEnd w:id="24"/>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Subject to paragraph 20</w:t>
      </w:r>
      <w:r>
        <w:rPr>
          <w:rFonts w:ascii="Arial" w:hAnsi="Arial" w:cs="Arial"/>
        </w:rPr>
        <w:t xml:space="preserve"> of</w:t>
      </w:r>
      <w:r w:rsidRPr="00177BAE">
        <w:rPr>
          <w:rFonts w:ascii="Arial" w:hAnsi="Arial" w:cs="Arial"/>
        </w:rPr>
        <w:t xml:space="preserve"> </w:t>
      </w:r>
      <w:r>
        <w:rPr>
          <w:rFonts w:ascii="Arial" w:hAnsi="Arial" w:cs="Arial"/>
        </w:rPr>
        <w:t>these parts,</w:t>
      </w:r>
      <w:r w:rsidRPr="00177BAE">
        <w:rPr>
          <w:rFonts w:ascii="Arial" w:hAnsi="Arial" w:cs="Arial"/>
        </w:rPr>
        <w:t xml:space="preserve"> no bidder shall contact the Bank on any matter related to its Bid, from the time of the Bid opening to the time the contract is awarded.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Any effort by a bidder to influence the Bank in its decisions on Bid, evaluation, Bid comparison or contract award may result in the rejection of the Bidder’s Bid.</w:t>
      </w:r>
    </w:p>
    <w:p w:rsidRPr="00177BAE" w:rsidR="001813B8" w:rsidP="001813B8" w:rsidRDefault="001813B8">
      <w:pPr>
        <w:keepNext/>
        <w:numPr>
          <w:ilvl w:val="0"/>
          <w:numId w:val="13"/>
        </w:numPr>
        <w:spacing w:before="120" w:after="0" w:line="360" w:lineRule="auto"/>
        <w:ind w:hanging="72"/>
        <w:jc w:val="both"/>
        <w:outlineLvl w:val="1"/>
        <w:rPr>
          <w:rFonts w:ascii="Arial" w:hAnsi="Arial" w:cs="Arial"/>
          <w:b/>
        </w:rPr>
      </w:pPr>
      <w:bookmarkStart w:name="_Toc192489709" w:id="25"/>
      <w:r w:rsidRPr="00177BAE">
        <w:rPr>
          <w:rFonts w:ascii="Arial" w:hAnsi="Arial" w:cs="Arial"/>
          <w:b/>
        </w:rPr>
        <w:t>Award of Contract</w:t>
      </w:r>
      <w:bookmarkEnd w:id="25"/>
      <w:r w:rsidRPr="00177BAE">
        <w:rPr>
          <w:rFonts w:ascii="Arial" w:hAnsi="Arial" w:cs="Arial"/>
          <w:b/>
        </w:rPr>
        <w:t xml:space="preserve"> </w:t>
      </w:r>
    </w:p>
    <w:p w:rsidRPr="00177BAE" w:rsidR="001813B8" w:rsidP="001813B8" w:rsidRDefault="001813B8">
      <w:pPr>
        <w:widowControl w:val="0"/>
        <w:numPr>
          <w:ilvl w:val="1"/>
          <w:numId w:val="19"/>
        </w:numPr>
        <w:tabs>
          <w:tab w:val="num" w:pos="450"/>
        </w:tabs>
        <w:overflowPunct w:val="0"/>
        <w:autoSpaceDE w:val="0"/>
        <w:autoSpaceDN w:val="0"/>
        <w:adjustRightInd w:val="0"/>
        <w:spacing w:before="120" w:after="0" w:line="360" w:lineRule="auto"/>
        <w:ind w:left="720" w:hanging="720"/>
        <w:jc w:val="both"/>
        <w:rPr>
          <w:rFonts w:ascii="Arial" w:hAnsi="Arial" w:cs="Arial"/>
        </w:rPr>
      </w:pPr>
      <w:r w:rsidRPr="00177BAE">
        <w:rPr>
          <w:rFonts w:ascii="Arial" w:hAnsi="Arial" w:cs="Arial"/>
          <w:b/>
          <w:bCs/>
        </w:rPr>
        <w:t xml:space="preserve">Post-qualification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In the absence of pre-qualification, the Bank will determine to its satisfaction whether the bidder that is selected as having submitted the lowest evaluated responsive Bid is qualified to perform the contract satisfactorily.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An affirmative determination will be a prerequisite for award of the contract to the bidder. A negative determination will result in rejection of the Bidder’s Bid, in which event the Bank will proceed to the next lowest evaluated Bid to make a similar determination of that Bidder’s </w:t>
      </w:r>
      <w:r w:rsidRPr="00177BAE">
        <w:rPr>
          <w:rFonts w:ascii="Arial" w:hAnsi="Arial" w:cs="Arial"/>
        </w:rPr>
        <w:lastRenderedPageBreak/>
        <w:t xml:space="preserve">capabilities to perform satisfactorily. </w:t>
      </w:r>
    </w:p>
    <w:p w:rsidRPr="00177BAE" w:rsidR="001813B8" w:rsidP="001813B8" w:rsidRDefault="001813B8">
      <w:pPr>
        <w:widowControl w:val="0"/>
        <w:numPr>
          <w:ilvl w:val="1"/>
          <w:numId w:val="19"/>
        </w:numPr>
        <w:tabs>
          <w:tab w:val="num" w:pos="450"/>
        </w:tabs>
        <w:overflowPunct w:val="0"/>
        <w:autoSpaceDE w:val="0"/>
        <w:autoSpaceDN w:val="0"/>
        <w:adjustRightInd w:val="0"/>
        <w:spacing w:before="120" w:after="0" w:line="360" w:lineRule="auto"/>
        <w:ind w:left="720" w:hanging="720"/>
        <w:jc w:val="both"/>
        <w:rPr>
          <w:rFonts w:ascii="Arial" w:hAnsi="Arial" w:cs="Arial"/>
          <w:b/>
          <w:bCs/>
        </w:rPr>
      </w:pPr>
      <w:r w:rsidRPr="00177BAE">
        <w:rPr>
          <w:rFonts w:ascii="Arial" w:hAnsi="Arial" w:cs="Arial"/>
          <w:b/>
          <w:bCs/>
        </w:rPr>
        <w:t xml:space="preserve">Award Criteria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will award the contract to the successful bidder(s) whose Bid has been determined to be substantially responsive and has been determined to be the lowest evaluated Bid, provided further that the bidder is determined to be qualified to perform the contract satisfactorily. </w:t>
      </w:r>
    </w:p>
    <w:p w:rsidRPr="00177BAE" w:rsidR="001813B8" w:rsidP="001813B8" w:rsidRDefault="001813B8">
      <w:pPr>
        <w:widowControl w:val="0"/>
        <w:numPr>
          <w:ilvl w:val="1"/>
          <w:numId w:val="19"/>
        </w:numPr>
        <w:tabs>
          <w:tab w:val="num" w:pos="450"/>
        </w:tabs>
        <w:overflowPunct w:val="0"/>
        <w:autoSpaceDE w:val="0"/>
        <w:autoSpaceDN w:val="0"/>
        <w:adjustRightInd w:val="0"/>
        <w:spacing w:before="120" w:after="0" w:line="360" w:lineRule="auto"/>
        <w:ind w:left="720" w:hanging="720"/>
        <w:jc w:val="both"/>
        <w:rPr>
          <w:rFonts w:ascii="Arial" w:hAnsi="Arial" w:cs="Arial"/>
          <w:b/>
          <w:bCs/>
        </w:rPr>
      </w:pPr>
      <w:r w:rsidRPr="00177BAE">
        <w:rPr>
          <w:rFonts w:ascii="Arial" w:hAnsi="Arial" w:cs="Arial"/>
          <w:b/>
          <w:bCs/>
        </w:rPr>
        <w:t xml:space="preserve">Bank’s Right to Vary quantities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reserves the right at the time of contract award to increase or decrease up to 25% of the quantity of goods originally specified in the Schedule of requirements without any change in unit price or other terms and conditions. </w:t>
      </w:r>
    </w:p>
    <w:p w:rsidRPr="00177BAE" w:rsidR="001813B8" w:rsidP="001813B8" w:rsidRDefault="001813B8">
      <w:pPr>
        <w:widowControl w:val="0"/>
        <w:overflowPunct w:val="0"/>
        <w:autoSpaceDE w:val="0"/>
        <w:autoSpaceDN w:val="0"/>
        <w:adjustRightInd w:val="0"/>
        <w:spacing w:before="120" w:line="360" w:lineRule="auto"/>
        <w:ind w:left="450"/>
        <w:jc w:val="both"/>
        <w:rPr>
          <w:rFonts w:ascii="Arial" w:hAnsi="Arial" w:cs="Arial"/>
        </w:rPr>
      </w:pPr>
    </w:p>
    <w:p w:rsidRPr="00177BAE" w:rsidR="001813B8" w:rsidP="001813B8" w:rsidRDefault="001813B8">
      <w:pPr>
        <w:widowControl w:val="0"/>
        <w:numPr>
          <w:ilvl w:val="1"/>
          <w:numId w:val="19"/>
        </w:numPr>
        <w:tabs>
          <w:tab w:val="num" w:pos="450"/>
        </w:tabs>
        <w:overflowPunct w:val="0"/>
        <w:autoSpaceDE w:val="0"/>
        <w:autoSpaceDN w:val="0"/>
        <w:adjustRightInd w:val="0"/>
        <w:spacing w:before="120" w:after="0" w:line="360" w:lineRule="auto"/>
        <w:ind w:left="720" w:hanging="720"/>
        <w:jc w:val="both"/>
        <w:rPr>
          <w:rFonts w:ascii="Arial" w:hAnsi="Arial" w:cs="Arial"/>
          <w:b/>
          <w:bCs/>
        </w:rPr>
      </w:pPr>
      <w:r w:rsidRPr="00177BAE">
        <w:rPr>
          <w:rFonts w:ascii="Arial" w:hAnsi="Arial" w:cs="Arial"/>
          <w:b/>
          <w:bCs/>
        </w:rPr>
        <w:t xml:space="preserve">Bank’s Right to accept or Reject any or All Bids </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Bank reserves the right to accept or reject any Bid, and to annul the Bidding process and reject all Bids at any time prior to contract award, without thereby incurring any liability to the affected bidder or any obligation to inform the affected bidder or bidders of the grounds for the Bank action. </w:t>
      </w:r>
    </w:p>
    <w:p w:rsidRPr="00177BAE" w:rsidR="001813B8" w:rsidP="001813B8" w:rsidRDefault="001813B8">
      <w:pPr>
        <w:keepNext/>
        <w:numPr>
          <w:ilvl w:val="0"/>
          <w:numId w:val="13"/>
        </w:numPr>
        <w:spacing w:before="120" w:after="0" w:line="360" w:lineRule="auto"/>
        <w:ind w:hanging="450"/>
        <w:jc w:val="both"/>
        <w:outlineLvl w:val="1"/>
        <w:rPr>
          <w:rFonts w:ascii="Arial" w:hAnsi="Arial" w:cs="Arial"/>
          <w:b/>
          <w:bCs/>
          <w:iCs/>
        </w:rPr>
      </w:pPr>
      <w:bookmarkStart w:name="_Toc192489710" w:id="26"/>
      <w:r w:rsidRPr="00177BAE">
        <w:rPr>
          <w:rFonts w:ascii="Arial" w:hAnsi="Arial" w:cs="Arial"/>
          <w:b/>
          <w:bCs/>
          <w:iCs/>
        </w:rPr>
        <w:t>Notification of Award</w:t>
      </w:r>
      <w:bookmarkEnd w:id="26"/>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Pr>
          <w:rFonts w:ascii="Arial" w:hAnsi="Arial" w:cs="Arial"/>
        </w:rPr>
        <w:t>Prior to the expiration</w:t>
      </w:r>
      <w:r w:rsidRPr="00177BAE">
        <w:rPr>
          <w:rFonts w:ascii="Arial" w:hAnsi="Arial" w:cs="Arial"/>
        </w:rPr>
        <w:t xml:space="preserve"> period of Bid validity, the Bank will notify the successful bidder in writing that its Bid has been accepted.</w:t>
      </w:r>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The notification of award will constitute the formation of the contract but will have to wait until the contract is finally signed by both parties.</w:t>
      </w:r>
    </w:p>
    <w:p w:rsidRPr="00177BAE" w:rsidR="001813B8" w:rsidP="001813B8" w:rsidRDefault="001813B8">
      <w:pPr>
        <w:keepNext/>
        <w:numPr>
          <w:ilvl w:val="0"/>
          <w:numId w:val="13"/>
        </w:numPr>
        <w:spacing w:before="120" w:after="0" w:line="360" w:lineRule="auto"/>
        <w:ind w:hanging="450"/>
        <w:jc w:val="both"/>
        <w:outlineLvl w:val="1"/>
        <w:rPr>
          <w:rFonts w:ascii="Arial" w:hAnsi="Arial" w:cs="Arial"/>
          <w:b/>
          <w:bCs/>
          <w:iCs/>
        </w:rPr>
      </w:pPr>
      <w:bookmarkStart w:name="_Toc192489711" w:id="27"/>
      <w:r w:rsidRPr="00177BAE">
        <w:rPr>
          <w:rFonts w:ascii="Arial" w:hAnsi="Arial" w:cs="Arial"/>
          <w:b/>
          <w:bCs/>
          <w:iCs/>
        </w:rPr>
        <w:t>Signing of Contract</w:t>
      </w:r>
      <w:bookmarkEnd w:id="27"/>
    </w:p>
    <w:p w:rsidRPr="00177BAE"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At the same time as the Bank notifies the successful bidder that its Bid has been accepted, the Bank will send the bidder the Contract Form provided in the Bid documents, incorporating all agreements between the parties.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 parties to the contract shall have it signed within </w:t>
      </w:r>
      <w:r>
        <w:rPr>
          <w:rFonts w:ascii="Arial" w:hAnsi="Arial" w:cs="Arial"/>
          <w:b/>
        </w:rPr>
        <w:t>7</w:t>
      </w:r>
      <w:r w:rsidRPr="00177BAE">
        <w:rPr>
          <w:rFonts w:ascii="Arial" w:hAnsi="Arial" w:cs="Arial"/>
        </w:rPr>
        <w:t xml:space="preserve"> days from the date of notification of contract award unless there is an administrative review request. </w:t>
      </w:r>
    </w:p>
    <w:p w:rsidR="001813B8" w:rsidP="001813B8" w:rsidRDefault="001813B8">
      <w:pPr>
        <w:widowControl w:val="0"/>
        <w:numPr>
          <w:ilvl w:val="1"/>
          <w:numId w:val="13"/>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Within </w:t>
      </w:r>
      <w:r>
        <w:rPr>
          <w:rFonts w:ascii="Arial" w:hAnsi="Arial" w:cs="Arial"/>
        </w:rPr>
        <w:t xml:space="preserve">seven </w:t>
      </w:r>
      <w:r w:rsidRPr="00177BAE">
        <w:rPr>
          <w:rFonts w:ascii="Arial" w:hAnsi="Arial" w:cs="Arial"/>
        </w:rPr>
        <w:t>(</w:t>
      </w:r>
      <w:r>
        <w:rPr>
          <w:rFonts w:ascii="Arial" w:hAnsi="Arial" w:cs="Arial"/>
          <w:b/>
        </w:rPr>
        <w:t>7</w:t>
      </w:r>
      <w:r w:rsidRPr="00177BAE">
        <w:rPr>
          <w:rFonts w:ascii="Arial" w:hAnsi="Arial" w:cs="Arial"/>
        </w:rPr>
        <w:t>) days of receipt of the Contract Form, the successful bidder shall sign and date the contract and return it to the Bank</w:t>
      </w:r>
      <w:r>
        <w:rPr>
          <w:rFonts w:ascii="Arial" w:hAnsi="Arial" w:cs="Arial"/>
        </w:rPr>
        <w:t>.</w:t>
      </w:r>
      <w:r w:rsidRPr="00177BAE">
        <w:rPr>
          <w:rFonts w:ascii="Arial" w:hAnsi="Arial" w:cs="Arial"/>
        </w:rPr>
        <w:t xml:space="preserve"> </w:t>
      </w:r>
    </w:p>
    <w:p w:rsidR="001813B8" w:rsidP="001813B8" w:rsidRDefault="001813B8">
      <w:pPr>
        <w:widowControl w:val="0"/>
        <w:overflowPunct w:val="0"/>
        <w:autoSpaceDE w:val="0"/>
        <w:autoSpaceDN w:val="0"/>
        <w:adjustRightInd w:val="0"/>
        <w:spacing w:before="120" w:line="360" w:lineRule="auto"/>
        <w:ind w:left="450"/>
        <w:jc w:val="both"/>
        <w:rPr>
          <w:rFonts w:ascii="Arial" w:hAnsi="Arial" w:cs="Arial"/>
        </w:rPr>
      </w:pPr>
    </w:p>
    <w:p w:rsidRPr="00BB13AF" w:rsidR="001813B8" w:rsidP="001813B8" w:rsidRDefault="001813B8">
      <w:pPr>
        <w:pStyle w:val="Heading3"/>
        <w:spacing w:line="360" w:lineRule="auto"/>
        <w:rPr>
          <w:rFonts w:ascii="Arial" w:hAnsi="Arial" w:cs="Arial"/>
        </w:rPr>
      </w:pPr>
      <w:bookmarkStart w:name="_Toc173578950" w:id="28"/>
      <w:bookmarkStart w:name="_Toc192489712" w:id="29"/>
      <w:r w:rsidRPr="00BB13AF">
        <w:rPr>
          <w:rFonts w:ascii="Arial" w:hAnsi="Arial" w:cs="Arial"/>
        </w:rPr>
        <w:lastRenderedPageBreak/>
        <w:t>28. Performance bond guarantee</w:t>
      </w:r>
      <w:bookmarkEnd w:id="28"/>
      <w:bookmarkEnd w:id="29"/>
    </w:p>
    <w:p w:rsidR="001813B8" w:rsidP="001813B8" w:rsidRDefault="001813B8">
      <w:pPr>
        <w:pStyle w:val="ListParagraph"/>
        <w:widowControl w:val="0"/>
        <w:overflowPunct w:val="0"/>
        <w:autoSpaceDE w:val="0"/>
        <w:autoSpaceDN w:val="0"/>
        <w:adjustRightInd w:val="0"/>
        <w:spacing w:before="120" w:line="360" w:lineRule="auto"/>
        <w:ind w:left="72"/>
        <w:jc w:val="both"/>
        <w:rPr>
          <w:rFonts w:ascii="Arial" w:hAnsi="Arial" w:cs="Arial"/>
        </w:rPr>
      </w:pPr>
      <w:r>
        <w:rPr>
          <w:rFonts w:ascii="Arial" w:hAnsi="Arial" w:cs="Arial"/>
        </w:rPr>
        <w:t>Successful bidder shall furnished performance bond guarantee of 10% of total contract. If the bidders fail to perform as per contractual agreement, the bidder performance bond guarantee will be forfeited.</w:t>
      </w: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widowControl w:val="0"/>
        <w:overflowPunct w:val="0"/>
        <w:autoSpaceDE w:val="0"/>
        <w:autoSpaceDN w:val="0"/>
        <w:adjustRightInd w:val="0"/>
        <w:spacing w:before="120" w:line="360" w:lineRule="auto"/>
        <w:jc w:val="both"/>
        <w:rPr>
          <w:rFonts w:ascii="Arial" w:hAnsi="Arial" w:cs="Arial"/>
        </w:rPr>
      </w:pPr>
    </w:p>
    <w:p w:rsidR="001813B8" w:rsidP="001813B8" w:rsidRDefault="001813B8">
      <w:pPr>
        <w:spacing w:line="360" w:lineRule="auto"/>
        <w:rPr>
          <w:rFonts w:ascii="Arial" w:hAnsi="Arial" w:eastAsia="Arial" w:cs="Arial"/>
          <w:b/>
          <w:bCs/>
        </w:rPr>
      </w:pPr>
    </w:p>
    <w:p w:rsidR="001813B8" w:rsidP="001813B8" w:rsidRDefault="001813B8">
      <w:pPr>
        <w:keepNext/>
        <w:spacing w:before="120" w:line="360" w:lineRule="auto"/>
        <w:jc w:val="center"/>
        <w:outlineLvl w:val="0"/>
        <w:rPr>
          <w:rFonts w:ascii="Arial" w:hAnsi="Arial" w:cs="Arial"/>
          <w:b/>
          <w:bCs/>
          <w:kern w:val="32"/>
        </w:rPr>
      </w:pPr>
    </w:p>
    <w:p w:rsidR="001813B8" w:rsidP="001813B8" w:rsidRDefault="001813B8">
      <w:pPr>
        <w:keepNext/>
        <w:spacing w:before="120" w:line="360" w:lineRule="auto"/>
        <w:jc w:val="center"/>
        <w:outlineLvl w:val="0"/>
        <w:rPr>
          <w:rFonts w:ascii="Arial" w:hAnsi="Arial" w:cs="Arial"/>
          <w:b/>
          <w:bCs/>
          <w:kern w:val="32"/>
        </w:rPr>
      </w:pPr>
    </w:p>
    <w:p w:rsidR="001813B8" w:rsidP="001813B8" w:rsidRDefault="001813B8">
      <w:pPr>
        <w:keepNext/>
        <w:spacing w:before="120" w:line="360" w:lineRule="auto"/>
        <w:jc w:val="center"/>
        <w:outlineLvl w:val="0"/>
        <w:rPr>
          <w:rFonts w:ascii="Arial" w:hAnsi="Arial" w:cs="Arial"/>
          <w:b/>
          <w:bCs/>
          <w:kern w:val="32"/>
        </w:rPr>
      </w:pPr>
      <w:bookmarkStart w:name="_Toc192489713" w:id="30"/>
      <w:r w:rsidRPr="0062798D">
        <w:rPr>
          <w:rFonts w:ascii="Arial" w:hAnsi="Arial" w:cs="Arial"/>
          <w:b/>
          <w:bCs/>
          <w:kern w:val="32"/>
        </w:rPr>
        <w:t>PART THREE</w:t>
      </w:r>
      <w:bookmarkEnd w:id="30"/>
    </w:p>
    <w:p w:rsidRPr="0062798D" w:rsidR="001813B8" w:rsidP="001813B8" w:rsidRDefault="001813B8">
      <w:pPr>
        <w:pStyle w:val="ListParagraph"/>
        <w:numPr>
          <w:ilvl w:val="0"/>
          <w:numId w:val="24"/>
        </w:numPr>
        <w:spacing w:line="360" w:lineRule="auto"/>
        <w:contextualSpacing w:val="0"/>
        <w:rPr>
          <w:rFonts w:ascii="Arial" w:hAnsi="Arial" w:cs="Arial"/>
          <w:b/>
        </w:rPr>
      </w:pPr>
      <w:r w:rsidRPr="0062798D">
        <w:rPr>
          <w:rFonts w:ascii="Arial" w:hAnsi="Arial" w:cs="Arial"/>
          <w:b/>
        </w:rPr>
        <w:t>SCHEDULE OF REQUIREMENTS</w:t>
      </w:r>
    </w:p>
    <w:tbl>
      <w:tblPr>
        <w:tblStyle w:val="TableGrid"/>
        <w:tblW w:w="10530" w:type="dxa"/>
        <w:tblInd w:w="-432" w:type="dxa"/>
        <w:tblLook w:val="04A0" w:firstRow="1" w:lastRow="0" w:firstColumn="1" w:lastColumn="0" w:noHBand="0" w:noVBand="1"/>
      </w:tblPr>
      <w:tblGrid>
        <w:gridCol w:w="630"/>
        <w:gridCol w:w="3960"/>
        <w:gridCol w:w="810"/>
        <w:gridCol w:w="990"/>
        <w:gridCol w:w="4140"/>
      </w:tblGrid>
      <w:tr w:rsidRPr="0062798D" w:rsidR="001813B8" w:rsidTr="009B40A9">
        <w:tc>
          <w:tcPr>
            <w:tcW w:w="630" w:type="dxa"/>
            <w:shd w:val="clear" w:color="auto" w:fill="BFBFBF" w:themeFill="background1" w:themeFillShade="BF"/>
          </w:tcPr>
          <w:p w:rsidRPr="0062798D" w:rsidR="001813B8" w:rsidP="009B40A9" w:rsidRDefault="001813B8">
            <w:pPr>
              <w:rPr>
                <w:rFonts w:ascii="Arial" w:hAnsi="Arial" w:eastAsia="Arial" w:cs="Arial"/>
                <w:b/>
                <w:bCs/>
              </w:rPr>
            </w:pPr>
            <w:r w:rsidRPr="0062798D">
              <w:rPr>
                <w:b/>
              </w:rPr>
              <w:t>S.N</w:t>
            </w:r>
          </w:p>
        </w:tc>
        <w:tc>
          <w:tcPr>
            <w:tcW w:w="3960" w:type="dxa"/>
            <w:shd w:val="clear" w:color="auto" w:fill="BFBFBF" w:themeFill="background1" w:themeFillShade="BF"/>
          </w:tcPr>
          <w:p w:rsidRPr="0062798D" w:rsidR="001813B8" w:rsidP="009B40A9" w:rsidRDefault="001813B8">
            <w:pPr>
              <w:rPr>
                <w:rFonts w:ascii="Arial" w:hAnsi="Arial" w:eastAsia="Arial" w:cs="Arial"/>
                <w:b/>
                <w:bCs/>
              </w:rPr>
            </w:pPr>
            <w:r w:rsidRPr="0062798D">
              <w:rPr>
                <w:b/>
              </w:rPr>
              <w:t xml:space="preserve">Item Description </w:t>
            </w:r>
          </w:p>
        </w:tc>
        <w:tc>
          <w:tcPr>
            <w:tcW w:w="810" w:type="dxa"/>
            <w:shd w:val="clear" w:color="auto" w:fill="BFBFBF" w:themeFill="background1" w:themeFillShade="BF"/>
          </w:tcPr>
          <w:p w:rsidRPr="0062798D" w:rsidR="001813B8" w:rsidP="009B40A9" w:rsidRDefault="001813B8">
            <w:pPr>
              <w:rPr>
                <w:rFonts w:ascii="Arial" w:hAnsi="Arial" w:eastAsia="Arial" w:cs="Arial"/>
                <w:b/>
                <w:bCs/>
              </w:rPr>
            </w:pPr>
            <w:r w:rsidRPr="0062798D">
              <w:rPr>
                <w:b/>
              </w:rPr>
              <w:t>U.M</w:t>
            </w:r>
          </w:p>
        </w:tc>
        <w:tc>
          <w:tcPr>
            <w:tcW w:w="990" w:type="dxa"/>
            <w:shd w:val="clear" w:color="auto" w:fill="BFBFBF" w:themeFill="background1" w:themeFillShade="BF"/>
          </w:tcPr>
          <w:p w:rsidRPr="0062798D" w:rsidR="001813B8" w:rsidP="009B40A9" w:rsidRDefault="001813B8">
            <w:pPr>
              <w:rPr>
                <w:rFonts w:ascii="Arial" w:hAnsi="Arial" w:eastAsia="Arial" w:cs="Arial"/>
                <w:b/>
                <w:bCs/>
              </w:rPr>
            </w:pPr>
            <w:r w:rsidRPr="0062798D">
              <w:rPr>
                <w:b/>
              </w:rPr>
              <w:t>QTY</w:t>
            </w:r>
          </w:p>
        </w:tc>
        <w:tc>
          <w:tcPr>
            <w:tcW w:w="4140" w:type="dxa"/>
            <w:shd w:val="clear" w:color="auto" w:fill="BFBFBF" w:themeFill="background1" w:themeFillShade="BF"/>
          </w:tcPr>
          <w:p w:rsidRPr="0062798D" w:rsidR="001813B8" w:rsidP="009B40A9" w:rsidRDefault="001813B8">
            <w:pPr>
              <w:rPr>
                <w:b/>
              </w:rPr>
            </w:pPr>
            <w:r w:rsidRPr="0062798D">
              <w:rPr>
                <w:rFonts w:ascii="Arial" w:hAnsi="Arial" w:eastAsia="Calibri" w:cs="Arial"/>
                <w:b/>
              </w:rPr>
              <w:t>specification</w:t>
            </w:r>
          </w:p>
        </w:tc>
      </w:tr>
      <w:tr w:rsidRPr="0062798D" w:rsidR="001813B8" w:rsidTr="009B40A9">
        <w:tc>
          <w:tcPr>
            <w:tcW w:w="630" w:type="dxa"/>
          </w:tcPr>
          <w:p w:rsidRPr="0062798D" w:rsidR="001813B8" w:rsidP="009B40A9" w:rsidRDefault="001813B8">
            <w:pPr>
              <w:rPr>
                <w:rFonts w:ascii="Arial" w:hAnsi="Arial" w:eastAsia="Arial" w:cs="Arial"/>
                <w:bCs/>
              </w:rPr>
            </w:pPr>
            <w:r w:rsidRPr="0062798D">
              <w:rPr>
                <w:rFonts w:ascii="Arial" w:hAnsi="Arial" w:eastAsia="Arial" w:cs="Arial"/>
                <w:bCs/>
              </w:rPr>
              <w:t>1</w:t>
            </w:r>
          </w:p>
        </w:tc>
        <w:tc>
          <w:tcPr>
            <w:tcW w:w="3960" w:type="dxa"/>
          </w:tcPr>
          <w:p w:rsidRPr="0062798D" w:rsidR="001813B8" w:rsidP="009B40A9" w:rsidRDefault="001813B8">
            <w:pPr>
              <w:rPr>
                <w:rFonts w:ascii="Arial" w:hAnsi="Arial" w:eastAsia="Arial" w:cs="Arial"/>
                <w:bCs/>
              </w:rPr>
            </w:pPr>
          </w:p>
        </w:tc>
        <w:tc>
          <w:tcPr>
            <w:tcW w:w="810" w:type="dxa"/>
          </w:tcPr>
          <w:p w:rsidRPr="0062798D" w:rsidR="001813B8" w:rsidP="009B40A9" w:rsidRDefault="001813B8">
            <w:pPr>
              <w:rPr>
                <w:rFonts w:ascii="Arial" w:hAnsi="Arial" w:eastAsia="Arial" w:cs="Arial"/>
                <w:bCs/>
              </w:rPr>
            </w:pPr>
          </w:p>
        </w:tc>
        <w:tc>
          <w:tcPr>
            <w:tcW w:w="990" w:type="dxa"/>
          </w:tcPr>
          <w:p w:rsidRPr="0062798D" w:rsidR="001813B8" w:rsidP="009B40A9" w:rsidRDefault="001813B8">
            <w:pPr>
              <w:rPr>
                <w:rFonts w:ascii="Arial" w:hAnsi="Arial" w:eastAsia="Arial" w:cs="Arial"/>
                <w:bCs/>
              </w:rPr>
            </w:pPr>
          </w:p>
        </w:tc>
        <w:tc>
          <w:tcPr>
            <w:tcW w:w="4140" w:type="dxa"/>
          </w:tcPr>
          <w:p w:rsidRPr="0062798D" w:rsidR="001813B8" w:rsidP="009B40A9" w:rsidRDefault="001813B8">
            <w:pPr>
              <w:spacing w:line="276" w:lineRule="auto"/>
              <w:rPr>
                <w:rFonts w:ascii="Arial" w:hAnsi="Arial" w:eastAsia="Arial" w:cs="Arial"/>
                <w:b/>
                <w:bCs/>
              </w:rPr>
            </w:pPr>
          </w:p>
        </w:tc>
      </w:tr>
      <w:tr w:rsidRPr="0062798D" w:rsidR="001813B8" w:rsidTr="009B40A9">
        <w:trPr>
          <w:trHeight w:val="440"/>
        </w:trPr>
        <w:tc>
          <w:tcPr>
            <w:tcW w:w="630" w:type="dxa"/>
          </w:tcPr>
          <w:p w:rsidRPr="0062798D" w:rsidR="001813B8" w:rsidP="009B40A9" w:rsidRDefault="001813B8">
            <w:pPr>
              <w:rPr>
                <w:rFonts w:ascii="Arial" w:hAnsi="Arial" w:eastAsia="Arial" w:cs="Arial"/>
                <w:bCs/>
              </w:rPr>
            </w:pPr>
            <w:r w:rsidRPr="0062798D">
              <w:rPr>
                <w:rFonts w:ascii="Arial" w:hAnsi="Arial" w:eastAsia="Arial" w:cs="Arial"/>
                <w:bCs/>
              </w:rPr>
              <w:t>2</w:t>
            </w:r>
          </w:p>
        </w:tc>
        <w:tc>
          <w:tcPr>
            <w:tcW w:w="3960" w:type="dxa"/>
          </w:tcPr>
          <w:p w:rsidRPr="0062798D" w:rsidR="001813B8" w:rsidP="009B40A9" w:rsidRDefault="001813B8">
            <w:pPr>
              <w:rPr>
                <w:rFonts w:ascii="Arial" w:hAnsi="Arial" w:eastAsia="Arial" w:cs="Arial"/>
                <w:bCs/>
              </w:rPr>
            </w:pPr>
          </w:p>
        </w:tc>
        <w:tc>
          <w:tcPr>
            <w:tcW w:w="810" w:type="dxa"/>
          </w:tcPr>
          <w:p w:rsidRPr="0062798D" w:rsidR="001813B8" w:rsidP="009B40A9" w:rsidRDefault="001813B8">
            <w:pPr>
              <w:rPr>
                <w:rFonts w:ascii="Arial" w:hAnsi="Arial" w:eastAsia="Arial" w:cs="Arial"/>
                <w:b/>
                <w:bCs/>
              </w:rPr>
            </w:pPr>
          </w:p>
        </w:tc>
        <w:tc>
          <w:tcPr>
            <w:tcW w:w="990" w:type="dxa"/>
          </w:tcPr>
          <w:p w:rsidRPr="0062798D" w:rsidR="001813B8" w:rsidP="009B40A9" w:rsidRDefault="001813B8">
            <w:pPr>
              <w:rPr>
                <w:rFonts w:ascii="Arial" w:hAnsi="Arial" w:eastAsia="Arial" w:cs="Arial"/>
                <w:bCs/>
              </w:rPr>
            </w:pPr>
          </w:p>
        </w:tc>
        <w:tc>
          <w:tcPr>
            <w:tcW w:w="4140" w:type="dxa"/>
          </w:tcPr>
          <w:p w:rsidRPr="0062798D" w:rsidR="001813B8" w:rsidP="009B40A9" w:rsidRDefault="001813B8">
            <w:pPr>
              <w:spacing w:line="276" w:lineRule="auto"/>
              <w:rPr>
                <w:rFonts w:ascii="Arial" w:hAnsi="Arial" w:eastAsia="Arial" w:cs="Arial"/>
                <w:b/>
                <w:bCs/>
              </w:rPr>
            </w:pPr>
          </w:p>
        </w:tc>
      </w:tr>
      <w:tr w:rsidRPr="0062798D" w:rsidR="001813B8" w:rsidTr="009B40A9">
        <w:tc>
          <w:tcPr>
            <w:tcW w:w="630" w:type="dxa"/>
          </w:tcPr>
          <w:p w:rsidRPr="0062798D" w:rsidR="001813B8" w:rsidP="009B40A9" w:rsidRDefault="001813B8">
            <w:pPr>
              <w:rPr>
                <w:rFonts w:ascii="Arial" w:hAnsi="Arial" w:eastAsia="Arial" w:cs="Arial"/>
                <w:bCs/>
              </w:rPr>
            </w:pPr>
            <w:r w:rsidRPr="0062798D">
              <w:rPr>
                <w:rFonts w:ascii="Arial" w:hAnsi="Arial" w:eastAsia="Arial" w:cs="Arial"/>
                <w:bCs/>
              </w:rPr>
              <w:t>3</w:t>
            </w:r>
          </w:p>
        </w:tc>
        <w:tc>
          <w:tcPr>
            <w:tcW w:w="3960" w:type="dxa"/>
          </w:tcPr>
          <w:p w:rsidRPr="0062798D" w:rsidR="001813B8" w:rsidP="009B40A9" w:rsidRDefault="001813B8">
            <w:pPr>
              <w:rPr>
                <w:rFonts w:ascii="Arial" w:hAnsi="Arial" w:eastAsia="Arial" w:cs="Arial"/>
                <w:bCs/>
              </w:rPr>
            </w:pPr>
          </w:p>
        </w:tc>
        <w:tc>
          <w:tcPr>
            <w:tcW w:w="810" w:type="dxa"/>
          </w:tcPr>
          <w:p w:rsidRPr="0062798D" w:rsidR="001813B8" w:rsidP="009B40A9" w:rsidRDefault="001813B8">
            <w:pPr>
              <w:rPr>
                <w:rFonts w:ascii="Arial" w:hAnsi="Arial" w:eastAsia="Arial" w:cs="Arial"/>
                <w:b/>
                <w:bCs/>
              </w:rPr>
            </w:pPr>
          </w:p>
        </w:tc>
        <w:tc>
          <w:tcPr>
            <w:tcW w:w="990" w:type="dxa"/>
          </w:tcPr>
          <w:p w:rsidRPr="0062798D" w:rsidR="001813B8" w:rsidP="009B40A9" w:rsidRDefault="001813B8">
            <w:pPr>
              <w:rPr>
                <w:rFonts w:ascii="Arial" w:hAnsi="Arial" w:eastAsia="Arial" w:cs="Arial"/>
                <w:bCs/>
              </w:rPr>
            </w:pPr>
          </w:p>
        </w:tc>
        <w:tc>
          <w:tcPr>
            <w:tcW w:w="4140" w:type="dxa"/>
          </w:tcPr>
          <w:p w:rsidRPr="0062798D" w:rsidR="001813B8" w:rsidP="009B40A9" w:rsidRDefault="001813B8">
            <w:pPr>
              <w:spacing w:line="276" w:lineRule="auto"/>
              <w:rPr>
                <w:rFonts w:ascii="Arial" w:hAnsi="Arial" w:eastAsia="Arial" w:cs="Arial"/>
                <w:b/>
                <w:bCs/>
              </w:rPr>
            </w:pPr>
          </w:p>
        </w:tc>
      </w:tr>
      <w:tr w:rsidRPr="0062798D" w:rsidR="001813B8" w:rsidTr="009B40A9">
        <w:tc>
          <w:tcPr>
            <w:tcW w:w="630" w:type="dxa"/>
          </w:tcPr>
          <w:p w:rsidRPr="00CA6A4B" w:rsidR="001813B8" w:rsidP="009B40A9" w:rsidRDefault="001813B8">
            <w:pPr>
              <w:rPr>
                <w:rFonts w:ascii="Arial" w:hAnsi="Arial" w:eastAsia="Arial" w:cs="Arial"/>
                <w:bCs/>
              </w:rPr>
            </w:pPr>
            <w:r w:rsidRPr="00CA6A4B">
              <w:rPr>
                <w:rFonts w:ascii="Arial" w:hAnsi="Arial" w:eastAsia="Arial" w:cs="Arial"/>
                <w:bCs/>
              </w:rPr>
              <w:t>4</w:t>
            </w:r>
          </w:p>
        </w:tc>
        <w:tc>
          <w:tcPr>
            <w:tcW w:w="3960" w:type="dxa"/>
          </w:tcPr>
          <w:p w:rsidRPr="00CA6A4B" w:rsidR="001813B8" w:rsidP="009B40A9" w:rsidRDefault="001813B8">
            <w:pPr>
              <w:rPr>
                <w:rFonts w:ascii="Arial" w:hAnsi="Arial" w:eastAsia="Arial" w:cs="Arial"/>
                <w:bCs/>
              </w:rPr>
            </w:pPr>
          </w:p>
        </w:tc>
        <w:tc>
          <w:tcPr>
            <w:tcW w:w="810" w:type="dxa"/>
          </w:tcPr>
          <w:p w:rsidRPr="0062798D" w:rsidR="001813B8" w:rsidP="009B40A9" w:rsidRDefault="001813B8">
            <w:pPr>
              <w:rPr>
                <w:rFonts w:ascii="Arial" w:hAnsi="Arial" w:eastAsia="Arial" w:cs="Arial"/>
                <w:b/>
                <w:bCs/>
              </w:rPr>
            </w:pPr>
          </w:p>
        </w:tc>
        <w:tc>
          <w:tcPr>
            <w:tcW w:w="990" w:type="dxa"/>
          </w:tcPr>
          <w:p w:rsidRPr="00CA6A4B" w:rsidR="001813B8" w:rsidP="009B40A9" w:rsidRDefault="001813B8">
            <w:pPr>
              <w:rPr>
                <w:rFonts w:ascii="Arial" w:hAnsi="Arial" w:eastAsia="Arial" w:cs="Arial"/>
                <w:bCs/>
              </w:rPr>
            </w:pPr>
          </w:p>
        </w:tc>
        <w:tc>
          <w:tcPr>
            <w:tcW w:w="4140" w:type="dxa"/>
          </w:tcPr>
          <w:p w:rsidRPr="0062798D" w:rsidR="001813B8" w:rsidP="009B40A9" w:rsidRDefault="001813B8">
            <w:pPr>
              <w:spacing w:line="276" w:lineRule="auto"/>
              <w:rPr>
                <w:rFonts w:ascii="Arial" w:hAnsi="Arial" w:eastAsia="Arial" w:cs="Arial"/>
                <w:b/>
                <w:bCs/>
              </w:rPr>
            </w:pPr>
          </w:p>
        </w:tc>
      </w:tr>
      <w:tr w:rsidRPr="0062798D" w:rsidR="001813B8" w:rsidTr="009B40A9">
        <w:tc>
          <w:tcPr>
            <w:tcW w:w="630" w:type="dxa"/>
          </w:tcPr>
          <w:p w:rsidRPr="00CA6A4B" w:rsidR="001813B8" w:rsidP="009B40A9" w:rsidRDefault="001813B8">
            <w:pPr>
              <w:rPr>
                <w:rFonts w:ascii="Arial" w:hAnsi="Arial" w:eastAsia="Arial" w:cs="Arial"/>
                <w:bCs/>
              </w:rPr>
            </w:pPr>
            <w:r w:rsidRPr="00CA6A4B">
              <w:rPr>
                <w:rFonts w:ascii="Arial" w:hAnsi="Arial" w:eastAsia="Arial" w:cs="Arial"/>
                <w:bCs/>
              </w:rPr>
              <w:t>5</w:t>
            </w:r>
          </w:p>
        </w:tc>
        <w:tc>
          <w:tcPr>
            <w:tcW w:w="3960" w:type="dxa"/>
          </w:tcPr>
          <w:p w:rsidRPr="00CA6A4B" w:rsidR="001813B8" w:rsidP="009B40A9" w:rsidRDefault="001813B8">
            <w:pPr>
              <w:rPr>
                <w:rFonts w:ascii="Arial" w:hAnsi="Arial" w:eastAsia="Arial" w:cs="Arial"/>
                <w:bCs/>
              </w:rPr>
            </w:pPr>
          </w:p>
        </w:tc>
        <w:tc>
          <w:tcPr>
            <w:tcW w:w="810" w:type="dxa"/>
          </w:tcPr>
          <w:p w:rsidRPr="0062798D" w:rsidR="001813B8" w:rsidP="009B40A9" w:rsidRDefault="001813B8">
            <w:pPr>
              <w:rPr>
                <w:rFonts w:ascii="Arial" w:hAnsi="Arial" w:eastAsia="Arial" w:cs="Arial"/>
                <w:b/>
                <w:bCs/>
              </w:rPr>
            </w:pPr>
          </w:p>
        </w:tc>
        <w:tc>
          <w:tcPr>
            <w:tcW w:w="990" w:type="dxa"/>
          </w:tcPr>
          <w:p w:rsidRPr="00CA6A4B" w:rsidR="001813B8" w:rsidP="009B40A9" w:rsidRDefault="001813B8">
            <w:pPr>
              <w:rPr>
                <w:rFonts w:ascii="Arial" w:hAnsi="Arial" w:eastAsia="Arial" w:cs="Arial"/>
                <w:bCs/>
              </w:rPr>
            </w:pPr>
          </w:p>
        </w:tc>
        <w:tc>
          <w:tcPr>
            <w:tcW w:w="4140" w:type="dxa"/>
          </w:tcPr>
          <w:p w:rsidRPr="0062798D" w:rsidR="001813B8" w:rsidP="009B40A9" w:rsidRDefault="001813B8">
            <w:pPr>
              <w:spacing w:line="276" w:lineRule="auto"/>
              <w:rPr>
                <w:rFonts w:ascii="Arial" w:hAnsi="Arial" w:eastAsia="Arial" w:cs="Arial"/>
                <w:b/>
                <w:bCs/>
              </w:rPr>
            </w:pPr>
          </w:p>
        </w:tc>
      </w:tr>
    </w:tbl>
    <w:p w:rsidR="001813B8" w:rsidP="001813B8" w:rsidRDefault="001813B8">
      <w:pPr>
        <w:spacing w:line="360" w:lineRule="auto"/>
        <w:rPr>
          <w:rFonts w:ascii="Arial" w:hAnsi="Arial" w:eastAsia="Arial" w:cs="Arial"/>
          <w:b/>
          <w:bCs/>
        </w:rPr>
      </w:pPr>
    </w:p>
    <w:p w:rsidR="001813B8" w:rsidP="001813B8" w:rsidRDefault="001813B8">
      <w:pPr>
        <w:pStyle w:val="Heading3"/>
        <w:jc w:val="center"/>
        <w:rPr>
          <w:noProof/>
          <w:sz w:val="28"/>
          <w:szCs w:val="28"/>
        </w:rPr>
      </w:pPr>
      <w:bookmarkStart w:name="_Toc173578953" w:id="31"/>
      <w:bookmarkStart w:name="_Toc192489714" w:id="32"/>
      <w:r w:rsidRPr="00BB13AF">
        <w:rPr>
          <w:noProof/>
          <w:sz w:val="28"/>
          <w:szCs w:val="28"/>
        </w:rPr>
        <w:t>B, Delivery Schedule</w:t>
      </w:r>
      <w:bookmarkEnd w:id="31"/>
      <w:bookmarkEnd w:id="32"/>
    </w:p>
    <w:p w:rsidR="001813B8" w:rsidP="001813B8" w:rsidRDefault="001813B8"/>
    <w:tbl>
      <w:tblPr>
        <w:tblStyle w:val="TableGrid"/>
        <w:tblW w:w="0" w:type="auto"/>
        <w:tblInd w:w="-522" w:type="dxa"/>
        <w:tblLook w:val="04A0" w:firstRow="1" w:lastRow="0" w:firstColumn="1" w:lastColumn="0" w:noHBand="0" w:noVBand="1"/>
      </w:tblPr>
      <w:tblGrid>
        <w:gridCol w:w="583"/>
        <w:gridCol w:w="4218"/>
        <w:gridCol w:w="1159"/>
        <w:gridCol w:w="1160"/>
        <w:gridCol w:w="3030"/>
      </w:tblGrid>
      <w:tr w:rsidRPr="00C26EF5" w:rsidR="001813B8" w:rsidTr="009B40A9">
        <w:trPr>
          <w:trHeight w:val="548"/>
        </w:trPr>
        <w:tc>
          <w:tcPr>
            <w:tcW w:w="583" w:type="dxa"/>
            <w:shd w:val="clear" w:color="auto" w:fill="BFBFBF" w:themeFill="background1" w:themeFillShade="BF"/>
          </w:tcPr>
          <w:p w:rsidRPr="00C26EF5" w:rsidR="001813B8" w:rsidP="009B40A9" w:rsidRDefault="001813B8">
            <w:pPr>
              <w:rPr>
                <w:rFonts w:ascii="Arial" w:hAnsi="Arial" w:eastAsia="Arial" w:cs="Arial"/>
                <w:b/>
                <w:bCs/>
              </w:rPr>
            </w:pPr>
            <w:r w:rsidRPr="00C26EF5">
              <w:rPr>
                <w:rFonts w:ascii="Arial" w:hAnsi="Arial" w:cs="Arial"/>
                <w:b/>
              </w:rPr>
              <w:t>S.N</w:t>
            </w:r>
          </w:p>
        </w:tc>
        <w:tc>
          <w:tcPr>
            <w:tcW w:w="4277" w:type="dxa"/>
            <w:shd w:val="clear" w:color="auto" w:fill="BFBFBF" w:themeFill="background1" w:themeFillShade="BF"/>
          </w:tcPr>
          <w:p w:rsidRPr="00C26EF5" w:rsidR="001813B8" w:rsidP="009B40A9" w:rsidRDefault="001813B8">
            <w:pPr>
              <w:rPr>
                <w:rFonts w:ascii="Arial" w:hAnsi="Arial" w:eastAsia="Arial" w:cs="Arial"/>
                <w:b/>
                <w:bCs/>
              </w:rPr>
            </w:pPr>
            <w:r w:rsidRPr="00C26EF5">
              <w:rPr>
                <w:rFonts w:ascii="Arial" w:hAnsi="Arial" w:cs="Arial"/>
                <w:b/>
              </w:rPr>
              <w:t xml:space="preserve">Item Description </w:t>
            </w:r>
          </w:p>
        </w:tc>
        <w:tc>
          <w:tcPr>
            <w:tcW w:w="1170" w:type="dxa"/>
            <w:shd w:val="clear" w:color="auto" w:fill="BFBFBF" w:themeFill="background1" w:themeFillShade="BF"/>
          </w:tcPr>
          <w:p w:rsidRPr="00C26EF5" w:rsidR="001813B8" w:rsidP="009B40A9" w:rsidRDefault="001813B8">
            <w:pPr>
              <w:rPr>
                <w:rFonts w:ascii="Arial" w:hAnsi="Arial" w:eastAsia="Arial" w:cs="Arial"/>
                <w:b/>
                <w:bCs/>
              </w:rPr>
            </w:pPr>
            <w:r w:rsidRPr="00C26EF5">
              <w:rPr>
                <w:rFonts w:ascii="Arial" w:hAnsi="Arial" w:cs="Arial"/>
                <w:b/>
              </w:rPr>
              <w:t>U.M</w:t>
            </w:r>
          </w:p>
        </w:tc>
        <w:tc>
          <w:tcPr>
            <w:tcW w:w="1170" w:type="dxa"/>
            <w:shd w:val="clear" w:color="auto" w:fill="BFBFBF" w:themeFill="background1" w:themeFillShade="BF"/>
          </w:tcPr>
          <w:p w:rsidRPr="00C26EF5" w:rsidR="001813B8" w:rsidP="009B40A9" w:rsidRDefault="001813B8">
            <w:pPr>
              <w:rPr>
                <w:rFonts w:ascii="Arial" w:hAnsi="Arial" w:eastAsia="Arial" w:cs="Arial"/>
                <w:b/>
                <w:bCs/>
              </w:rPr>
            </w:pPr>
            <w:r w:rsidRPr="00C26EF5">
              <w:rPr>
                <w:rFonts w:ascii="Arial" w:hAnsi="Arial" w:cs="Arial"/>
                <w:b/>
              </w:rPr>
              <w:t>QTY</w:t>
            </w:r>
          </w:p>
        </w:tc>
        <w:tc>
          <w:tcPr>
            <w:tcW w:w="3060" w:type="dxa"/>
            <w:shd w:val="clear" w:color="auto" w:fill="BFBFBF" w:themeFill="background1" w:themeFillShade="BF"/>
          </w:tcPr>
          <w:p w:rsidRPr="00C26EF5" w:rsidR="001813B8" w:rsidP="009B40A9" w:rsidRDefault="001813B8">
            <w:pPr>
              <w:rPr>
                <w:rFonts w:ascii="Arial" w:hAnsi="Arial" w:eastAsia="Calibri" w:cs="Arial"/>
                <w:b/>
              </w:rPr>
            </w:pPr>
            <w:r w:rsidRPr="00C26EF5">
              <w:rPr>
                <w:rFonts w:ascii="Arial" w:hAnsi="Arial" w:eastAsia="Calibri" w:cs="Arial"/>
                <w:b/>
              </w:rPr>
              <w:t>Specification</w:t>
            </w:r>
          </w:p>
          <w:p w:rsidRPr="00C26EF5" w:rsidR="001813B8" w:rsidP="009B40A9" w:rsidRDefault="001813B8">
            <w:pPr>
              <w:rPr>
                <w:rFonts w:ascii="Arial" w:hAnsi="Arial" w:cs="Arial"/>
                <w:b/>
              </w:rPr>
            </w:pPr>
            <w:r w:rsidRPr="00C26EF5">
              <w:rPr>
                <w:rFonts w:ascii="Arial" w:hAnsi="Arial" w:eastAsia="Calibri" w:cs="Arial"/>
                <w:b/>
              </w:rPr>
              <w:t>Day  / week / month</w:t>
            </w:r>
          </w:p>
        </w:tc>
      </w:tr>
      <w:tr w:rsidRPr="00C26EF5" w:rsidR="001813B8" w:rsidTr="009B40A9">
        <w:tc>
          <w:tcPr>
            <w:tcW w:w="583" w:type="dxa"/>
          </w:tcPr>
          <w:p w:rsidRPr="00C26EF5" w:rsidR="001813B8" w:rsidP="009B40A9" w:rsidRDefault="001813B8">
            <w:pPr>
              <w:rPr>
                <w:rFonts w:ascii="Arial" w:hAnsi="Arial" w:eastAsia="Arial" w:cs="Arial"/>
                <w:bCs/>
              </w:rPr>
            </w:pPr>
            <w:r w:rsidRPr="00C26EF5">
              <w:rPr>
                <w:rFonts w:ascii="Arial" w:hAnsi="Arial" w:cs="Arial"/>
              </w:rPr>
              <w:t>1</w:t>
            </w:r>
          </w:p>
        </w:tc>
        <w:tc>
          <w:tcPr>
            <w:tcW w:w="4277" w:type="dxa"/>
          </w:tcPr>
          <w:p w:rsidRPr="00C26EF5" w:rsidR="001813B8" w:rsidP="009B40A9" w:rsidRDefault="001813B8">
            <w:pPr>
              <w:rPr>
                <w:rFonts w:ascii="Arial" w:hAnsi="Arial" w:eastAsia="Arial" w:cs="Arial"/>
                <w:bCs/>
              </w:rPr>
            </w:pPr>
          </w:p>
        </w:tc>
        <w:tc>
          <w:tcPr>
            <w:tcW w:w="1170" w:type="dxa"/>
          </w:tcPr>
          <w:p w:rsidRPr="00C26EF5" w:rsidR="001813B8" w:rsidP="009B40A9" w:rsidRDefault="001813B8">
            <w:pPr>
              <w:rPr>
                <w:rFonts w:ascii="Arial" w:hAnsi="Arial" w:eastAsia="Arial" w:cs="Arial"/>
                <w:bCs/>
              </w:rPr>
            </w:pPr>
          </w:p>
        </w:tc>
        <w:tc>
          <w:tcPr>
            <w:tcW w:w="1170" w:type="dxa"/>
          </w:tcPr>
          <w:p w:rsidRPr="00C26EF5" w:rsidR="001813B8" w:rsidP="009B40A9" w:rsidRDefault="001813B8">
            <w:pPr>
              <w:rPr>
                <w:rFonts w:ascii="Arial" w:hAnsi="Arial" w:eastAsia="Arial" w:cs="Arial"/>
                <w:bCs/>
              </w:rPr>
            </w:pPr>
          </w:p>
        </w:tc>
        <w:tc>
          <w:tcPr>
            <w:tcW w:w="3060" w:type="dxa"/>
          </w:tcPr>
          <w:p w:rsidRPr="00C26EF5" w:rsidR="001813B8" w:rsidP="009B40A9" w:rsidRDefault="001813B8">
            <w:pPr>
              <w:spacing w:line="276" w:lineRule="auto"/>
              <w:rPr>
                <w:rFonts w:ascii="Arial" w:hAnsi="Arial" w:eastAsia="Arial" w:cs="Arial"/>
                <w:b/>
                <w:bCs/>
              </w:rPr>
            </w:pPr>
          </w:p>
        </w:tc>
      </w:tr>
      <w:tr w:rsidRPr="00C26EF5" w:rsidR="001813B8" w:rsidTr="009B40A9">
        <w:trPr>
          <w:trHeight w:val="440"/>
        </w:trPr>
        <w:tc>
          <w:tcPr>
            <w:tcW w:w="583" w:type="dxa"/>
          </w:tcPr>
          <w:p w:rsidRPr="00C26EF5" w:rsidR="001813B8" w:rsidP="009B40A9" w:rsidRDefault="001813B8">
            <w:pPr>
              <w:rPr>
                <w:rFonts w:ascii="Arial" w:hAnsi="Arial" w:eastAsia="Arial" w:cs="Arial"/>
                <w:bCs/>
              </w:rPr>
            </w:pPr>
            <w:r w:rsidRPr="00C26EF5">
              <w:rPr>
                <w:rFonts w:ascii="Arial" w:hAnsi="Arial" w:cs="Arial"/>
              </w:rPr>
              <w:t>2</w:t>
            </w:r>
          </w:p>
        </w:tc>
        <w:tc>
          <w:tcPr>
            <w:tcW w:w="4277" w:type="dxa"/>
          </w:tcPr>
          <w:p w:rsidRPr="00C26EF5" w:rsidR="001813B8" w:rsidP="009B40A9" w:rsidRDefault="001813B8">
            <w:pPr>
              <w:rPr>
                <w:rFonts w:ascii="Arial" w:hAnsi="Arial" w:eastAsia="Arial" w:cs="Arial"/>
                <w:bCs/>
              </w:rPr>
            </w:pPr>
          </w:p>
        </w:tc>
        <w:tc>
          <w:tcPr>
            <w:tcW w:w="1170"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Cs/>
              </w:rPr>
            </w:pPr>
          </w:p>
        </w:tc>
        <w:tc>
          <w:tcPr>
            <w:tcW w:w="3060" w:type="dxa"/>
          </w:tcPr>
          <w:p w:rsidRPr="00C26EF5" w:rsidR="001813B8" w:rsidP="009B40A9" w:rsidRDefault="001813B8">
            <w:pPr>
              <w:spacing w:line="276" w:lineRule="auto"/>
              <w:rPr>
                <w:rFonts w:ascii="Arial" w:hAnsi="Arial" w:eastAsia="Arial" w:cs="Arial"/>
                <w:b/>
                <w:bCs/>
              </w:rPr>
            </w:pPr>
          </w:p>
        </w:tc>
      </w:tr>
      <w:tr w:rsidRPr="00C26EF5" w:rsidR="001813B8" w:rsidTr="009B40A9">
        <w:tc>
          <w:tcPr>
            <w:tcW w:w="583" w:type="dxa"/>
          </w:tcPr>
          <w:p w:rsidRPr="00C26EF5" w:rsidR="001813B8" w:rsidP="009B40A9" w:rsidRDefault="001813B8">
            <w:pPr>
              <w:rPr>
                <w:rFonts w:ascii="Arial" w:hAnsi="Arial" w:eastAsia="Arial" w:cs="Arial"/>
                <w:bCs/>
              </w:rPr>
            </w:pPr>
            <w:r w:rsidRPr="00C26EF5">
              <w:rPr>
                <w:rFonts w:ascii="Arial" w:hAnsi="Arial" w:cs="Arial"/>
              </w:rPr>
              <w:t>3</w:t>
            </w:r>
          </w:p>
        </w:tc>
        <w:tc>
          <w:tcPr>
            <w:tcW w:w="4277" w:type="dxa"/>
          </w:tcPr>
          <w:p w:rsidRPr="00C26EF5" w:rsidR="001813B8" w:rsidP="009B40A9" w:rsidRDefault="001813B8">
            <w:pPr>
              <w:rPr>
                <w:rFonts w:ascii="Arial" w:hAnsi="Arial" w:eastAsia="Arial" w:cs="Arial"/>
                <w:bCs/>
              </w:rPr>
            </w:pPr>
          </w:p>
        </w:tc>
        <w:tc>
          <w:tcPr>
            <w:tcW w:w="1170"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Cs/>
              </w:rPr>
            </w:pPr>
          </w:p>
        </w:tc>
        <w:tc>
          <w:tcPr>
            <w:tcW w:w="3060" w:type="dxa"/>
          </w:tcPr>
          <w:p w:rsidRPr="00C26EF5" w:rsidR="001813B8" w:rsidP="009B40A9" w:rsidRDefault="001813B8">
            <w:pPr>
              <w:spacing w:line="276" w:lineRule="auto"/>
              <w:rPr>
                <w:rFonts w:ascii="Arial" w:hAnsi="Arial" w:eastAsia="Arial" w:cs="Arial"/>
                <w:b/>
                <w:bCs/>
              </w:rPr>
            </w:pPr>
          </w:p>
        </w:tc>
      </w:tr>
      <w:tr w:rsidRPr="00C26EF5" w:rsidR="001813B8" w:rsidTr="009B40A9">
        <w:tc>
          <w:tcPr>
            <w:tcW w:w="583" w:type="dxa"/>
          </w:tcPr>
          <w:p w:rsidRPr="00C26EF5" w:rsidR="001813B8" w:rsidP="009B40A9" w:rsidRDefault="001813B8">
            <w:pPr>
              <w:rPr>
                <w:rFonts w:ascii="Arial" w:hAnsi="Arial" w:eastAsia="Arial" w:cs="Arial"/>
                <w:b/>
                <w:bCs/>
              </w:rPr>
            </w:pPr>
            <w:r w:rsidRPr="00C26EF5">
              <w:rPr>
                <w:rFonts w:ascii="Arial" w:hAnsi="Arial" w:cs="Arial"/>
              </w:rPr>
              <w:t>4</w:t>
            </w:r>
          </w:p>
        </w:tc>
        <w:tc>
          <w:tcPr>
            <w:tcW w:w="4277"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
                <w:bCs/>
              </w:rPr>
            </w:pPr>
          </w:p>
        </w:tc>
        <w:tc>
          <w:tcPr>
            <w:tcW w:w="3060" w:type="dxa"/>
          </w:tcPr>
          <w:p w:rsidRPr="00C26EF5" w:rsidR="001813B8" w:rsidP="009B40A9" w:rsidRDefault="001813B8">
            <w:pPr>
              <w:spacing w:line="276" w:lineRule="auto"/>
              <w:rPr>
                <w:rFonts w:ascii="Arial" w:hAnsi="Arial" w:eastAsia="Arial" w:cs="Arial"/>
                <w:b/>
                <w:bCs/>
              </w:rPr>
            </w:pPr>
          </w:p>
        </w:tc>
      </w:tr>
      <w:tr w:rsidRPr="00C26EF5" w:rsidR="001813B8" w:rsidTr="009B40A9">
        <w:tc>
          <w:tcPr>
            <w:tcW w:w="583" w:type="dxa"/>
          </w:tcPr>
          <w:p w:rsidRPr="00C26EF5" w:rsidR="001813B8" w:rsidP="009B40A9" w:rsidRDefault="001813B8">
            <w:pPr>
              <w:rPr>
                <w:rFonts w:ascii="Arial" w:hAnsi="Arial" w:eastAsia="Arial" w:cs="Arial"/>
                <w:b/>
                <w:bCs/>
              </w:rPr>
            </w:pPr>
            <w:r w:rsidRPr="00C26EF5">
              <w:rPr>
                <w:rFonts w:ascii="Arial" w:hAnsi="Arial" w:cs="Arial"/>
              </w:rPr>
              <w:t>5</w:t>
            </w:r>
          </w:p>
        </w:tc>
        <w:tc>
          <w:tcPr>
            <w:tcW w:w="4277"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
                <w:bCs/>
              </w:rPr>
            </w:pPr>
          </w:p>
        </w:tc>
        <w:tc>
          <w:tcPr>
            <w:tcW w:w="1170" w:type="dxa"/>
          </w:tcPr>
          <w:p w:rsidRPr="00C26EF5" w:rsidR="001813B8" w:rsidP="009B40A9" w:rsidRDefault="001813B8">
            <w:pPr>
              <w:rPr>
                <w:rFonts w:ascii="Arial" w:hAnsi="Arial" w:eastAsia="Arial" w:cs="Arial"/>
                <w:b/>
                <w:bCs/>
              </w:rPr>
            </w:pPr>
          </w:p>
        </w:tc>
        <w:tc>
          <w:tcPr>
            <w:tcW w:w="3060" w:type="dxa"/>
          </w:tcPr>
          <w:p w:rsidRPr="00C26EF5" w:rsidR="001813B8" w:rsidP="009B40A9" w:rsidRDefault="001813B8">
            <w:pPr>
              <w:spacing w:line="276" w:lineRule="auto"/>
              <w:rPr>
                <w:rFonts w:ascii="Arial" w:hAnsi="Arial" w:eastAsia="Arial" w:cs="Arial"/>
                <w:b/>
                <w:bCs/>
              </w:rPr>
            </w:pPr>
          </w:p>
        </w:tc>
      </w:tr>
    </w:tbl>
    <w:p w:rsidR="001813B8" w:rsidP="001813B8" w:rsidRDefault="001813B8">
      <w:pPr>
        <w:widowControl w:val="0"/>
        <w:autoSpaceDE w:val="0"/>
        <w:autoSpaceDN w:val="0"/>
        <w:adjustRightInd w:val="0"/>
        <w:spacing w:before="120" w:line="360" w:lineRule="auto"/>
        <w:jc w:val="both"/>
        <w:rPr>
          <w:rFonts w:ascii="Arial" w:hAnsi="Arial" w:cs="Arial"/>
          <w:b/>
          <w:bCs/>
          <w:u w:val="single"/>
        </w:rPr>
      </w:pPr>
    </w:p>
    <w:p w:rsidRPr="00A76E11" w:rsidR="001813B8" w:rsidP="001813B8" w:rsidRDefault="001813B8">
      <w:pPr>
        <w:widowControl w:val="0"/>
        <w:autoSpaceDE w:val="0"/>
        <w:autoSpaceDN w:val="0"/>
        <w:adjustRightInd w:val="0"/>
        <w:spacing w:before="120" w:line="360" w:lineRule="auto"/>
        <w:jc w:val="both"/>
        <w:rPr>
          <w:rFonts w:ascii="Arial" w:hAnsi="Arial" w:cs="Arial"/>
          <w:b/>
          <w:bCs/>
          <w:u w:val="single"/>
        </w:rPr>
      </w:pPr>
      <w:r w:rsidRPr="00A76E11">
        <w:rPr>
          <w:rFonts w:ascii="Arial" w:hAnsi="Arial" w:cs="Arial"/>
          <w:b/>
          <w:bCs/>
          <w:u w:val="single"/>
        </w:rPr>
        <w:t xml:space="preserve">Remark: </w:t>
      </w:r>
    </w:p>
    <w:p w:rsidRPr="00A76E11" w:rsidR="001813B8" w:rsidP="001813B8" w:rsidRDefault="001813B8">
      <w:pPr>
        <w:pStyle w:val="ListParagraph"/>
        <w:numPr>
          <w:ilvl w:val="0"/>
          <w:numId w:val="35"/>
        </w:numPr>
        <w:suppressAutoHyphens/>
        <w:spacing w:after="0" w:line="360" w:lineRule="auto"/>
        <w:ind w:left="216"/>
        <w:jc w:val="both"/>
        <w:rPr>
          <w:rFonts w:ascii="Arial" w:hAnsi="Arial" w:cs="Arial"/>
        </w:rPr>
      </w:pPr>
      <w:r w:rsidRPr="00A76E11">
        <w:rPr>
          <w:rFonts w:ascii="Arial" w:hAnsi="Arial" w:eastAsia="Calibri" w:cs="Arial"/>
        </w:rPr>
        <w:lastRenderedPageBreak/>
        <w:t xml:space="preserve">All goods are delivered at the Bank warehouse, </w:t>
      </w:r>
      <w:r w:rsidRPr="00A76E11">
        <w:rPr>
          <w:rFonts w:ascii="Arial" w:hAnsi="Arial" w:cs="Arial"/>
        </w:rPr>
        <w:t xml:space="preserve">from Olympia square road to </w:t>
      </w:r>
      <w:proofErr w:type="spellStart"/>
      <w:r w:rsidRPr="00A76E11">
        <w:rPr>
          <w:rFonts w:ascii="Arial" w:hAnsi="Arial" w:cs="Arial"/>
        </w:rPr>
        <w:t>Bambis</w:t>
      </w:r>
      <w:proofErr w:type="spellEnd"/>
      <w:r w:rsidRPr="00A76E11">
        <w:rPr>
          <w:rFonts w:ascii="Arial" w:hAnsi="Arial" w:cs="Arial"/>
        </w:rPr>
        <w:t xml:space="preserve"> 1</w:t>
      </w:r>
      <w:r w:rsidRPr="00A76E11">
        <w:rPr>
          <w:rFonts w:ascii="Arial" w:hAnsi="Arial" w:cs="Arial"/>
          <w:vertAlign w:val="superscript"/>
        </w:rPr>
        <w:t>st</w:t>
      </w:r>
      <w:r w:rsidRPr="00A76E11">
        <w:rPr>
          <w:rFonts w:ascii="Arial" w:hAnsi="Arial" w:cs="Arial"/>
        </w:rPr>
        <w:t xml:space="preserve"> floor new building next to </w:t>
      </w:r>
      <w:sdt>
        <w:sdtPr>
          <w:rPr>
            <w:rFonts w:ascii="Arial" w:hAnsi="Arial" w:cs="Arial"/>
          </w:rPr>
          <w:id w:val="-959879519"/>
          <w:placeholder>
            <w:docPart w:val="2EA4D58C56574A0E89074CAA334BC4D9"/>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01BF1">
            <w:rPr>
              <w:rFonts w:ascii="Arial" w:hAnsi="Arial" w:cs="Arial"/>
            </w:rPr>
            <w:t>cname</w:t>
          </w:r>
          <w:proofErr w:type="spellEnd"/>
          <w:r w:rsidR="00301BF1">
            <w:rPr>
              <w:rFonts w:ascii="Arial" w:hAnsi="Arial" w:cs="Arial"/>
            </w:rPr>
            <w:t xml:space="preserve"> </w:t>
          </w:r>
          <w:proofErr w:type="gramEnd"/>
        </w:sdtContent>
      </w:sdt>
      <w:r w:rsidRPr="00A76E11">
        <w:rPr>
          <w:rFonts w:ascii="Arial" w:hAnsi="Arial" w:cs="Arial"/>
        </w:rPr>
        <w:t xml:space="preserve">, </w:t>
      </w:r>
      <w:r w:rsidRPr="00A76E11">
        <w:rPr>
          <w:rFonts w:ascii="Arial" w:hAnsi="Arial" w:cs="Arial"/>
          <w:bCs/>
        </w:rPr>
        <w:t>Office of Facility and Supply management.</w:t>
      </w:r>
    </w:p>
    <w:p w:rsidRPr="00A76E11" w:rsidR="001813B8" w:rsidP="001813B8" w:rsidRDefault="001813B8">
      <w:pPr>
        <w:pStyle w:val="ListParagraph"/>
        <w:numPr>
          <w:ilvl w:val="0"/>
          <w:numId w:val="35"/>
        </w:numPr>
        <w:suppressAutoHyphens/>
        <w:spacing w:after="0" w:line="360" w:lineRule="auto"/>
        <w:ind w:left="216"/>
        <w:jc w:val="both"/>
        <w:rPr>
          <w:rFonts w:ascii="Arial" w:hAnsi="Arial" w:cs="Arial"/>
        </w:rPr>
      </w:pPr>
      <w:r w:rsidRPr="00A76E11">
        <w:rPr>
          <w:rFonts w:ascii="Arial" w:hAnsi="Arial" w:eastAsia="Calibri" w:cs="Arial"/>
        </w:rPr>
        <w:t xml:space="preserve">All Loading/unloading cost at buyer’s warehouse or premises shall be covered by the supplier/Seller. </w:t>
      </w:r>
    </w:p>
    <w:p w:rsidRPr="00A76E11" w:rsidR="001813B8" w:rsidP="001813B8" w:rsidRDefault="001813B8">
      <w:pPr>
        <w:pStyle w:val="ListParagraph"/>
        <w:numPr>
          <w:ilvl w:val="0"/>
          <w:numId w:val="35"/>
        </w:numPr>
        <w:suppressAutoHyphens/>
        <w:spacing w:after="0" w:line="360" w:lineRule="auto"/>
        <w:ind w:left="216"/>
        <w:jc w:val="both"/>
        <w:rPr>
          <w:rFonts w:ascii="Arial" w:hAnsi="Arial" w:cs="Arial"/>
        </w:rPr>
      </w:pPr>
      <w:r w:rsidRPr="00A76E11">
        <w:rPr>
          <w:rFonts w:ascii="Arial" w:hAnsi="Arial" w:cs="Arial"/>
        </w:rPr>
        <w:t>The bidders shall describe the delivery schedule of the generator.</w:t>
      </w:r>
    </w:p>
    <w:p w:rsidRPr="00A76E11" w:rsidR="001813B8" w:rsidP="001813B8" w:rsidRDefault="001813B8">
      <w:pPr>
        <w:pStyle w:val="ListParagraph"/>
        <w:numPr>
          <w:ilvl w:val="0"/>
          <w:numId w:val="35"/>
        </w:numPr>
        <w:suppressAutoHyphens/>
        <w:spacing w:after="0" w:line="360" w:lineRule="auto"/>
        <w:ind w:left="216"/>
        <w:jc w:val="both"/>
        <w:rPr>
          <w:rFonts w:ascii="Arial" w:hAnsi="Arial" w:cs="Arial"/>
        </w:rPr>
      </w:pPr>
      <w:r w:rsidRPr="00A76E11">
        <w:rPr>
          <w:rFonts w:ascii="Arial" w:hAnsi="Arial" w:cs="Arial"/>
        </w:rPr>
        <w:t>At least 25% the delivery of each category shall be from stock.</w:t>
      </w:r>
    </w:p>
    <w:p w:rsidR="001813B8" w:rsidP="001813B8" w:rsidRDefault="001813B8">
      <w:pPr>
        <w:widowControl w:val="0"/>
        <w:autoSpaceDE w:val="0"/>
        <w:autoSpaceDN w:val="0"/>
        <w:adjustRightInd w:val="0"/>
        <w:spacing w:before="120" w:line="360" w:lineRule="auto"/>
        <w:jc w:val="both"/>
        <w:rPr>
          <w:rFonts w:ascii="Arial" w:hAnsi="Arial" w:cs="Arial"/>
          <w:b/>
          <w:bCs/>
        </w:rPr>
      </w:pPr>
      <w:r>
        <w:rPr>
          <w:rFonts w:ascii="Arial" w:hAnsi="Arial" w:cs="Arial"/>
          <w:b/>
          <w:bCs/>
        </w:rPr>
        <w:t xml:space="preserve">     </w:t>
      </w:r>
      <w:r>
        <w:rPr>
          <w:noProof/>
        </w:rPr>
        <mc:AlternateContent>
          <mc:Choice Requires="wps">
            <w:drawing>
              <wp:anchor distT="0" distB="0" distL="114300" distR="114300" simplePos="0" relativeHeight="251660288" behindDoc="1" locked="0" layoutInCell="0" allowOverlap="1" wp14:editId="4F83E100" wp14:anchorId="6C7E976B">
                <wp:simplePos x="0" y="0"/>
                <wp:positionH relativeFrom="column">
                  <wp:posOffset>413385</wp:posOffset>
                </wp:positionH>
                <wp:positionV relativeFrom="paragraph">
                  <wp:posOffset>-723900</wp:posOffset>
                </wp:positionV>
                <wp:extent cx="0" cy="440690"/>
                <wp:effectExtent l="0" t="0" r="19050" b="1651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69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2"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color="white" strokeweigh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" from="32.55pt,-57pt" to="32.55pt,-22.3pt" w14:anchorId="272627B0"/>
            </w:pict>
          </mc:Fallback>
        </mc:AlternateContent>
      </w:r>
      <w:bookmarkStart w:name="page69" w:id="33"/>
      <w:bookmarkEnd w:id="33"/>
      <w:r>
        <w:rPr>
          <w:rFonts w:ascii="Arial" w:hAnsi="Arial" w:cs="Arial"/>
          <w:b/>
          <w:bCs/>
        </w:rPr>
        <w:t xml:space="preserve">                                   </w:t>
      </w:r>
    </w:p>
    <w:p w:rsidR="001813B8" w:rsidP="001813B8" w:rsidRDefault="001813B8">
      <w:pPr>
        <w:widowControl w:val="0"/>
        <w:autoSpaceDE w:val="0"/>
        <w:autoSpaceDN w:val="0"/>
        <w:adjustRightInd w:val="0"/>
        <w:spacing w:before="120" w:line="360" w:lineRule="auto"/>
        <w:jc w:val="both"/>
        <w:rPr>
          <w:rFonts w:ascii="Arial" w:hAnsi="Arial" w:cs="Arial"/>
          <w:b/>
          <w:bCs/>
        </w:rPr>
      </w:pPr>
      <w:r>
        <w:rPr>
          <w:rFonts w:ascii="Arial" w:hAnsi="Arial" w:cs="Arial"/>
          <w:b/>
          <w:bCs/>
        </w:rPr>
        <w:t xml:space="preserve">            </w:t>
      </w:r>
    </w:p>
    <w:p w:rsidR="001813B8" w:rsidP="001813B8" w:rsidRDefault="001813B8">
      <w:pPr>
        <w:pStyle w:val="Heading"/>
        <w:ind w:left="432"/>
      </w:pPr>
    </w:p>
    <w:p w:rsidR="001813B8" w:rsidP="001813B8" w:rsidRDefault="001813B8">
      <w:pPr>
        <w:pStyle w:val="ListParagraph"/>
        <w:spacing w:line="360" w:lineRule="auto"/>
        <w:ind w:left="540"/>
        <w:contextualSpacing w:val="0"/>
        <w:jc w:val="both"/>
        <w:rPr>
          <w:rFonts w:ascii="Arial" w:hAnsi="Arial" w:eastAsia="Calibri" w:cs="Arial"/>
          <w:b/>
        </w:rPr>
      </w:pPr>
      <w:r>
        <w:rPr>
          <w:rFonts w:ascii="Arial" w:hAnsi="Arial" w:eastAsia="Calibri" w:cs="Arial"/>
          <w:b/>
        </w:rPr>
        <w:t xml:space="preserve">                        </w:t>
      </w:r>
    </w:p>
    <w:p w:rsidR="001813B8" w:rsidP="001813B8" w:rsidRDefault="001813B8">
      <w:pPr>
        <w:pStyle w:val="ListParagraph"/>
        <w:spacing w:line="360" w:lineRule="auto"/>
        <w:ind w:left="540"/>
        <w:contextualSpacing w:val="0"/>
        <w:jc w:val="both"/>
        <w:rPr>
          <w:rFonts w:ascii="Arial" w:hAnsi="Arial" w:eastAsia="Calibri" w:cs="Arial"/>
          <w:b/>
        </w:rPr>
      </w:pPr>
      <w:r>
        <w:rPr>
          <w:rFonts w:ascii="Arial" w:hAnsi="Arial" w:eastAsia="Calibri" w:cs="Arial"/>
          <w:b/>
        </w:rPr>
        <w:t xml:space="preserve">                           </w:t>
      </w:r>
    </w:p>
    <w:p w:rsidRPr="00D62BE6" w:rsidR="001813B8" w:rsidP="001813B8" w:rsidRDefault="001813B8">
      <w:pPr>
        <w:pStyle w:val="ListParagraph"/>
        <w:spacing w:line="360" w:lineRule="auto"/>
        <w:ind w:left="540"/>
        <w:contextualSpacing w:val="0"/>
        <w:jc w:val="both"/>
        <w:rPr>
          <w:rFonts w:ascii="Arial" w:hAnsi="Arial" w:eastAsia="Calibri" w:cs="Arial"/>
          <w:b/>
        </w:rPr>
      </w:pPr>
      <w:r>
        <w:rPr>
          <w:rFonts w:ascii="Arial" w:hAnsi="Arial" w:eastAsia="Calibri" w:cs="Arial"/>
          <w:b/>
        </w:rPr>
        <w:t xml:space="preserve">                             </w:t>
      </w:r>
      <w:r w:rsidRPr="00D62BE6">
        <w:rPr>
          <w:rFonts w:ascii="Arial" w:hAnsi="Arial" w:eastAsia="Calibri" w:cs="Arial"/>
          <w:b/>
        </w:rPr>
        <w:t>PART FOUR</w:t>
      </w:r>
    </w:p>
    <w:p w:rsidR="001813B8" w:rsidP="001813B8" w:rsidRDefault="001813B8">
      <w:pPr>
        <w:keepNext/>
        <w:spacing w:before="120" w:line="360" w:lineRule="auto"/>
        <w:jc w:val="both"/>
        <w:outlineLvl w:val="0"/>
        <w:rPr>
          <w:rFonts w:ascii="Arial" w:hAnsi="Arial" w:cs="Arial"/>
          <w:b/>
          <w:bCs/>
          <w:kern w:val="32"/>
        </w:rPr>
      </w:pPr>
      <w:r w:rsidRPr="00177BAE">
        <w:rPr>
          <w:rFonts w:ascii="Arial" w:hAnsi="Arial" w:cs="Arial"/>
          <w:b/>
          <w:bCs/>
          <w:kern w:val="32"/>
        </w:rPr>
        <w:t xml:space="preserve">                       </w:t>
      </w:r>
      <w:bookmarkStart w:name="_Toc192489715" w:id="34"/>
      <w:r w:rsidRPr="00177BAE">
        <w:rPr>
          <w:rFonts w:ascii="Arial" w:hAnsi="Arial" w:cs="Arial"/>
          <w:b/>
          <w:bCs/>
          <w:kern w:val="32"/>
        </w:rPr>
        <w:t>TECHNICAL SPECIFICATIONS</w:t>
      </w:r>
      <w:bookmarkEnd w:id="34"/>
    </w:p>
    <w:p w:rsidRPr="00177BAE" w:rsidR="001813B8" w:rsidP="001813B8" w:rsidRDefault="001813B8">
      <w:pPr>
        <w:keepNext/>
        <w:spacing w:before="120" w:line="360" w:lineRule="auto"/>
        <w:jc w:val="both"/>
        <w:outlineLvl w:val="0"/>
        <w:rPr>
          <w:rFonts w:ascii="Arial" w:hAnsi="Arial" w:cs="Arial"/>
          <w:b/>
          <w:bCs/>
          <w:kern w:val="32"/>
        </w:rPr>
      </w:pPr>
    </w:p>
    <w:p w:rsidRPr="00177BAE" w:rsidR="001813B8" w:rsidP="001813B8" w:rsidRDefault="001813B8">
      <w:pPr>
        <w:keepNext/>
        <w:numPr>
          <w:ilvl w:val="0"/>
          <w:numId w:val="28"/>
        </w:numPr>
        <w:spacing w:before="120" w:after="0" w:line="360" w:lineRule="auto"/>
        <w:ind w:left="270" w:hanging="270"/>
        <w:jc w:val="both"/>
        <w:outlineLvl w:val="1"/>
        <w:rPr>
          <w:rFonts w:ascii="Arial" w:hAnsi="Arial" w:cs="Arial"/>
          <w:b/>
          <w:bCs/>
          <w:iCs/>
        </w:rPr>
      </w:pPr>
      <w:bookmarkStart w:name="_Toc192489716" w:id="35"/>
      <w:r w:rsidRPr="00177BAE">
        <w:rPr>
          <w:rFonts w:ascii="Arial" w:hAnsi="Arial" w:cs="Arial"/>
          <w:b/>
          <w:bCs/>
          <w:iCs/>
        </w:rPr>
        <w:t>General</w:t>
      </w:r>
      <w:bookmarkEnd w:id="35"/>
      <w:r w:rsidRPr="00177BAE">
        <w:rPr>
          <w:rFonts w:ascii="Arial" w:hAnsi="Arial" w:cs="Arial"/>
          <w:b/>
          <w:bCs/>
          <w:iCs/>
        </w:rPr>
        <w:t xml:space="preserve"> </w:t>
      </w:r>
    </w:p>
    <w:p w:rsidRPr="00177BAE" w:rsidR="001813B8" w:rsidP="001813B8" w:rsidRDefault="001813B8">
      <w:pPr>
        <w:widowControl w:val="0"/>
        <w:numPr>
          <w:ilvl w:val="1"/>
          <w:numId w:val="28"/>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These specifications describe the requirements for </w:t>
      </w:r>
      <w:sdt>
        <w:sdtPr>
          <w:rPr>
            <w:rFonts w:ascii="Arial" w:hAnsi="Arial" w:cs="Arial"/>
            <w:b/>
            <w:u w:val="single"/>
            <w:shd w:val="clear" w:color="auto" w:fill="FFFF00"/>
          </w:rPr>
          <w:id w:val="305136208"/>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that </w:t>
      </w:r>
      <w:r w:rsidRPr="00177BAE">
        <w:rPr>
          <w:rFonts w:ascii="Arial" w:hAnsi="Arial" w:cs="Arial"/>
        </w:rPr>
        <w:t xml:space="preserve">Bidders are requested to submit with their offers available Accessories. </w:t>
      </w:r>
    </w:p>
    <w:p w:rsidRPr="00177BAE" w:rsidR="001813B8" w:rsidP="001813B8" w:rsidRDefault="001813B8">
      <w:pPr>
        <w:widowControl w:val="0"/>
        <w:numPr>
          <w:ilvl w:val="1"/>
          <w:numId w:val="28"/>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Bidders must indicate on the specifications sheets whether the product offered comply with each specified requirement. </w:t>
      </w:r>
    </w:p>
    <w:p w:rsidR="001813B8" w:rsidP="001813B8" w:rsidRDefault="001813B8">
      <w:pPr>
        <w:widowControl w:val="0"/>
        <w:numPr>
          <w:ilvl w:val="1"/>
          <w:numId w:val="28"/>
        </w:numPr>
        <w:overflowPunct w:val="0"/>
        <w:autoSpaceDE w:val="0"/>
        <w:autoSpaceDN w:val="0"/>
        <w:adjustRightInd w:val="0"/>
        <w:spacing w:after="0" w:line="360" w:lineRule="auto"/>
        <w:ind w:left="450" w:hanging="450"/>
        <w:jc w:val="both"/>
        <w:rPr>
          <w:rFonts w:ascii="Arial" w:hAnsi="Arial" w:cs="Arial"/>
        </w:rPr>
      </w:pPr>
      <w:r w:rsidRPr="00177BAE">
        <w:rPr>
          <w:rFonts w:ascii="Arial" w:hAnsi="Arial" w:cs="Arial"/>
        </w:rPr>
        <w:t xml:space="preserve">All the specifications of the product to be supplied shall not be less than those required in these specifications. Deviations from the basic requirements, if any shall be explained in detail in writing with the offer. The Bank reserves the right to reject the products, if such deviations shall be found critical to the use and operation of the product. </w:t>
      </w:r>
    </w:p>
    <w:p w:rsidRPr="006D1F40" w:rsidR="001813B8" w:rsidP="001813B8" w:rsidRDefault="001813B8">
      <w:pPr>
        <w:rPr>
          <w:b/>
          <w:bCs/>
          <w:color w:val="000000"/>
        </w:rPr>
      </w:pPr>
    </w:p>
    <w:p w:rsidRPr="00E03C1F" w:rsidR="001813B8" w:rsidP="001813B8" w:rsidRDefault="001813B8">
      <w:pPr>
        <w:pStyle w:val="ListParagraph"/>
        <w:numPr>
          <w:ilvl w:val="0"/>
          <w:numId w:val="28"/>
        </w:numPr>
        <w:spacing w:after="0" w:line="360" w:lineRule="auto"/>
        <w:rPr>
          <w:b/>
          <w:bCs/>
          <w:color w:val="000000"/>
        </w:rPr>
      </w:pPr>
      <w:r w:rsidRPr="00177BAE">
        <w:rPr>
          <w:rFonts w:ascii="Arial" w:hAnsi="Arial" w:cs="Arial"/>
          <w:b/>
          <w:bCs/>
          <w:kern w:val="32"/>
        </w:rPr>
        <w:t>TECHNICAL SPECIFICATIONS</w:t>
      </w:r>
    </w:p>
    <w:p w:rsidRPr="00E03C1F" w:rsidR="001813B8" w:rsidP="001813B8" w:rsidRDefault="001813B8">
      <w:pPr>
        <w:pStyle w:val="ListParagraph"/>
        <w:shd w:val="clear" w:color="auto" w:fill="FFFF00"/>
        <w:spacing w:line="360" w:lineRule="auto"/>
        <w:ind w:left="360"/>
        <w:rPr>
          <w:bCs/>
          <w:color w:val="000000"/>
        </w:rPr>
      </w:pPr>
      <w:r w:rsidRPr="00E03C1F">
        <w:rPr>
          <w:rFonts w:ascii="Arial" w:hAnsi="Arial" w:cs="Arial"/>
          <w:bCs/>
          <w:kern w:val="32"/>
        </w:rPr>
        <w:t>Detail Technical Specification attached with bid document</w:t>
      </w:r>
      <w:r>
        <w:rPr>
          <w:rFonts w:ascii="Arial" w:hAnsi="Arial" w:cs="Arial"/>
          <w:bCs/>
          <w:kern w:val="32"/>
        </w:rPr>
        <w:t xml:space="preserve"> since prepared by user </w:t>
      </w:r>
      <w:proofErr w:type="gramStart"/>
      <w:r>
        <w:rPr>
          <w:rFonts w:ascii="Arial" w:hAnsi="Arial" w:cs="Arial"/>
          <w:bCs/>
          <w:kern w:val="32"/>
        </w:rPr>
        <w:t xml:space="preserve">department </w:t>
      </w:r>
      <w:r w:rsidRPr="00E03C1F">
        <w:rPr>
          <w:rFonts w:ascii="Arial" w:hAnsi="Arial" w:cs="Arial"/>
          <w:bCs/>
          <w:kern w:val="32"/>
        </w:rPr>
        <w:t>.</w:t>
      </w:r>
      <w:proofErr w:type="gramEnd"/>
    </w:p>
    <w:p w:rsidRPr="00177BAE" w:rsidR="001813B8" w:rsidP="001813B8" w:rsidRDefault="001813B8">
      <w:pPr>
        <w:widowControl w:val="0"/>
        <w:autoSpaceDE w:val="0"/>
        <w:autoSpaceDN w:val="0"/>
        <w:adjustRightInd w:val="0"/>
        <w:spacing w:line="360" w:lineRule="auto"/>
        <w:ind w:left="720"/>
        <w:jc w:val="both"/>
        <w:rPr>
          <w:rFonts w:ascii="Arial" w:hAnsi="Arial" w:cs="Arial"/>
          <w:b/>
          <w:bCs/>
        </w:rPr>
      </w:pPr>
      <w:r w:rsidRPr="00177BAE">
        <w:rPr>
          <w:rFonts w:ascii="Arial" w:hAnsi="Arial" w:cs="Arial"/>
          <w:b/>
          <w:bCs/>
        </w:rPr>
        <w:t xml:space="preserve"> </w:t>
      </w:r>
    </w:p>
    <w:p w:rsidRPr="00B53CD0" w:rsidR="001813B8" w:rsidP="001813B8" w:rsidRDefault="001813B8">
      <w:pPr>
        <w:pStyle w:val="ListParagraph"/>
        <w:widowControl w:val="0"/>
        <w:numPr>
          <w:ilvl w:val="0"/>
          <w:numId w:val="28"/>
        </w:numPr>
        <w:spacing w:before="120" w:after="0" w:line="360" w:lineRule="auto"/>
        <w:jc w:val="both"/>
        <w:rPr>
          <w:rFonts w:ascii="Arial" w:hAnsi="Arial" w:eastAsia="Arial Unicode MS" w:cs="Arial"/>
          <w:b/>
          <w:u w:val="single" w:color="000000"/>
        </w:rPr>
      </w:pPr>
      <w:r w:rsidRPr="00B53CD0">
        <w:rPr>
          <w:rFonts w:ascii="Arial" w:hAnsi="Arial" w:eastAsia="Arial Unicode MS" w:cs="Arial"/>
          <w:b/>
          <w:u w:val="single" w:color="000000"/>
        </w:rPr>
        <w:t>Notes</w:t>
      </w:r>
    </w:p>
    <w:p w:rsidRPr="00177BAE"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177BAE">
        <w:rPr>
          <w:rFonts w:ascii="Arial" w:hAnsi="Arial" w:eastAsia="Arial Unicode MS" w:cs="Arial"/>
          <w:spacing w:val="-1"/>
        </w:rPr>
        <w:t xml:space="preserve">The </w:t>
      </w:r>
      <w:sdt>
        <w:sdtPr>
          <w:rPr>
            <w:rFonts w:ascii="Arial" w:hAnsi="Arial" w:cs="Arial"/>
            <w:b/>
            <w:u w:val="single"/>
            <w:shd w:val="clear" w:color="auto" w:fill="FFFF00"/>
          </w:rPr>
          <w:id w:val="302896396"/>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w:t>
      </w:r>
      <w:r w:rsidRPr="00177BAE">
        <w:rPr>
          <w:rFonts w:ascii="Arial" w:hAnsi="Arial" w:eastAsia="Arial Unicode MS" w:cs="Arial"/>
        </w:rPr>
        <w:t xml:space="preserve">to </w:t>
      </w:r>
      <w:r w:rsidRPr="00177BAE">
        <w:rPr>
          <w:rFonts w:ascii="Arial" w:hAnsi="Arial" w:eastAsia="Arial Unicode MS" w:cs="Arial"/>
          <w:spacing w:val="-1"/>
        </w:rPr>
        <w:t xml:space="preserve">be supplied must be new </w:t>
      </w:r>
      <w:r w:rsidRPr="00177BAE">
        <w:rPr>
          <w:rFonts w:ascii="Arial" w:hAnsi="Arial" w:eastAsia="Arial Unicode MS" w:cs="Arial"/>
        </w:rPr>
        <w:t xml:space="preserve">and </w:t>
      </w:r>
      <w:r w:rsidRPr="00177BAE">
        <w:rPr>
          <w:rFonts w:ascii="Arial" w:hAnsi="Arial" w:eastAsia="Arial Unicode MS" w:cs="Arial"/>
          <w:spacing w:val="-1"/>
        </w:rPr>
        <w:t>unused.</w:t>
      </w:r>
    </w:p>
    <w:p w:rsidRPr="006D1F40"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6D1F40">
        <w:rPr>
          <w:rFonts w:ascii="Arial" w:hAnsi="Arial" w:eastAsia="Arial Unicode MS" w:cs="Arial"/>
        </w:rPr>
        <w:lastRenderedPageBreak/>
        <w:t xml:space="preserve">Delivery will </w:t>
      </w:r>
      <w:r w:rsidRPr="006D1F40">
        <w:rPr>
          <w:rFonts w:ascii="Arial" w:hAnsi="Arial" w:eastAsia="Arial Unicode MS" w:cs="Arial"/>
          <w:spacing w:val="-2"/>
        </w:rPr>
        <w:t xml:space="preserve">be </w:t>
      </w:r>
      <w:r w:rsidRPr="006D1F40">
        <w:rPr>
          <w:rFonts w:ascii="Arial" w:hAnsi="Arial" w:eastAsia="Arial Unicode MS" w:cs="Arial"/>
          <w:spacing w:val="-1"/>
        </w:rPr>
        <w:t xml:space="preserve">made </w:t>
      </w:r>
      <w:r w:rsidRPr="006D1F40">
        <w:rPr>
          <w:rFonts w:ascii="Arial" w:hAnsi="Arial" w:eastAsia="Arial Unicode MS" w:cs="Arial"/>
          <w:spacing w:val="-2"/>
        </w:rPr>
        <w:t xml:space="preserve">to </w:t>
      </w:r>
      <w:sdt>
        <w:sdtPr>
          <w:rPr>
            <w:rFonts w:ascii="Arial" w:hAnsi="Arial" w:cs="Arial"/>
          </w:rPr>
          <w:id w:val="-1308622018"/>
          <w:placeholder>
            <w:docPart w:val="C88433144F164B8898FC56377E55A1EB"/>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6D1F40" w:rsidR="00301BF1">
        <w:rPr>
          <w:rFonts w:ascii="Arial" w:hAnsi="Arial" w:eastAsia="Arial Unicode MS" w:cs="Arial"/>
          <w:spacing w:val="-2"/>
        </w:rPr>
        <w:t xml:space="preserve"> </w:t>
      </w:r>
      <w:r w:rsidRPr="006D1F40">
        <w:rPr>
          <w:rFonts w:ascii="Arial" w:hAnsi="Arial" w:eastAsia="Arial Unicode MS" w:cs="Arial"/>
          <w:spacing w:val="-2"/>
        </w:rPr>
        <w:t xml:space="preserve">ware house. </w:t>
      </w:r>
    </w:p>
    <w:p w:rsidRPr="006D1F40"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6D1F40">
        <w:rPr>
          <w:rFonts w:ascii="Arial" w:hAnsi="Arial" w:eastAsia="Arial Unicode MS" w:cs="Arial"/>
        </w:rPr>
        <w:t>Relevant</w:t>
      </w:r>
      <w:r w:rsidRPr="006D1F40">
        <w:rPr>
          <w:rFonts w:ascii="Arial" w:hAnsi="Arial" w:eastAsia="Arial Unicode MS" w:cs="Arial"/>
          <w:spacing w:val="-1"/>
        </w:rPr>
        <w:t xml:space="preserve"> descriptive </w:t>
      </w:r>
      <w:r w:rsidRPr="006D1F40">
        <w:rPr>
          <w:rFonts w:ascii="Arial" w:hAnsi="Arial" w:eastAsia="Arial Unicode MS" w:cs="Arial"/>
        </w:rPr>
        <w:t>literature of</w:t>
      </w:r>
      <w:r w:rsidRPr="006D1F40">
        <w:rPr>
          <w:rFonts w:ascii="Arial" w:hAnsi="Arial" w:eastAsia="Arial Unicode MS" w:cs="Arial"/>
          <w:spacing w:val="-1"/>
        </w:rPr>
        <w:t xml:space="preserve"> the </w:t>
      </w:r>
      <w:sdt>
        <w:sdtPr>
          <w:rPr>
            <w:rFonts w:ascii="Arial" w:hAnsi="Arial" w:cs="Arial"/>
            <w:b/>
            <w:u w:val="single"/>
            <w:shd w:val="clear" w:color="auto" w:fill="FFFF00"/>
          </w:rPr>
          <w:id w:val="-1910530191"/>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w:t>
      </w:r>
      <w:r w:rsidRPr="006D1F40">
        <w:rPr>
          <w:rFonts w:ascii="Arial" w:hAnsi="Arial" w:eastAsia="Arial Unicode MS" w:cs="Arial"/>
          <w:spacing w:val="-1"/>
        </w:rPr>
        <w:t xml:space="preserve">showing conformity </w:t>
      </w:r>
      <w:r w:rsidRPr="006D1F40">
        <w:rPr>
          <w:rFonts w:ascii="Arial" w:hAnsi="Arial" w:eastAsia="Arial Unicode MS" w:cs="Arial"/>
        </w:rPr>
        <w:t>to</w:t>
      </w:r>
      <w:r w:rsidRPr="006D1F40">
        <w:rPr>
          <w:rFonts w:ascii="Arial" w:hAnsi="Arial" w:eastAsia="Arial Unicode MS" w:cs="Arial"/>
          <w:spacing w:val="-1"/>
        </w:rPr>
        <w:t xml:space="preserve"> the technical specifications </w:t>
      </w:r>
      <w:r w:rsidRPr="006D1F40">
        <w:rPr>
          <w:rFonts w:ascii="Arial" w:hAnsi="Arial" w:eastAsia="Arial Unicode MS" w:cs="Arial"/>
        </w:rPr>
        <w:t>must</w:t>
      </w:r>
      <w:r w:rsidRPr="006D1F40">
        <w:rPr>
          <w:rFonts w:ascii="Arial" w:hAnsi="Arial" w:eastAsia="Arial Unicode MS" w:cs="Arial"/>
          <w:spacing w:val="-2"/>
        </w:rPr>
        <w:t xml:space="preserve"> be</w:t>
      </w:r>
      <w:r w:rsidRPr="006D1F40">
        <w:rPr>
          <w:rFonts w:ascii="Arial" w:hAnsi="Arial" w:eastAsia="Arial Unicode MS" w:cs="Arial"/>
          <w:spacing w:val="-1"/>
        </w:rPr>
        <w:t xml:space="preserve"> provided </w:t>
      </w:r>
      <w:r w:rsidRPr="006D1F40">
        <w:rPr>
          <w:rFonts w:ascii="Arial" w:hAnsi="Arial" w:eastAsia="Arial Unicode MS" w:cs="Arial"/>
        </w:rPr>
        <w:t>with</w:t>
      </w:r>
      <w:r w:rsidRPr="006D1F40">
        <w:rPr>
          <w:rFonts w:ascii="Arial" w:hAnsi="Arial" w:eastAsia="Arial Unicode MS" w:cs="Arial"/>
          <w:spacing w:val="-1"/>
        </w:rPr>
        <w:t xml:space="preserve"> the bid.</w:t>
      </w:r>
    </w:p>
    <w:p w:rsidRPr="00177BAE"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177BAE">
        <w:rPr>
          <w:rFonts w:ascii="Arial" w:hAnsi="Arial" w:eastAsia="Arial Unicode MS" w:cs="Arial"/>
          <w:spacing w:val="-1"/>
        </w:rPr>
        <w:t xml:space="preserve">These specifications </w:t>
      </w:r>
      <w:r w:rsidRPr="00177BAE">
        <w:rPr>
          <w:rFonts w:ascii="Arial" w:hAnsi="Arial" w:eastAsia="Arial Unicode MS" w:cs="Arial"/>
        </w:rPr>
        <w:t xml:space="preserve">describe </w:t>
      </w:r>
      <w:r w:rsidRPr="00177BAE">
        <w:rPr>
          <w:rFonts w:ascii="Arial" w:hAnsi="Arial" w:eastAsia="Arial Unicode MS" w:cs="Arial"/>
          <w:spacing w:val="-1"/>
        </w:rPr>
        <w:t>the basic requirements for</w:t>
      </w:r>
      <w:r w:rsidRPr="0062114D">
        <w:rPr>
          <w:rFonts w:ascii="Arial" w:hAnsi="Arial" w:eastAsia="Arial Unicode MS" w:cs="Arial"/>
        </w:rPr>
        <w:t xml:space="preserve"> </w:t>
      </w:r>
      <w:sdt>
        <w:sdtPr>
          <w:rPr>
            <w:rFonts w:ascii="Arial" w:hAnsi="Arial" w:cs="Arial"/>
            <w:b/>
            <w:u w:val="single"/>
            <w:shd w:val="clear" w:color="auto" w:fill="FFFF00"/>
          </w:rPr>
          <w:id w:val="39489913"/>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w:t>
      </w:r>
      <w:r w:rsidRPr="00177BAE">
        <w:rPr>
          <w:rFonts w:ascii="Arial" w:hAnsi="Arial" w:eastAsia="Arial Unicode MS" w:cs="Arial"/>
        </w:rPr>
        <w:t xml:space="preserve">Bidders are </w:t>
      </w:r>
      <w:r w:rsidRPr="00177BAE">
        <w:rPr>
          <w:rFonts w:ascii="Arial" w:hAnsi="Arial" w:eastAsia="Arial Unicode MS" w:cs="Arial"/>
          <w:spacing w:val="-1"/>
        </w:rPr>
        <w:t xml:space="preserve">requested </w:t>
      </w:r>
      <w:r w:rsidRPr="00177BAE">
        <w:rPr>
          <w:rFonts w:ascii="Arial" w:hAnsi="Arial" w:eastAsia="Arial Unicode MS" w:cs="Arial"/>
        </w:rPr>
        <w:t xml:space="preserve">to </w:t>
      </w:r>
      <w:r w:rsidRPr="00177BAE">
        <w:rPr>
          <w:rFonts w:ascii="Arial" w:hAnsi="Arial" w:eastAsia="Arial Unicode MS" w:cs="Arial"/>
          <w:spacing w:val="-1"/>
        </w:rPr>
        <w:t xml:space="preserve">submit with their offers the </w:t>
      </w:r>
      <w:r w:rsidRPr="00177BAE">
        <w:rPr>
          <w:rFonts w:ascii="Arial" w:hAnsi="Arial" w:eastAsia="Arial Unicode MS" w:cs="Arial"/>
        </w:rPr>
        <w:t xml:space="preserve">detailed </w:t>
      </w:r>
      <w:r w:rsidRPr="00177BAE">
        <w:rPr>
          <w:rFonts w:ascii="Arial" w:hAnsi="Arial" w:eastAsia="Arial Unicode MS" w:cs="Arial"/>
          <w:spacing w:val="-1"/>
        </w:rPr>
        <w:t xml:space="preserve">specifications, drawings, catalogues, </w:t>
      </w:r>
      <w:r w:rsidRPr="00177BAE">
        <w:rPr>
          <w:rFonts w:ascii="Arial" w:hAnsi="Arial" w:eastAsia="Arial Unicode MS" w:cs="Arial"/>
        </w:rPr>
        <w:t xml:space="preserve">etc. </w:t>
      </w:r>
      <w:r w:rsidRPr="00177BAE">
        <w:rPr>
          <w:rFonts w:ascii="Arial" w:hAnsi="Arial" w:eastAsia="Arial Unicode MS" w:cs="Arial"/>
          <w:spacing w:val="-1"/>
        </w:rPr>
        <w:t xml:space="preserve">for the products they </w:t>
      </w:r>
      <w:r w:rsidRPr="00177BAE">
        <w:rPr>
          <w:rFonts w:ascii="Arial" w:hAnsi="Arial" w:eastAsia="Arial Unicode MS" w:cs="Arial"/>
        </w:rPr>
        <w:t xml:space="preserve">intend to </w:t>
      </w:r>
      <w:r w:rsidRPr="00177BAE">
        <w:rPr>
          <w:rFonts w:ascii="Arial" w:hAnsi="Arial" w:eastAsia="Arial Unicode MS" w:cs="Arial"/>
          <w:spacing w:val="-1"/>
        </w:rPr>
        <w:t>supply.</w:t>
      </w:r>
    </w:p>
    <w:p w:rsidRPr="00177BAE"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177BAE">
        <w:rPr>
          <w:rFonts w:ascii="Arial" w:hAnsi="Arial" w:eastAsia="Arial Unicode MS" w:cs="Arial"/>
          <w:spacing w:val="-1"/>
        </w:rPr>
        <w:t xml:space="preserve">All the dimensions </w:t>
      </w:r>
      <w:r w:rsidRPr="00177BAE">
        <w:rPr>
          <w:rFonts w:ascii="Arial" w:hAnsi="Arial" w:eastAsia="Arial Unicode MS" w:cs="Arial"/>
        </w:rPr>
        <w:t xml:space="preserve">and capacities of </w:t>
      </w:r>
      <w:r w:rsidRPr="00177BAE">
        <w:rPr>
          <w:rFonts w:ascii="Arial" w:hAnsi="Arial" w:eastAsia="Arial Unicode MS" w:cs="Arial"/>
          <w:spacing w:val="-1"/>
        </w:rPr>
        <w:t xml:space="preserve">the </w:t>
      </w:r>
      <w:sdt>
        <w:sdtPr>
          <w:rPr>
            <w:rFonts w:ascii="Arial" w:hAnsi="Arial" w:cs="Arial"/>
            <w:b/>
            <w:u w:val="single"/>
            <w:shd w:val="clear" w:color="auto" w:fill="FFFF00"/>
          </w:rPr>
          <w:id w:val="937569951"/>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w:t>
      </w:r>
      <w:r w:rsidRPr="00177BAE">
        <w:rPr>
          <w:rFonts w:ascii="Arial" w:hAnsi="Arial" w:eastAsia="Arial Unicode MS" w:cs="Arial"/>
        </w:rPr>
        <w:t xml:space="preserve">to </w:t>
      </w:r>
      <w:r w:rsidRPr="00177BAE">
        <w:rPr>
          <w:rFonts w:ascii="Arial" w:hAnsi="Arial" w:eastAsia="Arial Unicode MS" w:cs="Arial"/>
          <w:spacing w:val="-1"/>
        </w:rPr>
        <w:t xml:space="preserve">be supplied shall </w:t>
      </w:r>
      <w:r w:rsidRPr="00177BAE">
        <w:rPr>
          <w:rFonts w:ascii="Arial" w:hAnsi="Arial" w:eastAsia="Arial Unicode MS" w:cs="Arial"/>
        </w:rPr>
        <w:t xml:space="preserve">not </w:t>
      </w:r>
      <w:r w:rsidRPr="00177BAE">
        <w:rPr>
          <w:rFonts w:ascii="Arial" w:hAnsi="Arial" w:eastAsia="Arial Unicode MS" w:cs="Arial"/>
          <w:spacing w:val="-1"/>
        </w:rPr>
        <w:t xml:space="preserve">be less </w:t>
      </w:r>
      <w:r w:rsidRPr="00177BAE">
        <w:rPr>
          <w:rFonts w:ascii="Arial" w:hAnsi="Arial" w:eastAsia="Arial Unicode MS" w:cs="Arial"/>
        </w:rPr>
        <w:t xml:space="preserve">than </w:t>
      </w:r>
      <w:r w:rsidRPr="00177BAE">
        <w:rPr>
          <w:rFonts w:ascii="Arial" w:hAnsi="Arial" w:eastAsia="Arial Unicode MS" w:cs="Arial"/>
          <w:spacing w:val="-1"/>
        </w:rPr>
        <w:t xml:space="preserve">those </w:t>
      </w:r>
      <w:r w:rsidRPr="00177BAE">
        <w:rPr>
          <w:rFonts w:ascii="Arial" w:hAnsi="Arial" w:eastAsia="Arial Unicode MS" w:cs="Arial"/>
        </w:rPr>
        <w:t xml:space="preserve">required in </w:t>
      </w:r>
      <w:r w:rsidRPr="00177BAE">
        <w:rPr>
          <w:rFonts w:ascii="Arial" w:hAnsi="Arial" w:eastAsia="Arial Unicode MS" w:cs="Arial"/>
          <w:spacing w:val="-1"/>
        </w:rPr>
        <w:t xml:space="preserve">these specifications. </w:t>
      </w:r>
      <w:r w:rsidRPr="00177BAE">
        <w:rPr>
          <w:rFonts w:ascii="Arial" w:hAnsi="Arial" w:eastAsia="Arial Unicode MS" w:cs="Arial"/>
        </w:rPr>
        <w:t xml:space="preserve">Deviations from </w:t>
      </w:r>
      <w:r w:rsidRPr="00177BAE">
        <w:rPr>
          <w:rFonts w:ascii="Arial" w:hAnsi="Arial" w:eastAsia="Arial Unicode MS" w:cs="Arial"/>
          <w:spacing w:val="-1"/>
        </w:rPr>
        <w:t xml:space="preserve">the basic requirements, </w:t>
      </w:r>
      <w:r w:rsidRPr="00177BAE">
        <w:rPr>
          <w:rFonts w:ascii="Arial" w:hAnsi="Arial" w:eastAsia="Arial Unicode MS" w:cs="Arial"/>
        </w:rPr>
        <w:t xml:space="preserve">if any, </w:t>
      </w:r>
      <w:r w:rsidRPr="00177BAE">
        <w:rPr>
          <w:rFonts w:ascii="Arial" w:hAnsi="Arial" w:eastAsia="Arial Unicode MS" w:cs="Arial"/>
          <w:spacing w:val="-1"/>
        </w:rPr>
        <w:t xml:space="preserve">shall be explained </w:t>
      </w:r>
      <w:r w:rsidRPr="00177BAE">
        <w:rPr>
          <w:rFonts w:ascii="Arial" w:hAnsi="Arial" w:eastAsia="Arial Unicode MS" w:cs="Arial"/>
        </w:rPr>
        <w:t xml:space="preserve">in detail in </w:t>
      </w:r>
      <w:r w:rsidRPr="00177BAE">
        <w:rPr>
          <w:rFonts w:ascii="Arial" w:hAnsi="Arial" w:eastAsia="Arial Unicode MS" w:cs="Arial"/>
          <w:spacing w:val="-1"/>
        </w:rPr>
        <w:t xml:space="preserve">writing with </w:t>
      </w:r>
      <w:r w:rsidRPr="00177BAE">
        <w:rPr>
          <w:rFonts w:ascii="Arial" w:hAnsi="Arial" w:eastAsia="Arial Unicode MS" w:cs="Arial"/>
        </w:rPr>
        <w:t xml:space="preserve">the </w:t>
      </w:r>
      <w:r w:rsidRPr="00177BAE">
        <w:rPr>
          <w:rFonts w:ascii="Arial" w:hAnsi="Arial" w:eastAsia="Arial Unicode MS" w:cs="Arial"/>
          <w:spacing w:val="-1"/>
        </w:rPr>
        <w:t xml:space="preserve">offer, with supporting </w:t>
      </w:r>
      <w:r w:rsidRPr="00177BAE">
        <w:rPr>
          <w:rFonts w:ascii="Arial" w:hAnsi="Arial" w:eastAsia="Arial Unicode MS" w:cs="Arial"/>
        </w:rPr>
        <w:t xml:space="preserve">data </w:t>
      </w:r>
      <w:r w:rsidRPr="00177BAE">
        <w:rPr>
          <w:rFonts w:ascii="Arial" w:hAnsi="Arial" w:eastAsia="Arial Unicode MS" w:cs="Arial"/>
          <w:spacing w:val="-1"/>
        </w:rPr>
        <w:t xml:space="preserve">such </w:t>
      </w:r>
      <w:r w:rsidRPr="00177BAE">
        <w:rPr>
          <w:rFonts w:ascii="Arial" w:hAnsi="Arial" w:eastAsia="Arial Unicode MS" w:cs="Arial"/>
        </w:rPr>
        <w:t xml:space="preserve">as </w:t>
      </w:r>
      <w:r w:rsidRPr="00177BAE">
        <w:rPr>
          <w:rFonts w:ascii="Arial" w:hAnsi="Arial" w:eastAsia="Arial Unicode MS" w:cs="Arial"/>
          <w:spacing w:val="-1"/>
        </w:rPr>
        <w:t xml:space="preserve">calculation sheets, </w:t>
      </w:r>
      <w:r w:rsidRPr="00177BAE">
        <w:rPr>
          <w:rFonts w:ascii="Arial" w:hAnsi="Arial" w:eastAsia="Arial Unicode MS" w:cs="Arial"/>
        </w:rPr>
        <w:t xml:space="preserve">etc. </w:t>
      </w:r>
      <w:r w:rsidRPr="00177BAE">
        <w:rPr>
          <w:rFonts w:ascii="Arial" w:hAnsi="Arial" w:eastAsia="Arial Unicode MS" w:cs="Arial"/>
          <w:b/>
        </w:rPr>
        <w:t xml:space="preserve">The </w:t>
      </w:r>
      <w:r w:rsidRPr="00177BAE">
        <w:rPr>
          <w:rFonts w:ascii="Arial" w:hAnsi="Arial" w:eastAsia="Arial Unicode MS" w:cs="Arial"/>
          <w:b/>
          <w:spacing w:val="-1"/>
        </w:rPr>
        <w:t xml:space="preserve">Bank </w:t>
      </w:r>
      <w:r w:rsidRPr="00177BAE">
        <w:rPr>
          <w:rFonts w:ascii="Arial" w:hAnsi="Arial" w:eastAsia="Arial Unicode MS" w:cs="Arial"/>
          <w:b/>
        </w:rPr>
        <w:t xml:space="preserve">reserves </w:t>
      </w:r>
      <w:r w:rsidRPr="00177BAE">
        <w:rPr>
          <w:rFonts w:ascii="Arial" w:hAnsi="Arial" w:eastAsia="Arial Unicode MS" w:cs="Arial"/>
          <w:b/>
          <w:spacing w:val="-1"/>
        </w:rPr>
        <w:t xml:space="preserve">the right </w:t>
      </w:r>
      <w:r w:rsidRPr="00177BAE">
        <w:rPr>
          <w:rFonts w:ascii="Arial" w:hAnsi="Arial" w:eastAsia="Arial Unicode MS" w:cs="Arial"/>
          <w:b/>
        </w:rPr>
        <w:t xml:space="preserve">to reject </w:t>
      </w:r>
      <w:r w:rsidRPr="00177BAE">
        <w:rPr>
          <w:rFonts w:ascii="Arial" w:hAnsi="Arial" w:eastAsia="Arial Unicode MS" w:cs="Arial"/>
          <w:b/>
          <w:spacing w:val="-1"/>
        </w:rPr>
        <w:t>the products,</w:t>
      </w:r>
      <w:r w:rsidRPr="00177BAE">
        <w:rPr>
          <w:rFonts w:ascii="Arial" w:hAnsi="Arial" w:eastAsia="Arial Unicode MS" w:cs="Arial"/>
          <w:spacing w:val="-1"/>
        </w:rPr>
        <w:t xml:space="preserve"> </w:t>
      </w:r>
      <w:r w:rsidRPr="00177BAE">
        <w:rPr>
          <w:rFonts w:ascii="Arial" w:hAnsi="Arial" w:eastAsia="Arial Unicode MS" w:cs="Arial"/>
        </w:rPr>
        <w:t xml:space="preserve">if </w:t>
      </w:r>
      <w:r w:rsidRPr="00177BAE">
        <w:rPr>
          <w:rFonts w:ascii="Arial" w:hAnsi="Arial" w:eastAsia="Arial Unicode MS" w:cs="Arial"/>
          <w:spacing w:val="-1"/>
        </w:rPr>
        <w:t xml:space="preserve">such deviations shall be found critical </w:t>
      </w:r>
      <w:r w:rsidRPr="00177BAE">
        <w:rPr>
          <w:rFonts w:ascii="Arial" w:hAnsi="Arial" w:eastAsia="Arial Unicode MS" w:cs="Arial"/>
        </w:rPr>
        <w:t xml:space="preserve">to </w:t>
      </w:r>
      <w:r w:rsidRPr="00177BAE">
        <w:rPr>
          <w:rFonts w:ascii="Arial" w:hAnsi="Arial" w:eastAsia="Arial Unicode MS" w:cs="Arial"/>
          <w:spacing w:val="-1"/>
        </w:rPr>
        <w:t xml:space="preserve">the use </w:t>
      </w:r>
      <w:r w:rsidRPr="00177BAE">
        <w:rPr>
          <w:rFonts w:ascii="Arial" w:hAnsi="Arial" w:eastAsia="Arial Unicode MS" w:cs="Arial"/>
        </w:rPr>
        <w:t xml:space="preserve">and operation of </w:t>
      </w:r>
      <w:r w:rsidRPr="00177BAE">
        <w:rPr>
          <w:rFonts w:ascii="Arial" w:hAnsi="Arial" w:eastAsia="Arial Unicode MS" w:cs="Arial"/>
          <w:spacing w:val="-1"/>
        </w:rPr>
        <w:t>the products.</w:t>
      </w:r>
    </w:p>
    <w:p w:rsidRPr="000822C8"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0822C8">
        <w:rPr>
          <w:rFonts w:ascii="Arial" w:hAnsi="Arial" w:eastAsia="Arial Unicode MS" w:cs="Arial"/>
        </w:rPr>
        <w:t>Bidders shall not indicate their price in their Technical offer. The inclusion of any information in Technical offer that can indicate the price directly or indirectly may result in the rejection of the offer as non- responsive.</w:t>
      </w:r>
    </w:p>
    <w:p w:rsidRPr="00177BAE" w:rsidR="001813B8" w:rsidP="001813B8" w:rsidRDefault="001813B8">
      <w:pPr>
        <w:widowControl w:val="0"/>
        <w:numPr>
          <w:ilvl w:val="0"/>
          <w:numId w:val="27"/>
        </w:numPr>
        <w:tabs>
          <w:tab w:val="left" w:pos="540"/>
        </w:tabs>
        <w:spacing w:after="0" w:line="360" w:lineRule="auto"/>
        <w:ind w:left="540" w:hanging="540"/>
        <w:jc w:val="both"/>
        <w:rPr>
          <w:rFonts w:ascii="Arial" w:hAnsi="Arial" w:eastAsia="Arial Unicode MS" w:cs="Arial"/>
        </w:rPr>
      </w:pPr>
      <w:r w:rsidRPr="00177BAE">
        <w:rPr>
          <w:rFonts w:ascii="Arial" w:hAnsi="Arial" w:eastAsia="Arial Unicode MS" w:cs="Arial"/>
          <w:spacing w:val="-1"/>
        </w:rPr>
        <w:t xml:space="preserve">The </w:t>
      </w:r>
      <w:r w:rsidRPr="00177BAE">
        <w:rPr>
          <w:rFonts w:ascii="Arial" w:hAnsi="Arial" w:eastAsia="Arial Unicode MS" w:cs="Arial"/>
        </w:rPr>
        <w:t xml:space="preserve">Bidders are </w:t>
      </w:r>
      <w:r w:rsidRPr="00177BAE">
        <w:rPr>
          <w:rFonts w:ascii="Arial" w:hAnsi="Arial" w:eastAsia="Arial Unicode MS" w:cs="Arial"/>
          <w:spacing w:val="-1"/>
        </w:rPr>
        <w:t xml:space="preserve">requested to present information along with </w:t>
      </w:r>
      <w:r w:rsidRPr="00177BAE">
        <w:rPr>
          <w:rFonts w:ascii="Arial" w:hAnsi="Arial" w:eastAsia="Arial Unicode MS" w:cs="Arial"/>
        </w:rPr>
        <w:t xml:space="preserve">their </w:t>
      </w:r>
      <w:r w:rsidRPr="00177BAE">
        <w:rPr>
          <w:rFonts w:ascii="Arial" w:hAnsi="Arial" w:eastAsia="Arial Unicode MS" w:cs="Arial"/>
          <w:spacing w:val="-1"/>
        </w:rPr>
        <w:t xml:space="preserve">offers </w:t>
      </w:r>
      <w:r w:rsidRPr="00177BAE">
        <w:rPr>
          <w:rFonts w:ascii="Arial" w:hAnsi="Arial" w:eastAsia="Arial Unicode MS" w:cs="Arial"/>
        </w:rPr>
        <w:t xml:space="preserve">as </w:t>
      </w:r>
      <w:r w:rsidRPr="00177BAE">
        <w:rPr>
          <w:rFonts w:ascii="Arial" w:hAnsi="Arial" w:eastAsia="Arial Unicode MS" w:cs="Arial"/>
          <w:spacing w:val="-1"/>
        </w:rPr>
        <w:t>follows:</w:t>
      </w:r>
      <w:r w:rsidRPr="00177BAE">
        <w:rPr>
          <w:rFonts w:ascii="Arial" w:hAnsi="Arial" w:eastAsia="Arial Unicode MS" w:cs="Arial"/>
        </w:rPr>
        <w:t>-</w:t>
      </w:r>
    </w:p>
    <w:p w:rsidRPr="00177BAE" w:rsidR="001813B8" w:rsidP="001813B8" w:rsidRDefault="001813B8">
      <w:pPr>
        <w:widowControl w:val="0"/>
        <w:numPr>
          <w:ilvl w:val="1"/>
          <w:numId w:val="27"/>
        </w:numPr>
        <w:tabs>
          <w:tab w:val="left" w:pos="990"/>
        </w:tabs>
        <w:spacing w:after="0" w:line="360" w:lineRule="auto"/>
        <w:ind w:left="990" w:hanging="450"/>
        <w:jc w:val="both"/>
        <w:rPr>
          <w:rFonts w:ascii="Arial" w:hAnsi="Arial" w:eastAsia="Arial Unicode MS" w:cs="Arial"/>
          <w:spacing w:val="-1"/>
        </w:rPr>
      </w:pPr>
      <w:r w:rsidRPr="00177BAE">
        <w:rPr>
          <w:rFonts w:ascii="Arial" w:hAnsi="Arial" w:eastAsia="Arial Unicode MS" w:cs="Arial"/>
          <w:spacing w:val="-1"/>
        </w:rPr>
        <w:t xml:space="preserve">Shortest possible delivery period. </w:t>
      </w:r>
    </w:p>
    <w:p w:rsidRPr="008F5F3E" w:rsidR="001813B8" w:rsidP="001813B8" w:rsidRDefault="001813B8">
      <w:pPr>
        <w:widowControl w:val="0"/>
        <w:numPr>
          <w:ilvl w:val="1"/>
          <w:numId w:val="27"/>
        </w:numPr>
        <w:tabs>
          <w:tab w:val="left" w:pos="990"/>
        </w:tabs>
        <w:spacing w:before="120" w:after="0" w:line="360" w:lineRule="auto"/>
        <w:ind w:left="990" w:hanging="450"/>
        <w:jc w:val="both"/>
        <w:rPr>
          <w:rFonts w:ascii="Arial" w:hAnsi="Arial" w:eastAsia="Arial Unicode MS" w:cs="Arial"/>
          <w:spacing w:val="-1"/>
        </w:rPr>
      </w:pPr>
      <w:r w:rsidRPr="008F5F3E">
        <w:rPr>
          <w:rFonts w:ascii="Arial" w:hAnsi="Arial" w:eastAsia="Arial Unicode MS" w:cs="Arial"/>
          <w:spacing w:val="-1"/>
        </w:rPr>
        <w:t>Information on proper representative and/or local work shop for back-up service/repair and maintenance/ etc., including their names and addresses.</w:t>
      </w:r>
    </w:p>
    <w:p w:rsidRPr="00177BAE" w:rsidR="001813B8" w:rsidP="001813B8" w:rsidRDefault="001813B8">
      <w:pPr>
        <w:widowControl w:val="0"/>
        <w:numPr>
          <w:ilvl w:val="1"/>
          <w:numId w:val="27"/>
        </w:numPr>
        <w:tabs>
          <w:tab w:val="left" w:pos="990"/>
        </w:tabs>
        <w:spacing w:before="120" w:after="0" w:line="360" w:lineRule="auto"/>
        <w:ind w:left="990" w:hanging="450"/>
        <w:jc w:val="both"/>
        <w:rPr>
          <w:rFonts w:ascii="Arial" w:hAnsi="Arial" w:eastAsia="Arial Unicode MS" w:cs="Arial"/>
          <w:spacing w:val="-1"/>
        </w:rPr>
      </w:pPr>
      <w:r w:rsidRPr="00177BAE">
        <w:rPr>
          <w:rFonts w:ascii="Arial" w:hAnsi="Arial" w:eastAsia="Arial Unicode MS" w:cs="Arial"/>
          <w:spacing w:val="-1"/>
        </w:rPr>
        <w:t>Warranty: a minimum comprehensive warranty from the date of delivery.</w:t>
      </w:r>
    </w:p>
    <w:p w:rsidRPr="00177BAE" w:rsidR="001813B8" w:rsidP="001813B8" w:rsidRDefault="001813B8">
      <w:pPr>
        <w:widowControl w:val="0"/>
        <w:numPr>
          <w:ilvl w:val="1"/>
          <w:numId w:val="27"/>
        </w:numPr>
        <w:tabs>
          <w:tab w:val="left" w:pos="990"/>
        </w:tabs>
        <w:spacing w:before="120" w:after="0" w:line="360" w:lineRule="auto"/>
        <w:ind w:left="990" w:hanging="450"/>
        <w:jc w:val="both"/>
        <w:rPr>
          <w:rFonts w:ascii="Arial" w:hAnsi="Arial" w:eastAsia="Arial Unicode MS" w:cs="Arial"/>
          <w:spacing w:val="-1"/>
        </w:rPr>
      </w:pPr>
      <w:r w:rsidRPr="00177BAE">
        <w:rPr>
          <w:rFonts w:ascii="Arial" w:hAnsi="Arial" w:eastAsia="Arial Unicode MS" w:cs="Arial"/>
          <w:spacing w:val="-1"/>
        </w:rPr>
        <w:t>Mandatory submission of Technical documents with the offer.</w:t>
      </w:r>
      <w:r w:rsidRPr="00177BAE">
        <w:rPr>
          <w:rFonts w:ascii="Arial" w:hAnsi="Arial" w:eastAsia="Footlight MT Light" w:cs="Arial"/>
          <w:noProof/>
        </w:rPr>
        <mc:AlternateContent>
          <mc:Choice Requires="wps">
            <w:drawing>
              <wp:anchor distT="0" distB="0" distL="114300" distR="114300" simplePos="0" relativeHeight="251659264" behindDoc="1" locked="0" layoutInCell="0" allowOverlap="1" wp14:editId="03B07105" wp14:anchorId="115BA408">
                <wp:simplePos x="0" y="0"/>
                <wp:positionH relativeFrom="column">
                  <wp:posOffset>413385</wp:posOffset>
                </wp:positionH>
                <wp:positionV relativeFrom="paragraph">
                  <wp:posOffset>-723900</wp:posOffset>
                </wp:positionV>
                <wp:extent cx="0" cy="440690"/>
                <wp:effectExtent l="13335" t="13970" r="5715" b="1206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69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10"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color="white" strokeweigh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" from="32.55pt,-57pt" to="32.55pt,-22.3pt" w14:anchorId="050DD805"/>
            </w:pict>
          </mc:Fallback>
        </mc:AlternateContent>
      </w: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r w:rsidRPr="00177BAE">
        <w:rPr>
          <w:rFonts w:ascii="Arial" w:hAnsi="Arial" w:cs="Arial"/>
          <w:b/>
          <w:bCs/>
        </w:rPr>
        <w:t>PART FIVE</w:t>
      </w:r>
    </w:p>
    <w:p w:rsidR="001813B8" w:rsidP="001813B8"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Evaluation Method </w:t>
      </w:r>
    </w:p>
    <w:p w:rsidR="001813B8" w:rsidP="001813B8" w:rsidRDefault="001813B8">
      <w:pPr>
        <w:widowControl w:val="0"/>
        <w:autoSpaceDE w:val="0"/>
        <w:autoSpaceDN w:val="0"/>
        <w:adjustRightInd w:val="0"/>
        <w:spacing w:before="120" w:line="360" w:lineRule="auto"/>
        <w:jc w:val="center"/>
        <w:rPr>
          <w:rFonts w:ascii="Arial" w:hAnsi="Arial" w:cs="Arial"/>
          <w:b/>
          <w:bCs/>
        </w:rPr>
      </w:pPr>
    </w:p>
    <w:tbl>
      <w:tblPr>
        <w:tblStyle w:val="TableGrid"/>
        <w:tblW w:w="0" w:type="auto"/>
        <w:tblLook w:val="04A0" w:firstRow="1" w:lastRow="0" w:firstColumn="1" w:lastColumn="0" w:noHBand="0" w:noVBand="1"/>
      </w:tblPr>
      <w:tblGrid>
        <w:gridCol w:w="4788"/>
        <w:gridCol w:w="4788"/>
      </w:tblGrid>
      <w:tr w:rsidR="001813B8" w:rsidTr="009B40A9">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lastRenderedPageBreak/>
              <w:t>Evaluation method</w:t>
            </w:r>
          </w:p>
        </w:tc>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Weight </w:t>
            </w:r>
          </w:p>
        </w:tc>
      </w:tr>
      <w:tr w:rsidR="001813B8" w:rsidTr="009B40A9">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Technical </w:t>
            </w:r>
          </w:p>
        </w:tc>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p>
        </w:tc>
      </w:tr>
      <w:tr w:rsidR="001813B8" w:rsidTr="009B40A9">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Non- technical </w:t>
            </w:r>
          </w:p>
        </w:tc>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p>
        </w:tc>
      </w:tr>
      <w:tr w:rsidR="001813B8" w:rsidTr="009B40A9">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Financial </w:t>
            </w:r>
          </w:p>
        </w:tc>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p>
        </w:tc>
      </w:tr>
      <w:tr w:rsidR="001813B8" w:rsidTr="009B40A9">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r>
              <w:rPr>
                <w:rFonts w:ascii="Arial" w:hAnsi="Arial" w:cs="Arial"/>
                <w:b/>
                <w:bCs/>
              </w:rPr>
              <w:t xml:space="preserve">Total </w:t>
            </w:r>
          </w:p>
        </w:tc>
        <w:tc>
          <w:tcPr>
            <w:tcW w:w="4788" w:type="dxa"/>
          </w:tcPr>
          <w:p w:rsidR="001813B8" w:rsidP="009B40A9" w:rsidRDefault="001813B8">
            <w:pPr>
              <w:widowControl w:val="0"/>
              <w:autoSpaceDE w:val="0"/>
              <w:autoSpaceDN w:val="0"/>
              <w:adjustRightInd w:val="0"/>
              <w:spacing w:before="120" w:line="360" w:lineRule="auto"/>
              <w:jc w:val="center"/>
              <w:rPr>
                <w:rFonts w:ascii="Arial" w:hAnsi="Arial" w:cs="Arial"/>
                <w:b/>
                <w:bCs/>
              </w:rPr>
            </w:pPr>
          </w:p>
        </w:tc>
      </w:tr>
    </w:tbl>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001813B8" w:rsidP="001813B8" w:rsidRDefault="001813B8">
      <w:pPr>
        <w:widowControl w:val="0"/>
        <w:autoSpaceDE w:val="0"/>
        <w:autoSpaceDN w:val="0"/>
        <w:adjustRightInd w:val="0"/>
        <w:spacing w:before="120" w:line="360" w:lineRule="auto"/>
        <w:jc w:val="center"/>
        <w:rPr>
          <w:rFonts w:ascii="Arial" w:hAnsi="Arial" w:cs="Arial"/>
          <w:b/>
          <w:bCs/>
        </w:rPr>
      </w:pPr>
    </w:p>
    <w:p w:rsidRPr="00177BAE" w:rsidR="001813B8" w:rsidP="001813B8" w:rsidRDefault="001813B8">
      <w:pPr>
        <w:keepNext/>
        <w:spacing w:before="120" w:line="360" w:lineRule="auto"/>
        <w:jc w:val="center"/>
        <w:outlineLvl w:val="0"/>
        <w:rPr>
          <w:rFonts w:ascii="Arial" w:hAnsi="Arial" w:cs="Arial"/>
        </w:rPr>
      </w:pPr>
      <w:bookmarkStart w:name="_Toc192489717" w:id="36"/>
      <w:r w:rsidRPr="00177BAE">
        <w:rPr>
          <w:rFonts w:ascii="Arial" w:hAnsi="Arial" w:cs="Arial"/>
          <w:b/>
          <w:bCs/>
          <w:kern w:val="32"/>
        </w:rPr>
        <w:t>PART SIX</w:t>
      </w:r>
      <w:bookmarkEnd w:id="36"/>
    </w:p>
    <w:p w:rsidR="001813B8" w:rsidP="001813B8" w:rsidRDefault="001813B8">
      <w:pPr>
        <w:keepNext/>
        <w:spacing w:before="120" w:line="360" w:lineRule="auto"/>
        <w:jc w:val="center"/>
        <w:outlineLvl w:val="0"/>
        <w:rPr>
          <w:rFonts w:ascii="Arial" w:hAnsi="Arial" w:cs="Arial"/>
          <w:b/>
          <w:bCs/>
          <w:kern w:val="32"/>
        </w:rPr>
      </w:pPr>
      <w:bookmarkStart w:name="_Toc192489718" w:id="37"/>
      <w:r w:rsidRPr="00177BAE">
        <w:rPr>
          <w:rFonts w:ascii="Arial" w:hAnsi="Arial" w:cs="Arial"/>
          <w:b/>
          <w:bCs/>
          <w:kern w:val="32"/>
        </w:rPr>
        <w:t xml:space="preserve">PRICE SCHEDULE </w:t>
      </w:r>
      <w:bookmarkEnd w:id="37"/>
    </w:p>
    <w:p w:rsidR="001813B8" w:rsidP="001813B8" w:rsidRDefault="001813B8">
      <w:pPr>
        <w:keepNext/>
        <w:spacing w:before="120" w:line="360" w:lineRule="auto"/>
        <w:jc w:val="center"/>
        <w:outlineLvl w:val="0"/>
        <w:rPr>
          <w:rFonts w:ascii="Arial" w:hAnsi="Arial" w:cs="Arial"/>
          <w:b/>
          <w:bCs/>
          <w:kern w:val="32"/>
        </w:rPr>
      </w:pPr>
    </w:p>
    <w:p w:rsidRPr="00A83A6E" w:rsidR="001813B8" w:rsidP="001813B8" w:rsidRDefault="001813B8">
      <w:pPr>
        <w:keepNext/>
        <w:spacing w:before="120" w:line="360" w:lineRule="auto"/>
        <w:jc w:val="both"/>
        <w:outlineLvl w:val="0"/>
        <w:rPr>
          <w:rFonts w:ascii="Arial" w:hAnsi="Arial" w:cs="Arial"/>
          <w:bCs/>
          <w:kern w:val="32"/>
        </w:rPr>
      </w:pPr>
      <w:bookmarkStart w:name="_Toc192489719" w:id="38"/>
      <w:r w:rsidRPr="00A83A6E">
        <w:rPr>
          <w:rFonts w:ascii="Arial" w:hAnsi="Arial" w:cs="Arial"/>
          <w:bCs/>
          <w:kern w:val="32"/>
        </w:rPr>
        <w:t>Date___________________</w:t>
      </w:r>
      <w:bookmarkEnd w:id="38"/>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rPr>
        <w:t xml:space="preserve">Ref.  Number__________________ </w:t>
      </w:r>
    </w:p>
    <w:p w:rsidR="001813B8" w:rsidP="001813B8" w:rsidRDefault="001813B8">
      <w:pPr>
        <w:widowControl w:val="0"/>
        <w:autoSpaceDE w:val="0"/>
        <w:autoSpaceDN w:val="0"/>
        <w:adjustRightInd w:val="0"/>
        <w:spacing w:before="120" w:line="360" w:lineRule="auto"/>
        <w:jc w:val="both"/>
        <w:rPr>
          <w:rFonts w:ascii="Arial" w:hAnsi="Arial" w:cs="Arial"/>
        </w:rPr>
      </w:pPr>
      <w:r>
        <w:rPr>
          <w:rFonts w:ascii="Arial" w:hAnsi="Arial" w:cs="Arial"/>
        </w:rPr>
        <w:t>Name of bidder_________________</w:t>
      </w:r>
    </w:p>
    <w:p w:rsidR="001813B8" w:rsidP="001813B8" w:rsidRDefault="001813B8">
      <w:pPr>
        <w:widowControl w:val="0"/>
        <w:autoSpaceDE w:val="0"/>
        <w:autoSpaceDN w:val="0"/>
        <w:adjustRightInd w:val="0"/>
        <w:spacing w:before="120" w:line="360" w:lineRule="auto"/>
        <w:jc w:val="both"/>
        <w:rPr>
          <w:rFonts w:ascii="Arial" w:hAnsi="Arial" w:cs="Arial"/>
        </w:rPr>
      </w:pPr>
    </w:p>
    <w:p w:rsidR="001813B8" w:rsidP="001813B8" w:rsidRDefault="001813B8">
      <w:pPr>
        <w:widowControl w:val="0"/>
        <w:autoSpaceDE w:val="0"/>
        <w:autoSpaceDN w:val="0"/>
        <w:adjustRightInd w:val="0"/>
        <w:spacing w:before="120" w:line="360" w:lineRule="auto"/>
        <w:jc w:val="both"/>
        <w:rPr>
          <w:rFonts w:ascii="Arial" w:hAnsi="Arial" w:cs="Arial"/>
        </w:rPr>
      </w:pPr>
    </w:p>
    <w:tbl>
      <w:tblPr>
        <w:tblStyle w:val="TableGrid"/>
        <w:tblW w:w="0" w:type="auto"/>
        <w:tblInd w:w="-522" w:type="dxa"/>
        <w:tblLook w:val="04A0" w:firstRow="1" w:lastRow="0" w:firstColumn="1" w:lastColumn="0" w:noHBand="0" w:noVBand="1"/>
      </w:tblPr>
      <w:tblGrid>
        <w:gridCol w:w="628"/>
        <w:gridCol w:w="2627"/>
        <w:gridCol w:w="1588"/>
        <w:gridCol w:w="1251"/>
        <w:gridCol w:w="2211"/>
        <w:gridCol w:w="1845"/>
      </w:tblGrid>
      <w:tr w:rsidR="001813B8" w:rsidTr="009B40A9">
        <w:tc>
          <w:tcPr>
            <w:tcW w:w="630" w:type="dxa"/>
            <w:shd w:val="clear" w:color="auto" w:fill="BFBFBF" w:themeFill="background1" w:themeFillShade="BF"/>
          </w:tcPr>
          <w:p w:rsidR="001813B8" w:rsidP="009B40A9" w:rsidRDefault="001813B8">
            <w:pPr>
              <w:pStyle w:val="ListParagraph"/>
              <w:keepNext/>
              <w:spacing w:before="120" w:line="360" w:lineRule="auto"/>
              <w:ind w:left="0"/>
              <w:contextualSpacing w:val="0"/>
              <w:jc w:val="both"/>
              <w:outlineLvl w:val="0"/>
              <w:rPr>
                <w:rFonts w:ascii="Arial" w:hAnsi="Arial" w:cs="Arial"/>
                <w:b/>
                <w:bCs/>
                <w:kern w:val="32"/>
              </w:rPr>
            </w:pPr>
            <w:bookmarkStart w:name="_Toc192489720" w:id="39"/>
            <w:r>
              <w:rPr>
                <w:rFonts w:ascii="Arial" w:hAnsi="Arial" w:cs="Arial"/>
                <w:b/>
                <w:bCs/>
                <w:kern w:val="32"/>
              </w:rPr>
              <w:t>S.N</w:t>
            </w:r>
            <w:bookmarkEnd w:id="39"/>
            <w:r>
              <w:rPr>
                <w:rFonts w:ascii="Arial" w:hAnsi="Arial" w:cs="Arial"/>
                <w:b/>
                <w:bCs/>
                <w:kern w:val="32"/>
              </w:rPr>
              <w:t xml:space="preserve"> </w:t>
            </w:r>
          </w:p>
        </w:tc>
        <w:tc>
          <w:tcPr>
            <w:tcW w:w="2700" w:type="dxa"/>
            <w:shd w:val="clear" w:color="auto" w:fill="BFBFBF" w:themeFill="background1" w:themeFillShade="BF"/>
          </w:tcPr>
          <w:p w:rsidR="001813B8" w:rsidP="009B40A9" w:rsidRDefault="001813B8">
            <w:pPr>
              <w:pStyle w:val="ListParagraph"/>
              <w:keepNext/>
              <w:spacing w:before="120" w:line="360" w:lineRule="auto"/>
              <w:ind w:left="0"/>
              <w:contextualSpacing w:val="0"/>
              <w:jc w:val="both"/>
              <w:outlineLvl w:val="0"/>
              <w:rPr>
                <w:rFonts w:ascii="Arial" w:hAnsi="Arial" w:cs="Arial"/>
                <w:b/>
                <w:bCs/>
                <w:kern w:val="32"/>
              </w:rPr>
            </w:pPr>
            <w:bookmarkStart w:name="_Toc192489721" w:id="40"/>
            <w:r w:rsidRPr="009F6C23">
              <w:rPr>
                <w:rFonts w:ascii="Arial" w:hAnsi="Arial" w:cs="Arial"/>
                <w:b/>
                <w:bCs/>
                <w:kern w:val="32"/>
              </w:rPr>
              <w:t>Description</w:t>
            </w:r>
            <w:bookmarkEnd w:id="40"/>
          </w:p>
        </w:tc>
        <w:tc>
          <w:tcPr>
            <w:tcW w:w="1620" w:type="dxa"/>
            <w:shd w:val="clear" w:color="auto" w:fill="BFBFBF" w:themeFill="background1" w:themeFillShade="BF"/>
          </w:tcPr>
          <w:p w:rsidRPr="009F6C23" w:rsidR="001813B8" w:rsidP="009B40A9" w:rsidRDefault="001813B8">
            <w:pPr>
              <w:pStyle w:val="ListParagraph"/>
              <w:keepNext/>
              <w:spacing w:before="120" w:line="360" w:lineRule="auto"/>
              <w:ind w:left="0"/>
              <w:contextualSpacing w:val="0"/>
              <w:jc w:val="both"/>
              <w:outlineLvl w:val="0"/>
              <w:rPr>
                <w:rFonts w:ascii="Arial" w:hAnsi="Arial" w:cs="Arial"/>
                <w:b/>
                <w:bCs/>
                <w:kern w:val="32"/>
              </w:rPr>
            </w:pPr>
            <w:bookmarkStart w:name="_Toc192489722" w:id="41"/>
            <w:r w:rsidRPr="009F6C23">
              <w:rPr>
                <w:rFonts w:ascii="Arial" w:hAnsi="Arial" w:cs="Arial"/>
                <w:b/>
              </w:rPr>
              <w:t>Country of origin</w:t>
            </w:r>
            <w:bookmarkEnd w:id="41"/>
          </w:p>
        </w:tc>
        <w:tc>
          <w:tcPr>
            <w:tcW w:w="1260" w:type="dxa"/>
            <w:shd w:val="clear" w:color="auto" w:fill="BFBFBF" w:themeFill="background1" w:themeFillShade="BF"/>
          </w:tcPr>
          <w:p w:rsidRPr="009F6C23" w:rsidR="001813B8" w:rsidP="009B40A9" w:rsidRDefault="001813B8">
            <w:pPr>
              <w:pStyle w:val="ListParagraph"/>
              <w:keepNext/>
              <w:spacing w:before="120" w:line="360" w:lineRule="auto"/>
              <w:ind w:left="0"/>
              <w:contextualSpacing w:val="0"/>
              <w:jc w:val="both"/>
              <w:outlineLvl w:val="0"/>
              <w:rPr>
                <w:rFonts w:ascii="Arial" w:hAnsi="Arial" w:cs="Arial"/>
                <w:b/>
                <w:bCs/>
                <w:kern w:val="32"/>
              </w:rPr>
            </w:pPr>
            <w:bookmarkStart w:name="_Toc192489723" w:id="42"/>
            <w:r w:rsidRPr="009F6C23">
              <w:rPr>
                <w:rFonts w:ascii="Arial" w:hAnsi="Arial" w:cs="Arial"/>
                <w:b/>
              </w:rPr>
              <w:t>Quantity</w:t>
            </w:r>
            <w:bookmarkEnd w:id="42"/>
          </w:p>
        </w:tc>
        <w:tc>
          <w:tcPr>
            <w:tcW w:w="2273" w:type="dxa"/>
            <w:shd w:val="clear" w:color="auto" w:fill="BFBFBF" w:themeFill="background1" w:themeFillShade="BF"/>
            <w:vAlign w:val="center"/>
          </w:tcPr>
          <w:p w:rsidRPr="009F6C23" w:rsidR="001813B8" w:rsidP="009B40A9" w:rsidRDefault="001813B8">
            <w:pPr>
              <w:pStyle w:val="ListParagraph"/>
              <w:keepNext/>
              <w:spacing w:before="120"/>
              <w:ind w:left="0"/>
              <w:contextualSpacing w:val="0"/>
              <w:outlineLvl w:val="0"/>
              <w:rPr>
                <w:rFonts w:ascii="Arial" w:hAnsi="Arial" w:cs="Arial"/>
                <w:b/>
                <w:bCs/>
                <w:kern w:val="32"/>
              </w:rPr>
            </w:pPr>
            <w:bookmarkStart w:name="_Toc192489724" w:id="43"/>
            <w:r w:rsidRPr="009F6C23">
              <w:rPr>
                <w:rFonts w:ascii="Arial" w:hAnsi="Arial" w:cs="Arial"/>
                <w:b/>
                <w:color w:val="000000"/>
                <w:lang w:eastAsia="en-GB"/>
              </w:rPr>
              <w:t>Unit price  including 15% VAT</w:t>
            </w:r>
            <w:bookmarkEnd w:id="43"/>
          </w:p>
        </w:tc>
        <w:tc>
          <w:tcPr>
            <w:tcW w:w="1885" w:type="dxa"/>
            <w:shd w:val="clear" w:color="auto" w:fill="BFBFBF" w:themeFill="background1" w:themeFillShade="BF"/>
            <w:vAlign w:val="center"/>
          </w:tcPr>
          <w:p w:rsidRPr="009F6C23" w:rsidR="001813B8" w:rsidP="009B40A9" w:rsidRDefault="001813B8">
            <w:pPr>
              <w:pStyle w:val="ListParagraph"/>
              <w:keepNext/>
              <w:spacing w:before="120"/>
              <w:ind w:left="0"/>
              <w:contextualSpacing w:val="0"/>
              <w:outlineLvl w:val="0"/>
              <w:rPr>
                <w:rFonts w:ascii="Arial" w:hAnsi="Arial" w:cs="Arial"/>
                <w:b/>
                <w:bCs/>
                <w:kern w:val="32"/>
              </w:rPr>
            </w:pPr>
            <w:bookmarkStart w:name="_Toc192489725" w:id="44"/>
            <w:r w:rsidRPr="009F6C23">
              <w:rPr>
                <w:rFonts w:ascii="Arial" w:hAnsi="Arial" w:cs="Arial"/>
                <w:b/>
                <w:color w:val="000000"/>
                <w:lang w:eastAsia="en-GB"/>
              </w:rPr>
              <w:t>Total Price including 15% VAT</w:t>
            </w:r>
            <w:bookmarkEnd w:id="44"/>
            <w:r w:rsidRPr="009F6C23">
              <w:rPr>
                <w:rFonts w:ascii="Arial" w:hAnsi="Arial" w:cs="Arial"/>
                <w:b/>
                <w:color w:val="000000"/>
                <w:lang w:eastAsia="en-GB"/>
              </w:rPr>
              <w:t xml:space="preserve"> </w:t>
            </w:r>
          </w:p>
        </w:tc>
      </w:tr>
      <w:tr w:rsidR="001813B8" w:rsidTr="009B40A9">
        <w:trPr>
          <w:trHeight w:val="332"/>
        </w:trPr>
        <w:tc>
          <w:tcPr>
            <w:tcW w:w="630" w:type="dxa"/>
          </w:tcPr>
          <w:p w:rsidRPr="009F6C23" w:rsidR="001813B8" w:rsidP="009B40A9" w:rsidRDefault="001813B8">
            <w:pPr>
              <w:pStyle w:val="ListParagraph"/>
              <w:keepNext/>
              <w:ind w:left="0"/>
              <w:contextualSpacing w:val="0"/>
              <w:jc w:val="both"/>
              <w:outlineLvl w:val="0"/>
              <w:rPr>
                <w:rFonts w:ascii="Arial" w:hAnsi="Arial" w:cs="Arial"/>
                <w:b/>
                <w:bCs/>
                <w:kern w:val="32"/>
              </w:rPr>
            </w:pPr>
            <w:bookmarkStart w:name="_Toc192489726" w:id="45"/>
            <w:r w:rsidRPr="009F6C23">
              <w:rPr>
                <w:rFonts w:ascii="Arial" w:hAnsi="Arial" w:cs="Arial"/>
              </w:rPr>
              <w:t>1</w:t>
            </w:r>
            <w:bookmarkEnd w:id="45"/>
          </w:p>
        </w:tc>
        <w:tc>
          <w:tcPr>
            <w:tcW w:w="2700" w:type="dxa"/>
          </w:tcPr>
          <w:p w:rsidRPr="009F6C23" w:rsidR="001813B8" w:rsidP="009B40A9" w:rsidRDefault="001813B8">
            <w:pPr>
              <w:pStyle w:val="ListParagraph"/>
              <w:keepNext/>
              <w:ind w:left="0"/>
              <w:contextualSpacing w:val="0"/>
              <w:jc w:val="both"/>
              <w:outlineLvl w:val="0"/>
              <w:rPr>
                <w:rFonts w:ascii="Arial" w:hAnsi="Arial" w:cs="Arial"/>
                <w:b/>
                <w:bCs/>
                <w:kern w:val="32"/>
              </w:rPr>
            </w:pPr>
          </w:p>
        </w:tc>
        <w:tc>
          <w:tcPr>
            <w:tcW w:w="162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26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2273"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885"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r>
      <w:tr w:rsidR="001813B8" w:rsidTr="009B40A9">
        <w:tc>
          <w:tcPr>
            <w:tcW w:w="630" w:type="dxa"/>
          </w:tcPr>
          <w:p w:rsidRPr="009F6C23" w:rsidR="001813B8" w:rsidP="009B40A9" w:rsidRDefault="001813B8">
            <w:pPr>
              <w:pStyle w:val="ListParagraph"/>
              <w:keepNext/>
              <w:ind w:left="0"/>
              <w:contextualSpacing w:val="0"/>
              <w:jc w:val="both"/>
              <w:outlineLvl w:val="0"/>
              <w:rPr>
                <w:rFonts w:ascii="Arial" w:hAnsi="Arial" w:cs="Arial"/>
                <w:b/>
                <w:bCs/>
                <w:kern w:val="32"/>
              </w:rPr>
            </w:pPr>
            <w:bookmarkStart w:name="_Toc192489729" w:id="46"/>
            <w:r w:rsidRPr="009F6C23">
              <w:rPr>
                <w:rFonts w:ascii="Arial" w:hAnsi="Arial" w:cs="Arial"/>
              </w:rPr>
              <w:t>2</w:t>
            </w:r>
            <w:bookmarkEnd w:id="46"/>
          </w:p>
        </w:tc>
        <w:tc>
          <w:tcPr>
            <w:tcW w:w="2700" w:type="dxa"/>
          </w:tcPr>
          <w:p w:rsidRPr="009F6C23" w:rsidR="001813B8" w:rsidP="009B40A9" w:rsidRDefault="001813B8">
            <w:pPr>
              <w:pStyle w:val="ListParagraph"/>
              <w:keepNext/>
              <w:ind w:left="0"/>
              <w:contextualSpacing w:val="0"/>
              <w:jc w:val="both"/>
              <w:outlineLvl w:val="0"/>
              <w:rPr>
                <w:rFonts w:ascii="Arial" w:hAnsi="Arial" w:cs="Arial"/>
                <w:b/>
                <w:bCs/>
                <w:kern w:val="32"/>
              </w:rPr>
            </w:pPr>
          </w:p>
        </w:tc>
        <w:tc>
          <w:tcPr>
            <w:tcW w:w="162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26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2273"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885"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r>
      <w:tr w:rsidR="001813B8" w:rsidTr="009B40A9">
        <w:tc>
          <w:tcPr>
            <w:tcW w:w="630" w:type="dxa"/>
          </w:tcPr>
          <w:p w:rsidRPr="009F6C23" w:rsidR="001813B8" w:rsidP="009B40A9" w:rsidRDefault="001813B8">
            <w:pPr>
              <w:pStyle w:val="ListParagraph"/>
              <w:keepNext/>
              <w:ind w:left="0"/>
              <w:contextualSpacing w:val="0"/>
              <w:jc w:val="both"/>
              <w:outlineLvl w:val="0"/>
              <w:rPr>
                <w:rFonts w:ascii="Arial" w:hAnsi="Arial" w:cs="Arial"/>
                <w:b/>
                <w:bCs/>
                <w:kern w:val="32"/>
              </w:rPr>
            </w:pPr>
            <w:bookmarkStart w:name="_Toc192489732" w:id="47"/>
            <w:r w:rsidRPr="009F6C23">
              <w:rPr>
                <w:rFonts w:ascii="Arial" w:hAnsi="Arial" w:cs="Arial"/>
              </w:rPr>
              <w:t>3</w:t>
            </w:r>
            <w:bookmarkEnd w:id="47"/>
          </w:p>
        </w:tc>
        <w:tc>
          <w:tcPr>
            <w:tcW w:w="2700" w:type="dxa"/>
          </w:tcPr>
          <w:p w:rsidRPr="009F6C23" w:rsidR="001813B8" w:rsidP="009B40A9" w:rsidRDefault="001813B8">
            <w:pPr>
              <w:pStyle w:val="ListParagraph"/>
              <w:keepNext/>
              <w:ind w:left="0"/>
              <w:contextualSpacing w:val="0"/>
              <w:jc w:val="both"/>
              <w:outlineLvl w:val="0"/>
              <w:rPr>
                <w:rFonts w:ascii="Arial" w:hAnsi="Arial" w:cs="Arial"/>
                <w:b/>
                <w:bCs/>
                <w:kern w:val="32"/>
              </w:rPr>
            </w:pPr>
          </w:p>
        </w:tc>
        <w:tc>
          <w:tcPr>
            <w:tcW w:w="162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26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2273"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885"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r>
      <w:tr w:rsidR="001813B8" w:rsidTr="009B40A9">
        <w:tc>
          <w:tcPr>
            <w:tcW w:w="630" w:type="dxa"/>
          </w:tcPr>
          <w:p w:rsidRPr="009F6C23" w:rsidR="001813B8" w:rsidP="009B40A9" w:rsidRDefault="001813B8">
            <w:pPr>
              <w:pStyle w:val="ListParagraph"/>
              <w:keepNext/>
              <w:ind w:left="0"/>
              <w:contextualSpacing w:val="0"/>
              <w:jc w:val="both"/>
              <w:outlineLvl w:val="0"/>
              <w:rPr>
                <w:rFonts w:ascii="Arial" w:hAnsi="Arial" w:cs="Arial"/>
                <w:b/>
                <w:bCs/>
                <w:kern w:val="32"/>
              </w:rPr>
            </w:pPr>
            <w:bookmarkStart w:name="_Toc192489735" w:id="48"/>
            <w:r w:rsidRPr="009F6C23">
              <w:rPr>
                <w:rFonts w:ascii="Arial" w:hAnsi="Arial" w:cs="Arial"/>
              </w:rPr>
              <w:t>4</w:t>
            </w:r>
            <w:bookmarkEnd w:id="48"/>
          </w:p>
        </w:tc>
        <w:tc>
          <w:tcPr>
            <w:tcW w:w="2700" w:type="dxa"/>
          </w:tcPr>
          <w:p w:rsidRPr="009F6C23" w:rsidR="001813B8" w:rsidP="009B40A9" w:rsidRDefault="001813B8">
            <w:pPr>
              <w:pStyle w:val="ListParagraph"/>
              <w:keepNext/>
              <w:ind w:left="0"/>
              <w:contextualSpacing w:val="0"/>
              <w:jc w:val="both"/>
              <w:outlineLvl w:val="0"/>
              <w:rPr>
                <w:rFonts w:ascii="Arial" w:hAnsi="Arial" w:cs="Arial"/>
                <w:b/>
                <w:bCs/>
                <w:kern w:val="32"/>
              </w:rPr>
            </w:pPr>
          </w:p>
        </w:tc>
        <w:tc>
          <w:tcPr>
            <w:tcW w:w="162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26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2273"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885"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r>
      <w:tr w:rsidR="001813B8" w:rsidTr="009B40A9">
        <w:tc>
          <w:tcPr>
            <w:tcW w:w="630" w:type="dxa"/>
          </w:tcPr>
          <w:p w:rsidRPr="009F6C23" w:rsidR="001813B8" w:rsidP="009B40A9" w:rsidRDefault="001813B8">
            <w:pPr>
              <w:pStyle w:val="ListParagraph"/>
              <w:keepNext/>
              <w:ind w:left="0"/>
              <w:contextualSpacing w:val="0"/>
              <w:jc w:val="both"/>
              <w:outlineLvl w:val="0"/>
              <w:rPr>
                <w:rFonts w:ascii="Arial" w:hAnsi="Arial" w:cs="Arial"/>
                <w:b/>
                <w:bCs/>
                <w:kern w:val="32"/>
              </w:rPr>
            </w:pPr>
            <w:bookmarkStart w:name="_Toc192489738" w:id="49"/>
            <w:r w:rsidRPr="009F6C23">
              <w:rPr>
                <w:rFonts w:ascii="Arial" w:hAnsi="Arial" w:cs="Arial"/>
              </w:rPr>
              <w:t>5</w:t>
            </w:r>
            <w:bookmarkEnd w:id="49"/>
          </w:p>
        </w:tc>
        <w:tc>
          <w:tcPr>
            <w:tcW w:w="2700" w:type="dxa"/>
          </w:tcPr>
          <w:p w:rsidRPr="009F6C23" w:rsidR="001813B8" w:rsidP="009B40A9" w:rsidRDefault="001813B8">
            <w:pPr>
              <w:pStyle w:val="ListParagraph"/>
              <w:keepNext/>
              <w:ind w:left="0"/>
              <w:contextualSpacing w:val="0"/>
              <w:jc w:val="both"/>
              <w:outlineLvl w:val="0"/>
              <w:rPr>
                <w:rFonts w:ascii="Arial" w:hAnsi="Arial" w:cs="Arial"/>
                <w:b/>
                <w:bCs/>
                <w:kern w:val="32"/>
              </w:rPr>
            </w:pPr>
          </w:p>
        </w:tc>
        <w:tc>
          <w:tcPr>
            <w:tcW w:w="162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260"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2273"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c>
          <w:tcPr>
            <w:tcW w:w="1885" w:type="dxa"/>
          </w:tcPr>
          <w:p w:rsidR="001813B8" w:rsidP="009B40A9" w:rsidRDefault="001813B8">
            <w:pPr>
              <w:pStyle w:val="ListParagraph"/>
              <w:keepNext/>
              <w:spacing w:line="360" w:lineRule="auto"/>
              <w:ind w:left="0"/>
              <w:contextualSpacing w:val="0"/>
              <w:jc w:val="both"/>
              <w:outlineLvl w:val="0"/>
              <w:rPr>
                <w:rFonts w:ascii="Arial" w:hAnsi="Arial" w:cs="Arial"/>
                <w:b/>
                <w:bCs/>
                <w:kern w:val="32"/>
              </w:rPr>
            </w:pPr>
          </w:p>
        </w:tc>
      </w:tr>
    </w:tbl>
    <w:p w:rsidR="001813B8" w:rsidP="001813B8" w:rsidRDefault="001813B8">
      <w:pPr>
        <w:widowControl w:val="0"/>
        <w:autoSpaceDE w:val="0"/>
        <w:autoSpaceDN w:val="0"/>
        <w:adjustRightInd w:val="0"/>
        <w:spacing w:before="120" w:line="360" w:lineRule="auto"/>
        <w:jc w:val="both"/>
        <w:rPr>
          <w:rFonts w:ascii="Arial" w:hAnsi="Arial" w:cs="Arial"/>
        </w:rPr>
      </w:pPr>
    </w:p>
    <w:p w:rsidR="001813B8" w:rsidP="001813B8" w:rsidRDefault="001813B8">
      <w:pPr>
        <w:ind w:left="2700"/>
        <w:jc w:val="both"/>
        <w:rPr>
          <w:rFonts w:ascii="Arial" w:hAnsi="Arial" w:cs="Arial"/>
          <w:b/>
        </w:rPr>
      </w:pP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ED48DD">
        <w:rPr>
          <w:rFonts w:ascii="Arial" w:hAnsi="Arial" w:cs="Arial"/>
        </w:rPr>
        <w:t>Total Price</w:t>
      </w:r>
      <w:r w:rsidRPr="00177BAE">
        <w:rPr>
          <w:rFonts w:ascii="Arial" w:hAnsi="Arial" w:cs="Arial"/>
        </w:rPr>
        <w:t xml:space="preserve"> in Words_______________________________________</w:t>
      </w: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rPr>
        <w:t>Signature of bidder___________________________</w:t>
      </w: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i/>
          <w:iCs/>
        </w:rPr>
        <w:t xml:space="preserve">Note:  </w:t>
      </w:r>
      <w:r w:rsidRPr="00177BAE">
        <w:rPr>
          <w:rFonts w:ascii="Arial" w:hAnsi="Arial" w:cs="Arial"/>
        </w:rPr>
        <w:t>In case of discrepancy between unit price and total, the unit price shall prevail</w:t>
      </w:r>
    </w:p>
    <w:p w:rsidRPr="00177BAE" w:rsidR="001813B8" w:rsidP="001813B8" w:rsidRDefault="001813B8">
      <w:pPr>
        <w:spacing w:line="360" w:lineRule="auto"/>
        <w:jc w:val="center"/>
        <w:rPr>
          <w:rFonts w:ascii="Arial" w:hAnsi="Arial" w:cs="Arial"/>
        </w:rPr>
      </w:pPr>
    </w:p>
    <w:p w:rsidR="001813B8" w:rsidP="001813B8" w:rsidRDefault="001813B8">
      <w:pPr>
        <w:keepNext/>
        <w:spacing w:before="120" w:line="360" w:lineRule="auto"/>
        <w:jc w:val="center"/>
        <w:outlineLvl w:val="0"/>
        <w:rPr>
          <w:rFonts w:ascii="Arial" w:hAnsi="Arial" w:cs="Arial"/>
          <w:b/>
          <w:bCs/>
          <w:kern w:val="32"/>
        </w:rPr>
      </w:pPr>
    </w:p>
    <w:p w:rsidRPr="00177BAE" w:rsidR="001813B8" w:rsidP="001813B8" w:rsidRDefault="001813B8">
      <w:pPr>
        <w:keepNext/>
        <w:spacing w:before="120" w:line="360" w:lineRule="auto"/>
        <w:jc w:val="center"/>
        <w:outlineLvl w:val="0"/>
        <w:rPr>
          <w:rFonts w:ascii="Arial" w:hAnsi="Arial" w:cs="Arial"/>
          <w:b/>
          <w:bCs/>
          <w:kern w:val="32"/>
        </w:rPr>
      </w:pPr>
      <w:bookmarkStart w:name="_Toc192489801" w:id="50"/>
      <w:r w:rsidRPr="00177BAE">
        <w:rPr>
          <w:rFonts w:ascii="Arial" w:hAnsi="Arial" w:cs="Arial"/>
          <w:b/>
          <w:bCs/>
          <w:kern w:val="32"/>
        </w:rPr>
        <w:t>PART SEVEN</w:t>
      </w:r>
      <w:bookmarkEnd w:id="50"/>
    </w:p>
    <w:p w:rsidRPr="00177BAE" w:rsidR="001813B8" w:rsidP="001813B8" w:rsidRDefault="001813B8">
      <w:pPr>
        <w:keepNext/>
        <w:spacing w:before="120" w:line="360" w:lineRule="auto"/>
        <w:jc w:val="center"/>
        <w:outlineLvl w:val="0"/>
        <w:rPr>
          <w:rFonts w:ascii="Arial" w:hAnsi="Arial" w:cs="Arial"/>
          <w:b/>
          <w:bCs/>
          <w:kern w:val="32"/>
        </w:rPr>
      </w:pPr>
      <w:bookmarkStart w:name="_Toc192489802" w:id="51"/>
      <w:r w:rsidRPr="00177BAE">
        <w:rPr>
          <w:rFonts w:ascii="Arial" w:hAnsi="Arial" w:cs="Arial"/>
          <w:b/>
          <w:bCs/>
          <w:kern w:val="32"/>
        </w:rPr>
        <w:t>BID SUBMISSION FORM</w:t>
      </w:r>
      <w:bookmarkEnd w:id="51"/>
    </w:p>
    <w:p w:rsidRPr="00177BAE" w:rsidR="001813B8" w:rsidP="001813B8" w:rsidRDefault="001813B8">
      <w:pPr>
        <w:widowControl w:val="0"/>
        <w:tabs>
          <w:tab w:val="left" w:pos="7180"/>
        </w:tabs>
        <w:autoSpaceDE w:val="0"/>
        <w:autoSpaceDN w:val="0"/>
        <w:adjustRightInd w:val="0"/>
        <w:spacing w:before="120" w:line="360" w:lineRule="auto"/>
        <w:jc w:val="both"/>
        <w:rPr>
          <w:rFonts w:ascii="Arial" w:hAnsi="Arial" w:cs="Arial"/>
        </w:rPr>
      </w:pPr>
      <w:r w:rsidRPr="00177BAE">
        <w:rPr>
          <w:rFonts w:ascii="Arial" w:hAnsi="Arial" w:cs="Arial"/>
        </w:rPr>
        <w:t>Date___________________</w:t>
      </w:r>
      <w:r w:rsidRPr="00177BAE">
        <w:rPr>
          <w:rFonts w:ascii="Arial" w:hAnsi="Arial" w:cs="Arial"/>
        </w:rPr>
        <w:tab/>
      </w: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rPr>
        <w:t>To: _______________________</w:t>
      </w:r>
      <w:r w:rsidRPr="00177BAE">
        <w:rPr>
          <w:rFonts w:ascii="Arial" w:hAnsi="Arial" w:cs="Arial"/>
          <w:i/>
          <w:iCs/>
        </w:rPr>
        <w:t xml:space="preserve"> (name and address of Bank]</w:t>
      </w:r>
    </w:p>
    <w:p w:rsidRPr="00177BAE" w:rsidR="001813B8" w:rsidP="001813B8" w:rsidRDefault="001813B8">
      <w:pPr>
        <w:widowControl w:val="0"/>
        <w:autoSpaceDE w:val="0"/>
        <w:autoSpaceDN w:val="0"/>
        <w:adjustRightInd w:val="0"/>
        <w:spacing w:before="120" w:line="360" w:lineRule="auto"/>
        <w:ind w:left="360" w:hanging="360"/>
        <w:jc w:val="both"/>
        <w:rPr>
          <w:rFonts w:ascii="Arial" w:hAnsi="Arial" w:cs="Arial"/>
        </w:rPr>
      </w:pPr>
      <w:r w:rsidRPr="00177BAE">
        <w:rPr>
          <w:rFonts w:ascii="Arial" w:hAnsi="Arial" w:cs="Arial"/>
        </w:rPr>
        <w:t>1. Having examined the Bid documents including A</w:t>
      </w:r>
      <w:r>
        <w:rPr>
          <w:rFonts w:ascii="Arial" w:hAnsi="Arial" w:cs="Arial"/>
        </w:rPr>
        <w:t>dd</w:t>
      </w:r>
      <w:r w:rsidRPr="00177BAE">
        <w:rPr>
          <w:rFonts w:ascii="Arial" w:hAnsi="Arial" w:cs="Arial"/>
        </w:rPr>
        <w:t>enda</w:t>
      </w:r>
    </w:p>
    <w:p w:rsidRPr="00177BAE" w:rsidR="001813B8" w:rsidP="001813B8" w:rsidRDefault="001813B8">
      <w:pPr>
        <w:widowControl w:val="0"/>
        <w:overflowPunct w:val="0"/>
        <w:autoSpaceDE w:val="0"/>
        <w:autoSpaceDN w:val="0"/>
        <w:adjustRightInd w:val="0"/>
        <w:spacing w:before="120" w:line="360" w:lineRule="auto"/>
        <w:jc w:val="both"/>
        <w:rPr>
          <w:rFonts w:ascii="Arial" w:hAnsi="Arial" w:cs="Arial"/>
        </w:rPr>
      </w:pPr>
      <w:r w:rsidRPr="00177BAE">
        <w:rPr>
          <w:rFonts w:ascii="Arial" w:hAnsi="Arial" w:cs="Arial"/>
        </w:rPr>
        <w:t xml:space="preserve">Nos. ………………………………. </w:t>
      </w:r>
      <w:r w:rsidRPr="00177BAE">
        <w:rPr>
          <w:rFonts w:ascii="Arial" w:hAnsi="Arial" w:cs="Arial"/>
          <w:i/>
          <w:iCs/>
        </w:rPr>
        <w:t>[</w:t>
      </w:r>
      <w:proofErr w:type="gramStart"/>
      <w:r w:rsidRPr="00177BAE">
        <w:rPr>
          <w:rFonts w:ascii="Arial" w:hAnsi="Arial" w:cs="Arial"/>
          <w:i/>
          <w:iCs/>
        </w:rPr>
        <w:t>insert</w:t>
      </w:r>
      <w:proofErr w:type="gramEnd"/>
      <w:r w:rsidRPr="00177BAE">
        <w:rPr>
          <w:rFonts w:ascii="Arial" w:hAnsi="Arial" w:cs="Arial"/>
          <w:i/>
          <w:iCs/>
        </w:rPr>
        <w:t xml:space="preserve"> numbers].</w:t>
      </w:r>
      <w:r w:rsidRPr="00177BAE">
        <w:rPr>
          <w:rFonts w:ascii="Arial" w:hAnsi="Arial" w:cs="Arial"/>
        </w:rPr>
        <w:t xml:space="preserve">the receipt of which is hereby duly acknowledged, we, the undersigned, offer to supply </w:t>
      </w:r>
      <w:r>
        <w:rPr>
          <w:rFonts w:ascii="Arial" w:hAnsi="Arial" w:cs="Arial"/>
        </w:rPr>
        <w:t xml:space="preserve">of </w:t>
      </w:r>
      <w:sdt>
        <w:sdtPr>
          <w:rPr>
            <w:rFonts w:ascii="Arial" w:hAnsi="Arial" w:cs="Arial"/>
            <w:b/>
            <w:u w:val="single"/>
            <w:shd w:val="clear" w:color="auto" w:fill="FFFF00"/>
          </w:rPr>
          <w:id w:val="-769307231"/>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D00A84">
            <w:rPr>
              <w:rFonts w:ascii="Arial" w:hAnsi="Arial" w:cs="Arial"/>
              <w:b/>
              <w:u w:val="single"/>
              <w:shd w:val="clear" w:color="auto" w:fill="FFFF00"/>
            </w:rPr>
            <w:t>Request_Description</w:t>
          </w:r>
          <w:proofErr w:type="spellEnd"/>
        </w:sdtContent>
      </w:sdt>
      <w:r>
        <w:rPr>
          <w:rFonts w:ascii="Arial" w:hAnsi="Arial" w:cs="Arial"/>
        </w:rPr>
        <w:t xml:space="preserve"> </w:t>
      </w:r>
      <w:r w:rsidRPr="00177BAE">
        <w:rPr>
          <w:rFonts w:ascii="Arial" w:hAnsi="Arial" w:cs="Arial"/>
        </w:rPr>
        <w:t>conformity with the said Bid documents for the sum of …………………………………………………………. (</w:t>
      </w:r>
      <w:r w:rsidRPr="00177BAE">
        <w:rPr>
          <w:rFonts w:ascii="Arial" w:hAnsi="Arial" w:cs="Arial"/>
          <w:i/>
          <w:iCs/>
        </w:rPr>
        <w:t>total</w:t>
      </w:r>
      <w:r w:rsidRPr="00177BAE">
        <w:rPr>
          <w:rFonts w:ascii="Arial" w:hAnsi="Arial" w:cs="Arial"/>
        </w:rPr>
        <w:t xml:space="preserve"> </w:t>
      </w:r>
      <w:r w:rsidRPr="00177BAE">
        <w:rPr>
          <w:rFonts w:ascii="Arial" w:hAnsi="Arial" w:cs="Arial"/>
          <w:i/>
          <w:iCs/>
        </w:rPr>
        <w:t>Bid amount in words and figures</w:t>
      </w:r>
      <w:r w:rsidRPr="00177BAE">
        <w:rPr>
          <w:rFonts w:ascii="Arial" w:hAnsi="Arial" w:cs="Arial"/>
        </w:rPr>
        <w:t>) or such other sums as may be ascertained in</w:t>
      </w:r>
      <w:r w:rsidRPr="00177BAE">
        <w:rPr>
          <w:rFonts w:ascii="Arial" w:hAnsi="Arial" w:cs="Arial"/>
          <w:i/>
          <w:iCs/>
        </w:rPr>
        <w:t xml:space="preserve"> </w:t>
      </w:r>
      <w:r w:rsidRPr="00177BAE">
        <w:rPr>
          <w:rFonts w:ascii="Arial" w:hAnsi="Arial" w:cs="Arial"/>
        </w:rPr>
        <w:t>accordance with the Schedule of Prices attached herewith and made part of this Bid.</w:t>
      </w:r>
    </w:p>
    <w:p w:rsidRPr="00177BAE" w:rsidR="001813B8" w:rsidP="001813B8" w:rsidRDefault="001813B8">
      <w:pPr>
        <w:widowControl w:val="0"/>
        <w:numPr>
          <w:ilvl w:val="0"/>
          <w:numId w:val="25"/>
        </w:numPr>
        <w:tabs>
          <w:tab w:val="num" w:pos="450"/>
        </w:tabs>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lastRenderedPageBreak/>
        <w:t xml:space="preserve">We undertake, if our Bid is accepted, to deliver the goods in accordance with the delivery schedule specified in the Schedule of Requirements. </w:t>
      </w:r>
    </w:p>
    <w:p w:rsidRPr="00177BAE" w:rsidR="001813B8" w:rsidP="001813B8" w:rsidRDefault="001813B8">
      <w:pPr>
        <w:widowControl w:val="0"/>
        <w:numPr>
          <w:ilvl w:val="0"/>
          <w:numId w:val="25"/>
        </w:numPr>
        <w:overflowPunct w:val="0"/>
        <w:autoSpaceDE w:val="0"/>
        <w:autoSpaceDN w:val="0"/>
        <w:adjustRightInd w:val="0"/>
        <w:spacing w:before="120" w:after="0" w:line="360" w:lineRule="auto"/>
        <w:ind w:left="360"/>
        <w:jc w:val="both"/>
        <w:rPr>
          <w:rFonts w:ascii="Arial" w:hAnsi="Arial" w:cs="Arial"/>
        </w:rPr>
      </w:pPr>
      <w:r w:rsidRPr="00177BAE">
        <w:rPr>
          <w:rFonts w:ascii="Arial" w:hAnsi="Arial" w:cs="Arial"/>
        </w:rPr>
        <w:t xml:space="preserve">If our Bid is accepted, we will obtain the guarantee of a bank in a sum of equivalent to percent   of   the   Contract   Price   for   the   due Performance of the Contract , in the form prescribed by ………………….…...........( </w:t>
      </w:r>
      <w:r w:rsidRPr="00177BAE">
        <w:rPr>
          <w:rFonts w:ascii="Arial" w:hAnsi="Arial" w:cs="Arial"/>
          <w:i/>
          <w:iCs/>
        </w:rPr>
        <w:t>Bank).</w:t>
      </w:r>
    </w:p>
    <w:p w:rsidRPr="00177BAE" w:rsidR="001813B8" w:rsidP="001813B8" w:rsidRDefault="001813B8">
      <w:pPr>
        <w:widowControl w:val="0"/>
        <w:numPr>
          <w:ilvl w:val="0"/>
          <w:numId w:val="26"/>
        </w:numPr>
        <w:tabs>
          <w:tab w:val="num" w:pos="450"/>
        </w:tabs>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We agree to abide by this Bid for a period of …… [</w:t>
      </w:r>
      <w:r w:rsidRPr="00177BAE">
        <w:rPr>
          <w:rFonts w:ascii="Arial" w:hAnsi="Arial" w:cs="Arial"/>
          <w:i/>
          <w:iCs/>
        </w:rPr>
        <w:t>Number]</w:t>
      </w:r>
      <w:r w:rsidRPr="00177BAE">
        <w:rPr>
          <w:rFonts w:ascii="Arial" w:hAnsi="Arial" w:cs="Arial"/>
        </w:rPr>
        <w:t xml:space="preserve"> days from the date fixed for Bid opening of the Instructions to bidders, and it shall remain binding upon us and may be accepted at any time before the expiration of that period. </w:t>
      </w:r>
    </w:p>
    <w:p w:rsidRPr="00177BAE" w:rsidR="001813B8" w:rsidP="001813B8" w:rsidRDefault="001813B8">
      <w:pPr>
        <w:widowControl w:val="0"/>
        <w:numPr>
          <w:ilvl w:val="0"/>
          <w:numId w:val="26"/>
        </w:numPr>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This Bid, together with your written acceptance there</w:t>
      </w:r>
      <w:r>
        <w:rPr>
          <w:rFonts w:ascii="Arial" w:hAnsi="Arial" w:cs="Arial"/>
        </w:rPr>
        <w:t>o</w:t>
      </w:r>
      <w:r w:rsidRPr="00177BAE">
        <w:rPr>
          <w:rFonts w:ascii="Arial" w:hAnsi="Arial" w:cs="Arial"/>
        </w:rPr>
        <w:t xml:space="preserve">f and your notification of award, shall constitute a Contract, between us. Subject to signing of the Contract by the parties. </w:t>
      </w:r>
    </w:p>
    <w:p w:rsidRPr="00177BAE" w:rsidR="001813B8" w:rsidP="001813B8" w:rsidRDefault="001813B8">
      <w:pPr>
        <w:widowControl w:val="0"/>
        <w:numPr>
          <w:ilvl w:val="0"/>
          <w:numId w:val="26"/>
        </w:numPr>
        <w:tabs>
          <w:tab w:val="num" w:pos="450"/>
        </w:tabs>
        <w:overflowPunct w:val="0"/>
        <w:autoSpaceDE w:val="0"/>
        <w:autoSpaceDN w:val="0"/>
        <w:adjustRightInd w:val="0"/>
        <w:spacing w:before="120" w:after="0" w:line="360" w:lineRule="auto"/>
        <w:ind w:left="450" w:hanging="450"/>
        <w:jc w:val="both"/>
        <w:rPr>
          <w:rFonts w:ascii="Arial" w:hAnsi="Arial" w:cs="Arial"/>
        </w:rPr>
      </w:pPr>
      <w:r w:rsidRPr="00177BAE">
        <w:rPr>
          <w:rFonts w:ascii="Arial" w:hAnsi="Arial" w:cs="Arial"/>
        </w:rPr>
        <w:t xml:space="preserve">We understand that you are not bound to accept the lowest or any Bid you may receive. </w:t>
      </w:r>
    </w:p>
    <w:p w:rsidRPr="00177BAE" w:rsidR="001813B8" w:rsidP="001813B8" w:rsidRDefault="001813B8">
      <w:pPr>
        <w:widowControl w:val="0"/>
        <w:tabs>
          <w:tab w:val="left" w:pos="2940"/>
          <w:tab w:val="left" w:pos="5820"/>
        </w:tabs>
        <w:autoSpaceDE w:val="0"/>
        <w:autoSpaceDN w:val="0"/>
        <w:adjustRightInd w:val="0"/>
        <w:spacing w:before="120" w:line="360" w:lineRule="auto"/>
        <w:ind w:left="450" w:hanging="450"/>
        <w:jc w:val="both"/>
        <w:rPr>
          <w:rFonts w:ascii="Arial" w:hAnsi="Arial" w:cs="Arial"/>
        </w:rPr>
      </w:pPr>
      <w:r w:rsidRPr="00177BAE">
        <w:rPr>
          <w:rFonts w:ascii="Arial" w:hAnsi="Arial" w:cs="Arial"/>
        </w:rPr>
        <w:t>Dated this _________month of_______202</w:t>
      </w:r>
      <w:r>
        <w:rPr>
          <w:rFonts w:ascii="Arial" w:hAnsi="Arial" w:cs="Arial"/>
        </w:rPr>
        <w:t>5</w:t>
      </w:r>
      <w:r w:rsidRPr="00177BAE">
        <w:rPr>
          <w:rFonts w:ascii="Arial" w:hAnsi="Arial" w:cs="Arial"/>
        </w:rPr>
        <w:t>_______</w:t>
      </w: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rPr>
        <w:t>Signature_______________________ in the capacity of ______________________</w:t>
      </w:r>
    </w:p>
    <w:p w:rsidRPr="00177BAE" w:rsidR="001813B8" w:rsidP="001813B8" w:rsidRDefault="001813B8">
      <w:pPr>
        <w:widowControl w:val="0"/>
        <w:autoSpaceDE w:val="0"/>
        <w:autoSpaceDN w:val="0"/>
        <w:adjustRightInd w:val="0"/>
        <w:spacing w:before="120" w:line="360" w:lineRule="auto"/>
        <w:jc w:val="both"/>
        <w:rPr>
          <w:rFonts w:ascii="Arial" w:hAnsi="Arial" w:cs="Arial"/>
        </w:rPr>
      </w:pPr>
      <w:r w:rsidRPr="00177BAE">
        <w:rPr>
          <w:rFonts w:ascii="Arial" w:hAnsi="Arial" w:cs="Arial"/>
        </w:rPr>
        <w:t>Duly authorized to sign Bid for an on behalf of_____________________________</w:t>
      </w:r>
    </w:p>
    <w:p w:rsidRPr="00D35589" w:rsidR="001813B8" w:rsidP="001813B8" w:rsidRDefault="001813B8">
      <w:pPr>
        <w:keepNext/>
        <w:spacing w:before="240" w:after="60" w:line="360" w:lineRule="auto"/>
        <w:jc w:val="center"/>
        <w:outlineLvl w:val="0"/>
        <w:rPr>
          <w:rFonts w:ascii="Arial" w:hAnsi="Arial" w:cs="Arial"/>
          <w:b/>
          <w:bCs/>
          <w:kern w:val="32"/>
          <w:u w:val="single"/>
        </w:rPr>
      </w:pPr>
      <w:bookmarkStart w:name="_Toc192489803" w:id="52"/>
      <w:r w:rsidRPr="00D35589">
        <w:rPr>
          <w:rFonts w:ascii="Arial" w:hAnsi="Arial" w:cs="Arial"/>
          <w:b/>
          <w:bCs/>
          <w:kern w:val="32"/>
          <w:u w:val="single"/>
        </w:rPr>
        <w:t>PART EIGHT</w:t>
      </w:r>
      <w:bookmarkEnd w:id="52"/>
    </w:p>
    <w:p w:rsidRPr="00D35589" w:rsidR="001813B8" w:rsidP="001813B8" w:rsidRDefault="001813B8">
      <w:pPr>
        <w:keepNext/>
        <w:spacing w:before="240" w:after="60" w:line="360" w:lineRule="auto"/>
        <w:jc w:val="center"/>
        <w:outlineLvl w:val="0"/>
        <w:rPr>
          <w:rFonts w:ascii="Arial" w:hAnsi="Arial" w:cs="Arial"/>
          <w:bCs/>
          <w:i/>
          <w:iCs/>
          <w:kern w:val="32"/>
          <w:shd w:val="clear" w:color="auto" w:fill="CCCCCC"/>
        </w:rPr>
      </w:pPr>
      <w:bookmarkStart w:name="_Toc192489804" w:id="53"/>
      <w:r w:rsidRPr="00D35589">
        <w:rPr>
          <w:rFonts w:ascii="Arial" w:hAnsi="Arial" w:cs="Arial"/>
          <w:b/>
          <w:bCs/>
          <w:kern w:val="32"/>
          <w:u w:val="single"/>
        </w:rPr>
        <w:t>GENERAL CONDITIONS OF CONTRACT</w:t>
      </w:r>
      <w:bookmarkEnd w:id="53"/>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05" w:id="54"/>
      <w:r w:rsidRPr="00177BAE">
        <w:rPr>
          <w:rFonts w:ascii="Arial" w:hAnsi="Arial" w:cs="Arial"/>
          <w:b/>
          <w:bCs/>
          <w:iCs/>
        </w:rPr>
        <w:t>Definitions</w:t>
      </w:r>
      <w:bookmarkEnd w:id="54"/>
    </w:p>
    <w:p w:rsidRPr="00177BAE" w:rsidR="001813B8" w:rsidP="001813B8" w:rsidRDefault="001813B8">
      <w:pPr>
        <w:tabs>
          <w:tab w:val="left" w:pos="-2160"/>
        </w:tabs>
        <w:spacing w:line="360" w:lineRule="auto"/>
        <w:jc w:val="both"/>
        <w:rPr>
          <w:rFonts w:ascii="Arial" w:hAnsi="Arial" w:cs="Arial"/>
        </w:rPr>
      </w:pPr>
      <w:r w:rsidRPr="00177BAE">
        <w:rPr>
          <w:rFonts w:ascii="Arial" w:hAnsi="Arial" w:cs="Arial"/>
        </w:rPr>
        <w:t>In this contract, the following terms shall be interpreted as indicated:-</w:t>
      </w:r>
    </w:p>
    <w:p w:rsidRPr="00177BAE" w:rsidR="001813B8" w:rsidP="001813B8" w:rsidRDefault="001813B8">
      <w:pPr>
        <w:numPr>
          <w:ilvl w:val="0"/>
          <w:numId w:val="33"/>
        </w:numPr>
        <w:tabs>
          <w:tab w:val="left" w:pos="-2160"/>
        </w:tabs>
        <w:spacing w:after="0" w:line="360" w:lineRule="auto"/>
        <w:ind w:left="360"/>
        <w:contextualSpacing/>
        <w:jc w:val="both"/>
        <w:rPr>
          <w:rFonts w:ascii="Arial" w:hAnsi="Arial" w:cs="Arial"/>
        </w:rPr>
      </w:pPr>
      <w:r w:rsidRPr="00177BAE">
        <w:rPr>
          <w:rFonts w:ascii="Arial" w:hAnsi="Arial" w:cs="Arial"/>
        </w:rPr>
        <w:t>“The Contract” means the agreement entered into between the Bank and the Supplier, as recorded in the contract form signed by the parties, including all attachments and appendices thereto and all documents incorporated by reference therein;</w:t>
      </w:r>
    </w:p>
    <w:p w:rsidRPr="00177BAE" w:rsidR="001813B8" w:rsidP="001813B8" w:rsidRDefault="001813B8">
      <w:pPr>
        <w:numPr>
          <w:ilvl w:val="0"/>
          <w:numId w:val="33"/>
        </w:numPr>
        <w:tabs>
          <w:tab w:val="left" w:pos="-2160"/>
        </w:tabs>
        <w:spacing w:after="0" w:line="360" w:lineRule="auto"/>
        <w:ind w:left="360"/>
        <w:contextualSpacing/>
        <w:jc w:val="both"/>
        <w:rPr>
          <w:rFonts w:ascii="Arial" w:hAnsi="Arial" w:cs="Arial"/>
        </w:rPr>
      </w:pPr>
      <w:r w:rsidRPr="00177BAE">
        <w:rPr>
          <w:rFonts w:ascii="Arial" w:hAnsi="Arial" w:cs="Arial"/>
        </w:rPr>
        <w:t>“The Contract Price” means the price payable to Supplier under the Contract for the full and proper performance of its contractual obligations;</w:t>
      </w:r>
    </w:p>
    <w:p w:rsidRPr="00177BAE" w:rsidR="001813B8" w:rsidP="001813B8" w:rsidRDefault="001813B8">
      <w:pPr>
        <w:numPr>
          <w:ilvl w:val="0"/>
          <w:numId w:val="33"/>
        </w:numPr>
        <w:tabs>
          <w:tab w:val="left" w:pos="-2160"/>
        </w:tabs>
        <w:spacing w:after="0" w:line="360" w:lineRule="auto"/>
        <w:ind w:left="360"/>
        <w:contextualSpacing/>
        <w:jc w:val="both"/>
        <w:rPr>
          <w:rFonts w:ascii="Arial" w:hAnsi="Arial" w:cs="Arial"/>
        </w:rPr>
      </w:pPr>
      <w:r w:rsidRPr="00177BAE">
        <w:rPr>
          <w:rFonts w:ascii="Arial" w:hAnsi="Arial" w:cs="Arial"/>
        </w:rPr>
        <w:t xml:space="preserve">“The Bank” means the </w:t>
      </w:r>
      <w:sdt>
        <w:sdtPr>
          <w:rPr>
            <w:rFonts w:ascii="Arial" w:hAnsi="Arial" w:cs="Arial"/>
          </w:rPr>
          <w:id w:val="1262332419"/>
          <w:placeholder>
            <w:docPart w:val="91B9FC6DE8344A648CEAB93591803F0F"/>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301BF1">
            <w:rPr>
              <w:rFonts w:ascii="Arial" w:hAnsi="Arial" w:cs="Arial"/>
            </w:rPr>
            <w:t>cname</w:t>
          </w:r>
          <w:proofErr w:type="spellEnd"/>
          <w:r w:rsidR="00301BF1">
            <w:rPr>
              <w:rFonts w:ascii="Arial" w:hAnsi="Arial" w:cs="Arial"/>
            </w:rPr>
            <w:t xml:space="preserve"> </w:t>
          </w:r>
          <w:proofErr w:type="gramEnd"/>
        </w:sdtContent>
      </w:sdt>
      <w:r w:rsidRPr="00177BAE">
        <w:rPr>
          <w:rFonts w:ascii="Arial" w:hAnsi="Arial" w:cs="Arial"/>
        </w:rPr>
        <w:t>. purchasing the goods</w:t>
      </w:r>
      <w:r w:rsidRPr="00177BAE">
        <w:rPr>
          <w:rFonts w:ascii="Arial" w:hAnsi="Arial" w:cs="Arial"/>
          <w:b/>
          <w:bCs/>
          <w:color w:val="000000"/>
          <w:spacing w:val="-1"/>
        </w:rPr>
        <w:t>/</w:t>
      </w:r>
      <w:r w:rsidRPr="00177BAE">
        <w:rPr>
          <w:rFonts w:ascii="Arial" w:hAnsi="Arial" w:cs="Arial"/>
        </w:rPr>
        <w:t>services;</w:t>
      </w:r>
    </w:p>
    <w:p w:rsidRPr="00177BAE" w:rsidR="001813B8" w:rsidP="001813B8" w:rsidRDefault="001813B8">
      <w:pPr>
        <w:numPr>
          <w:ilvl w:val="0"/>
          <w:numId w:val="33"/>
        </w:numPr>
        <w:tabs>
          <w:tab w:val="left" w:pos="-2160"/>
        </w:tabs>
        <w:spacing w:after="0" w:line="360" w:lineRule="auto"/>
        <w:ind w:left="360"/>
        <w:contextualSpacing/>
        <w:jc w:val="both"/>
        <w:rPr>
          <w:rFonts w:ascii="Arial" w:hAnsi="Arial" w:cs="Arial"/>
        </w:rPr>
      </w:pPr>
      <w:r w:rsidRPr="00177BAE">
        <w:rPr>
          <w:rFonts w:ascii="Arial" w:hAnsi="Arial" w:cs="Arial"/>
        </w:rPr>
        <w:t>“The Supplier” means the winner of the BID and seller of the goods</w:t>
      </w:r>
      <w:r w:rsidRPr="00177BAE">
        <w:rPr>
          <w:rFonts w:ascii="Arial" w:hAnsi="Arial" w:cs="Arial"/>
          <w:b/>
          <w:bCs/>
          <w:color w:val="000000"/>
          <w:spacing w:val="-1"/>
        </w:rPr>
        <w:t>/</w:t>
      </w:r>
      <w:r w:rsidRPr="00177BAE">
        <w:rPr>
          <w:rFonts w:ascii="Arial" w:hAnsi="Arial" w:cs="Arial"/>
        </w:rPr>
        <w:t xml:space="preserve">services; </w:t>
      </w:r>
    </w:p>
    <w:p w:rsidRPr="00177BAE" w:rsidR="001813B8" w:rsidP="001813B8" w:rsidRDefault="001813B8">
      <w:pPr>
        <w:numPr>
          <w:ilvl w:val="0"/>
          <w:numId w:val="33"/>
        </w:numPr>
        <w:tabs>
          <w:tab w:val="left" w:pos="-2160"/>
        </w:tabs>
        <w:spacing w:after="0" w:line="360" w:lineRule="auto"/>
        <w:ind w:left="360"/>
        <w:contextualSpacing/>
        <w:jc w:val="both"/>
        <w:rPr>
          <w:rFonts w:ascii="Arial" w:hAnsi="Arial" w:cs="Arial"/>
        </w:rPr>
      </w:pPr>
      <w:r w:rsidRPr="00177BAE">
        <w:rPr>
          <w:rFonts w:ascii="Arial" w:hAnsi="Arial" w:cs="Arial"/>
        </w:rPr>
        <w:t xml:space="preserve">“The Services” means those services ancillary to the supply of the Goods/services, such as transportation and insurance, and any other </w:t>
      </w:r>
    </w:p>
    <w:p w:rsidRPr="00177BAE" w:rsidR="001813B8" w:rsidP="001813B8" w:rsidRDefault="001813B8">
      <w:pPr>
        <w:numPr>
          <w:ilvl w:val="0"/>
          <w:numId w:val="33"/>
        </w:numPr>
        <w:tabs>
          <w:tab w:val="left" w:pos="-2160"/>
        </w:tabs>
        <w:spacing w:after="0" w:line="360" w:lineRule="auto"/>
        <w:contextualSpacing/>
        <w:jc w:val="both"/>
        <w:rPr>
          <w:rFonts w:ascii="Arial" w:hAnsi="Arial" w:cs="Arial"/>
        </w:rPr>
      </w:pPr>
      <w:r w:rsidRPr="00177BAE">
        <w:rPr>
          <w:rFonts w:ascii="Arial" w:hAnsi="Arial" w:cs="Arial"/>
        </w:rPr>
        <w:t xml:space="preserve">“The Goods” mean the </w:t>
      </w:r>
      <w:r w:rsidRPr="00701572">
        <w:rPr>
          <w:rFonts w:ascii="Arial" w:hAnsi="Arial" w:cs="Arial"/>
          <w:b/>
          <w:u w:val="single"/>
          <w:shd w:val="clear" w:color="auto" w:fill="FFFF00"/>
        </w:rPr>
        <w:t>Bid Name</w:t>
      </w:r>
      <w:r>
        <w:rPr>
          <w:rFonts w:ascii="Arial" w:hAnsi="Arial" w:cs="Arial"/>
        </w:rPr>
        <w:t xml:space="preserve"> </w:t>
      </w:r>
      <w:r w:rsidRPr="00177BAE">
        <w:rPr>
          <w:rFonts w:ascii="Arial" w:hAnsi="Arial" w:cs="Arial"/>
        </w:rPr>
        <w:t>which the supplier is required to supply to the Bank   under the contract.</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06" w:id="55"/>
      <w:r w:rsidRPr="00177BAE">
        <w:rPr>
          <w:rFonts w:ascii="Arial" w:hAnsi="Arial" w:cs="Arial"/>
          <w:b/>
          <w:bCs/>
          <w:iCs/>
        </w:rPr>
        <w:lastRenderedPageBreak/>
        <w:t>Application</w:t>
      </w:r>
      <w:bookmarkEnd w:id="55"/>
    </w:p>
    <w:p w:rsidRPr="00177BAE" w:rsidR="001813B8" w:rsidP="001813B8" w:rsidRDefault="001813B8">
      <w:pPr>
        <w:tabs>
          <w:tab w:val="left" w:pos="-2160"/>
        </w:tabs>
        <w:spacing w:line="360" w:lineRule="auto"/>
        <w:jc w:val="both"/>
        <w:rPr>
          <w:rFonts w:ascii="Arial" w:hAnsi="Arial" w:cs="Arial"/>
        </w:rPr>
      </w:pPr>
      <w:r w:rsidRPr="00177BAE">
        <w:rPr>
          <w:rFonts w:ascii="Arial" w:hAnsi="Arial" w:cs="Arial"/>
        </w:rPr>
        <w:t>These General Conditions shall apply to the extent that they are not superseded by provisions in other parts of the Contract.</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07" w:id="56"/>
      <w:r w:rsidRPr="00177BAE">
        <w:rPr>
          <w:rFonts w:ascii="Arial" w:hAnsi="Arial" w:cs="Arial"/>
          <w:b/>
          <w:bCs/>
          <w:iCs/>
        </w:rPr>
        <w:t>Standard</w:t>
      </w:r>
      <w:bookmarkEnd w:id="56"/>
    </w:p>
    <w:p w:rsidRPr="00177BAE" w:rsidR="001813B8" w:rsidP="001813B8" w:rsidRDefault="001813B8">
      <w:pPr>
        <w:tabs>
          <w:tab w:val="left" w:pos="-2160"/>
        </w:tabs>
        <w:spacing w:line="360" w:lineRule="auto"/>
        <w:jc w:val="both"/>
        <w:rPr>
          <w:rFonts w:ascii="Arial" w:hAnsi="Arial" w:cs="Arial"/>
          <w:color w:val="000000"/>
        </w:rPr>
      </w:pPr>
      <w:r w:rsidRPr="00177BAE">
        <w:rPr>
          <w:rFonts w:ascii="Arial" w:hAnsi="Arial" w:cs="Arial"/>
        </w:rPr>
        <w:t>The goods/services supplied under this Contract shall conform to the standards mentioned as per technical specification</w:t>
      </w:r>
      <w:r w:rsidRPr="00177BAE">
        <w:rPr>
          <w:rFonts w:ascii="Arial" w:hAnsi="Arial" w:cs="Arial"/>
          <w:color w:val="000000"/>
        </w:rPr>
        <w:t>.</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08" w:id="57"/>
      <w:r w:rsidRPr="00177BAE">
        <w:rPr>
          <w:rFonts w:ascii="Arial" w:hAnsi="Arial" w:cs="Arial"/>
          <w:b/>
          <w:bCs/>
          <w:iCs/>
        </w:rPr>
        <w:t>Patent Right</w:t>
      </w:r>
      <w:bookmarkEnd w:id="57"/>
    </w:p>
    <w:p w:rsidRPr="00177BAE" w:rsidR="001813B8" w:rsidP="001813B8" w:rsidRDefault="001813B8">
      <w:pPr>
        <w:tabs>
          <w:tab w:val="left" w:pos="-2160"/>
        </w:tabs>
        <w:spacing w:line="360" w:lineRule="auto"/>
        <w:jc w:val="both"/>
        <w:rPr>
          <w:rFonts w:ascii="Arial" w:hAnsi="Arial" w:cs="Arial"/>
        </w:rPr>
      </w:pPr>
      <w:r w:rsidRPr="00177BAE">
        <w:rPr>
          <w:rFonts w:ascii="Arial" w:hAnsi="Arial" w:cs="Arial"/>
        </w:rPr>
        <w:t xml:space="preserve">The Supplier shall indemnify the Bank against all third-party claims of infringement of patent, trademark or industrial design right arising from use of the goods/services or any part thereof in Ethiopia. </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09" w:id="58"/>
      <w:r w:rsidRPr="00177BAE">
        <w:rPr>
          <w:rFonts w:ascii="Arial" w:hAnsi="Arial" w:cs="Arial"/>
          <w:b/>
          <w:bCs/>
          <w:iCs/>
        </w:rPr>
        <w:t>Performance Bond</w:t>
      </w:r>
      <w:bookmarkEnd w:id="58"/>
    </w:p>
    <w:p w:rsidR="001813B8" w:rsidP="001813B8" w:rsidRDefault="001813B8">
      <w:pPr>
        <w:tabs>
          <w:tab w:val="left" w:pos="630"/>
          <w:tab w:val="left" w:pos="720"/>
        </w:tabs>
        <w:spacing w:line="360" w:lineRule="auto"/>
        <w:jc w:val="both"/>
        <w:rPr>
          <w:rFonts w:ascii="Arial" w:hAnsi="Arial" w:cs="Arial"/>
        </w:rPr>
      </w:pPr>
      <w:r w:rsidRPr="00177BAE">
        <w:rPr>
          <w:rFonts w:ascii="Arial" w:hAnsi="Arial" w:cs="Arial"/>
        </w:rPr>
        <w:t xml:space="preserve">5.1. Within </w:t>
      </w:r>
      <w:r w:rsidRPr="00177BAE">
        <w:rPr>
          <w:rFonts w:ascii="Arial" w:hAnsi="Arial" w:cs="Arial"/>
          <w:b/>
        </w:rPr>
        <w:t>10</w:t>
      </w:r>
      <w:r w:rsidRPr="00177BAE">
        <w:rPr>
          <w:rFonts w:ascii="Arial" w:hAnsi="Arial" w:cs="Arial"/>
        </w:rPr>
        <w:t xml:space="preserve"> days from the receipt of the notification of award of the contract, the Supplier shall furnish performance bond of </w:t>
      </w:r>
      <w:r w:rsidRPr="00177BAE">
        <w:rPr>
          <w:rFonts w:ascii="Arial" w:hAnsi="Arial" w:cs="Arial"/>
          <w:b/>
        </w:rPr>
        <w:t>10%</w:t>
      </w:r>
      <w:r w:rsidRPr="00177BAE">
        <w:rPr>
          <w:rFonts w:ascii="Arial" w:hAnsi="Arial" w:cs="Arial"/>
        </w:rPr>
        <w:t xml:space="preserve"> of the amount specified in the notification of the award.</w:t>
      </w:r>
    </w:p>
    <w:p w:rsidRPr="00177BAE" w:rsidR="001813B8" w:rsidP="001813B8" w:rsidRDefault="001813B8">
      <w:pPr>
        <w:tabs>
          <w:tab w:val="left" w:pos="630"/>
          <w:tab w:val="left" w:pos="720"/>
        </w:tabs>
        <w:spacing w:line="360" w:lineRule="auto"/>
        <w:jc w:val="both"/>
        <w:rPr>
          <w:rFonts w:ascii="Arial" w:hAnsi="Arial" w:cs="Arial"/>
        </w:rPr>
      </w:pPr>
      <w:r w:rsidRPr="00177BAE">
        <w:rPr>
          <w:rFonts w:ascii="Arial" w:hAnsi="Arial" w:cs="Arial"/>
        </w:rPr>
        <w:t>5.2. The proceeds of the performance bond shall be payable to the Bank as compensation   for any loss resulting from the Supplier’s failure to complete its performance obligations under the Contract.</w:t>
      </w:r>
    </w:p>
    <w:p w:rsidRPr="00177BAE" w:rsidR="001813B8" w:rsidP="001813B8" w:rsidRDefault="001813B8">
      <w:pPr>
        <w:tabs>
          <w:tab w:val="left" w:pos="630"/>
          <w:tab w:val="left" w:pos="720"/>
        </w:tabs>
        <w:spacing w:line="360" w:lineRule="auto"/>
        <w:jc w:val="both"/>
        <w:rPr>
          <w:rFonts w:ascii="Arial" w:hAnsi="Arial" w:cs="Arial"/>
        </w:rPr>
      </w:pPr>
      <w:r w:rsidRPr="00177BAE">
        <w:rPr>
          <w:rFonts w:ascii="Arial" w:hAnsi="Arial" w:cs="Arial"/>
        </w:rPr>
        <w:t>5.3. The performance bond shall be denominated in the currency of the contract, and shall be in the form of unconditional bank guarantee or a Cash Payment Order (CPO) issued from any bank in Ethiopia.</w:t>
      </w:r>
    </w:p>
    <w:p w:rsidRPr="00177BAE" w:rsidR="001813B8" w:rsidP="001813B8" w:rsidRDefault="001813B8">
      <w:pPr>
        <w:tabs>
          <w:tab w:val="left" w:pos="630"/>
        </w:tabs>
        <w:spacing w:line="360" w:lineRule="auto"/>
        <w:jc w:val="both"/>
        <w:rPr>
          <w:rFonts w:ascii="Arial" w:hAnsi="Arial" w:cs="Arial"/>
        </w:rPr>
      </w:pPr>
      <w:r w:rsidRPr="00177BAE">
        <w:rPr>
          <w:rFonts w:ascii="Arial" w:hAnsi="Arial" w:cs="Arial"/>
        </w:rPr>
        <w:t xml:space="preserve">5.4. The performance bond will be discharged by the Bank not later than </w:t>
      </w:r>
      <w:r w:rsidRPr="00A83A6E">
        <w:rPr>
          <w:rFonts w:ascii="Arial" w:hAnsi="Arial" w:cs="Arial"/>
        </w:rPr>
        <w:t>30 d</w:t>
      </w:r>
      <w:r w:rsidRPr="00177BAE">
        <w:rPr>
          <w:rFonts w:ascii="Arial" w:hAnsi="Arial" w:cs="Arial"/>
        </w:rPr>
        <w:t>ays beyond the date of completion of the Supplier’s performance obligations.</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10" w:id="59"/>
      <w:r w:rsidRPr="00177BAE">
        <w:rPr>
          <w:rFonts w:ascii="Arial" w:hAnsi="Arial" w:cs="Arial"/>
          <w:b/>
          <w:bCs/>
          <w:iCs/>
        </w:rPr>
        <w:t>Inspections and Tests</w:t>
      </w:r>
      <w:bookmarkEnd w:id="59"/>
    </w:p>
    <w:p w:rsidRPr="00177BAE" w:rsidR="001813B8" w:rsidP="001813B8" w:rsidRDefault="001813B8">
      <w:pPr>
        <w:tabs>
          <w:tab w:val="left" w:pos="630"/>
        </w:tabs>
        <w:spacing w:line="360" w:lineRule="auto"/>
        <w:jc w:val="both"/>
        <w:rPr>
          <w:rFonts w:ascii="Arial" w:hAnsi="Arial" w:cs="Arial"/>
        </w:rPr>
      </w:pPr>
      <w:r w:rsidRPr="00177BAE">
        <w:rPr>
          <w:rFonts w:ascii="Arial" w:hAnsi="Arial" w:cs="Arial"/>
        </w:rPr>
        <w:t xml:space="preserve">6.1. The Bank or its representative shall have the right to inspect and/or test the goods/services to confirm their conformity to the contract specifications.  The process shall be conducted at the final destination, i.e. </w:t>
      </w:r>
      <w:sdt>
        <w:sdtPr>
          <w:rPr>
            <w:rFonts w:ascii="Arial" w:hAnsi="Arial" w:cs="Arial"/>
          </w:rPr>
          <w:id w:val="293716964"/>
          <w:placeholder>
            <w:docPart w:val="6B39D03AEA794E269827BB11AD577D37"/>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77BAE">
        <w:rPr>
          <w:rFonts w:ascii="Arial" w:hAnsi="Arial" w:cs="Arial"/>
        </w:rPr>
        <w:t>Warehouse</w:t>
      </w:r>
      <w:r>
        <w:rPr>
          <w:rFonts w:ascii="Arial" w:hAnsi="Arial" w:cs="Arial"/>
        </w:rPr>
        <w:t>.</w:t>
      </w:r>
      <w:r w:rsidRPr="00177BAE">
        <w:rPr>
          <w:rFonts w:ascii="Arial" w:hAnsi="Arial" w:cs="Arial"/>
        </w:rPr>
        <w:t xml:space="preserve"> Located </w:t>
      </w:r>
      <w:r>
        <w:rPr>
          <w:rFonts w:ascii="Arial" w:hAnsi="Arial" w:cs="Arial"/>
        </w:rPr>
        <w:t xml:space="preserve">at </w:t>
      </w:r>
      <w:r w:rsidRPr="00177BAE">
        <w:rPr>
          <w:rFonts w:ascii="Arial" w:hAnsi="Arial" w:cs="Arial"/>
        </w:rPr>
        <w:t xml:space="preserve">Bole Road </w:t>
      </w:r>
      <w:proofErr w:type="spellStart"/>
      <w:r>
        <w:rPr>
          <w:rFonts w:ascii="Arial" w:hAnsi="Arial" w:cs="Arial"/>
        </w:rPr>
        <w:t>olompia</w:t>
      </w:r>
      <w:proofErr w:type="spellEnd"/>
      <w:r w:rsidRPr="00177BAE">
        <w:rPr>
          <w:rFonts w:ascii="Arial" w:hAnsi="Arial" w:cs="Arial"/>
        </w:rPr>
        <w:t xml:space="preserve"> square to </w:t>
      </w:r>
      <w:proofErr w:type="spellStart"/>
      <w:r w:rsidRPr="00177BAE">
        <w:rPr>
          <w:rFonts w:ascii="Arial" w:hAnsi="Arial" w:cs="Arial"/>
        </w:rPr>
        <w:t>Bambis</w:t>
      </w:r>
      <w:proofErr w:type="spellEnd"/>
      <w:r w:rsidRPr="00177BAE">
        <w:rPr>
          <w:rFonts w:ascii="Arial" w:hAnsi="Arial" w:cs="Arial"/>
        </w:rPr>
        <w:t xml:space="preserve"> Road new building</w:t>
      </w:r>
      <w:r>
        <w:rPr>
          <w:rFonts w:ascii="Arial" w:hAnsi="Arial" w:cs="Arial"/>
        </w:rPr>
        <w:t>, first floor facility management office,</w:t>
      </w:r>
      <w:r w:rsidRPr="00177BAE">
        <w:rPr>
          <w:rFonts w:ascii="Arial" w:hAnsi="Arial" w:cs="Arial"/>
        </w:rPr>
        <w:t xml:space="preserve"> next to </w:t>
      </w:r>
      <w:sdt>
        <w:sdtPr>
          <w:rPr>
            <w:rFonts w:ascii="Arial" w:hAnsi="Arial" w:cs="Arial"/>
          </w:rPr>
          <w:id w:val="-1365520224"/>
          <w:placeholder>
            <w:docPart w:val="CC43762291D840288A7DA221116AD475"/>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Pr>
          <w:rFonts w:ascii="Arial" w:hAnsi="Arial" w:cs="Arial"/>
        </w:rPr>
        <w:t>building</w:t>
      </w:r>
      <w:r w:rsidRPr="00177BAE">
        <w:rPr>
          <w:rFonts w:ascii="Arial" w:hAnsi="Arial" w:cs="Arial"/>
        </w:rPr>
        <w:t>.</w:t>
      </w:r>
    </w:p>
    <w:p w:rsidRPr="00177BAE" w:rsidR="001813B8" w:rsidP="001813B8" w:rsidRDefault="001813B8">
      <w:pPr>
        <w:tabs>
          <w:tab w:val="left" w:pos="630"/>
          <w:tab w:val="left" w:pos="1260"/>
        </w:tabs>
        <w:spacing w:line="360" w:lineRule="auto"/>
        <w:jc w:val="both"/>
        <w:rPr>
          <w:rFonts w:ascii="Arial" w:hAnsi="Arial" w:cs="Arial"/>
        </w:rPr>
      </w:pPr>
      <w:r w:rsidRPr="00177BAE">
        <w:rPr>
          <w:rFonts w:ascii="Arial" w:hAnsi="Arial" w:cs="Arial"/>
        </w:rPr>
        <w:t>6.2. Should any inspected or tested goods</w:t>
      </w:r>
      <w:r w:rsidRPr="00177BAE">
        <w:rPr>
          <w:rFonts w:ascii="Arial" w:hAnsi="Arial" w:cs="Arial"/>
          <w:b/>
          <w:bCs/>
          <w:color w:val="000000"/>
          <w:spacing w:val="-1"/>
        </w:rPr>
        <w:t>/</w:t>
      </w:r>
      <w:r w:rsidRPr="00177BAE">
        <w:rPr>
          <w:rFonts w:ascii="Arial" w:hAnsi="Arial" w:cs="Arial"/>
        </w:rPr>
        <w:t>services fail to conform to the specifications, the Bank shall reject them and the Supplier shall either replace the rejected goods/services or make all alterations necessary to meet specification requirements free of cost of the Bank.</w:t>
      </w:r>
    </w:p>
    <w:p w:rsidRPr="00177BAE" w:rsidR="001813B8" w:rsidP="001813B8" w:rsidRDefault="001813B8">
      <w:pPr>
        <w:tabs>
          <w:tab w:val="left" w:pos="630"/>
          <w:tab w:val="left" w:pos="1260"/>
        </w:tabs>
        <w:spacing w:line="360" w:lineRule="auto"/>
        <w:jc w:val="both"/>
        <w:rPr>
          <w:rFonts w:ascii="Arial" w:hAnsi="Arial" w:cs="Arial"/>
        </w:rPr>
      </w:pPr>
      <w:r w:rsidRPr="00177BAE">
        <w:rPr>
          <w:rFonts w:ascii="Arial" w:hAnsi="Arial" w:cs="Arial"/>
        </w:rPr>
        <w:t>6.3. The Bank’s right to inspect, test and where necessary, reject the goods</w:t>
      </w:r>
      <w:r w:rsidRPr="00177BAE">
        <w:rPr>
          <w:rFonts w:ascii="Arial" w:hAnsi="Arial" w:cs="Arial"/>
          <w:b/>
          <w:bCs/>
          <w:color w:val="000000"/>
          <w:spacing w:val="-1"/>
        </w:rPr>
        <w:t>/</w:t>
      </w:r>
      <w:r w:rsidRPr="00177BAE">
        <w:rPr>
          <w:rFonts w:ascii="Arial" w:hAnsi="Arial" w:cs="Arial"/>
        </w:rPr>
        <w:t xml:space="preserve">services’ on arrival in the Bank’s store shall in no way be limited or waived by reason of the goods/services  having </w:t>
      </w:r>
      <w:r w:rsidRPr="00177BAE">
        <w:rPr>
          <w:rFonts w:ascii="Arial" w:hAnsi="Arial" w:cs="Arial"/>
        </w:rPr>
        <w:lastRenderedPageBreak/>
        <w:t>previously been inspected, tested and passed by the Bank or its representative prior to the goods</w:t>
      </w:r>
      <w:r w:rsidRPr="00177BAE">
        <w:rPr>
          <w:rFonts w:ascii="Arial" w:hAnsi="Arial" w:cs="Arial"/>
          <w:b/>
          <w:bCs/>
          <w:color w:val="000000"/>
          <w:spacing w:val="-1"/>
        </w:rPr>
        <w:t>/</w:t>
      </w:r>
      <w:r w:rsidRPr="00177BAE">
        <w:rPr>
          <w:rFonts w:ascii="Arial" w:hAnsi="Arial" w:cs="Arial"/>
        </w:rPr>
        <w:t>services shipment from its origin.</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11" w:id="60"/>
      <w:r w:rsidRPr="00177BAE">
        <w:rPr>
          <w:rFonts w:ascii="Arial" w:hAnsi="Arial" w:cs="Arial"/>
          <w:b/>
          <w:bCs/>
          <w:iCs/>
        </w:rPr>
        <w:t>Packing</w:t>
      </w:r>
      <w:bookmarkEnd w:id="60"/>
    </w:p>
    <w:p w:rsidRPr="00177BAE" w:rsidR="001813B8" w:rsidP="001813B8" w:rsidRDefault="001813B8">
      <w:pPr>
        <w:tabs>
          <w:tab w:val="left" w:pos="630"/>
        </w:tabs>
        <w:spacing w:line="360" w:lineRule="auto"/>
        <w:jc w:val="both"/>
        <w:rPr>
          <w:rFonts w:ascii="Arial" w:hAnsi="Arial" w:cs="Arial"/>
        </w:rPr>
      </w:pPr>
      <w:r w:rsidRPr="00177BAE">
        <w:rPr>
          <w:rFonts w:ascii="Arial" w:hAnsi="Arial" w:cs="Arial"/>
        </w:rPr>
        <w:t>The Supplier shall provide such packing of the goods</w:t>
      </w:r>
      <w:r w:rsidRPr="00177BAE">
        <w:rPr>
          <w:rFonts w:ascii="Arial" w:hAnsi="Arial" w:cs="Arial"/>
          <w:b/>
          <w:bCs/>
          <w:color w:val="000000"/>
          <w:spacing w:val="-1"/>
        </w:rPr>
        <w:t>/</w:t>
      </w:r>
      <w:r w:rsidRPr="00177BAE">
        <w:rPr>
          <w:rFonts w:ascii="Arial" w:hAnsi="Arial" w:cs="Arial"/>
        </w:rPr>
        <w:t>services as is required to prevent their damage or deterioration during transit to their final destination.</w:t>
      </w:r>
    </w:p>
    <w:p w:rsidRPr="00177BAE" w:rsidR="001813B8" w:rsidP="001813B8" w:rsidRDefault="001813B8">
      <w:pPr>
        <w:keepNext/>
        <w:numPr>
          <w:ilvl w:val="0"/>
          <w:numId w:val="32"/>
        </w:numPr>
        <w:spacing w:after="0" w:line="360" w:lineRule="auto"/>
        <w:ind w:left="270" w:hanging="270"/>
        <w:jc w:val="both"/>
        <w:outlineLvl w:val="1"/>
        <w:rPr>
          <w:rFonts w:ascii="Arial" w:hAnsi="Arial" w:cs="Arial"/>
          <w:b/>
          <w:bCs/>
          <w:iCs/>
        </w:rPr>
      </w:pPr>
      <w:bookmarkStart w:name="_Toc192489812" w:id="61"/>
      <w:r w:rsidRPr="00177BAE">
        <w:rPr>
          <w:rFonts w:ascii="Arial" w:hAnsi="Arial" w:cs="Arial"/>
          <w:b/>
          <w:bCs/>
          <w:iCs/>
        </w:rPr>
        <w:t>Delivery</w:t>
      </w:r>
      <w:bookmarkEnd w:id="61"/>
    </w:p>
    <w:p w:rsidRPr="00177BAE" w:rsidR="001813B8" w:rsidP="001813B8" w:rsidRDefault="001813B8">
      <w:pPr>
        <w:tabs>
          <w:tab w:val="left" w:pos="630"/>
        </w:tabs>
        <w:spacing w:line="360" w:lineRule="auto"/>
        <w:jc w:val="both"/>
        <w:rPr>
          <w:rFonts w:ascii="Arial" w:hAnsi="Arial" w:cs="Arial"/>
        </w:rPr>
      </w:pPr>
      <w:r w:rsidRPr="00177BAE">
        <w:rPr>
          <w:rFonts w:ascii="Arial" w:hAnsi="Arial" w:cs="Arial"/>
        </w:rPr>
        <w:t>Delivery of goods</w:t>
      </w:r>
      <w:r w:rsidRPr="00177BAE">
        <w:rPr>
          <w:rFonts w:ascii="Arial" w:hAnsi="Arial" w:cs="Arial"/>
          <w:b/>
          <w:bCs/>
          <w:color w:val="000000"/>
          <w:spacing w:val="-1"/>
        </w:rPr>
        <w:t>/</w:t>
      </w:r>
      <w:r w:rsidRPr="00177BAE">
        <w:rPr>
          <w:rFonts w:ascii="Arial" w:hAnsi="Arial" w:cs="Arial"/>
        </w:rPr>
        <w:t>services shall be made by the Supplier as per the delivery schedule, and the goods</w:t>
      </w:r>
      <w:r w:rsidRPr="00177BAE">
        <w:rPr>
          <w:rFonts w:ascii="Arial" w:hAnsi="Arial" w:cs="Arial"/>
          <w:b/>
          <w:bCs/>
          <w:color w:val="000000"/>
          <w:spacing w:val="-1"/>
        </w:rPr>
        <w:t>/</w:t>
      </w:r>
      <w:r w:rsidRPr="00177BAE">
        <w:rPr>
          <w:rFonts w:ascii="Arial" w:hAnsi="Arial" w:cs="Arial"/>
        </w:rPr>
        <w:t xml:space="preserve">services shall remain at the risk of the Supplier until delivery has been completed at </w:t>
      </w:r>
      <w:sdt>
        <w:sdtPr>
          <w:rPr>
            <w:rFonts w:ascii="Arial" w:hAnsi="Arial" w:cs="Arial"/>
          </w:rPr>
          <w:id w:val="-811485930"/>
          <w:placeholder>
            <w:docPart w:val="EE2CCE338B1949AEB6DF7DD988461822"/>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2A4C64" w:rsidR="00301BF1">
        <w:rPr>
          <w:rFonts w:ascii="Arial" w:hAnsi="Arial" w:cs="Arial"/>
        </w:rPr>
        <w:t xml:space="preserve"> </w:t>
      </w:r>
      <w:r w:rsidRPr="002A4C64">
        <w:rPr>
          <w:rFonts w:ascii="Arial" w:hAnsi="Arial" w:cs="Arial"/>
        </w:rPr>
        <w:t>ware house.</w:t>
      </w:r>
      <w:r w:rsidRPr="00177BAE">
        <w:rPr>
          <w:rFonts w:ascii="Arial" w:hAnsi="Arial" w:cs="Arial"/>
        </w:rPr>
        <w:t xml:space="preserve">  Late delivery beyond the stated delivery time will result in a penalty from 0.1% up to 10% of the total contract price excluding VAT depending on the duration of the delay without any further notice except for reason(s) stated in clause 19</w:t>
      </w:r>
      <w:r>
        <w:rPr>
          <w:rFonts w:ascii="Arial" w:hAnsi="Arial" w:cs="Arial"/>
        </w:rPr>
        <w:t xml:space="preserve"> of these parts</w:t>
      </w:r>
      <w:r w:rsidRPr="00177BAE">
        <w:rPr>
          <w:rFonts w:ascii="Arial" w:hAnsi="Arial" w:cs="Arial"/>
        </w:rPr>
        <w:t xml:space="preserve">. </w:t>
      </w:r>
    </w:p>
    <w:p w:rsidRPr="00177BAE" w:rsidR="001813B8" w:rsidP="001813B8" w:rsidRDefault="001813B8">
      <w:pPr>
        <w:keepNext/>
        <w:spacing w:line="360" w:lineRule="auto"/>
        <w:ind w:left="576" w:hanging="576"/>
        <w:jc w:val="both"/>
        <w:outlineLvl w:val="1"/>
        <w:rPr>
          <w:rFonts w:ascii="Arial" w:hAnsi="Arial" w:cs="Arial"/>
          <w:b/>
          <w:bCs/>
          <w:iCs/>
        </w:rPr>
      </w:pPr>
      <w:bookmarkStart w:name="_Toc192489813" w:id="62"/>
      <w:r w:rsidRPr="00177BAE">
        <w:rPr>
          <w:rFonts w:ascii="Arial" w:hAnsi="Arial" w:cs="Arial"/>
          <w:b/>
          <w:bCs/>
          <w:iCs/>
        </w:rPr>
        <w:t>9. Incidental Services</w:t>
      </w:r>
      <w:bookmarkEnd w:id="62"/>
    </w:p>
    <w:p w:rsidRPr="00177BAE" w:rsidR="001813B8" w:rsidP="001813B8" w:rsidRDefault="001813B8">
      <w:pPr>
        <w:tabs>
          <w:tab w:val="left" w:pos="-2160"/>
          <w:tab w:val="left" w:pos="630"/>
        </w:tabs>
        <w:spacing w:line="360" w:lineRule="auto"/>
        <w:ind w:left="360" w:hanging="360"/>
        <w:jc w:val="both"/>
        <w:rPr>
          <w:rFonts w:ascii="Arial" w:hAnsi="Arial" w:cs="Arial"/>
        </w:rPr>
      </w:pPr>
      <w:r w:rsidRPr="00177BAE">
        <w:rPr>
          <w:rFonts w:ascii="Arial" w:hAnsi="Arial" w:cs="Arial"/>
        </w:rPr>
        <w:t>9.1</w:t>
      </w:r>
      <w:r w:rsidRPr="00177BAE">
        <w:rPr>
          <w:rFonts w:ascii="Arial" w:hAnsi="Arial" w:cs="Arial"/>
        </w:rPr>
        <w:tab/>
        <w:t>The Supplier may be required to provide any or all of the following services, including additional services, if any, Performance or supervision of on-site start-up of the supplied goods</w:t>
      </w:r>
      <w:r w:rsidRPr="00177BAE">
        <w:rPr>
          <w:rFonts w:ascii="Arial" w:hAnsi="Arial" w:cs="Arial"/>
          <w:b/>
          <w:bCs/>
          <w:color w:val="000000"/>
          <w:spacing w:val="-1"/>
        </w:rPr>
        <w:t>/</w:t>
      </w:r>
      <w:r w:rsidRPr="00177BAE">
        <w:rPr>
          <w:rFonts w:ascii="Arial" w:hAnsi="Arial" w:cs="Arial"/>
        </w:rPr>
        <w:t>services;</w:t>
      </w:r>
    </w:p>
    <w:p w:rsidRPr="00177BAE" w:rsidR="001813B8" w:rsidP="001813B8" w:rsidRDefault="001813B8">
      <w:pPr>
        <w:tabs>
          <w:tab w:val="left" w:pos="-2160"/>
          <w:tab w:val="left" w:pos="630"/>
        </w:tabs>
        <w:spacing w:line="360" w:lineRule="auto"/>
        <w:ind w:left="450" w:hanging="450"/>
        <w:jc w:val="both"/>
        <w:rPr>
          <w:rFonts w:ascii="Arial" w:hAnsi="Arial" w:cs="Arial"/>
        </w:rPr>
      </w:pPr>
      <w:r w:rsidRPr="00177BAE">
        <w:rPr>
          <w:rFonts w:ascii="Arial" w:hAnsi="Arial" w:cs="Arial"/>
        </w:rPr>
        <w:t>9.2</w:t>
      </w:r>
      <w:r w:rsidRPr="00177BAE">
        <w:rPr>
          <w:rFonts w:ascii="Arial" w:hAnsi="Arial" w:cs="Arial"/>
        </w:rPr>
        <w:tab/>
        <w:t>Prices charged by the Supplier for incidental services, if not included in the Contract Price for the goods</w:t>
      </w:r>
      <w:r w:rsidRPr="00177BAE">
        <w:rPr>
          <w:rFonts w:ascii="Arial" w:hAnsi="Arial" w:cs="Arial"/>
          <w:b/>
          <w:bCs/>
          <w:color w:val="000000"/>
          <w:spacing w:val="-1"/>
        </w:rPr>
        <w:t>/</w:t>
      </w:r>
      <w:r w:rsidRPr="00177BAE">
        <w:rPr>
          <w:rFonts w:ascii="Arial" w:hAnsi="Arial" w:cs="Arial"/>
        </w:rPr>
        <w:t>services, shall be agreed upon in advance by the parties and shall not exceed the prevailing rates charged for other parties by the Supplier for similar services:</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4" w:id="63"/>
      <w:r w:rsidRPr="00177BAE">
        <w:rPr>
          <w:rFonts w:ascii="Arial" w:hAnsi="Arial" w:cs="Arial"/>
          <w:b/>
          <w:bCs/>
          <w:iCs/>
        </w:rPr>
        <w:t>10.</w:t>
      </w:r>
      <w:r w:rsidRPr="00177BAE">
        <w:rPr>
          <w:rFonts w:ascii="Arial" w:hAnsi="Arial" w:cs="Arial"/>
          <w:b/>
          <w:bCs/>
          <w:iCs/>
        </w:rPr>
        <w:tab/>
        <w:t>Warranty</w:t>
      </w:r>
      <w:bookmarkEnd w:id="63"/>
    </w:p>
    <w:p w:rsidRPr="00177BAE" w:rsidR="001813B8" w:rsidP="001813B8" w:rsidRDefault="001813B8">
      <w:pPr>
        <w:tabs>
          <w:tab w:val="left" w:pos="630"/>
        </w:tabs>
        <w:spacing w:line="360" w:lineRule="auto"/>
        <w:jc w:val="both"/>
        <w:rPr>
          <w:rFonts w:ascii="Arial" w:hAnsi="Arial" w:cs="Arial"/>
        </w:rPr>
      </w:pPr>
      <w:r w:rsidRPr="00177BAE">
        <w:rPr>
          <w:rFonts w:ascii="Arial" w:hAnsi="Arial" w:cs="Arial"/>
        </w:rPr>
        <w:t>10.1. The Supplier warrants that all good/services supplied under the contract, are new and unused of the most recent. The Supplier further warrants that all goods</w:t>
      </w:r>
      <w:r w:rsidRPr="00177BAE">
        <w:rPr>
          <w:rFonts w:ascii="Arial" w:hAnsi="Arial" w:cs="Arial"/>
          <w:b/>
          <w:bCs/>
          <w:color w:val="000000"/>
          <w:spacing w:val="-1"/>
        </w:rPr>
        <w:t>/</w:t>
      </w:r>
      <w:r w:rsidRPr="00177BAE">
        <w:rPr>
          <w:rFonts w:ascii="Arial" w:hAnsi="Arial" w:cs="Arial"/>
        </w:rPr>
        <w:t>services supplied under this contract shall have no defect arising from design, materials or workmanship or from any act or omission of the supplied goods</w:t>
      </w:r>
      <w:r w:rsidRPr="00177BAE">
        <w:rPr>
          <w:rFonts w:ascii="Arial" w:hAnsi="Arial" w:cs="Arial"/>
          <w:b/>
          <w:bCs/>
          <w:color w:val="000000"/>
          <w:spacing w:val="-1"/>
        </w:rPr>
        <w:t>/</w:t>
      </w:r>
      <w:r w:rsidRPr="00177BAE">
        <w:rPr>
          <w:rFonts w:ascii="Arial" w:hAnsi="Arial" w:cs="Arial"/>
        </w:rPr>
        <w:t>services;</w:t>
      </w:r>
    </w:p>
    <w:p w:rsidRPr="00177BAE" w:rsidR="001813B8" w:rsidP="001813B8" w:rsidRDefault="001813B8">
      <w:pPr>
        <w:tabs>
          <w:tab w:val="left" w:pos="630"/>
          <w:tab w:val="num" w:pos="900"/>
        </w:tabs>
        <w:spacing w:line="360" w:lineRule="auto"/>
        <w:jc w:val="both"/>
        <w:rPr>
          <w:rFonts w:ascii="Arial" w:hAnsi="Arial" w:cs="Arial"/>
        </w:rPr>
      </w:pPr>
      <w:r w:rsidRPr="00177BAE">
        <w:rPr>
          <w:rFonts w:ascii="Arial" w:hAnsi="Arial" w:cs="Arial"/>
        </w:rPr>
        <w:t xml:space="preserve">10.2. The warranty shall remain valid for at least </w:t>
      </w:r>
      <w:r w:rsidRPr="00177BAE">
        <w:rPr>
          <w:rFonts w:ascii="Arial" w:hAnsi="Arial" w:cs="Arial"/>
          <w:b/>
        </w:rPr>
        <w:t>12 (twelve) months</w:t>
      </w:r>
      <w:r w:rsidRPr="00177BAE">
        <w:rPr>
          <w:rFonts w:ascii="Arial" w:hAnsi="Arial" w:cs="Arial"/>
        </w:rPr>
        <w:t xml:space="preserve"> after the goods</w:t>
      </w:r>
      <w:r w:rsidRPr="00177BAE">
        <w:rPr>
          <w:rFonts w:ascii="Arial" w:hAnsi="Arial" w:cs="Arial"/>
          <w:b/>
          <w:bCs/>
          <w:color w:val="000000"/>
          <w:spacing w:val="-1"/>
        </w:rPr>
        <w:t>/</w:t>
      </w:r>
      <w:r w:rsidRPr="00177BAE">
        <w:rPr>
          <w:rFonts w:ascii="Arial" w:hAnsi="Arial" w:cs="Arial"/>
        </w:rPr>
        <w:t>services, or each portion thereof as the case may be, have been delivered to the final destination indicated in the Contract, or put into operation;</w:t>
      </w:r>
    </w:p>
    <w:p w:rsidRPr="00177BAE" w:rsidR="001813B8" w:rsidP="001813B8" w:rsidRDefault="001813B8">
      <w:pPr>
        <w:tabs>
          <w:tab w:val="left" w:pos="630"/>
          <w:tab w:val="num" w:pos="900"/>
        </w:tabs>
        <w:spacing w:line="360" w:lineRule="auto"/>
        <w:jc w:val="both"/>
        <w:rPr>
          <w:rFonts w:ascii="Arial" w:hAnsi="Arial" w:cs="Arial"/>
        </w:rPr>
      </w:pPr>
      <w:r w:rsidRPr="00177BAE">
        <w:rPr>
          <w:rFonts w:ascii="Arial" w:hAnsi="Arial" w:cs="Arial"/>
        </w:rPr>
        <w:t>10.3. The Bank shall promptly notify the supplier in writing of any claims arising under this warranty;</w:t>
      </w:r>
    </w:p>
    <w:p w:rsidRPr="00177BAE" w:rsidR="001813B8" w:rsidP="001813B8" w:rsidRDefault="001813B8">
      <w:pPr>
        <w:tabs>
          <w:tab w:val="left" w:pos="630"/>
          <w:tab w:val="num" w:pos="900"/>
        </w:tabs>
        <w:spacing w:line="360" w:lineRule="auto"/>
        <w:jc w:val="both"/>
        <w:rPr>
          <w:rFonts w:ascii="Arial" w:hAnsi="Arial" w:cs="Arial"/>
        </w:rPr>
      </w:pPr>
      <w:r w:rsidRPr="00177BAE">
        <w:rPr>
          <w:rFonts w:ascii="Arial" w:hAnsi="Arial" w:cs="Arial"/>
        </w:rPr>
        <w:t>10.4. Upon receipt of such notice of defect the Supplier shall with all reasonable speed replace the defective goods</w:t>
      </w:r>
      <w:r w:rsidRPr="00177BAE">
        <w:rPr>
          <w:rFonts w:ascii="Arial" w:hAnsi="Arial" w:cs="Arial"/>
          <w:b/>
          <w:bCs/>
          <w:color w:val="000000"/>
          <w:spacing w:val="-1"/>
        </w:rPr>
        <w:t>/</w:t>
      </w:r>
      <w:r w:rsidRPr="00177BAE">
        <w:rPr>
          <w:rFonts w:ascii="Arial" w:hAnsi="Arial" w:cs="Arial"/>
        </w:rPr>
        <w:t xml:space="preserve">services thereof, without cost to the Bank. </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5" w:id="64"/>
      <w:r w:rsidRPr="00177BAE">
        <w:rPr>
          <w:rFonts w:ascii="Arial" w:hAnsi="Arial" w:cs="Arial"/>
          <w:b/>
          <w:bCs/>
          <w:iCs/>
        </w:rPr>
        <w:lastRenderedPageBreak/>
        <w:t>11.   Payment</w:t>
      </w:r>
      <w:bookmarkEnd w:id="64"/>
    </w:p>
    <w:p w:rsidRPr="00177BAE" w:rsidR="001813B8" w:rsidP="001813B8" w:rsidRDefault="001813B8">
      <w:pPr>
        <w:tabs>
          <w:tab w:val="left" w:pos="630"/>
        </w:tabs>
        <w:spacing w:line="360" w:lineRule="auto"/>
        <w:ind w:left="540" w:hanging="540"/>
        <w:jc w:val="both"/>
        <w:rPr>
          <w:rFonts w:ascii="Arial" w:hAnsi="Arial" w:cs="Arial"/>
        </w:rPr>
      </w:pPr>
      <w:r w:rsidRPr="00177BAE">
        <w:rPr>
          <w:rFonts w:ascii="Arial" w:hAnsi="Arial" w:cs="Arial"/>
        </w:rPr>
        <w:t xml:space="preserve">11.1 Payment shall be made after complete delivery of the goods/services in strict conformity to the specifications. </w:t>
      </w:r>
    </w:p>
    <w:p w:rsidRPr="00177BAE" w:rsidR="001813B8" w:rsidP="001813B8" w:rsidRDefault="001813B8">
      <w:pPr>
        <w:tabs>
          <w:tab w:val="left" w:pos="630"/>
        </w:tabs>
        <w:spacing w:line="360" w:lineRule="auto"/>
        <w:ind w:left="540" w:hanging="540"/>
        <w:jc w:val="both"/>
        <w:rPr>
          <w:rFonts w:ascii="Arial" w:hAnsi="Arial" w:cs="Arial"/>
        </w:rPr>
      </w:pPr>
      <w:r w:rsidRPr="00177BAE">
        <w:rPr>
          <w:rFonts w:ascii="Arial" w:hAnsi="Arial" w:cs="Arial"/>
        </w:rPr>
        <w:t>11.2 The Supplier’s request(s) for payment shall be made to the Bank in writing, accompanied by an invoice describing as appropriate, the goods/services delivered and services performed and upon fulfillment of other obligations stipulated in the Contract and the payment shall be made in Birr as indicated in clause 10 of instruction to Bidders.</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6" w:id="65"/>
      <w:r w:rsidRPr="00177BAE">
        <w:rPr>
          <w:rFonts w:ascii="Arial" w:hAnsi="Arial" w:cs="Arial"/>
          <w:b/>
          <w:bCs/>
          <w:iCs/>
        </w:rPr>
        <w:t>12.</w:t>
      </w:r>
      <w:r w:rsidRPr="00177BAE">
        <w:rPr>
          <w:rFonts w:ascii="Arial" w:hAnsi="Arial" w:cs="Arial"/>
          <w:b/>
          <w:bCs/>
          <w:iCs/>
        </w:rPr>
        <w:tab/>
        <w:t>Price</w:t>
      </w:r>
      <w:bookmarkEnd w:id="65"/>
    </w:p>
    <w:p w:rsidRPr="00177BAE" w:rsidR="001813B8" w:rsidP="001813B8" w:rsidRDefault="001813B8">
      <w:pPr>
        <w:tabs>
          <w:tab w:val="left" w:pos="630"/>
        </w:tabs>
        <w:spacing w:line="360" w:lineRule="auto"/>
        <w:ind w:left="540" w:hanging="540"/>
        <w:jc w:val="both"/>
        <w:rPr>
          <w:rFonts w:ascii="Arial" w:hAnsi="Arial" w:cs="Arial"/>
        </w:rPr>
      </w:pPr>
      <w:r w:rsidRPr="00177BAE">
        <w:rPr>
          <w:rFonts w:ascii="Arial" w:hAnsi="Arial" w:cs="Arial"/>
          <w:b/>
        </w:rPr>
        <w:tab/>
      </w:r>
      <w:r w:rsidRPr="00177BAE">
        <w:rPr>
          <w:rFonts w:ascii="Arial" w:hAnsi="Arial" w:cs="Arial"/>
        </w:rPr>
        <w:t>Prices charged by the Supplier for Goods delivered and Services performed under the Contract shall not vary from the prices quoted by the Supplier in its bid.</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7" w:id="66"/>
      <w:r w:rsidRPr="00177BAE">
        <w:rPr>
          <w:rFonts w:ascii="Arial" w:hAnsi="Arial" w:cs="Arial"/>
          <w:b/>
          <w:bCs/>
          <w:iCs/>
        </w:rPr>
        <w:t>13.  Change of Orders</w:t>
      </w:r>
      <w:bookmarkEnd w:id="66"/>
    </w:p>
    <w:p w:rsidRPr="00177BAE" w:rsidR="001813B8" w:rsidP="001813B8" w:rsidRDefault="001813B8">
      <w:pPr>
        <w:tabs>
          <w:tab w:val="left" w:pos="-2160"/>
          <w:tab w:val="left" w:pos="630"/>
        </w:tabs>
        <w:spacing w:line="360" w:lineRule="auto"/>
        <w:ind w:left="396" w:hanging="540"/>
        <w:jc w:val="both"/>
        <w:rPr>
          <w:rFonts w:ascii="Arial" w:hAnsi="Arial" w:cs="Arial"/>
        </w:rPr>
      </w:pPr>
      <w:r w:rsidRPr="00177BAE">
        <w:rPr>
          <w:rFonts w:ascii="Arial" w:hAnsi="Arial" w:cs="Arial"/>
        </w:rPr>
        <w:t xml:space="preserve">   13.1.</w:t>
      </w:r>
      <w:r w:rsidRPr="00177BAE">
        <w:rPr>
          <w:rFonts w:ascii="Arial" w:hAnsi="Arial" w:cs="Arial"/>
        </w:rPr>
        <w:tab/>
        <w:t>The Bank may at any time by a written order given to the Supplier make changes within the general scope of the contract in any one or more of the following.</w:t>
      </w:r>
    </w:p>
    <w:p w:rsidRPr="00177BAE" w:rsidR="001813B8" w:rsidP="001813B8" w:rsidRDefault="001813B8">
      <w:pPr>
        <w:numPr>
          <w:ilvl w:val="0"/>
          <w:numId w:val="29"/>
        </w:numPr>
        <w:tabs>
          <w:tab w:val="left" w:pos="-2160"/>
          <w:tab w:val="left" w:pos="630"/>
          <w:tab w:val="left" w:pos="810"/>
        </w:tabs>
        <w:spacing w:after="0" w:line="360" w:lineRule="auto"/>
        <w:ind w:left="972"/>
        <w:jc w:val="both"/>
        <w:rPr>
          <w:rFonts w:ascii="Arial" w:hAnsi="Arial" w:cs="Arial"/>
        </w:rPr>
      </w:pPr>
      <w:r w:rsidRPr="00177BAE">
        <w:rPr>
          <w:rFonts w:ascii="Arial" w:hAnsi="Arial" w:cs="Arial"/>
        </w:rPr>
        <w:t>The method of packing;</w:t>
      </w:r>
    </w:p>
    <w:p w:rsidRPr="00177BAE" w:rsidR="001813B8" w:rsidP="001813B8" w:rsidRDefault="001813B8">
      <w:pPr>
        <w:numPr>
          <w:ilvl w:val="0"/>
          <w:numId w:val="29"/>
        </w:numPr>
        <w:tabs>
          <w:tab w:val="left" w:pos="-2160"/>
          <w:tab w:val="left" w:pos="630"/>
          <w:tab w:val="left" w:pos="810"/>
        </w:tabs>
        <w:spacing w:after="0" w:line="360" w:lineRule="auto"/>
        <w:ind w:left="972"/>
        <w:jc w:val="both"/>
        <w:rPr>
          <w:rFonts w:ascii="Arial" w:hAnsi="Arial" w:cs="Arial"/>
        </w:rPr>
      </w:pPr>
      <w:r w:rsidRPr="00177BAE">
        <w:rPr>
          <w:rFonts w:ascii="Arial" w:hAnsi="Arial" w:cs="Arial"/>
        </w:rPr>
        <w:t>The place of delivery;</w:t>
      </w:r>
    </w:p>
    <w:p w:rsidR="001813B8" w:rsidP="001813B8" w:rsidRDefault="001813B8">
      <w:pPr>
        <w:numPr>
          <w:ilvl w:val="0"/>
          <w:numId w:val="29"/>
        </w:numPr>
        <w:tabs>
          <w:tab w:val="left" w:pos="-2160"/>
          <w:tab w:val="left" w:pos="630"/>
          <w:tab w:val="left" w:pos="810"/>
        </w:tabs>
        <w:spacing w:after="0" w:line="360" w:lineRule="auto"/>
        <w:ind w:left="972"/>
        <w:jc w:val="both"/>
        <w:rPr>
          <w:rFonts w:ascii="Arial" w:hAnsi="Arial" w:cs="Arial"/>
        </w:rPr>
      </w:pPr>
      <w:r w:rsidRPr="00177BAE">
        <w:rPr>
          <w:rFonts w:ascii="Arial" w:hAnsi="Arial" w:cs="Arial"/>
        </w:rPr>
        <w:t>The services to be provided by the Supplier.</w:t>
      </w:r>
    </w:p>
    <w:p w:rsidRPr="00177BAE" w:rsidR="001813B8" w:rsidP="001813B8" w:rsidRDefault="001813B8">
      <w:pPr>
        <w:numPr>
          <w:ilvl w:val="1"/>
          <w:numId w:val="31"/>
        </w:numPr>
        <w:tabs>
          <w:tab w:val="left" w:pos="-2160"/>
          <w:tab w:val="left" w:pos="630"/>
          <w:tab w:val="num" w:pos="1080"/>
        </w:tabs>
        <w:spacing w:after="0" w:line="360" w:lineRule="auto"/>
        <w:ind w:left="540"/>
        <w:jc w:val="both"/>
        <w:rPr>
          <w:rFonts w:ascii="Arial" w:hAnsi="Arial" w:cs="Arial"/>
        </w:rPr>
      </w:pPr>
      <w:r w:rsidRPr="00177BAE">
        <w:rPr>
          <w:rFonts w:ascii="Arial" w:hAnsi="Arial" w:cs="Arial"/>
        </w:rPr>
        <w:t>. If any such change causes an increase or decrease in the cost of or the time required for the Supplier’s performance of any part of the work under the contract, whether changed or not changed by the order, an equitable adjustment shall be made in the contract price or delivery schedule, or both, and the contract shall be amended accordingly.  Any claims by the Supplier for adjustment under this clause must be ascertained within 10 days from the date of the Supplier’s receipt of the Bank’s changed order.</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8" w:id="67"/>
      <w:r w:rsidRPr="00177BAE">
        <w:rPr>
          <w:rFonts w:ascii="Arial" w:hAnsi="Arial" w:cs="Arial"/>
          <w:b/>
          <w:bCs/>
          <w:iCs/>
        </w:rPr>
        <w:t>14.    Contract Amendments</w:t>
      </w:r>
      <w:bookmarkEnd w:id="67"/>
    </w:p>
    <w:p w:rsidRPr="00177BAE" w:rsidR="001813B8" w:rsidP="001813B8" w:rsidRDefault="001813B8">
      <w:pPr>
        <w:tabs>
          <w:tab w:val="left" w:pos="-2160"/>
          <w:tab w:val="left" w:pos="-2070"/>
          <w:tab w:val="left" w:pos="630"/>
        </w:tabs>
        <w:spacing w:line="360" w:lineRule="auto"/>
        <w:ind w:left="630" w:hanging="270"/>
        <w:jc w:val="both"/>
        <w:rPr>
          <w:rFonts w:ascii="Arial" w:hAnsi="Arial" w:cs="Arial"/>
        </w:rPr>
      </w:pPr>
      <w:r w:rsidRPr="00177BAE">
        <w:rPr>
          <w:rFonts w:ascii="Arial" w:hAnsi="Arial" w:cs="Arial"/>
        </w:rPr>
        <w:t xml:space="preserve">     Subject to clause 13</w:t>
      </w:r>
      <w:r>
        <w:rPr>
          <w:rFonts w:ascii="Arial" w:hAnsi="Arial" w:cs="Arial"/>
        </w:rPr>
        <w:t xml:space="preserve"> these parts</w:t>
      </w:r>
      <w:r w:rsidRPr="00177BAE">
        <w:rPr>
          <w:rFonts w:ascii="Arial" w:hAnsi="Arial" w:cs="Arial"/>
        </w:rPr>
        <w:t xml:space="preserve"> no variation in or modification of the terms of the contract shall be made except by written amendment signed by the parties.</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19" w:id="68"/>
      <w:r w:rsidRPr="00177BAE">
        <w:rPr>
          <w:rFonts w:ascii="Arial" w:hAnsi="Arial" w:cs="Arial"/>
          <w:b/>
          <w:bCs/>
          <w:iCs/>
        </w:rPr>
        <w:t>15.</w:t>
      </w:r>
      <w:r w:rsidRPr="00177BAE">
        <w:rPr>
          <w:rFonts w:ascii="Arial" w:hAnsi="Arial" w:cs="Arial"/>
          <w:b/>
          <w:bCs/>
          <w:iCs/>
        </w:rPr>
        <w:tab/>
        <w:t>Assignment</w:t>
      </w:r>
      <w:bookmarkEnd w:id="68"/>
    </w:p>
    <w:p w:rsidRPr="00177BAE" w:rsidR="001813B8" w:rsidP="001813B8" w:rsidRDefault="001813B8">
      <w:pPr>
        <w:tabs>
          <w:tab w:val="left" w:pos="-2160"/>
          <w:tab w:val="left" w:pos="-2070"/>
          <w:tab w:val="left" w:pos="630"/>
        </w:tabs>
        <w:spacing w:line="360" w:lineRule="auto"/>
        <w:jc w:val="both"/>
        <w:rPr>
          <w:rFonts w:ascii="Arial" w:hAnsi="Arial" w:cs="Arial"/>
        </w:rPr>
      </w:pPr>
      <w:r w:rsidRPr="00177BAE">
        <w:rPr>
          <w:rFonts w:ascii="Arial" w:hAnsi="Arial" w:cs="Arial"/>
        </w:rPr>
        <w:t xml:space="preserve"> The Supplier shall not assign, in whole or in part, its obligation to perform under this Contract, except with the Bank’s prior written consent.</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20" w:id="69"/>
      <w:r w:rsidRPr="00177BAE">
        <w:rPr>
          <w:rFonts w:ascii="Arial" w:hAnsi="Arial" w:cs="Arial"/>
          <w:b/>
          <w:bCs/>
          <w:iCs/>
        </w:rPr>
        <w:lastRenderedPageBreak/>
        <w:t>16.</w:t>
      </w:r>
      <w:r w:rsidRPr="00177BAE">
        <w:rPr>
          <w:rFonts w:ascii="Arial" w:hAnsi="Arial" w:cs="Arial"/>
          <w:b/>
          <w:bCs/>
          <w:iCs/>
        </w:rPr>
        <w:tab/>
        <w:t>Use of Contract Documents and Information</w:t>
      </w:r>
      <w:bookmarkEnd w:id="69"/>
    </w:p>
    <w:p w:rsidRPr="00177BAE" w:rsidR="001813B8" w:rsidP="001813B8" w:rsidRDefault="001813B8">
      <w:pPr>
        <w:tabs>
          <w:tab w:val="left" w:pos="630"/>
          <w:tab w:val="left" w:pos="900"/>
        </w:tabs>
        <w:spacing w:line="360" w:lineRule="auto"/>
        <w:jc w:val="both"/>
        <w:rPr>
          <w:rFonts w:ascii="Arial" w:hAnsi="Arial" w:cs="Arial"/>
        </w:rPr>
      </w:pPr>
      <w:r w:rsidRPr="00177BAE">
        <w:rPr>
          <w:rFonts w:ascii="Arial" w:hAnsi="Arial" w:cs="Arial"/>
        </w:rPr>
        <w:t>16.1. The Supplier shall not without the Bank’s written consent disclose the Contract, or any   provision thereof , and specification or information furnished by or on behalf of the Bank in connection therewith, to any person other than a person employed by the Supplier in the performance of the contract.</w:t>
      </w:r>
    </w:p>
    <w:p w:rsidRPr="00177BAE" w:rsidR="001813B8" w:rsidP="001813B8" w:rsidRDefault="001813B8">
      <w:pPr>
        <w:keepNext/>
        <w:spacing w:before="120" w:line="360" w:lineRule="auto"/>
        <w:ind w:left="576" w:hanging="576"/>
        <w:jc w:val="both"/>
        <w:outlineLvl w:val="1"/>
        <w:rPr>
          <w:rFonts w:ascii="Arial" w:hAnsi="Arial" w:cs="Arial"/>
          <w:b/>
          <w:bCs/>
          <w:iCs/>
        </w:rPr>
      </w:pPr>
      <w:bookmarkStart w:name="_Toc192489821" w:id="70"/>
      <w:r w:rsidRPr="00177BAE">
        <w:rPr>
          <w:rFonts w:ascii="Arial" w:hAnsi="Arial" w:cs="Arial"/>
          <w:b/>
          <w:bCs/>
          <w:iCs/>
        </w:rPr>
        <w:t>17.</w:t>
      </w:r>
      <w:r w:rsidRPr="00177BAE">
        <w:rPr>
          <w:rFonts w:ascii="Arial" w:hAnsi="Arial" w:cs="Arial"/>
          <w:b/>
          <w:bCs/>
          <w:iCs/>
        </w:rPr>
        <w:tab/>
        <w:t>Delays in the Supplier’s Performance</w:t>
      </w:r>
      <w:bookmarkEnd w:id="70"/>
    </w:p>
    <w:p w:rsidRPr="00177BAE" w:rsidR="001813B8" w:rsidP="001813B8" w:rsidRDefault="001813B8">
      <w:pPr>
        <w:tabs>
          <w:tab w:val="left" w:pos="-2160"/>
          <w:tab w:val="left" w:pos="630"/>
        </w:tabs>
        <w:spacing w:line="360" w:lineRule="auto"/>
        <w:jc w:val="both"/>
        <w:rPr>
          <w:rFonts w:ascii="Arial" w:hAnsi="Arial" w:cs="Arial"/>
        </w:rPr>
      </w:pPr>
      <w:r w:rsidRPr="00177BAE">
        <w:rPr>
          <w:rFonts w:ascii="Arial" w:hAnsi="Arial" w:cs="Arial"/>
        </w:rPr>
        <w:t>17.1. Delivery of the goods</w:t>
      </w:r>
      <w:r w:rsidRPr="00177BAE">
        <w:rPr>
          <w:rFonts w:ascii="Arial" w:hAnsi="Arial" w:cs="Arial"/>
          <w:b/>
          <w:bCs/>
          <w:color w:val="000000"/>
          <w:spacing w:val="-1"/>
        </w:rPr>
        <w:t>/</w:t>
      </w:r>
      <w:r w:rsidRPr="00177BAE">
        <w:rPr>
          <w:rFonts w:ascii="Arial" w:hAnsi="Arial" w:cs="Arial"/>
        </w:rPr>
        <w:t>services and performance of Services shall be made by the Supplier in accordance with the time schedule prescribed by the Bank.</w:t>
      </w:r>
    </w:p>
    <w:p w:rsidRPr="00177BAE" w:rsidR="001813B8" w:rsidP="001813B8" w:rsidRDefault="001813B8">
      <w:pPr>
        <w:tabs>
          <w:tab w:val="left" w:pos="-2160"/>
          <w:tab w:val="left" w:pos="630"/>
        </w:tabs>
        <w:spacing w:line="360" w:lineRule="auto"/>
        <w:jc w:val="both"/>
        <w:rPr>
          <w:rFonts w:ascii="Arial" w:hAnsi="Arial" w:cs="Arial"/>
        </w:rPr>
      </w:pPr>
      <w:r w:rsidRPr="00177BAE">
        <w:rPr>
          <w:rFonts w:ascii="Arial" w:hAnsi="Arial" w:cs="Arial"/>
        </w:rPr>
        <w:t>17.2. If any time during performance of the Contract, the Supplier or its subcontractor(s) should encounter conditions impeding timely delivery of the Goods and performance of Services, the Supplier shall promptly notify the Bank in writing of the fact of the delay, it’s likely duration and its cause.  As soon as practicable after receipt of the supplier’s notice, the Bank shall evaluate the situation and may at its discretion extend the Supplier’s time for performance, with or without liquidated damages, in which case the extension shall be ratified by the parties by amendment of the Contract.</w:t>
      </w:r>
    </w:p>
    <w:p w:rsidRPr="00177BAE" w:rsidR="001813B8" w:rsidP="001813B8" w:rsidRDefault="001813B8">
      <w:pPr>
        <w:tabs>
          <w:tab w:val="left" w:pos="-2160"/>
          <w:tab w:val="left" w:pos="630"/>
        </w:tabs>
        <w:spacing w:line="360" w:lineRule="auto"/>
        <w:jc w:val="both"/>
        <w:rPr>
          <w:rFonts w:ascii="Arial" w:hAnsi="Arial" w:cs="Arial"/>
        </w:rPr>
      </w:pPr>
      <w:r w:rsidRPr="00177BAE">
        <w:rPr>
          <w:rFonts w:ascii="Arial" w:hAnsi="Arial" w:cs="Arial"/>
        </w:rPr>
        <w:t>17.3. Except as provided under GCC (General Condition of Contract) Clause 17.2</w:t>
      </w:r>
      <w:r>
        <w:rPr>
          <w:rFonts w:ascii="Arial" w:hAnsi="Arial" w:cs="Arial"/>
        </w:rPr>
        <w:t xml:space="preserve"> mentioned above</w:t>
      </w:r>
      <w:r w:rsidRPr="00177BAE">
        <w:rPr>
          <w:rFonts w:ascii="Arial" w:hAnsi="Arial" w:cs="Arial"/>
        </w:rPr>
        <w:t xml:space="preserve">, a delay by the Supplier in the performance of its delivery obligations shall render the Supplier liable to the imposition of liquidated damages, unless an extension of time is agreed upon pursuant to </w:t>
      </w:r>
      <w:r w:rsidRPr="000A78ED">
        <w:rPr>
          <w:rFonts w:ascii="Arial" w:hAnsi="Arial" w:cs="Arial"/>
        </w:rPr>
        <w:t>GCC Clause 21.1 without the application of liquidated damages.</w:t>
      </w:r>
    </w:p>
    <w:p w:rsidRPr="00177BAE" w:rsidR="001813B8" w:rsidP="001813B8" w:rsidRDefault="001813B8">
      <w:pPr>
        <w:keepNext/>
        <w:spacing w:before="120" w:line="360" w:lineRule="auto"/>
        <w:ind w:left="576" w:hanging="576"/>
        <w:jc w:val="both"/>
        <w:outlineLvl w:val="1"/>
        <w:rPr>
          <w:rFonts w:ascii="Arial" w:hAnsi="Arial" w:cs="Arial"/>
          <w:bCs/>
          <w:iCs/>
        </w:rPr>
      </w:pPr>
      <w:bookmarkStart w:name="_Toc192489822" w:id="71"/>
      <w:r w:rsidRPr="00177BAE">
        <w:rPr>
          <w:rFonts w:ascii="Arial" w:hAnsi="Arial" w:cs="Arial"/>
          <w:b/>
          <w:bCs/>
          <w:iCs/>
        </w:rPr>
        <w:t>18.</w:t>
      </w:r>
      <w:r w:rsidRPr="00177BAE">
        <w:rPr>
          <w:rFonts w:ascii="Arial" w:hAnsi="Arial" w:cs="Arial"/>
          <w:b/>
          <w:iCs/>
        </w:rPr>
        <w:t xml:space="preserve"> Termination for Default</w:t>
      </w:r>
      <w:bookmarkEnd w:id="71"/>
    </w:p>
    <w:p w:rsidRPr="00177BAE" w:rsidR="001813B8" w:rsidP="001813B8" w:rsidRDefault="001813B8">
      <w:pPr>
        <w:tabs>
          <w:tab w:val="left" w:pos="-2160"/>
          <w:tab w:val="left" w:pos="630"/>
          <w:tab w:val="left" w:pos="900"/>
        </w:tabs>
        <w:spacing w:line="360" w:lineRule="auto"/>
        <w:jc w:val="both"/>
        <w:rPr>
          <w:rFonts w:ascii="Arial" w:hAnsi="Arial" w:cs="Arial"/>
        </w:rPr>
      </w:pPr>
      <w:r w:rsidRPr="00177BAE">
        <w:rPr>
          <w:rFonts w:ascii="Arial" w:hAnsi="Arial" w:cs="Arial"/>
        </w:rPr>
        <w:t>18.1. The Bank, without prejudice to any other remedy for breach of contract, by written notice of default sent to the supplier, may terminate this contract in whole or in part:</w:t>
      </w:r>
    </w:p>
    <w:p w:rsidRPr="00177BAE" w:rsidR="001813B8" w:rsidP="001813B8" w:rsidRDefault="001813B8">
      <w:pPr>
        <w:numPr>
          <w:ilvl w:val="0"/>
          <w:numId w:val="30"/>
        </w:numPr>
        <w:tabs>
          <w:tab w:val="left" w:pos="-2160"/>
          <w:tab w:val="left" w:pos="630"/>
        </w:tabs>
        <w:spacing w:after="0" w:line="360" w:lineRule="auto"/>
        <w:ind w:left="0" w:firstLine="90"/>
        <w:jc w:val="both"/>
        <w:rPr>
          <w:rFonts w:ascii="Arial" w:hAnsi="Arial" w:cs="Arial"/>
        </w:rPr>
      </w:pPr>
      <w:r w:rsidRPr="00177BAE">
        <w:rPr>
          <w:rFonts w:ascii="Arial" w:hAnsi="Arial" w:cs="Arial"/>
        </w:rPr>
        <w:t>If the supplier fails to deliver any or all of the goods</w:t>
      </w:r>
      <w:r w:rsidRPr="00177BAE">
        <w:rPr>
          <w:rFonts w:ascii="Arial" w:hAnsi="Arial" w:cs="Arial"/>
          <w:b/>
          <w:bCs/>
          <w:color w:val="000000"/>
          <w:spacing w:val="-1"/>
        </w:rPr>
        <w:t>/</w:t>
      </w:r>
      <w:r w:rsidRPr="00177BAE">
        <w:rPr>
          <w:rFonts w:ascii="Arial" w:hAnsi="Arial" w:cs="Arial"/>
        </w:rPr>
        <w:t>services within the contract period.</w:t>
      </w:r>
    </w:p>
    <w:p w:rsidRPr="00177BAE" w:rsidR="001813B8" w:rsidP="001813B8" w:rsidRDefault="001813B8">
      <w:pPr>
        <w:numPr>
          <w:ilvl w:val="0"/>
          <w:numId w:val="30"/>
        </w:numPr>
        <w:tabs>
          <w:tab w:val="left" w:pos="-2160"/>
          <w:tab w:val="left" w:pos="630"/>
        </w:tabs>
        <w:spacing w:after="0" w:line="360" w:lineRule="auto"/>
        <w:ind w:left="0" w:firstLine="90"/>
        <w:jc w:val="both"/>
        <w:rPr>
          <w:rFonts w:ascii="Arial" w:hAnsi="Arial" w:cs="Arial"/>
        </w:rPr>
      </w:pPr>
      <w:r w:rsidRPr="00177BAE">
        <w:rPr>
          <w:rFonts w:ascii="Arial" w:hAnsi="Arial" w:cs="Arial"/>
        </w:rPr>
        <w:t>If the supplier fails to perform any other obligations stipulated in this contract.</w:t>
      </w:r>
    </w:p>
    <w:p w:rsidRPr="00177BAE" w:rsidR="001813B8" w:rsidP="001813B8" w:rsidRDefault="001813B8">
      <w:pPr>
        <w:tabs>
          <w:tab w:val="left" w:pos="-2160"/>
          <w:tab w:val="left" w:pos="630"/>
        </w:tabs>
        <w:spacing w:line="360" w:lineRule="auto"/>
        <w:jc w:val="both"/>
        <w:rPr>
          <w:rFonts w:ascii="Arial" w:hAnsi="Arial" w:cs="Arial"/>
        </w:rPr>
      </w:pPr>
      <w:r w:rsidRPr="00177BAE">
        <w:rPr>
          <w:rFonts w:ascii="Arial" w:hAnsi="Arial" w:cs="Arial"/>
        </w:rPr>
        <w:t>18.2. In the event the Bank terminates the contract in whole or in part, the Bank may procure upon such terms and in such manner as it deemed appropriate, the supplier shall be liable to the Bank for any excess cost for such similar goods and/or services.</w:t>
      </w:r>
    </w:p>
    <w:p w:rsidRPr="00177BAE" w:rsidR="001813B8" w:rsidP="001813B8" w:rsidRDefault="001813B8">
      <w:pPr>
        <w:keepNext/>
        <w:spacing w:line="360" w:lineRule="auto"/>
        <w:ind w:left="576" w:hanging="576"/>
        <w:jc w:val="both"/>
        <w:outlineLvl w:val="1"/>
        <w:rPr>
          <w:rFonts w:ascii="Arial" w:hAnsi="Arial" w:cs="Arial"/>
          <w:b/>
          <w:bCs/>
          <w:iCs/>
        </w:rPr>
      </w:pPr>
      <w:bookmarkStart w:name="_Toc192489823" w:id="72"/>
      <w:r w:rsidRPr="00177BAE">
        <w:rPr>
          <w:rFonts w:ascii="Arial" w:hAnsi="Arial" w:cs="Arial"/>
          <w:b/>
          <w:bCs/>
          <w:iCs/>
        </w:rPr>
        <w:t>19. Force Majeure</w:t>
      </w:r>
      <w:bookmarkEnd w:id="72"/>
    </w:p>
    <w:p w:rsidRPr="00177BAE" w:rsidR="001813B8" w:rsidP="001813B8" w:rsidRDefault="001813B8">
      <w:pPr>
        <w:tabs>
          <w:tab w:val="left" w:pos="-2160"/>
          <w:tab w:val="left" w:pos="630"/>
        </w:tabs>
        <w:spacing w:line="360" w:lineRule="auto"/>
        <w:jc w:val="both"/>
        <w:rPr>
          <w:rFonts w:ascii="Arial" w:hAnsi="Arial" w:cs="Arial"/>
        </w:rPr>
      </w:pPr>
      <w:r w:rsidRPr="00177BAE">
        <w:rPr>
          <w:rFonts w:ascii="Arial" w:hAnsi="Arial" w:cs="Arial"/>
        </w:rPr>
        <w:t xml:space="preserve">If a force majored situation arises, as defined in the Civil Code of Ethiopia, the Supplier shall promptly notify the Bank in writing on such conditions and the cause thereof.  Unless otherwise directed by the Bank in writing the Supplier shall continue to perform its obligations under the contract as far as </w:t>
      </w:r>
      <w:r w:rsidRPr="00177BAE">
        <w:rPr>
          <w:rFonts w:ascii="Arial" w:hAnsi="Arial" w:cs="Arial"/>
        </w:rPr>
        <w:lastRenderedPageBreak/>
        <w:t>it is reasonably practical, and shall seek all reasonable alternative means for performance not prevented by the force majored event.</w:t>
      </w:r>
    </w:p>
    <w:p w:rsidRPr="00177BAE" w:rsidR="001813B8" w:rsidP="001813B8" w:rsidRDefault="001813B8">
      <w:pPr>
        <w:keepNext/>
        <w:spacing w:before="120" w:line="360" w:lineRule="auto"/>
        <w:jc w:val="both"/>
        <w:outlineLvl w:val="1"/>
        <w:rPr>
          <w:rFonts w:ascii="Arial" w:hAnsi="Arial" w:cs="Arial"/>
          <w:b/>
          <w:bCs/>
          <w:iCs/>
        </w:rPr>
      </w:pPr>
      <w:bookmarkStart w:name="_Toc192489824" w:id="73"/>
      <w:r w:rsidRPr="00177BAE">
        <w:rPr>
          <w:rFonts w:ascii="Arial" w:hAnsi="Arial" w:cs="Arial"/>
          <w:b/>
          <w:bCs/>
          <w:iCs/>
        </w:rPr>
        <w:t>20. Taxes and Duties</w:t>
      </w:r>
      <w:bookmarkEnd w:id="73"/>
    </w:p>
    <w:p w:rsidRPr="00177BAE" w:rsidR="001813B8" w:rsidP="001813B8" w:rsidRDefault="001813B8">
      <w:pPr>
        <w:tabs>
          <w:tab w:val="left" w:pos="-2160"/>
          <w:tab w:val="left" w:pos="-2070"/>
          <w:tab w:val="left" w:pos="630"/>
        </w:tabs>
        <w:spacing w:line="360" w:lineRule="auto"/>
        <w:jc w:val="both"/>
        <w:rPr>
          <w:rFonts w:ascii="Arial" w:hAnsi="Arial" w:cs="Arial"/>
        </w:rPr>
      </w:pPr>
      <w:r w:rsidRPr="00177BAE">
        <w:rPr>
          <w:rFonts w:ascii="Arial" w:hAnsi="Arial" w:cs="Arial"/>
        </w:rPr>
        <w:t>20.1. Suppliers shall be entirely responsible for all taxes, duties, license fees, etc., incurred until delivery of the contracted goods</w:t>
      </w:r>
      <w:r w:rsidRPr="00177BAE">
        <w:rPr>
          <w:rFonts w:ascii="Arial" w:hAnsi="Arial" w:cs="Arial"/>
          <w:b/>
          <w:bCs/>
          <w:color w:val="000000"/>
          <w:spacing w:val="-1"/>
        </w:rPr>
        <w:t>/</w:t>
      </w:r>
      <w:r w:rsidRPr="00177BAE">
        <w:rPr>
          <w:rFonts w:ascii="Arial" w:hAnsi="Arial" w:cs="Arial"/>
        </w:rPr>
        <w:t>services to the Bank.</w:t>
      </w:r>
    </w:p>
    <w:p w:rsidR="001813B8" w:rsidP="001813B8" w:rsidRDefault="001813B8">
      <w:pPr>
        <w:tabs>
          <w:tab w:val="left" w:pos="-2160"/>
          <w:tab w:val="left" w:pos="-2070"/>
          <w:tab w:val="left" w:pos="630"/>
        </w:tabs>
        <w:spacing w:line="360" w:lineRule="auto"/>
        <w:jc w:val="both"/>
        <w:rPr>
          <w:rFonts w:ascii="Arial" w:hAnsi="Arial" w:cs="Arial"/>
        </w:rPr>
      </w:pPr>
      <w:r w:rsidRPr="00177BAE">
        <w:rPr>
          <w:rFonts w:ascii="Arial" w:hAnsi="Arial" w:cs="Arial"/>
        </w:rPr>
        <w:t>20.2. If any tax rates are increased or decreased, a new tax is introduced, an existing tax is abolished, or any change in interpretation or application of any tax occurs of the performance of the Contract, which was or will be assessed on the supplier, its subcontractors, or their employees in connection with the performance of the Contract, an equitable adjustment to the contract price shall not be made.</w:t>
      </w:r>
      <w:bookmarkStart w:name="_Toc192489825" w:id="74"/>
    </w:p>
    <w:p w:rsidRPr="004761E6" w:rsidR="001813B8" w:rsidP="001813B8" w:rsidRDefault="001813B8">
      <w:pPr>
        <w:tabs>
          <w:tab w:val="left" w:pos="-2160"/>
          <w:tab w:val="left" w:pos="-2070"/>
          <w:tab w:val="left" w:pos="630"/>
        </w:tabs>
        <w:spacing w:line="360" w:lineRule="auto"/>
        <w:jc w:val="both"/>
        <w:rPr>
          <w:rFonts w:ascii="Arial" w:hAnsi="Arial" w:cs="Arial"/>
        </w:rPr>
      </w:pPr>
      <w:r w:rsidRPr="00177BAE">
        <w:rPr>
          <w:rFonts w:ascii="Arial" w:hAnsi="Arial" w:cs="Arial"/>
          <w:b/>
          <w:bCs/>
          <w:iCs/>
        </w:rPr>
        <w:t>21. Applicable Law</w:t>
      </w:r>
      <w:bookmarkEnd w:id="74"/>
    </w:p>
    <w:p w:rsidRPr="00177BAE" w:rsidR="001813B8" w:rsidP="001813B8" w:rsidRDefault="001813B8">
      <w:pPr>
        <w:tabs>
          <w:tab w:val="left" w:pos="-2160"/>
          <w:tab w:val="left" w:pos="-2070"/>
          <w:tab w:val="left" w:pos="630"/>
        </w:tabs>
        <w:spacing w:line="360" w:lineRule="auto"/>
        <w:jc w:val="both"/>
        <w:rPr>
          <w:rFonts w:ascii="Arial" w:hAnsi="Arial" w:cs="Arial"/>
        </w:rPr>
      </w:pPr>
      <w:r w:rsidRPr="00177BAE">
        <w:rPr>
          <w:rFonts w:ascii="Arial" w:hAnsi="Arial" w:cs="Arial"/>
        </w:rPr>
        <w:t>The bid and this contract shall be governed by the laws of Ethiopia.  Any disputes arising from or related to the bid or this contract shall be settled by Ethiopian courts unless the parties agree to settle their dispute extra-judicially.</w:t>
      </w:r>
    </w:p>
    <w:p w:rsidRPr="00177BAE" w:rsidR="001813B8" w:rsidP="001813B8" w:rsidRDefault="001813B8"/>
    <w:p w:rsidRPr="00F968C9" w:rsidR="001813B8" w:rsidP="001813B8" w:rsidRDefault="001813B8">
      <w:pPr>
        <w:pStyle w:val="ListParagraph"/>
        <w:numPr>
          <w:ilvl w:val="0"/>
          <w:numId w:val="3"/>
        </w:numPr>
        <w:spacing w:line="360" w:lineRule="auto"/>
        <w:rPr>
          <w:rFonts w:ascii="Arial" w:hAnsi="Arial" w:cs="Arial"/>
          <w:sz w:val="24"/>
          <w:szCs w:val="24"/>
        </w:rPr>
      </w:pPr>
      <w:r w:rsidRPr="00F968C9">
        <w:rPr>
          <w:rFonts w:ascii="Arial" w:hAnsi="Arial" w:cs="Arial"/>
          <w:sz w:val="24"/>
          <w:szCs w:val="24"/>
        </w:rPr>
        <w:t xml:space="preserve">The bidding document is then approved by the </w:t>
      </w:r>
      <w:r w:rsidRPr="001360A5">
        <w:rPr>
          <w:rFonts w:ascii="Arial" w:hAnsi="Arial" w:cs="Arial"/>
          <w:sz w:val="24"/>
          <w:szCs w:val="24"/>
          <w:highlight w:val="yellow"/>
        </w:rPr>
        <w:t>Director Facility and Supply Management and/or Procurement Manager</w:t>
      </w:r>
      <w:r>
        <w:rPr>
          <w:rFonts w:ascii="Arial" w:hAnsi="Arial" w:cs="Arial"/>
          <w:sz w:val="24"/>
          <w:szCs w:val="24"/>
        </w:rPr>
        <w:t>.</w:t>
      </w:r>
    </w:p>
    <w:p w:rsidR="001813B8" w:rsidP="001813B8" w:rsidRDefault="001813B8">
      <w:pPr>
        <w:pStyle w:val="ListParagraph"/>
        <w:numPr>
          <w:ilvl w:val="0"/>
          <w:numId w:val="3"/>
        </w:numPr>
        <w:spacing w:line="360" w:lineRule="auto"/>
        <w:rPr>
          <w:rFonts w:ascii="Arial" w:hAnsi="Arial" w:cs="Arial"/>
          <w:sz w:val="24"/>
          <w:szCs w:val="24"/>
        </w:rPr>
      </w:pPr>
      <w:r w:rsidRPr="00F968C9">
        <w:rPr>
          <w:rFonts w:ascii="Arial" w:hAnsi="Arial" w:cs="Arial"/>
          <w:sz w:val="24"/>
          <w:szCs w:val="24"/>
        </w:rPr>
        <w:t>The procurement team then readies the approved bidding document for sale.</w:t>
      </w:r>
    </w:p>
    <w:p w:rsidR="001813B8" w:rsidP="001813B8" w:rsidRDefault="001813B8">
      <w:pPr>
        <w:spacing w:line="360" w:lineRule="auto"/>
        <w:rPr>
          <w:rFonts w:ascii="Arial" w:hAnsi="Arial" w:cs="Arial"/>
          <w:sz w:val="24"/>
          <w:szCs w:val="24"/>
        </w:rPr>
      </w:pPr>
    </w:p>
    <w:p w:rsidRPr="002B51F1" w:rsidR="001813B8" w:rsidP="001813B8" w:rsidRDefault="001813B8">
      <w:pPr>
        <w:pStyle w:val="ListParagraph"/>
        <w:numPr>
          <w:ilvl w:val="0"/>
          <w:numId w:val="4"/>
        </w:numPr>
        <w:spacing w:line="360" w:lineRule="auto"/>
        <w:ind w:left="216"/>
        <w:jc w:val="center"/>
        <w:rPr>
          <w:rFonts w:ascii="Arial" w:hAnsi="Arial" w:cs="Arial"/>
          <w:b/>
          <w:sz w:val="24"/>
          <w:szCs w:val="24"/>
          <w:u w:val="single"/>
          <w:lang w:val="en-GB"/>
        </w:rPr>
      </w:pPr>
      <w:r w:rsidRPr="002B51F1">
        <w:rPr>
          <w:rFonts w:ascii="Arial" w:hAnsi="Arial" w:cs="Arial"/>
          <w:b/>
          <w:sz w:val="24"/>
          <w:szCs w:val="24"/>
          <w:u w:val="single"/>
          <w:lang w:val="en-GB"/>
        </w:rPr>
        <w:t>Advertisement</w:t>
      </w:r>
    </w:p>
    <w:p w:rsidR="001813B8" w:rsidP="001813B8" w:rsidRDefault="001813B8">
      <w:pPr>
        <w:pStyle w:val="ListParagraph"/>
        <w:numPr>
          <w:ilvl w:val="0"/>
          <w:numId w:val="5"/>
        </w:numPr>
        <w:jc w:val="both"/>
        <w:rPr>
          <w:rFonts w:ascii="Arial" w:hAnsi="Arial" w:cs="Arial"/>
          <w:sz w:val="24"/>
          <w:szCs w:val="24"/>
        </w:rPr>
      </w:pPr>
      <w:r w:rsidRPr="005C2006">
        <w:rPr>
          <w:rFonts w:ascii="Arial" w:hAnsi="Arial" w:cs="Arial"/>
          <w:sz w:val="24"/>
          <w:szCs w:val="24"/>
        </w:rPr>
        <w:t>The assigned procurement officers then prepare the invitation to bid letter and send it to a procurement Manager for review and approval.</w:t>
      </w:r>
    </w:p>
    <w:p w:rsidR="001813B8" w:rsidP="001813B8" w:rsidRDefault="001813B8">
      <w:pPr>
        <w:pStyle w:val="ListParagraph"/>
        <w:jc w:val="both"/>
        <w:rPr>
          <w:rFonts w:ascii="Ebrima" w:hAnsi="Ebrima" w:cs="Arial"/>
          <w:sz w:val="24"/>
          <w:szCs w:val="24"/>
        </w:rPr>
      </w:pPr>
    </w:p>
    <w:tbl>
      <w:tblPr>
        <w:tblW w:w="1081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815"/>
      </w:tblGrid>
      <w:tr w:rsidR="001813B8" w:rsidTr="009B40A9">
        <w:trPr>
          <w:trHeight w:val="990"/>
        </w:trPr>
        <w:tc>
          <w:tcPr>
            <w:tcW w:w="10815" w:type="dxa"/>
          </w:tcPr>
          <w:p w:rsidR="001813B8" w:rsidP="009B40A9" w:rsidRDefault="001813B8">
            <w:pPr>
              <w:widowControl w:val="0"/>
              <w:autoSpaceDE w:val="0"/>
              <w:autoSpaceDN w:val="0"/>
              <w:adjustRightInd w:val="0"/>
              <w:spacing w:line="360" w:lineRule="auto"/>
              <w:ind w:left="540"/>
              <w:contextualSpacing/>
              <w:rPr>
                <w:rFonts w:ascii="Arial" w:hAnsi="Arial" w:eastAsia="SimSun" w:cs="Arial"/>
                <w:b/>
                <w:bCs/>
              </w:rPr>
            </w:pPr>
            <w:r w:rsidRPr="00734BDA">
              <w:rPr>
                <w:rFonts w:ascii="Arial" w:hAnsi="Arial" w:eastAsia="SimSun" w:cs="Arial"/>
                <w:b/>
                <w:bCs/>
              </w:rPr>
              <w:t xml:space="preserve">                                        </w:t>
            </w:r>
          </w:p>
          <w:p w:rsidRPr="00187A77" w:rsidR="001813B8" w:rsidP="009B40A9" w:rsidRDefault="001813B8">
            <w:pPr>
              <w:widowControl w:val="0"/>
              <w:autoSpaceDE w:val="0"/>
              <w:autoSpaceDN w:val="0"/>
              <w:adjustRightInd w:val="0"/>
              <w:spacing w:line="360" w:lineRule="auto"/>
              <w:ind w:left="540"/>
              <w:contextualSpacing/>
              <w:jc w:val="center"/>
              <w:rPr>
                <w:rFonts w:ascii="Arial" w:hAnsi="Arial" w:eastAsia="SimSun" w:cs="Arial"/>
                <w:b/>
                <w:bCs/>
                <w:sz w:val="24"/>
                <w:szCs w:val="24"/>
                <w:u w:val="single"/>
              </w:rPr>
            </w:pPr>
            <w:r w:rsidRPr="00187A77">
              <w:rPr>
                <w:rFonts w:ascii="Arial" w:hAnsi="Arial" w:eastAsia="SimSun" w:cs="Arial"/>
                <w:b/>
                <w:bCs/>
                <w:sz w:val="24"/>
                <w:szCs w:val="24"/>
                <w:u w:val="single"/>
              </w:rPr>
              <w:t>Annex 1:- Invitation Letter</w:t>
            </w:r>
          </w:p>
          <w:p w:rsidRPr="00187A77" w:rsidR="001813B8" w:rsidP="009B40A9" w:rsidRDefault="001813B8">
            <w:pPr>
              <w:widowControl w:val="0"/>
              <w:autoSpaceDE w:val="0"/>
              <w:autoSpaceDN w:val="0"/>
              <w:adjustRightInd w:val="0"/>
              <w:spacing w:line="360" w:lineRule="auto"/>
              <w:ind w:left="540"/>
              <w:contextualSpacing/>
              <w:rPr>
                <w:rFonts w:ascii="Arial" w:hAnsi="Arial" w:eastAsia="SimSun" w:cs="Arial"/>
                <w:b/>
                <w:bCs/>
                <w:sz w:val="24"/>
                <w:szCs w:val="24"/>
              </w:rPr>
            </w:pPr>
          </w:p>
          <w:p w:rsidRPr="00187A77" w:rsidR="001813B8" w:rsidP="009B40A9" w:rsidRDefault="001813B8">
            <w:pPr>
              <w:widowControl w:val="0"/>
              <w:autoSpaceDE w:val="0"/>
              <w:autoSpaceDN w:val="0"/>
              <w:adjustRightInd w:val="0"/>
              <w:spacing w:line="360" w:lineRule="auto"/>
              <w:ind w:left="540"/>
              <w:contextualSpacing/>
              <w:jc w:val="center"/>
              <w:rPr>
                <w:rFonts w:ascii="Arial" w:hAnsi="Arial" w:eastAsia="SimSun" w:cs="Arial"/>
                <w:b/>
                <w:bCs/>
                <w:sz w:val="24"/>
                <w:szCs w:val="24"/>
              </w:rPr>
            </w:pPr>
            <w:r w:rsidRPr="00187A77">
              <w:rPr>
                <w:rFonts w:ascii="Arial" w:hAnsi="Arial" w:eastAsia="SimSun" w:cs="Arial"/>
                <w:b/>
                <w:bCs/>
                <w:sz w:val="24"/>
                <w:szCs w:val="24"/>
              </w:rPr>
              <w:t>INVITATION TO COMPETITIVE BID</w:t>
            </w:r>
          </w:p>
          <w:p w:rsidRPr="00187A77" w:rsidR="001813B8" w:rsidP="009B40A9" w:rsidRDefault="001813B8">
            <w:pPr>
              <w:widowControl w:val="0"/>
              <w:autoSpaceDE w:val="0"/>
              <w:autoSpaceDN w:val="0"/>
              <w:adjustRightInd w:val="0"/>
              <w:spacing w:line="360" w:lineRule="auto"/>
              <w:ind w:left="540"/>
              <w:contextualSpacing/>
              <w:jc w:val="center"/>
              <w:rPr>
                <w:rFonts w:ascii="Arial" w:hAnsi="Arial" w:eastAsia="SimSun" w:cs="Arial"/>
                <w:b/>
                <w:bCs/>
                <w:sz w:val="24"/>
                <w:szCs w:val="24"/>
              </w:rPr>
            </w:pPr>
          </w:p>
          <w:p w:rsidRPr="00187A77" w:rsidR="001813B8" w:rsidP="009B40A9" w:rsidRDefault="001813B8">
            <w:pPr>
              <w:widowControl w:val="0"/>
              <w:autoSpaceDE w:val="0"/>
              <w:autoSpaceDN w:val="0"/>
              <w:adjustRightInd w:val="0"/>
              <w:spacing w:line="360" w:lineRule="auto"/>
              <w:contextualSpacing/>
              <w:rPr>
                <w:rFonts w:ascii="Arial" w:hAnsi="Arial" w:eastAsia="SimSun" w:cs="Arial"/>
                <w:b/>
                <w:bCs/>
                <w:sz w:val="24"/>
                <w:szCs w:val="24"/>
              </w:rPr>
            </w:pPr>
            <w:r w:rsidRPr="00187A77">
              <w:rPr>
                <w:rFonts w:ascii="Arial" w:hAnsi="Arial" w:eastAsia="SimSun" w:cs="Arial"/>
                <w:b/>
                <w:bCs/>
                <w:sz w:val="24"/>
                <w:szCs w:val="24"/>
              </w:rPr>
              <w:t>Date: _____________________</w:t>
            </w:r>
          </w:p>
          <w:p w:rsidRPr="00187A77" w:rsidR="001813B8" w:rsidP="009B40A9" w:rsidRDefault="001813B8">
            <w:pPr>
              <w:widowControl w:val="0"/>
              <w:autoSpaceDE w:val="0"/>
              <w:autoSpaceDN w:val="0"/>
              <w:adjustRightInd w:val="0"/>
              <w:spacing w:line="360" w:lineRule="auto"/>
              <w:contextualSpacing/>
              <w:rPr>
                <w:rFonts w:ascii="Arial" w:hAnsi="Arial" w:eastAsia="SimSun" w:cs="Arial"/>
                <w:b/>
                <w:bCs/>
                <w:sz w:val="24"/>
                <w:szCs w:val="24"/>
                <w:u w:val="single"/>
              </w:rPr>
            </w:pPr>
            <w:r w:rsidRPr="00187A77">
              <w:rPr>
                <w:rFonts w:ascii="Arial" w:hAnsi="Arial" w:eastAsia="SimSun" w:cs="Arial"/>
                <w:b/>
                <w:bCs/>
                <w:sz w:val="24"/>
                <w:szCs w:val="24"/>
              </w:rPr>
              <w:t>Bid Name: -</w:t>
            </w:r>
            <w:proofErr w:type="spellStart"/>
            <w:sdt>
              <w:sdtPr>
                <w:rPr>
                  <w:rFonts w:ascii="Arial" w:hAnsi="Arial" w:eastAsia="SimSun" w:cs="Arial"/>
                  <w:b/>
                  <w:bCs/>
                  <w:sz w:val="24"/>
                  <w:szCs w:val="24"/>
                </w:rPr>
                <w:id w:val="1556898785"/>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r w:rsidR="00D00A84">
                  <w:rPr>
                    <w:rFonts w:ascii="Arial" w:hAnsi="Arial" w:eastAsia="SimSun" w:cs="Arial"/>
                    <w:b/>
                    <w:bCs/>
                    <w:sz w:val="24"/>
                    <w:szCs w:val="24"/>
                  </w:rPr>
                  <w:t>Request_Description</w:t>
                </w:r>
                <w:proofErr w:type="spellEnd"/>
              </w:sdtContent>
            </w:sdt>
          </w:p>
          <w:p w:rsidRPr="005B6A98" w:rsidR="001813B8" w:rsidP="009B40A9" w:rsidRDefault="00301BF1">
            <w:pPr>
              <w:widowControl w:val="0"/>
              <w:overflowPunct w:val="0"/>
              <w:autoSpaceDE w:val="0"/>
              <w:autoSpaceDN w:val="0"/>
              <w:adjustRightInd w:val="0"/>
              <w:spacing w:line="360" w:lineRule="auto"/>
              <w:contextualSpacing/>
              <w:jc w:val="both"/>
              <w:rPr>
                <w:rFonts w:ascii="Arial" w:hAnsi="Arial" w:eastAsia="SimSun" w:cs="Arial"/>
                <w:sz w:val="24"/>
                <w:szCs w:val="24"/>
              </w:rPr>
            </w:pPr>
            <w:sdt>
              <w:sdtPr>
                <w:rPr>
                  <w:rFonts w:ascii="Arial" w:hAnsi="Arial" w:cs="Arial"/>
                </w:rPr>
                <w:id w:val="-5450624"/>
                <w:placeholder>
                  <w:docPart w:val="08E7943A20F24ED4A3B37346A96676A8"/>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Pr>
                    <w:rFonts w:ascii="Arial" w:hAnsi="Arial" w:cs="Arial"/>
                  </w:rPr>
                  <w:t>cname</w:t>
                </w:r>
                <w:proofErr w:type="spellEnd"/>
                <w:proofErr w:type="gramEnd"/>
                <w:r>
                  <w:rPr>
                    <w:rFonts w:ascii="Arial" w:hAnsi="Arial" w:cs="Arial"/>
                  </w:rPr>
                  <w:t xml:space="preserve"> </w:t>
                </w:r>
              </w:sdtContent>
            </w:sdt>
            <w:r w:rsidRPr="00187A77" w:rsidR="001813B8">
              <w:rPr>
                <w:rFonts w:ascii="Arial" w:hAnsi="Arial" w:eastAsia="SimSun" w:cs="Arial"/>
                <w:sz w:val="24"/>
                <w:szCs w:val="24"/>
              </w:rPr>
              <w:t xml:space="preserve">would like to invite potential suppliers to submit a sealed bid for supply of </w:t>
            </w:r>
            <w:r w:rsidRPr="00187A77" w:rsidR="001813B8">
              <w:rPr>
                <w:rFonts w:ascii="Arial" w:hAnsi="Arial" w:eastAsia="SimSun" w:cs="Arial"/>
                <w:sz w:val="24"/>
                <w:szCs w:val="24"/>
                <w:shd w:val="clear" w:color="auto" w:fill="FFFF00"/>
              </w:rPr>
              <w:t>(</w:t>
            </w:r>
            <w:proofErr w:type="spellStart"/>
            <w:sdt>
              <w:sdtPr>
                <w:rPr>
                  <w:rFonts w:ascii="Arial" w:hAnsi="Arial" w:eastAsia="SimSun" w:cs="Arial"/>
                  <w:b/>
                  <w:bCs/>
                  <w:sz w:val="24"/>
                  <w:szCs w:val="24"/>
                  <w:u w:val="single"/>
                  <w:shd w:val="clear" w:color="auto" w:fill="FFFF00"/>
                </w:rPr>
                <w:id w:val="21209671"/>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r w:rsidR="00D00A84">
                  <w:rPr>
                    <w:rFonts w:ascii="Arial" w:hAnsi="Arial" w:eastAsia="SimSun" w:cs="Arial"/>
                    <w:b/>
                    <w:bCs/>
                    <w:sz w:val="24"/>
                    <w:szCs w:val="24"/>
                    <w:u w:val="single"/>
                    <w:shd w:val="clear" w:color="auto" w:fill="FFFF00"/>
                  </w:rPr>
                  <w:t>Request_Description</w:t>
                </w:r>
                <w:proofErr w:type="spellEnd"/>
              </w:sdtContent>
            </w:sdt>
            <w:r w:rsidRPr="00187A77" w:rsidR="001813B8">
              <w:rPr>
                <w:rFonts w:ascii="Arial" w:hAnsi="Arial" w:eastAsia="SimSun" w:cs="Arial"/>
                <w:b/>
                <w:bCs/>
                <w:sz w:val="24"/>
                <w:szCs w:val="24"/>
                <w:u w:val="single"/>
                <w:shd w:val="clear" w:color="auto" w:fill="FFFF00"/>
              </w:rPr>
              <w:t>)</w:t>
            </w:r>
            <w:r w:rsidRPr="00187A77" w:rsidR="001813B8">
              <w:rPr>
                <w:rFonts w:ascii="Arial" w:hAnsi="Arial" w:eastAsia="SimSun" w:cs="Arial"/>
                <w:sz w:val="24"/>
                <w:szCs w:val="24"/>
              </w:rPr>
              <w:t xml:space="preserve"> whose specifications are detailed in the Bidding Document.</w:t>
            </w:r>
          </w:p>
          <w:p w:rsidRPr="00187A77" w:rsidR="001813B8" w:rsidP="009B40A9" w:rsidRDefault="001813B8">
            <w:pPr>
              <w:widowControl w:val="0"/>
              <w:tabs>
                <w:tab w:val="left" w:pos="3090"/>
              </w:tabs>
              <w:overflowPunct w:val="0"/>
              <w:autoSpaceDE w:val="0"/>
              <w:autoSpaceDN w:val="0"/>
              <w:adjustRightInd w:val="0"/>
              <w:contextualSpacing/>
              <w:jc w:val="both"/>
              <w:rPr>
                <w:rFonts w:ascii="Arial" w:hAnsi="Arial" w:eastAsia="SimSun" w:cs="Arial"/>
                <w:sz w:val="24"/>
                <w:szCs w:val="24"/>
              </w:rPr>
            </w:pPr>
            <w:r w:rsidRPr="00187A77">
              <w:rPr>
                <w:rFonts w:ascii="Arial" w:hAnsi="Arial" w:eastAsia="SimSun" w:cs="Arial"/>
                <w:sz w:val="24"/>
                <w:szCs w:val="24"/>
              </w:rPr>
              <w:tab/>
            </w:r>
          </w:p>
          <w:tbl>
            <w:tblPr>
              <w:tblStyle w:val="TableGrid18"/>
              <w:tblW w:w="10434" w:type="dxa"/>
              <w:tblLook w:val="04A0" w:firstRow="1" w:lastRow="0" w:firstColumn="1" w:lastColumn="0" w:noHBand="0" w:noVBand="1"/>
            </w:tblPr>
            <w:tblGrid>
              <w:gridCol w:w="630"/>
              <w:gridCol w:w="1980"/>
              <w:gridCol w:w="2250"/>
              <w:gridCol w:w="2160"/>
              <w:gridCol w:w="1450"/>
              <w:gridCol w:w="1964"/>
            </w:tblGrid>
            <w:tr w:rsidRPr="00187A77" w:rsidR="001813B8" w:rsidTr="009B40A9">
              <w:trPr>
                <w:trHeight w:val="69"/>
              </w:trPr>
              <w:tc>
                <w:tcPr>
                  <w:tcW w:w="63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S.N</w:t>
                  </w:r>
                </w:p>
              </w:tc>
              <w:tc>
                <w:tcPr>
                  <w:tcW w:w="198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Item Description</w:t>
                  </w:r>
                </w:p>
              </w:tc>
              <w:tc>
                <w:tcPr>
                  <w:tcW w:w="225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Bid Opening Date and Time</w:t>
                  </w:r>
                </w:p>
              </w:tc>
              <w:tc>
                <w:tcPr>
                  <w:tcW w:w="216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Bid Closing Date</w:t>
                  </w:r>
                </w:p>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and Time</w:t>
                  </w:r>
                </w:p>
              </w:tc>
              <w:tc>
                <w:tcPr>
                  <w:tcW w:w="145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Amount of Bid Security</w:t>
                  </w:r>
                </w:p>
              </w:tc>
              <w:tc>
                <w:tcPr>
                  <w:tcW w:w="1964"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87A77" w:rsidR="001813B8" w:rsidP="009B40A9" w:rsidRDefault="001813B8">
                  <w:pPr>
                    <w:contextualSpacing/>
                    <w:rPr>
                      <w:rFonts w:ascii="Arial" w:hAnsi="Arial" w:cs="Arial"/>
                      <w:b/>
                      <w:color w:val="000000"/>
                      <w:sz w:val="24"/>
                      <w:szCs w:val="24"/>
                      <w:lang w:val="en-US"/>
                    </w:rPr>
                  </w:pPr>
                </w:p>
                <w:p w:rsidRPr="00187A77" w:rsidR="001813B8" w:rsidP="009B40A9" w:rsidRDefault="001813B8">
                  <w:pPr>
                    <w:contextualSpacing/>
                    <w:rPr>
                      <w:rFonts w:ascii="Arial" w:hAnsi="Arial" w:cs="Arial"/>
                      <w:b/>
                      <w:color w:val="000000"/>
                      <w:sz w:val="24"/>
                      <w:szCs w:val="24"/>
                      <w:lang w:val="en-US"/>
                    </w:rPr>
                  </w:pPr>
                  <w:r w:rsidRPr="00187A77">
                    <w:rPr>
                      <w:rFonts w:ascii="Arial" w:hAnsi="Arial" w:cs="Arial"/>
                      <w:b/>
                      <w:color w:val="000000"/>
                      <w:sz w:val="24"/>
                      <w:szCs w:val="24"/>
                      <w:lang w:val="en-US"/>
                    </w:rPr>
                    <w:t>Specification</w:t>
                  </w:r>
                  <w:r w:rsidRPr="00187A77">
                    <w:rPr>
                      <w:rFonts w:ascii="Arial" w:hAnsi="Arial" w:cs="Arial"/>
                      <w:b/>
                      <w:sz w:val="24"/>
                      <w:szCs w:val="24"/>
                    </w:rPr>
                    <w:t xml:space="preserve"> &amp; Quantity</w:t>
                  </w:r>
                </w:p>
              </w:tc>
            </w:tr>
            <w:tr w:rsidRPr="00187A77" w:rsidR="001813B8" w:rsidTr="009B40A9">
              <w:trPr>
                <w:trHeight w:val="1266"/>
              </w:trPr>
              <w:tc>
                <w:tcPr>
                  <w:tcW w:w="630" w:type="dxa"/>
                  <w:tcBorders>
                    <w:top w:val="single" w:color="auto" w:sz="4" w:space="0"/>
                    <w:left w:val="single" w:color="auto" w:sz="4" w:space="0"/>
                    <w:bottom w:val="single" w:color="auto" w:sz="4" w:space="0"/>
                    <w:right w:val="single" w:color="auto" w:sz="4" w:space="0"/>
                  </w:tcBorders>
                </w:tcPr>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r w:rsidRPr="00187A77">
                    <w:rPr>
                      <w:rFonts w:ascii="Arial" w:hAnsi="Arial" w:cs="Arial"/>
                      <w:b/>
                      <w:sz w:val="24"/>
                      <w:szCs w:val="24"/>
                    </w:rPr>
                    <w:t>1</w:t>
                  </w:r>
                </w:p>
              </w:tc>
              <w:tc>
                <w:tcPr>
                  <w:tcW w:w="1980" w:type="dxa"/>
                  <w:tcBorders>
                    <w:top w:val="single" w:color="auto" w:sz="4" w:space="0"/>
                    <w:left w:val="single" w:color="auto" w:sz="4" w:space="0"/>
                    <w:bottom w:val="single" w:color="auto" w:sz="4" w:space="0"/>
                    <w:right w:val="single" w:color="auto" w:sz="4" w:space="0"/>
                  </w:tcBorders>
                </w:tcPr>
                <w:p w:rsidRPr="00187A77" w:rsidR="001813B8" w:rsidP="009B40A9" w:rsidRDefault="001813B8">
                  <w:pPr>
                    <w:suppressAutoHyphens/>
                    <w:contextualSpacing/>
                    <w:rPr>
                      <w:rFonts w:ascii="Arial" w:hAnsi="Arial" w:cs="Arial"/>
                      <w:b/>
                      <w:sz w:val="24"/>
                      <w:szCs w:val="24"/>
                    </w:rPr>
                  </w:pPr>
                </w:p>
              </w:tc>
              <w:tc>
                <w:tcPr>
                  <w:tcW w:w="2250" w:type="dxa"/>
                  <w:tcBorders>
                    <w:top w:val="single" w:color="auto" w:sz="4" w:space="0"/>
                    <w:left w:val="single" w:color="auto" w:sz="4" w:space="0"/>
                    <w:bottom w:val="single" w:color="auto" w:sz="4" w:space="0"/>
                    <w:right w:val="single" w:color="auto" w:sz="4" w:space="0"/>
                  </w:tcBorders>
                </w:tcPr>
                <w:p w:rsidRPr="00187A77" w:rsidR="001813B8" w:rsidP="009B40A9" w:rsidRDefault="001813B8">
                  <w:pPr>
                    <w:suppressAutoHyphens/>
                    <w:contextualSpacing/>
                    <w:rPr>
                      <w:rFonts w:ascii="Arial" w:hAnsi="Arial" w:cs="Arial"/>
                      <w:b/>
                      <w:sz w:val="24"/>
                      <w:szCs w:val="24"/>
                      <w:highlight w:val="yellow"/>
                      <w:lang w:val="en-US"/>
                    </w:rPr>
                  </w:pPr>
                </w:p>
              </w:tc>
              <w:tc>
                <w:tcPr>
                  <w:tcW w:w="2160" w:type="dxa"/>
                  <w:tcBorders>
                    <w:top w:val="single" w:color="auto" w:sz="4" w:space="0"/>
                    <w:left w:val="single" w:color="auto" w:sz="4" w:space="0"/>
                    <w:bottom w:val="single" w:color="auto" w:sz="4" w:space="0"/>
                    <w:right w:val="single" w:color="auto" w:sz="4" w:space="0"/>
                  </w:tcBorders>
                </w:tcPr>
                <w:p w:rsidRPr="00187A77" w:rsidR="001813B8" w:rsidP="009B40A9" w:rsidRDefault="001813B8">
                  <w:pPr>
                    <w:suppressAutoHyphens/>
                    <w:contextualSpacing/>
                    <w:rPr>
                      <w:rFonts w:ascii="Arial" w:hAnsi="Arial" w:cs="Arial"/>
                      <w:b/>
                      <w:sz w:val="24"/>
                      <w:szCs w:val="24"/>
                      <w:highlight w:val="yellow"/>
                      <w:lang w:val="en-US"/>
                    </w:rPr>
                  </w:pPr>
                </w:p>
              </w:tc>
              <w:tc>
                <w:tcPr>
                  <w:tcW w:w="1450" w:type="dxa"/>
                  <w:tcBorders>
                    <w:top w:val="single" w:color="auto" w:sz="4" w:space="0"/>
                    <w:left w:val="single" w:color="auto" w:sz="4" w:space="0"/>
                    <w:right w:val="single" w:color="auto" w:sz="4" w:space="0"/>
                  </w:tcBorders>
                </w:tcPr>
                <w:p w:rsidRPr="00187A77" w:rsidR="001813B8" w:rsidP="009B40A9" w:rsidRDefault="001813B8">
                  <w:pPr>
                    <w:suppressAutoHyphens/>
                    <w:contextualSpacing/>
                    <w:rPr>
                      <w:rFonts w:ascii="Arial" w:hAnsi="Arial" w:cs="Arial"/>
                      <w:b/>
                      <w:sz w:val="24"/>
                      <w:szCs w:val="24"/>
                    </w:rPr>
                  </w:pPr>
                </w:p>
                <w:p w:rsidRPr="00187A77" w:rsidR="001813B8" w:rsidP="009B40A9" w:rsidRDefault="001813B8">
                  <w:pPr>
                    <w:suppressAutoHyphens/>
                    <w:contextualSpacing/>
                    <w:rPr>
                      <w:rFonts w:ascii="Arial" w:hAnsi="Arial" w:cs="Arial"/>
                      <w:b/>
                      <w:sz w:val="24"/>
                      <w:szCs w:val="24"/>
                    </w:rPr>
                  </w:pPr>
                </w:p>
              </w:tc>
              <w:tc>
                <w:tcPr>
                  <w:tcW w:w="1964" w:type="dxa"/>
                  <w:tcBorders>
                    <w:top w:val="single" w:color="auto" w:sz="4" w:space="0"/>
                    <w:left w:val="single" w:color="auto" w:sz="4" w:space="0"/>
                    <w:right w:val="single" w:color="auto" w:sz="4" w:space="0"/>
                  </w:tcBorders>
                </w:tcPr>
                <w:p w:rsidRPr="00187A77" w:rsidR="001813B8" w:rsidP="009B40A9" w:rsidRDefault="001813B8">
                  <w:pPr>
                    <w:contextualSpacing/>
                    <w:rPr>
                      <w:rFonts w:ascii="Arial" w:hAnsi="Arial" w:cs="Arial"/>
                      <w:b/>
                      <w:color w:val="000000"/>
                      <w:sz w:val="24"/>
                      <w:szCs w:val="24"/>
                      <w:lang w:val="en-US"/>
                    </w:rPr>
                  </w:pPr>
                </w:p>
              </w:tc>
            </w:tr>
          </w:tbl>
          <w:p w:rsidRPr="00187A77" w:rsidR="001813B8" w:rsidP="009B40A9" w:rsidRDefault="001813B8">
            <w:pPr>
              <w:tabs>
                <w:tab w:val="left" w:pos="180"/>
                <w:tab w:val="left" w:pos="990"/>
              </w:tabs>
              <w:suppressAutoHyphens/>
              <w:spacing w:before="240" w:line="360" w:lineRule="auto"/>
              <w:contextualSpacing/>
              <w:jc w:val="both"/>
              <w:rPr>
                <w:rFonts w:ascii="Arial" w:hAnsi="Arial" w:eastAsia="Arial Unicode MS" w:cs="Arial"/>
                <w:sz w:val="24"/>
                <w:szCs w:val="24"/>
              </w:rPr>
            </w:pPr>
            <w:bookmarkStart w:name="_Toc456597924" w:id="75"/>
            <w:bookmarkStart w:name="_Toc456596722" w:id="76"/>
            <w:bookmarkStart w:name="_Toc456598513" w:id="77"/>
            <w:bookmarkStart w:name="_Toc456436077" w:id="78"/>
          </w:p>
          <w:p w:rsidRPr="00187A77" w:rsidR="001813B8" w:rsidP="009B40A9" w:rsidRDefault="001813B8">
            <w:pPr>
              <w:tabs>
                <w:tab w:val="left" w:pos="180"/>
                <w:tab w:val="left" w:pos="990"/>
              </w:tabs>
              <w:suppressAutoHyphens/>
              <w:spacing w:before="240" w:line="360" w:lineRule="auto"/>
              <w:contextualSpacing/>
              <w:jc w:val="both"/>
              <w:rPr>
                <w:rFonts w:ascii="Arial" w:hAnsi="Arial" w:eastAsia="Arial Unicode MS" w:cs="Arial"/>
                <w:sz w:val="24"/>
                <w:szCs w:val="24"/>
              </w:rPr>
            </w:pPr>
            <w:r w:rsidRPr="00187A77">
              <w:rPr>
                <w:rFonts w:ascii="Arial" w:hAnsi="Arial" w:eastAsia="Arial Unicode MS" w:cs="Arial"/>
                <w:sz w:val="24"/>
                <w:szCs w:val="24"/>
              </w:rPr>
              <w:t>Hence, bidders are invited to participate in the supply of the above stated item.</w:t>
            </w:r>
            <w:bookmarkEnd w:id="75"/>
            <w:bookmarkEnd w:id="76"/>
            <w:bookmarkEnd w:id="77"/>
            <w:bookmarkEnd w:id="78"/>
            <w:r w:rsidRPr="00187A77">
              <w:rPr>
                <w:rFonts w:ascii="Arial" w:hAnsi="Arial" w:eastAsia="Arial Unicode MS" w:cs="Arial"/>
                <w:sz w:val="24"/>
                <w:szCs w:val="24"/>
              </w:rPr>
              <w:t xml:space="preserve">  </w:t>
            </w:r>
          </w:p>
          <w:p w:rsidRPr="00187A77" w:rsidR="001813B8" w:rsidP="001813B8" w:rsidRDefault="001813B8">
            <w:pPr>
              <w:numPr>
                <w:ilvl w:val="0"/>
                <w:numId w:val="6"/>
              </w:numPr>
              <w:suppressAutoHyphens/>
              <w:spacing w:after="0" w:line="360" w:lineRule="auto"/>
              <w:contextualSpacing/>
              <w:jc w:val="both"/>
              <w:rPr>
                <w:rFonts w:ascii="Arial" w:hAnsi="Arial" w:cs="Arial"/>
                <w:sz w:val="24"/>
                <w:szCs w:val="24"/>
              </w:rPr>
            </w:pPr>
            <w:r w:rsidRPr="00187A77">
              <w:rPr>
                <w:rFonts w:ascii="Arial" w:hAnsi="Arial" w:cs="Arial"/>
                <w:sz w:val="24"/>
                <w:szCs w:val="24"/>
              </w:rPr>
              <w:t>Interested and eligible bidders may collect the bidding document during office hours (</w:t>
            </w:r>
            <w:r w:rsidRPr="00187A77">
              <w:rPr>
                <w:rFonts w:ascii="Arial" w:hAnsi="Arial" w:cs="Arial"/>
                <w:i/>
                <w:sz w:val="24"/>
                <w:szCs w:val="24"/>
              </w:rPr>
              <w:t>Monday</w:t>
            </w:r>
            <w:r w:rsidRPr="00187A77">
              <w:rPr>
                <w:rFonts w:ascii="Arial" w:hAnsi="Arial" w:cs="Arial"/>
                <w:sz w:val="24"/>
                <w:szCs w:val="24"/>
              </w:rPr>
              <w:t xml:space="preserve"> to </w:t>
            </w:r>
            <w:r w:rsidRPr="00187A77">
              <w:rPr>
                <w:rFonts w:ascii="Arial" w:hAnsi="Arial" w:cs="Arial"/>
                <w:i/>
                <w:sz w:val="24"/>
                <w:szCs w:val="24"/>
              </w:rPr>
              <w:t>Friday)</w:t>
            </w:r>
            <w:r w:rsidRPr="00187A77">
              <w:rPr>
                <w:rFonts w:ascii="Arial" w:hAnsi="Arial" w:cs="Arial"/>
                <w:sz w:val="24"/>
                <w:szCs w:val="24"/>
              </w:rPr>
              <w:t xml:space="preserve"> from </w:t>
            </w:r>
            <w:r w:rsidRPr="00187A77">
              <w:rPr>
                <w:rFonts w:ascii="Arial" w:hAnsi="Arial" w:cs="Arial"/>
                <w:i/>
                <w:sz w:val="24"/>
                <w:szCs w:val="24"/>
              </w:rPr>
              <w:t>8:00am–12:00pm</w:t>
            </w:r>
            <w:r w:rsidRPr="00187A77">
              <w:rPr>
                <w:rFonts w:ascii="Arial" w:hAnsi="Arial" w:cs="Arial"/>
                <w:sz w:val="24"/>
                <w:szCs w:val="24"/>
              </w:rPr>
              <w:t xml:space="preserve"> and from </w:t>
            </w:r>
            <w:r w:rsidRPr="00187A77">
              <w:rPr>
                <w:rFonts w:ascii="Arial" w:hAnsi="Arial" w:cs="Arial"/>
                <w:i/>
                <w:sz w:val="24"/>
                <w:szCs w:val="24"/>
              </w:rPr>
              <w:t>1:00pm–5:00pm</w:t>
            </w:r>
            <w:r w:rsidRPr="00187A77">
              <w:rPr>
                <w:rFonts w:ascii="Arial" w:hAnsi="Arial" w:cs="Arial"/>
                <w:sz w:val="24"/>
                <w:szCs w:val="24"/>
              </w:rPr>
              <w:t xml:space="preserve"> and </w:t>
            </w:r>
            <w:r w:rsidRPr="00187A77">
              <w:rPr>
                <w:rFonts w:ascii="Arial" w:hAnsi="Arial" w:cs="Arial"/>
                <w:i/>
                <w:sz w:val="24"/>
                <w:szCs w:val="24"/>
              </w:rPr>
              <w:t>Saturday</w:t>
            </w:r>
            <w:r w:rsidRPr="00187A77">
              <w:rPr>
                <w:rFonts w:ascii="Arial" w:hAnsi="Arial" w:cs="Arial"/>
                <w:sz w:val="24"/>
                <w:szCs w:val="24"/>
              </w:rPr>
              <w:t xml:space="preserve"> from </w:t>
            </w:r>
            <w:r w:rsidRPr="00187A77">
              <w:rPr>
                <w:rFonts w:ascii="Arial" w:hAnsi="Arial" w:cs="Arial"/>
                <w:i/>
                <w:sz w:val="24"/>
                <w:szCs w:val="24"/>
              </w:rPr>
              <w:t xml:space="preserve">8:00am–12:00pm </w:t>
            </w:r>
            <w:r w:rsidRPr="00187A77">
              <w:rPr>
                <w:rFonts w:ascii="Arial" w:hAnsi="Arial" w:cs="Arial"/>
                <w:b/>
                <w:sz w:val="24"/>
                <w:szCs w:val="24"/>
              </w:rPr>
              <w:t xml:space="preserve">commencing from__________ </w:t>
            </w:r>
            <w:r w:rsidRPr="00187A77">
              <w:rPr>
                <w:rFonts w:ascii="Arial" w:hAnsi="Arial" w:cs="Arial"/>
                <w:b/>
                <w:sz w:val="24"/>
                <w:szCs w:val="24"/>
                <w:shd w:val="clear" w:color="auto" w:fill="FFFF00"/>
              </w:rPr>
              <w:t>(Bid Floating date)__________,</w:t>
            </w:r>
            <w:r w:rsidRPr="00187A77">
              <w:rPr>
                <w:rFonts w:ascii="Arial" w:hAnsi="Arial" w:cs="Arial"/>
                <w:sz w:val="24"/>
                <w:szCs w:val="24"/>
                <w:shd w:val="clear" w:color="auto" w:fill="FFFF00"/>
              </w:rPr>
              <w:t xml:space="preserve"> </w:t>
            </w:r>
            <w:r w:rsidRPr="00187A77">
              <w:rPr>
                <w:rFonts w:ascii="Arial" w:hAnsi="Arial" w:cs="Arial"/>
                <w:sz w:val="24"/>
                <w:szCs w:val="24"/>
              </w:rPr>
              <w:t xml:space="preserve">to </w:t>
            </w:r>
            <w:r w:rsidRPr="00187A77">
              <w:rPr>
                <w:rFonts w:ascii="Arial" w:hAnsi="Arial" w:cs="Arial"/>
                <w:b/>
                <w:sz w:val="24"/>
                <w:szCs w:val="24"/>
              </w:rPr>
              <w:t xml:space="preserve">__________ </w:t>
            </w:r>
            <w:r w:rsidRPr="00187A77">
              <w:rPr>
                <w:rFonts w:ascii="Arial" w:hAnsi="Arial" w:cs="Arial"/>
                <w:sz w:val="24"/>
                <w:szCs w:val="24"/>
                <w:shd w:val="clear" w:color="auto" w:fill="FFFF00"/>
              </w:rPr>
              <w:t>(bid closing date)</w:t>
            </w:r>
            <w:r w:rsidRPr="00187A77">
              <w:rPr>
                <w:rFonts w:ascii="Arial" w:hAnsi="Arial" w:cs="Arial"/>
                <w:sz w:val="24"/>
                <w:szCs w:val="24"/>
              </w:rPr>
              <w:t xml:space="preserve"> from </w:t>
            </w:r>
            <w:r w:rsidRPr="00187A77">
              <w:rPr>
                <w:rFonts w:ascii="Arial" w:hAnsi="Arial" w:cs="Arial"/>
                <w:b/>
                <w:sz w:val="24"/>
                <w:szCs w:val="24"/>
              </w:rPr>
              <w:t>Olympia square</w:t>
            </w:r>
            <w:r w:rsidRPr="00187A77">
              <w:rPr>
                <w:rFonts w:ascii="Arial" w:hAnsi="Arial" w:cs="Arial"/>
                <w:sz w:val="24"/>
                <w:szCs w:val="24"/>
              </w:rPr>
              <w:t xml:space="preserve"> </w:t>
            </w:r>
            <w:r w:rsidRPr="00187A77">
              <w:rPr>
                <w:rFonts w:ascii="Arial" w:hAnsi="Arial" w:cs="Arial"/>
                <w:b/>
                <w:sz w:val="24"/>
                <w:szCs w:val="24"/>
              </w:rPr>
              <w:t xml:space="preserve">road to </w:t>
            </w:r>
            <w:proofErr w:type="spellStart"/>
            <w:r w:rsidRPr="00187A77">
              <w:rPr>
                <w:rFonts w:ascii="Arial" w:hAnsi="Arial" w:cs="Arial"/>
                <w:b/>
                <w:sz w:val="24"/>
                <w:szCs w:val="24"/>
              </w:rPr>
              <w:t>Bambis</w:t>
            </w:r>
            <w:proofErr w:type="spellEnd"/>
            <w:r w:rsidRPr="00187A77">
              <w:rPr>
                <w:rFonts w:ascii="Arial" w:hAnsi="Arial" w:cs="Arial"/>
                <w:b/>
                <w:sz w:val="24"/>
                <w:szCs w:val="24"/>
              </w:rPr>
              <w:t xml:space="preserve"> 1</w:t>
            </w:r>
            <w:r w:rsidRPr="00187A77">
              <w:rPr>
                <w:rFonts w:ascii="Arial" w:hAnsi="Arial" w:cs="Arial"/>
                <w:b/>
                <w:sz w:val="24"/>
                <w:szCs w:val="24"/>
                <w:vertAlign w:val="superscript"/>
              </w:rPr>
              <w:t>st</w:t>
            </w:r>
            <w:r w:rsidRPr="00187A77">
              <w:rPr>
                <w:rFonts w:ascii="Arial" w:hAnsi="Arial" w:cs="Arial"/>
                <w:b/>
                <w:sz w:val="24"/>
                <w:szCs w:val="24"/>
              </w:rPr>
              <w:t xml:space="preserve"> floor new building next to </w:t>
            </w:r>
            <w:sdt>
              <w:sdtPr>
                <w:rPr>
                  <w:rFonts w:ascii="Arial" w:hAnsi="Arial" w:cs="Arial"/>
                </w:rPr>
                <w:id w:val="-145667890"/>
                <w:placeholder>
                  <w:docPart w:val="E8FF67E871F74C6DA5965135E4AF7C25"/>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87A77">
              <w:rPr>
                <w:rFonts w:ascii="Arial" w:hAnsi="Arial" w:cs="Arial"/>
                <w:sz w:val="24"/>
                <w:szCs w:val="24"/>
              </w:rPr>
              <w:t xml:space="preserve">, </w:t>
            </w:r>
            <w:r w:rsidRPr="00187A77">
              <w:rPr>
                <w:rFonts w:ascii="Arial" w:hAnsi="Arial" w:cs="Arial"/>
                <w:b/>
                <w:bCs/>
                <w:sz w:val="24"/>
                <w:szCs w:val="24"/>
              </w:rPr>
              <w:t>Office of Facility management</w:t>
            </w:r>
            <w:r w:rsidRPr="00187A77">
              <w:rPr>
                <w:rFonts w:ascii="Arial" w:hAnsi="Arial" w:cs="Arial"/>
                <w:sz w:val="24"/>
                <w:szCs w:val="24"/>
              </w:rPr>
              <w:t xml:space="preserve"> </w:t>
            </w:r>
          </w:p>
          <w:p w:rsidRPr="00187A77" w:rsidR="001813B8" w:rsidP="009B40A9" w:rsidRDefault="001813B8">
            <w:pPr>
              <w:tabs>
                <w:tab w:val="left" w:pos="0"/>
              </w:tabs>
              <w:suppressAutoHyphens/>
              <w:spacing w:line="360" w:lineRule="auto"/>
              <w:contextualSpacing/>
              <w:jc w:val="both"/>
              <w:rPr>
                <w:rFonts w:ascii="Arial" w:hAnsi="Arial" w:cs="Arial"/>
                <w:sz w:val="24"/>
                <w:szCs w:val="24"/>
              </w:rPr>
            </w:pPr>
            <w:r w:rsidRPr="00187A77">
              <w:rPr>
                <w:rFonts w:ascii="Arial" w:hAnsi="Arial" w:cs="Arial"/>
                <w:sz w:val="24"/>
                <w:szCs w:val="24"/>
              </w:rPr>
              <w:t xml:space="preserve">A complete set of bidding document in English may be purchased by interested bidders upon payment of nonreturnable fee of </w:t>
            </w:r>
            <w:r w:rsidRPr="00187A77">
              <w:rPr>
                <w:rFonts w:ascii="Arial" w:hAnsi="Arial" w:cs="Arial"/>
                <w:b/>
                <w:sz w:val="24"/>
                <w:szCs w:val="24"/>
              </w:rPr>
              <w:t xml:space="preserve">Birr </w:t>
            </w:r>
            <w:r w:rsidRPr="00187A77">
              <w:rPr>
                <w:rFonts w:ascii="Arial" w:hAnsi="Arial" w:cs="Arial"/>
                <w:b/>
                <w:sz w:val="24"/>
                <w:szCs w:val="24"/>
                <w:shd w:val="clear" w:color="auto" w:fill="FFFF00"/>
              </w:rPr>
              <w:t xml:space="preserve">------------ </w:t>
            </w:r>
            <w:proofErr w:type="gramStart"/>
            <w:r w:rsidRPr="00187A77">
              <w:rPr>
                <w:rFonts w:ascii="Arial" w:hAnsi="Arial" w:cs="Arial"/>
                <w:b/>
                <w:sz w:val="24"/>
                <w:szCs w:val="24"/>
                <w:shd w:val="clear" w:color="auto" w:fill="FFFF00"/>
              </w:rPr>
              <w:t>( birr</w:t>
            </w:r>
            <w:proofErr w:type="gramEnd"/>
            <w:r w:rsidRPr="00187A77">
              <w:rPr>
                <w:rFonts w:ascii="Arial" w:hAnsi="Arial" w:cs="Arial"/>
                <w:b/>
                <w:sz w:val="24"/>
                <w:szCs w:val="24"/>
                <w:shd w:val="clear" w:color="auto" w:fill="FFFF00"/>
              </w:rPr>
              <w:t xml:space="preserve">      )</w:t>
            </w:r>
            <w:r w:rsidRPr="00187A77">
              <w:rPr>
                <w:rFonts w:ascii="Arial" w:hAnsi="Arial" w:cs="Arial"/>
                <w:sz w:val="24"/>
                <w:szCs w:val="24"/>
              </w:rPr>
              <w:t xml:space="preserve"> for bid documents at </w:t>
            </w:r>
            <w:sdt>
              <w:sdtPr>
                <w:rPr>
                  <w:rFonts w:ascii="Arial" w:hAnsi="Arial" w:cs="Arial"/>
                </w:rPr>
                <w:id w:val="-1536573028"/>
                <w:placeholder>
                  <w:docPart w:val="6E502F41E8CB4A3B941EA1AB3123F76A"/>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87A77">
              <w:rPr>
                <w:rFonts w:ascii="Arial" w:hAnsi="Arial" w:cs="Arial"/>
                <w:sz w:val="24"/>
                <w:szCs w:val="24"/>
              </w:rPr>
              <w:t xml:space="preserve">Olympia Square  </w:t>
            </w:r>
            <w:proofErr w:type="spellStart"/>
            <w:r w:rsidRPr="00187A77">
              <w:rPr>
                <w:rFonts w:ascii="Arial" w:hAnsi="Arial" w:cs="Arial"/>
                <w:sz w:val="24"/>
                <w:szCs w:val="24"/>
              </w:rPr>
              <w:t>Nejeshi</w:t>
            </w:r>
            <w:proofErr w:type="spellEnd"/>
            <w:r w:rsidRPr="00187A77">
              <w:rPr>
                <w:rFonts w:ascii="Arial" w:hAnsi="Arial" w:cs="Arial"/>
                <w:sz w:val="24"/>
                <w:szCs w:val="24"/>
              </w:rPr>
              <w:t xml:space="preserve"> branch in cash.</w:t>
            </w:r>
          </w:p>
          <w:p w:rsidRPr="00187A77" w:rsidR="001813B8" w:rsidP="001813B8" w:rsidRDefault="001813B8">
            <w:pPr>
              <w:numPr>
                <w:ilvl w:val="0"/>
                <w:numId w:val="6"/>
              </w:numPr>
              <w:tabs>
                <w:tab w:val="left" w:pos="180"/>
                <w:tab w:val="left" w:pos="990"/>
              </w:tabs>
              <w:suppressAutoHyphens/>
              <w:spacing w:after="0" w:line="360" w:lineRule="auto"/>
              <w:contextualSpacing/>
              <w:jc w:val="both"/>
              <w:rPr>
                <w:rFonts w:ascii="Arial" w:hAnsi="Arial" w:cs="Arial"/>
                <w:sz w:val="24"/>
                <w:szCs w:val="24"/>
              </w:rPr>
            </w:pPr>
            <w:r w:rsidRPr="00187A77">
              <w:rPr>
                <w:rFonts w:ascii="Arial" w:hAnsi="Arial" w:eastAsia="SimSun" w:cs="Arial"/>
                <w:sz w:val="24"/>
                <w:szCs w:val="24"/>
              </w:rPr>
              <w:t xml:space="preserve">Bidders should provide copy of eligibility documents (Renewed Trade License, VAT Registration Certificate, TIN </w:t>
            </w:r>
            <w:proofErr w:type="gramStart"/>
            <w:r w:rsidRPr="00187A77">
              <w:rPr>
                <w:rFonts w:ascii="Arial" w:hAnsi="Arial" w:eastAsia="SimSun" w:cs="Arial"/>
                <w:sz w:val="24"/>
                <w:szCs w:val="24"/>
              </w:rPr>
              <w:t>Certificate ,</w:t>
            </w:r>
            <w:proofErr w:type="gramEnd"/>
            <w:r w:rsidRPr="00187A77">
              <w:rPr>
                <w:rFonts w:ascii="Arial" w:hAnsi="Arial" w:eastAsia="SimSun" w:cs="Arial"/>
                <w:sz w:val="24"/>
                <w:szCs w:val="24"/>
              </w:rPr>
              <w:t xml:space="preserve"> Manufacturer’s Authorization Letter ( if needed) and FDRE Supplier list registration ).</w:t>
            </w:r>
          </w:p>
          <w:p w:rsidRPr="00187A77" w:rsidR="001813B8" w:rsidP="001813B8" w:rsidRDefault="001813B8">
            <w:pPr>
              <w:numPr>
                <w:ilvl w:val="0"/>
                <w:numId w:val="6"/>
              </w:numPr>
              <w:tabs>
                <w:tab w:val="left" w:pos="180"/>
                <w:tab w:val="left" w:pos="990"/>
              </w:tabs>
              <w:suppressAutoHyphens/>
              <w:spacing w:after="0" w:line="360" w:lineRule="auto"/>
              <w:contextualSpacing/>
              <w:jc w:val="both"/>
              <w:rPr>
                <w:rFonts w:ascii="Arial" w:hAnsi="Arial" w:cs="Arial"/>
                <w:sz w:val="24"/>
                <w:szCs w:val="24"/>
              </w:rPr>
            </w:pPr>
            <w:r w:rsidRPr="00187A77">
              <w:rPr>
                <w:rFonts w:ascii="Arial" w:hAnsi="Arial" w:cs="Arial"/>
                <w:sz w:val="24"/>
                <w:szCs w:val="24"/>
              </w:rPr>
              <w:t xml:space="preserve">A bid document must be accompanied by a bid security of birr stated in the table above. Bid bond shall be in the form of </w:t>
            </w:r>
            <w:r w:rsidRPr="00187A77">
              <w:rPr>
                <w:rFonts w:ascii="Arial" w:hAnsi="Arial" w:cs="Arial"/>
                <w:b/>
                <w:iCs/>
                <w:sz w:val="24"/>
                <w:szCs w:val="24"/>
              </w:rPr>
              <w:t>CPO or unconditional Bank guarantee</w:t>
            </w:r>
            <w:r w:rsidRPr="00187A77">
              <w:rPr>
                <w:rFonts w:ascii="Arial" w:hAnsi="Arial" w:cs="Arial"/>
                <w:sz w:val="24"/>
                <w:szCs w:val="24"/>
              </w:rPr>
              <w:t xml:space="preserve"> in the name of </w:t>
            </w:r>
            <w:sdt>
              <w:sdtPr>
                <w:rPr>
                  <w:rFonts w:ascii="Arial" w:hAnsi="Arial" w:cs="Arial"/>
                </w:rPr>
                <w:id w:val="1232815377"/>
                <w:placeholder>
                  <w:docPart w:val="57726AC05592408FA9598E13679C371B"/>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301BF1">
                  <w:rPr>
                    <w:rFonts w:ascii="Arial" w:hAnsi="Arial" w:cs="Arial"/>
                  </w:rPr>
                  <w:t>cname</w:t>
                </w:r>
                <w:proofErr w:type="spellEnd"/>
                <w:r w:rsidR="00301BF1">
                  <w:rPr>
                    <w:rFonts w:ascii="Arial" w:hAnsi="Arial" w:cs="Arial"/>
                  </w:rPr>
                  <w:t xml:space="preserve"> </w:t>
                </w:r>
              </w:sdtContent>
            </w:sdt>
            <w:r w:rsidRPr="00187A77">
              <w:rPr>
                <w:rFonts w:ascii="Arial" w:hAnsi="Arial" w:cs="Arial"/>
                <w:sz w:val="24"/>
                <w:szCs w:val="24"/>
              </w:rPr>
              <w:t xml:space="preserve">which is </w:t>
            </w:r>
            <w:r w:rsidRPr="00187A77">
              <w:rPr>
                <w:rFonts w:ascii="Arial" w:hAnsi="Arial" w:cs="Arial"/>
                <w:b/>
                <w:sz w:val="24"/>
                <w:szCs w:val="24"/>
              </w:rPr>
              <w:t>valid for 120 days</w:t>
            </w:r>
            <w:r w:rsidRPr="00187A77">
              <w:rPr>
                <w:rFonts w:ascii="Arial" w:hAnsi="Arial" w:cs="Arial"/>
                <w:sz w:val="24"/>
                <w:szCs w:val="24"/>
              </w:rPr>
              <w:t xml:space="preserve"> in a separate envelop attached with the technical part of the bid document.</w:t>
            </w:r>
          </w:p>
          <w:p w:rsidRPr="00187A77" w:rsidR="001813B8" w:rsidP="001813B8" w:rsidRDefault="001813B8">
            <w:pPr>
              <w:numPr>
                <w:ilvl w:val="0"/>
                <w:numId w:val="6"/>
              </w:numPr>
              <w:tabs>
                <w:tab w:val="left" w:pos="180"/>
                <w:tab w:val="left" w:pos="990"/>
              </w:tabs>
              <w:suppressAutoHyphens/>
              <w:spacing w:after="0" w:line="360" w:lineRule="auto"/>
              <w:ind w:left="540" w:hanging="540"/>
              <w:contextualSpacing/>
              <w:jc w:val="both"/>
              <w:rPr>
                <w:rFonts w:ascii="Arial" w:hAnsi="Arial" w:cs="Arial"/>
                <w:sz w:val="24"/>
                <w:szCs w:val="24"/>
              </w:rPr>
            </w:pPr>
            <w:r w:rsidRPr="00187A77">
              <w:rPr>
                <w:rFonts w:ascii="Arial" w:hAnsi="Arial" w:eastAsia="SimSun" w:cs="Arial"/>
                <w:sz w:val="24"/>
                <w:szCs w:val="24"/>
              </w:rPr>
              <w:t xml:space="preserve">Prices quoted shall remain valid for </w:t>
            </w:r>
            <w:r w:rsidRPr="00187A77">
              <w:rPr>
                <w:rFonts w:ascii="Arial" w:hAnsi="Arial" w:eastAsia="SimSun" w:cs="Arial"/>
                <w:b/>
                <w:sz w:val="24"/>
                <w:szCs w:val="24"/>
                <w:u w:val="single"/>
              </w:rPr>
              <w:t>90</w:t>
            </w:r>
            <w:r w:rsidRPr="00187A77">
              <w:rPr>
                <w:rFonts w:ascii="Arial" w:hAnsi="Arial" w:eastAsia="SimSun" w:cs="Arial"/>
                <w:sz w:val="24"/>
                <w:szCs w:val="24"/>
              </w:rPr>
              <w:t xml:space="preserve"> days from the bid opening date </w:t>
            </w:r>
          </w:p>
          <w:p w:rsidRPr="00187A77" w:rsidR="001813B8" w:rsidP="001813B8" w:rsidRDefault="001813B8">
            <w:pPr>
              <w:numPr>
                <w:ilvl w:val="0"/>
                <w:numId w:val="6"/>
              </w:numPr>
              <w:tabs>
                <w:tab w:val="left" w:pos="180"/>
                <w:tab w:val="left" w:pos="990"/>
              </w:tabs>
              <w:suppressAutoHyphens/>
              <w:spacing w:after="0" w:line="360" w:lineRule="auto"/>
              <w:ind w:left="540" w:hanging="540"/>
              <w:contextualSpacing/>
              <w:jc w:val="both"/>
              <w:rPr>
                <w:rFonts w:ascii="Arial" w:hAnsi="Arial" w:cs="Arial"/>
                <w:sz w:val="24"/>
                <w:szCs w:val="24"/>
              </w:rPr>
            </w:pPr>
            <w:r w:rsidRPr="00187A77">
              <w:rPr>
                <w:rFonts w:ascii="Arial" w:hAnsi="Arial" w:eastAsia="SimSun" w:cs="Arial"/>
                <w:sz w:val="24"/>
                <w:szCs w:val="24"/>
              </w:rPr>
              <w:t>Bidder should submit a Completed Bid documents to be enclosed in plain sealed envelopes marked with the bid name supply and delivery of _________________</w:t>
            </w:r>
            <w:r w:rsidRPr="00187A77">
              <w:rPr>
                <w:rFonts w:ascii="Arial" w:hAnsi="Arial" w:eastAsia="SimSun" w:cs="Arial"/>
                <w:b/>
                <w:sz w:val="24"/>
                <w:szCs w:val="24"/>
              </w:rPr>
              <w:t>,</w:t>
            </w:r>
            <w:r w:rsidRPr="00187A77">
              <w:rPr>
                <w:rFonts w:ascii="Arial" w:hAnsi="Arial" w:eastAsia="SimSun" w:cs="Arial"/>
                <w:b/>
                <w:bCs/>
                <w:sz w:val="24"/>
                <w:szCs w:val="24"/>
              </w:rPr>
              <w:t xml:space="preserve"> </w:t>
            </w:r>
            <w:r w:rsidRPr="00187A77">
              <w:rPr>
                <w:rFonts w:ascii="Arial" w:hAnsi="Arial" w:eastAsia="SimSun" w:cs="Arial"/>
                <w:bCs/>
                <w:sz w:val="24"/>
                <w:szCs w:val="24"/>
              </w:rPr>
              <w:t>and</w:t>
            </w:r>
            <w:r w:rsidRPr="00187A77">
              <w:rPr>
                <w:rFonts w:ascii="Arial" w:hAnsi="Arial" w:eastAsia="SimSun" w:cs="Arial"/>
                <w:sz w:val="24"/>
                <w:szCs w:val="24"/>
              </w:rPr>
              <w:t xml:space="preserve"> deposited in the </w:t>
            </w:r>
            <w:r w:rsidRPr="00187A77">
              <w:rPr>
                <w:rFonts w:ascii="Arial" w:hAnsi="Arial" w:eastAsia="SimSun" w:cs="Arial"/>
                <w:bCs/>
                <w:sz w:val="24"/>
                <w:szCs w:val="24"/>
              </w:rPr>
              <w:t>Bid</w:t>
            </w:r>
            <w:r w:rsidRPr="00187A77">
              <w:rPr>
                <w:rFonts w:ascii="Arial" w:hAnsi="Arial" w:eastAsia="SimSun" w:cs="Arial"/>
                <w:sz w:val="24"/>
                <w:szCs w:val="24"/>
              </w:rPr>
              <w:t xml:space="preserve"> </w:t>
            </w:r>
            <w:r w:rsidRPr="00187A77">
              <w:rPr>
                <w:rFonts w:ascii="Arial" w:hAnsi="Arial" w:eastAsia="SimSun" w:cs="Arial"/>
                <w:bCs/>
                <w:sz w:val="24"/>
                <w:szCs w:val="24"/>
              </w:rPr>
              <w:t xml:space="preserve">Box </w:t>
            </w:r>
            <w:r w:rsidRPr="00187A77">
              <w:rPr>
                <w:rFonts w:ascii="Arial" w:hAnsi="Arial" w:eastAsia="SimSun" w:cs="Arial"/>
                <w:sz w:val="24"/>
                <w:szCs w:val="24"/>
              </w:rPr>
              <w:t xml:space="preserve">on or before </w:t>
            </w:r>
            <w:sdt>
              <w:sdtPr>
                <w:rPr>
                  <w:rFonts w:ascii="Arial" w:hAnsi="Arial" w:eastAsia="SimSun" w:cs="Arial"/>
                  <w:sz w:val="24"/>
                  <w:szCs w:val="24"/>
                </w:rPr>
                <w:id w:val="-365454228"/>
                <w:placeholder>
                  <w:docPart w:val="DefaultPlaceholder_-1854013440"/>
                </w:placeholder>
                <w:dataBinding w:prefixMappings="xmlns:ns0='urn:microsoft-dynamics-businesscentral/internal/extended/reports/Purchase_Quote_Request_Report2/50285/' " w:xpath="/ns0:NavWordReportXmlPart[1]/ns0:Purchase_Quote_Header[1]/ns0:ExpectedClosingDate_PurchaseQuoteHeader[1]" w:storeItemID="{05A3C090-D334-4C51-90E0-42685AB19D64}"/>
                <w:text/>
              </w:sdtPr>
              <w:sdtContent>
                <w:proofErr w:type="spellStart"/>
                <w:r w:rsidR="00D00A84">
                  <w:rPr>
                    <w:rFonts w:ascii="Arial" w:hAnsi="Arial" w:eastAsia="SimSun" w:cs="Arial"/>
                    <w:sz w:val="24"/>
                    <w:szCs w:val="24"/>
                  </w:rPr>
                  <w:t>ExpectedClosingDate_PurchaseQuoteHeader</w:t>
                </w:r>
                <w:proofErr w:type="spellEnd"/>
              </w:sdtContent>
            </w:sdt>
            <w:r w:rsidRPr="00187A77">
              <w:rPr>
                <w:rFonts w:ascii="Arial" w:hAnsi="Arial" w:eastAsia="SimSun" w:cs="Arial"/>
                <w:sz w:val="24"/>
                <w:szCs w:val="24"/>
              </w:rPr>
              <w:t xml:space="preserve"> Late bids will not be accepted and will be returned unopened. </w:t>
            </w:r>
          </w:p>
          <w:p w:rsidRPr="00187A77" w:rsidR="001813B8" w:rsidP="001813B8" w:rsidRDefault="001813B8">
            <w:pPr>
              <w:numPr>
                <w:ilvl w:val="0"/>
                <w:numId w:val="6"/>
              </w:numPr>
              <w:suppressAutoHyphens/>
              <w:spacing w:after="0" w:line="360" w:lineRule="auto"/>
              <w:contextualSpacing/>
              <w:jc w:val="both"/>
              <w:rPr>
                <w:rFonts w:ascii="Arial" w:hAnsi="Arial" w:cs="Arial"/>
                <w:sz w:val="24"/>
                <w:szCs w:val="24"/>
              </w:rPr>
            </w:pPr>
            <w:r w:rsidRPr="00187A77">
              <w:rPr>
                <w:rFonts w:ascii="Arial" w:hAnsi="Arial" w:cs="Arial"/>
                <w:sz w:val="24"/>
                <w:szCs w:val="24"/>
              </w:rPr>
              <w:t>The complete bid must be submitted in one original, clearly marked “</w:t>
            </w:r>
            <w:r w:rsidRPr="00187A77">
              <w:rPr>
                <w:rFonts w:ascii="Arial" w:hAnsi="Arial" w:cs="Arial"/>
                <w:b/>
                <w:i/>
                <w:sz w:val="24"/>
                <w:szCs w:val="24"/>
              </w:rPr>
              <w:t>ORIGINAL</w:t>
            </w:r>
            <w:r w:rsidRPr="00187A77">
              <w:rPr>
                <w:rFonts w:ascii="Arial" w:hAnsi="Arial" w:cs="Arial"/>
                <w:sz w:val="24"/>
                <w:szCs w:val="24"/>
              </w:rPr>
              <w:t>” and one copy also, clearly marked “</w:t>
            </w:r>
            <w:r w:rsidRPr="00187A77">
              <w:rPr>
                <w:rFonts w:ascii="Arial" w:hAnsi="Arial" w:cs="Arial"/>
                <w:b/>
                <w:i/>
                <w:sz w:val="24"/>
                <w:szCs w:val="24"/>
              </w:rPr>
              <w:t>COPY</w:t>
            </w:r>
            <w:r w:rsidRPr="00187A77">
              <w:rPr>
                <w:rFonts w:ascii="Arial" w:hAnsi="Arial" w:cs="Arial"/>
                <w:sz w:val="24"/>
                <w:szCs w:val="24"/>
              </w:rPr>
              <w:t xml:space="preserve">” and each envelops shall be separately signed and sealed which in the event of any discrepancy between them the Original will prevail – then both of which will be </w:t>
            </w:r>
            <w:r w:rsidRPr="00187A77">
              <w:rPr>
                <w:rFonts w:ascii="Arial" w:hAnsi="Arial" w:cs="Arial"/>
                <w:sz w:val="24"/>
                <w:szCs w:val="24"/>
              </w:rPr>
              <w:lastRenderedPageBreak/>
              <w:t>submitted in an envelope sealed and clearly marked with identifying the item to supply,</w:t>
            </w:r>
            <w:r w:rsidRPr="00187A77">
              <w:rPr>
                <w:rFonts w:ascii="Arial" w:hAnsi="Arial" w:cs="Arial"/>
                <w:b/>
                <w:sz w:val="24"/>
                <w:szCs w:val="24"/>
              </w:rPr>
              <w:t xml:space="preserve"> </w:t>
            </w:r>
            <w:sdt>
              <w:sdtPr>
                <w:rPr>
                  <w:rFonts w:ascii="Arial" w:hAnsi="Arial" w:cs="Arial"/>
                  <w:b/>
                  <w:bCs/>
                  <w:sz w:val="24"/>
                  <w:szCs w:val="24"/>
                  <w:u w:val="single"/>
                  <w:shd w:val="clear" w:color="auto" w:fill="FFFF00"/>
                </w:rPr>
                <w:id w:val="-1299142484"/>
                <w:placeholder>
                  <w:docPart w:val="DefaultPlaceholder_-1854013440"/>
                </w:placeholder>
                <w:dataBinding w:prefixMappings="xmlns:ns0='urn:microsoft-dynamics-businesscentral/internal/extended/reports/Purchase_Quote_Request_Report2/50285/' " w:xpath="/ns0:NavWordReportXmlPart[1]/ns0:Purchase_Quote_Header[1]/ns0:Request_Description[1]" w:storeItemID="{05A3C090-D334-4C51-90E0-42685AB19D64}"/>
                <w:text/>
              </w:sdtPr>
              <w:sdtContent>
                <w:proofErr w:type="spellStart"/>
                <w:r w:rsidR="00C4007D">
                  <w:rPr>
                    <w:rFonts w:ascii="Arial" w:hAnsi="Arial" w:cs="Arial"/>
                    <w:b/>
                    <w:bCs/>
                    <w:sz w:val="24"/>
                    <w:szCs w:val="24"/>
                    <w:u w:val="single"/>
                    <w:shd w:val="clear" w:color="auto" w:fill="FFFF00"/>
                  </w:rPr>
                  <w:t>Request_Description</w:t>
                </w:r>
                <w:proofErr w:type="spellEnd"/>
              </w:sdtContent>
            </w:sdt>
            <w:r w:rsidRPr="00187A77">
              <w:rPr>
                <w:rFonts w:ascii="Arial" w:hAnsi="Arial" w:cs="Arial"/>
                <w:bCs/>
                <w:sz w:val="24"/>
                <w:szCs w:val="24"/>
              </w:rPr>
              <w:t xml:space="preserve"> </w:t>
            </w:r>
            <w:r w:rsidRPr="00187A77">
              <w:rPr>
                <w:rFonts w:ascii="Arial" w:hAnsi="Arial" w:cs="Arial"/>
                <w:b/>
                <w:bCs/>
                <w:sz w:val="24"/>
                <w:szCs w:val="24"/>
              </w:rPr>
              <w:t xml:space="preserve">, </w:t>
            </w:r>
            <w:r w:rsidRPr="00187A77">
              <w:rPr>
                <w:rFonts w:ascii="Arial" w:hAnsi="Arial" w:cs="Arial"/>
                <w:sz w:val="24"/>
                <w:szCs w:val="24"/>
              </w:rPr>
              <w:t xml:space="preserve">Bids will be opened on </w:t>
            </w:r>
            <w:sdt>
              <w:sdtPr>
                <w:rPr>
                  <w:rFonts w:ascii="Arial" w:hAnsi="Arial" w:eastAsia="SimSun" w:cs="Arial"/>
                  <w:sz w:val="24"/>
                  <w:szCs w:val="24"/>
                  <w:u w:val="single"/>
                  <w:shd w:val="clear" w:color="auto" w:fill="FFFF00"/>
                </w:rPr>
                <w:id w:val="1030608197"/>
                <w:placeholder>
                  <w:docPart w:val="DefaultPlaceholder_-1854013440"/>
                </w:placeholder>
                <w:dataBinding w:prefixMappings="xmlns:ns0='urn:microsoft-dynamics-businesscentral/internal/extended/reports/Purchase_Quote_Request_Report2/50285/' " w:xpath="/ns0:NavWordReportXmlPart[1]/ns0:Purchase_Quote_Header[1]/ns0:Expected_Opening_Date[1]" w:storeItemID="{05A3C090-D334-4C51-90E0-42685AB19D64}"/>
                <w:text/>
              </w:sdtPr>
              <w:sdtContent>
                <w:proofErr w:type="spellStart"/>
                <w:r w:rsidR="00D00A84">
                  <w:rPr>
                    <w:rFonts w:ascii="Arial" w:hAnsi="Arial" w:eastAsia="SimSun" w:cs="Arial"/>
                    <w:sz w:val="24"/>
                    <w:szCs w:val="24"/>
                    <w:u w:val="single"/>
                    <w:shd w:val="clear" w:color="auto" w:fill="FFFF00"/>
                  </w:rPr>
                  <w:t>Expected_Opening_Date</w:t>
                </w:r>
                <w:proofErr w:type="spellEnd"/>
              </w:sdtContent>
            </w:sdt>
            <w:r w:rsidRPr="00187A77">
              <w:rPr>
                <w:rFonts w:ascii="Arial" w:hAnsi="Arial" w:eastAsia="SimSun" w:cs="Arial"/>
                <w:b/>
                <w:sz w:val="24"/>
                <w:szCs w:val="24"/>
                <w:shd w:val="clear" w:color="auto" w:fill="FFFF00"/>
              </w:rPr>
              <w:t xml:space="preserve"> </w:t>
            </w:r>
            <w:r w:rsidRPr="00187A77">
              <w:rPr>
                <w:rFonts w:ascii="Arial" w:hAnsi="Arial" w:cs="Arial"/>
                <w:sz w:val="24"/>
                <w:szCs w:val="24"/>
              </w:rPr>
              <w:t xml:space="preserve">at the specified date and time on the above table at Facility and Supply management office  located  at Olympia square road to </w:t>
            </w:r>
            <w:proofErr w:type="spellStart"/>
            <w:r w:rsidRPr="00187A77">
              <w:rPr>
                <w:rFonts w:ascii="Arial" w:hAnsi="Arial" w:cs="Arial"/>
                <w:sz w:val="24"/>
                <w:szCs w:val="24"/>
              </w:rPr>
              <w:t>Bambis</w:t>
            </w:r>
            <w:proofErr w:type="spellEnd"/>
            <w:r w:rsidRPr="00187A77">
              <w:rPr>
                <w:rFonts w:ascii="Arial" w:hAnsi="Arial" w:cs="Arial"/>
                <w:sz w:val="24"/>
                <w:szCs w:val="24"/>
              </w:rPr>
              <w:t xml:space="preserve"> new building 1</w:t>
            </w:r>
            <w:r w:rsidRPr="00187A77">
              <w:rPr>
                <w:rFonts w:ascii="Arial" w:hAnsi="Arial" w:cs="Arial"/>
                <w:sz w:val="24"/>
                <w:szCs w:val="24"/>
                <w:vertAlign w:val="superscript"/>
              </w:rPr>
              <w:t>st</w:t>
            </w:r>
            <w:r w:rsidRPr="00187A77">
              <w:rPr>
                <w:rFonts w:ascii="Arial" w:hAnsi="Arial" w:cs="Arial"/>
                <w:sz w:val="24"/>
                <w:szCs w:val="24"/>
              </w:rPr>
              <w:t xml:space="preserve"> floor next to </w:t>
            </w:r>
            <w:sdt>
              <w:sdtPr>
                <w:rPr>
                  <w:rFonts w:ascii="Arial" w:hAnsi="Arial" w:cs="Arial"/>
                </w:rPr>
                <w:id w:val="1899320179"/>
                <w:placeholder>
                  <w:docPart w:val="DD8DF8136E824CB99DEAD475A5C58B7A"/>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C11FD0">
                  <w:rPr>
                    <w:rFonts w:ascii="Arial" w:hAnsi="Arial" w:cs="Arial"/>
                  </w:rPr>
                  <w:t>cname</w:t>
                </w:r>
                <w:proofErr w:type="spellEnd"/>
                <w:r w:rsidR="00C11FD0">
                  <w:rPr>
                    <w:rFonts w:ascii="Arial" w:hAnsi="Arial" w:cs="Arial"/>
                  </w:rPr>
                  <w:t xml:space="preserve"> </w:t>
                </w:r>
              </w:sdtContent>
            </w:sdt>
            <w:r w:rsidRPr="00187A77">
              <w:rPr>
                <w:rFonts w:ascii="Arial" w:hAnsi="Arial" w:cs="Arial"/>
                <w:sz w:val="24"/>
                <w:szCs w:val="24"/>
              </w:rPr>
              <w:t>.</w:t>
            </w:r>
          </w:p>
          <w:p w:rsidRPr="00187A77" w:rsidR="001813B8" w:rsidP="001813B8" w:rsidRDefault="001813B8">
            <w:pPr>
              <w:numPr>
                <w:ilvl w:val="0"/>
                <w:numId w:val="6"/>
              </w:numPr>
              <w:suppressAutoHyphens/>
              <w:spacing w:after="0" w:line="360" w:lineRule="auto"/>
              <w:contextualSpacing/>
              <w:jc w:val="both"/>
              <w:rPr>
                <w:rFonts w:ascii="Arial" w:hAnsi="Arial" w:cs="Arial"/>
                <w:sz w:val="24"/>
                <w:szCs w:val="24"/>
              </w:rPr>
            </w:pPr>
            <w:r w:rsidRPr="00187A77">
              <w:rPr>
                <w:rFonts w:ascii="Arial" w:hAnsi="Arial" w:cs="Arial"/>
                <w:sz w:val="24"/>
                <w:szCs w:val="24"/>
              </w:rPr>
              <w:t>Interested bidders may participate on the bidding opening ceremony.</w:t>
            </w:r>
          </w:p>
          <w:p w:rsidRPr="00187A77" w:rsidR="001813B8" w:rsidP="001813B8" w:rsidRDefault="001813B8">
            <w:pPr>
              <w:numPr>
                <w:ilvl w:val="0"/>
                <w:numId w:val="6"/>
              </w:numPr>
              <w:tabs>
                <w:tab w:val="left" w:pos="180"/>
                <w:tab w:val="left" w:pos="450"/>
              </w:tabs>
              <w:suppressAutoHyphens/>
              <w:spacing w:after="0" w:line="360" w:lineRule="auto"/>
              <w:ind w:left="180" w:hanging="180"/>
              <w:contextualSpacing/>
              <w:jc w:val="both"/>
              <w:rPr>
                <w:rFonts w:ascii="Arial" w:hAnsi="Arial" w:cs="Arial"/>
                <w:b/>
                <w:sz w:val="24"/>
                <w:szCs w:val="24"/>
              </w:rPr>
            </w:pPr>
            <w:r w:rsidRPr="00187A77">
              <w:rPr>
                <w:rFonts w:ascii="Arial" w:hAnsi="Arial" w:cs="Arial"/>
                <w:sz w:val="24"/>
                <w:szCs w:val="24"/>
              </w:rPr>
              <w:t>Please be informed that the bank shall not facilitate</w:t>
            </w:r>
            <w:r w:rsidRPr="00187A77">
              <w:rPr>
                <w:rFonts w:ascii="Arial" w:hAnsi="Arial" w:cs="Arial"/>
                <w:b/>
                <w:sz w:val="24"/>
                <w:szCs w:val="24"/>
              </w:rPr>
              <w:t xml:space="preserve"> foreign currency approval and LC. So that, it expected from your own sources and the quotation should be in Ethiopian Birr. </w:t>
            </w:r>
          </w:p>
          <w:p w:rsidRPr="00187A77" w:rsidR="001813B8" w:rsidP="001813B8" w:rsidRDefault="001813B8">
            <w:pPr>
              <w:numPr>
                <w:ilvl w:val="0"/>
                <w:numId w:val="6"/>
              </w:numPr>
              <w:suppressAutoHyphens/>
              <w:spacing w:after="0" w:line="360" w:lineRule="auto"/>
              <w:ind w:left="540" w:hanging="540"/>
              <w:contextualSpacing/>
              <w:jc w:val="both"/>
              <w:rPr>
                <w:rFonts w:ascii="Arial" w:hAnsi="Arial" w:cs="Arial"/>
                <w:sz w:val="24"/>
                <w:szCs w:val="24"/>
              </w:rPr>
            </w:pPr>
            <w:r w:rsidRPr="00187A77">
              <w:rPr>
                <w:rFonts w:ascii="Arial" w:hAnsi="Arial" w:cs="Arial"/>
                <w:sz w:val="24"/>
                <w:szCs w:val="24"/>
              </w:rPr>
              <w:t>The Bank reserves the right to accept or reject the bid either fully or partially as found appropriate.</w:t>
            </w:r>
          </w:p>
          <w:p w:rsidRPr="00187A77" w:rsidR="001813B8" w:rsidP="001813B8" w:rsidRDefault="001813B8">
            <w:pPr>
              <w:numPr>
                <w:ilvl w:val="0"/>
                <w:numId w:val="6"/>
              </w:numPr>
              <w:suppressAutoHyphens/>
              <w:spacing w:after="0" w:line="360" w:lineRule="auto"/>
              <w:ind w:left="540" w:hanging="540"/>
              <w:contextualSpacing/>
              <w:jc w:val="both"/>
              <w:rPr>
                <w:rFonts w:ascii="Arial" w:hAnsi="Arial" w:cs="Arial"/>
                <w:sz w:val="24"/>
                <w:szCs w:val="24"/>
              </w:rPr>
            </w:pPr>
            <w:r w:rsidRPr="00187A77">
              <w:rPr>
                <w:rFonts w:ascii="Arial" w:hAnsi="Arial" w:eastAsia="SimSun" w:cs="Arial"/>
                <w:bCs/>
                <w:sz w:val="24"/>
                <w:szCs w:val="24"/>
              </w:rPr>
              <w:t xml:space="preserve">For further information please </w:t>
            </w:r>
          </w:p>
          <w:p w:rsidRPr="00187A77" w:rsidR="001813B8" w:rsidP="009B40A9" w:rsidRDefault="001813B8">
            <w:pPr>
              <w:suppressAutoHyphens/>
              <w:spacing w:line="360" w:lineRule="auto"/>
              <w:ind w:left="540"/>
              <w:contextualSpacing/>
              <w:jc w:val="both"/>
              <w:rPr>
                <w:rFonts w:ascii="Arial" w:hAnsi="Arial" w:eastAsia="SimSun" w:cs="Arial"/>
                <w:bCs/>
                <w:sz w:val="24"/>
                <w:szCs w:val="24"/>
              </w:rPr>
            </w:pPr>
          </w:p>
          <w:p w:rsidR="00C11FD0" w:rsidP="00C11FD0" w:rsidRDefault="00C11FD0">
            <w:pPr>
              <w:suppressAutoHyphens/>
              <w:spacing w:line="360" w:lineRule="auto"/>
              <w:ind w:left="360"/>
              <w:contextualSpacing/>
              <w:jc w:val="center"/>
              <w:rPr>
                <w:rFonts w:ascii="Arial" w:hAnsi="Arial" w:cs="Arial"/>
                <w:b/>
                <w:sz w:val="24"/>
                <w:szCs w:val="24"/>
              </w:rPr>
            </w:pPr>
            <w:sdt>
              <w:sdtPr>
                <w:rPr>
                  <w:rFonts w:ascii="Arial" w:hAnsi="Arial" w:cs="Arial"/>
                  <w:b/>
                </w:rPr>
                <w:id w:val="1640456177"/>
                <w:placeholder>
                  <w:docPart w:val="9DD1BD33FC0A49528470E0A686BAD588"/>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Pr="003D5375">
                  <w:rPr>
                    <w:rFonts w:ascii="Arial" w:hAnsi="Arial" w:cs="Arial"/>
                    <w:b/>
                  </w:rPr>
                  <w:t>cname</w:t>
                </w:r>
                <w:proofErr w:type="spellEnd"/>
                <w:r w:rsidRPr="003D5375">
                  <w:rPr>
                    <w:rFonts w:ascii="Arial" w:hAnsi="Arial" w:cs="Arial"/>
                    <w:b/>
                  </w:rPr>
                  <w:t xml:space="preserve"> </w:t>
                </w:r>
              </w:sdtContent>
            </w:sdt>
          </w:p>
          <w:p w:rsidRPr="00187A77" w:rsidR="001813B8" w:rsidP="009B40A9" w:rsidRDefault="001813B8">
            <w:pPr>
              <w:suppressAutoHyphens/>
              <w:spacing w:line="360" w:lineRule="auto"/>
              <w:ind w:left="360"/>
              <w:contextualSpacing/>
              <w:rPr>
                <w:rFonts w:ascii="Arial" w:hAnsi="Arial" w:cs="Arial"/>
                <w:sz w:val="24"/>
                <w:szCs w:val="24"/>
              </w:rPr>
            </w:pPr>
            <w:r w:rsidRPr="00187A77">
              <w:rPr>
                <w:rFonts w:ascii="Arial" w:hAnsi="Arial" w:cs="Arial"/>
                <w:b/>
                <w:sz w:val="24"/>
                <w:szCs w:val="24"/>
              </w:rPr>
              <w:t>Olympia square</w:t>
            </w:r>
            <w:r w:rsidRPr="00187A77">
              <w:rPr>
                <w:rFonts w:ascii="Arial" w:hAnsi="Arial" w:cs="Arial"/>
                <w:sz w:val="24"/>
                <w:szCs w:val="24"/>
              </w:rPr>
              <w:t xml:space="preserve"> </w:t>
            </w:r>
            <w:r w:rsidRPr="00187A77">
              <w:rPr>
                <w:rFonts w:ascii="Arial" w:hAnsi="Arial" w:cs="Arial"/>
                <w:b/>
                <w:sz w:val="24"/>
                <w:szCs w:val="24"/>
              </w:rPr>
              <w:t xml:space="preserve">road to </w:t>
            </w:r>
            <w:proofErr w:type="spellStart"/>
            <w:r w:rsidRPr="00187A77">
              <w:rPr>
                <w:rFonts w:ascii="Arial" w:hAnsi="Arial" w:cs="Arial"/>
                <w:b/>
                <w:sz w:val="24"/>
                <w:szCs w:val="24"/>
              </w:rPr>
              <w:t>Bambis</w:t>
            </w:r>
            <w:proofErr w:type="spellEnd"/>
            <w:r w:rsidRPr="00187A77">
              <w:rPr>
                <w:rFonts w:ascii="Arial" w:hAnsi="Arial" w:cs="Arial"/>
                <w:b/>
                <w:sz w:val="24"/>
                <w:szCs w:val="24"/>
              </w:rPr>
              <w:t xml:space="preserve"> 1</w:t>
            </w:r>
            <w:r w:rsidRPr="00187A77">
              <w:rPr>
                <w:rFonts w:ascii="Arial" w:hAnsi="Arial" w:cs="Arial"/>
                <w:b/>
                <w:sz w:val="24"/>
                <w:szCs w:val="24"/>
                <w:vertAlign w:val="superscript"/>
              </w:rPr>
              <w:t>st</w:t>
            </w:r>
            <w:r w:rsidRPr="00187A77">
              <w:rPr>
                <w:rFonts w:ascii="Arial" w:hAnsi="Arial" w:cs="Arial"/>
                <w:b/>
                <w:sz w:val="24"/>
                <w:szCs w:val="24"/>
              </w:rPr>
              <w:t xml:space="preserve"> floor new building next to </w:t>
            </w:r>
            <w:sdt>
              <w:sdtPr>
                <w:rPr>
                  <w:rFonts w:ascii="Arial" w:hAnsi="Arial" w:cs="Arial"/>
                </w:rPr>
                <w:id w:val="-1050453346"/>
                <w:placeholder>
                  <w:docPart w:val="4273C575374C4FBA88F1B0F1F600AB28"/>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sidR="00C11FD0">
                  <w:rPr>
                    <w:rFonts w:ascii="Arial" w:hAnsi="Arial" w:cs="Arial"/>
                  </w:rPr>
                  <w:t>cname</w:t>
                </w:r>
                <w:proofErr w:type="spellEnd"/>
                <w:r w:rsidR="00C11FD0">
                  <w:rPr>
                    <w:rFonts w:ascii="Arial" w:hAnsi="Arial" w:cs="Arial"/>
                  </w:rPr>
                  <w:t xml:space="preserve"> </w:t>
                </w:r>
                <w:proofErr w:type="gramEnd"/>
              </w:sdtContent>
            </w:sdt>
            <w:r w:rsidRPr="00187A77">
              <w:rPr>
                <w:rFonts w:ascii="Arial" w:hAnsi="Arial" w:cs="Arial"/>
                <w:sz w:val="24"/>
                <w:szCs w:val="24"/>
              </w:rPr>
              <w:t xml:space="preserve">, </w:t>
            </w:r>
            <w:r w:rsidRPr="00187A77">
              <w:rPr>
                <w:rFonts w:ascii="Arial" w:hAnsi="Arial" w:cs="Arial"/>
                <w:b/>
                <w:bCs/>
                <w:sz w:val="24"/>
                <w:szCs w:val="24"/>
              </w:rPr>
              <w:t>Office of Facility management.</w:t>
            </w:r>
          </w:p>
          <w:p w:rsidRPr="00187A77" w:rsidR="001813B8" w:rsidP="009B40A9" w:rsidRDefault="001813B8">
            <w:pPr>
              <w:spacing w:line="360" w:lineRule="auto"/>
              <w:ind w:left="360"/>
              <w:rPr>
                <w:rFonts w:ascii="Arial" w:hAnsi="Arial" w:cs="Arial"/>
                <w:b/>
                <w:sz w:val="24"/>
                <w:szCs w:val="24"/>
              </w:rPr>
            </w:pPr>
            <w:r w:rsidRPr="00187A77">
              <w:rPr>
                <w:rFonts w:ascii="Arial" w:hAnsi="Arial" w:cs="Arial"/>
                <w:b/>
                <w:sz w:val="24"/>
                <w:szCs w:val="24"/>
              </w:rPr>
              <w:t xml:space="preserve">                                                         Tel: 011-5584406</w:t>
            </w:r>
          </w:p>
          <w:p w:rsidRPr="00187A77" w:rsidR="001813B8" w:rsidP="009B40A9" w:rsidRDefault="001813B8">
            <w:pPr>
              <w:spacing w:line="360" w:lineRule="auto"/>
              <w:ind w:left="720"/>
              <w:rPr>
                <w:rFonts w:ascii="Arial" w:hAnsi="Arial" w:eastAsia="SimSun" w:cs="Arial"/>
                <w:b/>
                <w:sz w:val="24"/>
                <w:szCs w:val="24"/>
              </w:rPr>
            </w:pPr>
            <w:r w:rsidRPr="00187A77">
              <w:rPr>
                <w:rFonts w:ascii="Arial" w:hAnsi="Arial" w:eastAsia="SimSun" w:cs="Arial"/>
                <w:b/>
                <w:sz w:val="24"/>
                <w:szCs w:val="24"/>
              </w:rPr>
              <w:t xml:space="preserve">                                                P.O Box </w:t>
            </w:r>
            <w:sdt>
              <w:sdtPr>
                <w:rPr>
                  <w:rFonts w:ascii="Arial" w:hAnsi="Arial" w:eastAsia="SimSun" w:cs="Arial"/>
                  <w:b/>
                  <w:sz w:val="24"/>
                  <w:szCs w:val="24"/>
                </w:rPr>
                <w:id w:val="-273325914"/>
                <w:placeholder>
                  <w:docPart w:val="DefaultPlaceholder_-1854013440"/>
                </w:placeholder>
                <w:dataBinding w:prefixMappings="xmlns:ns0='urn:microsoft-dynamics-businesscentral/internal/extended/reports/Purchase_Quote_Request_Report2/50285/' " w:xpath="/ns0:NavWordReportXmlPart[1]/ns0:Purchase_Quote_Header[1]/ns0:AddressC[1]" w:storeItemID="{05A3C090-D334-4C51-90E0-42685AB19D64}"/>
                <w:text/>
              </w:sdtPr>
              <w:sdtContent>
                <w:proofErr w:type="spellStart"/>
                <w:r w:rsidR="00C11FD0">
                  <w:rPr>
                    <w:rFonts w:ascii="Arial" w:hAnsi="Arial" w:eastAsia="SimSun" w:cs="Arial"/>
                    <w:b/>
                    <w:sz w:val="24"/>
                    <w:szCs w:val="24"/>
                  </w:rPr>
                  <w:t>AddressC</w:t>
                </w:r>
                <w:proofErr w:type="spellEnd"/>
              </w:sdtContent>
            </w:sdt>
          </w:p>
          <w:p w:rsidRPr="00187A77" w:rsidR="001813B8" w:rsidP="009B40A9" w:rsidRDefault="001813B8">
            <w:pPr>
              <w:spacing w:line="360" w:lineRule="auto"/>
              <w:ind w:left="720"/>
              <w:rPr>
                <w:rFonts w:ascii="Arial" w:hAnsi="Arial" w:eastAsia="SimSun" w:cs="Arial"/>
                <w:b/>
                <w:sz w:val="24"/>
                <w:szCs w:val="24"/>
              </w:rPr>
            </w:pPr>
            <w:r w:rsidRPr="00187A77">
              <w:rPr>
                <w:rFonts w:ascii="Arial" w:hAnsi="Arial" w:eastAsia="SimSun" w:cs="Arial"/>
                <w:b/>
                <w:sz w:val="24"/>
                <w:szCs w:val="24"/>
              </w:rPr>
              <w:t xml:space="preserve">                                                Addis Ababa, Ethiopia</w:t>
            </w:r>
          </w:p>
          <w:p w:rsidR="001813B8" w:rsidP="009B40A9" w:rsidRDefault="001813B8">
            <w:pPr>
              <w:widowControl w:val="0"/>
              <w:autoSpaceDE w:val="0"/>
              <w:autoSpaceDN w:val="0"/>
              <w:adjustRightInd w:val="0"/>
              <w:spacing w:line="360" w:lineRule="auto"/>
              <w:ind w:left="540"/>
              <w:contextualSpacing/>
              <w:rPr>
                <w:rFonts w:ascii="Arial" w:hAnsi="Arial" w:eastAsia="SimSun" w:cs="Arial"/>
                <w:b/>
                <w:bCs/>
              </w:rPr>
            </w:pPr>
          </w:p>
        </w:tc>
      </w:tr>
    </w:tbl>
    <w:p w:rsidR="001813B8" w:rsidP="001813B8" w:rsidRDefault="001813B8">
      <w:pPr>
        <w:jc w:val="center"/>
        <w:rPr>
          <w:rFonts w:ascii="Arial" w:hAnsi="Arial" w:cs="Arial"/>
          <w:b/>
        </w:rPr>
      </w:pPr>
    </w:p>
    <w:p w:rsidR="001813B8" w:rsidP="001813B8" w:rsidRDefault="001813B8">
      <w:pPr>
        <w:pStyle w:val="ListParagraph"/>
        <w:numPr>
          <w:ilvl w:val="0"/>
          <w:numId w:val="5"/>
        </w:numPr>
        <w:ind w:left="792"/>
        <w:jc w:val="both"/>
        <w:rPr>
          <w:rFonts w:ascii="Arial" w:hAnsi="Arial" w:cs="Arial"/>
          <w:sz w:val="24"/>
          <w:szCs w:val="24"/>
        </w:rPr>
      </w:pPr>
      <w:r w:rsidRPr="00E131FF">
        <w:rPr>
          <w:rFonts w:ascii="Arial" w:hAnsi="Arial" w:cs="Arial"/>
          <w:sz w:val="24"/>
          <w:szCs w:val="24"/>
        </w:rPr>
        <w:t xml:space="preserve">After the invitation to bid letter has been approved by the Procurement Manager, it will be sent to the Bank's </w:t>
      </w:r>
      <w:r w:rsidRPr="00E131FF">
        <w:rPr>
          <w:rFonts w:ascii="Arial" w:hAnsi="Arial" w:cs="Arial"/>
          <w:sz w:val="24"/>
          <w:szCs w:val="24"/>
          <w:highlight w:val="yellow"/>
        </w:rPr>
        <w:t>FMD</w:t>
      </w:r>
      <w:r w:rsidRPr="00E131FF">
        <w:rPr>
          <w:rFonts w:ascii="Arial" w:hAnsi="Arial" w:cs="Arial"/>
          <w:sz w:val="24"/>
          <w:szCs w:val="24"/>
        </w:rPr>
        <w:t xml:space="preserve"> for advertisement in widely circulated newspapers, and then the procurement team will publish it to an electronic site.</w:t>
      </w:r>
    </w:p>
    <w:tbl>
      <w:tblPr>
        <w:tblW w:w="9840" w:type="dxa"/>
        <w:tblInd w:w="3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840"/>
      </w:tblGrid>
      <w:tr w:rsidR="001813B8" w:rsidTr="009B40A9">
        <w:trPr>
          <w:trHeight w:val="8040"/>
        </w:trPr>
        <w:tc>
          <w:tcPr>
            <w:tcW w:w="9840" w:type="dxa"/>
          </w:tcPr>
          <w:p w:rsidR="001813B8" w:rsidP="009B40A9" w:rsidRDefault="001813B8">
            <w:pPr>
              <w:pStyle w:val="ListParagraph"/>
              <w:jc w:val="center"/>
            </w:pPr>
            <w:r w:rsidRPr="00113AA1">
              <w:rPr>
                <w:rFonts w:ascii="Arial" w:hAnsi="Arial" w:cs="Arial"/>
                <w:b/>
                <w:sz w:val="24"/>
                <w:szCs w:val="24"/>
                <w:u w:val="single"/>
              </w:rPr>
              <w:lastRenderedPageBreak/>
              <w:t xml:space="preserve">Annex </w:t>
            </w:r>
            <w:r>
              <w:rPr>
                <w:rFonts w:ascii="Arial" w:hAnsi="Arial" w:cs="Arial"/>
                <w:b/>
                <w:sz w:val="24"/>
                <w:szCs w:val="24"/>
                <w:u w:val="single"/>
              </w:rPr>
              <w:t>2</w:t>
            </w:r>
            <w:r w:rsidRPr="0069255D">
              <w:rPr>
                <w:rFonts w:ascii="Arial" w:hAnsi="Arial" w:cs="Arial"/>
                <w:b/>
                <w:sz w:val="24"/>
                <w:szCs w:val="24"/>
              </w:rPr>
              <w:t xml:space="preserve">:- </w:t>
            </w:r>
            <w:r w:rsidRPr="0069255D">
              <w:t xml:space="preserve"> </w:t>
            </w:r>
          </w:p>
          <w:p w:rsidRPr="0069255D" w:rsidR="001813B8" w:rsidP="009B40A9" w:rsidRDefault="001813B8">
            <w:pPr>
              <w:pStyle w:val="ListParagraph"/>
              <w:jc w:val="center"/>
              <w:rPr>
                <w:rFonts w:ascii="Ebrima" w:hAnsi="Ebrima" w:cs="Arial"/>
                <w:sz w:val="24"/>
                <w:szCs w:val="24"/>
              </w:rPr>
            </w:pPr>
            <w:r w:rsidRPr="0069255D">
              <w:rPr>
                <w:rFonts w:ascii="Arial" w:hAnsi="Arial" w:cs="Arial"/>
                <w:b/>
                <w:sz w:val="24"/>
                <w:szCs w:val="24"/>
              </w:rPr>
              <w:t xml:space="preserve">Bid Advertisement Request </w:t>
            </w:r>
          </w:p>
          <w:p w:rsidR="001813B8" w:rsidP="009B40A9" w:rsidRDefault="001813B8">
            <w:pPr>
              <w:pStyle w:val="ListParagraph"/>
              <w:ind w:left="435"/>
              <w:jc w:val="both"/>
              <w:rPr>
                <w:rFonts w:ascii="Ebrima" w:hAnsi="Ebrima" w:cs="Arial"/>
                <w:sz w:val="24"/>
                <w:szCs w:val="24"/>
              </w:rPr>
            </w:pPr>
            <w:r>
              <w:rPr>
                <w:rFonts w:ascii="Ebrima" w:hAnsi="Ebrima" w:cs="Arial"/>
                <w:sz w:val="24"/>
                <w:szCs w:val="24"/>
              </w:rPr>
              <w:t xml:space="preserve">                            </w:t>
            </w:r>
          </w:p>
          <w:p w:rsidR="001813B8" w:rsidP="009B40A9" w:rsidRDefault="001813B8">
            <w:pPr>
              <w:pStyle w:val="ListParagraph"/>
              <w:ind w:left="435"/>
              <w:jc w:val="both"/>
              <w:rPr>
                <w:rFonts w:ascii="Ebrima" w:hAnsi="Ebrima" w:cs="Arial"/>
                <w:sz w:val="24"/>
                <w:szCs w:val="24"/>
              </w:rPr>
            </w:pPr>
          </w:p>
          <w:p w:rsidR="001813B8" w:rsidP="009B40A9" w:rsidRDefault="001813B8">
            <w:pPr>
              <w:pStyle w:val="ListParagraph"/>
              <w:ind w:left="435"/>
              <w:jc w:val="both"/>
              <w:rPr>
                <w:rFonts w:ascii="Ebrima" w:hAnsi="Ebrima" w:cs="Arial"/>
                <w:sz w:val="24"/>
                <w:szCs w:val="24"/>
              </w:rPr>
            </w:pPr>
          </w:p>
          <w:p w:rsidRPr="00BD5CEC" w:rsidR="001813B8" w:rsidP="009B40A9" w:rsidRDefault="001813B8">
            <w:pPr>
              <w:pStyle w:val="ListParagraph"/>
              <w:ind w:left="435"/>
              <w:jc w:val="both"/>
              <w:rPr>
                <w:rFonts w:ascii="Arial" w:hAnsi="Arial" w:cs="Arial"/>
                <w:b/>
                <w:sz w:val="24"/>
                <w:szCs w:val="24"/>
              </w:rPr>
            </w:pPr>
            <w:r>
              <w:rPr>
                <w:rFonts w:ascii="Arial" w:hAnsi="Arial" w:cs="Arial"/>
                <w:b/>
                <w:sz w:val="24"/>
                <w:szCs w:val="24"/>
              </w:rPr>
              <w:t xml:space="preserve">      </w:t>
            </w:r>
            <w:r w:rsidRPr="00BD5CEC">
              <w:rPr>
                <w:rFonts w:ascii="Arial" w:hAnsi="Arial" w:cs="Arial"/>
                <w:b/>
                <w:sz w:val="24"/>
                <w:szCs w:val="24"/>
              </w:rPr>
              <w:t xml:space="preserve">To: Insert Name of bid Advertisement Publishing Company </w:t>
            </w:r>
          </w:p>
          <w:p w:rsidR="001813B8" w:rsidP="009B40A9" w:rsidRDefault="001813B8">
            <w:pPr>
              <w:pStyle w:val="ListParagraph"/>
              <w:ind w:left="435"/>
              <w:jc w:val="both"/>
              <w:rPr>
                <w:rFonts w:ascii="Arial" w:hAnsi="Arial" w:cs="Arial"/>
                <w:b/>
                <w:sz w:val="24"/>
                <w:szCs w:val="24"/>
              </w:rPr>
            </w:pPr>
            <w:r w:rsidRPr="00BD5CEC">
              <w:rPr>
                <w:rFonts w:ascii="Arial" w:hAnsi="Arial" w:cs="Arial"/>
                <w:b/>
                <w:sz w:val="24"/>
                <w:szCs w:val="24"/>
              </w:rPr>
              <w:t xml:space="preserve">                      </w:t>
            </w:r>
          </w:p>
          <w:p w:rsidRPr="00BD5CEC" w:rsidR="001813B8" w:rsidP="009B40A9" w:rsidRDefault="001813B8">
            <w:pPr>
              <w:pStyle w:val="ListParagraph"/>
              <w:ind w:left="435"/>
              <w:jc w:val="both"/>
              <w:rPr>
                <w:rFonts w:ascii="Arial" w:hAnsi="Arial" w:cs="Arial"/>
                <w:b/>
                <w:sz w:val="24"/>
                <w:szCs w:val="24"/>
                <w:u w:val="single"/>
              </w:rPr>
            </w:pPr>
            <w:r>
              <w:rPr>
                <w:rFonts w:ascii="Arial" w:hAnsi="Arial" w:cs="Arial"/>
                <w:b/>
                <w:sz w:val="24"/>
                <w:szCs w:val="24"/>
              </w:rPr>
              <w:t xml:space="preserve">            </w:t>
            </w:r>
            <w:r w:rsidRPr="00BD5CEC">
              <w:rPr>
                <w:rFonts w:ascii="Arial" w:hAnsi="Arial" w:cs="Arial"/>
                <w:b/>
                <w:sz w:val="24"/>
                <w:szCs w:val="24"/>
              </w:rPr>
              <w:t xml:space="preserve"> </w:t>
            </w:r>
            <w:r w:rsidRPr="00BD5CEC">
              <w:rPr>
                <w:rFonts w:ascii="Arial" w:hAnsi="Arial" w:cs="Arial"/>
                <w:b/>
                <w:sz w:val="24"/>
                <w:szCs w:val="24"/>
                <w:u w:val="single"/>
              </w:rPr>
              <w:t xml:space="preserve">Address </w:t>
            </w:r>
          </w:p>
          <w:p w:rsidR="001813B8" w:rsidP="009B40A9" w:rsidRDefault="001813B8">
            <w:pPr>
              <w:pStyle w:val="ListParagraph"/>
              <w:ind w:left="435"/>
              <w:jc w:val="both"/>
              <w:rPr>
                <w:rFonts w:ascii="Ebrima" w:hAnsi="Ebrima" w:cs="Arial"/>
                <w:sz w:val="24"/>
                <w:szCs w:val="24"/>
              </w:rPr>
            </w:pPr>
          </w:p>
          <w:p w:rsidR="001813B8" w:rsidP="009B40A9" w:rsidRDefault="001813B8">
            <w:pPr>
              <w:pStyle w:val="ListParagraph"/>
              <w:ind w:left="435"/>
              <w:jc w:val="both"/>
              <w:rPr>
                <w:rFonts w:ascii="Ebrima" w:hAnsi="Ebrima" w:cs="Arial"/>
                <w:sz w:val="24"/>
                <w:szCs w:val="24"/>
              </w:rPr>
            </w:pPr>
          </w:p>
          <w:p w:rsidR="001813B8" w:rsidP="009B40A9" w:rsidRDefault="001813B8">
            <w:pPr>
              <w:pStyle w:val="ListParagraph"/>
              <w:jc w:val="center"/>
              <w:rPr>
                <w:rFonts w:ascii="Arial" w:hAnsi="Arial" w:cs="Arial"/>
                <w:b/>
                <w:sz w:val="24"/>
                <w:szCs w:val="24"/>
                <w:u w:val="single"/>
              </w:rPr>
            </w:pPr>
            <w:r w:rsidRPr="0069255D">
              <w:rPr>
                <w:rFonts w:ascii="Arial" w:hAnsi="Arial" w:cs="Arial"/>
                <w:b/>
                <w:sz w:val="24"/>
                <w:szCs w:val="24"/>
              </w:rPr>
              <w:t>Subject:</w:t>
            </w:r>
            <w:r>
              <w:rPr>
                <w:rFonts w:ascii="Arial" w:hAnsi="Arial" w:cs="Arial"/>
                <w:b/>
                <w:sz w:val="24"/>
                <w:szCs w:val="24"/>
                <w:u w:val="single"/>
              </w:rPr>
              <w:t xml:space="preserve"> </w:t>
            </w:r>
            <w:r w:rsidRPr="00113AA1">
              <w:rPr>
                <w:rFonts w:ascii="Arial" w:hAnsi="Arial" w:cs="Arial"/>
                <w:b/>
                <w:sz w:val="24"/>
                <w:szCs w:val="24"/>
                <w:u w:val="single"/>
              </w:rPr>
              <w:t>Request to publish Bid Advertisement</w:t>
            </w:r>
          </w:p>
          <w:p w:rsidR="001813B8" w:rsidP="009B40A9" w:rsidRDefault="001813B8">
            <w:pPr>
              <w:pStyle w:val="ListParagraph"/>
              <w:jc w:val="center"/>
              <w:rPr>
                <w:rFonts w:ascii="Arial" w:hAnsi="Arial" w:cs="Arial"/>
                <w:b/>
                <w:sz w:val="24"/>
                <w:szCs w:val="24"/>
                <w:u w:val="single"/>
              </w:rPr>
            </w:pPr>
          </w:p>
          <w:p w:rsidR="001813B8" w:rsidP="009B40A9" w:rsidRDefault="00C11FD0">
            <w:pPr>
              <w:pStyle w:val="ListParagraph"/>
              <w:spacing w:line="360" w:lineRule="auto"/>
              <w:ind w:left="435"/>
              <w:jc w:val="both"/>
              <w:rPr>
                <w:rFonts w:ascii="Arial" w:hAnsi="Arial" w:cs="Arial"/>
                <w:sz w:val="24"/>
                <w:szCs w:val="24"/>
              </w:rPr>
            </w:pPr>
            <w:sdt>
              <w:sdtPr>
                <w:rPr>
                  <w:rFonts w:ascii="Arial" w:hAnsi="Arial" w:cs="Arial"/>
                </w:rPr>
                <w:id w:val="279610818"/>
                <w:placeholder>
                  <w:docPart w:val="36393349D9B44E688457680FE8644250"/>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proofErr w:type="gramStart"/>
                <w:r>
                  <w:rPr>
                    <w:rFonts w:ascii="Arial" w:hAnsi="Arial" w:cs="Arial"/>
                  </w:rPr>
                  <w:t>cname</w:t>
                </w:r>
                <w:proofErr w:type="spellEnd"/>
                <w:proofErr w:type="gramEnd"/>
                <w:r>
                  <w:rPr>
                    <w:rFonts w:ascii="Arial" w:hAnsi="Arial" w:cs="Arial"/>
                  </w:rPr>
                  <w:t xml:space="preserve"> </w:t>
                </w:r>
              </w:sdtContent>
            </w:sdt>
            <w:r>
              <w:rPr>
                <w:rFonts w:ascii="Arial" w:hAnsi="Arial" w:cs="Arial"/>
                <w:sz w:val="24"/>
                <w:szCs w:val="24"/>
              </w:rPr>
              <w:t xml:space="preserve"> </w:t>
            </w:r>
            <w:r w:rsidR="001813B8">
              <w:rPr>
                <w:rFonts w:ascii="Arial" w:hAnsi="Arial" w:cs="Arial"/>
                <w:sz w:val="24"/>
                <w:szCs w:val="24"/>
              </w:rPr>
              <w:t xml:space="preserve">Need to purchase </w:t>
            </w:r>
            <w:r w:rsidRPr="0069255D" w:rsidR="001813B8">
              <w:rPr>
                <w:rFonts w:ascii="Arial" w:hAnsi="Arial" w:cs="Arial"/>
                <w:b/>
                <w:sz w:val="24"/>
                <w:szCs w:val="24"/>
                <w:u w:val="single"/>
              </w:rPr>
              <w:t>(Insert Item to be procured)</w:t>
            </w:r>
            <w:r w:rsidRPr="0069255D" w:rsidR="001813B8">
              <w:rPr>
                <w:rFonts w:ascii="Arial" w:hAnsi="Arial" w:cs="Arial"/>
                <w:b/>
                <w:sz w:val="24"/>
                <w:szCs w:val="24"/>
              </w:rPr>
              <w:t xml:space="preserve"> </w:t>
            </w:r>
            <w:r w:rsidR="001813B8">
              <w:rPr>
                <w:rFonts w:ascii="Arial" w:hAnsi="Arial" w:cs="Arial"/>
                <w:sz w:val="24"/>
                <w:szCs w:val="24"/>
              </w:rPr>
              <w:t xml:space="preserve">For (Insert Budget year) through open Bid. Accordingly we kindly request your office to Publish Bid advertisement on newspaper.  </w:t>
            </w:r>
            <w:r w:rsidRPr="0069255D" w:rsidR="001813B8">
              <w:rPr>
                <w:rFonts w:ascii="Arial" w:hAnsi="Arial" w:cs="Arial"/>
                <w:b/>
                <w:sz w:val="24"/>
                <w:szCs w:val="24"/>
              </w:rPr>
              <w:t>(Insert page of invitation letter enclosed)</w:t>
            </w:r>
            <w:r w:rsidR="001813B8">
              <w:rPr>
                <w:rFonts w:ascii="Arial" w:hAnsi="Arial" w:cs="Arial"/>
                <w:sz w:val="24"/>
                <w:szCs w:val="24"/>
              </w:rPr>
              <w:t xml:space="preserve"> page of Invitation letter enclosed with this letter. </w:t>
            </w:r>
          </w:p>
          <w:p w:rsidR="001813B8" w:rsidP="009B40A9" w:rsidRDefault="001813B8">
            <w:pPr>
              <w:pStyle w:val="ListParagraph"/>
              <w:spacing w:line="360" w:lineRule="auto"/>
              <w:ind w:left="435"/>
              <w:jc w:val="both"/>
              <w:rPr>
                <w:rFonts w:ascii="Arial" w:hAnsi="Arial" w:cs="Arial"/>
                <w:sz w:val="24"/>
                <w:szCs w:val="24"/>
              </w:rPr>
            </w:pPr>
          </w:p>
          <w:p w:rsidR="001813B8" w:rsidP="009B40A9" w:rsidRDefault="001813B8">
            <w:pPr>
              <w:pStyle w:val="ListParagraph"/>
              <w:ind w:left="435"/>
              <w:jc w:val="both"/>
              <w:rPr>
                <w:rFonts w:ascii="Arial" w:hAnsi="Arial" w:cs="Arial"/>
                <w:sz w:val="24"/>
                <w:szCs w:val="24"/>
              </w:rPr>
            </w:pPr>
          </w:p>
          <w:p w:rsidRPr="00CF7989" w:rsidR="001813B8" w:rsidP="009B40A9" w:rsidRDefault="001813B8">
            <w:pPr>
              <w:pStyle w:val="ListParagraph"/>
              <w:ind w:left="435"/>
              <w:jc w:val="both"/>
              <w:rPr>
                <w:rFonts w:ascii="Arial" w:hAnsi="Arial" w:cs="Arial"/>
                <w:sz w:val="24"/>
                <w:szCs w:val="24"/>
              </w:rPr>
            </w:pPr>
            <w:r>
              <w:rPr>
                <w:rFonts w:ascii="Arial" w:hAnsi="Arial" w:cs="Arial"/>
                <w:sz w:val="24"/>
                <w:szCs w:val="24"/>
              </w:rPr>
              <w:t xml:space="preserve">With regards,  </w:t>
            </w:r>
          </w:p>
          <w:p w:rsidR="001813B8" w:rsidP="009B40A9" w:rsidRDefault="001813B8">
            <w:pPr>
              <w:jc w:val="center"/>
              <w:rPr>
                <w:rFonts w:ascii="Arial" w:hAnsi="Arial" w:cs="Arial"/>
                <w:b/>
              </w:rPr>
            </w:pPr>
          </w:p>
          <w:p w:rsidR="001813B8" w:rsidP="009B40A9" w:rsidRDefault="001813B8">
            <w:pPr>
              <w:jc w:val="center"/>
              <w:rPr>
                <w:rFonts w:ascii="Arial" w:hAnsi="Arial" w:cs="Arial"/>
                <w:b/>
                <w:sz w:val="24"/>
                <w:szCs w:val="24"/>
                <w:u w:val="single"/>
              </w:rPr>
            </w:pPr>
          </w:p>
        </w:tc>
      </w:tr>
    </w:tbl>
    <w:p w:rsidR="001813B8" w:rsidP="001813B8" w:rsidRDefault="001813B8">
      <w:pPr>
        <w:jc w:val="both"/>
        <w:rPr>
          <w:rFonts w:ascii="Arial" w:hAnsi="Arial" w:cs="Arial"/>
          <w:sz w:val="24"/>
          <w:szCs w:val="24"/>
        </w:rPr>
      </w:pPr>
    </w:p>
    <w:p w:rsidR="001813B8" w:rsidP="001813B8" w:rsidRDefault="001813B8">
      <w:pPr>
        <w:pStyle w:val="ListParagraph"/>
        <w:jc w:val="both"/>
        <w:rPr>
          <w:rFonts w:ascii="Arial" w:hAnsi="Arial" w:cs="Arial"/>
          <w:sz w:val="24"/>
          <w:szCs w:val="24"/>
        </w:rPr>
      </w:pPr>
    </w:p>
    <w:p w:rsidRPr="00E131FF" w:rsidR="001813B8" w:rsidP="001813B8" w:rsidRDefault="001813B8">
      <w:pPr>
        <w:pStyle w:val="ListParagraph"/>
        <w:jc w:val="both"/>
        <w:rPr>
          <w:rFonts w:ascii="Arial" w:hAnsi="Arial" w:cs="Arial"/>
          <w:sz w:val="24"/>
          <w:szCs w:val="24"/>
        </w:rPr>
      </w:pPr>
    </w:p>
    <w:p w:rsidRPr="00FB5365" w:rsidR="001813B8" w:rsidP="001813B8" w:rsidRDefault="001813B8">
      <w:pPr>
        <w:pStyle w:val="ListParagraph"/>
        <w:numPr>
          <w:ilvl w:val="0"/>
          <w:numId w:val="5"/>
        </w:numPr>
        <w:ind w:left="360"/>
        <w:rPr>
          <w:rFonts w:ascii="Arial" w:hAnsi="Arial" w:cs="Arial"/>
          <w:sz w:val="24"/>
          <w:szCs w:val="24"/>
        </w:rPr>
      </w:pPr>
      <w:r w:rsidRPr="00FB5365">
        <w:rPr>
          <w:rFonts w:ascii="Arial" w:hAnsi="Arial" w:cs="Arial"/>
          <w:sz w:val="24"/>
          <w:szCs w:val="24"/>
        </w:rPr>
        <w:t>The procurement team uploads and makes ready of the approved bidding document for sale.</w:t>
      </w: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tbl>
      <w:tblPr>
        <w:tblW w:w="11235" w:type="dxa"/>
        <w:tblInd w:w="-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235"/>
      </w:tblGrid>
      <w:tr w:rsidR="001813B8" w:rsidTr="009B40A9">
        <w:trPr>
          <w:trHeight w:val="6000"/>
        </w:trPr>
        <w:tc>
          <w:tcPr>
            <w:tcW w:w="11235" w:type="dxa"/>
          </w:tcPr>
          <w:p w:rsidR="001813B8" w:rsidP="009B40A9" w:rsidRDefault="001813B8">
            <w:pPr>
              <w:spacing w:line="360" w:lineRule="auto"/>
              <w:jc w:val="center"/>
              <w:rPr>
                <w:rFonts w:ascii="Arial" w:hAnsi="Arial" w:cs="Arial"/>
                <w:b/>
                <w:sz w:val="24"/>
                <w:szCs w:val="24"/>
                <w:lang w:val="en-GB"/>
              </w:rPr>
            </w:pPr>
            <w:r>
              <w:rPr>
                <w:rFonts w:ascii="Arial" w:hAnsi="Arial" w:cs="Arial"/>
                <w:b/>
                <w:sz w:val="24"/>
                <w:szCs w:val="24"/>
                <w:lang w:val="en-GB"/>
              </w:rPr>
              <w:lastRenderedPageBreak/>
              <w:t xml:space="preserve">Annex 3:- </w:t>
            </w:r>
          </w:p>
          <w:p w:rsidRPr="002B51F1" w:rsidR="001813B8" w:rsidP="009B40A9" w:rsidRDefault="001813B8">
            <w:pPr>
              <w:spacing w:line="360" w:lineRule="auto"/>
              <w:jc w:val="center"/>
              <w:rPr>
                <w:rFonts w:ascii="Arial" w:hAnsi="Arial" w:cs="Arial"/>
                <w:b/>
                <w:sz w:val="24"/>
                <w:szCs w:val="24"/>
                <w:u w:val="single"/>
                <w:lang w:val="en-GB"/>
              </w:rPr>
            </w:pPr>
            <w:r w:rsidRPr="002C7D7A">
              <w:rPr>
                <w:rFonts w:ascii="Arial" w:hAnsi="Arial" w:cs="Arial"/>
                <w:b/>
                <w:sz w:val="24"/>
                <w:szCs w:val="24"/>
                <w:lang w:val="en-GB"/>
              </w:rPr>
              <w:t xml:space="preserve">Supplier Bid Document </w:t>
            </w:r>
            <w:r>
              <w:rPr>
                <w:rFonts w:ascii="Arial" w:hAnsi="Arial" w:cs="Arial"/>
                <w:b/>
                <w:sz w:val="24"/>
                <w:szCs w:val="24"/>
                <w:lang w:val="en-GB"/>
              </w:rPr>
              <w:t xml:space="preserve">Purchase Attendance Sheet </w:t>
            </w:r>
          </w:p>
          <w:p w:rsidR="001813B8" w:rsidP="009B40A9" w:rsidRDefault="001813B8">
            <w:pPr>
              <w:ind w:left="615"/>
              <w:rPr>
                <w:rFonts w:ascii="Arial" w:hAnsi="Arial" w:cs="Arial"/>
                <w:lang w:val="en-GB"/>
              </w:rPr>
            </w:pPr>
            <w:r w:rsidRPr="00D27155">
              <w:rPr>
                <w:rFonts w:ascii="Arial" w:hAnsi="Arial" w:cs="Arial"/>
                <w:lang w:val="en-GB"/>
              </w:rPr>
              <w:t xml:space="preserve">                         </w:t>
            </w:r>
          </w:p>
          <w:p w:rsidRPr="00BF6950" w:rsidR="001813B8" w:rsidP="009B40A9" w:rsidRDefault="001813B8">
            <w:pPr>
              <w:ind w:left="615"/>
              <w:rPr>
                <w:rFonts w:ascii="Arial" w:hAnsi="Arial" w:cs="Arial"/>
                <w:b/>
                <w:u w:val="single"/>
                <w:lang w:val="en-GB"/>
              </w:rPr>
            </w:pPr>
            <w:r w:rsidRPr="00D27155">
              <w:rPr>
                <w:rFonts w:ascii="Arial" w:hAnsi="Arial" w:cs="Arial"/>
                <w:lang w:val="en-GB"/>
              </w:rPr>
              <w:t xml:space="preserve"> </w:t>
            </w:r>
            <w:r w:rsidRPr="002B51F1">
              <w:rPr>
                <w:rFonts w:ascii="Arial" w:hAnsi="Arial" w:cs="Arial"/>
                <w:b/>
                <w:sz w:val="24"/>
                <w:szCs w:val="24"/>
                <w:lang w:val="en-GB"/>
              </w:rPr>
              <w:t>Bid Ref no: - ________</w:t>
            </w:r>
            <w:r>
              <w:rPr>
                <w:rFonts w:ascii="Arial" w:hAnsi="Arial" w:cs="Arial"/>
                <w:b/>
                <w:lang w:val="en-GB"/>
              </w:rPr>
              <w:t xml:space="preserve">                    </w:t>
            </w:r>
            <w:r w:rsidRPr="00D27155">
              <w:rPr>
                <w:rFonts w:ascii="Arial" w:hAnsi="Arial" w:cs="Arial"/>
                <w:b/>
                <w:lang w:val="en-GB"/>
              </w:rPr>
              <w:t xml:space="preserve">Bid Type: </w:t>
            </w:r>
            <w:r w:rsidRPr="00B772C4">
              <w:rPr>
                <w:rFonts w:ascii="Arial" w:hAnsi="Arial" w:cs="Arial"/>
                <w:b/>
                <w:sz w:val="24"/>
                <w:szCs w:val="24"/>
                <w:lang w:val="en-GB"/>
              </w:rPr>
              <w:t>________</w:t>
            </w:r>
            <w:r w:rsidRPr="00B772C4">
              <w:rPr>
                <w:rFonts w:ascii="Arial" w:hAnsi="Arial" w:cs="Arial"/>
                <w:b/>
                <w:lang w:val="en-GB"/>
              </w:rPr>
              <w:t xml:space="preserve">          Item  :-</w:t>
            </w:r>
            <w:r w:rsidRPr="00B772C4">
              <w:rPr>
                <w:rFonts w:ascii="Arial" w:hAnsi="Arial" w:cs="Arial"/>
                <w:b/>
                <w:sz w:val="24"/>
                <w:szCs w:val="24"/>
                <w:lang w:val="en-GB"/>
              </w:rPr>
              <w:t>________</w:t>
            </w:r>
            <w:r w:rsidRPr="00B772C4">
              <w:rPr>
                <w:rFonts w:ascii="Arial" w:hAnsi="Arial" w:cs="Arial"/>
                <w:b/>
                <w:lang w:val="en-GB"/>
              </w:rPr>
              <w:t xml:space="preserve">      </w:t>
            </w:r>
            <w:r>
              <w:rPr>
                <w:rFonts w:ascii="Arial" w:hAnsi="Arial" w:cs="Arial"/>
                <w:b/>
                <w:u w:val="single"/>
                <w:lang w:val="en-GB"/>
              </w:rPr>
              <w:t xml:space="preserve">              </w:t>
            </w:r>
            <w:r w:rsidRPr="0027279C">
              <w:rPr>
                <w:rFonts w:ascii="Arial" w:hAnsi="Arial" w:cs="Arial"/>
                <w:b/>
                <w:lang w:val="en-GB"/>
              </w:rPr>
              <w:t xml:space="preserve">       </w:t>
            </w:r>
          </w:p>
          <w:tbl>
            <w:tblPr>
              <w:tblStyle w:val="TableGrid"/>
              <w:tblW w:w="10185" w:type="dxa"/>
              <w:tblInd w:w="502" w:type="dxa"/>
              <w:tblLook w:val="04A0" w:firstRow="1" w:lastRow="0" w:firstColumn="1" w:lastColumn="0" w:noHBand="0" w:noVBand="1"/>
            </w:tblPr>
            <w:tblGrid>
              <w:gridCol w:w="707"/>
              <w:gridCol w:w="2353"/>
              <w:gridCol w:w="2430"/>
              <w:gridCol w:w="1710"/>
              <w:gridCol w:w="1440"/>
              <w:gridCol w:w="1545"/>
            </w:tblGrid>
            <w:tr w:rsidR="001813B8" w:rsidTr="009B40A9">
              <w:trPr>
                <w:trHeight w:val="228"/>
              </w:trPr>
              <w:tc>
                <w:tcPr>
                  <w:tcW w:w="707"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S.N </w:t>
                  </w:r>
                </w:p>
              </w:tc>
              <w:tc>
                <w:tcPr>
                  <w:tcW w:w="2353"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Supplier Name </w:t>
                  </w:r>
                </w:p>
              </w:tc>
              <w:tc>
                <w:tcPr>
                  <w:tcW w:w="2430"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Delegator Name</w:t>
                  </w:r>
                </w:p>
              </w:tc>
              <w:tc>
                <w:tcPr>
                  <w:tcW w:w="1710"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Phone Number </w:t>
                  </w:r>
                </w:p>
              </w:tc>
              <w:tc>
                <w:tcPr>
                  <w:tcW w:w="1440" w:type="dxa"/>
                  <w:shd w:val="clear" w:color="auto" w:fill="F2F2F2" w:themeFill="background1" w:themeFillShade="F2"/>
                </w:tcPr>
                <w:p w:rsidRPr="00BF6950" w:rsidR="001813B8" w:rsidP="009B40A9" w:rsidRDefault="001813B8">
                  <w:pPr>
                    <w:rPr>
                      <w:rFonts w:ascii="Arial" w:hAnsi="Arial" w:cs="Arial"/>
                      <w:b/>
                      <w:lang w:val="en-GB"/>
                    </w:rPr>
                  </w:pPr>
                  <w:r>
                    <w:rPr>
                      <w:rFonts w:ascii="Arial" w:hAnsi="Arial" w:cs="Arial"/>
                      <w:b/>
                      <w:lang w:val="en-GB"/>
                    </w:rPr>
                    <w:t xml:space="preserve">Date </w:t>
                  </w:r>
                </w:p>
              </w:tc>
              <w:tc>
                <w:tcPr>
                  <w:tcW w:w="1545"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Signature </w:t>
                  </w: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1</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2</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3</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4</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r w:rsidR="001813B8" w:rsidTr="009B40A9">
              <w:trPr>
                <w:trHeight w:val="322"/>
              </w:trPr>
              <w:tc>
                <w:tcPr>
                  <w:tcW w:w="707" w:type="dxa"/>
                </w:tcPr>
                <w:p w:rsidR="001813B8" w:rsidP="009B40A9" w:rsidRDefault="001813B8">
                  <w:pPr>
                    <w:spacing w:line="360" w:lineRule="auto"/>
                    <w:rPr>
                      <w:rFonts w:ascii="Arial" w:hAnsi="Arial" w:cs="Arial"/>
                      <w:lang w:val="en-GB"/>
                    </w:rPr>
                  </w:pPr>
                  <w:r>
                    <w:rPr>
                      <w:rFonts w:ascii="Arial" w:hAnsi="Arial" w:cs="Arial"/>
                      <w:lang w:val="en-GB"/>
                    </w:rPr>
                    <w:t>5</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6</w:t>
                  </w:r>
                </w:p>
              </w:tc>
              <w:tc>
                <w:tcPr>
                  <w:tcW w:w="2353" w:type="dxa"/>
                </w:tcPr>
                <w:p w:rsidR="001813B8" w:rsidP="009B40A9" w:rsidRDefault="001813B8">
                  <w:pPr>
                    <w:spacing w:line="360" w:lineRule="auto"/>
                    <w:rPr>
                      <w:rFonts w:ascii="Arial" w:hAnsi="Arial" w:cs="Arial"/>
                      <w:lang w:val="en-GB"/>
                    </w:rPr>
                  </w:pPr>
                </w:p>
              </w:tc>
              <w:tc>
                <w:tcPr>
                  <w:tcW w:w="2430" w:type="dxa"/>
                </w:tcPr>
                <w:p w:rsidR="001813B8" w:rsidP="009B40A9" w:rsidRDefault="001813B8">
                  <w:pPr>
                    <w:spacing w:line="360" w:lineRule="auto"/>
                    <w:rPr>
                      <w:rFonts w:ascii="Arial" w:hAnsi="Arial" w:cs="Arial"/>
                      <w:lang w:val="en-GB"/>
                    </w:rPr>
                  </w:pPr>
                </w:p>
              </w:tc>
              <w:tc>
                <w:tcPr>
                  <w:tcW w:w="1710" w:type="dxa"/>
                </w:tcPr>
                <w:p w:rsidR="001813B8" w:rsidP="009B40A9" w:rsidRDefault="001813B8">
                  <w:pPr>
                    <w:spacing w:line="360" w:lineRule="auto"/>
                    <w:rPr>
                      <w:rFonts w:ascii="Arial" w:hAnsi="Arial" w:cs="Arial"/>
                      <w:lang w:val="en-GB"/>
                    </w:rPr>
                  </w:pPr>
                </w:p>
              </w:tc>
              <w:tc>
                <w:tcPr>
                  <w:tcW w:w="1440" w:type="dxa"/>
                </w:tcPr>
                <w:p w:rsidR="001813B8" w:rsidP="009B40A9" w:rsidRDefault="001813B8">
                  <w:pPr>
                    <w:spacing w:line="360" w:lineRule="auto"/>
                    <w:rPr>
                      <w:rFonts w:ascii="Arial" w:hAnsi="Arial" w:cs="Arial"/>
                      <w:lang w:val="en-GB"/>
                    </w:rPr>
                  </w:pPr>
                </w:p>
              </w:tc>
              <w:tc>
                <w:tcPr>
                  <w:tcW w:w="1545" w:type="dxa"/>
                </w:tcPr>
                <w:p w:rsidR="001813B8" w:rsidP="009B40A9" w:rsidRDefault="001813B8">
                  <w:pPr>
                    <w:spacing w:line="360" w:lineRule="auto"/>
                    <w:rPr>
                      <w:rFonts w:ascii="Arial" w:hAnsi="Arial" w:cs="Arial"/>
                      <w:lang w:val="en-GB"/>
                    </w:rPr>
                  </w:pPr>
                </w:p>
              </w:tc>
            </w:tr>
          </w:tbl>
          <w:p w:rsidR="001813B8" w:rsidP="009B40A9" w:rsidRDefault="001813B8">
            <w:pPr>
              <w:jc w:val="center"/>
              <w:rPr>
                <w:rFonts w:ascii="Arial" w:hAnsi="Arial" w:cs="Arial"/>
                <w:b/>
                <w:sz w:val="24"/>
                <w:szCs w:val="24"/>
                <w:lang w:val="en-GB"/>
              </w:rPr>
            </w:pPr>
          </w:p>
        </w:tc>
      </w:tr>
    </w:tbl>
    <w:p w:rsidR="001813B8" w:rsidP="001813B8" w:rsidRDefault="001813B8">
      <w:pPr>
        <w:jc w:val="center"/>
        <w:rPr>
          <w:rFonts w:ascii="Arial" w:hAnsi="Arial" w:cs="Arial"/>
          <w:b/>
        </w:rPr>
      </w:pPr>
    </w:p>
    <w:p w:rsidRPr="00AA505F" w:rsidR="001813B8" w:rsidP="001813B8" w:rsidRDefault="001813B8">
      <w:pPr>
        <w:pStyle w:val="ListParagraph"/>
        <w:numPr>
          <w:ilvl w:val="0"/>
          <w:numId w:val="4"/>
        </w:numPr>
        <w:ind w:left="-2664"/>
        <w:jc w:val="center"/>
        <w:rPr>
          <w:rFonts w:ascii="Arial" w:hAnsi="Arial" w:cs="Arial"/>
          <w:b/>
          <w:color w:val="FF0000"/>
          <w:u w:val="single"/>
        </w:rPr>
      </w:pPr>
      <w:r w:rsidRPr="00AA505F">
        <w:rPr>
          <w:rFonts w:ascii="Arial" w:hAnsi="Arial" w:cs="Arial"/>
          <w:b/>
          <w:color w:val="FF0000"/>
          <w:u w:val="single"/>
        </w:rPr>
        <w:t>Bid Clarification , Amendment  and Extension</w:t>
      </w:r>
    </w:p>
    <w:p w:rsidRPr="00AA505F" w:rsidR="001813B8" w:rsidP="001813B8" w:rsidRDefault="001813B8">
      <w:pPr>
        <w:pStyle w:val="ListParagraph"/>
        <w:numPr>
          <w:ilvl w:val="0"/>
          <w:numId w:val="7"/>
        </w:numPr>
        <w:spacing w:after="0" w:line="360" w:lineRule="auto"/>
        <w:ind w:left="720"/>
        <w:rPr>
          <w:rFonts w:ascii="Arial" w:hAnsi="Arial" w:cs="Arial"/>
          <w:color w:val="FF0000"/>
          <w:sz w:val="24"/>
          <w:szCs w:val="24"/>
        </w:rPr>
      </w:pPr>
      <w:r w:rsidRPr="00AA505F">
        <w:rPr>
          <w:rFonts w:ascii="Arial" w:hAnsi="Arial" w:cs="Arial"/>
          <w:color w:val="FF0000"/>
          <w:sz w:val="24"/>
          <w:szCs w:val="24"/>
        </w:rPr>
        <w:t>Procurement Management section receives a bid clarification and bid extension requests from bidders.</w:t>
      </w:r>
    </w:p>
    <w:p w:rsidRPr="00AA505F" w:rsidR="001813B8" w:rsidP="001813B8" w:rsidRDefault="001813B8">
      <w:pPr>
        <w:pStyle w:val="ListParagraph"/>
        <w:numPr>
          <w:ilvl w:val="0"/>
          <w:numId w:val="7"/>
        </w:numPr>
        <w:spacing w:after="0" w:line="360" w:lineRule="auto"/>
        <w:ind w:left="720"/>
        <w:rPr>
          <w:rFonts w:ascii="Arial" w:hAnsi="Arial" w:cs="Arial"/>
          <w:color w:val="FF0000"/>
          <w:sz w:val="24"/>
          <w:szCs w:val="24"/>
        </w:rPr>
      </w:pPr>
      <w:r w:rsidRPr="00AA505F">
        <w:rPr>
          <w:rFonts w:ascii="Arial" w:hAnsi="Arial" w:cs="Arial"/>
          <w:color w:val="FF0000"/>
          <w:sz w:val="24"/>
          <w:szCs w:val="24"/>
        </w:rPr>
        <w:t>The Procurement Management Section could respond to clarification requests for those which do not need further technical explanation.</w:t>
      </w:r>
    </w:p>
    <w:p w:rsidRPr="00AA505F" w:rsidR="001813B8" w:rsidP="001813B8" w:rsidRDefault="001813B8">
      <w:pPr>
        <w:pStyle w:val="ListParagraph"/>
        <w:numPr>
          <w:ilvl w:val="0"/>
          <w:numId w:val="7"/>
        </w:numPr>
        <w:spacing w:after="0" w:line="360" w:lineRule="auto"/>
        <w:ind w:left="720"/>
        <w:rPr>
          <w:rFonts w:ascii="Arial" w:hAnsi="Arial" w:cs="Arial"/>
          <w:color w:val="FF0000"/>
          <w:sz w:val="24"/>
          <w:szCs w:val="24"/>
        </w:rPr>
      </w:pPr>
      <w:r w:rsidRPr="00AA505F">
        <w:rPr>
          <w:rFonts w:ascii="Arial" w:hAnsi="Arial" w:cs="Arial"/>
          <w:color w:val="FF0000"/>
          <w:sz w:val="24"/>
          <w:szCs w:val="24"/>
        </w:rPr>
        <w:t>After that, the procurement Management section forwarded the clarification request to the appropriate work units for a clarification response.</w:t>
      </w:r>
    </w:p>
    <w:p w:rsidRPr="00AA505F" w:rsidR="001813B8" w:rsidP="001813B8" w:rsidRDefault="001813B8">
      <w:pPr>
        <w:pStyle w:val="ListParagraph"/>
        <w:numPr>
          <w:ilvl w:val="0"/>
          <w:numId w:val="7"/>
        </w:numPr>
        <w:spacing w:after="0" w:line="360" w:lineRule="auto"/>
        <w:ind w:left="720"/>
        <w:jc w:val="both"/>
        <w:rPr>
          <w:rFonts w:ascii="Arial" w:hAnsi="Arial" w:cs="Arial"/>
          <w:color w:val="FF0000"/>
          <w:sz w:val="24"/>
          <w:szCs w:val="24"/>
        </w:rPr>
      </w:pPr>
      <w:r w:rsidRPr="00AA505F">
        <w:rPr>
          <w:rFonts w:ascii="Arial" w:hAnsi="Arial" w:cs="Arial"/>
          <w:color w:val="FF0000"/>
          <w:sz w:val="24"/>
          <w:szCs w:val="24"/>
        </w:rPr>
        <w:t>The procurement management section then responds to the bidders' clarification and extension requests, and then the bidders will verify the receipts.</w:t>
      </w:r>
    </w:p>
    <w:p w:rsidRPr="00AA505F" w:rsidR="001813B8" w:rsidP="001813B8" w:rsidRDefault="001813B8">
      <w:pPr>
        <w:pStyle w:val="ListParagraph"/>
        <w:numPr>
          <w:ilvl w:val="0"/>
          <w:numId w:val="7"/>
        </w:numPr>
        <w:spacing w:after="0" w:line="360" w:lineRule="auto"/>
        <w:ind w:left="720"/>
        <w:jc w:val="both"/>
        <w:rPr>
          <w:rFonts w:ascii="Arial" w:hAnsi="Arial" w:cs="Arial"/>
          <w:color w:val="FF0000"/>
          <w:sz w:val="24"/>
          <w:szCs w:val="24"/>
        </w:rPr>
      </w:pPr>
      <w:r w:rsidRPr="00AA505F">
        <w:rPr>
          <w:rFonts w:ascii="Arial" w:hAnsi="Arial" w:cs="Arial"/>
          <w:color w:val="FF0000"/>
          <w:sz w:val="24"/>
          <w:szCs w:val="24"/>
        </w:rPr>
        <w:t>If it is deemed necessary, Work units could request Facility and Supply Management Director to amend the bidding document that was issued.</w:t>
      </w:r>
    </w:p>
    <w:p w:rsidRPr="00AA505F" w:rsidR="001813B8" w:rsidP="001813B8" w:rsidRDefault="001813B8">
      <w:pPr>
        <w:pStyle w:val="ListParagraph"/>
        <w:numPr>
          <w:ilvl w:val="0"/>
          <w:numId w:val="7"/>
        </w:numPr>
        <w:spacing w:after="0" w:line="360" w:lineRule="auto"/>
        <w:ind w:left="720"/>
        <w:jc w:val="both"/>
        <w:rPr>
          <w:rFonts w:ascii="Arial" w:hAnsi="Arial" w:cs="Arial"/>
          <w:color w:val="FF0000"/>
          <w:sz w:val="24"/>
          <w:szCs w:val="24"/>
        </w:rPr>
      </w:pPr>
      <w:r w:rsidRPr="00AA505F">
        <w:rPr>
          <w:rFonts w:ascii="Arial" w:hAnsi="Arial" w:cs="Arial"/>
          <w:color w:val="FF0000"/>
          <w:sz w:val="24"/>
          <w:szCs w:val="24"/>
        </w:rPr>
        <w:t>The procurement management section prepares and sends an Amendment letter to the suppliers and verifies the receipts.</w:t>
      </w: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Pr="00A46BFF" w:rsidR="001813B8" w:rsidP="001813B8" w:rsidRDefault="001813B8">
      <w:pPr>
        <w:pStyle w:val="ListParagraph"/>
        <w:numPr>
          <w:ilvl w:val="0"/>
          <w:numId w:val="4"/>
        </w:numPr>
        <w:ind w:left="-1656"/>
        <w:jc w:val="center"/>
        <w:rPr>
          <w:rFonts w:ascii="Arial" w:hAnsi="Arial" w:cs="Arial"/>
          <w:b/>
        </w:rPr>
      </w:pPr>
      <w:r w:rsidRPr="00A46BFF">
        <w:rPr>
          <w:rFonts w:ascii="Arial" w:hAnsi="Arial" w:cs="Arial"/>
          <w:b/>
        </w:rPr>
        <w:t>Submission of Bids</w:t>
      </w:r>
    </w:p>
    <w:p w:rsidR="001813B8" w:rsidP="001813B8" w:rsidRDefault="001813B8">
      <w:pPr>
        <w:pStyle w:val="ListParagraph"/>
        <w:numPr>
          <w:ilvl w:val="0"/>
          <w:numId w:val="8"/>
        </w:numPr>
        <w:spacing w:line="360" w:lineRule="auto"/>
        <w:rPr>
          <w:rFonts w:ascii="Arial" w:hAnsi="Arial" w:cs="Arial"/>
          <w:sz w:val="24"/>
          <w:szCs w:val="24"/>
        </w:rPr>
      </w:pPr>
      <w:r w:rsidRPr="00F4230A">
        <w:rPr>
          <w:rFonts w:ascii="Arial" w:hAnsi="Arial" w:cs="Arial"/>
          <w:sz w:val="24"/>
          <w:szCs w:val="24"/>
        </w:rPr>
        <w:lastRenderedPageBreak/>
        <w:t>The procurement team makes ready a box and a bid submission sheet form for those submitting bids.</w:t>
      </w:r>
    </w:p>
    <w:tbl>
      <w:tblPr>
        <w:tblW w:w="11235" w:type="dxa"/>
        <w:tblInd w:w="-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235"/>
      </w:tblGrid>
      <w:tr w:rsidR="001813B8" w:rsidTr="009B40A9">
        <w:trPr>
          <w:trHeight w:val="6000"/>
        </w:trPr>
        <w:tc>
          <w:tcPr>
            <w:tcW w:w="11235" w:type="dxa"/>
          </w:tcPr>
          <w:p w:rsidRPr="00083882" w:rsidR="001813B8" w:rsidP="009B40A9" w:rsidRDefault="001813B8">
            <w:pPr>
              <w:spacing w:line="360" w:lineRule="auto"/>
              <w:jc w:val="center"/>
              <w:rPr>
                <w:rFonts w:ascii="Arial" w:hAnsi="Arial" w:cs="Arial"/>
                <w:b/>
                <w:sz w:val="24"/>
                <w:szCs w:val="24"/>
                <w:u w:val="single"/>
                <w:lang w:val="en-GB"/>
              </w:rPr>
            </w:pPr>
            <w:r w:rsidRPr="00083882">
              <w:rPr>
                <w:rFonts w:ascii="Arial" w:hAnsi="Arial" w:cs="Arial"/>
                <w:b/>
                <w:sz w:val="24"/>
                <w:szCs w:val="24"/>
                <w:u w:val="single"/>
                <w:lang w:val="en-GB"/>
              </w:rPr>
              <w:t xml:space="preserve">Annex 4:- </w:t>
            </w:r>
          </w:p>
          <w:p w:rsidRPr="002B51F1" w:rsidR="001813B8" w:rsidP="009B40A9" w:rsidRDefault="001813B8">
            <w:pPr>
              <w:spacing w:line="360" w:lineRule="auto"/>
              <w:jc w:val="center"/>
              <w:rPr>
                <w:rFonts w:ascii="Arial" w:hAnsi="Arial" w:cs="Arial"/>
                <w:b/>
                <w:sz w:val="24"/>
                <w:szCs w:val="24"/>
                <w:u w:val="single"/>
                <w:lang w:val="en-GB"/>
              </w:rPr>
            </w:pPr>
            <w:r w:rsidRPr="002C7D7A">
              <w:rPr>
                <w:rFonts w:ascii="Arial" w:hAnsi="Arial" w:cs="Arial"/>
                <w:b/>
                <w:sz w:val="24"/>
                <w:szCs w:val="24"/>
                <w:lang w:val="en-GB"/>
              </w:rPr>
              <w:t xml:space="preserve">Supplier Bid Document </w:t>
            </w:r>
            <w:r w:rsidRPr="00A46BFF">
              <w:rPr>
                <w:rFonts w:ascii="Arial" w:hAnsi="Arial" w:cs="Arial"/>
                <w:b/>
              </w:rPr>
              <w:t>Submission</w:t>
            </w:r>
            <w:r>
              <w:rPr>
                <w:rFonts w:ascii="Arial" w:hAnsi="Arial" w:cs="Arial"/>
                <w:b/>
                <w:sz w:val="24"/>
                <w:szCs w:val="24"/>
                <w:lang w:val="en-GB"/>
              </w:rPr>
              <w:t xml:space="preserve">  Attendance Sheet </w:t>
            </w:r>
          </w:p>
          <w:p w:rsidR="001813B8" w:rsidP="009B40A9" w:rsidRDefault="001813B8">
            <w:pPr>
              <w:ind w:left="615"/>
              <w:rPr>
                <w:rFonts w:ascii="Arial" w:hAnsi="Arial" w:cs="Arial"/>
                <w:lang w:val="en-GB"/>
              </w:rPr>
            </w:pPr>
            <w:r w:rsidRPr="00D27155">
              <w:rPr>
                <w:rFonts w:ascii="Arial" w:hAnsi="Arial" w:cs="Arial"/>
                <w:lang w:val="en-GB"/>
              </w:rPr>
              <w:t xml:space="preserve">                         </w:t>
            </w:r>
          </w:p>
          <w:p w:rsidRPr="00BF6950" w:rsidR="001813B8" w:rsidP="009B40A9" w:rsidRDefault="001813B8">
            <w:pPr>
              <w:ind w:left="615"/>
              <w:rPr>
                <w:rFonts w:ascii="Arial" w:hAnsi="Arial" w:cs="Arial"/>
                <w:b/>
                <w:u w:val="single"/>
                <w:lang w:val="en-GB"/>
              </w:rPr>
            </w:pPr>
            <w:r w:rsidRPr="00D27155">
              <w:rPr>
                <w:rFonts w:ascii="Arial" w:hAnsi="Arial" w:cs="Arial"/>
                <w:lang w:val="en-GB"/>
              </w:rPr>
              <w:t xml:space="preserve"> </w:t>
            </w:r>
            <w:r w:rsidRPr="002B51F1">
              <w:rPr>
                <w:rFonts w:ascii="Arial" w:hAnsi="Arial" w:cs="Arial"/>
                <w:b/>
                <w:sz w:val="24"/>
                <w:szCs w:val="24"/>
                <w:lang w:val="en-GB"/>
              </w:rPr>
              <w:t>Bid Ref no: - ________</w:t>
            </w:r>
            <w:r>
              <w:rPr>
                <w:rFonts w:ascii="Arial" w:hAnsi="Arial" w:cs="Arial"/>
                <w:b/>
                <w:lang w:val="en-GB"/>
              </w:rPr>
              <w:t xml:space="preserve">                </w:t>
            </w:r>
            <w:r w:rsidRPr="00D27155">
              <w:rPr>
                <w:rFonts w:ascii="Arial" w:hAnsi="Arial" w:cs="Arial"/>
                <w:b/>
                <w:lang w:val="en-GB"/>
              </w:rPr>
              <w:t xml:space="preserve">Bid Type: </w:t>
            </w:r>
            <w:r>
              <w:rPr>
                <w:rFonts w:ascii="Arial" w:hAnsi="Arial" w:cs="Arial"/>
                <w:b/>
                <w:u w:val="single"/>
                <w:lang w:val="en-GB"/>
              </w:rPr>
              <w:t xml:space="preserve">                            </w:t>
            </w:r>
            <w:r w:rsidRPr="0027279C">
              <w:rPr>
                <w:rFonts w:ascii="Arial" w:hAnsi="Arial" w:cs="Arial"/>
                <w:b/>
                <w:lang w:val="en-GB"/>
              </w:rPr>
              <w:t xml:space="preserve">       </w:t>
            </w:r>
            <w:r>
              <w:rPr>
                <w:rFonts w:ascii="Arial" w:hAnsi="Arial" w:cs="Arial"/>
                <w:b/>
                <w:lang w:val="en-GB"/>
              </w:rPr>
              <w:t>Item: _______________</w:t>
            </w:r>
          </w:p>
          <w:tbl>
            <w:tblPr>
              <w:tblStyle w:val="TableGrid"/>
              <w:tblW w:w="10258" w:type="dxa"/>
              <w:tblInd w:w="502" w:type="dxa"/>
              <w:tblLook w:val="04A0" w:firstRow="1" w:lastRow="0" w:firstColumn="1" w:lastColumn="0" w:noHBand="0" w:noVBand="1"/>
            </w:tblPr>
            <w:tblGrid>
              <w:gridCol w:w="707"/>
              <w:gridCol w:w="2831"/>
              <w:gridCol w:w="1952"/>
              <w:gridCol w:w="1800"/>
              <w:gridCol w:w="1260"/>
              <w:gridCol w:w="1708"/>
            </w:tblGrid>
            <w:tr w:rsidR="001813B8" w:rsidTr="009B40A9">
              <w:trPr>
                <w:trHeight w:val="228"/>
              </w:trPr>
              <w:tc>
                <w:tcPr>
                  <w:tcW w:w="707"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S.N </w:t>
                  </w:r>
                </w:p>
              </w:tc>
              <w:tc>
                <w:tcPr>
                  <w:tcW w:w="2831"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Supplier Name </w:t>
                  </w:r>
                </w:p>
              </w:tc>
              <w:tc>
                <w:tcPr>
                  <w:tcW w:w="1952"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Delegator Name</w:t>
                  </w:r>
                </w:p>
              </w:tc>
              <w:tc>
                <w:tcPr>
                  <w:tcW w:w="1800"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Phone Number </w:t>
                  </w:r>
                </w:p>
              </w:tc>
              <w:tc>
                <w:tcPr>
                  <w:tcW w:w="1260" w:type="dxa"/>
                  <w:shd w:val="clear" w:color="auto" w:fill="F2F2F2" w:themeFill="background1" w:themeFillShade="F2"/>
                </w:tcPr>
                <w:p w:rsidRPr="00BF6950" w:rsidR="001813B8" w:rsidP="009B40A9" w:rsidRDefault="001813B8">
                  <w:pPr>
                    <w:rPr>
                      <w:rFonts w:ascii="Arial" w:hAnsi="Arial" w:cs="Arial"/>
                      <w:b/>
                      <w:lang w:val="en-GB"/>
                    </w:rPr>
                  </w:pPr>
                  <w:r>
                    <w:rPr>
                      <w:rFonts w:ascii="Arial" w:hAnsi="Arial" w:cs="Arial"/>
                      <w:b/>
                      <w:lang w:val="en-GB"/>
                    </w:rPr>
                    <w:t>Date</w:t>
                  </w:r>
                </w:p>
              </w:tc>
              <w:tc>
                <w:tcPr>
                  <w:tcW w:w="1708"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Signature </w:t>
                  </w: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1</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2</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3</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4</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r w:rsidR="001813B8" w:rsidTr="009B40A9">
              <w:trPr>
                <w:trHeight w:val="322"/>
              </w:trPr>
              <w:tc>
                <w:tcPr>
                  <w:tcW w:w="707" w:type="dxa"/>
                </w:tcPr>
                <w:p w:rsidR="001813B8" w:rsidP="009B40A9" w:rsidRDefault="001813B8">
                  <w:pPr>
                    <w:spacing w:line="360" w:lineRule="auto"/>
                    <w:rPr>
                      <w:rFonts w:ascii="Arial" w:hAnsi="Arial" w:cs="Arial"/>
                      <w:lang w:val="en-GB"/>
                    </w:rPr>
                  </w:pPr>
                  <w:r>
                    <w:rPr>
                      <w:rFonts w:ascii="Arial" w:hAnsi="Arial" w:cs="Arial"/>
                      <w:lang w:val="en-GB"/>
                    </w:rPr>
                    <w:t>5</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6</w:t>
                  </w:r>
                </w:p>
              </w:tc>
              <w:tc>
                <w:tcPr>
                  <w:tcW w:w="2831" w:type="dxa"/>
                </w:tcPr>
                <w:p w:rsidR="001813B8" w:rsidP="009B40A9" w:rsidRDefault="001813B8">
                  <w:pPr>
                    <w:spacing w:line="360" w:lineRule="auto"/>
                    <w:rPr>
                      <w:rFonts w:ascii="Arial" w:hAnsi="Arial" w:cs="Arial"/>
                      <w:lang w:val="en-GB"/>
                    </w:rPr>
                  </w:pPr>
                </w:p>
              </w:tc>
              <w:tc>
                <w:tcPr>
                  <w:tcW w:w="1952" w:type="dxa"/>
                </w:tcPr>
                <w:p w:rsidR="001813B8" w:rsidP="009B40A9" w:rsidRDefault="001813B8">
                  <w:pPr>
                    <w:spacing w:line="360" w:lineRule="auto"/>
                    <w:rPr>
                      <w:rFonts w:ascii="Arial" w:hAnsi="Arial" w:cs="Arial"/>
                      <w:lang w:val="en-GB"/>
                    </w:rPr>
                  </w:pPr>
                </w:p>
              </w:tc>
              <w:tc>
                <w:tcPr>
                  <w:tcW w:w="1800" w:type="dxa"/>
                </w:tcPr>
                <w:p w:rsidR="001813B8" w:rsidP="009B40A9" w:rsidRDefault="001813B8">
                  <w:pPr>
                    <w:spacing w:line="360" w:lineRule="auto"/>
                    <w:rPr>
                      <w:rFonts w:ascii="Arial" w:hAnsi="Arial" w:cs="Arial"/>
                      <w:lang w:val="en-GB"/>
                    </w:rPr>
                  </w:pPr>
                </w:p>
              </w:tc>
              <w:tc>
                <w:tcPr>
                  <w:tcW w:w="1260" w:type="dxa"/>
                </w:tcPr>
                <w:p w:rsidR="001813B8" w:rsidP="009B40A9" w:rsidRDefault="001813B8">
                  <w:pPr>
                    <w:spacing w:line="360" w:lineRule="auto"/>
                    <w:rPr>
                      <w:rFonts w:ascii="Arial" w:hAnsi="Arial" w:cs="Arial"/>
                      <w:lang w:val="en-GB"/>
                    </w:rPr>
                  </w:pPr>
                </w:p>
              </w:tc>
              <w:tc>
                <w:tcPr>
                  <w:tcW w:w="1708" w:type="dxa"/>
                </w:tcPr>
                <w:p w:rsidR="001813B8" w:rsidP="009B40A9" w:rsidRDefault="001813B8">
                  <w:pPr>
                    <w:spacing w:line="360" w:lineRule="auto"/>
                    <w:rPr>
                      <w:rFonts w:ascii="Arial" w:hAnsi="Arial" w:cs="Arial"/>
                      <w:lang w:val="en-GB"/>
                    </w:rPr>
                  </w:pPr>
                </w:p>
              </w:tc>
            </w:tr>
          </w:tbl>
          <w:p w:rsidR="001813B8" w:rsidP="009B40A9" w:rsidRDefault="001813B8">
            <w:pPr>
              <w:jc w:val="center"/>
              <w:rPr>
                <w:rFonts w:ascii="Arial" w:hAnsi="Arial" w:cs="Arial"/>
                <w:b/>
                <w:sz w:val="24"/>
                <w:szCs w:val="24"/>
                <w:lang w:val="en-GB"/>
              </w:rPr>
            </w:pPr>
          </w:p>
        </w:tc>
      </w:tr>
    </w:tbl>
    <w:p w:rsidR="001813B8" w:rsidP="001813B8" w:rsidRDefault="001813B8">
      <w:pPr>
        <w:pStyle w:val="ListParagraph"/>
        <w:spacing w:line="360" w:lineRule="auto"/>
        <w:rPr>
          <w:rFonts w:ascii="Arial" w:hAnsi="Arial" w:cs="Arial"/>
          <w:sz w:val="24"/>
          <w:szCs w:val="24"/>
        </w:rPr>
      </w:pPr>
    </w:p>
    <w:p w:rsidRPr="00F4230A" w:rsidR="001813B8" w:rsidP="001813B8" w:rsidRDefault="001813B8">
      <w:pPr>
        <w:pStyle w:val="ListParagraph"/>
        <w:spacing w:line="360" w:lineRule="auto"/>
        <w:rPr>
          <w:rFonts w:ascii="Arial" w:hAnsi="Arial" w:cs="Arial"/>
          <w:sz w:val="24"/>
          <w:szCs w:val="24"/>
        </w:rPr>
      </w:pPr>
    </w:p>
    <w:p w:rsidRPr="00F4230A" w:rsidR="001813B8" w:rsidP="001813B8" w:rsidRDefault="001813B8">
      <w:pPr>
        <w:pStyle w:val="ListParagraph"/>
        <w:numPr>
          <w:ilvl w:val="0"/>
          <w:numId w:val="8"/>
        </w:numPr>
        <w:spacing w:line="360" w:lineRule="auto"/>
        <w:rPr>
          <w:rFonts w:ascii="Arial" w:hAnsi="Arial" w:cs="Arial"/>
          <w:sz w:val="24"/>
          <w:szCs w:val="24"/>
        </w:rPr>
      </w:pPr>
      <w:r w:rsidRPr="00F4230A">
        <w:rPr>
          <w:rFonts w:ascii="Arial" w:hAnsi="Arial" w:cs="Arial"/>
          <w:sz w:val="24"/>
          <w:szCs w:val="24"/>
        </w:rPr>
        <w:t>Bidders submit their bids in the designated box according to the bidding document's specified location, date, and time.</w:t>
      </w:r>
    </w:p>
    <w:p w:rsidR="001813B8" w:rsidP="001813B8" w:rsidRDefault="001813B8">
      <w:pPr>
        <w:pStyle w:val="ListParagraph"/>
        <w:numPr>
          <w:ilvl w:val="0"/>
          <w:numId w:val="8"/>
        </w:numPr>
        <w:spacing w:line="360" w:lineRule="auto"/>
        <w:rPr>
          <w:rFonts w:ascii="Arial" w:hAnsi="Arial" w:cs="Arial"/>
          <w:sz w:val="24"/>
          <w:szCs w:val="24"/>
        </w:rPr>
      </w:pPr>
      <w:r>
        <w:rPr>
          <w:rFonts w:ascii="Arial" w:hAnsi="Arial" w:cs="Arial"/>
          <w:sz w:val="24"/>
          <w:szCs w:val="24"/>
        </w:rPr>
        <w:t>T</w:t>
      </w:r>
      <w:r w:rsidRPr="00F4230A">
        <w:rPr>
          <w:rFonts w:ascii="Arial" w:hAnsi="Arial" w:cs="Arial"/>
          <w:sz w:val="24"/>
          <w:szCs w:val="24"/>
        </w:rPr>
        <w:t>he procurement section then gives the bidders who are submitted a bid to fill out the attendance sheet checklist.</w:t>
      </w:r>
    </w:p>
    <w:p w:rsidRPr="00F4230A" w:rsidR="001813B8" w:rsidP="001813B8" w:rsidRDefault="001813B8">
      <w:pPr>
        <w:pStyle w:val="ListParagraph"/>
        <w:numPr>
          <w:ilvl w:val="0"/>
          <w:numId w:val="8"/>
        </w:numPr>
        <w:spacing w:line="360" w:lineRule="auto"/>
        <w:rPr>
          <w:rFonts w:ascii="Arial" w:hAnsi="Arial" w:cs="Arial"/>
          <w:sz w:val="24"/>
          <w:szCs w:val="24"/>
        </w:rPr>
      </w:pPr>
      <w:r w:rsidRPr="00F4230A">
        <w:rPr>
          <w:rFonts w:ascii="Arial" w:hAnsi="Arial" w:cs="Arial"/>
          <w:sz w:val="24"/>
          <w:szCs w:val="24"/>
        </w:rPr>
        <w:t>The procurement Manager will call a meeting of the concerned purchasing committee to open bids.</w:t>
      </w:r>
    </w:p>
    <w:p w:rsidR="001813B8" w:rsidP="001813B8" w:rsidRDefault="001813B8">
      <w:pPr>
        <w:jc w:val="center"/>
        <w:rPr>
          <w:rFonts w:ascii="Arial" w:hAnsi="Arial" w:cs="Arial"/>
          <w:b/>
        </w:rPr>
      </w:pPr>
    </w:p>
    <w:tbl>
      <w:tblPr>
        <w:tblW w:w="10545" w:type="dxa"/>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45"/>
      </w:tblGrid>
      <w:tr w:rsidR="001813B8" w:rsidTr="009B40A9">
        <w:trPr>
          <w:trHeight w:val="3945"/>
        </w:trPr>
        <w:tc>
          <w:tcPr>
            <w:tcW w:w="10545" w:type="dxa"/>
          </w:tcPr>
          <w:p w:rsidR="001813B8" w:rsidP="009B40A9" w:rsidRDefault="001813B8">
            <w:pPr>
              <w:jc w:val="center"/>
              <w:rPr>
                <w:rFonts w:ascii="Arial" w:hAnsi="Arial" w:cs="Arial"/>
                <w:b/>
              </w:rPr>
            </w:pPr>
            <w:r>
              <w:rPr>
                <w:rFonts w:ascii="Arial" w:hAnsi="Arial" w:cs="Arial"/>
                <w:b/>
              </w:rPr>
              <w:lastRenderedPageBreak/>
              <w:t>Annex 5:-</w:t>
            </w:r>
          </w:p>
          <w:p w:rsidRPr="00203E47" w:rsidR="001813B8" w:rsidP="009B40A9" w:rsidRDefault="001813B8">
            <w:pPr>
              <w:jc w:val="center"/>
              <w:rPr>
                <w:rFonts w:ascii="Arial" w:hAnsi="Arial" w:cs="Arial"/>
                <w:b/>
                <w:u w:val="single"/>
              </w:rPr>
            </w:pPr>
            <w:r>
              <w:rPr>
                <w:rFonts w:ascii="Arial" w:hAnsi="Arial" w:cs="Arial"/>
                <w:b/>
              </w:rPr>
              <w:t xml:space="preserve"> </w:t>
            </w:r>
            <w:r w:rsidRPr="00203E47">
              <w:rPr>
                <w:rFonts w:ascii="Arial" w:hAnsi="Arial" w:cs="Arial"/>
                <w:b/>
                <w:u w:val="single"/>
              </w:rPr>
              <w:t xml:space="preserve">Procurement committee Bid opening Notification Format  </w:t>
            </w:r>
          </w:p>
          <w:p w:rsidR="001813B8" w:rsidP="009B40A9" w:rsidRDefault="001813B8">
            <w:pPr>
              <w:ind w:left="465"/>
              <w:rPr>
                <w:rFonts w:ascii="Arial" w:hAnsi="Arial" w:cs="Arial"/>
                <w:b/>
              </w:rPr>
            </w:pP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To: </w:t>
            </w:r>
            <w:r w:rsidRPr="00203E47">
              <w:rPr>
                <w:rFonts w:ascii="Arial" w:hAnsi="Arial" w:eastAsia="Times New Roman" w:cs="Arial"/>
                <w:b/>
                <w:color w:val="000000"/>
                <w:sz w:val="24"/>
                <w:szCs w:val="24"/>
                <w:u w:val="single"/>
                <w:lang w:eastAsia="en-GB"/>
              </w:rPr>
              <w:t>Procurement committee Member</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Subject: </w:t>
            </w:r>
            <w:r>
              <w:rPr>
                <w:rFonts w:ascii="Arial" w:hAnsi="Arial" w:eastAsia="Times New Roman" w:cs="Arial"/>
                <w:b/>
                <w:color w:val="000000"/>
                <w:sz w:val="24"/>
                <w:szCs w:val="24"/>
                <w:u w:val="single"/>
                <w:lang w:eastAsia="en-GB"/>
              </w:rPr>
              <w:t xml:space="preserve">Notification of </w:t>
            </w:r>
            <w:r w:rsidRPr="00203E47">
              <w:rPr>
                <w:rFonts w:ascii="Arial" w:hAnsi="Arial" w:eastAsia="Times New Roman" w:cs="Arial"/>
                <w:b/>
                <w:color w:val="000000"/>
                <w:sz w:val="24"/>
                <w:szCs w:val="24"/>
                <w:u w:val="single"/>
                <w:lang w:eastAsia="en-GB"/>
              </w:rPr>
              <w:t xml:space="preserve"> Bid Opening date and Time</w:t>
            </w:r>
            <w:r w:rsidRPr="00203E47">
              <w:rPr>
                <w:rFonts w:ascii="Arial" w:hAnsi="Arial" w:eastAsia="Times New Roman" w:cs="Arial"/>
                <w:b/>
                <w:color w:val="000000"/>
                <w:sz w:val="24"/>
                <w:szCs w:val="24"/>
                <w:lang w:eastAsia="en-GB"/>
              </w:rPr>
              <w:t xml:space="preserve">    </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Types of bid: </w:t>
            </w:r>
            <w:r>
              <w:rPr>
                <w:rFonts w:ascii="Arial" w:hAnsi="Arial" w:eastAsia="Times New Roman" w:cs="Arial"/>
                <w:b/>
                <w:color w:val="000000"/>
                <w:sz w:val="24"/>
                <w:szCs w:val="24"/>
                <w:lang w:eastAsia="en-GB"/>
              </w:rPr>
              <w:t>____________</w:t>
            </w:r>
          </w:p>
          <w:p w:rsidRPr="00203E47" w:rsidR="001813B8" w:rsidP="009B40A9" w:rsidRDefault="001813B8">
            <w:pPr>
              <w:spacing w:after="0" w:line="480" w:lineRule="auto"/>
              <w:rPr>
                <w:rFonts w:ascii="Arial" w:hAnsi="Arial" w:eastAsia="Times New Roman" w:cs="Arial"/>
                <w:b/>
                <w:color w:val="000000"/>
                <w:sz w:val="24"/>
                <w:szCs w:val="24"/>
                <w:u w:val="single"/>
                <w:lang w:eastAsia="en-GB"/>
              </w:rPr>
            </w:pPr>
            <w:r w:rsidRPr="00203E47">
              <w:rPr>
                <w:rFonts w:ascii="Arial" w:hAnsi="Arial" w:eastAsia="Times New Roman" w:cs="Arial"/>
                <w:b/>
                <w:color w:val="000000"/>
                <w:sz w:val="24"/>
                <w:szCs w:val="24"/>
                <w:lang w:eastAsia="en-GB"/>
              </w:rPr>
              <w:t>Item</w:t>
            </w:r>
            <w:r>
              <w:rPr>
                <w:rFonts w:ascii="Arial" w:hAnsi="Arial" w:eastAsia="Times New Roman" w:cs="Arial"/>
                <w:b/>
                <w:color w:val="000000"/>
                <w:sz w:val="24"/>
                <w:szCs w:val="24"/>
                <w:lang w:eastAsia="en-GB"/>
              </w:rPr>
              <w:t xml:space="preserve"> :-             ____________</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Opening date:  </w:t>
            </w:r>
            <w:r>
              <w:rPr>
                <w:rFonts w:ascii="Arial" w:hAnsi="Arial" w:eastAsia="Times New Roman" w:cs="Arial"/>
                <w:b/>
                <w:color w:val="000000"/>
                <w:sz w:val="24"/>
                <w:szCs w:val="24"/>
                <w:u w:val="single"/>
                <w:lang w:eastAsia="en-GB"/>
              </w:rPr>
              <w:t>___________</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Opening Time:  </w:t>
            </w:r>
            <w:r>
              <w:rPr>
                <w:rFonts w:ascii="Arial" w:hAnsi="Arial" w:eastAsia="Times New Roman" w:cs="Arial"/>
                <w:b/>
                <w:color w:val="000000"/>
                <w:sz w:val="24"/>
                <w:szCs w:val="24"/>
                <w:u w:val="single"/>
                <w:lang w:eastAsia="en-GB"/>
              </w:rPr>
              <w:t>___________</w:t>
            </w:r>
            <w:r w:rsidRPr="00203E47">
              <w:rPr>
                <w:rFonts w:ascii="Arial" w:hAnsi="Arial" w:eastAsia="Times New Roman" w:cs="Arial"/>
                <w:b/>
                <w:color w:val="000000"/>
                <w:sz w:val="24"/>
                <w:szCs w:val="24"/>
                <w:u w:val="single"/>
                <w:lang w:eastAsia="en-GB"/>
              </w:rPr>
              <w:t xml:space="preserve"> </w:t>
            </w:r>
          </w:p>
          <w:p w:rsidRPr="00203E47" w:rsidR="001813B8" w:rsidP="009B40A9" w:rsidRDefault="001813B8">
            <w:pPr>
              <w:spacing w:after="0" w:line="360" w:lineRule="auto"/>
              <w:rPr>
                <w:rFonts w:ascii="Arial" w:hAnsi="Arial" w:eastAsia="Times New Roman" w:cs="Arial"/>
                <w:b/>
                <w:color w:val="000000"/>
                <w:sz w:val="20"/>
                <w:szCs w:val="20"/>
                <w:u w:val="single"/>
                <w:lang w:eastAsia="en-GB"/>
              </w:rPr>
            </w:pPr>
          </w:p>
          <w:p w:rsidRPr="00203E47" w:rsidR="001813B8" w:rsidP="009B40A9" w:rsidRDefault="001813B8">
            <w:pPr>
              <w:spacing w:after="0" w:line="360" w:lineRule="auto"/>
              <w:jc w:val="center"/>
              <w:rPr>
                <w:rFonts w:ascii="Arial" w:hAnsi="Arial" w:eastAsia="Times New Roman" w:cs="Arial"/>
                <w:b/>
                <w:color w:val="000000"/>
                <w:sz w:val="24"/>
                <w:szCs w:val="24"/>
                <w:u w:val="single"/>
                <w:lang w:eastAsia="en-GB"/>
              </w:rPr>
            </w:pPr>
            <w:r w:rsidRPr="00203E47">
              <w:rPr>
                <w:rFonts w:ascii="Arial" w:hAnsi="Arial" w:eastAsia="Times New Roman" w:cs="Arial"/>
                <w:b/>
                <w:color w:val="000000"/>
                <w:sz w:val="24"/>
                <w:szCs w:val="24"/>
                <w:u w:val="single"/>
                <w:lang w:eastAsia="en-GB"/>
              </w:rPr>
              <w:t>List of Procurement committee Member</w:t>
            </w:r>
          </w:p>
          <w:tbl>
            <w:tblPr>
              <w:tblStyle w:val="TableGrid"/>
              <w:tblpPr w:leftFromText="180" w:rightFromText="180" w:vertAnchor="page" w:horzAnchor="margin" w:tblpY="6076"/>
              <w:tblW w:w="9576" w:type="dxa"/>
              <w:tblLook w:val="04A0" w:firstRow="1" w:lastRow="0" w:firstColumn="1" w:lastColumn="0" w:noHBand="0" w:noVBand="1"/>
            </w:tblPr>
            <w:tblGrid>
              <w:gridCol w:w="697"/>
              <w:gridCol w:w="2561"/>
              <w:gridCol w:w="4117"/>
              <w:gridCol w:w="2201"/>
            </w:tblGrid>
            <w:tr w:rsidRPr="00203E47" w:rsidR="001813B8" w:rsidTr="009B40A9">
              <w:trPr>
                <w:trHeight w:val="337"/>
              </w:trPr>
              <w:tc>
                <w:tcPr>
                  <w:tcW w:w="697"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S.N</w:t>
                  </w:r>
                </w:p>
              </w:tc>
              <w:tc>
                <w:tcPr>
                  <w:tcW w:w="2561"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Name</w:t>
                  </w:r>
                </w:p>
              </w:tc>
              <w:tc>
                <w:tcPr>
                  <w:tcW w:w="4117"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Position</w:t>
                  </w:r>
                </w:p>
              </w:tc>
              <w:tc>
                <w:tcPr>
                  <w:tcW w:w="2201"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Remark</w:t>
                  </w: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1</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Senior Director –Corporate Service</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98"/>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2</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Pr>
                      <w:rFonts w:ascii="Arial" w:hAnsi="Arial" w:eastAsia="Arial" w:cs="Arial"/>
                      <w:sz w:val="24"/>
                      <w:szCs w:val="24"/>
                      <w:lang w:eastAsia="en-GB"/>
                    </w:rPr>
                    <w:t xml:space="preserve">VP </w:t>
                  </w:r>
                  <w:r w:rsidRPr="00203E47">
                    <w:rPr>
                      <w:rFonts w:ascii="Arial" w:hAnsi="Arial" w:eastAsia="Arial" w:cs="Arial"/>
                      <w:sz w:val="24"/>
                      <w:szCs w:val="24"/>
                      <w:lang w:eastAsia="en-GB"/>
                    </w:rPr>
                    <w:t xml:space="preserve">  – </w:t>
                  </w:r>
                  <w:r>
                    <w:rPr>
                      <w:rFonts w:ascii="Arial" w:hAnsi="Arial" w:eastAsia="Arial" w:cs="Arial"/>
                      <w:sz w:val="24"/>
                      <w:szCs w:val="24"/>
                      <w:lang w:eastAsia="en-GB"/>
                    </w:rPr>
                    <w:t xml:space="preserve"> of User organ </w:t>
                  </w:r>
                  <w:r w:rsidRPr="00203E47">
                    <w:rPr>
                      <w:rFonts w:ascii="Arial" w:hAnsi="Arial" w:eastAsia="Arial" w:cs="Arial"/>
                      <w:sz w:val="24"/>
                      <w:szCs w:val="24"/>
                      <w:lang w:eastAsia="en-GB"/>
                    </w:rPr>
                    <w:t xml:space="preserve"> </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3</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 xml:space="preserve">Director – Finance and Treasury </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4</w:t>
                  </w:r>
                </w:p>
              </w:tc>
              <w:tc>
                <w:tcPr>
                  <w:tcW w:w="2561" w:type="dxa"/>
                </w:tcPr>
                <w:p w:rsidRPr="00203E47" w:rsidR="001813B8" w:rsidP="009B40A9" w:rsidRDefault="001813B8">
                  <w:pPr>
                    <w:rPr>
                      <w:rFonts w:ascii="Arial" w:hAnsi="Arial" w:eastAsia="Times New Roman" w:cs="Arial"/>
                      <w:color w:val="000000"/>
                      <w:sz w:val="24"/>
                      <w:szCs w:val="24"/>
                      <w:lang w:eastAsia="en-GB"/>
                    </w:rPr>
                  </w:pPr>
                </w:p>
              </w:tc>
              <w:tc>
                <w:tcPr>
                  <w:tcW w:w="4117" w:type="dxa"/>
                  <w:shd w:val="clear" w:color="auto" w:fill="FFFF00"/>
                </w:tcPr>
                <w:p w:rsidRPr="00203E47" w:rsidR="001813B8" w:rsidP="009B40A9" w:rsidRDefault="001813B8">
                  <w:pPr>
                    <w:rPr>
                      <w:rFonts w:ascii="Arial" w:hAnsi="Arial" w:eastAsia="Times New Roman" w:cs="Arial"/>
                      <w:color w:val="000000"/>
                      <w:sz w:val="24"/>
                      <w:szCs w:val="24"/>
                      <w:lang w:eastAsia="en-GB"/>
                    </w:rPr>
                  </w:pPr>
                  <w:r w:rsidRPr="00203E47">
                    <w:rPr>
                      <w:rFonts w:ascii="Arial" w:hAnsi="Arial" w:eastAsia="Arial" w:cs="Arial"/>
                      <w:sz w:val="24"/>
                      <w:szCs w:val="24"/>
                      <w:lang w:eastAsia="en-GB"/>
                    </w:rPr>
                    <w:t>Director – Facility &amp;Supply mgt.</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163"/>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5</w:t>
                  </w:r>
                </w:p>
              </w:tc>
              <w:tc>
                <w:tcPr>
                  <w:tcW w:w="2561" w:type="dxa"/>
                </w:tcPr>
                <w:p w:rsidRPr="00203E47" w:rsidR="001813B8" w:rsidP="009B40A9" w:rsidRDefault="001813B8">
                  <w:pPr>
                    <w:rPr>
                      <w:rFonts w:ascii="Arial" w:hAnsi="Arial" w:eastAsia="Times New Roman" w:cs="Arial"/>
                      <w:color w:val="000000"/>
                      <w:sz w:val="24"/>
                      <w:szCs w:val="24"/>
                      <w:lang w:eastAsia="en-GB"/>
                    </w:rPr>
                  </w:pPr>
                </w:p>
              </w:tc>
              <w:tc>
                <w:tcPr>
                  <w:tcW w:w="4117" w:type="dxa"/>
                  <w:shd w:val="clear" w:color="auto" w:fill="FFFF00"/>
                </w:tcPr>
                <w:p w:rsidRPr="00203E47" w:rsidR="001813B8" w:rsidP="009B40A9" w:rsidRDefault="001813B8">
                  <w:pPr>
                    <w:rPr>
                      <w:rFonts w:ascii="Arial" w:hAnsi="Arial" w:eastAsia="Times New Roman" w:cs="Arial"/>
                      <w:color w:val="000000"/>
                      <w:sz w:val="24"/>
                      <w:szCs w:val="24"/>
                      <w:lang w:eastAsia="en-GB"/>
                    </w:rPr>
                  </w:pPr>
                  <w:r w:rsidRPr="00203E47">
                    <w:rPr>
                      <w:rFonts w:ascii="Arial" w:hAnsi="Arial" w:eastAsia="Times New Roman" w:cs="Arial"/>
                      <w:color w:val="000000"/>
                      <w:sz w:val="24"/>
                      <w:szCs w:val="24"/>
                      <w:lang w:eastAsia="en-GB"/>
                    </w:rPr>
                    <w:t xml:space="preserve">Manager- procurement </w:t>
                  </w:r>
                </w:p>
              </w:tc>
              <w:tc>
                <w:tcPr>
                  <w:tcW w:w="2201" w:type="dxa"/>
                </w:tcPr>
                <w:p w:rsidRPr="00203E47" w:rsidR="001813B8" w:rsidP="009B40A9" w:rsidRDefault="001813B8">
                  <w:pPr>
                    <w:rPr>
                      <w:rFonts w:ascii="Arial" w:hAnsi="Arial" w:eastAsia="Times New Roman" w:cs="Arial"/>
                      <w:color w:val="000000"/>
                      <w:sz w:val="24"/>
                      <w:szCs w:val="24"/>
                      <w:lang w:eastAsia="en-GB"/>
                    </w:rPr>
                  </w:pPr>
                </w:p>
              </w:tc>
            </w:tr>
          </w:tbl>
          <w:p w:rsidRPr="00203E47" w:rsidR="001813B8" w:rsidP="009B40A9" w:rsidRDefault="001813B8">
            <w:pPr>
              <w:spacing w:after="0"/>
              <w:rPr>
                <w:rFonts w:ascii="Arial" w:hAnsi="Arial" w:eastAsia="Arial" w:cs="Arial"/>
                <w:lang w:eastAsia="en-GB"/>
              </w:rPr>
            </w:pPr>
          </w:p>
          <w:p w:rsidRPr="00203E47" w:rsidR="001813B8" w:rsidP="009B40A9" w:rsidRDefault="001813B8">
            <w:pPr>
              <w:spacing w:after="0"/>
              <w:rPr>
                <w:rFonts w:ascii="Arial" w:hAnsi="Arial" w:eastAsia="Arial" w:cs="Arial"/>
                <w:lang w:eastAsia="en-G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tc>
      </w:tr>
    </w:tbl>
    <w:p w:rsidR="001813B8" w:rsidP="001813B8" w:rsidRDefault="001813B8">
      <w:pPr>
        <w:jc w:val="center"/>
        <w:rPr>
          <w:rFonts w:ascii="Arial" w:hAnsi="Arial" w:cs="Arial"/>
          <w:b/>
        </w:rPr>
      </w:pPr>
    </w:p>
    <w:p w:rsidRPr="008F7F01" w:rsidR="001813B8" w:rsidP="001813B8" w:rsidRDefault="001813B8">
      <w:pPr>
        <w:pStyle w:val="ListParagraph"/>
        <w:numPr>
          <w:ilvl w:val="0"/>
          <w:numId w:val="4"/>
        </w:numPr>
        <w:ind w:left="-504"/>
        <w:jc w:val="center"/>
        <w:rPr>
          <w:rFonts w:ascii="Arial" w:hAnsi="Arial" w:cs="Arial"/>
          <w:b/>
          <w:sz w:val="24"/>
          <w:szCs w:val="24"/>
        </w:rPr>
      </w:pPr>
      <w:r w:rsidRPr="008F7F01">
        <w:rPr>
          <w:rFonts w:ascii="Arial" w:hAnsi="Arial" w:cs="Arial"/>
          <w:b/>
          <w:sz w:val="24"/>
          <w:szCs w:val="24"/>
        </w:rPr>
        <w:t>Opening of bids</w:t>
      </w:r>
    </w:p>
    <w:p w:rsidRPr="008F7F01" w:rsidR="001813B8" w:rsidP="001813B8" w:rsidRDefault="001813B8">
      <w:pPr>
        <w:pStyle w:val="ListParagraph"/>
        <w:ind w:left="-504"/>
        <w:rPr>
          <w:rFonts w:ascii="Arial" w:hAnsi="Arial" w:cs="Arial"/>
          <w:sz w:val="24"/>
          <w:szCs w:val="24"/>
        </w:rPr>
      </w:pPr>
    </w:p>
    <w:p w:rsidRPr="008F7F01" w:rsidR="001813B8" w:rsidP="001813B8" w:rsidRDefault="001813B8">
      <w:pPr>
        <w:pStyle w:val="ListParagraph"/>
        <w:numPr>
          <w:ilvl w:val="0"/>
          <w:numId w:val="9"/>
        </w:numPr>
        <w:jc w:val="center"/>
        <w:rPr>
          <w:rFonts w:ascii="Arial" w:hAnsi="Arial" w:cs="Arial"/>
        </w:rPr>
      </w:pPr>
      <w:r w:rsidRPr="008F7F01">
        <w:rPr>
          <w:rFonts w:ascii="Arial" w:hAnsi="Arial" w:cs="Arial"/>
          <w:sz w:val="24"/>
          <w:szCs w:val="24"/>
        </w:rPr>
        <w:t>The procurement section then gives the bidders who are present at the opening ceremony to fill out the bid opening attendance sheet checklist</w:t>
      </w:r>
      <w:r w:rsidRPr="008F7F01">
        <w:rPr>
          <w:rFonts w:ascii="Arial" w:hAnsi="Arial" w:cs="Arial"/>
        </w:rPr>
        <w:t>.</w:t>
      </w:r>
    </w:p>
    <w:p w:rsidR="001813B8" w:rsidP="001813B8" w:rsidRDefault="001813B8">
      <w:pPr>
        <w:jc w:val="center"/>
        <w:rPr>
          <w:rFonts w:ascii="Arial" w:hAnsi="Arial" w:cs="Arial"/>
          <w:b/>
        </w:rPr>
      </w:pPr>
    </w:p>
    <w:tbl>
      <w:tblPr>
        <w:tblW w:w="11235" w:type="dxa"/>
        <w:tblInd w:w="-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235"/>
      </w:tblGrid>
      <w:tr w:rsidR="001813B8" w:rsidTr="009B40A9">
        <w:trPr>
          <w:trHeight w:val="6000"/>
        </w:trPr>
        <w:tc>
          <w:tcPr>
            <w:tcW w:w="11235" w:type="dxa"/>
          </w:tcPr>
          <w:p w:rsidRPr="00083882" w:rsidR="001813B8" w:rsidP="009B40A9" w:rsidRDefault="001813B8">
            <w:pPr>
              <w:spacing w:line="360" w:lineRule="auto"/>
              <w:jc w:val="center"/>
              <w:rPr>
                <w:rFonts w:ascii="Arial" w:hAnsi="Arial" w:cs="Arial"/>
                <w:b/>
                <w:sz w:val="24"/>
                <w:szCs w:val="24"/>
                <w:u w:val="single"/>
                <w:lang w:val="en-GB"/>
              </w:rPr>
            </w:pPr>
            <w:r w:rsidRPr="00083882">
              <w:rPr>
                <w:rFonts w:ascii="Arial" w:hAnsi="Arial" w:cs="Arial"/>
                <w:b/>
                <w:sz w:val="24"/>
                <w:szCs w:val="24"/>
                <w:u w:val="single"/>
                <w:lang w:val="en-GB"/>
              </w:rPr>
              <w:lastRenderedPageBreak/>
              <w:t xml:space="preserve">Annex </w:t>
            </w:r>
            <w:r>
              <w:rPr>
                <w:rFonts w:ascii="Arial" w:hAnsi="Arial" w:cs="Arial"/>
                <w:b/>
                <w:sz w:val="24"/>
                <w:szCs w:val="24"/>
                <w:u w:val="single"/>
                <w:lang w:val="en-GB"/>
              </w:rPr>
              <w:t>6</w:t>
            </w:r>
            <w:r w:rsidRPr="00083882">
              <w:rPr>
                <w:rFonts w:ascii="Arial" w:hAnsi="Arial" w:cs="Arial"/>
                <w:b/>
                <w:sz w:val="24"/>
                <w:szCs w:val="24"/>
                <w:u w:val="single"/>
                <w:lang w:val="en-GB"/>
              </w:rPr>
              <w:t xml:space="preserve">:- </w:t>
            </w:r>
          </w:p>
          <w:p w:rsidRPr="002B51F1" w:rsidR="001813B8" w:rsidP="009B40A9" w:rsidRDefault="001813B8">
            <w:pPr>
              <w:spacing w:line="360" w:lineRule="auto"/>
              <w:jc w:val="center"/>
              <w:rPr>
                <w:rFonts w:ascii="Arial" w:hAnsi="Arial" w:cs="Arial"/>
                <w:b/>
                <w:sz w:val="24"/>
                <w:szCs w:val="24"/>
                <w:u w:val="single"/>
                <w:lang w:val="en-GB"/>
              </w:rPr>
            </w:pPr>
            <w:r w:rsidRPr="002C7D7A">
              <w:rPr>
                <w:rFonts w:ascii="Arial" w:hAnsi="Arial" w:cs="Arial"/>
                <w:b/>
                <w:sz w:val="24"/>
                <w:szCs w:val="24"/>
                <w:lang w:val="en-GB"/>
              </w:rPr>
              <w:t xml:space="preserve">Supplier Bid Document </w:t>
            </w:r>
            <w:r>
              <w:rPr>
                <w:rFonts w:ascii="Arial" w:hAnsi="Arial" w:cs="Arial"/>
                <w:b/>
                <w:sz w:val="24"/>
                <w:szCs w:val="24"/>
                <w:lang w:val="en-GB"/>
              </w:rPr>
              <w:t xml:space="preserve">opening  Attendance Sheet </w:t>
            </w:r>
          </w:p>
          <w:p w:rsidR="001813B8" w:rsidP="009B40A9" w:rsidRDefault="001813B8">
            <w:pPr>
              <w:ind w:left="615"/>
              <w:rPr>
                <w:rFonts w:ascii="Arial" w:hAnsi="Arial" w:cs="Arial"/>
                <w:lang w:val="en-GB"/>
              </w:rPr>
            </w:pPr>
            <w:r w:rsidRPr="00D27155">
              <w:rPr>
                <w:rFonts w:ascii="Arial" w:hAnsi="Arial" w:cs="Arial"/>
                <w:lang w:val="en-GB"/>
              </w:rPr>
              <w:t xml:space="preserve">                         </w:t>
            </w:r>
          </w:p>
          <w:p w:rsidR="001813B8" w:rsidP="009B40A9" w:rsidRDefault="001813B8">
            <w:pPr>
              <w:ind w:left="615"/>
              <w:rPr>
                <w:rFonts w:ascii="Arial" w:hAnsi="Arial" w:cs="Arial"/>
                <w:b/>
                <w:lang w:val="en-GB"/>
              </w:rPr>
            </w:pPr>
            <w:r w:rsidRPr="00D27155">
              <w:rPr>
                <w:rFonts w:ascii="Arial" w:hAnsi="Arial" w:cs="Arial"/>
                <w:lang w:val="en-GB"/>
              </w:rPr>
              <w:t xml:space="preserve"> </w:t>
            </w:r>
            <w:r w:rsidRPr="002B51F1">
              <w:rPr>
                <w:rFonts w:ascii="Arial" w:hAnsi="Arial" w:cs="Arial"/>
                <w:b/>
                <w:sz w:val="24"/>
                <w:szCs w:val="24"/>
                <w:lang w:val="en-GB"/>
              </w:rPr>
              <w:t>Bid Ref no: - ________</w:t>
            </w:r>
            <w:r>
              <w:rPr>
                <w:rFonts w:ascii="Arial" w:hAnsi="Arial" w:cs="Arial"/>
                <w:b/>
                <w:lang w:val="en-GB"/>
              </w:rPr>
              <w:t xml:space="preserve">                                          </w:t>
            </w:r>
            <w:r w:rsidRPr="00D27155">
              <w:rPr>
                <w:rFonts w:ascii="Arial" w:hAnsi="Arial" w:cs="Arial"/>
                <w:b/>
                <w:lang w:val="en-GB"/>
              </w:rPr>
              <w:t xml:space="preserve">Bid Type: </w:t>
            </w:r>
            <w:r>
              <w:rPr>
                <w:rFonts w:ascii="Arial" w:hAnsi="Arial" w:cs="Arial"/>
                <w:b/>
                <w:u w:val="single"/>
                <w:lang w:val="en-GB"/>
              </w:rPr>
              <w:t xml:space="preserve">  _______________                          </w:t>
            </w:r>
            <w:r w:rsidRPr="0027279C">
              <w:rPr>
                <w:rFonts w:ascii="Arial" w:hAnsi="Arial" w:cs="Arial"/>
                <w:b/>
                <w:lang w:val="en-GB"/>
              </w:rPr>
              <w:t xml:space="preserve">       </w:t>
            </w:r>
          </w:p>
          <w:p w:rsidR="001813B8" w:rsidP="009B40A9" w:rsidRDefault="001813B8">
            <w:pPr>
              <w:ind w:left="615"/>
              <w:rPr>
                <w:rFonts w:ascii="Arial" w:hAnsi="Arial" w:cs="Arial"/>
                <w:b/>
                <w:lang w:val="en-GB"/>
              </w:rPr>
            </w:pPr>
            <w:r>
              <w:rPr>
                <w:rFonts w:ascii="Arial" w:hAnsi="Arial" w:cs="Arial"/>
                <w:b/>
                <w:lang w:val="en-GB"/>
              </w:rPr>
              <w:t>Item:- ________________                                           D</w:t>
            </w:r>
            <w:r w:rsidRPr="000F3896">
              <w:rPr>
                <w:rFonts w:ascii="Arial" w:hAnsi="Arial" w:cs="Arial"/>
                <w:b/>
                <w:lang w:val="en-GB"/>
              </w:rPr>
              <w:t>ate</w:t>
            </w:r>
            <w:r>
              <w:rPr>
                <w:rFonts w:ascii="Arial" w:hAnsi="Arial" w:cs="Arial"/>
                <w:b/>
                <w:lang w:val="en-GB"/>
              </w:rPr>
              <w:t>: _______________</w:t>
            </w:r>
          </w:p>
          <w:p w:rsidRPr="00BF6950" w:rsidR="001813B8" w:rsidP="009B40A9" w:rsidRDefault="001813B8">
            <w:pPr>
              <w:ind w:left="615"/>
              <w:rPr>
                <w:rFonts w:ascii="Arial" w:hAnsi="Arial" w:cs="Arial"/>
                <w:b/>
                <w:u w:val="single"/>
                <w:lang w:val="en-GB"/>
              </w:rPr>
            </w:pPr>
          </w:p>
          <w:tbl>
            <w:tblPr>
              <w:tblStyle w:val="TableGrid"/>
              <w:tblW w:w="10185" w:type="dxa"/>
              <w:tblInd w:w="502" w:type="dxa"/>
              <w:tblLook w:val="04A0" w:firstRow="1" w:lastRow="0" w:firstColumn="1" w:lastColumn="0" w:noHBand="0" w:noVBand="1"/>
            </w:tblPr>
            <w:tblGrid>
              <w:gridCol w:w="707"/>
              <w:gridCol w:w="2831"/>
              <w:gridCol w:w="2566"/>
              <w:gridCol w:w="1813"/>
              <w:gridCol w:w="2268"/>
            </w:tblGrid>
            <w:tr w:rsidR="001813B8" w:rsidTr="009B40A9">
              <w:trPr>
                <w:trHeight w:val="228"/>
              </w:trPr>
              <w:tc>
                <w:tcPr>
                  <w:tcW w:w="707"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S.N </w:t>
                  </w:r>
                </w:p>
              </w:tc>
              <w:tc>
                <w:tcPr>
                  <w:tcW w:w="2831"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Supplier Name </w:t>
                  </w:r>
                </w:p>
              </w:tc>
              <w:tc>
                <w:tcPr>
                  <w:tcW w:w="2566"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Delegator Name</w:t>
                  </w:r>
                </w:p>
              </w:tc>
              <w:tc>
                <w:tcPr>
                  <w:tcW w:w="1813"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Phone Number </w:t>
                  </w:r>
                </w:p>
              </w:tc>
              <w:tc>
                <w:tcPr>
                  <w:tcW w:w="2268" w:type="dxa"/>
                  <w:shd w:val="clear" w:color="auto" w:fill="F2F2F2" w:themeFill="background1" w:themeFillShade="F2"/>
                </w:tcPr>
                <w:p w:rsidRPr="00BF6950" w:rsidR="001813B8" w:rsidP="009B40A9" w:rsidRDefault="001813B8">
                  <w:pPr>
                    <w:rPr>
                      <w:rFonts w:ascii="Arial" w:hAnsi="Arial" w:cs="Arial"/>
                      <w:b/>
                      <w:lang w:val="en-GB"/>
                    </w:rPr>
                  </w:pPr>
                  <w:r w:rsidRPr="00BF6950">
                    <w:rPr>
                      <w:rFonts w:ascii="Arial" w:hAnsi="Arial" w:cs="Arial"/>
                      <w:b/>
                      <w:lang w:val="en-GB"/>
                    </w:rPr>
                    <w:t xml:space="preserve">Signature </w:t>
                  </w: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1</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2</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3</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4</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r w:rsidR="001813B8" w:rsidTr="009B40A9">
              <w:trPr>
                <w:trHeight w:val="322"/>
              </w:trPr>
              <w:tc>
                <w:tcPr>
                  <w:tcW w:w="707" w:type="dxa"/>
                </w:tcPr>
                <w:p w:rsidR="001813B8" w:rsidP="009B40A9" w:rsidRDefault="001813B8">
                  <w:pPr>
                    <w:spacing w:line="360" w:lineRule="auto"/>
                    <w:rPr>
                      <w:rFonts w:ascii="Arial" w:hAnsi="Arial" w:cs="Arial"/>
                      <w:lang w:val="en-GB"/>
                    </w:rPr>
                  </w:pPr>
                  <w:r>
                    <w:rPr>
                      <w:rFonts w:ascii="Arial" w:hAnsi="Arial" w:cs="Arial"/>
                      <w:lang w:val="en-GB"/>
                    </w:rPr>
                    <w:t>5</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r w:rsidR="001813B8" w:rsidTr="009B40A9">
              <w:trPr>
                <w:trHeight w:val="335"/>
              </w:trPr>
              <w:tc>
                <w:tcPr>
                  <w:tcW w:w="707" w:type="dxa"/>
                </w:tcPr>
                <w:p w:rsidR="001813B8" w:rsidP="009B40A9" w:rsidRDefault="001813B8">
                  <w:pPr>
                    <w:spacing w:line="360" w:lineRule="auto"/>
                    <w:rPr>
                      <w:rFonts w:ascii="Arial" w:hAnsi="Arial" w:cs="Arial"/>
                      <w:lang w:val="en-GB"/>
                    </w:rPr>
                  </w:pPr>
                  <w:r>
                    <w:rPr>
                      <w:rFonts w:ascii="Arial" w:hAnsi="Arial" w:cs="Arial"/>
                      <w:lang w:val="en-GB"/>
                    </w:rPr>
                    <w:t>6</w:t>
                  </w:r>
                </w:p>
              </w:tc>
              <w:tc>
                <w:tcPr>
                  <w:tcW w:w="2831" w:type="dxa"/>
                </w:tcPr>
                <w:p w:rsidR="001813B8" w:rsidP="009B40A9" w:rsidRDefault="001813B8">
                  <w:pPr>
                    <w:spacing w:line="360" w:lineRule="auto"/>
                    <w:rPr>
                      <w:rFonts w:ascii="Arial" w:hAnsi="Arial" w:cs="Arial"/>
                      <w:lang w:val="en-GB"/>
                    </w:rPr>
                  </w:pPr>
                </w:p>
              </w:tc>
              <w:tc>
                <w:tcPr>
                  <w:tcW w:w="2566" w:type="dxa"/>
                </w:tcPr>
                <w:p w:rsidR="001813B8" w:rsidP="009B40A9" w:rsidRDefault="001813B8">
                  <w:pPr>
                    <w:spacing w:line="360" w:lineRule="auto"/>
                    <w:rPr>
                      <w:rFonts w:ascii="Arial" w:hAnsi="Arial" w:cs="Arial"/>
                      <w:lang w:val="en-GB"/>
                    </w:rPr>
                  </w:pPr>
                </w:p>
              </w:tc>
              <w:tc>
                <w:tcPr>
                  <w:tcW w:w="1813" w:type="dxa"/>
                </w:tcPr>
                <w:p w:rsidR="001813B8" w:rsidP="009B40A9" w:rsidRDefault="001813B8">
                  <w:pPr>
                    <w:spacing w:line="360" w:lineRule="auto"/>
                    <w:rPr>
                      <w:rFonts w:ascii="Arial" w:hAnsi="Arial" w:cs="Arial"/>
                      <w:lang w:val="en-GB"/>
                    </w:rPr>
                  </w:pPr>
                </w:p>
              </w:tc>
              <w:tc>
                <w:tcPr>
                  <w:tcW w:w="2268" w:type="dxa"/>
                </w:tcPr>
                <w:p w:rsidR="001813B8" w:rsidP="009B40A9" w:rsidRDefault="001813B8">
                  <w:pPr>
                    <w:spacing w:line="360" w:lineRule="auto"/>
                    <w:rPr>
                      <w:rFonts w:ascii="Arial" w:hAnsi="Arial" w:cs="Arial"/>
                      <w:lang w:val="en-GB"/>
                    </w:rPr>
                  </w:pPr>
                </w:p>
              </w:tc>
            </w:tr>
          </w:tbl>
          <w:p w:rsidR="001813B8" w:rsidP="009B40A9" w:rsidRDefault="001813B8">
            <w:pPr>
              <w:jc w:val="center"/>
              <w:rPr>
                <w:rFonts w:ascii="Arial" w:hAnsi="Arial" w:cs="Arial"/>
                <w:b/>
                <w:sz w:val="24"/>
                <w:szCs w:val="24"/>
                <w:lang w:val="en-GB"/>
              </w:rPr>
            </w:pPr>
          </w:p>
        </w:tc>
      </w:tr>
    </w:tbl>
    <w:p w:rsidR="001813B8" w:rsidP="001813B8" w:rsidRDefault="001813B8">
      <w:pPr>
        <w:jc w:val="center"/>
        <w:rPr>
          <w:rFonts w:ascii="Arial" w:hAnsi="Arial" w:cs="Arial"/>
          <w:b/>
        </w:rPr>
      </w:pPr>
    </w:p>
    <w:p w:rsidR="001813B8" w:rsidP="001813B8" w:rsidRDefault="001813B8">
      <w:pPr>
        <w:pStyle w:val="ListParagraph"/>
        <w:numPr>
          <w:ilvl w:val="0"/>
          <w:numId w:val="9"/>
        </w:numPr>
        <w:spacing w:line="360" w:lineRule="auto"/>
        <w:rPr>
          <w:rFonts w:ascii="Arial" w:hAnsi="Arial" w:cs="Arial"/>
          <w:sz w:val="24"/>
          <w:szCs w:val="24"/>
        </w:rPr>
      </w:pPr>
      <w:r w:rsidRPr="00891170">
        <w:rPr>
          <w:rFonts w:ascii="Arial" w:hAnsi="Arial" w:cs="Arial"/>
          <w:sz w:val="24"/>
          <w:szCs w:val="24"/>
        </w:rPr>
        <w:t>After that, purchasing committees open and sign each of the bid proposals that have been submitted</w:t>
      </w:r>
      <w:r>
        <w:rPr>
          <w:rFonts w:ascii="Arial" w:hAnsi="Arial" w:cs="Arial"/>
          <w:sz w:val="24"/>
          <w:szCs w:val="24"/>
        </w:rPr>
        <w:t xml:space="preserve"> Check Fulfillment of bid Eligibility criteria.</w:t>
      </w:r>
    </w:p>
    <w:p w:rsidR="001813B8" w:rsidP="001813B8" w:rsidRDefault="001813B8">
      <w:pPr>
        <w:spacing w:line="360" w:lineRule="auto"/>
        <w:rPr>
          <w:rFonts w:ascii="Arial" w:hAnsi="Arial" w:cs="Arial"/>
          <w:sz w:val="24"/>
          <w:szCs w:val="24"/>
        </w:rPr>
      </w:pPr>
    </w:p>
    <w:p w:rsidR="001813B8" w:rsidP="001813B8" w:rsidRDefault="001813B8">
      <w:pPr>
        <w:spacing w:line="360" w:lineRule="auto"/>
        <w:rPr>
          <w:rFonts w:ascii="Arial" w:hAnsi="Arial" w:cs="Arial"/>
          <w:sz w:val="24"/>
          <w:szCs w:val="24"/>
        </w:rPr>
      </w:pPr>
    </w:p>
    <w:p w:rsidR="001813B8" w:rsidP="001813B8" w:rsidRDefault="001813B8">
      <w:pPr>
        <w:spacing w:line="360" w:lineRule="auto"/>
        <w:jc w:val="center"/>
        <w:rPr>
          <w:rFonts w:ascii="Arial" w:hAnsi="Arial" w:cs="Arial"/>
          <w:b/>
          <w:lang w:val="en-GB"/>
        </w:rPr>
      </w:pPr>
    </w:p>
    <w:p w:rsidR="001813B8" w:rsidP="001813B8" w:rsidRDefault="001813B8">
      <w:pPr>
        <w:spacing w:line="360" w:lineRule="auto"/>
        <w:jc w:val="center"/>
        <w:rPr>
          <w:rFonts w:ascii="Arial" w:hAnsi="Arial" w:cs="Arial"/>
          <w:b/>
          <w:lang w:val="en-GB"/>
        </w:rPr>
      </w:pPr>
    </w:p>
    <w:p w:rsidRPr="00083882" w:rsidR="001813B8" w:rsidP="001813B8" w:rsidRDefault="001813B8">
      <w:pPr>
        <w:spacing w:line="360" w:lineRule="auto"/>
        <w:jc w:val="center"/>
        <w:rPr>
          <w:rFonts w:ascii="Arial" w:hAnsi="Arial" w:cs="Arial"/>
          <w:b/>
          <w:sz w:val="24"/>
          <w:szCs w:val="24"/>
          <w:u w:val="single"/>
          <w:lang w:val="en-GB"/>
        </w:rPr>
      </w:pPr>
      <w:r w:rsidRPr="00083882">
        <w:rPr>
          <w:rFonts w:ascii="Arial" w:hAnsi="Arial" w:cs="Arial"/>
          <w:b/>
          <w:sz w:val="24"/>
          <w:szCs w:val="24"/>
          <w:u w:val="single"/>
          <w:lang w:val="en-GB"/>
        </w:rPr>
        <w:t xml:space="preserve">Annex </w:t>
      </w:r>
      <w:r>
        <w:rPr>
          <w:rFonts w:ascii="Arial" w:hAnsi="Arial" w:cs="Arial"/>
          <w:b/>
          <w:sz w:val="24"/>
          <w:szCs w:val="24"/>
          <w:u w:val="single"/>
          <w:lang w:val="en-GB"/>
        </w:rPr>
        <w:t>7</w:t>
      </w:r>
      <w:r w:rsidRPr="00083882">
        <w:rPr>
          <w:rFonts w:ascii="Arial" w:hAnsi="Arial" w:cs="Arial"/>
          <w:b/>
          <w:sz w:val="24"/>
          <w:szCs w:val="24"/>
          <w:u w:val="single"/>
          <w:lang w:val="en-GB"/>
        </w:rPr>
        <w:t xml:space="preserve">:- </w:t>
      </w:r>
    </w:p>
    <w:p w:rsidR="001813B8" w:rsidP="001813B8" w:rsidRDefault="001813B8">
      <w:pPr>
        <w:spacing w:line="360" w:lineRule="auto"/>
        <w:jc w:val="center"/>
        <w:rPr>
          <w:rFonts w:ascii="Arial" w:hAnsi="Arial" w:cs="Arial"/>
          <w:b/>
          <w:sz w:val="24"/>
          <w:szCs w:val="24"/>
        </w:rPr>
      </w:pPr>
      <w:r w:rsidRPr="00A80514">
        <w:rPr>
          <w:rFonts w:ascii="Arial" w:hAnsi="Arial" w:cs="Arial"/>
          <w:b/>
          <w:lang w:val="en-GB"/>
        </w:rPr>
        <w:t xml:space="preserve">Supplier Eligibility </w:t>
      </w:r>
      <w:r>
        <w:rPr>
          <w:rFonts w:ascii="Arial" w:hAnsi="Arial" w:cs="Arial"/>
          <w:b/>
          <w:sz w:val="24"/>
          <w:szCs w:val="24"/>
        </w:rPr>
        <w:t xml:space="preserve">Fulfillment Check list </w:t>
      </w:r>
    </w:p>
    <w:p w:rsidRPr="00A80514" w:rsidR="001813B8" w:rsidP="001813B8" w:rsidRDefault="001813B8">
      <w:pPr>
        <w:spacing w:line="360" w:lineRule="auto"/>
        <w:jc w:val="center"/>
        <w:rPr>
          <w:rFonts w:ascii="Arial" w:hAnsi="Arial" w:cs="Arial"/>
          <w:b/>
          <w:sz w:val="24"/>
          <w:szCs w:val="24"/>
          <w:lang w:val="en-GB"/>
        </w:rPr>
      </w:pPr>
    </w:p>
    <w:p w:rsidR="001813B8" w:rsidP="001813B8" w:rsidRDefault="001813B8">
      <w:pPr>
        <w:ind w:left="615"/>
        <w:rPr>
          <w:rFonts w:ascii="Arial" w:hAnsi="Arial" w:cs="Arial"/>
          <w:b/>
          <w:lang w:val="en-GB"/>
        </w:rPr>
      </w:pPr>
      <w:r w:rsidRPr="002B51F1">
        <w:rPr>
          <w:rFonts w:ascii="Arial" w:hAnsi="Arial" w:cs="Arial"/>
          <w:b/>
          <w:sz w:val="24"/>
          <w:szCs w:val="24"/>
          <w:lang w:val="en-GB"/>
        </w:rPr>
        <w:t>Bid Ref no: - ________</w:t>
      </w:r>
      <w:r>
        <w:rPr>
          <w:rFonts w:ascii="Arial" w:hAnsi="Arial" w:cs="Arial"/>
          <w:b/>
          <w:lang w:val="en-GB"/>
        </w:rPr>
        <w:t xml:space="preserve">                                          </w:t>
      </w:r>
      <w:r w:rsidRPr="00D27155">
        <w:rPr>
          <w:rFonts w:ascii="Arial" w:hAnsi="Arial" w:cs="Arial"/>
          <w:b/>
          <w:lang w:val="en-GB"/>
        </w:rPr>
        <w:t xml:space="preserve">Bid Type: </w:t>
      </w:r>
      <w:r>
        <w:rPr>
          <w:rFonts w:ascii="Arial" w:hAnsi="Arial" w:cs="Arial"/>
          <w:b/>
          <w:u w:val="single"/>
          <w:lang w:val="en-GB"/>
        </w:rPr>
        <w:t xml:space="preserve">  _______________                          </w:t>
      </w:r>
      <w:r w:rsidRPr="0027279C">
        <w:rPr>
          <w:rFonts w:ascii="Arial" w:hAnsi="Arial" w:cs="Arial"/>
          <w:b/>
          <w:lang w:val="en-GB"/>
        </w:rPr>
        <w:t xml:space="preserve">       </w:t>
      </w:r>
    </w:p>
    <w:p w:rsidR="001813B8" w:rsidP="001813B8" w:rsidRDefault="001813B8">
      <w:pPr>
        <w:ind w:left="615"/>
        <w:rPr>
          <w:rFonts w:ascii="Arial" w:hAnsi="Arial" w:cs="Arial"/>
          <w:b/>
          <w:lang w:val="en-GB"/>
        </w:rPr>
      </w:pPr>
      <w:r>
        <w:rPr>
          <w:rFonts w:ascii="Arial" w:hAnsi="Arial" w:cs="Arial"/>
          <w:b/>
          <w:lang w:val="en-GB"/>
        </w:rPr>
        <w:t>Item: - ________________                                           D</w:t>
      </w:r>
      <w:r w:rsidRPr="000F3896">
        <w:rPr>
          <w:rFonts w:ascii="Arial" w:hAnsi="Arial" w:cs="Arial"/>
          <w:b/>
          <w:lang w:val="en-GB"/>
        </w:rPr>
        <w:t>ate</w:t>
      </w:r>
      <w:r>
        <w:rPr>
          <w:rFonts w:ascii="Arial" w:hAnsi="Arial" w:cs="Arial"/>
          <w:b/>
          <w:lang w:val="en-GB"/>
        </w:rPr>
        <w:t>: _______________</w:t>
      </w:r>
    </w:p>
    <w:tbl>
      <w:tblPr>
        <w:tblStyle w:val="TableGrid1"/>
        <w:tblW w:w="11610" w:type="dxa"/>
        <w:tblInd w:w="-882" w:type="dxa"/>
        <w:tblLayout w:type="fixed"/>
        <w:tblLook w:val="04A0" w:firstRow="1" w:lastRow="0" w:firstColumn="1" w:lastColumn="0" w:noHBand="0" w:noVBand="1"/>
      </w:tblPr>
      <w:tblGrid>
        <w:gridCol w:w="620"/>
        <w:gridCol w:w="920"/>
        <w:gridCol w:w="935"/>
        <w:gridCol w:w="1070"/>
        <w:gridCol w:w="1132"/>
        <w:gridCol w:w="957"/>
        <w:gridCol w:w="793"/>
        <w:gridCol w:w="1223"/>
        <w:gridCol w:w="1032"/>
        <w:gridCol w:w="1190"/>
        <w:gridCol w:w="748"/>
        <w:gridCol w:w="990"/>
      </w:tblGrid>
      <w:tr w:rsidRPr="00CB2CEF" w:rsidR="001813B8" w:rsidTr="009B40A9">
        <w:trPr>
          <w:trHeight w:val="755"/>
        </w:trPr>
        <w:tc>
          <w:tcPr>
            <w:tcW w:w="620" w:type="dxa"/>
            <w:vMerge w:val="restart"/>
          </w:tcPr>
          <w:p w:rsidRPr="00A80514" w:rsidR="001813B8" w:rsidP="009B40A9" w:rsidRDefault="001813B8">
            <w:pPr>
              <w:rPr>
                <w:rFonts w:ascii="Arial" w:hAnsi="Arial" w:cs="Arial"/>
                <w:b/>
                <w:sz w:val="20"/>
                <w:szCs w:val="20"/>
                <w:lang w:val="en-GB"/>
              </w:rPr>
            </w:pPr>
            <w:r w:rsidRPr="00A80514">
              <w:rPr>
                <w:rFonts w:ascii="Arial" w:hAnsi="Arial" w:cs="Arial"/>
                <w:b/>
                <w:sz w:val="20"/>
                <w:szCs w:val="20"/>
                <w:lang w:val="en-GB"/>
              </w:rPr>
              <w:t xml:space="preserve">S.N </w:t>
            </w:r>
          </w:p>
        </w:tc>
        <w:tc>
          <w:tcPr>
            <w:tcW w:w="920" w:type="dxa"/>
            <w:vMerge w:val="restart"/>
          </w:tcPr>
          <w:p w:rsidR="001813B8" w:rsidP="009B40A9" w:rsidRDefault="001813B8">
            <w:pPr>
              <w:rPr>
                <w:rFonts w:ascii="Arial" w:hAnsi="Arial" w:cs="Arial"/>
                <w:b/>
                <w:sz w:val="18"/>
                <w:szCs w:val="18"/>
                <w:lang w:val="en-GB"/>
              </w:rPr>
            </w:pPr>
          </w:p>
          <w:p w:rsidR="001813B8" w:rsidP="009B40A9" w:rsidRDefault="001813B8">
            <w:pPr>
              <w:rPr>
                <w:rFonts w:ascii="Arial" w:hAnsi="Arial" w:cs="Arial"/>
                <w:b/>
                <w:sz w:val="18"/>
                <w:szCs w:val="18"/>
                <w:lang w:val="en-GB"/>
              </w:rPr>
            </w:pPr>
          </w:p>
          <w:p w:rsidRPr="00A80514" w:rsidR="001813B8" w:rsidP="009B40A9" w:rsidRDefault="001813B8">
            <w:pPr>
              <w:rPr>
                <w:rFonts w:ascii="Arial" w:hAnsi="Arial" w:cs="Arial"/>
                <w:b/>
                <w:sz w:val="18"/>
                <w:szCs w:val="18"/>
                <w:lang w:val="en-GB"/>
              </w:rPr>
            </w:pPr>
            <w:r w:rsidRPr="00A80514">
              <w:rPr>
                <w:rFonts w:ascii="Arial" w:hAnsi="Arial" w:cs="Arial"/>
                <w:b/>
                <w:sz w:val="18"/>
                <w:szCs w:val="18"/>
                <w:lang w:val="en-GB"/>
              </w:rPr>
              <w:lastRenderedPageBreak/>
              <w:t xml:space="preserve">Supplier Name </w:t>
            </w:r>
          </w:p>
        </w:tc>
        <w:tc>
          <w:tcPr>
            <w:tcW w:w="10070" w:type="dxa"/>
            <w:gridSpan w:val="10"/>
          </w:tcPr>
          <w:p w:rsidRPr="00CB2CEF" w:rsidR="001813B8" w:rsidP="009B40A9" w:rsidRDefault="001813B8">
            <w:pPr>
              <w:rPr>
                <w:rFonts w:ascii="Arial" w:hAnsi="Arial" w:cs="Arial"/>
                <w:b/>
                <w:sz w:val="18"/>
                <w:szCs w:val="18"/>
                <w:lang w:val="en-GB"/>
              </w:rPr>
            </w:pPr>
          </w:p>
          <w:p w:rsidRPr="00CB2CEF" w:rsidR="001813B8" w:rsidP="009B40A9" w:rsidRDefault="001813B8">
            <w:pPr>
              <w:rPr>
                <w:rFonts w:ascii="Arial" w:hAnsi="Arial" w:cs="Arial"/>
                <w:b/>
                <w:sz w:val="18"/>
                <w:szCs w:val="18"/>
                <w:lang w:val="en-GB"/>
              </w:rPr>
            </w:pPr>
          </w:p>
          <w:p w:rsidRPr="00A80514" w:rsidR="001813B8" w:rsidP="009B40A9" w:rsidRDefault="001813B8">
            <w:pPr>
              <w:jc w:val="center"/>
              <w:rPr>
                <w:rFonts w:ascii="Arial" w:hAnsi="Arial" w:cs="Arial"/>
                <w:b/>
                <w:sz w:val="24"/>
                <w:szCs w:val="24"/>
                <w:lang w:val="en-GB"/>
              </w:rPr>
            </w:pPr>
            <w:r w:rsidRPr="00CB2CEF">
              <w:rPr>
                <w:rFonts w:ascii="Arial" w:hAnsi="Arial" w:cs="Arial"/>
                <w:b/>
                <w:sz w:val="24"/>
                <w:szCs w:val="24"/>
                <w:lang w:val="en-GB"/>
              </w:rPr>
              <w:t>Eligibility Criteria</w:t>
            </w:r>
          </w:p>
        </w:tc>
      </w:tr>
      <w:tr w:rsidRPr="00CB2CEF" w:rsidR="001813B8" w:rsidTr="009B40A9">
        <w:trPr>
          <w:trHeight w:val="945"/>
        </w:trPr>
        <w:tc>
          <w:tcPr>
            <w:tcW w:w="620" w:type="dxa"/>
            <w:vMerge/>
          </w:tcPr>
          <w:p w:rsidRPr="00A80514" w:rsidR="001813B8" w:rsidP="009B40A9" w:rsidRDefault="001813B8">
            <w:pPr>
              <w:rPr>
                <w:rFonts w:ascii="Arial" w:hAnsi="Arial" w:cs="Arial"/>
                <w:b/>
                <w:sz w:val="20"/>
                <w:szCs w:val="20"/>
                <w:lang w:val="en-GB"/>
              </w:rPr>
            </w:pPr>
          </w:p>
        </w:tc>
        <w:tc>
          <w:tcPr>
            <w:tcW w:w="920" w:type="dxa"/>
            <w:vMerge/>
          </w:tcPr>
          <w:p w:rsidR="001813B8" w:rsidP="009B40A9" w:rsidRDefault="001813B8">
            <w:pPr>
              <w:rPr>
                <w:rFonts w:ascii="Arial" w:hAnsi="Arial" w:cs="Arial"/>
                <w:b/>
                <w:sz w:val="18"/>
                <w:szCs w:val="18"/>
                <w:lang w:val="en-GB"/>
              </w:rPr>
            </w:pPr>
          </w:p>
        </w:tc>
        <w:tc>
          <w:tcPr>
            <w:tcW w:w="935"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Business license</w:t>
            </w:r>
          </w:p>
        </w:tc>
        <w:tc>
          <w:tcPr>
            <w:tcW w:w="1070"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 Tax payer certificate </w:t>
            </w:r>
          </w:p>
        </w:tc>
        <w:tc>
          <w:tcPr>
            <w:tcW w:w="1132"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Trade Registration Certificate</w:t>
            </w:r>
          </w:p>
        </w:tc>
        <w:tc>
          <w:tcPr>
            <w:tcW w:w="957"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Tax Clearance </w:t>
            </w:r>
          </w:p>
        </w:tc>
        <w:tc>
          <w:tcPr>
            <w:tcW w:w="793"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VAT Registration Certificate  </w:t>
            </w:r>
          </w:p>
        </w:tc>
        <w:tc>
          <w:tcPr>
            <w:tcW w:w="1223"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FDRE Supplier list Restoration  </w:t>
            </w:r>
          </w:p>
        </w:tc>
        <w:tc>
          <w:tcPr>
            <w:tcW w:w="1032"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Technical proposal </w:t>
            </w:r>
          </w:p>
        </w:tc>
        <w:tc>
          <w:tcPr>
            <w:tcW w:w="1190" w:type="dxa"/>
          </w:tcPr>
          <w:p w:rsidRPr="00CB2CEF" w:rsidR="001813B8" w:rsidP="009B40A9" w:rsidRDefault="001813B8">
            <w:pPr>
              <w:rPr>
                <w:rFonts w:ascii="Arial" w:hAnsi="Arial" w:cs="Arial"/>
                <w:b/>
                <w:sz w:val="18"/>
                <w:szCs w:val="18"/>
                <w:lang w:val="en-GB"/>
              </w:rPr>
            </w:pPr>
          </w:p>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 xml:space="preserve">Financial Proposal </w:t>
            </w:r>
          </w:p>
        </w:tc>
        <w:tc>
          <w:tcPr>
            <w:tcW w:w="748" w:type="dxa"/>
          </w:tcPr>
          <w:p w:rsidRPr="00CB2CEF" w:rsidR="001813B8" w:rsidP="009B40A9" w:rsidRDefault="001813B8">
            <w:pPr>
              <w:rPr>
                <w:rFonts w:ascii="Arial" w:hAnsi="Arial" w:cs="Arial"/>
                <w:b/>
                <w:sz w:val="18"/>
                <w:szCs w:val="18"/>
                <w:lang w:val="en-GB"/>
              </w:rPr>
            </w:pPr>
            <w:r w:rsidRPr="00A80514">
              <w:rPr>
                <w:rFonts w:ascii="Arial" w:hAnsi="Arial" w:cs="Arial"/>
                <w:b/>
                <w:sz w:val="18"/>
                <w:szCs w:val="18"/>
                <w:lang w:val="en-GB"/>
              </w:rPr>
              <w:t>Bid Bond</w:t>
            </w:r>
          </w:p>
        </w:tc>
        <w:tc>
          <w:tcPr>
            <w:tcW w:w="990" w:type="dxa"/>
          </w:tcPr>
          <w:p w:rsidRPr="00CB2CEF" w:rsidR="001813B8" w:rsidP="009B40A9" w:rsidRDefault="001813B8">
            <w:pPr>
              <w:rPr>
                <w:rFonts w:ascii="Arial" w:hAnsi="Arial" w:cs="Arial"/>
                <w:b/>
                <w:sz w:val="18"/>
                <w:szCs w:val="18"/>
                <w:lang w:val="en-GB"/>
              </w:rPr>
            </w:pPr>
          </w:p>
          <w:p w:rsidRPr="00CB2CEF" w:rsidR="001813B8" w:rsidP="009B40A9" w:rsidRDefault="001813B8">
            <w:pPr>
              <w:rPr>
                <w:rFonts w:ascii="Arial" w:hAnsi="Arial" w:cs="Arial"/>
                <w:b/>
                <w:sz w:val="18"/>
                <w:szCs w:val="18"/>
                <w:lang w:val="en-GB"/>
              </w:rPr>
            </w:pPr>
            <w:r w:rsidRPr="00CB2CEF">
              <w:rPr>
                <w:rFonts w:ascii="Arial" w:hAnsi="Arial" w:cs="Arial"/>
                <w:b/>
                <w:sz w:val="18"/>
                <w:szCs w:val="18"/>
                <w:lang w:val="en-GB"/>
              </w:rPr>
              <w:t xml:space="preserve">Remark </w:t>
            </w:r>
          </w:p>
        </w:tc>
      </w:tr>
      <w:tr w:rsidRPr="00CB2CEF" w:rsidR="001813B8" w:rsidTr="009B40A9">
        <w:trPr>
          <w:trHeight w:val="448"/>
        </w:trPr>
        <w:tc>
          <w:tcPr>
            <w:tcW w:w="620" w:type="dxa"/>
          </w:tcPr>
          <w:p w:rsidRPr="00A80514" w:rsidR="001813B8" w:rsidP="009B40A9" w:rsidRDefault="001813B8">
            <w:pPr>
              <w:rPr>
                <w:rFonts w:ascii="Arial" w:hAnsi="Arial" w:cs="Arial"/>
                <w:sz w:val="20"/>
                <w:szCs w:val="20"/>
                <w:lang w:val="en-GB"/>
              </w:rPr>
            </w:pPr>
            <w:r w:rsidRPr="00A80514">
              <w:rPr>
                <w:rFonts w:ascii="Arial" w:hAnsi="Arial" w:cs="Arial"/>
                <w:sz w:val="20"/>
                <w:szCs w:val="20"/>
                <w:lang w:val="en-GB"/>
              </w:rPr>
              <w:t>1</w:t>
            </w:r>
          </w:p>
        </w:tc>
        <w:tc>
          <w:tcPr>
            <w:tcW w:w="920" w:type="dxa"/>
          </w:tcPr>
          <w:p w:rsidRPr="00A80514" w:rsidR="001813B8" w:rsidP="009B40A9" w:rsidRDefault="001813B8">
            <w:pPr>
              <w:rPr>
                <w:rFonts w:ascii="Arial" w:hAnsi="Arial" w:cs="Arial"/>
                <w:sz w:val="20"/>
                <w:szCs w:val="20"/>
                <w:lang w:val="en-GB"/>
              </w:rPr>
            </w:pPr>
          </w:p>
        </w:tc>
        <w:tc>
          <w:tcPr>
            <w:tcW w:w="935" w:type="dxa"/>
          </w:tcPr>
          <w:p w:rsidRPr="00A80514" w:rsidR="001813B8" w:rsidP="009B40A9" w:rsidRDefault="001813B8">
            <w:pPr>
              <w:rPr>
                <w:rFonts w:ascii="Arial" w:hAnsi="Arial" w:cs="Arial"/>
                <w:sz w:val="20"/>
                <w:szCs w:val="20"/>
                <w:lang w:val="en-GB"/>
              </w:rPr>
            </w:pPr>
          </w:p>
        </w:tc>
        <w:tc>
          <w:tcPr>
            <w:tcW w:w="1070" w:type="dxa"/>
          </w:tcPr>
          <w:p w:rsidRPr="00A80514" w:rsidR="001813B8" w:rsidP="009B40A9" w:rsidRDefault="001813B8">
            <w:pPr>
              <w:rPr>
                <w:rFonts w:ascii="Arial" w:hAnsi="Arial" w:cs="Arial"/>
                <w:sz w:val="20"/>
                <w:szCs w:val="20"/>
                <w:lang w:val="en-GB"/>
              </w:rPr>
            </w:pPr>
          </w:p>
        </w:tc>
        <w:tc>
          <w:tcPr>
            <w:tcW w:w="1132" w:type="dxa"/>
          </w:tcPr>
          <w:p w:rsidRPr="00A80514" w:rsidR="001813B8" w:rsidP="009B40A9" w:rsidRDefault="001813B8">
            <w:pPr>
              <w:rPr>
                <w:rFonts w:ascii="Arial" w:hAnsi="Arial" w:cs="Arial"/>
                <w:sz w:val="20"/>
                <w:szCs w:val="20"/>
                <w:lang w:val="en-GB"/>
              </w:rPr>
            </w:pPr>
          </w:p>
        </w:tc>
        <w:tc>
          <w:tcPr>
            <w:tcW w:w="957" w:type="dxa"/>
          </w:tcPr>
          <w:p w:rsidRPr="00A80514" w:rsidR="001813B8" w:rsidP="009B40A9" w:rsidRDefault="001813B8">
            <w:pPr>
              <w:rPr>
                <w:rFonts w:ascii="Arial" w:hAnsi="Arial" w:cs="Arial"/>
                <w:sz w:val="20"/>
                <w:szCs w:val="20"/>
                <w:lang w:val="en-GB"/>
              </w:rPr>
            </w:pPr>
          </w:p>
        </w:tc>
        <w:tc>
          <w:tcPr>
            <w:tcW w:w="793" w:type="dxa"/>
          </w:tcPr>
          <w:p w:rsidRPr="00A80514" w:rsidR="001813B8" w:rsidP="009B40A9" w:rsidRDefault="001813B8">
            <w:pPr>
              <w:rPr>
                <w:rFonts w:ascii="Arial" w:hAnsi="Arial" w:cs="Arial"/>
                <w:sz w:val="20"/>
                <w:szCs w:val="20"/>
                <w:lang w:val="en-GB"/>
              </w:rPr>
            </w:pPr>
          </w:p>
        </w:tc>
        <w:tc>
          <w:tcPr>
            <w:tcW w:w="1223" w:type="dxa"/>
          </w:tcPr>
          <w:p w:rsidRPr="00A80514" w:rsidR="001813B8" w:rsidP="009B40A9" w:rsidRDefault="001813B8">
            <w:pPr>
              <w:rPr>
                <w:rFonts w:ascii="Arial" w:hAnsi="Arial" w:cs="Arial"/>
                <w:sz w:val="20"/>
                <w:szCs w:val="20"/>
                <w:lang w:val="en-GB"/>
              </w:rPr>
            </w:pPr>
          </w:p>
        </w:tc>
        <w:tc>
          <w:tcPr>
            <w:tcW w:w="1032" w:type="dxa"/>
          </w:tcPr>
          <w:p w:rsidRPr="00A80514" w:rsidR="001813B8" w:rsidP="009B40A9" w:rsidRDefault="001813B8">
            <w:pPr>
              <w:rPr>
                <w:rFonts w:ascii="Arial" w:hAnsi="Arial" w:cs="Arial"/>
                <w:sz w:val="20"/>
                <w:szCs w:val="20"/>
                <w:lang w:val="en-GB"/>
              </w:rPr>
            </w:pPr>
          </w:p>
        </w:tc>
        <w:tc>
          <w:tcPr>
            <w:tcW w:w="1190" w:type="dxa"/>
          </w:tcPr>
          <w:p w:rsidRPr="00A80514" w:rsidR="001813B8" w:rsidP="009B40A9" w:rsidRDefault="001813B8">
            <w:pPr>
              <w:rPr>
                <w:rFonts w:ascii="Arial" w:hAnsi="Arial" w:cs="Arial"/>
                <w:sz w:val="20"/>
                <w:szCs w:val="20"/>
                <w:lang w:val="en-GB"/>
              </w:rPr>
            </w:pPr>
          </w:p>
        </w:tc>
        <w:tc>
          <w:tcPr>
            <w:tcW w:w="748" w:type="dxa"/>
          </w:tcPr>
          <w:p w:rsidRPr="00CB2CEF" w:rsidR="001813B8" w:rsidP="009B40A9" w:rsidRDefault="001813B8">
            <w:pPr>
              <w:rPr>
                <w:rFonts w:ascii="Arial" w:hAnsi="Arial" w:cs="Arial"/>
                <w:sz w:val="20"/>
                <w:szCs w:val="20"/>
                <w:lang w:val="en-GB"/>
              </w:rPr>
            </w:pPr>
          </w:p>
        </w:tc>
        <w:tc>
          <w:tcPr>
            <w:tcW w:w="990" w:type="dxa"/>
          </w:tcPr>
          <w:p w:rsidRPr="00A80514" w:rsidR="001813B8" w:rsidP="009B40A9" w:rsidRDefault="001813B8">
            <w:pPr>
              <w:rPr>
                <w:rFonts w:ascii="Arial" w:hAnsi="Arial" w:cs="Arial"/>
                <w:sz w:val="20"/>
                <w:szCs w:val="20"/>
                <w:lang w:val="en-GB"/>
              </w:rPr>
            </w:pPr>
          </w:p>
        </w:tc>
      </w:tr>
      <w:tr w:rsidRPr="00CB2CEF" w:rsidR="001813B8" w:rsidTr="009B40A9">
        <w:trPr>
          <w:trHeight w:val="448"/>
        </w:trPr>
        <w:tc>
          <w:tcPr>
            <w:tcW w:w="620" w:type="dxa"/>
          </w:tcPr>
          <w:p w:rsidRPr="00A80514" w:rsidR="001813B8" w:rsidP="009B40A9" w:rsidRDefault="001813B8">
            <w:pPr>
              <w:rPr>
                <w:rFonts w:ascii="Arial" w:hAnsi="Arial" w:cs="Arial"/>
                <w:sz w:val="20"/>
                <w:szCs w:val="20"/>
                <w:lang w:val="en-GB"/>
              </w:rPr>
            </w:pPr>
            <w:r w:rsidRPr="00A80514">
              <w:rPr>
                <w:rFonts w:ascii="Arial" w:hAnsi="Arial" w:cs="Arial"/>
                <w:sz w:val="20"/>
                <w:szCs w:val="20"/>
                <w:lang w:val="en-GB"/>
              </w:rPr>
              <w:t>2</w:t>
            </w:r>
          </w:p>
        </w:tc>
        <w:tc>
          <w:tcPr>
            <w:tcW w:w="920" w:type="dxa"/>
          </w:tcPr>
          <w:p w:rsidRPr="00A80514" w:rsidR="001813B8" w:rsidP="009B40A9" w:rsidRDefault="001813B8">
            <w:pPr>
              <w:rPr>
                <w:rFonts w:ascii="Arial" w:hAnsi="Arial" w:cs="Arial"/>
                <w:sz w:val="20"/>
                <w:szCs w:val="20"/>
                <w:lang w:val="en-GB"/>
              </w:rPr>
            </w:pPr>
          </w:p>
        </w:tc>
        <w:tc>
          <w:tcPr>
            <w:tcW w:w="935" w:type="dxa"/>
          </w:tcPr>
          <w:p w:rsidRPr="00A80514" w:rsidR="001813B8" w:rsidP="009B40A9" w:rsidRDefault="001813B8">
            <w:pPr>
              <w:rPr>
                <w:rFonts w:ascii="Arial" w:hAnsi="Arial" w:cs="Arial"/>
                <w:sz w:val="20"/>
                <w:szCs w:val="20"/>
                <w:lang w:val="en-GB"/>
              </w:rPr>
            </w:pPr>
          </w:p>
        </w:tc>
        <w:tc>
          <w:tcPr>
            <w:tcW w:w="1070" w:type="dxa"/>
          </w:tcPr>
          <w:p w:rsidRPr="00A80514" w:rsidR="001813B8" w:rsidP="009B40A9" w:rsidRDefault="001813B8">
            <w:pPr>
              <w:rPr>
                <w:rFonts w:ascii="Arial" w:hAnsi="Arial" w:cs="Arial"/>
                <w:sz w:val="20"/>
                <w:szCs w:val="20"/>
                <w:lang w:val="en-GB"/>
              </w:rPr>
            </w:pPr>
          </w:p>
        </w:tc>
        <w:tc>
          <w:tcPr>
            <w:tcW w:w="1132" w:type="dxa"/>
          </w:tcPr>
          <w:p w:rsidRPr="00A80514" w:rsidR="001813B8" w:rsidP="009B40A9" w:rsidRDefault="001813B8">
            <w:pPr>
              <w:rPr>
                <w:rFonts w:ascii="Arial" w:hAnsi="Arial" w:cs="Arial"/>
                <w:sz w:val="20"/>
                <w:szCs w:val="20"/>
                <w:lang w:val="en-GB"/>
              </w:rPr>
            </w:pPr>
          </w:p>
        </w:tc>
        <w:tc>
          <w:tcPr>
            <w:tcW w:w="957" w:type="dxa"/>
          </w:tcPr>
          <w:p w:rsidRPr="00A80514" w:rsidR="001813B8" w:rsidP="009B40A9" w:rsidRDefault="001813B8">
            <w:pPr>
              <w:rPr>
                <w:rFonts w:ascii="Arial" w:hAnsi="Arial" w:cs="Arial"/>
                <w:sz w:val="20"/>
                <w:szCs w:val="20"/>
                <w:lang w:val="en-GB"/>
              </w:rPr>
            </w:pPr>
          </w:p>
        </w:tc>
        <w:tc>
          <w:tcPr>
            <w:tcW w:w="793" w:type="dxa"/>
          </w:tcPr>
          <w:p w:rsidRPr="00A80514" w:rsidR="001813B8" w:rsidP="009B40A9" w:rsidRDefault="001813B8">
            <w:pPr>
              <w:rPr>
                <w:rFonts w:ascii="Arial" w:hAnsi="Arial" w:cs="Arial"/>
                <w:sz w:val="20"/>
                <w:szCs w:val="20"/>
                <w:lang w:val="en-GB"/>
              </w:rPr>
            </w:pPr>
          </w:p>
        </w:tc>
        <w:tc>
          <w:tcPr>
            <w:tcW w:w="1223" w:type="dxa"/>
          </w:tcPr>
          <w:p w:rsidRPr="00A80514" w:rsidR="001813B8" w:rsidP="009B40A9" w:rsidRDefault="001813B8">
            <w:pPr>
              <w:rPr>
                <w:rFonts w:ascii="Arial" w:hAnsi="Arial" w:cs="Arial"/>
                <w:sz w:val="20"/>
                <w:szCs w:val="20"/>
                <w:lang w:val="en-GB"/>
              </w:rPr>
            </w:pPr>
          </w:p>
        </w:tc>
        <w:tc>
          <w:tcPr>
            <w:tcW w:w="1032" w:type="dxa"/>
          </w:tcPr>
          <w:p w:rsidRPr="00A80514" w:rsidR="001813B8" w:rsidP="009B40A9" w:rsidRDefault="001813B8">
            <w:pPr>
              <w:rPr>
                <w:rFonts w:ascii="Arial" w:hAnsi="Arial" w:cs="Arial"/>
                <w:sz w:val="20"/>
                <w:szCs w:val="20"/>
                <w:lang w:val="en-GB"/>
              </w:rPr>
            </w:pPr>
          </w:p>
        </w:tc>
        <w:tc>
          <w:tcPr>
            <w:tcW w:w="1190" w:type="dxa"/>
          </w:tcPr>
          <w:p w:rsidRPr="00A80514" w:rsidR="001813B8" w:rsidP="009B40A9" w:rsidRDefault="001813B8">
            <w:pPr>
              <w:rPr>
                <w:rFonts w:ascii="Arial" w:hAnsi="Arial" w:cs="Arial"/>
                <w:sz w:val="20"/>
                <w:szCs w:val="20"/>
                <w:lang w:val="en-GB"/>
              </w:rPr>
            </w:pPr>
          </w:p>
        </w:tc>
        <w:tc>
          <w:tcPr>
            <w:tcW w:w="748" w:type="dxa"/>
          </w:tcPr>
          <w:p w:rsidRPr="00CB2CEF" w:rsidR="001813B8" w:rsidP="009B40A9" w:rsidRDefault="001813B8">
            <w:pPr>
              <w:rPr>
                <w:rFonts w:ascii="Arial" w:hAnsi="Arial" w:cs="Arial"/>
                <w:sz w:val="20"/>
                <w:szCs w:val="20"/>
                <w:lang w:val="en-GB"/>
              </w:rPr>
            </w:pPr>
          </w:p>
        </w:tc>
        <w:tc>
          <w:tcPr>
            <w:tcW w:w="990" w:type="dxa"/>
          </w:tcPr>
          <w:p w:rsidRPr="00A80514" w:rsidR="001813B8" w:rsidP="009B40A9" w:rsidRDefault="001813B8">
            <w:pPr>
              <w:rPr>
                <w:rFonts w:ascii="Arial" w:hAnsi="Arial" w:cs="Arial"/>
                <w:sz w:val="20"/>
                <w:szCs w:val="20"/>
                <w:lang w:val="en-GB"/>
              </w:rPr>
            </w:pPr>
          </w:p>
        </w:tc>
      </w:tr>
      <w:tr w:rsidRPr="00CB2CEF" w:rsidR="001813B8" w:rsidTr="009B40A9">
        <w:trPr>
          <w:trHeight w:val="462"/>
        </w:trPr>
        <w:tc>
          <w:tcPr>
            <w:tcW w:w="620" w:type="dxa"/>
          </w:tcPr>
          <w:p w:rsidRPr="00A80514" w:rsidR="001813B8" w:rsidP="009B40A9" w:rsidRDefault="001813B8">
            <w:pPr>
              <w:rPr>
                <w:rFonts w:ascii="Arial" w:hAnsi="Arial" w:cs="Arial"/>
                <w:sz w:val="20"/>
                <w:szCs w:val="20"/>
                <w:lang w:val="en-GB"/>
              </w:rPr>
            </w:pPr>
            <w:r w:rsidRPr="00A80514">
              <w:rPr>
                <w:rFonts w:ascii="Arial" w:hAnsi="Arial" w:cs="Arial"/>
                <w:sz w:val="20"/>
                <w:szCs w:val="20"/>
                <w:lang w:val="en-GB"/>
              </w:rPr>
              <w:t>3</w:t>
            </w:r>
          </w:p>
        </w:tc>
        <w:tc>
          <w:tcPr>
            <w:tcW w:w="920" w:type="dxa"/>
          </w:tcPr>
          <w:p w:rsidRPr="00A80514" w:rsidR="001813B8" w:rsidP="009B40A9" w:rsidRDefault="001813B8">
            <w:pPr>
              <w:rPr>
                <w:rFonts w:ascii="Arial" w:hAnsi="Arial" w:cs="Arial"/>
                <w:sz w:val="20"/>
                <w:szCs w:val="20"/>
                <w:lang w:val="en-GB"/>
              </w:rPr>
            </w:pPr>
          </w:p>
        </w:tc>
        <w:tc>
          <w:tcPr>
            <w:tcW w:w="935" w:type="dxa"/>
          </w:tcPr>
          <w:p w:rsidRPr="00A80514" w:rsidR="001813B8" w:rsidP="009B40A9" w:rsidRDefault="001813B8">
            <w:pPr>
              <w:rPr>
                <w:rFonts w:ascii="Arial" w:hAnsi="Arial" w:cs="Arial"/>
                <w:sz w:val="20"/>
                <w:szCs w:val="20"/>
                <w:lang w:val="en-GB"/>
              </w:rPr>
            </w:pPr>
          </w:p>
        </w:tc>
        <w:tc>
          <w:tcPr>
            <w:tcW w:w="1070" w:type="dxa"/>
          </w:tcPr>
          <w:p w:rsidRPr="00A80514" w:rsidR="001813B8" w:rsidP="009B40A9" w:rsidRDefault="001813B8">
            <w:pPr>
              <w:rPr>
                <w:rFonts w:ascii="Arial" w:hAnsi="Arial" w:cs="Arial"/>
                <w:sz w:val="20"/>
                <w:szCs w:val="20"/>
                <w:lang w:val="en-GB"/>
              </w:rPr>
            </w:pPr>
          </w:p>
        </w:tc>
        <w:tc>
          <w:tcPr>
            <w:tcW w:w="1132" w:type="dxa"/>
          </w:tcPr>
          <w:p w:rsidRPr="00A80514" w:rsidR="001813B8" w:rsidP="009B40A9" w:rsidRDefault="001813B8">
            <w:pPr>
              <w:rPr>
                <w:rFonts w:ascii="Arial" w:hAnsi="Arial" w:cs="Arial"/>
                <w:sz w:val="20"/>
                <w:szCs w:val="20"/>
                <w:lang w:val="en-GB"/>
              </w:rPr>
            </w:pPr>
          </w:p>
        </w:tc>
        <w:tc>
          <w:tcPr>
            <w:tcW w:w="957" w:type="dxa"/>
          </w:tcPr>
          <w:p w:rsidRPr="00A80514" w:rsidR="001813B8" w:rsidP="009B40A9" w:rsidRDefault="001813B8">
            <w:pPr>
              <w:rPr>
                <w:rFonts w:ascii="Arial" w:hAnsi="Arial" w:cs="Arial"/>
                <w:sz w:val="20"/>
                <w:szCs w:val="20"/>
                <w:lang w:val="en-GB"/>
              </w:rPr>
            </w:pPr>
          </w:p>
        </w:tc>
        <w:tc>
          <w:tcPr>
            <w:tcW w:w="793" w:type="dxa"/>
          </w:tcPr>
          <w:p w:rsidRPr="00A80514" w:rsidR="001813B8" w:rsidP="009B40A9" w:rsidRDefault="001813B8">
            <w:pPr>
              <w:rPr>
                <w:rFonts w:ascii="Arial" w:hAnsi="Arial" w:cs="Arial"/>
                <w:sz w:val="20"/>
                <w:szCs w:val="20"/>
                <w:lang w:val="en-GB"/>
              </w:rPr>
            </w:pPr>
          </w:p>
        </w:tc>
        <w:tc>
          <w:tcPr>
            <w:tcW w:w="1223" w:type="dxa"/>
          </w:tcPr>
          <w:p w:rsidRPr="00A80514" w:rsidR="001813B8" w:rsidP="009B40A9" w:rsidRDefault="001813B8">
            <w:pPr>
              <w:rPr>
                <w:rFonts w:ascii="Arial" w:hAnsi="Arial" w:cs="Arial"/>
                <w:sz w:val="20"/>
                <w:szCs w:val="20"/>
                <w:lang w:val="en-GB"/>
              </w:rPr>
            </w:pPr>
          </w:p>
        </w:tc>
        <w:tc>
          <w:tcPr>
            <w:tcW w:w="1032" w:type="dxa"/>
          </w:tcPr>
          <w:p w:rsidRPr="00A80514" w:rsidR="001813B8" w:rsidP="009B40A9" w:rsidRDefault="001813B8">
            <w:pPr>
              <w:rPr>
                <w:rFonts w:ascii="Arial" w:hAnsi="Arial" w:cs="Arial"/>
                <w:sz w:val="20"/>
                <w:szCs w:val="20"/>
                <w:lang w:val="en-GB"/>
              </w:rPr>
            </w:pPr>
          </w:p>
        </w:tc>
        <w:tc>
          <w:tcPr>
            <w:tcW w:w="1190" w:type="dxa"/>
          </w:tcPr>
          <w:p w:rsidRPr="00A80514" w:rsidR="001813B8" w:rsidP="009B40A9" w:rsidRDefault="001813B8">
            <w:pPr>
              <w:rPr>
                <w:rFonts w:ascii="Arial" w:hAnsi="Arial" w:cs="Arial"/>
                <w:sz w:val="20"/>
                <w:szCs w:val="20"/>
                <w:lang w:val="en-GB"/>
              </w:rPr>
            </w:pPr>
          </w:p>
        </w:tc>
        <w:tc>
          <w:tcPr>
            <w:tcW w:w="748" w:type="dxa"/>
          </w:tcPr>
          <w:p w:rsidRPr="00CB2CEF" w:rsidR="001813B8" w:rsidP="009B40A9" w:rsidRDefault="001813B8">
            <w:pPr>
              <w:rPr>
                <w:rFonts w:ascii="Arial" w:hAnsi="Arial" w:cs="Arial"/>
                <w:sz w:val="20"/>
                <w:szCs w:val="20"/>
                <w:lang w:val="en-GB"/>
              </w:rPr>
            </w:pPr>
          </w:p>
        </w:tc>
        <w:tc>
          <w:tcPr>
            <w:tcW w:w="990" w:type="dxa"/>
          </w:tcPr>
          <w:p w:rsidRPr="00A80514" w:rsidR="001813B8" w:rsidP="009B40A9" w:rsidRDefault="001813B8">
            <w:pPr>
              <w:rPr>
                <w:rFonts w:ascii="Arial" w:hAnsi="Arial" w:cs="Arial"/>
                <w:sz w:val="20"/>
                <w:szCs w:val="20"/>
                <w:lang w:val="en-GB"/>
              </w:rPr>
            </w:pPr>
          </w:p>
        </w:tc>
      </w:tr>
    </w:tbl>
    <w:p w:rsidRPr="00A80514" w:rsidR="001813B8" w:rsidP="001813B8" w:rsidRDefault="001813B8">
      <w:pPr>
        <w:spacing w:line="360" w:lineRule="auto"/>
        <w:rPr>
          <w:rFonts w:ascii="Arial" w:hAnsi="Arial" w:cs="Arial"/>
          <w:lang w:val="en-GB"/>
        </w:rPr>
      </w:pPr>
    </w:p>
    <w:p w:rsidRPr="00A80514" w:rsidR="001813B8" w:rsidP="001813B8" w:rsidRDefault="001813B8">
      <w:pPr>
        <w:spacing w:line="360" w:lineRule="auto"/>
        <w:jc w:val="center"/>
        <w:rPr>
          <w:rFonts w:ascii="Arial" w:hAnsi="Arial" w:cs="Arial"/>
          <w:b/>
          <w:sz w:val="24"/>
          <w:szCs w:val="24"/>
          <w:u w:val="single"/>
          <w:lang w:val="en-GB"/>
        </w:rPr>
      </w:pPr>
      <w:r w:rsidRPr="00A80514">
        <w:rPr>
          <w:rFonts w:ascii="Arial" w:hAnsi="Arial" w:cs="Arial"/>
          <w:b/>
          <w:sz w:val="24"/>
          <w:szCs w:val="24"/>
          <w:u w:val="single"/>
          <w:lang w:val="en-GB"/>
        </w:rPr>
        <w:t>Procurement Committee Member</w:t>
      </w:r>
    </w:p>
    <w:tbl>
      <w:tblPr>
        <w:tblStyle w:val="TableGrid1"/>
        <w:tblW w:w="10563" w:type="dxa"/>
        <w:tblInd w:w="-252" w:type="dxa"/>
        <w:tblLook w:val="04A0" w:firstRow="1" w:lastRow="0" w:firstColumn="1" w:lastColumn="0" w:noHBand="0" w:noVBand="1"/>
      </w:tblPr>
      <w:tblGrid>
        <w:gridCol w:w="1005"/>
        <w:gridCol w:w="1623"/>
        <w:gridCol w:w="3722"/>
        <w:gridCol w:w="2127"/>
        <w:gridCol w:w="2086"/>
      </w:tblGrid>
      <w:tr w:rsidRPr="00A80514" w:rsidR="001813B8" w:rsidTr="009B40A9">
        <w:trPr>
          <w:trHeight w:val="482"/>
        </w:trPr>
        <w:tc>
          <w:tcPr>
            <w:tcW w:w="1005" w:type="dxa"/>
            <w:shd w:val="clear" w:color="auto" w:fill="F2F2F2" w:themeFill="background1" w:themeFillShade="F2"/>
          </w:tcPr>
          <w:p w:rsidRPr="00A80514" w:rsidR="001813B8" w:rsidP="009B40A9" w:rsidRDefault="001813B8">
            <w:pPr>
              <w:spacing w:line="360" w:lineRule="auto"/>
              <w:jc w:val="center"/>
              <w:rPr>
                <w:rFonts w:ascii="Arial" w:hAnsi="Arial" w:cs="Arial"/>
                <w:b/>
                <w:sz w:val="24"/>
                <w:szCs w:val="24"/>
                <w:lang w:val="en-GB"/>
              </w:rPr>
            </w:pPr>
            <w:r w:rsidRPr="00A80514">
              <w:rPr>
                <w:rFonts w:ascii="Arial" w:hAnsi="Arial" w:cs="Arial"/>
                <w:b/>
                <w:sz w:val="24"/>
                <w:szCs w:val="24"/>
                <w:lang w:val="en-GB"/>
              </w:rPr>
              <w:t>S.N</w:t>
            </w:r>
          </w:p>
        </w:tc>
        <w:tc>
          <w:tcPr>
            <w:tcW w:w="1623" w:type="dxa"/>
            <w:shd w:val="clear" w:color="auto" w:fill="F2F2F2" w:themeFill="background1" w:themeFillShade="F2"/>
          </w:tcPr>
          <w:p w:rsidRPr="00A80514" w:rsidR="001813B8" w:rsidP="009B40A9" w:rsidRDefault="001813B8">
            <w:pPr>
              <w:spacing w:line="360" w:lineRule="auto"/>
              <w:rPr>
                <w:rFonts w:ascii="Arial" w:hAnsi="Arial" w:cs="Arial"/>
                <w:b/>
                <w:sz w:val="24"/>
                <w:szCs w:val="24"/>
                <w:lang w:val="en-GB"/>
              </w:rPr>
            </w:pPr>
            <w:r w:rsidRPr="00A80514">
              <w:rPr>
                <w:rFonts w:ascii="Arial" w:hAnsi="Arial" w:cs="Arial"/>
                <w:b/>
                <w:sz w:val="24"/>
                <w:szCs w:val="24"/>
                <w:lang w:val="en-GB"/>
              </w:rPr>
              <w:t xml:space="preserve">Name </w:t>
            </w:r>
          </w:p>
        </w:tc>
        <w:tc>
          <w:tcPr>
            <w:tcW w:w="3722" w:type="dxa"/>
            <w:shd w:val="clear" w:color="auto" w:fill="F2F2F2" w:themeFill="background1" w:themeFillShade="F2"/>
          </w:tcPr>
          <w:p w:rsidRPr="00A80514" w:rsidR="001813B8" w:rsidP="009B40A9" w:rsidRDefault="001813B8">
            <w:pPr>
              <w:spacing w:line="360" w:lineRule="auto"/>
              <w:jc w:val="center"/>
              <w:rPr>
                <w:rFonts w:ascii="Arial" w:hAnsi="Arial" w:cs="Arial"/>
                <w:b/>
                <w:sz w:val="24"/>
                <w:szCs w:val="24"/>
                <w:lang w:val="en-GB"/>
              </w:rPr>
            </w:pPr>
            <w:r w:rsidRPr="00A80514">
              <w:rPr>
                <w:rFonts w:ascii="Arial" w:hAnsi="Arial" w:cs="Arial"/>
                <w:b/>
                <w:sz w:val="24"/>
                <w:szCs w:val="24"/>
                <w:lang w:val="en-GB"/>
              </w:rPr>
              <w:t xml:space="preserve">Position </w:t>
            </w:r>
          </w:p>
        </w:tc>
        <w:tc>
          <w:tcPr>
            <w:tcW w:w="2127" w:type="dxa"/>
            <w:shd w:val="clear" w:color="auto" w:fill="F2F2F2" w:themeFill="background1" w:themeFillShade="F2"/>
          </w:tcPr>
          <w:p w:rsidRPr="00A80514" w:rsidR="001813B8" w:rsidP="009B40A9" w:rsidRDefault="001813B8">
            <w:pPr>
              <w:spacing w:line="360" w:lineRule="auto"/>
              <w:jc w:val="center"/>
              <w:rPr>
                <w:rFonts w:ascii="Arial" w:hAnsi="Arial" w:cs="Arial"/>
                <w:b/>
                <w:sz w:val="24"/>
                <w:szCs w:val="24"/>
                <w:lang w:val="en-GB"/>
              </w:rPr>
            </w:pPr>
            <w:r w:rsidRPr="00A80514">
              <w:rPr>
                <w:rFonts w:ascii="Arial" w:hAnsi="Arial" w:cs="Arial"/>
                <w:b/>
                <w:sz w:val="24"/>
                <w:szCs w:val="24"/>
                <w:lang w:val="en-GB"/>
              </w:rPr>
              <w:t xml:space="preserve">Signature </w:t>
            </w:r>
          </w:p>
        </w:tc>
        <w:tc>
          <w:tcPr>
            <w:tcW w:w="2086" w:type="dxa"/>
            <w:shd w:val="clear" w:color="auto" w:fill="F2F2F2" w:themeFill="background1" w:themeFillShade="F2"/>
          </w:tcPr>
          <w:p w:rsidRPr="00A80514" w:rsidR="001813B8" w:rsidP="009B40A9" w:rsidRDefault="001813B8">
            <w:pPr>
              <w:spacing w:line="360" w:lineRule="auto"/>
              <w:jc w:val="center"/>
              <w:rPr>
                <w:rFonts w:ascii="Arial" w:hAnsi="Arial" w:cs="Arial"/>
                <w:b/>
                <w:sz w:val="24"/>
                <w:szCs w:val="24"/>
                <w:lang w:val="en-GB"/>
              </w:rPr>
            </w:pPr>
            <w:r w:rsidRPr="00A80514">
              <w:rPr>
                <w:rFonts w:ascii="Arial" w:hAnsi="Arial" w:cs="Arial"/>
                <w:b/>
                <w:sz w:val="24"/>
                <w:szCs w:val="24"/>
                <w:lang w:val="en-GB"/>
              </w:rPr>
              <w:t xml:space="preserve">Remark </w:t>
            </w:r>
          </w:p>
        </w:tc>
      </w:tr>
      <w:tr w:rsidRPr="00A80514" w:rsidR="001813B8" w:rsidTr="009B40A9">
        <w:trPr>
          <w:trHeight w:val="497"/>
        </w:trPr>
        <w:tc>
          <w:tcPr>
            <w:tcW w:w="1005" w:type="dxa"/>
          </w:tcPr>
          <w:p w:rsidRPr="00A80514" w:rsidR="001813B8" w:rsidP="009B40A9" w:rsidRDefault="001813B8">
            <w:pPr>
              <w:spacing w:line="360" w:lineRule="auto"/>
              <w:jc w:val="center"/>
              <w:rPr>
                <w:rFonts w:ascii="Arial" w:hAnsi="Arial" w:cs="Arial"/>
                <w:sz w:val="24"/>
                <w:szCs w:val="24"/>
                <w:lang w:val="en-GB"/>
              </w:rPr>
            </w:pPr>
            <w:r w:rsidRPr="00A80514">
              <w:rPr>
                <w:rFonts w:ascii="Arial" w:hAnsi="Arial" w:cs="Arial"/>
                <w:sz w:val="24"/>
                <w:szCs w:val="24"/>
                <w:lang w:val="en-GB"/>
              </w:rPr>
              <w:t>1</w:t>
            </w:r>
          </w:p>
        </w:tc>
        <w:tc>
          <w:tcPr>
            <w:tcW w:w="1623" w:type="dxa"/>
          </w:tcPr>
          <w:p w:rsidRPr="00A80514" w:rsidR="001813B8" w:rsidP="009B40A9" w:rsidRDefault="001813B8">
            <w:pPr>
              <w:spacing w:line="360" w:lineRule="auto"/>
              <w:rPr>
                <w:rFonts w:ascii="Arial" w:hAnsi="Arial" w:cs="Arial"/>
                <w:sz w:val="24"/>
                <w:szCs w:val="24"/>
                <w:lang w:val="en-GB"/>
              </w:rPr>
            </w:pPr>
          </w:p>
        </w:tc>
        <w:tc>
          <w:tcPr>
            <w:tcW w:w="3722" w:type="dxa"/>
          </w:tcPr>
          <w:p w:rsidRPr="00A80514" w:rsidR="001813B8" w:rsidP="009B40A9" w:rsidRDefault="001813B8">
            <w:pPr>
              <w:spacing w:line="360" w:lineRule="auto"/>
              <w:rPr>
                <w:rFonts w:ascii="Arial" w:hAnsi="Arial" w:cs="Arial"/>
                <w:sz w:val="24"/>
                <w:szCs w:val="24"/>
                <w:lang w:val="en-GB"/>
              </w:rPr>
            </w:pPr>
          </w:p>
        </w:tc>
        <w:tc>
          <w:tcPr>
            <w:tcW w:w="2127" w:type="dxa"/>
          </w:tcPr>
          <w:p w:rsidRPr="00A80514" w:rsidR="001813B8" w:rsidP="009B40A9" w:rsidRDefault="001813B8">
            <w:pPr>
              <w:spacing w:line="360" w:lineRule="auto"/>
              <w:jc w:val="center"/>
              <w:rPr>
                <w:rFonts w:ascii="Arial" w:hAnsi="Arial" w:cs="Arial"/>
                <w:sz w:val="28"/>
                <w:szCs w:val="28"/>
                <w:u w:val="single"/>
                <w:lang w:val="en-GB"/>
              </w:rPr>
            </w:pPr>
          </w:p>
        </w:tc>
        <w:tc>
          <w:tcPr>
            <w:tcW w:w="2086" w:type="dxa"/>
          </w:tcPr>
          <w:p w:rsidRPr="00A80514" w:rsidR="001813B8" w:rsidP="009B40A9" w:rsidRDefault="001813B8">
            <w:pPr>
              <w:spacing w:line="360" w:lineRule="auto"/>
              <w:jc w:val="center"/>
              <w:rPr>
                <w:rFonts w:ascii="Arial" w:hAnsi="Arial" w:cs="Arial"/>
                <w:sz w:val="28"/>
                <w:szCs w:val="28"/>
                <w:u w:val="single"/>
                <w:lang w:val="en-GB"/>
              </w:rPr>
            </w:pPr>
          </w:p>
        </w:tc>
      </w:tr>
      <w:tr w:rsidRPr="00A80514" w:rsidR="001813B8" w:rsidTr="009B40A9">
        <w:trPr>
          <w:trHeight w:val="497"/>
        </w:trPr>
        <w:tc>
          <w:tcPr>
            <w:tcW w:w="1005" w:type="dxa"/>
          </w:tcPr>
          <w:p w:rsidRPr="00A80514" w:rsidR="001813B8" w:rsidP="009B40A9" w:rsidRDefault="001813B8">
            <w:pPr>
              <w:spacing w:line="360" w:lineRule="auto"/>
              <w:jc w:val="center"/>
              <w:rPr>
                <w:rFonts w:ascii="Arial" w:hAnsi="Arial" w:cs="Arial"/>
                <w:sz w:val="24"/>
                <w:szCs w:val="24"/>
                <w:lang w:val="en-GB"/>
              </w:rPr>
            </w:pPr>
            <w:r w:rsidRPr="00A80514">
              <w:rPr>
                <w:rFonts w:ascii="Arial" w:hAnsi="Arial" w:cs="Arial"/>
                <w:sz w:val="24"/>
                <w:szCs w:val="24"/>
                <w:lang w:val="en-GB"/>
              </w:rPr>
              <w:t>2</w:t>
            </w:r>
          </w:p>
        </w:tc>
        <w:tc>
          <w:tcPr>
            <w:tcW w:w="1623" w:type="dxa"/>
          </w:tcPr>
          <w:p w:rsidRPr="00A80514" w:rsidR="001813B8" w:rsidP="009B40A9" w:rsidRDefault="001813B8">
            <w:pPr>
              <w:spacing w:line="360" w:lineRule="auto"/>
              <w:jc w:val="center"/>
              <w:rPr>
                <w:rFonts w:ascii="Arial" w:hAnsi="Arial" w:cs="Arial"/>
                <w:sz w:val="24"/>
                <w:szCs w:val="24"/>
                <w:lang w:val="en-GB"/>
              </w:rPr>
            </w:pPr>
          </w:p>
        </w:tc>
        <w:tc>
          <w:tcPr>
            <w:tcW w:w="3722" w:type="dxa"/>
          </w:tcPr>
          <w:p w:rsidRPr="00A80514" w:rsidR="001813B8" w:rsidP="009B40A9" w:rsidRDefault="001813B8">
            <w:pPr>
              <w:spacing w:line="360" w:lineRule="auto"/>
              <w:rPr>
                <w:rFonts w:ascii="Arial" w:hAnsi="Arial" w:cs="Arial"/>
                <w:sz w:val="24"/>
                <w:szCs w:val="24"/>
                <w:lang w:val="en-GB"/>
              </w:rPr>
            </w:pPr>
          </w:p>
        </w:tc>
        <w:tc>
          <w:tcPr>
            <w:tcW w:w="2127" w:type="dxa"/>
          </w:tcPr>
          <w:p w:rsidRPr="00A80514" w:rsidR="001813B8" w:rsidP="009B40A9" w:rsidRDefault="001813B8">
            <w:pPr>
              <w:spacing w:line="360" w:lineRule="auto"/>
              <w:jc w:val="center"/>
              <w:rPr>
                <w:rFonts w:ascii="Arial" w:hAnsi="Arial" w:cs="Arial"/>
                <w:b/>
                <w:sz w:val="28"/>
                <w:szCs w:val="28"/>
                <w:u w:val="single"/>
                <w:lang w:val="en-GB"/>
              </w:rPr>
            </w:pPr>
          </w:p>
        </w:tc>
        <w:tc>
          <w:tcPr>
            <w:tcW w:w="2086" w:type="dxa"/>
          </w:tcPr>
          <w:p w:rsidRPr="00A80514" w:rsidR="001813B8" w:rsidP="009B40A9" w:rsidRDefault="001813B8">
            <w:pPr>
              <w:spacing w:line="360" w:lineRule="auto"/>
              <w:jc w:val="center"/>
              <w:rPr>
                <w:rFonts w:ascii="Arial" w:hAnsi="Arial" w:cs="Arial"/>
                <w:b/>
                <w:sz w:val="28"/>
                <w:szCs w:val="28"/>
                <w:u w:val="single"/>
                <w:lang w:val="en-GB"/>
              </w:rPr>
            </w:pPr>
          </w:p>
        </w:tc>
      </w:tr>
      <w:tr w:rsidRPr="00A80514" w:rsidR="001813B8" w:rsidTr="009B40A9">
        <w:trPr>
          <w:trHeight w:val="497"/>
        </w:trPr>
        <w:tc>
          <w:tcPr>
            <w:tcW w:w="1005" w:type="dxa"/>
          </w:tcPr>
          <w:p w:rsidRPr="00A80514" w:rsidR="001813B8" w:rsidP="009B40A9" w:rsidRDefault="001813B8">
            <w:pPr>
              <w:spacing w:line="360" w:lineRule="auto"/>
              <w:jc w:val="center"/>
              <w:rPr>
                <w:rFonts w:ascii="Arial" w:hAnsi="Arial" w:cs="Arial"/>
                <w:sz w:val="24"/>
                <w:szCs w:val="24"/>
                <w:lang w:val="en-GB"/>
              </w:rPr>
            </w:pPr>
            <w:r w:rsidRPr="00A80514">
              <w:rPr>
                <w:rFonts w:ascii="Arial" w:hAnsi="Arial" w:cs="Arial"/>
                <w:sz w:val="24"/>
                <w:szCs w:val="24"/>
                <w:lang w:val="en-GB"/>
              </w:rPr>
              <w:t>3</w:t>
            </w:r>
          </w:p>
        </w:tc>
        <w:tc>
          <w:tcPr>
            <w:tcW w:w="1623" w:type="dxa"/>
          </w:tcPr>
          <w:p w:rsidRPr="00A80514" w:rsidR="001813B8" w:rsidP="009B40A9" w:rsidRDefault="001813B8">
            <w:pPr>
              <w:spacing w:line="360" w:lineRule="auto"/>
              <w:rPr>
                <w:rFonts w:ascii="Arial" w:hAnsi="Arial" w:cs="Arial"/>
                <w:lang w:val="en-GB"/>
              </w:rPr>
            </w:pPr>
          </w:p>
        </w:tc>
        <w:tc>
          <w:tcPr>
            <w:tcW w:w="3722" w:type="dxa"/>
          </w:tcPr>
          <w:p w:rsidRPr="00A80514" w:rsidR="001813B8" w:rsidP="009B40A9" w:rsidRDefault="001813B8">
            <w:pPr>
              <w:spacing w:line="360" w:lineRule="auto"/>
              <w:rPr>
                <w:rFonts w:ascii="Arial" w:hAnsi="Arial" w:cs="Arial"/>
                <w:sz w:val="24"/>
                <w:szCs w:val="24"/>
                <w:lang w:val="en-GB"/>
              </w:rPr>
            </w:pPr>
          </w:p>
        </w:tc>
        <w:tc>
          <w:tcPr>
            <w:tcW w:w="2127" w:type="dxa"/>
          </w:tcPr>
          <w:p w:rsidRPr="00A80514" w:rsidR="001813B8" w:rsidP="009B40A9" w:rsidRDefault="001813B8">
            <w:pPr>
              <w:spacing w:line="360" w:lineRule="auto"/>
              <w:jc w:val="center"/>
              <w:rPr>
                <w:rFonts w:ascii="Arial" w:hAnsi="Arial" w:cs="Arial"/>
                <w:b/>
                <w:sz w:val="28"/>
                <w:szCs w:val="28"/>
                <w:u w:val="single"/>
                <w:lang w:val="en-GB"/>
              </w:rPr>
            </w:pPr>
          </w:p>
        </w:tc>
        <w:tc>
          <w:tcPr>
            <w:tcW w:w="2086" w:type="dxa"/>
          </w:tcPr>
          <w:p w:rsidRPr="00A80514" w:rsidR="001813B8" w:rsidP="009B40A9" w:rsidRDefault="001813B8">
            <w:pPr>
              <w:spacing w:line="360" w:lineRule="auto"/>
              <w:jc w:val="center"/>
              <w:rPr>
                <w:rFonts w:ascii="Arial" w:hAnsi="Arial" w:cs="Arial"/>
                <w:b/>
                <w:sz w:val="28"/>
                <w:szCs w:val="28"/>
                <w:u w:val="single"/>
                <w:lang w:val="en-GB"/>
              </w:rPr>
            </w:pPr>
          </w:p>
        </w:tc>
      </w:tr>
      <w:tr w:rsidRPr="00A80514" w:rsidR="001813B8" w:rsidTr="009B40A9">
        <w:trPr>
          <w:trHeight w:val="497"/>
        </w:trPr>
        <w:tc>
          <w:tcPr>
            <w:tcW w:w="1005" w:type="dxa"/>
          </w:tcPr>
          <w:p w:rsidRPr="00A80514" w:rsidR="001813B8" w:rsidP="009B40A9" w:rsidRDefault="001813B8">
            <w:pPr>
              <w:spacing w:line="360" w:lineRule="auto"/>
              <w:jc w:val="center"/>
              <w:rPr>
                <w:rFonts w:ascii="Arial" w:hAnsi="Arial" w:cs="Arial"/>
                <w:sz w:val="24"/>
                <w:szCs w:val="24"/>
                <w:lang w:val="en-GB"/>
              </w:rPr>
            </w:pPr>
            <w:r w:rsidRPr="00A80514">
              <w:rPr>
                <w:rFonts w:ascii="Arial" w:hAnsi="Arial" w:cs="Arial"/>
                <w:sz w:val="24"/>
                <w:szCs w:val="24"/>
                <w:lang w:val="en-GB"/>
              </w:rPr>
              <w:t>4</w:t>
            </w:r>
          </w:p>
        </w:tc>
        <w:tc>
          <w:tcPr>
            <w:tcW w:w="1623" w:type="dxa"/>
          </w:tcPr>
          <w:p w:rsidRPr="00A80514" w:rsidR="001813B8" w:rsidP="009B40A9" w:rsidRDefault="001813B8">
            <w:pPr>
              <w:spacing w:line="360" w:lineRule="auto"/>
              <w:rPr>
                <w:rFonts w:ascii="Arial" w:hAnsi="Arial" w:cs="Arial"/>
                <w:lang w:val="en-GB"/>
              </w:rPr>
            </w:pPr>
          </w:p>
        </w:tc>
        <w:tc>
          <w:tcPr>
            <w:tcW w:w="3722" w:type="dxa"/>
          </w:tcPr>
          <w:p w:rsidRPr="00A80514" w:rsidR="001813B8" w:rsidP="009B40A9" w:rsidRDefault="001813B8">
            <w:pPr>
              <w:spacing w:line="360" w:lineRule="auto"/>
              <w:rPr>
                <w:rFonts w:ascii="Arial" w:hAnsi="Arial" w:cs="Arial"/>
                <w:b/>
                <w:sz w:val="28"/>
                <w:szCs w:val="28"/>
                <w:u w:val="single"/>
                <w:lang w:val="en-GB"/>
              </w:rPr>
            </w:pPr>
          </w:p>
        </w:tc>
        <w:tc>
          <w:tcPr>
            <w:tcW w:w="2127" w:type="dxa"/>
          </w:tcPr>
          <w:p w:rsidRPr="00A80514" w:rsidR="001813B8" w:rsidP="009B40A9" w:rsidRDefault="001813B8">
            <w:pPr>
              <w:spacing w:line="360" w:lineRule="auto"/>
              <w:jc w:val="center"/>
              <w:rPr>
                <w:rFonts w:ascii="Arial" w:hAnsi="Arial" w:cs="Arial"/>
                <w:b/>
                <w:sz w:val="28"/>
                <w:szCs w:val="28"/>
                <w:u w:val="single"/>
                <w:lang w:val="en-GB"/>
              </w:rPr>
            </w:pPr>
          </w:p>
        </w:tc>
        <w:tc>
          <w:tcPr>
            <w:tcW w:w="2086" w:type="dxa"/>
          </w:tcPr>
          <w:p w:rsidRPr="00A80514" w:rsidR="001813B8" w:rsidP="009B40A9" w:rsidRDefault="001813B8">
            <w:pPr>
              <w:spacing w:line="360" w:lineRule="auto"/>
              <w:jc w:val="center"/>
              <w:rPr>
                <w:rFonts w:ascii="Arial" w:hAnsi="Arial" w:cs="Arial"/>
                <w:b/>
                <w:sz w:val="28"/>
                <w:szCs w:val="28"/>
                <w:u w:val="single"/>
                <w:lang w:val="en-GB"/>
              </w:rPr>
            </w:pPr>
          </w:p>
        </w:tc>
      </w:tr>
      <w:tr w:rsidRPr="00A80514" w:rsidR="001813B8" w:rsidTr="009B40A9">
        <w:trPr>
          <w:trHeight w:val="497"/>
        </w:trPr>
        <w:tc>
          <w:tcPr>
            <w:tcW w:w="1005" w:type="dxa"/>
          </w:tcPr>
          <w:p w:rsidRPr="00A80514" w:rsidR="001813B8" w:rsidP="009B40A9" w:rsidRDefault="001813B8">
            <w:pPr>
              <w:spacing w:line="360" w:lineRule="auto"/>
              <w:jc w:val="center"/>
              <w:rPr>
                <w:rFonts w:ascii="Arial" w:hAnsi="Arial" w:cs="Arial"/>
                <w:sz w:val="28"/>
                <w:szCs w:val="28"/>
                <w:lang w:val="en-GB"/>
              </w:rPr>
            </w:pPr>
            <w:r w:rsidRPr="00A80514">
              <w:rPr>
                <w:rFonts w:ascii="Arial" w:hAnsi="Arial" w:cs="Arial"/>
                <w:sz w:val="28"/>
                <w:szCs w:val="28"/>
                <w:lang w:val="en-GB"/>
              </w:rPr>
              <w:t>5</w:t>
            </w:r>
          </w:p>
        </w:tc>
        <w:tc>
          <w:tcPr>
            <w:tcW w:w="1623" w:type="dxa"/>
          </w:tcPr>
          <w:p w:rsidRPr="00A80514" w:rsidR="001813B8" w:rsidP="009B40A9" w:rsidRDefault="001813B8">
            <w:pPr>
              <w:spacing w:line="360" w:lineRule="auto"/>
              <w:jc w:val="center"/>
              <w:rPr>
                <w:rFonts w:ascii="Arial" w:hAnsi="Arial" w:cs="Arial"/>
                <w:sz w:val="24"/>
                <w:szCs w:val="24"/>
                <w:lang w:val="en-GB"/>
              </w:rPr>
            </w:pPr>
          </w:p>
        </w:tc>
        <w:tc>
          <w:tcPr>
            <w:tcW w:w="3722" w:type="dxa"/>
          </w:tcPr>
          <w:p w:rsidRPr="00A80514" w:rsidR="001813B8" w:rsidP="009B40A9" w:rsidRDefault="001813B8">
            <w:pPr>
              <w:spacing w:line="360" w:lineRule="auto"/>
              <w:rPr>
                <w:rFonts w:ascii="Arial" w:hAnsi="Arial" w:cs="Arial"/>
                <w:sz w:val="24"/>
                <w:szCs w:val="24"/>
                <w:lang w:val="en-GB"/>
              </w:rPr>
            </w:pPr>
          </w:p>
        </w:tc>
        <w:tc>
          <w:tcPr>
            <w:tcW w:w="2127" w:type="dxa"/>
          </w:tcPr>
          <w:p w:rsidRPr="00A80514" w:rsidR="001813B8" w:rsidP="009B40A9" w:rsidRDefault="001813B8">
            <w:pPr>
              <w:spacing w:line="360" w:lineRule="auto"/>
              <w:jc w:val="center"/>
              <w:rPr>
                <w:rFonts w:ascii="Arial" w:hAnsi="Arial" w:cs="Arial"/>
                <w:b/>
                <w:sz w:val="28"/>
                <w:szCs w:val="28"/>
                <w:u w:val="single"/>
                <w:lang w:val="en-GB"/>
              </w:rPr>
            </w:pPr>
          </w:p>
        </w:tc>
        <w:tc>
          <w:tcPr>
            <w:tcW w:w="2086" w:type="dxa"/>
          </w:tcPr>
          <w:p w:rsidRPr="00A80514" w:rsidR="001813B8" w:rsidP="009B40A9" w:rsidRDefault="001813B8">
            <w:pPr>
              <w:spacing w:line="360" w:lineRule="auto"/>
              <w:jc w:val="center"/>
              <w:rPr>
                <w:rFonts w:ascii="Arial" w:hAnsi="Arial" w:cs="Arial"/>
                <w:b/>
                <w:sz w:val="28"/>
                <w:szCs w:val="28"/>
                <w:u w:val="single"/>
                <w:lang w:val="en-GB"/>
              </w:rPr>
            </w:pPr>
          </w:p>
        </w:tc>
      </w:tr>
    </w:tbl>
    <w:p w:rsidRPr="00A80514" w:rsidR="001813B8" w:rsidP="001813B8" w:rsidRDefault="001813B8">
      <w:pPr>
        <w:spacing w:line="360" w:lineRule="auto"/>
        <w:rPr>
          <w:rFonts w:ascii="Arial" w:hAnsi="Arial" w:cs="Arial"/>
          <w:sz w:val="24"/>
          <w:szCs w:val="24"/>
        </w:rPr>
      </w:pPr>
    </w:p>
    <w:p w:rsidR="001813B8" w:rsidP="001813B8" w:rsidRDefault="001813B8">
      <w:pPr>
        <w:pStyle w:val="ListParagraph"/>
        <w:numPr>
          <w:ilvl w:val="0"/>
          <w:numId w:val="9"/>
        </w:numPr>
        <w:spacing w:line="360" w:lineRule="auto"/>
        <w:rPr>
          <w:rFonts w:ascii="Arial" w:hAnsi="Arial" w:cs="Arial"/>
          <w:sz w:val="24"/>
          <w:szCs w:val="24"/>
        </w:rPr>
      </w:pPr>
      <w:r w:rsidRPr="00171EE5">
        <w:rPr>
          <w:rFonts w:ascii="Arial" w:hAnsi="Arial" w:cs="Arial"/>
          <w:sz w:val="24"/>
          <w:szCs w:val="24"/>
        </w:rPr>
        <w:t>In the case of one envelope system, purchasing committee will open and sign on both financial and technical bids of the bidders.</w:t>
      </w:r>
    </w:p>
    <w:p w:rsidR="001813B8" w:rsidP="001813B8" w:rsidRDefault="001813B8">
      <w:pPr>
        <w:pStyle w:val="ListParagraph"/>
        <w:numPr>
          <w:ilvl w:val="0"/>
          <w:numId w:val="9"/>
        </w:numPr>
        <w:spacing w:line="360" w:lineRule="auto"/>
        <w:jc w:val="both"/>
        <w:rPr>
          <w:rFonts w:ascii="Arial" w:hAnsi="Arial" w:cs="Arial"/>
          <w:sz w:val="24"/>
          <w:szCs w:val="24"/>
        </w:rPr>
      </w:pPr>
      <w:r w:rsidRPr="00171EE5">
        <w:rPr>
          <w:rFonts w:ascii="Arial" w:hAnsi="Arial" w:cs="Arial"/>
          <w:sz w:val="24"/>
          <w:szCs w:val="24"/>
        </w:rPr>
        <w:t xml:space="preserve">In the case of two envelope system, purchasing committee will open the technical bids of the bidders first and remain sealed the financial part until the technical evaluation result is being completed.     </w:t>
      </w:r>
    </w:p>
    <w:p w:rsidR="001813B8" w:rsidP="001813B8" w:rsidRDefault="001813B8">
      <w:pPr>
        <w:pStyle w:val="ListParagraph"/>
        <w:numPr>
          <w:ilvl w:val="0"/>
          <w:numId w:val="9"/>
        </w:numPr>
        <w:spacing w:line="360" w:lineRule="auto"/>
        <w:jc w:val="both"/>
        <w:rPr>
          <w:rFonts w:ascii="Arial" w:hAnsi="Arial" w:cs="Arial"/>
          <w:sz w:val="24"/>
          <w:szCs w:val="24"/>
        </w:rPr>
      </w:pPr>
      <w:r w:rsidRPr="00B44CED">
        <w:rPr>
          <w:rFonts w:ascii="Arial" w:hAnsi="Arial" w:cs="Arial"/>
          <w:sz w:val="24"/>
          <w:szCs w:val="24"/>
        </w:rPr>
        <w:t>The procurement team then checks that all members of the procurement committee have signed the opening documents and gets ready a copy document to send to the technical evaluation committee.</w:t>
      </w:r>
    </w:p>
    <w:p w:rsidR="001813B8" w:rsidP="001813B8" w:rsidRDefault="001813B8">
      <w:pPr>
        <w:pStyle w:val="ListParagraph"/>
        <w:numPr>
          <w:ilvl w:val="0"/>
          <w:numId w:val="9"/>
        </w:numPr>
        <w:spacing w:line="360" w:lineRule="auto"/>
        <w:jc w:val="both"/>
        <w:rPr>
          <w:rFonts w:ascii="Arial" w:hAnsi="Arial" w:cs="Arial"/>
          <w:sz w:val="24"/>
          <w:szCs w:val="24"/>
        </w:rPr>
      </w:pPr>
      <w:r>
        <w:rPr>
          <w:rFonts w:ascii="Arial" w:hAnsi="Arial" w:cs="Arial"/>
          <w:sz w:val="24"/>
          <w:szCs w:val="24"/>
        </w:rPr>
        <w:t xml:space="preserve">Facility and Supply Management director </w:t>
      </w:r>
      <w:r w:rsidRPr="00CE0F92">
        <w:rPr>
          <w:rFonts w:ascii="Arial" w:hAnsi="Arial" w:cs="Arial"/>
          <w:sz w:val="24"/>
          <w:szCs w:val="24"/>
        </w:rPr>
        <w:t>Prepares and presents a proposal to Concerned Management for approval to proceed forward with technical evaluation of the bidder's single bid.</w:t>
      </w:r>
    </w:p>
    <w:tbl>
      <w:tblPr>
        <w:tblpPr w:leftFromText="180" w:rightFromText="180" w:vertAnchor="text" w:tblpX="-188" w:tblpY="46"/>
        <w:tblW w:w="9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732"/>
      </w:tblGrid>
      <w:tr w:rsidR="001813B8" w:rsidTr="009B40A9">
        <w:trPr>
          <w:trHeight w:val="9495"/>
        </w:trPr>
        <w:tc>
          <w:tcPr>
            <w:tcW w:w="9732" w:type="dxa"/>
          </w:tcPr>
          <w:p w:rsidR="001813B8" w:rsidP="009B40A9" w:rsidRDefault="001813B8">
            <w:pPr>
              <w:jc w:val="center"/>
              <w:rPr>
                <w:rFonts w:ascii="Arial" w:hAnsi="Arial" w:cs="Arial"/>
                <w:b/>
                <w:bCs/>
              </w:rPr>
            </w:pPr>
            <w:r w:rsidRPr="00083882">
              <w:rPr>
                <w:rFonts w:ascii="Arial" w:hAnsi="Arial" w:cs="Arial"/>
                <w:b/>
                <w:sz w:val="24"/>
                <w:szCs w:val="24"/>
                <w:u w:val="single"/>
                <w:lang w:val="en-GB"/>
              </w:rPr>
              <w:lastRenderedPageBreak/>
              <w:t xml:space="preserve">Annex </w:t>
            </w:r>
            <w:r>
              <w:rPr>
                <w:rFonts w:ascii="Arial" w:hAnsi="Arial" w:cs="Arial"/>
                <w:b/>
                <w:sz w:val="24"/>
                <w:szCs w:val="24"/>
                <w:u w:val="single"/>
                <w:lang w:val="en-GB"/>
              </w:rPr>
              <w:t>8</w:t>
            </w:r>
          </w:p>
          <w:p w:rsidRPr="00ED751C" w:rsidR="001813B8" w:rsidP="009B40A9" w:rsidRDefault="001813B8">
            <w:pPr>
              <w:rPr>
                <w:rFonts w:ascii="Arial" w:hAnsi="Arial" w:cs="Arial"/>
                <w:bCs/>
              </w:rPr>
            </w:pPr>
            <w:r>
              <w:rPr>
                <w:rFonts w:ascii="Arial" w:hAnsi="Arial" w:cs="Arial"/>
                <w:b/>
                <w:bCs/>
              </w:rPr>
              <w:t>T</w:t>
            </w:r>
            <w:r w:rsidRPr="00ED751C">
              <w:rPr>
                <w:rFonts w:ascii="Arial" w:hAnsi="Arial" w:cs="Arial"/>
                <w:b/>
                <w:bCs/>
              </w:rPr>
              <w:t xml:space="preserve">o: -   </w:t>
            </w:r>
            <w:r w:rsidRPr="00ED751C">
              <w:rPr>
                <w:rFonts w:ascii="Arial" w:hAnsi="Arial" w:cs="Arial"/>
                <w:bCs/>
              </w:rPr>
              <w:t>Concerned Management</w:t>
            </w:r>
          </w:p>
          <w:p w:rsidRPr="00ED751C" w:rsidR="001813B8" w:rsidP="009B40A9" w:rsidRDefault="001813B8">
            <w:pPr>
              <w:rPr>
                <w:rFonts w:ascii="Arial" w:hAnsi="Arial" w:cs="Arial"/>
              </w:rPr>
            </w:pPr>
            <w:r w:rsidRPr="00ED751C">
              <w:rPr>
                <w:rFonts w:ascii="Arial" w:hAnsi="Arial" w:cs="Arial"/>
                <w:b/>
                <w:bCs/>
              </w:rPr>
              <w:t>From: -</w:t>
            </w:r>
            <w:r w:rsidRPr="00ED751C">
              <w:rPr>
                <w:rFonts w:ascii="Arial" w:hAnsi="Arial" w:cs="Arial"/>
              </w:rPr>
              <w:t xml:space="preserve"> Facility and Supply Management</w:t>
            </w:r>
          </w:p>
          <w:p w:rsidRPr="00ED751C" w:rsidR="001813B8" w:rsidP="009B40A9" w:rsidRDefault="001813B8">
            <w:pPr>
              <w:rPr>
                <w:rFonts w:ascii="Arial" w:hAnsi="Arial" w:cs="Arial"/>
              </w:rPr>
            </w:pPr>
            <w:r w:rsidRPr="00ED751C">
              <w:rPr>
                <w:rFonts w:ascii="Arial" w:hAnsi="Arial" w:cs="Arial"/>
              </w:rPr>
              <w:t xml:space="preserve"> Date:-</w:t>
            </w:r>
          </w:p>
          <w:p w:rsidRPr="00ED751C" w:rsidR="001813B8" w:rsidP="009B40A9" w:rsidRDefault="001813B8">
            <w:pPr>
              <w:rPr>
                <w:rFonts w:ascii="Arial" w:hAnsi="Arial" w:cs="Arial"/>
              </w:rPr>
            </w:pPr>
            <w:r w:rsidRPr="00ED751C">
              <w:rPr>
                <w:rFonts w:ascii="Arial" w:hAnsi="Arial" w:cs="Arial"/>
                <w:b/>
                <w:bCs/>
              </w:rPr>
              <w:t>Subject:</w:t>
            </w:r>
            <w:r w:rsidRPr="00ED751C">
              <w:rPr>
                <w:rFonts w:ascii="Arial" w:hAnsi="Arial" w:cs="Arial"/>
              </w:rPr>
              <w:t xml:space="preserve"> </w:t>
            </w:r>
            <w:r w:rsidRPr="00ED751C">
              <w:rPr>
                <w:rFonts w:ascii="Arial" w:hAnsi="Arial" w:cs="Arial"/>
                <w:u w:val="single"/>
              </w:rPr>
              <w:t>Request for Approval to Proceed with Bid Evaluation – Single Bidder Case</w:t>
            </w:r>
          </w:p>
          <w:p w:rsidRPr="00ED751C" w:rsidR="001813B8" w:rsidP="009B40A9" w:rsidRDefault="001813B8">
            <w:pPr>
              <w:rPr>
                <w:rFonts w:ascii="Arial" w:hAnsi="Arial" w:cs="Arial"/>
              </w:rPr>
            </w:pPr>
            <w:r w:rsidRPr="00ED751C">
              <w:rPr>
                <w:rFonts w:ascii="Arial" w:hAnsi="Arial" w:cs="Arial"/>
              </w:rPr>
              <w:t xml:space="preserve">Following the recent bid opening held on [---------------], we wish to inform you that only </w:t>
            </w:r>
            <w:r w:rsidRPr="00ED751C">
              <w:rPr>
                <w:rFonts w:ascii="Arial" w:hAnsi="Arial" w:cs="Arial"/>
                <w:b/>
                <w:bCs/>
              </w:rPr>
              <w:t>one bidder</w:t>
            </w:r>
            <w:r w:rsidRPr="00ED751C">
              <w:rPr>
                <w:rFonts w:ascii="Arial" w:hAnsi="Arial" w:cs="Arial"/>
              </w:rPr>
              <w:t xml:space="preserve"> submitted a proposal in response to the tender [Tender No /Reference Number and Title----------------]. In line with procurement procedures and considering the integrity of the process, we are seeking your approval to proceed with the bid evaluation process despite the presence of only a single bidder.</w:t>
            </w:r>
          </w:p>
          <w:p w:rsidRPr="00ED751C" w:rsidR="001813B8" w:rsidP="009B40A9" w:rsidRDefault="001813B8">
            <w:pPr>
              <w:rPr>
                <w:rFonts w:ascii="Arial" w:hAnsi="Arial" w:cs="Arial"/>
              </w:rPr>
            </w:pPr>
            <w:r w:rsidRPr="00ED751C">
              <w:rPr>
                <w:rFonts w:ascii="Arial" w:hAnsi="Arial" w:cs="Arial"/>
              </w:rPr>
              <w:t>As per the relevant procurement procedure, the presence of a single bidder does not preclude the evaluation process, provided that the bid meets the technical and financial requirements and that the procurement process was conducted transparently and competitively.</w:t>
            </w:r>
          </w:p>
          <w:p w:rsidRPr="00ED751C" w:rsidR="001813B8" w:rsidP="009B40A9" w:rsidRDefault="001813B8">
            <w:pPr>
              <w:rPr>
                <w:rFonts w:ascii="Arial" w:hAnsi="Arial" w:cs="Arial"/>
              </w:rPr>
            </w:pPr>
            <w:r w:rsidRPr="00ED751C">
              <w:rPr>
                <w:rFonts w:ascii="Arial" w:hAnsi="Arial" w:cs="Arial"/>
              </w:rPr>
              <w:t>We confirm that:</w:t>
            </w:r>
          </w:p>
          <w:p w:rsidRPr="00ED751C" w:rsidR="001813B8" w:rsidP="001813B8" w:rsidRDefault="001813B8">
            <w:pPr>
              <w:numPr>
                <w:ilvl w:val="0"/>
                <w:numId w:val="37"/>
              </w:numPr>
              <w:spacing w:after="200" w:line="276" w:lineRule="auto"/>
              <w:rPr>
                <w:rFonts w:ascii="Arial" w:hAnsi="Arial" w:cs="Arial"/>
              </w:rPr>
            </w:pPr>
            <w:r w:rsidRPr="00ED751C">
              <w:rPr>
                <w:rFonts w:ascii="Arial" w:hAnsi="Arial" w:cs="Arial"/>
              </w:rPr>
              <w:t>The tender was advertised appropriately through [--------------- media/news].</w:t>
            </w:r>
          </w:p>
          <w:p w:rsidRPr="00ED751C" w:rsidR="001813B8" w:rsidP="001813B8" w:rsidRDefault="001813B8">
            <w:pPr>
              <w:numPr>
                <w:ilvl w:val="0"/>
                <w:numId w:val="37"/>
              </w:numPr>
              <w:spacing w:after="200" w:line="276" w:lineRule="auto"/>
              <w:rPr>
                <w:rFonts w:ascii="Arial" w:hAnsi="Arial" w:cs="Arial"/>
              </w:rPr>
            </w:pPr>
            <w:r w:rsidRPr="00ED751C">
              <w:rPr>
                <w:rFonts w:ascii="Arial" w:hAnsi="Arial" w:cs="Arial"/>
              </w:rPr>
              <w:t>Adequate time was provided for bidders to respond.</w:t>
            </w:r>
          </w:p>
          <w:p w:rsidRPr="00ED751C" w:rsidR="001813B8" w:rsidP="001813B8" w:rsidRDefault="001813B8">
            <w:pPr>
              <w:numPr>
                <w:ilvl w:val="0"/>
                <w:numId w:val="37"/>
              </w:numPr>
              <w:spacing w:after="200" w:line="276" w:lineRule="auto"/>
              <w:rPr>
                <w:rFonts w:ascii="Arial" w:hAnsi="Arial" w:cs="Arial"/>
              </w:rPr>
            </w:pPr>
            <w:r w:rsidRPr="00ED751C">
              <w:rPr>
                <w:rFonts w:ascii="Arial" w:hAnsi="Arial" w:cs="Arial"/>
              </w:rPr>
              <w:t>The bid opening was conducted transparently and in accordance with procurement Procedure.</w:t>
            </w:r>
          </w:p>
          <w:p w:rsidRPr="00ED751C" w:rsidR="001813B8" w:rsidP="009B40A9" w:rsidRDefault="001813B8">
            <w:pPr>
              <w:rPr>
                <w:rFonts w:ascii="Arial" w:hAnsi="Arial" w:cs="Arial"/>
              </w:rPr>
            </w:pPr>
            <w:r w:rsidRPr="00ED751C">
              <w:rPr>
                <w:rFonts w:ascii="Arial" w:hAnsi="Arial" w:cs="Arial"/>
              </w:rPr>
              <w:t>Therefore, we kindly request your approval to initiate the bid evaluation process to assess the responsiveness and eligibility of the only bidder.</w:t>
            </w:r>
          </w:p>
          <w:p w:rsidRPr="00ED751C" w:rsidR="001813B8" w:rsidP="009B40A9" w:rsidRDefault="001813B8">
            <w:pPr>
              <w:rPr>
                <w:rFonts w:ascii="Arial" w:hAnsi="Arial" w:cs="Arial"/>
              </w:rPr>
            </w:pPr>
            <w:r w:rsidRPr="00ED751C">
              <w:rPr>
                <w:rFonts w:ascii="Arial" w:hAnsi="Arial" w:cs="Arial"/>
              </w:rPr>
              <w:t>Please find attached the bid opening report and relevant supporting documents for your review.</w:t>
            </w:r>
          </w:p>
          <w:p w:rsidRPr="00ED751C" w:rsidR="001813B8" w:rsidP="009B40A9" w:rsidRDefault="001813B8">
            <w:pPr>
              <w:rPr>
                <w:rFonts w:ascii="Arial" w:hAnsi="Arial" w:cs="Arial"/>
              </w:rPr>
            </w:pPr>
            <w:r w:rsidRPr="00ED751C">
              <w:rPr>
                <w:rFonts w:ascii="Arial" w:hAnsi="Arial" w:cs="Arial"/>
              </w:rPr>
              <w:t>We look forward to your favorable consideration.</w:t>
            </w:r>
          </w:p>
          <w:p w:rsidRPr="00ED751C" w:rsidR="001813B8" w:rsidP="009B40A9" w:rsidRDefault="001813B8">
            <w:pPr>
              <w:rPr>
                <w:rFonts w:ascii="Arial" w:hAnsi="Arial" w:cs="Arial"/>
              </w:rPr>
            </w:pPr>
            <w:r>
              <w:rPr>
                <w:rFonts w:ascii="Arial" w:hAnsi="Arial" w:cs="Arial"/>
              </w:rPr>
              <w:t>Best regards,</w:t>
            </w:r>
          </w:p>
          <w:p w:rsidRPr="00ED751C" w:rsidR="001813B8" w:rsidP="009B40A9" w:rsidRDefault="001813B8">
            <w:pPr>
              <w:rPr>
                <w:rFonts w:ascii="Arial" w:hAnsi="Arial" w:cs="Arial"/>
              </w:rPr>
            </w:pPr>
            <w:r w:rsidRPr="00ED751C">
              <w:rPr>
                <w:rFonts w:ascii="Arial" w:hAnsi="Arial" w:cs="Arial"/>
                <w:b/>
                <w:bCs/>
              </w:rPr>
              <w:t>Attachments:</w:t>
            </w:r>
          </w:p>
          <w:p w:rsidRPr="00ED751C" w:rsidR="001813B8" w:rsidP="001813B8" w:rsidRDefault="001813B8">
            <w:pPr>
              <w:numPr>
                <w:ilvl w:val="0"/>
                <w:numId w:val="38"/>
              </w:numPr>
              <w:spacing w:after="200" w:line="276" w:lineRule="auto"/>
              <w:rPr>
                <w:rFonts w:ascii="Arial" w:hAnsi="Arial" w:cs="Arial"/>
              </w:rPr>
            </w:pPr>
            <w:r w:rsidRPr="00ED751C">
              <w:rPr>
                <w:rFonts w:ascii="Arial" w:hAnsi="Arial" w:cs="Arial"/>
              </w:rPr>
              <w:t>Bid Opening Report</w:t>
            </w:r>
          </w:p>
          <w:p w:rsidRPr="00ED751C" w:rsidR="001813B8" w:rsidP="001813B8" w:rsidRDefault="001813B8">
            <w:pPr>
              <w:numPr>
                <w:ilvl w:val="0"/>
                <w:numId w:val="38"/>
              </w:numPr>
              <w:spacing w:after="200" w:line="276" w:lineRule="auto"/>
              <w:rPr>
                <w:rFonts w:ascii="Arial" w:hAnsi="Arial" w:cs="Arial"/>
              </w:rPr>
            </w:pPr>
            <w:r w:rsidRPr="00ED751C">
              <w:rPr>
                <w:rFonts w:ascii="Arial" w:hAnsi="Arial" w:cs="Arial"/>
              </w:rPr>
              <w:t>Tender Advertisement Copy</w:t>
            </w:r>
          </w:p>
          <w:p w:rsidRPr="009E3A32" w:rsidR="001813B8" w:rsidP="001813B8" w:rsidRDefault="001813B8">
            <w:pPr>
              <w:numPr>
                <w:ilvl w:val="0"/>
                <w:numId w:val="38"/>
              </w:numPr>
              <w:tabs>
                <w:tab w:val="left" w:pos="2250"/>
              </w:tabs>
              <w:spacing w:after="200" w:line="276" w:lineRule="auto"/>
              <w:rPr>
                <w:rFonts w:ascii="Arial" w:hAnsi="Arial" w:cs="Arial"/>
              </w:rPr>
            </w:pPr>
            <w:r>
              <w:rPr>
                <w:rFonts w:ascii="Arial" w:hAnsi="Arial" w:cs="Arial"/>
              </w:rPr>
              <w:t>Bid Submission Detail</w:t>
            </w:r>
          </w:p>
        </w:tc>
      </w:tr>
    </w:tbl>
    <w:p w:rsidRPr="009E3A32" w:rsidR="001813B8" w:rsidP="001813B8" w:rsidRDefault="001813B8">
      <w:pPr>
        <w:spacing w:line="360" w:lineRule="auto"/>
        <w:jc w:val="both"/>
        <w:rPr>
          <w:rFonts w:ascii="Arial" w:hAnsi="Arial" w:cs="Arial"/>
          <w:sz w:val="24"/>
          <w:szCs w:val="24"/>
        </w:rPr>
      </w:pPr>
    </w:p>
    <w:p w:rsidRPr="00CE0F92" w:rsidR="001813B8" w:rsidP="001813B8" w:rsidRDefault="001813B8">
      <w:pPr>
        <w:pStyle w:val="ListParagraph"/>
        <w:numPr>
          <w:ilvl w:val="0"/>
          <w:numId w:val="9"/>
        </w:numPr>
        <w:spacing w:line="360" w:lineRule="auto"/>
        <w:jc w:val="both"/>
        <w:rPr>
          <w:rFonts w:ascii="Arial" w:hAnsi="Arial" w:cs="Arial"/>
          <w:sz w:val="24"/>
          <w:szCs w:val="24"/>
        </w:rPr>
      </w:pPr>
      <w:r w:rsidRPr="00194B0A">
        <w:rPr>
          <w:rFonts w:ascii="Arial" w:hAnsi="Arial" w:cs="Arial"/>
          <w:sz w:val="24"/>
          <w:szCs w:val="24"/>
        </w:rPr>
        <w:t xml:space="preserve">Concerned Management approves </w:t>
      </w:r>
      <w:r>
        <w:rPr>
          <w:rFonts w:ascii="Arial" w:hAnsi="Arial" w:cs="Arial"/>
          <w:sz w:val="24"/>
          <w:szCs w:val="24"/>
        </w:rPr>
        <w:t>Facility and Supply Management director</w:t>
      </w:r>
      <w:r w:rsidRPr="00194B0A">
        <w:rPr>
          <w:rFonts w:ascii="Arial" w:hAnsi="Arial" w:cs="Arial"/>
          <w:sz w:val="24"/>
          <w:szCs w:val="24"/>
        </w:rPr>
        <w:t xml:space="preserve"> proposal to proceed with the evaluation of only one submitted by single bidder.</w:t>
      </w:r>
    </w:p>
    <w:p w:rsidR="001813B8" w:rsidP="001813B8" w:rsidRDefault="001813B8">
      <w:pPr>
        <w:jc w:val="center"/>
        <w:rPr>
          <w:rFonts w:ascii="Arial" w:hAnsi="Arial" w:cs="Arial"/>
          <w:b/>
        </w:rPr>
      </w:pPr>
    </w:p>
    <w:p w:rsidRPr="00C43117" w:rsidR="001813B8" w:rsidP="001813B8" w:rsidRDefault="001813B8">
      <w:pPr>
        <w:pStyle w:val="ListParagraph"/>
        <w:numPr>
          <w:ilvl w:val="0"/>
          <w:numId w:val="4"/>
        </w:numPr>
        <w:ind w:left="-648"/>
        <w:jc w:val="center"/>
        <w:rPr>
          <w:rFonts w:ascii="Arial" w:hAnsi="Arial" w:cs="Arial"/>
          <w:b/>
          <w:sz w:val="24"/>
          <w:szCs w:val="24"/>
        </w:rPr>
      </w:pPr>
      <w:r w:rsidRPr="00C43117">
        <w:rPr>
          <w:rFonts w:ascii="Arial" w:hAnsi="Arial" w:cs="Arial"/>
          <w:b/>
          <w:sz w:val="24"/>
          <w:szCs w:val="24"/>
        </w:rPr>
        <w:t>Bid Bond Security</w:t>
      </w:r>
    </w:p>
    <w:p w:rsidR="001813B8" w:rsidP="001813B8" w:rsidRDefault="001813B8">
      <w:pPr>
        <w:pStyle w:val="ListParagraph"/>
        <w:numPr>
          <w:ilvl w:val="0"/>
          <w:numId w:val="10"/>
        </w:numPr>
        <w:spacing w:line="360" w:lineRule="auto"/>
        <w:rPr>
          <w:rFonts w:ascii="Arial" w:hAnsi="Arial" w:cs="Arial"/>
          <w:sz w:val="24"/>
          <w:szCs w:val="24"/>
        </w:rPr>
      </w:pPr>
      <w:r w:rsidRPr="00C66AF6">
        <w:rPr>
          <w:rFonts w:ascii="Arial" w:hAnsi="Arial" w:cs="Arial"/>
          <w:sz w:val="24"/>
          <w:szCs w:val="24"/>
        </w:rPr>
        <w:lastRenderedPageBreak/>
        <w:t>After bid Opening, the assigned Procurement Officer shall check and verify of a bidder's bid validity period and the submitted bid bond amounts.</w:t>
      </w:r>
    </w:p>
    <w:p w:rsidR="001813B8" w:rsidP="001813B8" w:rsidRDefault="001813B8">
      <w:pPr>
        <w:pStyle w:val="ListParagraph"/>
        <w:numPr>
          <w:ilvl w:val="0"/>
          <w:numId w:val="10"/>
        </w:numPr>
        <w:spacing w:line="360" w:lineRule="auto"/>
        <w:jc w:val="both"/>
        <w:rPr>
          <w:rFonts w:ascii="Arial" w:hAnsi="Arial" w:cs="Arial"/>
          <w:sz w:val="24"/>
          <w:szCs w:val="24"/>
        </w:rPr>
      </w:pPr>
      <w:r w:rsidRPr="00C66AF6">
        <w:rPr>
          <w:rFonts w:ascii="Arial" w:hAnsi="Arial" w:cs="Arial"/>
          <w:sz w:val="24"/>
          <w:szCs w:val="24"/>
        </w:rPr>
        <w:t>Then, Procurement or Vendor Management section requests authentication from the issuing bank for the validity of the issued bid bond security and receives a response.</w:t>
      </w: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tbl>
      <w:tblPr>
        <w:tblW w:w="11145" w:type="dxa"/>
        <w:tblInd w:w="-8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145"/>
      </w:tblGrid>
      <w:tr w:rsidR="001813B8" w:rsidTr="009B40A9">
        <w:trPr>
          <w:trHeight w:val="9510"/>
        </w:trPr>
        <w:tc>
          <w:tcPr>
            <w:tcW w:w="11145" w:type="dxa"/>
          </w:tcPr>
          <w:p w:rsidRPr="000B3D30" w:rsidR="001813B8" w:rsidP="009B40A9" w:rsidRDefault="001813B8">
            <w:pPr>
              <w:spacing w:line="360" w:lineRule="auto"/>
              <w:jc w:val="center"/>
              <w:rPr>
                <w:rFonts w:ascii="Arial" w:hAnsi="Arial" w:cs="Arial"/>
                <w:b/>
                <w:sz w:val="24"/>
                <w:szCs w:val="24"/>
              </w:rPr>
            </w:pPr>
            <w:r w:rsidRPr="000B3D30">
              <w:rPr>
                <w:rFonts w:ascii="Arial" w:hAnsi="Arial" w:cs="Arial"/>
                <w:b/>
                <w:sz w:val="24"/>
                <w:szCs w:val="24"/>
              </w:rPr>
              <w:lastRenderedPageBreak/>
              <w:t xml:space="preserve">Annex </w:t>
            </w:r>
            <w:r>
              <w:rPr>
                <w:rFonts w:ascii="Arial" w:hAnsi="Arial" w:cs="Arial"/>
                <w:b/>
                <w:sz w:val="24"/>
                <w:szCs w:val="24"/>
              </w:rPr>
              <w:t>9</w:t>
            </w:r>
            <w:r w:rsidRPr="000B3D30">
              <w:rPr>
                <w:rFonts w:ascii="Arial" w:hAnsi="Arial" w:cs="Arial"/>
                <w:b/>
                <w:sz w:val="24"/>
                <w:szCs w:val="24"/>
              </w:rPr>
              <w:t>:-</w:t>
            </w:r>
          </w:p>
          <w:p w:rsidRPr="000B3D30" w:rsidR="001813B8" w:rsidP="009B40A9" w:rsidRDefault="001813B8">
            <w:pPr>
              <w:spacing w:line="360" w:lineRule="auto"/>
              <w:jc w:val="both"/>
              <w:rPr>
                <w:rFonts w:ascii="Arial" w:hAnsi="Arial" w:cs="Arial"/>
                <w:b/>
                <w:sz w:val="24"/>
                <w:szCs w:val="24"/>
              </w:rPr>
            </w:pPr>
            <w:r w:rsidRPr="000B3D30">
              <w:rPr>
                <w:rFonts w:ascii="Arial" w:hAnsi="Arial" w:cs="Arial"/>
                <w:b/>
                <w:sz w:val="24"/>
                <w:szCs w:val="24"/>
              </w:rPr>
              <w:t xml:space="preserve">                           </w:t>
            </w:r>
            <w:r>
              <w:rPr>
                <w:rFonts w:ascii="Arial" w:hAnsi="Arial" w:cs="Arial"/>
                <w:b/>
                <w:sz w:val="24"/>
                <w:szCs w:val="24"/>
              </w:rPr>
              <w:t xml:space="preserve">                </w:t>
            </w:r>
            <w:r w:rsidRPr="000B3D30">
              <w:rPr>
                <w:rFonts w:ascii="Arial" w:hAnsi="Arial" w:cs="Arial"/>
                <w:b/>
                <w:sz w:val="24"/>
                <w:szCs w:val="24"/>
              </w:rPr>
              <w:t>Request of Bid Bond Validity from the issuing bank</w:t>
            </w:r>
          </w:p>
          <w:p w:rsidR="001813B8" w:rsidP="009B40A9" w:rsidRDefault="001813B8">
            <w:pPr>
              <w:spacing w:line="360" w:lineRule="auto"/>
              <w:jc w:val="both"/>
              <w:rPr>
                <w:rFonts w:ascii="Arial" w:hAnsi="Arial" w:cs="Arial"/>
                <w:sz w:val="24"/>
                <w:szCs w:val="24"/>
              </w:rPr>
            </w:pPr>
          </w:p>
          <w:p w:rsidR="001813B8" w:rsidP="009B40A9" w:rsidRDefault="001813B8">
            <w:pPr>
              <w:jc w:val="center"/>
              <w:rPr>
                <w:rFonts w:ascii="Arial" w:hAnsi="Arial" w:cs="Arial"/>
                <w:b/>
              </w:rPr>
            </w:pPr>
          </w:p>
          <w:p w:rsidR="001813B8" w:rsidP="009B40A9" w:rsidRDefault="001813B8">
            <w:pPr>
              <w:spacing w:after="0" w:line="480" w:lineRule="auto"/>
              <w:ind w:left="-432"/>
              <w:jc w:val="both"/>
              <w:rPr>
                <w:rFonts w:ascii="Arial" w:hAnsi="Arial" w:eastAsia="Times New Roman" w:cs="Arial"/>
                <w:b/>
                <w:sz w:val="24"/>
                <w:szCs w:val="24"/>
                <w:lang w:val="en" w:eastAsia="en-GB"/>
              </w:rPr>
            </w:pPr>
            <w:r w:rsidRPr="009B77A6">
              <w:rPr>
                <w:rFonts w:ascii="Arial" w:hAnsi="Arial" w:eastAsia="Times New Roman" w:cs="Arial"/>
                <w:b/>
                <w:sz w:val="24"/>
                <w:szCs w:val="24"/>
                <w:lang w:val="en" w:eastAsia="en-GB"/>
              </w:rPr>
              <w:t xml:space="preserve">       To: </w:t>
            </w:r>
            <w:r>
              <w:rPr>
                <w:rFonts w:ascii="Arial" w:hAnsi="Arial" w:eastAsia="Times New Roman" w:cs="Arial"/>
                <w:b/>
                <w:sz w:val="24"/>
                <w:szCs w:val="24"/>
                <w:lang w:val="en" w:eastAsia="en-GB"/>
              </w:rPr>
              <w:t xml:space="preserve">(Insert Name of </w:t>
            </w:r>
            <w:r w:rsidRPr="009B77A6">
              <w:rPr>
                <w:rFonts w:ascii="Arial" w:hAnsi="Arial" w:cs="Arial"/>
                <w:b/>
                <w:sz w:val="24"/>
                <w:szCs w:val="24"/>
              </w:rPr>
              <w:t>issuing bank</w:t>
            </w:r>
            <w:r w:rsidRPr="009B77A6">
              <w:rPr>
                <w:rFonts w:ascii="Arial" w:hAnsi="Arial" w:eastAsia="Times New Roman" w:cs="Arial"/>
                <w:b/>
                <w:sz w:val="24"/>
                <w:szCs w:val="24"/>
                <w:lang w:val="en" w:eastAsia="en-GB"/>
              </w:rPr>
              <w:t>)</w:t>
            </w:r>
            <w:r>
              <w:rPr>
                <w:rFonts w:ascii="Arial" w:hAnsi="Arial" w:eastAsia="Times New Roman" w:cs="Arial"/>
                <w:b/>
                <w:sz w:val="24"/>
                <w:szCs w:val="24"/>
                <w:lang w:val="en" w:eastAsia="en-GB"/>
              </w:rPr>
              <w:t xml:space="preserve"> </w:t>
            </w:r>
            <w:r w:rsidRPr="009B77A6">
              <w:rPr>
                <w:rFonts w:ascii="Arial" w:hAnsi="Arial" w:eastAsia="Times New Roman" w:cs="Arial"/>
                <w:b/>
                <w:sz w:val="24"/>
                <w:szCs w:val="24"/>
                <w:lang w:val="en" w:eastAsia="en-GB"/>
              </w:rPr>
              <w:t xml:space="preserve">           </w:t>
            </w:r>
          </w:p>
          <w:p w:rsidRPr="009B77A6" w:rsidR="001813B8" w:rsidP="009B40A9" w:rsidRDefault="001813B8">
            <w:pPr>
              <w:spacing w:after="0" w:line="480" w:lineRule="auto"/>
              <w:ind w:left="864"/>
              <w:jc w:val="both"/>
              <w:rPr>
                <w:rFonts w:ascii="Arial" w:hAnsi="Arial" w:eastAsia="Times New Roman" w:cs="Arial"/>
                <w:b/>
                <w:sz w:val="24"/>
                <w:szCs w:val="24"/>
                <w:u w:val="single"/>
                <w:lang w:val="en" w:eastAsia="en-GB"/>
              </w:rPr>
            </w:pPr>
            <w:r w:rsidRPr="009B77A6">
              <w:rPr>
                <w:rFonts w:ascii="Arial" w:hAnsi="Arial" w:eastAsia="Times New Roman" w:cs="Arial"/>
                <w:b/>
                <w:sz w:val="24"/>
                <w:szCs w:val="24"/>
                <w:lang w:val="en" w:eastAsia="en-GB"/>
              </w:rPr>
              <w:t xml:space="preserve"> </w:t>
            </w:r>
            <w:r>
              <w:rPr>
                <w:rFonts w:ascii="Arial" w:hAnsi="Arial" w:eastAsia="Times New Roman" w:cs="Arial"/>
                <w:b/>
                <w:sz w:val="24"/>
                <w:szCs w:val="24"/>
                <w:u w:val="single"/>
                <w:lang w:val="en" w:eastAsia="en-GB"/>
              </w:rPr>
              <w:t>Address</w:t>
            </w:r>
          </w:p>
          <w:p w:rsidRPr="009B77A6" w:rsidR="001813B8" w:rsidP="009B40A9" w:rsidRDefault="001813B8">
            <w:pPr>
              <w:spacing w:after="0" w:line="480" w:lineRule="auto"/>
              <w:jc w:val="both"/>
              <w:rPr>
                <w:rFonts w:ascii="Arial" w:hAnsi="Arial" w:eastAsia="Times New Roman" w:cs="Arial"/>
                <w:b/>
                <w:sz w:val="24"/>
                <w:szCs w:val="24"/>
                <w:u w:val="single"/>
                <w:lang w:val="en" w:eastAsia="en-GB"/>
              </w:rPr>
            </w:pPr>
          </w:p>
          <w:p w:rsidRPr="009B77A6" w:rsidR="001813B8" w:rsidP="009B40A9" w:rsidRDefault="001813B8">
            <w:pPr>
              <w:spacing w:after="0" w:line="480" w:lineRule="auto"/>
              <w:jc w:val="both"/>
              <w:rPr>
                <w:rFonts w:ascii="Arial" w:hAnsi="Arial" w:eastAsia="Times New Roman" w:cs="Arial"/>
                <w:b/>
                <w:sz w:val="24"/>
                <w:szCs w:val="24"/>
                <w:u w:val="single"/>
                <w:lang w:val="en" w:eastAsia="en-GB"/>
              </w:rPr>
            </w:pPr>
          </w:p>
          <w:p w:rsidRPr="009B77A6" w:rsidR="001813B8" w:rsidP="009B40A9" w:rsidRDefault="001813B8">
            <w:pPr>
              <w:spacing w:after="0"/>
              <w:jc w:val="center"/>
              <w:rPr>
                <w:rFonts w:ascii="Arial" w:hAnsi="Arial" w:eastAsia="Times New Roman" w:cs="Arial"/>
                <w:b/>
                <w:sz w:val="24"/>
                <w:szCs w:val="24"/>
                <w:u w:val="single"/>
                <w:lang w:val="en" w:eastAsia="en-GB"/>
              </w:rPr>
            </w:pPr>
            <w:r w:rsidRPr="009B77A6">
              <w:rPr>
                <w:rFonts w:ascii="Arial" w:hAnsi="Arial" w:eastAsia="Times New Roman" w:cs="Arial"/>
                <w:b/>
                <w:sz w:val="24"/>
                <w:szCs w:val="24"/>
                <w:lang w:val="en" w:eastAsia="en-GB"/>
              </w:rPr>
              <w:t>Subject:-</w:t>
            </w:r>
            <w:r w:rsidRPr="009B77A6">
              <w:rPr>
                <w:rFonts w:ascii="Arial" w:hAnsi="Arial" w:eastAsia="Times New Roman" w:cs="Arial"/>
                <w:b/>
                <w:sz w:val="24"/>
                <w:szCs w:val="24"/>
                <w:u w:val="single"/>
                <w:lang w:val="en" w:eastAsia="en-GB"/>
              </w:rPr>
              <w:t xml:space="preserve">Confirmation of </w:t>
            </w:r>
            <w:r>
              <w:rPr>
                <w:rFonts w:ascii="Ebrima" w:hAnsi="Ebrima" w:eastAsia="Times New Roman" w:cs="Arial"/>
                <w:b/>
                <w:sz w:val="24"/>
                <w:szCs w:val="24"/>
                <w:u w:val="single"/>
                <w:lang w:val="en" w:eastAsia="en-GB"/>
              </w:rPr>
              <w:t>bid</w:t>
            </w:r>
            <w:r w:rsidRPr="009B77A6">
              <w:rPr>
                <w:rFonts w:ascii="Ebrima" w:hAnsi="Ebrima" w:eastAsia="Times New Roman" w:cs="Arial"/>
                <w:b/>
                <w:sz w:val="24"/>
                <w:szCs w:val="24"/>
                <w:u w:val="single"/>
                <w:lang w:val="en" w:eastAsia="en-GB"/>
              </w:rPr>
              <w:t xml:space="preserve"> </w:t>
            </w:r>
            <w:r w:rsidRPr="009B77A6">
              <w:rPr>
                <w:rFonts w:ascii="Arial" w:hAnsi="Arial" w:eastAsia="Times New Roman" w:cs="Arial"/>
                <w:b/>
                <w:sz w:val="24"/>
                <w:szCs w:val="24"/>
                <w:u w:val="single"/>
                <w:lang w:val="en" w:eastAsia="en-GB"/>
              </w:rPr>
              <w:t>bond Guarantee</w:t>
            </w:r>
          </w:p>
          <w:p w:rsidRPr="009B77A6" w:rsidR="001813B8" w:rsidP="009B40A9" w:rsidRDefault="001813B8">
            <w:pPr>
              <w:spacing w:after="0"/>
              <w:rPr>
                <w:rFonts w:ascii="Arial" w:hAnsi="Arial" w:eastAsia="Times New Roman" w:cs="Arial"/>
                <w:b/>
                <w:sz w:val="24"/>
                <w:szCs w:val="24"/>
                <w:u w:val="single"/>
                <w:lang w:val="en" w:eastAsia="en-GB"/>
              </w:rPr>
            </w:pPr>
          </w:p>
          <w:p w:rsidRPr="009B77A6" w:rsidR="001813B8" w:rsidP="009B40A9" w:rsidRDefault="001813B8">
            <w:pPr>
              <w:spacing w:after="0" w:line="360" w:lineRule="auto"/>
              <w:jc w:val="both"/>
              <w:rPr>
                <w:rFonts w:ascii="Arial" w:hAnsi="Arial" w:eastAsia="Times New Roman" w:cs="Arial"/>
                <w:sz w:val="24"/>
                <w:szCs w:val="24"/>
                <w:lang w:val="en" w:eastAsia="en-GB"/>
              </w:rPr>
            </w:pPr>
            <w:r w:rsidRPr="009B77A6">
              <w:rPr>
                <w:rFonts w:ascii="Arial" w:hAnsi="Arial" w:eastAsia="Times New Roman" w:cs="Arial"/>
                <w:sz w:val="24"/>
                <w:szCs w:val="24"/>
                <w:lang w:val="en" w:eastAsia="en-GB"/>
              </w:rPr>
              <w:t xml:space="preserve">Through a letter dated </w:t>
            </w:r>
            <w:r>
              <w:rPr>
                <w:rFonts w:ascii="Arial" w:hAnsi="Arial" w:eastAsia="Times New Roman" w:cs="Arial"/>
                <w:sz w:val="24"/>
                <w:szCs w:val="24"/>
                <w:lang w:val="en" w:eastAsia="en-GB"/>
              </w:rPr>
              <w:t>_______</w:t>
            </w:r>
            <w:r w:rsidRPr="009B77A6">
              <w:rPr>
                <w:rFonts w:ascii="Arial" w:hAnsi="Arial" w:eastAsia="Times New Roman" w:cs="Arial"/>
                <w:sz w:val="24"/>
                <w:szCs w:val="24"/>
                <w:lang w:val="en" w:eastAsia="en-GB"/>
              </w:rPr>
              <w:t xml:space="preserve">, Ref NO: </w:t>
            </w:r>
            <w:r>
              <w:rPr>
                <w:rFonts w:ascii="Arial" w:hAnsi="Arial" w:eastAsia="Times New Roman" w:cs="Arial"/>
                <w:sz w:val="24"/>
                <w:szCs w:val="24"/>
                <w:lang w:val="en" w:eastAsia="en-GB"/>
              </w:rPr>
              <w:t>______</w:t>
            </w:r>
            <w:r w:rsidRPr="009B77A6">
              <w:rPr>
                <w:rFonts w:ascii="Arial" w:hAnsi="Arial" w:eastAsia="Times New Roman" w:cs="Arial"/>
                <w:sz w:val="24"/>
                <w:szCs w:val="24"/>
                <w:lang w:val="en" w:eastAsia="en-GB"/>
              </w:rPr>
              <w:t xml:space="preserve"> your bank has provided a </w:t>
            </w:r>
            <w:r>
              <w:rPr>
                <w:rFonts w:ascii="Arial" w:hAnsi="Arial" w:eastAsia="Times New Roman" w:cs="Arial"/>
                <w:sz w:val="24"/>
                <w:szCs w:val="24"/>
                <w:lang w:val="en" w:eastAsia="en-GB"/>
              </w:rPr>
              <w:t>Bid</w:t>
            </w:r>
            <w:r w:rsidRPr="009B77A6">
              <w:rPr>
                <w:rFonts w:ascii="Arial" w:hAnsi="Arial" w:eastAsia="Times New Roman" w:cs="Arial"/>
                <w:sz w:val="24"/>
                <w:szCs w:val="24"/>
                <w:lang w:val="en" w:eastAsia="en-GB"/>
              </w:rPr>
              <w:t xml:space="preserve"> bond guarantee of </w:t>
            </w:r>
            <w:r w:rsidRPr="009B77A6">
              <w:rPr>
                <w:rFonts w:ascii="Arial" w:hAnsi="Arial" w:eastAsia="Times New Roman" w:cs="Arial"/>
                <w:b/>
                <w:sz w:val="24"/>
                <w:szCs w:val="24"/>
                <w:lang w:val="en" w:eastAsia="en-GB"/>
              </w:rPr>
              <w:t xml:space="preserve">Birr </w:t>
            </w:r>
            <w:r>
              <w:rPr>
                <w:rFonts w:ascii="Arial" w:hAnsi="Arial" w:eastAsia="Times New Roman" w:cs="Arial"/>
                <w:b/>
                <w:sz w:val="24"/>
                <w:szCs w:val="24"/>
                <w:lang w:val="en" w:eastAsia="en-GB"/>
              </w:rPr>
              <w:t>______</w:t>
            </w:r>
            <w:r w:rsidRPr="009B77A6">
              <w:rPr>
                <w:rFonts w:ascii="Arial" w:hAnsi="Arial" w:eastAsia="Times New Roman" w:cs="Arial"/>
                <w:sz w:val="24"/>
                <w:szCs w:val="24"/>
                <w:lang w:val="en" w:eastAsia="en-GB"/>
              </w:rPr>
              <w:t xml:space="preserve"> </w:t>
            </w:r>
            <w:r w:rsidRPr="009B77A6">
              <w:rPr>
                <w:rFonts w:ascii="Arial" w:hAnsi="Arial" w:eastAsia="Times New Roman" w:cs="Arial"/>
                <w:b/>
                <w:sz w:val="24"/>
                <w:szCs w:val="24"/>
                <w:lang w:val="en" w:eastAsia="en-GB"/>
              </w:rPr>
              <w:t xml:space="preserve">(Birr </w:t>
            </w:r>
            <w:r>
              <w:rPr>
                <w:rFonts w:ascii="Arial" w:hAnsi="Arial" w:eastAsia="Times New Roman" w:cs="Arial"/>
                <w:b/>
                <w:sz w:val="24"/>
                <w:szCs w:val="24"/>
                <w:lang w:val="en" w:eastAsia="en-GB"/>
              </w:rPr>
              <w:t>_______</w:t>
            </w:r>
            <w:r w:rsidRPr="009B77A6">
              <w:rPr>
                <w:rFonts w:ascii="Arial" w:hAnsi="Arial" w:eastAsia="Times New Roman" w:cs="Arial"/>
                <w:b/>
                <w:sz w:val="24"/>
                <w:szCs w:val="24"/>
                <w:lang w:val="en" w:eastAsia="en-GB"/>
              </w:rPr>
              <w:t>only)</w:t>
            </w:r>
            <w:r w:rsidRPr="009B77A6">
              <w:rPr>
                <w:rFonts w:ascii="Arial" w:hAnsi="Arial" w:eastAsia="Times New Roman" w:cs="Arial"/>
                <w:sz w:val="24"/>
                <w:szCs w:val="24"/>
                <w:lang w:val="en" w:eastAsia="en-GB"/>
              </w:rPr>
              <w:t xml:space="preserve">, to our supplier </w:t>
            </w:r>
            <w:r>
              <w:rPr>
                <w:rFonts w:ascii="Arial" w:hAnsi="Arial" w:eastAsia="Times New Roman" w:cs="Arial"/>
                <w:sz w:val="24"/>
                <w:szCs w:val="24"/>
                <w:lang w:val="en" w:eastAsia="en-GB"/>
              </w:rPr>
              <w:t>_______</w:t>
            </w:r>
            <w:r w:rsidRPr="009B77A6">
              <w:rPr>
                <w:rFonts w:ascii="Arial" w:hAnsi="Arial" w:eastAsia="Times New Roman" w:cs="Arial"/>
                <w:sz w:val="24"/>
                <w:szCs w:val="24"/>
                <w:lang w:val="en" w:eastAsia="en-GB"/>
              </w:rPr>
              <w:t xml:space="preserve"> for supply of </w:t>
            </w:r>
            <w:r>
              <w:rPr>
                <w:rFonts w:ascii="Arial" w:hAnsi="Arial" w:eastAsia="Times New Roman" w:cs="Arial"/>
                <w:sz w:val="24"/>
                <w:szCs w:val="24"/>
                <w:lang w:val="en" w:eastAsia="en-GB"/>
              </w:rPr>
              <w:t>_______</w:t>
            </w:r>
            <w:r w:rsidRPr="009B77A6">
              <w:rPr>
                <w:rFonts w:ascii="Arial" w:hAnsi="Arial" w:eastAsia="Times New Roman" w:cs="Arial"/>
                <w:sz w:val="24"/>
                <w:szCs w:val="24"/>
                <w:lang w:val="en" w:eastAsia="en-GB"/>
              </w:rPr>
              <w:t>.</w:t>
            </w:r>
          </w:p>
          <w:p w:rsidRPr="009B77A6" w:rsidR="001813B8" w:rsidP="009B40A9" w:rsidRDefault="001813B8">
            <w:pPr>
              <w:spacing w:after="0" w:line="360" w:lineRule="auto"/>
              <w:jc w:val="both"/>
              <w:rPr>
                <w:rFonts w:ascii="Arial" w:hAnsi="Arial" w:eastAsia="Times New Roman" w:cs="Arial"/>
                <w:sz w:val="24"/>
                <w:szCs w:val="24"/>
                <w:lang w:val="en" w:eastAsia="en-GB"/>
              </w:rPr>
            </w:pPr>
          </w:p>
          <w:p w:rsidRPr="009B77A6" w:rsidR="001813B8" w:rsidP="009B40A9" w:rsidRDefault="001813B8">
            <w:pPr>
              <w:spacing w:after="0" w:line="360" w:lineRule="auto"/>
              <w:jc w:val="both"/>
              <w:rPr>
                <w:rFonts w:ascii="Arial" w:hAnsi="Arial" w:eastAsia="Times New Roman" w:cs="Arial"/>
                <w:sz w:val="24"/>
                <w:szCs w:val="24"/>
                <w:lang w:val="en" w:eastAsia="en-GB"/>
              </w:rPr>
            </w:pPr>
            <w:r w:rsidRPr="009B77A6">
              <w:rPr>
                <w:rFonts w:ascii="Arial" w:hAnsi="Arial" w:eastAsia="Times New Roman" w:cs="Arial"/>
                <w:sz w:val="24"/>
                <w:szCs w:val="24"/>
                <w:lang w:val="en" w:eastAsia="en-GB"/>
              </w:rPr>
              <w:t>As a result, we would like to request that your bank confirm the above-mentioned performance bond guarantee.</w:t>
            </w:r>
          </w:p>
          <w:p w:rsidRPr="009B77A6" w:rsidR="001813B8" w:rsidP="009B40A9" w:rsidRDefault="001813B8">
            <w:pPr>
              <w:spacing w:after="0" w:line="360" w:lineRule="auto"/>
              <w:jc w:val="both"/>
              <w:rPr>
                <w:rFonts w:ascii="Arial" w:hAnsi="Arial" w:eastAsia="Times New Roman" w:cs="Arial"/>
                <w:sz w:val="24"/>
                <w:szCs w:val="24"/>
                <w:lang w:val="en" w:eastAsia="en-GB"/>
              </w:rPr>
            </w:pPr>
          </w:p>
          <w:p w:rsidRPr="009B77A6" w:rsidR="001813B8" w:rsidP="009B40A9" w:rsidRDefault="001813B8">
            <w:pPr>
              <w:spacing w:after="0" w:line="360" w:lineRule="auto"/>
              <w:jc w:val="both"/>
              <w:rPr>
                <w:rFonts w:ascii="Arial" w:hAnsi="Arial" w:eastAsia="Times New Roman" w:cs="Arial"/>
                <w:sz w:val="24"/>
                <w:szCs w:val="24"/>
                <w:lang w:val="en" w:eastAsia="en-GB"/>
              </w:rPr>
            </w:pPr>
          </w:p>
          <w:p w:rsidRPr="009B77A6" w:rsidR="001813B8" w:rsidP="009B40A9" w:rsidRDefault="001813B8">
            <w:pPr>
              <w:spacing w:after="0" w:line="360" w:lineRule="auto"/>
              <w:jc w:val="both"/>
              <w:rPr>
                <w:rFonts w:ascii="Arial" w:hAnsi="Arial" w:eastAsia="Times New Roman" w:cs="Arial"/>
                <w:sz w:val="24"/>
                <w:szCs w:val="24"/>
                <w:lang w:val="en" w:eastAsia="en-GB"/>
              </w:rPr>
            </w:pPr>
            <w:r w:rsidRPr="009B77A6">
              <w:rPr>
                <w:rFonts w:ascii="Arial" w:hAnsi="Arial" w:eastAsia="Times New Roman" w:cs="Arial"/>
                <w:sz w:val="24"/>
                <w:szCs w:val="24"/>
                <w:lang w:val="en" w:eastAsia="en-GB"/>
              </w:rPr>
              <w:t>With regards,</w:t>
            </w:r>
          </w:p>
          <w:p w:rsidR="001813B8" w:rsidP="009B40A9" w:rsidRDefault="001813B8">
            <w:pPr>
              <w:jc w:val="center"/>
              <w:rPr>
                <w:rFonts w:ascii="Arial" w:hAnsi="Arial" w:cs="Arial"/>
                <w:b/>
              </w:rPr>
            </w:pPr>
          </w:p>
          <w:p w:rsidR="001813B8" w:rsidP="009B40A9" w:rsidRDefault="001813B8">
            <w:pPr>
              <w:spacing w:line="360" w:lineRule="auto"/>
              <w:jc w:val="center"/>
              <w:rPr>
                <w:rFonts w:ascii="Arial" w:hAnsi="Arial" w:cs="Arial"/>
                <w:b/>
                <w:sz w:val="24"/>
                <w:szCs w:val="24"/>
              </w:rPr>
            </w:pPr>
          </w:p>
        </w:tc>
      </w:tr>
    </w:tbl>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pStyle w:val="ListParagraph"/>
        <w:numPr>
          <w:ilvl w:val="0"/>
          <w:numId w:val="4"/>
        </w:numPr>
        <w:ind w:left="-1944"/>
        <w:jc w:val="center"/>
        <w:rPr>
          <w:rFonts w:ascii="Arial" w:hAnsi="Arial" w:cs="Arial"/>
          <w:b/>
        </w:rPr>
      </w:pPr>
      <w:r w:rsidRPr="002E06FE">
        <w:rPr>
          <w:rFonts w:ascii="Arial" w:hAnsi="Arial" w:cs="Arial"/>
          <w:b/>
        </w:rPr>
        <w:t>Technical Bid Evaluation</w:t>
      </w:r>
    </w:p>
    <w:p w:rsidR="001813B8" w:rsidP="001813B8" w:rsidRDefault="001813B8">
      <w:pPr>
        <w:pStyle w:val="ListParagraph"/>
        <w:ind w:left="-1944"/>
        <w:rPr>
          <w:rFonts w:ascii="Arial" w:hAnsi="Arial" w:cs="Arial"/>
          <w:b/>
        </w:rPr>
      </w:pPr>
    </w:p>
    <w:p w:rsidR="001813B8" w:rsidP="001813B8" w:rsidRDefault="001813B8">
      <w:pPr>
        <w:pStyle w:val="ListParagraph"/>
        <w:numPr>
          <w:ilvl w:val="0"/>
          <w:numId w:val="11"/>
        </w:numPr>
        <w:tabs>
          <w:tab w:val="left" w:pos="6360"/>
        </w:tabs>
        <w:jc w:val="both"/>
        <w:rPr>
          <w:rFonts w:ascii="Arial" w:hAnsi="Arial" w:cs="Arial"/>
          <w:sz w:val="24"/>
          <w:szCs w:val="24"/>
        </w:rPr>
      </w:pPr>
      <w:r w:rsidRPr="002E06FE">
        <w:rPr>
          <w:rFonts w:ascii="Arial" w:hAnsi="Arial" w:cs="Arial"/>
          <w:sz w:val="24"/>
          <w:szCs w:val="24"/>
        </w:rPr>
        <w:t>The procurement officer then prepares a bid evaluation request letter and submits it to the senior director corporate service for review and approval.</w:t>
      </w:r>
    </w:p>
    <w:tbl>
      <w:tblPr>
        <w:tblpPr w:leftFromText="180" w:rightFromText="180" w:vertAnchor="text" w:horzAnchor="margin" w:tblpY="419"/>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918"/>
      </w:tblGrid>
      <w:tr w:rsidR="001813B8" w:rsidTr="009B40A9">
        <w:trPr>
          <w:trHeight w:val="9142"/>
        </w:trPr>
        <w:tc>
          <w:tcPr>
            <w:tcW w:w="9918" w:type="dxa"/>
          </w:tcPr>
          <w:p w:rsidRPr="00EF2DE1" w:rsidR="001813B8" w:rsidP="009B40A9" w:rsidRDefault="001813B8">
            <w:pPr>
              <w:spacing w:line="360" w:lineRule="auto"/>
              <w:jc w:val="center"/>
              <w:rPr>
                <w:rFonts w:ascii="Arial" w:hAnsi="Arial" w:cs="Arial"/>
                <w:b/>
                <w:sz w:val="24"/>
                <w:szCs w:val="24"/>
              </w:rPr>
            </w:pPr>
            <w:r w:rsidRPr="00EF2DE1">
              <w:rPr>
                <w:rFonts w:ascii="Arial" w:hAnsi="Arial" w:cs="Arial"/>
                <w:b/>
                <w:sz w:val="24"/>
                <w:szCs w:val="24"/>
              </w:rPr>
              <w:lastRenderedPageBreak/>
              <w:t xml:space="preserve">Annex </w:t>
            </w:r>
            <w:r>
              <w:rPr>
                <w:rFonts w:ascii="Arial" w:hAnsi="Arial" w:cs="Arial"/>
                <w:b/>
                <w:sz w:val="24"/>
                <w:szCs w:val="24"/>
              </w:rPr>
              <w:t>10</w:t>
            </w:r>
            <w:r w:rsidRPr="00EF2DE1">
              <w:rPr>
                <w:rFonts w:ascii="Arial" w:hAnsi="Arial" w:cs="Arial"/>
                <w:b/>
                <w:sz w:val="24"/>
                <w:szCs w:val="24"/>
              </w:rPr>
              <w:t>:-</w:t>
            </w:r>
          </w:p>
          <w:p w:rsidRPr="00EF2DE1" w:rsidR="001813B8" w:rsidP="009B40A9" w:rsidRDefault="001813B8">
            <w:pPr>
              <w:pStyle w:val="ListParagraph"/>
              <w:ind w:left="3690"/>
              <w:rPr>
                <w:rFonts w:ascii="Arial" w:hAnsi="Arial" w:cs="Arial"/>
                <w:b/>
                <w:sz w:val="24"/>
                <w:szCs w:val="24"/>
              </w:rPr>
            </w:pPr>
            <w:r w:rsidRPr="00EF2DE1">
              <w:rPr>
                <w:rFonts w:ascii="Arial" w:hAnsi="Arial" w:cs="Arial"/>
                <w:b/>
                <w:sz w:val="24"/>
                <w:szCs w:val="24"/>
              </w:rPr>
              <w:t>Assignment of  Technical Bid Evaluation</w:t>
            </w:r>
          </w:p>
          <w:p w:rsidRPr="00EF2DE1" w:rsidR="001813B8" w:rsidP="009B40A9" w:rsidRDefault="001813B8">
            <w:pPr>
              <w:spacing w:line="240" w:lineRule="auto"/>
              <w:jc w:val="both"/>
              <w:rPr>
                <w:rFonts w:ascii="Arial" w:hAnsi="Arial" w:eastAsia="SimSun" w:cs="Arial"/>
                <w:b/>
                <w:sz w:val="24"/>
                <w:szCs w:val="24"/>
              </w:rPr>
            </w:pPr>
            <w:r w:rsidRPr="00EF2DE1">
              <w:rPr>
                <w:rFonts w:ascii="Arial" w:hAnsi="Arial" w:eastAsia="SimSun" w:cs="Arial"/>
                <w:b/>
                <w:sz w:val="24"/>
                <w:szCs w:val="24"/>
              </w:rPr>
              <w:t xml:space="preserve">To: List </w:t>
            </w:r>
            <w:r>
              <w:rPr>
                <w:rFonts w:ascii="Arial" w:hAnsi="Arial" w:eastAsia="SimSun" w:cs="Arial"/>
                <w:b/>
                <w:sz w:val="24"/>
                <w:szCs w:val="24"/>
              </w:rPr>
              <w:t xml:space="preserve">of </w:t>
            </w:r>
            <w:r w:rsidRPr="00EF2DE1">
              <w:rPr>
                <w:rFonts w:ascii="Arial" w:hAnsi="Arial" w:eastAsia="SimSun" w:cs="Arial"/>
                <w:b/>
                <w:sz w:val="24"/>
                <w:szCs w:val="24"/>
              </w:rPr>
              <w:t xml:space="preserve">Technical Evaluation team </w:t>
            </w:r>
          </w:p>
          <w:p w:rsidRPr="00EF2DE1" w:rsidR="001813B8" w:rsidP="009B40A9" w:rsidRDefault="001813B8">
            <w:pPr>
              <w:spacing w:line="240" w:lineRule="auto"/>
              <w:jc w:val="both"/>
              <w:rPr>
                <w:rFonts w:ascii="Arial" w:hAnsi="Arial" w:eastAsia="SimSun" w:cs="Arial"/>
                <w:b/>
                <w:sz w:val="24"/>
                <w:szCs w:val="24"/>
              </w:rPr>
            </w:pPr>
            <w:r w:rsidRPr="00EF2DE1">
              <w:rPr>
                <w:rFonts w:ascii="Arial" w:hAnsi="Arial" w:eastAsia="SimSun" w:cs="Arial"/>
                <w:b/>
                <w:sz w:val="24"/>
                <w:szCs w:val="24"/>
              </w:rPr>
              <w:t xml:space="preserve">       _______________________</w:t>
            </w:r>
          </w:p>
          <w:p w:rsidRPr="00EF2DE1" w:rsidR="001813B8" w:rsidP="009B40A9" w:rsidRDefault="001813B8">
            <w:pPr>
              <w:spacing w:line="240" w:lineRule="auto"/>
              <w:jc w:val="both"/>
              <w:rPr>
                <w:rFonts w:ascii="Arial" w:hAnsi="Arial" w:eastAsia="SimSun" w:cs="Arial"/>
                <w:b/>
                <w:sz w:val="24"/>
                <w:szCs w:val="24"/>
              </w:rPr>
            </w:pPr>
            <w:r w:rsidRPr="00EF2DE1">
              <w:rPr>
                <w:rFonts w:ascii="Arial" w:hAnsi="Arial" w:eastAsia="SimSun" w:cs="Arial"/>
                <w:b/>
                <w:sz w:val="24"/>
                <w:szCs w:val="24"/>
              </w:rPr>
              <w:t xml:space="preserve">       _______________________</w:t>
            </w:r>
          </w:p>
          <w:p w:rsidRPr="00EF2DE1" w:rsidR="001813B8" w:rsidP="009B40A9" w:rsidRDefault="001813B8">
            <w:pPr>
              <w:spacing w:line="240" w:lineRule="auto"/>
              <w:jc w:val="both"/>
              <w:rPr>
                <w:rFonts w:ascii="Arial" w:hAnsi="Arial" w:eastAsia="SimSun" w:cs="Arial"/>
                <w:b/>
                <w:sz w:val="24"/>
                <w:szCs w:val="24"/>
              </w:rPr>
            </w:pPr>
            <w:r w:rsidRPr="00EF2DE1">
              <w:rPr>
                <w:rFonts w:ascii="Arial" w:hAnsi="Arial" w:eastAsia="SimSun" w:cs="Arial"/>
                <w:b/>
                <w:sz w:val="24"/>
                <w:szCs w:val="24"/>
              </w:rPr>
              <w:t xml:space="preserve">        ________________________</w:t>
            </w:r>
          </w:p>
          <w:p w:rsidRPr="00EF2DE1" w:rsidR="001813B8" w:rsidP="009B40A9" w:rsidRDefault="001813B8">
            <w:pPr>
              <w:spacing w:line="360" w:lineRule="auto"/>
              <w:jc w:val="both"/>
              <w:rPr>
                <w:rFonts w:ascii="Arial" w:hAnsi="Arial" w:eastAsia="SimSun" w:cs="Arial"/>
                <w:b/>
                <w:sz w:val="24"/>
                <w:szCs w:val="24"/>
              </w:rPr>
            </w:pPr>
            <w:r w:rsidRPr="00EF2DE1">
              <w:rPr>
                <w:rFonts w:ascii="Arial" w:hAnsi="Arial" w:eastAsia="SimSun" w:cs="Arial"/>
                <w:b/>
                <w:sz w:val="24"/>
                <w:szCs w:val="24"/>
              </w:rPr>
              <w:t>Cc: Director – Facility and Supply Management</w:t>
            </w:r>
          </w:p>
          <w:p w:rsidRPr="00EF2DE1" w:rsidR="001813B8" w:rsidP="009B40A9" w:rsidRDefault="001813B8">
            <w:pPr>
              <w:spacing w:line="360" w:lineRule="auto"/>
              <w:jc w:val="both"/>
              <w:rPr>
                <w:rFonts w:ascii="Arial" w:hAnsi="Arial" w:eastAsia="SimSun" w:cs="Arial"/>
                <w:b/>
                <w:sz w:val="24"/>
                <w:szCs w:val="24"/>
              </w:rPr>
            </w:pPr>
            <w:r w:rsidRPr="00EF2DE1">
              <w:rPr>
                <w:rFonts w:ascii="Arial" w:hAnsi="Arial" w:eastAsia="SimSun" w:cs="Arial"/>
                <w:b/>
                <w:sz w:val="24"/>
                <w:szCs w:val="24"/>
              </w:rPr>
              <w:t>From: Senior Director- Corporate Service</w:t>
            </w:r>
          </w:p>
          <w:p w:rsidRPr="00EF2DE1" w:rsidR="001813B8" w:rsidP="009B40A9" w:rsidRDefault="001813B8">
            <w:pPr>
              <w:tabs>
                <w:tab w:val="left" w:pos="3540"/>
              </w:tabs>
              <w:spacing w:line="480" w:lineRule="auto"/>
              <w:jc w:val="both"/>
              <w:rPr>
                <w:rFonts w:ascii="Arial" w:hAnsi="Arial" w:cs="Arial"/>
                <w:b/>
                <w:bCs/>
                <w:sz w:val="24"/>
                <w:szCs w:val="24"/>
              </w:rPr>
            </w:pPr>
            <w:r w:rsidRPr="00EF2DE1">
              <w:rPr>
                <w:rFonts w:ascii="Arial" w:hAnsi="Arial" w:cs="Arial"/>
                <w:b/>
                <w:bCs/>
                <w:sz w:val="24"/>
                <w:szCs w:val="24"/>
              </w:rPr>
              <w:t>Date: _____________________</w:t>
            </w:r>
          </w:p>
          <w:p w:rsidRPr="00EF2DE1" w:rsidR="001813B8" w:rsidP="009B40A9" w:rsidRDefault="001813B8">
            <w:pPr>
              <w:tabs>
                <w:tab w:val="left" w:pos="3540"/>
              </w:tabs>
              <w:spacing w:line="480" w:lineRule="auto"/>
              <w:jc w:val="both"/>
              <w:rPr>
                <w:rFonts w:ascii="Arial" w:hAnsi="Arial" w:cs="Arial"/>
                <w:b/>
                <w:bCs/>
                <w:sz w:val="24"/>
                <w:szCs w:val="24"/>
                <w:u w:val="single"/>
              </w:rPr>
            </w:pPr>
            <w:r w:rsidRPr="00EF2DE1">
              <w:rPr>
                <w:rFonts w:ascii="Arial" w:hAnsi="Arial" w:cs="Arial"/>
                <w:b/>
                <w:bCs/>
                <w:sz w:val="24"/>
                <w:szCs w:val="24"/>
              </w:rPr>
              <w:t xml:space="preserve">Subject: - </w:t>
            </w:r>
            <w:r w:rsidRPr="00EF2DE1">
              <w:rPr>
                <w:rFonts w:ascii="Arial" w:hAnsi="Arial" w:cs="Arial"/>
                <w:b/>
                <w:bCs/>
                <w:sz w:val="24"/>
                <w:szCs w:val="24"/>
                <w:u w:val="single"/>
              </w:rPr>
              <w:t>Assigning for Technical Evaluation Team</w:t>
            </w:r>
          </w:p>
          <w:p w:rsidRPr="00EF2DE1" w:rsidR="001813B8" w:rsidP="009B40A9" w:rsidRDefault="001813B8">
            <w:pPr>
              <w:tabs>
                <w:tab w:val="left" w:pos="3540"/>
              </w:tabs>
              <w:spacing w:line="360" w:lineRule="auto"/>
              <w:jc w:val="both"/>
              <w:rPr>
                <w:rFonts w:ascii="Arial" w:hAnsi="Arial" w:cs="Arial"/>
                <w:bCs/>
                <w:sz w:val="24"/>
                <w:szCs w:val="24"/>
              </w:rPr>
            </w:pPr>
            <w:r w:rsidRPr="00EF2DE1">
              <w:rPr>
                <w:rFonts w:ascii="Arial" w:hAnsi="Arial" w:cs="Arial"/>
                <w:bCs/>
                <w:sz w:val="24"/>
                <w:szCs w:val="24"/>
              </w:rPr>
              <w:t xml:space="preserve">This is to inform you that you have been assigned to evaluate the technical </w:t>
            </w:r>
            <w:proofErr w:type="gramStart"/>
            <w:r w:rsidRPr="00EF2DE1">
              <w:rPr>
                <w:rFonts w:ascii="Arial" w:hAnsi="Arial" w:cs="Arial"/>
                <w:bCs/>
                <w:sz w:val="24"/>
                <w:szCs w:val="24"/>
              </w:rPr>
              <w:t>aspects  bid</w:t>
            </w:r>
            <w:proofErr w:type="gramEnd"/>
            <w:r w:rsidRPr="00EF2DE1">
              <w:rPr>
                <w:rFonts w:ascii="Arial" w:hAnsi="Arial" w:cs="Arial"/>
                <w:bCs/>
                <w:sz w:val="24"/>
                <w:szCs w:val="24"/>
              </w:rPr>
              <w:t xml:space="preserve">  for the purchase ________ submitted by </w:t>
            </w:r>
            <w:r w:rsidRPr="00EF2DE1">
              <w:rPr>
                <w:rFonts w:ascii="Arial" w:hAnsi="Arial" w:cs="Arial"/>
                <w:b/>
                <w:bCs/>
                <w:sz w:val="24"/>
                <w:szCs w:val="24"/>
              </w:rPr>
              <w:t>(Number of supplier Submit Bid document and Eligible for technical evaluation )</w:t>
            </w:r>
            <w:r w:rsidRPr="00EF2DE1">
              <w:rPr>
                <w:rFonts w:ascii="Arial" w:hAnsi="Arial" w:cs="Arial"/>
                <w:bCs/>
                <w:sz w:val="24"/>
                <w:szCs w:val="24"/>
              </w:rPr>
              <w:t xml:space="preserve">  suppliers effective________  </w:t>
            </w:r>
            <w:r w:rsidRPr="00EF2DE1">
              <w:rPr>
                <w:rFonts w:ascii="Arial" w:hAnsi="Arial" w:cs="Arial"/>
                <w:bCs/>
                <w:sz w:val="24"/>
                <w:szCs w:val="24"/>
              </w:rPr>
              <w:softHyphen/>
            </w:r>
            <w:r w:rsidRPr="00EF2DE1">
              <w:rPr>
                <w:rFonts w:ascii="Arial" w:hAnsi="Arial" w:cs="Arial"/>
                <w:bCs/>
                <w:sz w:val="24"/>
                <w:szCs w:val="24"/>
              </w:rPr>
              <w:softHyphen/>
            </w:r>
            <w:r w:rsidRPr="00EF2DE1">
              <w:rPr>
                <w:rFonts w:ascii="Arial" w:hAnsi="Arial" w:cs="Arial"/>
                <w:bCs/>
                <w:sz w:val="24"/>
                <w:szCs w:val="24"/>
              </w:rPr>
              <w:softHyphen/>
            </w:r>
            <w:r w:rsidRPr="00EF2DE1">
              <w:rPr>
                <w:rFonts w:ascii="Arial" w:hAnsi="Arial" w:cs="Arial"/>
                <w:bCs/>
                <w:sz w:val="24"/>
                <w:szCs w:val="24"/>
              </w:rPr>
              <w:softHyphen/>
            </w:r>
            <w:r w:rsidRPr="00EF2DE1">
              <w:rPr>
                <w:rFonts w:ascii="Arial" w:hAnsi="Arial" w:cs="Arial"/>
                <w:bCs/>
                <w:sz w:val="24"/>
                <w:szCs w:val="24"/>
              </w:rPr>
              <w:softHyphen/>
            </w:r>
            <w:r w:rsidRPr="00EF2DE1">
              <w:rPr>
                <w:rFonts w:ascii="Arial" w:hAnsi="Arial" w:cs="Arial"/>
                <w:bCs/>
                <w:sz w:val="24"/>
                <w:szCs w:val="24"/>
              </w:rPr>
              <w:softHyphen/>
            </w:r>
            <w:r w:rsidRPr="00EF2DE1">
              <w:rPr>
                <w:rFonts w:ascii="Arial" w:hAnsi="Arial" w:cs="Arial"/>
                <w:bCs/>
                <w:sz w:val="24"/>
                <w:szCs w:val="24"/>
              </w:rPr>
              <w:softHyphen/>
              <w:t>. Technical document attached to this memo.</w:t>
            </w:r>
          </w:p>
          <w:p w:rsidRPr="00EF2DE1" w:rsidR="001813B8" w:rsidP="009B40A9" w:rsidRDefault="001813B8">
            <w:pPr>
              <w:tabs>
                <w:tab w:val="left" w:pos="3540"/>
              </w:tabs>
              <w:spacing w:line="360" w:lineRule="auto"/>
              <w:jc w:val="both"/>
              <w:rPr>
                <w:rFonts w:ascii="Arial" w:hAnsi="Arial" w:cs="Arial"/>
                <w:bCs/>
                <w:sz w:val="24"/>
                <w:szCs w:val="24"/>
              </w:rPr>
            </w:pPr>
            <w:r w:rsidRPr="00EF2DE1">
              <w:rPr>
                <w:rFonts w:ascii="Arial" w:hAnsi="Arial" w:cs="Arial"/>
                <w:bCs/>
                <w:sz w:val="24"/>
                <w:szCs w:val="24"/>
              </w:rPr>
              <w:t>I am confident that you will discharge your responsibility efficiently and effectively.</w:t>
            </w:r>
          </w:p>
          <w:p w:rsidRPr="00EF2DE1" w:rsidR="001813B8" w:rsidP="009B40A9" w:rsidRDefault="001813B8">
            <w:pPr>
              <w:tabs>
                <w:tab w:val="left" w:pos="3540"/>
              </w:tabs>
              <w:spacing w:line="480" w:lineRule="auto"/>
              <w:jc w:val="both"/>
              <w:rPr>
                <w:rFonts w:ascii="Arial" w:hAnsi="Arial" w:cs="Arial"/>
                <w:bCs/>
                <w:sz w:val="24"/>
                <w:szCs w:val="24"/>
              </w:rPr>
            </w:pPr>
            <w:r w:rsidRPr="00EF2DE1">
              <w:rPr>
                <w:rFonts w:ascii="Arial" w:hAnsi="Arial" w:cs="Arial"/>
                <w:bCs/>
                <w:sz w:val="24"/>
                <w:szCs w:val="24"/>
              </w:rPr>
              <w:t xml:space="preserve"> </w:t>
            </w:r>
          </w:p>
          <w:p w:rsidRPr="00EF2DE1" w:rsidR="001813B8" w:rsidP="009B40A9" w:rsidRDefault="001813B8">
            <w:pPr>
              <w:tabs>
                <w:tab w:val="left" w:pos="3540"/>
              </w:tabs>
              <w:spacing w:line="480" w:lineRule="auto"/>
              <w:jc w:val="both"/>
              <w:rPr>
                <w:rFonts w:ascii="Arial" w:hAnsi="Arial" w:cs="Arial"/>
                <w:bCs/>
                <w:sz w:val="24"/>
                <w:szCs w:val="24"/>
              </w:rPr>
            </w:pPr>
            <w:r w:rsidRPr="00EF2DE1">
              <w:rPr>
                <w:rFonts w:ascii="Arial" w:hAnsi="Arial" w:cs="Arial"/>
                <w:bCs/>
                <w:sz w:val="24"/>
                <w:szCs w:val="24"/>
              </w:rPr>
              <w:t>With Regards,</w:t>
            </w:r>
          </w:p>
        </w:tc>
      </w:tr>
    </w:tbl>
    <w:p w:rsidR="001813B8" w:rsidP="001813B8" w:rsidRDefault="001813B8">
      <w:pPr>
        <w:pStyle w:val="ListParagraph"/>
        <w:tabs>
          <w:tab w:val="left" w:pos="6360"/>
        </w:tabs>
        <w:jc w:val="both"/>
        <w:rPr>
          <w:rFonts w:ascii="Arial" w:hAnsi="Arial" w:cs="Arial"/>
          <w:sz w:val="24"/>
          <w:szCs w:val="24"/>
        </w:rPr>
      </w:pPr>
    </w:p>
    <w:p w:rsidR="001813B8" w:rsidP="001813B8" w:rsidRDefault="001813B8">
      <w:pPr>
        <w:pStyle w:val="ListParagraph"/>
        <w:numPr>
          <w:ilvl w:val="0"/>
          <w:numId w:val="10"/>
        </w:numPr>
        <w:tabs>
          <w:tab w:val="left" w:pos="6360"/>
        </w:tabs>
        <w:jc w:val="both"/>
        <w:rPr>
          <w:rFonts w:ascii="Arial" w:hAnsi="Arial" w:cs="Arial"/>
          <w:sz w:val="24"/>
          <w:szCs w:val="24"/>
        </w:rPr>
      </w:pPr>
      <w:r w:rsidRPr="003B3167">
        <w:rPr>
          <w:rFonts w:ascii="Arial" w:hAnsi="Arial" w:cs="Arial"/>
          <w:sz w:val="24"/>
          <w:szCs w:val="24"/>
        </w:rPr>
        <w:t>The procurement manager then sends it to the technical evaluation committee to produce the evaluation report.</w:t>
      </w:r>
    </w:p>
    <w:p w:rsidR="001813B8" w:rsidP="001813B8" w:rsidRDefault="001813B8">
      <w:pPr>
        <w:pStyle w:val="ListParagraph"/>
        <w:numPr>
          <w:ilvl w:val="0"/>
          <w:numId w:val="10"/>
        </w:numPr>
        <w:tabs>
          <w:tab w:val="left" w:pos="6360"/>
        </w:tabs>
        <w:jc w:val="both"/>
        <w:rPr>
          <w:rFonts w:ascii="Arial" w:hAnsi="Arial" w:cs="Arial"/>
          <w:sz w:val="24"/>
          <w:szCs w:val="24"/>
        </w:rPr>
      </w:pPr>
      <w:r w:rsidRPr="00AA505F">
        <w:rPr>
          <w:rFonts w:ascii="Arial" w:hAnsi="Arial" w:cs="Arial"/>
          <w:sz w:val="24"/>
          <w:szCs w:val="24"/>
        </w:rPr>
        <w:t>If required, the technical committee requests FASM to communicate bidders for clarification response on the submitted technical bid.</w:t>
      </w:r>
    </w:p>
    <w:p w:rsidR="001813B8" w:rsidP="001813B8" w:rsidRDefault="001813B8">
      <w:pPr>
        <w:pStyle w:val="ListParagraph"/>
        <w:tabs>
          <w:tab w:val="left" w:pos="6360"/>
        </w:tabs>
        <w:ind w:left="1080"/>
        <w:jc w:val="both"/>
        <w:rPr>
          <w:rFonts w:ascii="Arial" w:hAnsi="Arial" w:cs="Arial"/>
          <w:sz w:val="24"/>
          <w:szCs w:val="24"/>
        </w:rPr>
      </w:pPr>
    </w:p>
    <w:p w:rsidR="001813B8" w:rsidP="001813B8" w:rsidRDefault="001813B8">
      <w:pPr>
        <w:pStyle w:val="ListParagraph"/>
        <w:numPr>
          <w:ilvl w:val="0"/>
          <w:numId w:val="10"/>
        </w:numPr>
        <w:tabs>
          <w:tab w:val="left" w:pos="6360"/>
        </w:tabs>
        <w:jc w:val="both"/>
        <w:rPr>
          <w:rFonts w:ascii="Arial" w:hAnsi="Arial" w:cs="Arial"/>
          <w:sz w:val="24"/>
          <w:szCs w:val="24"/>
        </w:rPr>
      </w:pPr>
      <w:r w:rsidRPr="00E56999">
        <w:rPr>
          <w:rFonts w:ascii="Arial" w:hAnsi="Arial" w:cs="Arial"/>
          <w:sz w:val="24"/>
          <w:szCs w:val="24"/>
        </w:rPr>
        <w:t>After that, the procurement officer prepares a bid clarification request letter and sends it to the procurement Manager for review and approval.</w:t>
      </w:r>
    </w:p>
    <w:p w:rsidRPr="002757F4" w:rsidR="001813B8" w:rsidP="001813B8" w:rsidRDefault="001813B8">
      <w:pPr>
        <w:pStyle w:val="ListParagraph"/>
        <w:rPr>
          <w:rFonts w:ascii="Arial" w:hAnsi="Arial" w:cs="Arial"/>
          <w:sz w:val="24"/>
          <w:szCs w:val="24"/>
        </w:rPr>
      </w:pPr>
    </w:p>
    <w:p w:rsidRPr="00F6618A" w:rsidR="001813B8" w:rsidP="001813B8" w:rsidRDefault="001813B8">
      <w:pPr>
        <w:pStyle w:val="ListParagraph"/>
        <w:numPr>
          <w:ilvl w:val="0"/>
          <w:numId w:val="10"/>
        </w:numPr>
        <w:tabs>
          <w:tab w:val="left" w:pos="6360"/>
        </w:tabs>
        <w:jc w:val="both"/>
        <w:rPr>
          <w:rFonts w:ascii="Arial" w:hAnsi="Arial" w:cs="Arial"/>
          <w:sz w:val="24"/>
          <w:szCs w:val="24"/>
        </w:rPr>
      </w:pPr>
      <w:r w:rsidRPr="002757F4">
        <w:rPr>
          <w:rFonts w:ascii="Arial" w:hAnsi="Arial" w:cs="Arial"/>
          <w:sz w:val="24"/>
          <w:szCs w:val="24"/>
        </w:rPr>
        <w:t>The procurement Management section sends it to the bidders that instructing them to respond.</w:t>
      </w:r>
      <w:r w:rsidRPr="00F6618A">
        <w:t xml:space="preserve"> </w:t>
      </w:r>
    </w:p>
    <w:p w:rsidRPr="00F6618A" w:rsidR="001813B8" w:rsidP="001813B8" w:rsidRDefault="001813B8">
      <w:pPr>
        <w:pStyle w:val="ListParagraph"/>
        <w:rPr>
          <w:rFonts w:ascii="Arial" w:hAnsi="Arial" w:cs="Arial"/>
          <w:sz w:val="24"/>
          <w:szCs w:val="24"/>
        </w:rPr>
      </w:pPr>
    </w:p>
    <w:p w:rsidR="001813B8" w:rsidP="001813B8" w:rsidRDefault="001813B8">
      <w:pPr>
        <w:pStyle w:val="ListParagraph"/>
        <w:tabs>
          <w:tab w:val="left" w:pos="6360"/>
        </w:tabs>
        <w:ind w:left="1080"/>
        <w:jc w:val="both"/>
        <w:rPr>
          <w:rFonts w:ascii="Arial" w:hAnsi="Arial" w:cs="Arial"/>
          <w:sz w:val="24"/>
          <w:szCs w:val="24"/>
        </w:rPr>
      </w:pPr>
    </w:p>
    <w:tbl>
      <w:tblPr>
        <w:tblW w:w="9945"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945"/>
      </w:tblGrid>
      <w:tr w:rsidR="001813B8" w:rsidTr="009B40A9">
        <w:trPr>
          <w:trHeight w:val="7140"/>
        </w:trPr>
        <w:tc>
          <w:tcPr>
            <w:tcW w:w="9945" w:type="dxa"/>
          </w:tcPr>
          <w:p w:rsidR="001813B8" w:rsidP="009B40A9" w:rsidRDefault="001813B8">
            <w:pPr>
              <w:spacing w:after="0" w:line="360" w:lineRule="auto"/>
              <w:ind w:left="210"/>
              <w:rPr>
                <w:rFonts w:ascii="Century" w:hAnsi="Century" w:eastAsia="Times New Roman" w:cs="Times New Roman"/>
                <w:b/>
                <w:sz w:val="24"/>
                <w:szCs w:val="24"/>
              </w:rPr>
            </w:pPr>
            <w:r>
              <w:rPr>
                <w:rFonts w:ascii="Century" w:hAnsi="Century" w:eastAsia="Times New Roman" w:cs="Times New Roman"/>
                <w:b/>
                <w:sz w:val="24"/>
                <w:szCs w:val="24"/>
              </w:rPr>
              <w:lastRenderedPageBreak/>
              <w:t xml:space="preserve">                                                    Annex :-11          </w:t>
            </w:r>
          </w:p>
          <w:p w:rsidR="001813B8" w:rsidP="009B40A9" w:rsidRDefault="001813B8">
            <w:pPr>
              <w:spacing w:after="0" w:line="360" w:lineRule="auto"/>
              <w:ind w:left="210"/>
              <w:jc w:val="center"/>
              <w:rPr>
                <w:rFonts w:ascii="Century" w:hAnsi="Century" w:eastAsia="Times New Roman" w:cs="Times New Roman"/>
                <w:b/>
                <w:sz w:val="24"/>
                <w:szCs w:val="24"/>
              </w:rPr>
            </w:pPr>
            <w:r w:rsidRPr="008B6038">
              <w:rPr>
                <w:rFonts w:ascii="Arial" w:hAnsi="Arial" w:cs="Arial"/>
                <w:b/>
                <w:sz w:val="24"/>
                <w:szCs w:val="24"/>
                <w:u w:val="single"/>
                <w:lang w:val="en-GB"/>
              </w:rPr>
              <w:t xml:space="preserve">Request for Clarification of Technical </w:t>
            </w:r>
            <w:r>
              <w:rPr>
                <w:rFonts w:ascii="Arial" w:hAnsi="Arial" w:cs="Arial"/>
                <w:b/>
                <w:sz w:val="24"/>
                <w:szCs w:val="24"/>
                <w:u w:val="single"/>
                <w:lang w:val="en-GB"/>
              </w:rPr>
              <w:t>documents</w:t>
            </w:r>
          </w:p>
          <w:p w:rsidR="001813B8" w:rsidP="009B40A9" w:rsidRDefault="001813B8">
            <w:pPr>
              <w:tabs>
                <w:tab w:val="left" w:pos="5820"/>
              </w:tabs>
              <w:spacing w:after="0" w:line="360" w:lineRule="auto"/>
              <w:ind w:left="210"/>
              <w:rPr>
                <w:rFonts w:ascii="Century" w:hAnsi="Century" w:eastAsia="Times New Roman" w:cs="Times New Roman"/>
                <w:b/>
                <w:sz w:val="24"/>
                <w:szCs w:val="24"/>
              </w:rPr>
            </w:pPr>
            <w:r>
              <w:rPr>
                <w:rFonts w:ascii="Century" w:hAnsi="Century" w:eastAsia="Times New Roman" w:cs="Times New Roman"/>
                <w:b/>
                <w:sz w:val="24"/>
                <w:szCs w:val="24"/>
              </w:rPr>
              <w:t xml:space="preserve">           </w:t>
            </w:r>
            <w:r>
              <w:rPr>
                <w:rFonts w:ascii="Century" w:hAnsi="Century" w:eastAsia="Times New Roman" w:cs="Times New Roman"/>
                <w:b/>
                <w:sz w:val="24"/>
                <w:szCs w:val="24"/>
              </w:rPr>
              <w:tab/>
            </w:r>
          </w:p>
          <w:p w:rsidR="001813B8" w:rsidP="009B40A9" w:rsidRDefault="001813B8">
            <w:pPr>
              <w:tabs>
                <w:tab w:val="left" w:pos="5820"/>
              </w:tabs>
              <w:spacing w:after="0" w:line="360" w:lineRule="auto"/>
              <w:ind w:left="210"/>
              <w:jc w:val="center"/>
              <w:rPr>
                <w:rFonts w:ascii="Century" w:hAnsi="Century" w:eastAsia="Times New Roman" w:cs="Times New Roman"/>
                <w:b/>
                <w:sz w:val="24"/>
                <w:szCs w:val="24"/>
              </w:rPr>
            </w:pPr>
            <w:r>
              <w:rPr>
                <w:rFonts w:ascii="Century" w:hAnsi="Century" w:eastAsia="Times New Roman" w:cs="Times New Roman"/>
                <w:b/>
                <w:sz w:val="24"/>
                <w:szCs w:val="24"/>
              </w:rPr>
              <w:t xml:space="preserve">                                                 Ref no- _________</w:t>
            </w:r>
          </w:p>
          <w:p w:rsidR="001813B8" w:rsidP="009B40A9" w:rsidRDefault="001813B8">
            <w:pPr>
              <w:spacing w:after="0" w:line="360" w:lineRule="auto"/>
              <w:ind w:left="210"/>
              <w:rPr>
                <w:rFonts w:ascii="Century" w:hAnsi="Century" w:eastAsia="Times New Roman" w:cs="Times New Roman"/>
                <w:b/>
                <w:sz w:val="24"/>
                <w:szCs w:val="24"/>
              </w:rPr>
            </w:pPr>
            <w:r>
              <w:rPr>
                <w:rFonts w:ascii="Century" w:hAnsi="Century" w:eastAsia="Times New Roman" w:cs="Times New Roman"/>
                <w:b/>
                <w:sz w:val="24"/>
                <w:szCs w:val="24"/>
              </w:rPr>
              <w:t xml:space="preserve">                                                                                   Date:_____________</w:t>
            </w:r>
          </w:p>
          <w:p w:rsidRPr="009C7911" w:rsidR="001813B8" w:rsidP="009B40A9" w:rsidRDefault="001813B8">
            <w:pPr>
              <w:spacing w:after="0" w:line="360" w:lineRule="auto"/>
              <w:ind w:left="210"/>
              <w:rPr>
                <w:rFonts w:ascii="Arial" w:hAnsi="Arial" w:eastAsia="Times New Roman" w:cs="Arial"/>
                <w:b/>
                <w:sz w:val="24"/>
                <w:szCs w:val="24"/>
              </w:rPr>
            </w:pPr>
            <w:r w:rsidRPr="008B6038">
              <w:rPr>
                <w:rFonts w:ascii="Century" w:hAnsi="Century" w:eastAsia="Times New Roman" w:cs="Times New Roman"/>
                <w:b/>
                <w:sz w:val="24"/>
                <w:szCs w:val="24"/>
              </w:rPr>
              <w:t xml:space="preserve">To  </w:t>
            </w:r>
            <w:r>
              <w:rPr>
                <w:rFonts w:ascii="Century" w:hAnsi="Century" w:eastAsia="Times New Roman" w:cs="Times New Roman"/>
                <w:b/>
                <w:sz w:val="24"/>
                <w:szCs w:val="24"/>
              </w:rPr>
              <w:t xml:space="preserve">:- </w:t>
            </w:r>
            <w:r w:rsidRPr="008B6038">
              <w:rPr>
                <w:rFonts w:ascii="Century" w:hAnsi="Century" w:eastAsia="Times New Roman" w:cs="Times New Roman"/>
                <w:b/>
                <w:sz w:val="24"/>
                <w:szCs w:val="24"/>
              </w:rPr>
              <w:t xml:space="preserve"> </w:t>
            </w:r>
            <w:r w:rsidRPr="009C7911">
              <w:rPr>
                <w:rFonts w:ascii="Arial" w:hAnsi="Arial" w:eastAsia="Times New Roman" w:cs="Arial"/>
                <w:b/>
                <w:sz w:val="24"/>
                <w:szCs w:val="24"/>
              </w:rPr>
              <w:t xml:space="preserve">insert  Bidder Name  </w:t>
            </w:r>
          </w:p>
          <w:p w:rsidRPr="009C7911" w:rsidR="001813B8" w:rsidP="009B40A9" w:rsidRDefault="001813B8">
            <w:pPr>
              <w:spacing w:after="0" w:line="360" w:lineRule="auto"/>
              <w:ind w:left="210"/>
              <w:rPr>
                <w:rFonts w:ascii="Arial" w:hAnsi="Arial" w:eastAsia="Times New Roman" w:cs="Arial"/>
                <w:b/>
                <w:sz w:val="24"/>
                <w:szCs w:val="24"/>
                <w:u w:val="single"/>
              </w:rPr>
            </w:pPr>
            <w:r>
              <w:rPr>
                <w:rFonts w:ascii="Century" w:hAnsi="Century" w:eastAsia="Times New Roman" w:cs="Times New Roman"/>
                <w:b/>
                <w:sz w:val="24"/>
                <w:szCs w:val="24"/>
              </w:rPr>
              <w:t xml:space="preserve">            </w:t>
            </w:r>
            <w:r w:rsidRPr="009C7911">
              <w:rPr>
                <w:rFonts w:ascii="Arial" w:hAnsi="Arial" w:eastAsia="Times New Roman" w:cs="Arial"/>
                <w:b/>
                <w:sz w:val="24"/>
                <w:szCs w:val="24"/>
              </w:rPr>
              <w:t xml:space="preserve"> </w:t>
            </w:r>
            <w:r w:rsidRPr="009C7911">
              <w:rPr>
                <w:rFonts w:ascii="Arial" w:hAnsi="Arial" w:eastAsia="Times New Roman" w:cs="Arial"/>
                <w:b/>
                <w:sz w:val="24"/>
                <w:szCs w:val="24"/>
                <w:u w:val="single"/>
              </w:rPr>
              <w:t>Address</w:t>
            </w:r>
          </w:p>
          <w:p w:rsidRPr="008B6038" w:rsidR="001813B8" w:rsidP="009B40A9" w:rsidRDefault="001813B8">
            <w:pPr>
              <w:spacing w:line="360" w:lineRule="auto"/>
              <w:ind w:left="210"/>
              <w:jc w:val="both"/>
              <w:rPr>
                <w:rFonts w:ascii="Arial" w:hAnsi="Arial" w:cs="Arial"/>
                <w:b/>
                <w:sz w:val="24"/>
                <w:szCs w:val="24"/>
                <w:u w:val="single"/>
                <w:lang w:val="en-GB"/>
              </w:rPr>
            </w:pPr>
            <w:r w:rsidRPr="008B6038">
              <w:rPr>
                <w:rFonts w:ascii="Arial" w:hAnsi="Arial" w:cs="Arial"/>
                <w:b/>
                <w:sz w:val="24"/>
                <w:szCs w:val="24"/>
                <w:lang w:val="en-GB"/>
              </w:rPr>
              <w:t xml:space="preserve">Subject:  - </w:t>
            </w:r>
            <w:r w:rsidRPr="008B6038">
              <w:rPr>
                <w:rFonts w:ascii="Arial" w:hAnsi="Arial" w:cs="Arial"/>
                <w:b/>
                <w:sz w:val="24"/>
                <w:szCs w:val="24"/>
                <w:u w:val="single"/>
                <w:lang w:val="en-GB"/>
              </w:rPr>
              <w:t xml:space="preserve">Request for Clarification of Technical </w:t>
            </w:r>
            <w:r>
              <w:rPr>
                <w:rFonts w:ascii="Arial" w:hAnsi="Arial" w:cs="Arial"/>
                <w:b/>
                <w:sz w:val="24"/>
                <w:szCs w:val="24"/>
                <w:u w:val="single"/>
                <w:lang w:val="en-GB"/>
              </w:rPr>
              <w:t>documents</w:t>
            </w:r>
          </w:p>
          <w:p w:rsidRPr="008B6038" w:rsidR="001813B8" w:rsidP="009B40A9" w:rsidRDefault="001813B8">
            <w:pPr>
              <w:spacing w:line="360" w:lineRule="auto"/>
              <w:ind w:left="210"/>
              <w:jc w:val="both"/>
              <w:rPr>
                <w:rFonts w:ascii="Arial" w:hAnsi="Arial" w:eastAsia="Times New Roman" w:cs="Arial"/>
                <w:sz w:val="24"/>
                <w:szCs w:val="24"/>
              </w:rPr>
            </w:pPr>
            <w:r w:rsidRPr="008B6038">
              <w:rPr>
                <w:rFonts w:ascii="Arial" w:hAnsi="Arial" w:eastAsia="Times New Roman" w:cs="Arial"/>
                <w:sz w:val="24"/>
                <w:szCs w:val="24"/>
              </w:rPr>
              <w:t xml:space="preserve">It should be noted that on </w:t>
            </w:r>
            <w:r>
              <w:rPr>
                <w:rFonts w:ascii="Arial" w:hAnsi="Arial" w:eastAsia="Times New Roman" w:cs="Arial"/>
                <w:sz w:val="24"/>
                <w:szCs w:val="24"/>
              </w:rPr>
              <w:t>-----------------------------</w:t>
            </w:r>
            <w:r w:rsidR="00C11FD0">
              <w:rPr>
                <w:rFonts w:ascii="Arial" w:hAnsi="Arial" w:cs="Arial"/>
              </w:rPr>
              <w:t xml:space="preserve"> </w:t>
            </w:r>
            <w:sdt>
              <w:sdtPr>
                <w:rPr>
                  <w:rFonts w:ascii="Arial" w:hAnsi="Arial" w:cs="Arial"/>
                </w:rPr>
                <w:id w:val="-1607030636"/>
                <w:placeholder>
                  <w:docPart w:val="6E8BA13AA29747C79C8CDEA32BAAE4BC"/>
                </w:placeholder>
                <w:dataBinding w:prefixMappings="xmlns:ns0='urn:microsoft-dynamics-businesscentral/internal/extended/reports/Purchase_Quote_Request_Report2/50285/' " w:xpath="/ns0:NavWordReportXmlPart[1]/ns0:Purchase_Quote_Header[1]/ns0:cname[1]" w:storeItemID="{05A3C090-D334-4C51-90E0-42685AB19D64}"/>
                <w:text/>
              </w:sdtPr>
              <w:sdtContent>
                <w:proofErr w:type="spellStart"/>
                <w:r w:rsidR="00C11FD0">
                  <w:rPr>
                    <w:rFonts w:ascii="Arial" w:hAnsi="Arial" w:cs="Arial"/>
                  </w:rPr>
                  <w:t>cname</w:t>
                </w:r>
                <w:proofErr w:type="spellEnd"/>
                <w:r w:rsidR="00C11FD0">
                  <w:rPr>
                    <w:rFonts w:ascii="Arial" w:hAnsi="Arial" w:cs="Arial"/>
                  </w:rPr>
                  <w:t xml:space="preserve"> </w:t>
                </w:r>
              </w:sdtContent>
            </w:sdt>
            <w:r w:rsidRPr="008B6038">
              <w:rPr>
                <w:rFonts w:ascii="Arial" w:hAnsi="Arial" w:eastAsia="Times New Roman" w:cs="Arial"/>
                <w:sz w:val="24"/>
                <w:szCs w:val="24"/>
              </w:rPr>
              <w:t>invited local competitive</w:t>
            </w:r>
            <w:r>
              <w:rPr>
                <w:rFonts w:ascii="Arial" w:hAnsi="Arial" w:eastAsia="Times New Roman" w:cs="Arial"/>
                <w:sz w:val="24"/>
                <w:szCs w:val="24"/>
              </w:rPr>
              <w:t xml:space="preserve">/international </w:t>
            </w:r>
            <w:r w:rsidRPr="008B6038">
              <w:rPr>
                <w:rFonts w:ascii="Arial" w:hAnsi="Arial" w:eastAsia="Times New Roman" w:cs="Arial"/>
                <w:sz w:val="24"/>
                <w:szCs w:val="24"/>
              </w:rPr>
              <w:t xml:space="preserve"> bids for the procurements of </w:t>
            </w:r>
            <w:r>
              <w:rPr>
                <w:rFonts w:ascii="Arial" w:hAnsi="Arial" w:eastAsia="Times New Roman" w:cs="Arial"/>
                <w:sz w:val="24"/>
                <w:szCs w:val="24"/>
              </w:rPr>
              <w:t>-----------------------</w:t>
            </w:r>
            <w:r w:rsidRPr="008B6038">
              <w:rPr>
                <w:rFonts w:ascii="Arial" w:hAnsi="Arial" w:eastAsia="Times New Roman" w:cs="Arial"/>
                <w:sz w:val="24"/>
                <w:szCs w:val="24"/>
              </w:rPr>
              <w:t xml:space="preserve">via open tender, which was issued in the </w:t>
            </w:r>
            <w:r>
              <w:rPr>
                <w:rFonts w:ascii="Arial" w:hAnsi="Arial" w:eastAsia="Times New Roman" w:cs="Arial"/>
                <w:sz w:val="24"/>
                <w:szCs w:val="24"/>
              </w:rPr>
              <w:t>------------------</w:t>
            </w:r>
            <w:r w:rsidRPr="008B6038">
              <w:rPr>
                <w:rFonts w:ascii="Arial" w:hAnsi="Arial" w:eastAsia="Times New Roman" w:cs="Arial"/>
                <w:sz w:val="24"/>
                <w:szCs w:val="24"/>
              </w:rPr>
              <w:t>newspaper</w:t>
            </w:r>
            <w:r>
              <w:rPr>
                <w:rFonts w:ascii="Arial" w:hAnsi="Arial" w:eastAsia="Times New Roman" w:cs="Arial"/>
                <w:sz w:val="24"/>
                <w:szCs w:val="24"/>
              </w:rPr>
              <w:t xml:space="preserve"> or media</w:t>
            </w:r>
            <w:r w:rsidRPr="008B6038">
              <w:rPr>
                <w:rFonts w:ascii="Arial" w:hAnsi="Arial" w:eastAsia="Times New Roman" w:cs="Arial"/>
                <w:sz w:val="24"/>
                <w:szCs w:val="24"/>
              </w:rPr>
              <w:t>. The evaluation committee requested for more clarification on the offer</w:t>
            </w:r>
            <w:r>
              <w:rPr>
                <w:rFonts w:ascii="Arial" w:hAnsi="Arial" w:eastAsia="Times New Roman" w:cs="Arial"/>
                <w:sz w:val="24"/>
                <w:szCs w:val="24"/>
              </w:rPr>
              <w:t xml:space="preserve"> for the technical documents on technical offered </w:t>
            </w:r>
            <w:r w:rsidRPr="008B6038">
              <w:rPr>
                <w:rFonts w:ascii="Arial" w:hAnsi="Arial" w:eastAsia="Times New Roman" w:cs="Arial"/>
                <w:sz w:val="24"/>
                <w:szCs w:val="24"/>
              </w:rPr>
              <w:t>specification)</w:t>
            </w:r>
            <w:r w:rsidRPr="008B6038">
              <w:rPr>
                <w:rFonts w:ascii="Arial" w:hAnsi="Arial" w:eastAsia="Times New Roman" w:cs="Arial"/>
                <w:b/>
                <w:sz w:val="24"/>
                <w:szCs w:val="24"/>
              </w:rPr>
              <w:t>.</w:t>
            </w:r>
            <w:r w:rsidRPr="008B6038">
              <w:rPr>
                <w:rFonts w:ascii="Arial" w:hAnsi="Arial" w:eastAsia="Times New Roman" w:cs="Arial"/>
                <w:sz w:val="24"/>
                <w:szCs w:val="24"/>
              </w:rPr>
              <w:t xml:space="preserve"> </w:t>
            </w:r>
          </w:p>
          <w:p w:rsidRPr="008B6038" w:rsidR="001813B8" w:rsidP="009B40A9" w:rsidRDefault="001813B8">
            <w:pPr>
              <w:spacing w:line="360" w:lineRule="auto"/>
              <w:ind w:left="210"/>
              <w:jc w:val="both"/>
              <w:rPr>
                <w:rFonts w:ascii="Arial" w:hAnsi="Arial" w:cs="Arial"/>
                <w:bCs/>
                <w:sz w:val="24"/>
                <w:szCs w:val="24"/>
                <w:lang w:val="en-GB"/>
              </w:rPr>
            </w:pPr>
            <w:r w:rsidRPr="008B6038">
              <w:rPr>
                <w:rFonts w:ascii="Arial" w:hAnsi="Arial" w:eastAsia="Times New Roman" w:cs="Arial"/>
                <w:sz w:val="24"/>
                <w:szCs w:val="24"/>
              </w:rPr>
              <w:t xml:space="preserve"> </w:t>
            </w:r>
            <w:r w:rsidRPr="008B6038">
              <w:rPr>
                <w:rFonts w:ascii="Arial" w:hAnsi="Arial" w:cs="Arial"/>
                <w:bCs/>
                <w:sz w:val="24"/>
                <w:szCs w:val="24"/>
                <w:lang w:val="en-GB"/>
              </w:rPr>
              <w:t xml:space="preserve">This is therefore; we kindly request you that you have to provide the requested Clarification within </w:t>
            </w:r>
            <w:r>
              <w:rPr>
                <w:rFonts w:ascii="Arial" w:hAnsi="Arial" w:cs="Arial"/>
                <w:b/>
                <w:bCs/>
                <w:sz w:val="24"/>
                <w:szCs w:val="24"/>
                <w:lang w:val="en-GB"/>
              </w:rPr>
              <w:t>------------</w:t>
            </w:r>
            <w:r w:rsidRPr="008B6038">
              <w:rPr>
                <w:rFonts w:ascii="Arial" w:hAnsi="Arial" w:cs="Arial"/>
                <w:bCs/>
                <w:sz w:val="24"/>
                <w:szCs w:val="24"/>
                <w:lang w:val="en-GB"/>
              </w:rPr>
              <w:t>days up on the receiving of this letter and the requested clarifications are attached here under.</w:t>
            </w:r>
          </w:p>
          <w:p w:rsidRPr="002757F4" w:rsidR="001813B8" w:rsidP="009B40A9" w:rsidRDefault="001813B8">
            <w:pPr>
              <w:spacing w:line="360" w:lineRule="auto"/>
              <w:ind w:left="210"/>
              <w:jc w:val="both"/>
              <w:rPr>
                <w:rFonts w:ascii="Arial" w:hAnsi="Arial" w:cs="Arial"/>
                <w:bCs/>
                <w:sz w:val="24"/>
                <w:szCs w:val="24"/>
                <w:lang w:val="en-GB"/>
              </w:rPr>
            </w:pPr>
            <w:r w:rsidRPr="008B6038">
              <w:rPr>
                <w:rFonts w:ascii="Arial" w:hAnsi="Arial" w:cs="Arial"/>
                <w:bCs/>
                <w:sz w:val="24"/>
                <w:szCs w:val="24"/>
                <w:lang w:val="en-GB"/>
              </w:rPr>
              <w:t>With regards,</w:t>
            </w:r>
          </w:p>
        </w:tc>
      </w:tr>
    </w:tbl>
    <w:p w:rsidR="001813B8" w:rsidP="001813B8" w:rsidRDefault="001813B8">
      <w:pPr>
        <w:jc w:val="center"/>
        <w:rPr>
          <w:rFonts w:ascii="Arial" w:hAnsi="Arial" w:cs="Arial"/>
          <w:b/>
        </w:rPr>
      </w:pPr>
    </w:p>
    <w:p w:rsidR="001813B8" w:rsidP="001813B8" w:rsidRDefault="001813B8">
      <w:pPr>
        <w:pStyle w:val="ListParagraph"/>
        <w:numPr>
          <w:ilvl w:val="0"/>
          <w:numId w:val="10"/>
        </w:numPr>
        <w:tabs>
          <w:tab w:val="left" w:pos="6360"/>
        </w:tabs>
        <w:jc w:val="both"/>
        <w:rPr>
          <w:rFonts w:ascii="Arial" w:hAnsi="Arial" w:cs="Arial"/>
          <w:sz w:val="24"/>
          <w:szCs w:val="24"/>
        </w:rPr>
      </w:pPr>
      <w:r w:rsidRPr="00F6618A">
        <w:rPr>
          <w:rFonts w:ascii="Arial" w:hAnsi="Arial" w:cs="Arial"/>
          <w:sz w:val="24"/>
          <w:szCs w:val="24"/>
        </w:rPr>
        <w:t>The clarification response is then produced by bidders, and the procurement manager sends it to the technical evaluation committee for consideration.</w:t>
      </w:r>
    </w:p>
    <w:p w:rsidR="001813B8" w:rsidP="001813B8" w:rsidRDefault="001813B8">
      <w:pPr>
        <w:jc w:val="center"/>
        <w:rPr>
          <w:rFonts w:ascii="Arial" w:hAnsi="Arial" w:cs="Arial"/>
          <w:b/>
        </w:rPr>
      </w:pPr>
    </w:p>
    <w:tbl>
      <w:tblPr>
        <w:tblW w:w="9735" w:type="dxa"/>
        <w:tblInd w:w="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735"/>
      </w:tblGrid>
      <w:tr w:rsidR="001813B8" w:rsidTr="009B40A9">
        <w:trPr>
          <w:trHeight w:val="6735"/>
        </w:trPr>
        <w:tc>
          <w:tcPr>
            <w:tcW w:w="9735" w:type="dxa"/>
          </w:tcPr>
          <w:p w:rsidR="001813B8" w:rsidP="009B40A9" w:rsidRDefault="001813B8">
            <w:pPr>
              <w:tabs>
                <w:tab w:val="left" w:pos="915"/>
              </w:tabs>
              <w:spacing w:line="360" w:lineRule="auto"/>
              <w:ind w:left="75"/>
              <w:jc w:val="both"/>
              <w:rPr>
                <w:b/>
                <w:sz w:val="24"/>
                <w:szCs w:val="24"/>
              </w:rPr>
            </w:pPr>
            <w:r>
              <w:rPr>
                <w:b/>
                <w:sz w:val="24"/>
                <w:szCs w:val="24"/>
              </w:rPr>
              <w:lastRenderedPageBreak/>
              <w:t xml:space="preserve">                                 </w:t>
            </w:r>
            <w:r>
              <w:rPr>
                <w:rFonts w:ascii="Century" w:hAnsi="Century" w:eastAsia="Times New Roman" w:cs="Times New Roman"/>
                <w:b/>
                <w:sz w:val="24"/>
                <w:szCs w:val="24"/>
              </w:rPr>
              <w:t xml:space="preserve">Annex :-12         </w:t>
            </w:r>
          </w:p>
          <w:p w:rsidRPr="005C78BC" w:rsidR="001813B8" w:rsidP="009B40A9" w:rsidRDefault="001813B8">
            <w:pPr>
              <w:tabs>
                <w:tab w:val="left" w:pos="915"/>
              </w:tabs>
              <w:spacing w:line="360" w:lineRule="auto"/>
              <w:ind w:left="75"/>
              <w:jc w:val="both"/>
              <w:rPr>
                <w:b/>
                <w:sz w:val="24"/>
                <w:szCs w:val="24"/>
              </w:rPr>
            </w:pPr>
            <w:r w:rsidRPr="005C78BC">
              <w:rPr>
                <w:b/>
                <w:sz w:val="24"/>
                <w:szCs w:val="24"/>
              </w:rPr>
              <w:t xml:space="preserve">To: -    </w:t>
            </w:r>
            <w:r>
              <w:rPr>
                <w:b/>
                <w:sz w:val="24"/>
                <w:szCs w:val="24"/>
              </w:rPr>
              <w:t xml:space="preserve">          </w:t>
            </w:r>
            <w:r w:rsidRPr="005C78BC">
              <w:rPr>
                <w:b/>
                <w:sz w:val="24"/>
                <w:szCs w:val="24"/>
              </w:rPr>
              <w:t xml:space="preserve"> </w:t>
            </w:r>
            <w:r>
              <w:rPr>
                <w:b/>
                <w:sz w:val="24"/>
                <w:szCs w:val="24"/>
              </w:rPr>
              <w:t>Technical Evaluation Committee</w:t>
            </w:r>
          </w:p>
          <w:p w:rsidR="001813B8" w:rsidP="009B40A9" w:rsidRDefault="001813B8">
            <w:pPr>
              <w:tabs>
                <w:tab w:val="left" w:pos="915"/>
              </w:tabs>
              <w:spacing w:line="360" w:lineRule="auto"/>
              <w:ind w:left="75"/>
              <w:jc w:val="both"/>
              <w:rPr>
                <w:b/>
                <w:sz w:val="24"/>
                <w:szCs w:val="24"/>
              </w:rPr>
            </w:pPr>
            <w:r w:rsidRPr="005C78BC">
              <w:rPr>
                <w:b/>
                <w:sz w:val="24"/>
                <w:szCs w:val="24"/>
              </w:rPr>
              <w:t xml:space="preserve">From: -        </w:t>
            </w:r>
            <w:r>
              <w:rPr>
                <w:b/>
                <w:sz w:val="24"/>
                <w:szCs w:val="24"/>
              </w:rPr>
              <w:t xml:space="preserve">  </w:t>
            </w:r>
            <w:r w:rsidRPr="005C78BC">
              <w:rPr>
                <w:b/>
                <w:sz w:val="24"/>
                <w:szCs w:val="24"/>
              </w:rPr>
              <w:t xml:space="preserve"> </w:t>
            </w:r>
            <w:r>
              <w:rPr>
                <w:b/>
                <w:sz w:val="24"/>
                <w:szCs w:val="24"/>
              </w:rPr>
              <w:t>----------------------------------------</w:t>
            </w:r>
          </w:p>
          <w:p w:rsidR="001813B8" w:rsidP="009B40A9" w:rsidRDefault="001813B8">
            <w:pPr>
              <w:tabs>
                <w:tab w:val="left" w:pos="1575"/>
              </w:tabs>
              <w:spacing w:line="360" w:lineRule="auto"/>
              <w:ind w:left="75"/>
              <w:jc w:val="both"/>
              <w:rPr>
                <w:b/>
                <w:sz w:val="24"/>
                <w:szCs w:val="24"/>
              </w:rPr>
            </w:pPr>
            <w:r>
              <w:rPr>
                <w:b/>
                <w:sz w:val="24"/>
                <w:szCs w:val="24"/>
              </w:rPr>
              <w:t xml:space="preserve">CC------------------------------------------------------------                     </w:t>
            </w:r>
          </w:p>
          <w:p w:rsidR="001813B8" w:rsidP="009B40A9" w:rsidRDefault="001813B8">
            <w:pPr>
              <w:tabs>
                <w:tab w:val="left" w:pos="915"/>
              </w:tabs>
              <w:spacing w:line="360" w:lineRule="auto"/>
              <w:ind w:left="75"/>
              <w:jc w:val="both"/>
              <w:rPr>
                <w:b/>
                <w:sz w:val="24"/>
                <w:szCs w:val="24"/>
              </w:rPr>
            </w:pPr>
            <w:r>
              <w:rPr>
                <w:b/>
                <w:sz w:val="24"/>
                <w:szCs w:val="24"/>
              </w:rPr>
              <w:t>Date: -            --------------------------------------------------------</w:t>
            </w:r>
          </w:p>
          <w:p w:rsidRPr="008D556E" w:rsidR="001813B8" w:rsidP="009B40A9" w:rsidRDefault="001813B8">
            <w:pPr>
              <w:tabs>
                <w:tab w:val="left" w:pos="915"/>
              </w:tabs>
              <w:spacing w:line="480" w:lineRule="auto"/>
              <w:ind w:left="75"/>
              <w:jc w:val="both"/>
              <w:rPr>
                <w:sz w:val="24"/>
                <w:szCs w:val="24"/>
                <w:u w:val="single"/>
              </w:rPr>
            </w:pPr>
            <w:r w:rsidRPr="005C78BC">
              <w:rPr>
                <w:b/>
                <w:sz w:val="24"/>
                <w:szCs w:val="24"/>
              </w:rPr>
              <w:t xml:space="preserve">Subject: </w:t>
            </w:r>
            <w:r w:rsidRPr="008D556E">
              <w:rPr>
                <w:b/>
                <w:sz w:val="24"/>
                <w:szCs w:val="24"/>
              </w:rPr>
              <w:t xml:space="preserve">-   </w:t>
            </w:r>
            <w:r>
              <w:rPr>
                <w:b/>
                <w:sz w:val="24"/>
                <w:szCs w:val="24"/>
              </w:rPr>
              <w:t xml:space="preserve">   </w:t>
            </w:r>
            <w:r w:rsidRPr="008D556E">
              <w:rPr>
                <w:b/>
                <w:sz w:val="24"/>
                <w:szCs w:val="24"/>
              </w:rPr>
              <w:t xml:space="preserve"> </w:t>
            </w:r>
            <w:r>
              <w:rPr>
                <w:b/>
                <w:sz w:val="24"/>
                <w:szCs w:val="24"/>
                <w:u w:val="single"/>
              </w:rPr>
              <w:t xml:space="preserve">Responses clarification Requested </w:t>
            </w:r>
          </w:p>
          <w:p w:rsidR="001813B8" w:rsidP="009B40A9" w:rsidRDefault="001813B8">
            <w:pPr>
              <w:tabs>
                <w:tab w:val="left" w:pos="915"/>
              </w:tabs>
              <w:spacing w:before="240" w:line="360" w:lineRule="auto"/>
              <w:ind w:left="75"/>
              <w:jc w:val="both"/>
              <w:rPr>
                <w:sz w:val="24"/>
                <w:szCs w:val="24"/>
              </w:rPr>
            </w:pPr>
            <w:r w:rsidRPr="00417CF2">
              <w:rPr>
                <w:sz w:val="24"/>
                <w:szCs w:val="24"/>
              </w:rPr>
              <w:t xml:space="preserve">We prepared and provided the letters in response to your request for </w:t>
            </w:r>
            <w:r w:rsidRPr="001D2594">
              <w:rPr>
                <w:sz w:val="24"/>
                <w:szCs w:val="24"/>
              </w:rPr>
              <w:t>criteria</w:t>
            </w:r>
            <w:r>
              <w:rPr>
                <w:sz w:val="24"/>
                <w:szCs w:val="24"/>
              </w:rPr>
              <w:t xml:space="preserve"> </w:t>
            </w:r>
            <w:r w:rsidRPr="00417CF2">
              <w:rPr>
                <w:sz w:val="24"/>
                <w:szCs w:val="24"/>
              </w:rPr>
              <w:t xml:space="preserve">concerning the technical bid documents for the </w:t>
            </w:r>
            <w:r>
              <w:rPr>
                <w:sz w:val="24"/>
                <w:szCs w:val="24"/>
              </w:rPr>
              <w:t>-----------------------procurement,</w:t>
            </w:r>
            <w:r w:rsidRPr="00417CF2">
              <w:rPr>
                <w:sz w:val="24"/>
                <w:szCs w:val="24"/>
              </w:rPr>
              <w:t xml:space="preserve"> which were submitted by the </w:t>
            </w:r>
            <w:r>
              <w:rPr>
                <w:sz w:val="24"/>
                <w:szCs w:val="24"/>
              </w:rPr>
              <w:t>---------------</w:t>
            </w:r>
            <w:r w:rsidRPr="00417CF2">
              <w:rPr>
                <w:sz w:val="24"/>
                <w:szCs w:val="24"/>
              </w:rPr>
              <w:t xml:space="preserve"> bidders.</w:t>
            </w:r>
          </w:p>
          <w:p w:rsidRPr="00417CF2" w:rsidR="001813B8" w:rsidP="009B40A9" w:rsidRDefault="001813B8">
            <w:pPr>
              <w:tabs>
                <w:tab w:val="left" w:pos="915"/>
              </w:tabs>
              <w:spacing w:before="240" w:line="360" w:lineRule="auto"/>
              <w:ind w:left="75"/>
              <w:jc w:val="both"/>
              <w:rPr>
                <w:sz w:val="24"/>
                <w:szCs w:val="24"/>
              </w:rPr>
            </w:pPr>
            <w:r w:rsidRPr="00417CF2">
              <w:rPr>
                <w:sz w:val="24"/>
                <w:szCs w:val="24"/>
              </w:rPr>
              <w:t>As a resu</w:t>
            </w:r>
            <w:r>
              <w:rPr>
                <w:sz w:val="24"/>
                <w:szCs w:val="24"/>
              </w:rPr>
              <w:t xml:space="preserve">lt, each of them has received the letters and quick </w:t>
            </w:r>
            <w:r w:rsidRPr="00417CF2">
              <w:rPr>
                <w:sz w:val="24"/>
                <w:szCs w:val="24"/>
              </w:rPr>
              <w:t>response</w:t>
            </w:r>
            <w:r>
              <w:rPr>
                <w:sz w:val="24"/>
                <w:szCs w:val="24"/>
              </w:rPr>
              <w:t xml:space="preserve"> the requested clarification documents.</w:t>
            </w:r>
            <w:r w:rsidRPr="00417CF2">
              <w:rPr>
                <w:sz w:val="24"/>
                <w:szCs w:val="24"/>
              </w:rPr>
              <w:t xml:space="preserve"> </w:t>
            </w:r>
            <w:r>
              <w:rPr>
                <w:sz w:val="24"/>
                <w:szCs w:val="24"/>
              </w:rPr>
              <w:t>F</w:t>
            </w:r>
            <w:r w:rsidRPr="00417CF2">
              <w:rPr>
                <w:sz w:val="24"/>
                <w:szCs w:val="24"/>
              </w:rPr>
              <w:t xml:space="preserve">or this purpose, we would like </w:t>
            </w:r>
            <w:r>
              <w:rPr>
                <w:sz w:val="24"/>
                <w:szCs w:val="24"/>
              </w:rPr>
              <w:t xml:space="preserve">to </w:t>
            </w:r>
            <w:r w:rsidRPr="00417CF2">
              <w:rPr>
                <w:sz w:val="24"/>
                <w:szCs w:val="24"/>
              </w:rPr>
              <w:t xml:space="preserve">forward </w:t>
            </w:r>
            <w:r>
              <w:rPr>
                <w:sz w:val="24"/>
                <w:szCs w:val="24"/>
              </w:rPr>
              <w:t>the documents along with this memorandum</w:t>
            </w:r>
            <w:r w:rsidRPr="00417CF2">
              <w:rPr>
                <w:sz w:val="24"/>
                <w:szCs w:val="24"/>
              </w:rPr>
              <w:t>.</w:t>
            </w:r>
          </w:p>
          <w:p w:rsidR="001813B8" w:rsidP="009B40A9" w:rsidRDefault="001813B8">
            <w:pPr>
              <w:tabs>
                <w:tab w:val="left" w:pos="1530"/>
              </w:tabs>
              <w:spacing w:line="360" w:lineRule="auto"/>
              <w:ind w:left="75"/>
              <w:jc w:val="both"/>
              <w:rPr>
                <w:b/>
                <w:sz w:val="24"/>
                <w:szCs w:val="24"/>
              </w:rPr>
            </w:pPr>
            <w:r>
              <w:rPr>
                <w:b/>
                <w:sz w:val="24"/>
                <w:szCs w:val="24"/>
              </w:rPr>
              <w:t xml:space="preserve">With Regards, </w:t>
            </w:r>
          </w:p>
        </w:tc>
      </w:tr>
    </w:tbl>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pStyle w:val="ListParagraph"/>
        <w:numPr>
          <w:ilvl w:val="0"/>
          <w:numId w:val="10"/>
        </w:numPr>
        <w:rPr>
          <w:rFonts w:ascii="Arial" w:hAnsi="Arial" w:cs="Arial"/>
          <w:sz w:val="24"/>
          <w:szCs w:val="24"/>
        </w:rPr>
      </w:pPr>
      <w:r w:rsidRPr="00A1711A">
        <w:rPr>
          <w:rFonts w:ascii="Arial" w:hAnsi="Arial" w:cs="Arial"/>
          <w:sz w:val="24"/>
          <w:szCs w:val="24"/>
        </w:rPr>
        <w:t>If the procurement manager considers it necessary, the evaluation committee will be reminded to submit the required report.</w:t>
      </w:r>
    </w:p>
    <w:p w:rsidR="001813B8" w:rsidP="001813B8" w:rsidRDefault="001813B8">
      <w:pPr>
        <w:pStyle w:val="ListParagraph"/>
        <w:numPr>
          <w:ilvl w:val="0"/>
          <w:numId w:val="10"/>
        </w:numPr>
        <w:rPr>
          <w:rFonts w:ascii="Arial" w:hAnsi="Arial" w:cs="Arial"/>
          <w:sz w:val="24"/>
          <w:szCs w:val="24"/>
        </w:rPr>
      </w:pPr>
      <w:r w:rsidRPr="00C17B31">
        <w:rPr>
          <w:rFonts w:ascii="Arial" w:hAnsi="Arial" w:cs="Arial"/>
          <w:sz w:val="24"/>
          <w:szCs w:val="24"/>
        </w:rPr>
        <w:t>Technical evaluation committees then produce the evaluation report and submit it to FASM for further processing.</w:t>
      </w:r>
    </w:p>
    <w:p w:rsidR="001813B8" w:rsidP="001813B8" w:rsidRDefault="001813B8">
      <w:pPr>
        <w:pStyle w:val="ListParagraph"/>
        <w:ind w:left="1080"/>
        <w:rPr>
          <w:rFonts w:ascii="Arial" w:hAnsi="Arial" w:cs="Arial"/>
          <w:sz w:val="24"/>
          <w:szCs w:val="24"/>
        </w:rPr>
      </w:pPr>
    </w:p>
    <w:p w:rsidRPr="00A1711A" w:rsidR="001813B8" w:rsidP="001813B8" w:rsidRDefault="001813B8">
      <w:pPr>
        <w:pStyle w:val="ListParagraph"/>
        <w:ind w:left="1080"/>
        <w:rPr>
          <w:rFonts w:ascii="Arial" w:hAnsi="Arial" w:cs="Arial"/>
          <w:sz w:val="24"/>
          <w:szCs w:val="24"/>
        </w:rPr>
      </w:pPr>
    </w:p>
    <w:tbl>
      <w:tblPr>
        <w:tblW w:w="10560" w:type="dxa"/>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60"/>
      </w:tblGrid>
      <w:tr w:rsidR="001813B8" w:rsidTr="009B40A9">
        <w:trPr>
          <w:trHeight w:val="9660"/>
        </w:trPr>
        <w:tc>
          <w:tcPr>
            <w:tcW w:w="10560" w:type="dxa"/>
          </w:tcPr>
          <w:p w:rsidRPr="00382BC3" w:rsidR="001813B8" w:rsidP="009B40A9" w:rsidRDefault="001813B8">
            <w:pPr>
              <w:tabs>
                <w:tab w:val="left" w:pos="915"/>
              </w:tabs>
              <w:ind w:left="645"/>
              <w:jc w:val="center"/>
              <w:rPr>
                <w:rFonts w:ascii="Arial" w:hAnsi="Arial" w:eastAsia="Times New Roman" w:cs="Arial"/>
                <w:b/>
                <w:sz w:val="24"/>
                <w:szCs w:val="24"/>
              </w:rPr>
            </w:pPr>
            <w:r w:rsidRPr="00382BC3">
              <w:rPr>
                <w:rFonts w:ascii="Arial" w:hAnsi="Arial" w:eastAsia="Times New Roman" w:cs="Arial"/>
                <w:b/>
                <w:sz w:val="24"/>
                <w:szCs w:val="24"/>
              </w:rPr>
              <w:lastRenderedPageBreak/>
              <w:t>Annex :-13</w:t>
            </w:r>
          </w:p>
          <w:p w:rsidRPr="00382BC3" w:rsidR="001813B8" w:rsidP="009B40A9" w:rsidRDefault="001813B8">
            <w:pPr>
              <w:tabs>
                <w:tab w:val="left" w:pos="915"/>
              </w:tabs>
              <w:ind w:left="645"/>
              <w:jc w:val="center"/>
              <w:rPr>
                <w:rFonts w:ascii="Arial" w:hAnsi="Arial" w:cs="Arial"/>
                <w:b/>
                <w:u w:val="single"/>
              </w:rPr>
            </w:pPr>
            <w:r w:rsidRPr="00382BC3">
              <w:rPr>
                <w:rFonts w:ascii="Arial" w:hAnsi="Arial" w:eastAsia="Times New Roman" w:cs="Arial"/>
                <w:b/>
                <w:sz w:val="24"/>
                <w:szCs w:val="24"/>
                <w:u w:val="single"/>
              </w:rPr>
              <w:t>Technical Evaluation Report</w:t>
            </w:r>
          </w:p>
          <w:p w:rsidRPr="00382BC3" w:rsidR="001813B8" w:rsidP="009B40A9" w:rsidRDefault="001813B8">
            <w:pPr>
              <w:tabs>
                <w:tab w:val="left" w:pos="915"/>
              </w:tabs>
              <w:ind w:left="645"/>
              <w:jc w:val="both"/>
              <w:rPr>
                <w:rFonts w:ascii="Arial" w:hAnsi="Arial" w:cs="Arial"/>
                <w:b/>
              </w:rPr>
            </w:pPr>
            <w:r w:rsidRPr="00382BC3">
              <w:rPr>
                <w:rFonts w:ascii="Arial" w:hAnsi="Arial" w:cs="Arial"/>
                <w:b/>
              </w:rPr>
              <w:t>To   : -         -------------------------</w:t>
            </w:r>
          </w:p>
          <w:p w:rsidRPr="00382BC3" w:rsidR="001813B8" w:rsidP="009B40A9" w:rsidRDefault="001813B8">
            <w:pPr>
              <w:ind w:left="645"/>
              <w:jc w:val="both"/>
              <w:rPr>
                <w:rFonts w:ascii="Arial" w:hAnsi="Arial" w:cs="Arial"/>
                <w:b/>
              </w:rPr>
            </w:pPr>
            <w:r w:rsidRPr="00382BC3">
              <w:rPr>
                <w:rFonts w:ascii="Arial" w:hAnsi="Arial" w:cs="Arial"/>
                <w:b/>
              </w:rPr>
              <w:t xml:space="preserve"> From: -      </w:t>
            </w:r>
            <w:r w:rsidRPr="00382BC3">
              <w:rPr>
                <w:rFonts w:ascii="Arial" w:hAnsi="Arial" w:cs="Arial"/>
                <w:b/>
                <w:smallCaps/>
              </w:rPr>
              <w:t xml:space="preserve">Technical Evaluation Committee </w:t>
            </w:r>
          </w:p>
          <w:p w:rsidRPr="00382BC3" w:rsidR="001813B8" w:rsidP="009B40A9" w:rsidRDefault="001813B8">
            <w:pPr>
              <w:ind w:left="645"/>
              <w:jc w:val="both"/>
              <w:rPr>
                <w:rFonts w:ascii="Arial" w:hAnsi="Arial" w:cs="Arial"/>
                <w:b/>
              </w:rPr>
            </w:pPr>
            <w:r w:rsidRPr="00382BC3">
              <w:rPr>
                <w:rFonts w:ascii="Arial" w:hAnsi="Arial" w:cs="Arial"/>
                <w:b/>
              </w:rPr>
              <w:t>Date: -          --------------------------</w:t>
            </w:r>
          </w:p>
          <w:p w:rsidRPr="00382BC3" w:rsidR="001813B8" w:rsidP="009B40A9" w:rsidRDefault="001813B8">
            <w:pPr>
              <w:ind w:left="645"/>
              <w:jc w:val="both"/>
              <w:rPr>
                <w:rFonts w:ascii="Arial" w:hAnsi="Arial" w:cs="Arial"/>
                <w:b/>
              </w:rPr>
            </w:pPr>
            <w:r w:rsidRPr="00382BC3">
              <w:rPr>
                <w:rFonts w:ascii="Arial" w:hAnsi="Arial" w:eastAsia="Times New Roman" w:cs="Arial"/>
                <w:b/>
                <w:bCs/>
              </w:rPr>
              <w:t>Subject:</w:t>
            </w:r>
            <w:r w:rsidRPr="00382BC3">
              <w:rPr>
                <w:rFonts w:ascii="Arial" w:hAnsi="Arial" w:eastAsia="Times New Roman" w:cs="Arial"/>
              </w:rPr>
              <w:t xml:space="preserve">      </w:t>
            </w:r>
            <w:r w:rsidRPr="00382BC3">
              <w:rPr>
                <w:rFonts w:ascii="Arial" w:hAnsi="Arial" w:eastAsia="Times New Roman" w:cs="Arial"/>
                <w:b/>
                <w:u w:val="single"/>
              </w:rPr>
              <w:t>Technical Evaluation result for/ reports</w:t>
            </w:r>
            <w:r>
              <w:rPr>
                <w:rFonts w:ascii="Arial" w:hAnsi="Arial" w:eastAsia="Times New Roman" w:cs="Arial"/>
                <w:b/>
                <w:u w:val="single"/>
              </w:rPr>
              <w:t xml:space="preserve"> </w:t>
            </w:r>
          </w:p>
          <w:p w:rsidRPr="00382BC3" w:rsidR="001813B8" w:rsidP="009B40A9" w:rsidRDefault="001813B8">
            <w:pPr>
              <w:spacing w:line="480" w:lineRule="auto"/>
              <w:ind w:left="645"/>
              <w:jc w:val="both"/>
              <w:rPr>
                <w:rFonts w:ascii="Arial" w:hAnsi="Arial" w:cs="Arial"/>
                <w:b/>
              </w:rPr>
            </w:pPr>
            <w:r w:rsidRPr="00382BC3">
              <w:rPr>
                <w:rFonts w:ascii="Arial" w:hAnsi="Arial" w:eastAsia="Times New Roman" w:cs="Arial"/>
              </w:rPr>
              <w:t>Following the opening of the technical proposal, an evaluation team was established to assess the technical aspects of the --------------- bid documents. An interoffice memo, dated-----------------, from various departments, outlined the formation of the evaluation team and set the framework for conducting the review.</w:t>
            </w:r>
          </w:p>
          <w:p w:rsidRPr="00382BC3" w:rsidR="001813B8" w:rsidP="009B40A9" w:rsidRDefault="001813B8">
            <w:pPr>
              <w:spacing w:before="100" w:beforeAutospacing="1" w:after="100" w:afterAutospacing="1" w:line="360" w:lineRule="auto"/>
              <w:ind w:left="645"/>
              <w:jc w:val="center"/>
              <w:outlineLvl w:val="2"/>
              <w:rPr>
                <w:rFonts w:ascii="Arial" w:hAnsi="Arial" w:eastAsia="Times New Roman" w:cs="Arial"/>
                <w:b/>
                <w:bCs/>
              </w:rPr>
            </w:pPr>
            <w:r w:rsidRPr="00382BC3">
              <w:rPr>
                <w:rFonts w:ascii="Arial" w:hAnsi="Arial" w:eastAsia="Times New Roman" w:cs="Arial"/>
                <w:b/>
                <w:bCs/>
              </w:rPr>
              <w:t>Team Members:</w:t>
            </w:r>
          </w:p>
          <w:tbl>
            <w:tblPr>
              <w:tblStyle w:val="TableGrid"/>
              <w:tblW w:w="0" w:type="auto"/>
              <w:tblInd w:w="532" w:type="dxa"/>
              <w:tblLook w:val="04A0" w:firstRow="1" w:lastRow="0" w:firstColumn="1" w:lastColumn="0" w:noHBand="0" w:noVBand="1"/>
            </w:tblPr>
            <w:tblGrid>
              <w:gridCol w:w="636"/>
              <w:gridCol w:w="4110"/>
              <w:gridCol w:w="2409"/>
              <w:gridCol w:w="2421"/>
            </w:tblGrid>
            <w:tr w:rsidRPr="00382BC3" w:rsidR="001813B8" w:rsidTr="009B40A9">
              <w:tc>
                <w:tcPr>
                  <w:tcW w:w="636"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r w:rsidRPr="00382BC3">
                    <w:rPr>
                      <w:rFonts w:ascii="Arial" w:hAnsi="Arial" w:eastAsia="Times New Roman" w:cs="Arial"/>
                      <w:b/>
                      <w:bCs/>
                    </w:rPr>
                    <w:t>No</w:t>
                  </w:r>
                </w:p>
              </w:tc>
              <w:tc>
                <w:tcPr>
                  <w:tcW w:w="4110"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r w:rsidRPr="00382BC3">
                    <w:rPr>
                      <w:rFonts w:ascii="Arial" w:hAnsi="Arial" w:eastAsia="Times New Roman" w:cs="Arial"/>
                      <w:b/>
                      <w:bCs/>
                    </w:rPr>
                    <w:t>Name</w:t>
                  </w:r>
                </w:p>
              </w:tc>
              <w:tc>
                <w:tcPr>
                  <w:tcW w:w="2409"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r w:rsidRPr="00382BC3">
                    <w:rPr>
                      <w:rFonts w:ascii="Arial" w:hAnsi="Arial" w:eastAsia="Times New Roman" w:cs="Arial"/>
                      <w:b/>
                      <w:bCs/>
                    </w:rPr>
                    <w:t>Position</w:t>
                  </w:r>
                </w:p>
              </w:tc>
              <w:tc>
                <w:tcPr>
                  <w:tcW w:w="2421"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r w:rsidRPr="00382BC3">
                    <w:rPr>
                      <w:rFonts w:ascii="Arial" w:hAnsi="Arial" w:eastAsia="Times New Roman" w:cs="Arial"/>
                      <w:b/>
                      <w:bCs/>
                    </w:rPr>
                    <w:t>Signature</w:t>
                  </w:r>
                </w:p>
              </w:tc>
            </w:tr>
            <w:tr w:rsidRPr="00382BC3" w:rsidR="001813B8" w:rsidTr="009B40A9">
              <w:tc>
                <w:tcPr>
                  <w:tcW w:w="636"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p>
              </w:tc>
              <w:tc>
                <w:tcPr>
                  <w:tcW w:w="4110"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p>
              </w:tc>
              <w:tc>
                <w:tcPr>
                  <w:tcW w:w="2409"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p>
              </w:tc>
              <w:tc>
                <w:tcPr>
                  <w:tcW w:w="2421" w:type="dxa"/>
                </w:tcPr>
                <w:p w:rsidRPr="00382BC3" w:rsidR="001813B8" w:rsidP="009B40A9" w:rsidRDefault="001813B8">
                  <w:pPr>
                    <w:spacing w:before="100" w:beforeAutospacing="1" w:after="100" w:afterAutospacing="1" w:line="360" w:lineRule="auto"/>
                    <w:jc w:val="both"/>
                    <w:outlineLvl w:val="2"/>
                    <w:rPr>
                      <w:rFonts w:ascii="Arial" w:hAnsi="Arial" w:eastAsia="Times New Roman" w:cs="Arial"/>
                      <w:b/>
                      <w:bCs/>
                    </w:rPr>
                  </w:pPr>
                </w:p>
              </w:tc>
            </w:tr>
          </w:tbl>
          <w:p w:rsidRPr="00382BC3" w:rsidR="001813B8" w:rsidP="009B40A9" w:rsidRDefault="001813B8">
            <w:pPr>
              <w:spacing w:after="100" w:afterAutospacing="1" w:line="360" w:lineRule="auto"/>
              <w:ind w:left="645"/>
              <w:jc w:val="both"/>
              <w:rPr>
                <w:rFonts w:ascii="Arial" w:hAnsi="Arial" w:eastAsia="Times New Roman" w:cs="Arial"/>
              </w:rPr>
            </w:pPr>
            <w:r w:rsidRPr="00382BC3">
              <w:rPr>
                <w:rFonts w:ascii="Arial" w:hAnsi="Arial" w:eastAsia="Times New Roman" w:cs="Arial"/>
              </w:rPr>
              <w:t>The technical evaluation committee began discussing the criteria for the review process and established clear guidelines to evaluate the bid documents. The objective was to identify technically sound and financially stable suppliers, ensuring a comprehensive and detailed examination of the bids.</w:t>
            </w:r>
          </w:p>
          <w:p w:rsidRPr="00382BC3" w:rsidR="001813B8" w:rsidP="009B40A9" w:rsidRDefault="001813B8">
            <w:pPr>
              <w:spacing w:after="0" w:line="360" w:lineRule="auto"/>
              <w:ind w:left="645"/>
              <w:jc w:val="both"/>
              <w:rPr>
                <w:rFonts w:ascii="Arial" w:hAnsi="Arial" w:eastAsia="Times New Roman" w:cs="Arial"/>
              </w:rPr>
            </w:pPr>
            <w:r w:rsidRPr="00382BC3">
              <w:rPr>
                <w:rFonts w:ascii="Arial" w:hAnsi="Arial" w:eastAsia="Times New Roman" w:cs="Arial"/>
              </w:rPr>
              <w:t>On ----------------, the final technical evaluation committee completed the assessment based on the predefined criteria. For review please refer to the attached evaluation report.</w:t>
            </w:r>
          </w:p>
          <w:p w:rsidR="001813B8" w:rsidP="009B40A9" w:rsidRDefault="001813B8">
            <w:pPr>
              <w:spacing w:after="0" w:line="360" w:lineRule="auto"/>
              <w:ind w:left="645"/>
              <w:jc w:val="both"/>
              <w:rPr>
                <w:rFonts w:ascii="Arial" w:hAnsi="Arial" w:cs="Arial"/>
                <w:b/>
              </w:rPr>
            </w:pPr>
            <w:r w:rsidRPr="00382BC3">
              <w:rPr>
                <w:rFonts w:ascii="Arial" w:hAnsi="Arial" w:cs="Arial"/>
              </w:rPr>
              <w:t>With regards,</w:t>
            </w:r>
          </w:p>
        </w:tc>
      </w:tr>
    </w:tbl>
    <w:p w:rsidR="001813B8" w:rsidP="001813B8" w:rsidRDefault="001813B8">
      <w:pPr>
        <w:pStyle w:val="ListParagraph"/>
        <w:numPr>
          <w:ilvl w:val="0"/>
          <w:numId w:val="10"/>
        </w:numPr>
        <w:spacing w:after="0" w:line="360" w:lineRule="auto"/>
        <w:rPr>
          <w:rFonts w:ascii="Arial" w:hAnsi="Arial" w:eastAsia="Times New Roman" w:cs="Arial"/>
          <w:sz w:val="24"/>
          <w:szCs w:val="24"/>
        </w:rPr>
      </w:pPr>
      <w:r w:rsidRPr="00896E2F">
        <w:rPr>
          <w:rFonts w:ascii="Arial" w:hAnsi="Arial" w:eastAsia="Times New Roman" w:cs="Arial"/>
          <w:sz w:val="24"/>
          <w:szCs w:val="24"/>
        </w:rPr>
        <w:t xml:space="preserve">If the procurement </w:t>
      </w:r>
      <w:r>
        <w:rPr>
          <w:rFonts w:ascii="Arial" w:hAnsi="Arial" w:eastAsia="Times New Roman" w:cs="Arial"/>
          <w:sz w:val="24"/>
          <w:szCs w:val="24"/>
        </w:rPr>
        <w:t>team</w:t>
      </w:r>
      <w:r w:rsidRPr="00896E2F">
        <w:rPr>
          <w:rFonts w:ascii="Arial" w:hAnsi="Arial" w:eastAsia="Times New Roman" w:cs="Arial"/>
          <w:sz w:val="24"/>
          <w:szCs w:val="24"/>
        </w:rPr>
        <w:t xml:space="preserve"> discovers an error in the evaluation report that has been submitted, the technical evaluation committees should be notified for re-examination and then receive the corrected version.</w:t>
      </w:r>
    </w:p>
    <w:p w:rsidR="001813B8" w:rsidP="001813B8" w:rsidRDefault="001813B8">
      <w:pPr>
        <w:pStyle w:val="ListParagraph"/>
        <w:numPr>
          <w:ilvl w:val="0"/>
          <w:numId w:val="10"/>
        </w:numPr>
        <w:spacing w:after="0" w:line="360" w:lineRule="auto"/>
        <w:rPr>
          <w:rFonts w:ascii="Arial" w:hAnsi="Arial" w:eastAsia="Times New Roman" w:cs="Arial"/>
          <w:sz w:val="24"/>
          <w:szCs w:val="24"/>
        </w:rPr>
      </w:pPr>
      <w:r w:rsidRPr="00932C54">
        <w:t xml:space="preserve"> </w:t>
      </w:r>
      <w:r w:rsidRPr="00932C54">
        <w:rPr>
          <w:rFonts w:ascii="Arial" w:hAnsi="Arial" w:eastAsia="Times New Roman" w:cs="Arial"/>
          <w:sz w:val="24"/>
          <w:szCs w:val="24"/>
        </w:rPr>
        <w:t>After that, the procurement manager instructs the assigned procurement officer to prepares a technical result letter  for its approval</w:t>
      </w:r>
    </w:p>
    <w:p w:rsidRPr="009661B6" w:rsidR="001813B8" w:rsidP="001813B8" w:rsidRDefault="001813B8">
      <w:pPr>
        <w:pStyle w:val="ListParagraph"/>
        <w:numPr>
          <w:ilvl w:val="0"/>
          <w:numId w:val="10"/>
        </w:numPr>
        <w:spacing w:after="0" w:line="360" w:lineRule="auto"/>
        <w:rPr>
          <w:rFonts w:ascii="Arial" w:hAnsi="Arial" w:eastAsia="Times New Roman" w:cs="Arial"/>
          <w:sz w:val="24"/>
          <w:szCs w:val="24"/>
        </w:rPr>
      </w:pPr>
      <w:r w:rsidRPr="00507EF6">
        <w:rPr>
          <w:rFonts w:ascii="Arial" w:hAnsi="Arial" w:eastAsia="Times New Roman" w:cs="Arial"/>
          <w:color w:val="000000"/>
          <w:sz w:val="24"/>
          <w:szCs w:val="24"/>
        </w:rPr>
        <w:t>The procurement Management team then notifies the technical evaluation result to the bidders</w:t>
      </w:r>
      <w:r>
        <w:rPr>
          <w:rFonts w:ascii="Arial" w:hAnsi="Arial" w:eastAsia="Times New Roman" w:cs="Arial"/>
          <w:color w:val="000000"/>
          <w:sz w:val="24"/>
          <w:szCs w:val="24"/>
        </w:rPr>
        <w:t>.</w:t>
      </w:r>
    </w:p>
    <w:p w:rsidR="001813B8" w:rsidP="001813B8" w:rsidRDefault="001813B8">
      <w:pPr>
        <w:pStyle w:val="ListParagraph"/>
        <w:numPr>
          <w:ilvl w:val="0"/>
          <w:numId w:val="10"/>
        </w:numPr>
        <w:spacing w:after="0" w:line="360" w:lineRule="auto"/>
        <w:rPr>
          <w:rFonts w:ascii="Arial" w:hAnsi="Arial" w:eastAsia="Times New Roman" w:cs="Arial"/>
          <w:sz w:val="24"/>
          <w:szCs w:val="24"/>
        </w:rPr>
      </w:pPr>
      <w:r w:rsidRPr="00A869AC">
        <w:rPr>
          <w:rFonts w:ascii="Arial" w:hAnsi="Arial" w:eastAsia="Times New Roman" w:cs="Arial"/>
          <w:sz w:val="24"/>
          <w:szCs w:val="24"/>
        </w:rPr>
        <w:t>The bidders who have been found non-responsive will submit an appeal letter to FASM if they have a complaint about the technical bid result.</w:t>
      </w:r>
    </w:p>
    <w:p w:rsidRPr="00481616" w:rsidR="001813B8" w:rsidP="001813B8" w:rsidRDefault="001813B8">
      <w:pPr>
        <w:pStyle w:val="ListParagraph"/>
        <w:numPr>
          <w:ilvl w:val="0"/>
          <w:numId w:val="10"/>
        </w:numPr>
        <w:spacing w:after="0" w:line="360" w:lineRule="auto"/>
        <w:ind w:left="1152" w:right="-432"/>
        <w:rPr>
          <w:rFonts w:ascii="Arial" w:hAnsi="Arial" w:eastAsia="Times New Roman" w:cs="Arial"/>
          <w:sz w:val="24"/>
          <w:szCs w:val="24"/>
        </w:rPr>
      </w:pPr>
      <w:r w:rsidRPr="00493D8E">
        <w:rPr>
          <w:rFonts w:ascii="Arial" w:hAnsi="Arial" w:cs="Arial"/>
          <w:sz w:val="24"/>
          <w:szCs w:val="24"/>
        </w:rPr>
        <w:lastRenderedPageBreak/>
        <w:t>After that, the procurement section sends the bidder complaints to the technical evaluation committees for review and reply.</w:t>
      </w:r>
    </w:p>
    <w:p w:rsidRPr="00481616" w:rsidR="001813B8" w:rsidP="001813B8" w:rsidRDefault="001813B8">
      <w:pPr>
        <w:pStyle w:val="ListParagraph"/>
        <w:numPr>
          <w:ilvl w:val="0"/>
          <w:numId w:val="10"/>
        </w:numPr>
        <w:spacing w:after="0" w:line="360" w:lineRule="auto"/>
        <w:ind w:left="1152" w:right="-432"/>
        <w:rPr>
          <w:rFonts w:ascii="Arial" w:hAnsi="Arial" w:eastAsia="Times New Roman" w:cs="Arial"/>
          <w:sz w:val="24"/>
          <w:szCs w:val="24"/>
        </w:rPr>
      </w:pPr>
      <w:r w:rsidRPr="00481616">
        <w:rPr>
          <w:rFonts w:ascii="Arial" w:hAnsi="Arial" w:cs="Arial"/>
          <w:sz w:val="24"/>
          <w:szCs w:val="24"/>
        </w:rPr>
        <w:t>The compliant response is then produced by the technical evaluation committee and submitted to FASM.</w:t>
      </w:r>
    </w:p>
    <w:p w:rsidRPr="00481616" w:rsidR="001813B8" w:rsidP="001813B8" w:rsidRDefault="001813B8">
      <w:pPr>
        <w:pStyle w:val="ListParagraph"/>
        <w:numPr>
          <w:ilvl w:val="0"/>
          <w:numId w:val="10"/>
        </w:numPr>
        <w:spacing w:after="0" w:line="360" w:lineRule="auto"/>
        <w:ind w:right="-432"/>
        <w:rPr>
          <w:rFonts w:ascii="Arial" w:hAnsi="Arial" w:eastAsia="Times New Roman" w:cs="Arial"/>
          <w:sz w:val="24"/>
          <w:szCs w:val="24"/>
        </w:rPr>
      </w:pPr>
      <w:r w:rsidRPr="00481616">
        <w:rPr>
          <w:rFonts w:ascii="Arial" w:hAnsi="Arial" w:eastAsia="Times New Roman" w:cs="Arial"/>
          <w:sz w:val="24"/>
          <w:szCs w:val="24"/>
        </w:rPr>
        <w:t>The Procurement Manager sends an appeal response letter to the bidder(s), and if the bidder(s) is not satisfied, they can appeal to the next level, as appropriate.</w:t>
      </w:r>
    </w:p>
    <w:p w:rsidR="001813B8" w:rsidP="001813B8" w:rsidRDefault="001813B8">
      <w:pPr>
        <w:pStyle w:val="ListParagraph"/>
        <w:numPr>
          <w:ilvl w:val="0"/>
          <w:numId w:val="4"/>
        </w:numPr>
        <w:jc w:val="center"/>
        <w:rPr>
          <w:rFonts w:ascii="Arial" w:hAnsi="Arial" w:cs="Arial"/>
          <w:b/>
        </w:rPr>
      </w:pPr>
      <w:r w:rsidRPr="00F56663">
        <w:rPr>
          <w:rFonts w:ascii="Arial" w:hAnsi="Arial" w:cs="Arial"/>
          <w:b/>
        </w:rPr>
        <w:t>Financial Bid Opening</w:t>
      </w:r>
    </w:p>
    <w:p w:rsidRPr="00692E31" w:rsidR="001813B8" w:rsidP="001813B8" w:rsidRDefault="001813B8">
      <w:pPr>
        <w:pStyle w:val="ListParagraph"/>
        <w:numPr>
          <w:ilvl w:val="0"/>
          <w:numId w:val="4"/>
        </w:numPr>
        <w:spacing w:line="360" w:lineRule="auto"/>
        <w:rPr>
          <w:rFonts w:ascii="Arial" w:hAnsi="Arial" w:cs="Arial"/>
          <w:b/>
        </w:rPr>
      </w:pPr>
      <w:r w:rsidRPr="00692E31">
        <w:rPr>
          <w:rFonts w:ascii="Arial" w:hAnsi="Arial" w:cs="Arial"/>
          <w:sz w:val="24"/>
          <w:szCs w:val="24"/>
        </w:rPr>
        <w:t>The technical qualified bidders are notified by the procurement team to attend the financial opening ceremony at the specified location, date, and time.</w:t>
      </w:r>
    </w:p>
    <w:p w:rsidRPr="00692E31" w:rsidR="001813B8" w:rsidP="001813B8" w:rsidRDefault="001813B8">
      <w:pPr>
        <w:pStyle w:val="ListParagraph"/>
        <w:ind w:left="630"/>
        <w:rPr>
          <w:rFonts w:ascii="Arial" w:hAnsi="Arial" w:cs="Arial"/>
          <w:b/>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p w:rsidR="001813B8" w:rsidP="001813B8" w:rsidRDefault="001813B8">
      <w:pPr>
        <w:pStyle w:val="ListParagraph"/>
        <w:ind w:left="630"/>
        <w:rPr>
          <w:rFonts w:ascii="Arial" w:hAnsi="Arial" w:cs="Arial"/>
          <w:sz w:val="24"/>
          <w:szCs w:val="24"/>
        </w:rPr>
      </w:pPr>
    </w:p>
    <w:tbl>
      <w:tblPr>
        <w:tblW w:w="96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660"/>
      </w:tblGrid>
      <w:tr w:rsidR="001813B8" w:rsidTr="009B40A9">
        <w:trPr>
          <w:trHeight w:val="6546"/>
        </w:trPr>
        <w:tc>
          <w:tcPr>
            <w:tcW w:w="9660" w:type="dxa"/>
          </w:tcPr>
          <w:p w:rsidR="001813B8" w:rsidP="009B40A9" w:rsidRDefault="001813B8">
            <w:pPr>
              <w:spacing w:before="100" w:beforeAutospacing="1" w:after="100" w:afterAutospacing="1" w:line="360" w:lineRule="auto"/>
              <w:ind w:left="120"/>
              <w:jc w:val="center"/>
              <w:rPr>
                <w:rFonts w:ascii="Arial" w:hAnsi="Arial" w:eastAsia="Times New Roman" w:cs="Arial"/>
                <w:b/>
                <w:bCs/>
                <w:sz w:val="24"/>
                <w:szCs w:val="24"/>
              </w:rPr>
            </w:pPr>
            <w:r>
              <w:rPr>
                <w:rFonts w:ascii="Arial" w:hAnsi="Arial" w:eastAsia="Times New Roman" w:cs="Arial"/>
                <w:b/>
                <w:bCs/>
                <w:sz w:val="24"/>
                <w:szCs w:val="24"/>
              </w:rPr>
              <w:lastRenderedPageBreak/>
              <w:t xml:space="preserve">Annex 14:- </w:t>
            </w:r>
            <w:r w:rsidRPr="00973616">
              <w:rPr>
                <w:rFonts w:ascii="Arial" w:hAnsi="Arial" w:eastAsia="Times New Roman" w:cs="Arial"/>
                <w:b/>
                <w:sz w:val="24"/>
                <w:szCs w:val="24"/>
                <w:u w:val="single"/>
              </w:rPr>
              <w:t>Notification of Financial Bid Opening</w:t>
            </w:r>
          </w:p>
          <w:p w:rsidRPr="00973616" w:rsidR="001813B8" w:rsidP="009B40A9" w:rsidRDefault="001813B8">
            <w:pPr>
              <w:spacing w:before="100" w:beforeAutospacing="1" w:after="100" w:afterAutospacing="1" w:line="360" w:lineRule="auto"/>
              <w:rPr>
                <w:rFonts w:ascii="Arial" w:hAnsi="Arial" w:eastAsia="Times New Roman" w:cs="Arial"/>
                <w:sz w:val="24"/>
                <w:szCs w:val="24"/>
              </w:rPr>
            </w:pPr>
            <w:r w:rsidRPr="00973616">
              <w:rPr>
                <w:rFonts w:ascii="Arial" w:hAnsi="Arial" w:eastAsia="Times New Roman" w:cs="Arial"/>
                <w:b/>
                <w:bCs/>
                <w:sz w:val="24"/>
                <w:szCs w:val="24"/>
              </w:rPr>
              <w:t>To:</w:t>
            </w:r>
            <w:r w:rsidRPr="00973616">
              <w:rPr>
                <w:rFonts w:ascii="Arial" w:hAnsi="Arial" w:eastAsia="Times New Roman" w:cs="Arial"/>
                <w:sz w:val="24"/>
                <w:szCs w:val="24"/>
              </w:rPr>
              <w:t xml:space="preserve">    List of Qualified Suppliers</w:t>
            </w:r>
            <w:r w:rsidRPr="00973616">
              <w:rPr>
                <w:rFonts w:ascii="Arial" w:hAnsi="Arial" w:eastAsia="Times New Roman" w:cs="Arial"/>
                <w:sz w:val="24"/>
                <w:szCs w:val="24"/>
              </w:rPr>
              <w:br/>
              <w:t xml:space="preserve">        [Insert Address]</w:t>
            </w:r>
          </w:p>
          <w:p w:rsidRPr="00973616" w:rsidR="001813B8" w:rsidP="009B40A9" w:rsidRDefault="001813B8">
            <w:pPr>
              <w:spacing w:before="100" w:beforeAutospacing="1" w:after="100" w:afterAutospacing="1" w:line="360" w:lineRule="auto"/>
              <w:jc w:val="center"/>
              <w:rPr>
                <w:rFonts w:ascii="Arial" w:hAnsi="Arial" w:eastAsia="Times New Roman" w:cs="Arial"/>
                <w:b/>
                <w:sz w:val="24"/>
                <w:szCs w:val="24"/>
                <w:u w:val="single"/>
              </w:rPr>
            </w:pPr>
            <w:r w:rsidRPr="00973616">
              <w:rPr>
                <w:rFonts w:ascii="Arial" w:hAnsi="Arial" w:eastAsia="Times New Roman" w:cs="Arial"/>
                <w:b/>
                <w:bCs/>
                <w:sz w:val="24"/>
                <w:szCs w:val="24"/>
              </w:rPr>
              <w:t>Subject:</w:t>
            </w:r>
            <w:r w:rsidRPr="00973616">
              <w:rPr>
                <w:rFonts w:ascii="Arial" w:hAnsi="Arial" w:eastAsia="Times New Roman" w:cs="Arial"/>
                <w:sz w:val="24"/>
                <w:szCs w:val="24"/>
              </w:rPr>
              <w:t xml:space="preserve"> </w:t>
            </w:r>
            <w:r w:rsidRPr="00973616">
              <w:rPr>
                <w:rFonts w:ascii="Arial" w:hAnsi="Arial" w:eastAsia="Times New Roman" w:cs="Arial"/>
                <w:b/>
                <w:sz w:val="24"/>
                <w:szCs w:val="24"/>
                <w:u w:val="single"/>
              </w:rPr>
              <w:t>Notification of Financial Bid Opening – Date and Time</w:t>
            </w: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sz w:val="24"/>
                <w:szCs w:val="24"/>
              </w:rPr>
              <w:t xml:space="preserve">We are pleased to inform you that the financial bids submitted in response to our tender </w:t>
            </w:r>
            <w:r w:rsidRPr="00973616">
              <w:rPr>
                <w:rFonts w:ascii="Arial" w:hAnsi="Arial" w:eastAsia="Times New Roman" w:cs="Arial"/>
                <w:b/>
                <w:sz w:val="24"/>
                <w:szCs w:val="24"/>
                <w:u w:val="single"/>
              </w:rPr>
              <w:t>[insert tender number or title if applicable]</w:t>
            </w:r>
            <w:r w:rsidRPr="00973616">
              <w:rPr>
                <w:rFonts w:ascii="Arial" w:hAnsi="Arial" w:eastAsia="Times New Roman" w:cs="Arial"/>
                <w:sz w:val="24"/>
                <w:szCs w:val="24"/>
              </w:rPr>
              <w:t xml:space="preserve"> have been reviewed for compliance, and your company has been shortlisted as a qualified supplier.</w:t>
            </w: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sz w:val="24"/>
                <w:szCs w:val="24"/>
              </w:rPr>
              <w:t>You are hereby notified that the financial bids will be opened as per the following schedule:</w:t>
            </w: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b/>
                <w:bCs/>
                <w:sz w:val="24"/>
                <w:szCs w:val="24"/>
              </w:rPr>
              <w:t>Date:</w:t>
            </w:r>
            <w:r w:rsidRPr="00973616">
              <w:rPr>
                <w:rFonts w:ascii="Arial" w:hAnsi="Arial" w:eastAsia="Times New Roman" w:cs="Arial"/>
                <w:sz w:val="24"/>
                <w:szCs w:val="24"/>
              </w:rPr>
              <w:t xml:space="preserve"> [Insert Date]</w:t>
            </w:r>
            <w:r w:rsidRPr="00973616">
              <w:rPr>
                <w:rFonts w:ascii="Arial" w:hAnsi="Arial" w:eastAsia="Times New Roman" w:cs="Arial"/>
                <w:sz w:val="24"/>
                <w:szCs w:val="24"/>
              </w:rPr>
              <w:br/>
            </w:r>
            <w:r w:rsidRPr="00973616">
              <w:rPr>
                <w:rFonts w:ascii="Arial" w:hAnsi="Arial" w:eastAsia="Times New Roman" w:cs="Arial"/>
                <w:b/>
                <w:bCs/>
                <w:sz w:val="24"/>
                <w:szCs w:val="24"/>
              </w:rPr>
              <w:t>Time:</w:t>
            </w:r>
            <w:r w:rsidRPr="00973616">
              <w:rPr>
                <w:rFonts w:ascii="Arial" w:hAnsi="Arial" w:eastAsia="Times New Roman" w:cs="Arial"/>
                <w:sz w:val="24"/>
                <w:szCs w:val="24"/>
              </w:rPr>
              <w:t xml:space="preserve"> [Insert Time]</w:t>
            </w:r>
            <w:r w:rsidRPr="00973616">
              <w:rPr>
                <w:rFonts w:ascii="Arial" w:hAnsi="Arial" w:eastAsia="Times New Roman" w:cs="Arial"/>
                <w:sz w:val="24"/>
                <w:szCs w:val="24"/>
              </w:rPr>
              <w:br/>
            </w:r>
            <w:r w:rsidRPr="00973616">
              <w:rPr>
                <w:rFonts w:ascii="Arial" w:hAnsi="Arial" w:eastAsia="Times New Roman" w:cs="Arial"/>
                <w:b/>
                <w:bCs/>
                <w:sz w:val="24"/>
                <w:szCs w:val="24"/>
              </w:rPr>
              <w:t>Venue:</w:t>
            </w:r>
            <w:r w:rsidRPr="00973616">
              <w:rPr>
                <w:rFonts w:ascii="Arial" w:hAnsi="Arial" w:eastAsia="Times New Roman" w:cs="Arial"/>
                <w:sz w:val="24"/>
                <w:szCs w:val="24"/>
              </w:rPr>
              <w:t xml:space="preserve"> [Insert Venue]</w:t>
            </w: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sz w:val="24"/>
                <w:szCs w:val="24"/>
              </w:rPr>
              <w:t>You or your authorized representative is invited to attend the bid opening session. Kindly ensure your representative carries proper identification and authorization if attending on behalf of your company.</w:t>
            </w: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sz w:val="24"/>
                <w:szCs w:val="24"/>
              </w:rPr>
              <w:t>Should you have any questions or require further information, please do not hesitate to contact us.</w:t>
            </w:r>
          </w:p>
          <w:p w:rsidR="001813B8" w:rsidP="009B40A9" w:rsidRDefault="001813B8">
            <w:pPr>
              <w:spacing w:before="100" w:beforeAutospacing="1" w:after="100" w:afterAutospacing="1" w:line="360" w:lineRule="auto"/>
              <w:ind w:left="120"/>
              <w:rPr>
                <w:rFonts w:ascii="Arial" w:hAnsi="Arial" w:eastAsia="Times New Roman" w:cs="Arial"/>
                <w:sz w:val="24"/>
                <w:szCs w:val="24"/>
              </w:rPr>
            </w:pPr>
            <w:r w:rsidRPr="00973616">
              <w:rPr>
                <w:rFonts w:ascii="Arial" w:hAnsi="Arial" w:eastAsia="Times New Roman" w:cs="Arial"/>
                <w:sz w:val="24"/>
                <w:szCs w:val="24"/>
              </w:rPr>
              <w:t>Thank you for your continued interest and participation.</w:t>
            </w:r>
          </w:p>
          <w:p w:rsidR="001813B8" w:rsidP="009B40A9" w:rsidRDefault="001813B8">
            <w:pPr>
              <w:spacing w:before="100" w:beforeAutospacing="1" w:after="100" w:afterAutospacing="1" w:line="360" w:lineRule="auto"/>
              <w:ind w:left="120"/>
              <w:rPr>
                <w:rFonts w:ascii="Arial" w:hAnsi="Arial" w:eastAsia="Times New Roman" w:cs="Arial"/>
                <w:sz w:val="24"/>
                <w:szCs w:val="24"/>
              </w:rPr>
            </w:pPr>
          </w:p>
          <w:p w:rsidRPr="00973616" w:rsidR="001813B8" w:rsidP="009B40A9" w:rsidRDefault="001813B8">
            <w:pPr>
              <w:spacing w:before="100" w:beforeAutospacing="1" w:after="100" w:afterAutospacing="1" w:line="360" w:lineRule="auto"/>
              <w:ind w:left="120"/>
              <w:rPr>
                <w:rFonts w:ascii="Arial" w:hAnsi="Arial" w:eastAsia="Times New Roman" w:cs="Arial"/>
                <w:sz w:val="24"/>
                <w:szCs w:val="24"/>
              </w:rPr>
            </w:pPr>
            <w:r>
              <w:rPr>
                <w:rFonts w:ascii="Arial" w:hAnsi="Arial" w:eastAsia="Times New Roman" w:cs="Arial"/>
                <w:sz w:val="24"/>
                <w:szCs w:val="24"/>
              </w:rPr>
              <w:t xml:space="preserve">With regards, </w:t>
            </w:r>
          </w:p>
          <w:p w:rsidR="001813B8" w:rsidP="009B40A9" w:rsidRDefault="001813B8">
            <w:pPr>
              <w:pStyle w:val="ListParagraph"/>
              <w:ind w:left="750"/>
              <w:rPr>
                <w:rFonts w:ascii="Arial" w:hAnsi="Arial" w:eastAsia="Times New Roman" w:cs="Arial"/>
                <w:b/>
                <w:bCs/>
                <w:sz w:val="24"/>
                <w:szCs w:val="24"/>
              </w:rPr>
            </w:pPr>
          </w:p>
        </w:tc>
      </w:tr>
    </w:tbl>
    <w:p w:rsidR="001813B8" w:rsidP="001813B8" w:rsidRDefault="001813B8">
      <w:pPr>
        <w:pStyle w:val="ListParagraph"/>
        <w:numPr>
          <w:ilvl w:val="0"/>
          <w:numId w:val="12"/>
        </w:numPr>
        <w:rPr>
          <w:rFonts w:ascii="Arial" w:hAnsi="Arial" w:cs="Arial"/>
          <w:sz w:val="24"/>
          <w:szCs w:val="24"/>
        </w:rPr>
      </w:pPr>
      <w:r w:rsidRPr="008F0D45">
        <w:rPr>
          <w:rFonts w:ascii="Arial" w:hAnsi="Arial" w:cs="Arial"/>
          <w:sz w:val="24"/>
          <w:szCs w:val="24"/>
        </w:rPr>
        <w:t>The procurement team prepares a financial bid opening attendance checklist for those technically qualified bidders.</w:t>
      </w: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tbl>
      <w:tblPr>
        <w:tblW w:w="11235" w:type="dxa"/>
        <w:tblInd w:w="-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235"/>
      </w:tblGrid>
      <w:tr w:rsidRPr="00FB7FEA" w:rsidR="001813B8" w:rsidTr="009B40A9">
        <w:trPr>
          <w:trHeight w:val="6000"/>
        </w:trPr>
        <w:tc>
          <w:tcPr>
            <w:tcW w:w="11235" w:type="dxa"/>
          </w:tcPr>
          <w:p w:rsidRPr="00FB7FEA" w:rsidR="001813B8" w:rsidP="009B40A9" w:rsidRDefault="001813B8">
            <w:pPr>
              <w:jc w:val="center"/>
              <w:rPr>
                <w:rFonts w:ascii="Arial" w:hAnsi="Arial" w:cs="Arial"/>
                <w:b/>
                <w:u w:val="single"/>
                <w:lang w:val="en-GB"/>
              </w:rPr>
            </w:pPr>
            <w:r w:rsidRPr="00FB7FEA">
              <w:rPr>
                <w:rFonts w:ascii="Arial" w:hAnsi="Arial" w:cs="Arial"/>
                <w:b/>
                <w:u w:val="single"/>
                <w:lang w:val="en-GB"/>
              </w:rPr>
              <w:lastRenderedPageBreak/>
              <w:t xml:space="preserve">Annex </w:t>
            </w:r>
            <w:r>
              <w:rPr>
                <w:rFonts w:ascii="Arial" w:hAnsi="Arial" w:cs="Arial"/>
                <w:b/>
                <w:u w:val="single"/>
                <w:lang w:val="en-GB"/>
              </w:rPr>
              <w:t>15</w:t>
            </w:r>
            <w:r w:rsidRPr="00FB7FEA">
              <w:rPr>
                <w:rFonts w:ascii="Arial" w:hAnsi="Arial" w:cs="Arial"/>
                <w:b/>
                <w:u w:val="single"/>
                <w:lang w:val="en-GB"/>
              </w:rPr>
              <w:t xml:space="preserve">:- </w:t>
            </w:r>
          </w:p>
          <w:p w:rsidRPr="00FB7FEA" w:rsidR="001813B8" w:rsidP="009B40A9" w:rsidRDefault="001813B8">
            <w:pPr>
              <w:jc w:val="center"/>
              <w:rPr>
                <w:rFonts w:ascii="Arial" w:hAnsi="Arial" w:cs="Arial"/>
                <w:b/>
                <w:u w:val="single"/>
                <w:lang w:val="en-GB"/>
              </w:rPr>
            </w:pPr>
            <w:r w:rsidRPr="00FB7FEA">
              <w:rPr>
                <w:rFonts w:ascii="Arial" w:hAnsi="Arial" w:cs="Arial"/>
                <w:b/>
                <w:lang w:val="en-GB"/>
              </w:rPr>
              <w:t>Supplier</w:t>
            </w:r>
            <w:r>
              <w:rPr>
                <w:rFonts w:ascii="Arial" w:hAnsi="Arial" w:cs="Arial"/>
                <w:b/>
                <w:lang w:val="en-GB"/>
              </w:rPr>
              <w:t xml:space="preserve"> financial </w:t>
            </w:r>
            <w:r w:rsidRPr="00FB7FEA">
              <w:rPr>
                <w:rFonts w:ascii="Arial" w:hAnsi="Arial" w:cs="Arial"/>
                <w:b/>
                <w:lang w:val="en-GB"/>
              </w:rPr>
              <w:t xml:space="preserve"> Bid Document opening  Attendance Sheet </w:t>
            </w:r>
          </w:p>
          <w:p w:rsidRPr="00FB7FEA" w:rsidR="001813B8" w:rsidP="009B40A9" w:rsidRDefault="001813B8">
            <w:pPr>
              <w:jc w:val="center"/>
              <w:rPr>
                <w:rFonts w:ascii="Arial" w:hAnsi="Arial" w:cs="Arial"/>
                <w:b/>
                <w:lang w:val="en-GB"/>
              </w:rPr>
            </w:pPr>
            <w:r w:rsidRPr="00FB7FEA">
              <w:rPr>
                <w:rFonts w:ascii="Arial" w:hAnsi="Arial" w:cs="Arial"/>
                <w:b/>
                <w:lang w:val="en-GB"/>
              </w:rPr>
              <w:t xml:space="preserve">                         </w:t>
            </w:r>
          </w:p>
          <w:p w:rsidRPr="00FB7FEA" w:rsidR="001813B8" w:rsidP="009B40A9" w:rsidRDefault="001813B8">
            <w:pPr>
              <w:jc w:val="center"/>
              <w:rPr>
                <w:rFonts w:ascii="Arial" w:hAnsi="Arial" w:cs="Arial"/>
                <w:b/>
                <w:lang w:val="en-GB"/>
              </w:rPr>
            </w:pPr>
            <w:r w:rsidRPr="00FB7FEA">
              <w:rPr>
                <w:rFonts w:ascii="Arial" w:hAnsi="Arial" w:cs="Arial"/>
                <w:b/>
                <w:lang w:val="en-GB"/>
              </w:rPr>
              <w:t xml:space="preserve"> Bid Ref no: - ________                                          Bid Type: </w:t>
            </w:r>
            <w:r w:rsidRPr="00FB7FEA">
              <w:rPr>
                <w:rFonts w:ascii="Arial" w:hAnsi="Arial" w:cs="Arial"/>
                <w:b/>
                <w:u w:val="single"/>
                <w:lang w:val="en-GB"/>
              </w:rPr>
              <w:t xml:space="preserve">  _______________                          </w:t>
            </w:r>
            <w:r w:rsidRPr="00FB7FEA">
              <w:rPr>
                <w:rFonts w:ascii="Arial" w:hAnsi="Arial" w:cs="Arial"/>
                <w:b/>
                <w:lang w:val="en-GB"/>
              </w:rPr>
              <w:t xml:space="preserve">       </w:t>
            </w:r>
          </w:p>
          <w:p w:rsidRPr="00FB7FEA" w:rsidR="001813B8" w:rsidP="009B40A9" w:rsidRDefault="001813B8">
            <w:pPr>
              <w:jc w:val="center"/>
              <w:rPr>
                <w:rFonts w:ascii="Arial" w:hAnsi="Arial" w:cs="Arial"/>
                <w:b/>
                <w:lang w:val="en-GB"/>
              </w:rPr>
            </w:pPr>
            <w:r w:rsidRPr="00FB7FEA">
              <w:rPr>
                <w:rFonts w:ascii="Arial" w:hAnsi="Arial" w:cs="Arial"/>
                <w:b/>
                <w:lang w:val="en-GB"/>
              </w:rPr>
              <w:t>Item:- ________________                                           Date: _______________</w:t>
            </w:r>
          </w:p>
          <w:p w:rsidRPr="00FB7FEA" w:rsidR="001813B8" w:rsidP="009B40A9" w:rsidRDefault="001813B8">
            <w:pPr>
              <w:jc w:val="center"/>
              <w:rPr>
                <w:rFonts w:ascii="Arial" w:hAnsi="Arial" w:cs="Arial"/>
                <w:b/>
                <w:u w:val="single"/>
                <w:lang w:val="en-GB"/>
              </w:rPr>
            </w:pPr>
          </w:p>
          <w:tbl>
            <w:tblPr>
              <w:tblStyle w:val="TableGrid"/>
              <w:tblW w:w="10185" w:type="dxa"/>
              <w:tblInd w:w="502" w:type="dxa"/>
              <w:tblLook w:val="04A0" w:firstRow="1" w:lastRow="0" w:firstColumn="1" w:lastColumn="0" w:noHBand="0" w:noVBand="1"/>
            </w:tblPr>
            <w:tblGrid>
              <w:gridCol w:w="707"/>
              <w:gridCol w:w="2831"/>
              <w:gridCol w:w="2566"/>
              <w:gridCol w:w="1813"/>
              <w:gridCol w:w="2268"/>
            </w:tblGrid>
            <w:tr w:rsidRPr="00FB7FEA" w:rsidR="001813B8" w:rsidTr="009B40A9">
              <w:trPr>
                <w:trHeight w:val="228"/>
              </w:trPr>
              <w:tc>
                <w:tcPr>
                  <w:tcW w:w="707" w:type="dxa"/>
                  <w:shd w:val="clear" w:color="auto" w:fill="F2F2F2" w:themeFill="background1" w:themeFillShade="F2"/>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 xml:space="preserve">S.N </w:t>
                  </w:r>
                </w:p>
              </w:tc>
              <w:tc>
                <w:tcPr>
                  <w:tcW w:w="2831" w:type="dxa"/>
                  <w:shd w:val="clear" w:color="auto" w:fill="F2F2F2" w:themeFill="background1" w:themeFillShade="F2"/>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 xml:space="preserve">Supplier Name </w:t>
                  </w:r>
                </w:p>
              </w:tc>
              <w:tc>
                <w:tcPr>
                  <w:tcW w:w="2566" w:type="dxa"/>
                  <w:shd w:val="clear" w:color="auto" w:fill="F2F2F2" w:themeFill="background1" w:themeFillShade="F2"/>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Delegator Name</w:t>
                  </w:r>
                </w:p>
              </w:tc>
              <w:tc>
                <w:tcPr>
                  <w:tcW w:w="1813" w:type="dxa"/>
                  <w:shd w:val="clear" w:color="auto" w:fill="F2F2F2" w:themeFill="background1" w:themeFillShade="F2"/>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 xml:space="preserve">Phone Number </w:t>
                  </w:r>
                </w:p>
              </w:tc>
              <w:tc>
                <w:tcPr>
                  <w:tcW w:w="2268" w:type="dxa"/>
                  <w:shd w:val="clear" w:color="auto" w:fill="F2F2F2" w:themeFill="background1" w:themeFillShade="F2"/>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 xml:space="preserve">Signature </w:t>
                  </w:r>
                </w:p>
              </w:tc>
            </w:tr>
            <w:tr w:rsidRPr="00FB7FEA" w:rsidR="001813B8" w:rsidTr="009B40A9">
              <w:trPr>
                <w:trHeight w:val="335"/>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1</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r w:rsidRPr="00FB7FEA" w:rsidR="001813B8" w:rsidTr="009B40A9">
              <w:trPr>
                <w:trHeight w:val="335"/>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2</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r w:rsidRPr="00FB7FEA" w:rsidR="001813B8" w:rsidTr="009B40A9">
              <w:trPr>
                <w:trHeight w:val="335"/>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3</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r w:rsidRPr="00FB7FEA" w:rsidR="001813B8" w:rsidTr="009B40A9">
              <w:trPr>
                <w:trHeight w:val="335"/>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4</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r w:rsidRPr="00FB7FEA" w:rsidR="001813B8" w:rsidTr="009B40A9">
              <w:trPr>
                <w:trHeight w:val="322"/>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5</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r w:rsidRPr="00FB7FEA" w:rsidR="001813B8" w:rsidTr="009B40A9">
              <w:trPr>
                <w:trHeight w:val="335"/>
              </w:trPr>
              <w:tc>
                <w:tcPr>
                  <w:tcW w:w="707" w:type="dxa"/>
                </w:tcPr>
                <w:p w:rsidRPr="00FB7FEA" w:rsidR="001813B8" w:rsidP="009B40A9" w:rsidRDefault="001813B8">
                  <w:pPr>
                    <w:spacing w:after="200" w:line="276" w:lineRule="auto"/>
                    <w:jc w:val="center"/>
                    <w:rPr>
                      <w:rFonts w:ascii="Arial" w:hAnsi="Arial" w:cs="Arial"/>
                      <w:b/>
                      <w:lang w:val="en-GB"/>
                    </w:rPr>
                  </w:pPr>
                  <w:r w:rsidRPr="00FB7FEA">
                    <w:rPr>
                      <w:rFonts w:ascii="Arial" w:hAnsi="Arial" w:cs="Arial"/>
                      <w:b/>
                      <w:lang w:val="en-GB"/>
                    </w:rPr>
                    <w:t>6</w:t>
                  </w:r>
                </w:p>
              </w:tc>
              <w:tc>
                <w:tcPr>
                  <w:tcW w:w="2831" w:type="dxa"/>
                </w:tcPr>
                <w:p w:rsidRPr="00FB7FEA" w:rsidR="001813B8" w:rsidP="009B40A9" w:rsidRDefault="001813B8">
                  <w:pPr>
                    <w:spacing w:after="200" w:line="276" w:lineRule="auto"/>
                    <w:jc w:val="center"/>
                    <w:rPr>
                      <w:rFonts w:ascii="Arial" w:hAnsi="Arial" w:cs="Arial"/>
                      <w:b/>
                      <w:lang w:val="en-GB"/>
                    </w:rPr>
                  </w:pPr>
                </w:p>
              </w:tc>
              <w:tc>
                <w:tcPr>
                  <w:tcW w:w="2566" w:type="dxa"/>
                </w:tcPr>
                <w:p w:rsidRPr="00FB7FEA" w:rsidR="001813B8" w:rsidP="009B40A9" w:rsidRDefault="001813B8">
                  <w:pPr>
                    <w:spacing w:after="200" w:line="276" w:lineRule="auto"/>
                    <w:jc w:val="center"/>
                    <w:rPr>
                      <w:rFonts w:ascii="Arial" w:hAnsi="Arial" w:cs="Arial"/>
                      <w:b/>
                      <w:lang w:val="en-GB"/>
                    </w:rPr>
                  </w:pPr>
                </w:p>
              </w:tc>
              <w:tc>
                <w:tcPr>
                  <w:tcW w:w="1813" w:type="dxa"/>
                </w:tcPr>
                <w:p w:rsidRPr="00FB7FEA" w:rsidR="001813B8" w:rsidP="009B40A9" w:rsidRDefault="001813B8">
                  <w:pPr>
                    <w:spacing w:after="200" w:line="276" w:lineRule="auto"/>
                    <w:jc w:val="center"/>
                    <w:rPr>
                      <w:rFonts w:ascii="Arial" w:hAnsi="Arial" w:cs="Arial"/>
                      <w:b/>
                      <w:lang w:val="en-GB"/>
                    </w:rPr>
                  </w:pPr>
                </w:p>
              </w:tc>
              <w:tc>
                <w:tcPr>
                  <w:tcW w:w="2268" w:type="dxa"/>
                </w:tcPr>
                <w:p w:rsidRPr="00FB7FEA" w:rsidR="001813B8" w:rsidP="009B40A9" w:rsidRDefault="001813B8">
                  <w:pPr>
                    <w:spacing w:after="200" w:line="276" w:lineRule="auto"/>
                    <w:jc w:val="center"/>
                    <w:rPr>
                      <w:rFonts w:ascii="Arial" w:hAnsi="Arial" w:cs="Arial"/>
                      <w:b/>
                      <w:lang w:val="en-GB"/>
                    </w:rPr>
                  </w:pPr>
                </w:p>
              </w:tc>
            </w:tr>
          </w:tbl>
          <w:p w:rsidRPr="00FB7FEA" w:rsidR="001813B8" w:rsidP="009B40A9" w:rsidRDefault="001813B8">
            <w:pPr>
              <w:jc w:val="center"/>
              <w:rPr>
                <w:rFonts w:ascii="Arial" w:hAnsi="Arial" w:cs="Arial"/>
                <w:b/>
                <w:lang w:val="en-GB"/>
              </w:rPr>
            </w:pPr>
          </w:p>
        </w:tc>
      </w:tr>
    </w:tbl>
    <w:p w:rsidR="001813B8" w:rsidP="001813B8" w:rsidRDefault="001813B8">
      <w:pPr>
        <w:jc w:val="center"/>
        <w:rPr>
          <w:rFonts w:ascii="Arial" w:hAnsi="Arial" w:cs="Arial"/>
          <w:b/>
        </w:rPr>
      </w:pPr>
    </w:p>
    <w:p w:rsidRPr="00196B21" w:rsidR="001813B8" w:rsidP="001813B8" w:rsidRDefault="001813B8">
      <w:pPr>
        <w:pStyle w:val="ListParagraph"/>
        <w:numPr>
          <w:ilvl w:val="0"/>
          <w:numId w:val="12"/>
        </w:numPr>
        <w:spacing w:after="0" w:line="360" w:lineRule="auto"/>
        <w:ind w:left="720"/>
        <w:rPr>
          <w:rFonts w:ascii="Arial" w:hAnsi="Arial" w:eastAsia="Times New Roman" w:cs="Arial"/>
          <w:color w:val="000000"/>
          <w:sz w:val="24"/>
          <w:szCs w:val="24"/>
        </w:rPr>
      </w:pPr>
      <w:r w:rsidRPr="00196B21">
        <w:rPr>
          <w:rFonts w:ascii="Arial" w:hAnsi="Arial" w:eastAsia="Times New Roman" w:cs="Arial"/>
          <w:color w:val="000000"/>
          <w:sz w:val="24"/>
          <w:szCs w:val="24"/>
        </w:rPr>
        <w:t>The procurement manager then will call a meeting of the designated purchasing committee to open financial bids.</w:t>
      </w: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p w:rsidR="001813B8" w:rsidP="001813B8" w:rsidRDefault="001813B8">
      <w:pPr>
        <w:jc w:val="center"/>
        <w:rPr>
          <w:rFonts w:ascii="Arial" w:hAnsi="Arial" w:cs="Arial"/>
          <w:b/>
        </w:rPr>
      </w:pPr>
    </w:p>
    <w:tbl>
      <w:tblPr>
        <w:tblW w:w="10545" w:type="dxa"/>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45"/>
      </w:tblGrid>
      <w:tr w:rsidR="001813B8" w:rsidTr="009B40A9">
        <w:trPr>
          <w:trHeight w:val="3945"/>
        </w:trPr>
        <w:tc>
          <w:tcPr>
            <w:tcW w:w="10545" w:type="dxa"/>
          </w:tcPr>
          <w:p w:rsidR="001813B8" w:rsidP="009B40A9" w:rsidRDefault="001813B8">
            <w:pPr>
              <w:jc w:val="center"/>
              <w:rPr>
                <w:rFonts w:ascii="Arial" w:hAnsi="Arial" w:cs="Arial"/>
                <w:b/>
              </w:rPr>
            </w:pPr>
            <w:r>
              <w:rPr>
                <w:rFonts w:ascii="Arial" w:hAnsi="Arial" w:cs="Arial"/>
                <w:b/>
              </w:rPr>
              <w:lastRenderedPageBreak/>
              <w:t>Annex 16:-</w:t>
            </w:r>
          </w:p>
          <w:p w:rsidRPr="00203E47" w:rsidR="001813B8" w:rsidP="009B40A9" w:rsidRDefault="001813B8">
            <w:pPr>
              <w:jc w:val="center"/>
              <w:rPr>
                <w:rFonts w:ascii="Arial" w:hAnsi="Arial" w:cs="Arial"/>
                <w:b/>
                <w:u w:val="single"/>
              </w:rPr>
            </w:pPr>
            <w:r>
              <w:rPr>
                <w:rFonts w:ascii="Arial" w:hAnsi="Arial" w:cs="Arial"/>
                <w:b/>
              </w:rPr>
              <w:t xml:space="preserve"> </w:t>
            </w:r>
            <w:r w:rsidRPr="00203E47">
              <w:rPr>
                <w:rFonts w:ascii="Arial" w:hAnsi="Arial" w:cs="Arial"/>
                <w:b/>
                <w:u w:val="single"/>
              </w:rPr>
              <w:t xml:space="preserve">Procurement committee Bid opening Notification Format  </w:t>
            </w:r>
          </w:p>
          <w:p w:rsidR="001813B8" w:rsidP="009B40A9" w:rsidRDefault="001813B8">
            <w:pPr>
              <w:ind w:left="465"/>
              <w:rPr>
                <w:rFonts w:ascii="Arial" w:hAnsi="Arial" w:cs="Arial"/>
                <w:b/>
              </w:rPr>
            </w:pP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To: </w:t>
            </w:r>
            <w:r w:rsidRPr="00203E47">
              <w:rPr>
                <w:rFonts w:ascii="Arial" w:hAnsi="Arial" w:eastAsia="Times New Roman" w:cs="Arial"/>
                <w:b/>
                <w:color w:val="000000"/>
                <w:sz w:val="24"/>
                <w:szCs w:val="24"/>
                <w:u w:val="single"/>
                <w:lang w:eastAsia="en-GB"/>
              </w:rPr>
              <w:t>Procurement committee Member</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Subject: </w:t>
            </w:r>
            <w:r>
              <w:rPr>
                <w:rFonts w:ascii="Arial" w:hAnsi="Arial" w:eastAsia="Times New Roman" w:cs="Arial"/>
                <w:b/>
                <w:color w:val="000000"/>
                <w:sz w:val="24"/>
                <w:szCs w:val="24"/>
                <w:u w:val="single"/>
                <w:lang w:eastAsia="en-GB"/>
              </w:rPr>
              <w:t xml:space="preserve">Notification of </w:t>
            </w:r>
            <w:r w:rsidRPr="00203E47">
              <w:rPr>
                <w:rFonts w:ascii="Arial" w:hAnsi="Arial" w:eastAsia="Times New Roman" w:cs="Arial"/>
                <w:b/>
                <w:color w:val="000000"/>
                <w:sz w:val="24"/>
                <w:szCs w:val="24"/>
                <w:u w:val="single"/>
                <w:lang w:eastAsia="en-GB"/>
              </w:rPr>
              <w:t xml:space="preserve"> </w:t>
            </w:r>
            <w:r>
              <w:rPr>
                <w:rFonts w:ascii="Arial" w:hAnsi="Arial" w:eastAsia="Times New Roman" w:cs="Arial"/>
                <w:b/>
                <w:color w:val="000000"/>
                <w:sz w:val="24"/>
                <w:szCs w:val="24"/>
                <w:u w:val="single"/>
                <w:lang w:eastAsia="en-GB"/>
              </w:rPr>
              <w:t xml:space="preserve">Financial </w:t>
            </w:r>
            <w:r w:rsidRPr="00203E47">
              <w:rPr>
                <w:rFonts w:ascii="Arial" w:hAnsi="Arial" w:eastAsia="Times New Roman" w:cs="Arial"/>
                <w:b/>
                <w:color w:val="000000"/>
                <w:sz w:val="24"/>
                <w:szCs w:val="24"/>
                <w:u w:val="single"/>
                <w:lang w:eastAsia="en-GB"/>
              </w:rPr>
              <w:t>Bid Opening date and Time</w:t>
            </w:r>
            <w:r w:rsidRPr="00203E47">
              <w:rPr>
                <w:rFonts w:ascii="Arial" w:hAnsi="Arial" w:eastAsia="Times New Roman" w:cs="Arial"/>
                <w:b/>
                <w:color w:val="000000"/>
                <w:sz w:val="24"/>
                <w:szCs w:val="24"/>
                <w:lang w:eastAsia="en-GB"/>
              </w:rPr>
              <w:t xml:space="preserve">    </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Types of bid: </w:t>
            </w:r>
            <w:r>
              <w:rPr>
                <w:rFonts w:ascii="Arial" w:hAnsi="Arial" w:eastAsia="Times New Roman" w:cs="Arial"/>
                <w:b/>
                <w:color w:val="000000"/>
                <w:sz w:val="24"/>
                <w:szCs w:val="24"/>
                <w:lang w:eastAsia="en-GB"/>
              </w:rPr>
              <w:t>____________</w:t>
            </w:r>
          </w:p>
          <w:p w:rsidRPr="00203E47" w:rsidR="001813B8" w:rsidP="009B40A9" w:rsidRDefault="001813B8">
            <w:pPr>
              <w:spacing w:after="0" w:line="480" w:lineRule="auto"/>
              <w:rPr>
                <w:rFonts w:ascii="Arial" w:hAnsi="Arial" w:eastAsia="Times New Roman" w:cs="Arial"/>
                <w:b/>
                <w:color w:val="000000"/>
                <w:sz w:val="24"/>
                <w:szCs w:val="24"/>
                <w:u w:val="single"/>
                <w:lang w:eastAsia="en-GB"/>
              </w:rPr>
            </w:pPr>
            <w:r w:rsidRPr="00203E47">
              <w:rPr>
                <w:rFonts w:ascii="Arial" w:hAnsi="Arial" w:eastAsia="Times New Roman" w:cs="Arial"/>
                <w:b/>
                <w:color w:val="000000"/>
                <w:sz w:val="24"/>
                <w:szCs w:val="24"/>
                <w:lang w:eastAsia="en-GB"/>
              </w:rPr>
              <w:t>Item</w:t>
            </w:r>
            <w:r>
              <w:rPr>
                <w:rFonts w:ascii="Arial" w:hAnsi="Arial" w:eastAsia="Times New Roman" w:cs="Arial"/>
                <w:b/>
                <w:color w:val="000000"/>
                <w:sz w:val="24"/>
                <w:szCs w:val="24"/>
                <w:lang w:eastAsia="en-GB"/>
              </w:rPr>
              <w:t xml:space="preserve"> :-             ____________</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Opening date:  </w:t>
            </w:r>
            <w:r>
              <w:rPr>
                <w:rFonts w:ascii="Arial" w:hAnsi="Arial" w:eastAsia="Times New Roman" w:cs="Arial"/>
                <w:b/>
                <w:color w:val="000000"/>
                <w:sz w:val="24"/>
                <w:szCs w:val="24"/>
                <w:u w:val="single"/>
                <w:lang w:eastAsia="en-GB"/>
              </w:rPr>
              <w:t>___________</w:t>
            </w:r>
          </w:p>
          <w:p w:rsidRPr="00203E47" w:rsidR="001813B8" w:rsidP="009B40A9" w:rsidRDefault="001813B8">
            <w:pPr>
              <w:spacing w:after="0" w:line="480" w:lineRule="auto"/>
              <w:rPr>
                <w:rFonts w:ascii="Arial" w:hAnsi="Arial" w:eastAsia="Times New Roman" w:cs="Arial"/>
                <w:b/>
                <w:color w:val="000000"/>
                <w:sz w:val="24"/>
                <w:szCs w:val="24"/>
                <w:lang w:eastAsia="en-GB"/>
              </w:rPr>
            </w:pPr>
            <w:r w:rsidRPr="00203E47">
              <w:rPr>
                <w:rFonts w:ascii="Arial" w:hAnsi="Arial" w:eastAsia="Times New Roman" w:cs="Arial"/>
                <w:b/>
                <w:color w:val="000000"/>
                <w:sz w:val="24"/>
                <w:szCs w:val="24"/>
                <w:lang w:eastAsia="en-GB"/>
              </w:rPr>
              <w:t xml:space="preserve">Opening Time:  </w:t>
            </w:r>
            <w:r>
              <w:rPr>
                <w:rFonts w:ascii="Arial" w:hAnsi="Arial" w:eastAsia="Times New Roman" w:cs="Arial"/>
                <w:b/>
                <w:color w:val="000000"/>
                <w:sz w:val="24"/>
                <w:szCs w:val="24"/>
                <w:u w:val="single"/>
                <w:lang w:eastAsia="en-GB"/>
              </w:rPr>
              <w:t>___________</w:t>
            </w:r>
            <w:r w:rsidRPr="00203E47">
              <w:rPr>
                <w:rFonts w:ascii="Arial" w:hAnsi="Arial" w:eastAsia="Times New Roman" w:cs="Arial"/>
                <w:b/>
                <w:color w:val="000000"/>
                <w:sz w:val="24"/>
                <w:szCs w:val="24"/>
                <w:u w:val="single"/>
                <w:lang w:eastAsia="en-GB"/>
              </w:rPr>
              <w:t xml:space="preserve"> </w:t>
            </w:r>
          </w:p>
          <w:p w:rsidRPr="00203E47" w:rsidR="001813B8" w:rsidP="009B40A9" w:rsidRDefault="001813B8">
            <w:pPr>
              <w:spacing w:after="0" w:line="360" w:lineRule="auto"/>
              <w:rPr>
                <w:rFonts w:ascii="Arial" w:hAnsi="Arial" w:eastAsia="Times New Roman" w:cs="Arial"/>
                <w:b/>
                <w:color w:val="000000"/>
                <w:sz w:val="20"/>
                <w:szCs w:val="20"/>
                <w:u w:val="single"/>
                <w:lang w:eastAsia="en-GB"/>
              </w:rPr>
            </w:pPr>
          </w:p>
          <w:p w:rsidRPr="00203E47" w:rsidR="001813B8" w:rsidP="009B40A9" w:rsidRDefault="001813B8">
            <w:pPr>
              <w:spacing w:after="0" w:line="360" w:lineRule="auto"/>
              <w:jc w:val="center"/>
              <w:rPr>
                <w:rFonts w:ascii="Arial" w:hAnsi="Arial" w:eastAsia="Times New Roman" w:cs="Arial"/>
                <w:b/>
                <w:color w:val="000000"/>
                <w:sz w:val="24"/>
                <w:szCs w:val="24"/>
                <w:u w:val="single"/>
                <w:lang w:eastAsia="en-GB"/>
              </w:rPr>
            </w:pPr>
            <w:r w:rsidRPr="00203E47">
              <w:rPr>
                <w:rFonts w:ascii="Arial" w:hAnsi="Arial" w:eastAsia="Times New Roman" w:cs="Arial"/>
                <w:b/>
                <w:color w:val="000000"/>
                <w:sz w:val="24"/>
                <w:szCs w:val="24"/>
                <w:u w:val="single"/>
                <w:lang w:eastAsia="en-GB"/>
              </w:rPr>
              <w:t>List of Procurement committee Member</w:t>
            </w:r>
          </w:p>
          <w:tbl>
            <w:tblPr>
              <w:tblStyle w:val="TableGrid"/>
              <w:tblpPr w:leftFromText="180" w:rightFromText="180" w:vertAnchor="page" w:horzAnchor="margin" w:tblpY="6076"/>
              <w:tblW w:w="9576" w:type="dxa"/>
              <w:tblLook w:val="04A0" w:firstRow="1" w:lastRow="0" w:firstColumn="1" w:lastColumn="0" w:noHBand="0" w:noVBand="1"/>
            </w:tblPr>
            <w:tblGrid>
              <w:gridCol w:w="697"/>
              <w:gridCol w:w="2561"/>
              <w:gridCol w:w="4117"/>
              <w:gridCol w:w="2201"/>
            </w:tblGrid>
            <w:tr w:rsidRPr="00203E47" w:rsidR="001813B8" w:rsidTr="009B40A9">
              <w:trPr>
                <w:trHeight w:val="337"/>
              </w:trPr>
              <w:tc>
                <w:tcPr>
                  <w:tcW w:w="697"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S.N</w:t>
                  </w:r>
                </w:p>
              </w:tc>
              <w:tc>
                <w:tcPr>
                  <w:tcW w:w="2561"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Name</w:t>
                  </w:r>
                </w:p>
              </w:tc>
              <w:tc>
                <w:tcPr>
                  <w:tcW w:w="4117"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Position</w:t>
                  </w:r>
                </w:p>
              </w:tc>
              <w:tc>
                <w:tcPr>
                  <w:tcW w:w="2201" w:type="dxa"/>
                </w:tcPr>
                <w:p w:rsidRPr="00203E47" w:rsidR="001813B8" w:rsidP="009B40A9" w:rsidRDefault="001813B8">
                  <w:pPr>
                    <w:rPr>
                      <w:rFonts w:ascii="Calibri" w:hAnsi="Calibri" w:eastAsia="Times New Roman" w:cs="Calibri"/>
                      <w:b/>
                      <w:color w:val="000000"/>
                      <w:sz w:val="24"/>
                      <w:szCs w:val="24"/>
                      <w:lang w:eastAsia="en-GB"/>
                    </w:rPr>
                  </w:pPr>
                  <w:r w:rsidRPr="00203E47">
                    <w:rPr>
                      <w:rFonts w:ascii="Calibri" w:hAnsi="Calibri" w:eastAsia="Times New Roman" w:cs="Calibri"/>
                      <w:b/>
                      <w:color w:val="000000"/>
                      <w:sz w:val="24"/>
                      <w:szCs w:val="24"/>
                      <w:lang w:eastAsia="en-GB"/>
                    </w:rPr>
                    <w:t>Remark</w:t>
                  </w: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1</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Senior Director –Corporate Service</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98"/>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2</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Pr>
                      <w:rFonts w:ascii="Arial" w:hAnsi="Arial" w:eastAsia="Arial" w:cs="Arial"/>
                      <w:sz w:val="24"/>
                      <w:szCs w:val="24"/>
                      <w:lang w:eastAsia="en-GB"/>
                    </w:rPr>
                    <w:t xml:space="preserve">VP </w:t>
                  </w:r>
                  <w:r w:rsidRPr="00203E47">
                    <w:rPr>
                      <w:rFonts w:ascii="Arial" w:hAnsi="Arial" w:eastAsia="Arial" w:cs="Arial"/>
                      <w:sz w:val="24"/>
                      <w:szCs w:val="24"/>
                      <w:lang w:eastAsia="en-GB"/>
                    </w:rPr>
                    <w:t xml:space="preserve">  – </w:t>
                  </w:r>
                  <w:r>
                    <w:rPr>
                      <w:rFonts w:ascii="Arial" w:hAnsi="Arial" w:eastAsia="Arial" w:cs="Arial"/>
                      <w:sz w:val="24"/>
                      <w:szCs w:val="24"/>
                      <w:lang w:eastAsia="en-GB"/>
                    </w:rPr>
                    <w:t xml:space="preserve"> of User organ </w:t>
                  </w:r>
                  <w:r w:rsidRPr="00203E47">
                    <w:rPr>
                      <w:rFonts w:ascii="Arial" w:hAnsi="Arial" w:eastAsia="Arial" w:cs="Arial"/>
                      <w:sz w:val="24"/>
                      <w:szCs w:val="24"/>
                      <w:lang w:eastAsia="en-GB"/>
                    </w:rPr>
                    <w:t xml:space="preserve"> </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3</w:t>
                  </w:r>
                </w:p>
              </w:tc>
              <w:tc>
                <w:tcPr>
                  <w:tcW w:w="2561" w:type="dxa"/>
                </w:tcPr>
                <w:p w:rsidRPr="00203E47" w:rsidR="001813B8" w:rsidP="009B40A9" w:rsidRDefault="001813B8">
                  <w:pPr>
                    <w:rPr>
                      <w:rFonts w:ascii="Arial" w:hAnsi="Arial" w:eastAsia="Arial" w:cs="Arial"/>
                      <w:sz w:val="24"/>
                      <w:szCs w:val="24"/>
                      <w:lang w:eastAsia="en-GB"/>
                    </w:rPr>
                  </w:pPr>
                </w:p>
              </w:tc>
              <w:tc>
                <w:tcPr>
                  <w:tcW w:w="4117" w:type="dxa"/>
                  <w:shd w:val="clear" w:color="auto" w:fill="FFFF00"/>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 xml:space="preserve">Director – Finance and Treasury </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320"/>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4</w:t>
                  </w:r>
                </w:p>
              </w:tc>
              <w:tc>
                <w:tcPr>
                  <w:tcW w:w="2561" w:type="dxa"/>
                </w:tcPr>
                <w:p w:rsidRPr="00203E47" w:rsidR="001813B8" w:rsidP="009B40A9" w:rsidRDefault="001813B8">
                  <w:pPr>
                    <w:rPr>
                      <w:rFonts w:ascii="Arial" w:hAnsi="Arial" w:eastAsia="Times New Roman" w:cs="Arial"/>
                      <w:color w:val="000000"/>
                      <w:sz w:val="24"/>
                      <w:szCs w:val="24"/>
                      <w:lang w:eastAsia="en-GB"/>
                    </w:rPr>
                  </w:pPr>
                </w:p>
              </w:tc>
              <w:tc>
                <w:tcPr>
                  <w:tcW w:w="4117" w:type="dxa"/>
                  <w:shd w:val="clear" w:color="auto" w:fill="FFFF00"/>
                </w:tcPr>
                <w:p w:rsidRPr="00203E47" w:rsidR="001813B8" w:rsidP="009B40A9" w:rsidRDefault="001813B8">
                  <w:pPr>
                    <w:rPr>
                      <w:rFonts w:ascii="Arial" w:hAnsi="Arial" w:eastAsia="Times New Roman" w:cs="Arial"/>
                      <w:color w:val="000000"/>
                      <w:sz w:val="24"/>
                      <w:szCs w:val="24"/>
                      <w:lang w:eastAsia="en-GB"/>
                    </w:rPr>
                  </w:pPr>
                  <w:r w:rsidRPr="00203E47">
                    <w:rPr>
                      <w:rFonts w:ascii="Arial" w:hAnsi="Arial" w:eastAsia="Arial" w:cs="Arial"/>
                      <w:sz w:val="24"/>
                      <w:szCs w:val="24"/>
                      <w:lang w:eastAsia="en-GB"/>
                    </w:rPr>
                    <w:t>Director – Facility &amp;Supply mgt.</w:t>
                  </w:r>
                </w:p>
              </w:tc>
              <w:tc>
                <w:tcPr>
                  <w:tcW w:w="2201" w:type="dxa"/>
                </w:tcPr>
                <w:p w:rsidRPr="00203E47" w:rsidR="001813B8" w:rsidP="009B40A9" w:rsidRDefault="001813B8">
                  <w:pPr>
                    <w:rPr>
                      <w:rFonts w:ascii="Arial" w:hAnsi="Arial" w:eastAsia="Arial" w:cs="Arial"/>
                      <w:sz w:val="24"/>
                      <w:szCs w:val="24"/>
                      <w:lang w:eastAsia="en-GB"/>
                    </w:rPr>
                  </w:pPr>
                </w:p>
              </w:tc>
            </w:tr>
            <w:tr w:rsidRPr="00203E47" w:rsidR="001813B8" w:rsidTr="009B40A9">
              <w:trPr>
                <w:trHeight w:val="163"/>
              </w:trPr>
              <w:tc>
                <w:tcPr>
                  <w:tcW w:w="697" w:type="dxa"/>
                </w:tcPr>
                <w:p w:rsidRPr="00203E47" w:rsidR="001813B8" w:rsidP="009B40A9" w:rsidRDefault="001813B8">
                  <w:pPr>
                    <w:rPr>
                      <w:rFonts w:ascii="Arial" w:hAnsi="Arial" w:eastAsia="Arial" w:cs="Arial"/>
                      <w:sz w:val="24"/>
                      <w:szCs w:val="24"/>
                      <w:lang w:eastAsia="en-GB"/>
                    </w:rPr>
                  </w:pPr>
                  <w:r w:rsidRPr="00203E47">
                    <w:rPr>
                      <w:rFonts w:ascii="Arial" w:hAnsi="Arial" w:eastAsia="Arial" w:cs="Arial"/>
                      <w:sz w:val="24"/>
                      <w:szCs w:val="24"/>
                      <w:lang w:eastAsia="en-GB"/>
                    </w:rPr>
                    <w:t>5</w:t>
                  </w:r>
                </w:p>
              </w:tc>
              <w:tc>
                <w:tcPr>
                  <w:tcW w:w="2561" w:type="dxa"/>
                </w:tcPr>
                <w:p w:rsidRPr="00203E47" w:rsidR="001813B8" w:rsidP="009B40A9" w:rsidRDefault="001813B8">
                  <w:pPr>
                    <w:rPr>
                      <w:rFonts w:ascii="Arial" w:hAnsi="Arial" w:eastAsia="Times New Roman" w:cs="Arial"/>
                      <w:color w:val="000000"/>
                      <w:sz w:val="24"/>
                      <w:szCs w:val="24"/>
                      <w:lang w:eastAsia="en-GB"/>
                    </w:rPr>
                  </w:pPr>
                </w:p>
              </w:tc>
              <w:tc>
                <w:tcPr>
                  <w:tcW w:w="4117" w:type="dxa"/>
                  <w:shd w:val="clear" w:color="auto" w:fill="FFFF00"/>
                </w:tcPr>
                <w:p w:rsidRPr="00203E47" w:rsidR="001813B8" w:rsidP="009B40A9" w:rsidRDefault="001813B8">
                  <w:pPr>
                    <w:rPr>
                      <w:rFonts w:ascii="Arial" w:hAnsi="Arial" w:eastAsia="Times New Roman" w:cs="Arial"/>
                      <w:color w:val="000000"/>
                      <w:sz w:val="24"/>
                      <w:szCs w:val="24"/>
                      <w:lang w:eastAsia="en-GB"/>
                    </w:rPr>
                  </w:pPr>
                  <w:r w:rsidRPr="00203E47">
                    <w:rPr>
                      <w:rFonts w:ascii="Arial" w:hAnsi="Arial" w:eastAsia="Times New Roman" w:cs="Arial"/>
                      <w:color w:val="000000"/>
                      <w:sz w:val="24"/>
                      <w:szCs w:val="24"/>
                      <w:lang w:eastAsia="en-GB"/>
                    </w:rPr>
                    <w:t xml:space="preserve">Manager- procurement </w:t>
                  </w:r>
                </w:p>
              </w:tc>
              <w:tc>
                <w:tcPr>
                  <w:tcW w:w="2201" w:type="dxa"/>
                </w:tcPr>
                <w:p w:rsidRPr="00203E47" w:rsidR="001813B8" w:rsidP="009B40A9" w:rsidRDefault="001813B8">
                  <w:pPr>
                    <w:rPr>
                      <w:rFonts w:ascii="Arial" w:hAnsi="Arial" w:eastAsia="Times New Roman" w:cs="Arial"/>
                      <w:color w:val="000000"/>
                      <w:sz w:val="24"/>
                      <w:szCs w:val="24"/>
                      <w:lang w:eastAsia="en-GB"/>
                    </w:rPr>
                  </w:pPr>
                </w:p>
              </w:tc>
            </w:tr>
          </w:tbl>
          <w:p w:rsidRPr="00203E47" w:rsidR="001813B8" w:rsidP="009B40A9" w:rsidRDefault="001813B8">
            <w:pPr>
              <w:spacing w:after="0"/>
              <w:rPr>
                <w:rFonts w:ascii="Arial" w:hAnsi="Arial" w:eastAsia="Arial" w:cs="Arial"/>
                <w:lang w:eastAsia="en-GB"/>
              </w:rPr>
            </w:pPr>
          </w:p>
          <w:p w:rsidRPr="00203E47" w:rsidR="001813B8" w:rsidP="009B40A9" w:rsidRDefault="001813B8">
            <w:pPr>
              <w:spacing w:after="0"/>
              <w:rPr>
                <w:rFonts w:ascii="Arial" w:hAnsi="Arial" w:eastAsia="Arial" w:cs="Arial"/>
                <w:lang w:eastAsia="en-G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p w:rsidR="001813B8" w:rsidP="009B40A9" w:rsidRDefault="001813B8">
            <w:pPr>
              <w:jc w:val="center"/>
              <w:rPr>
                <w:rFonts w:ascii="Arial" w:hAnsi="Arial" w:cs="Arial"/>
                <w:b/>
              </w:rPr>
            </w:pPr>
          </w:p>
        </w:tc>
      </w:tr>
    </w:tbl>
    <w:p w:rsidR="001813B8" w:rsidP="001813B8" w:rsidRDefault="001813B8">
      <w:pPr>
        <w:jc w:val="center"/>
        <w:rPr>
          <w:rFonts w:ascii="Arial" w:hAnsi="Arial" w:cs="Arial"/>
          <w:b/>
        </w:rPr>
      </w:pPr>
    </w:p>
    <w:p w:rsidRPr="004B6F12" w:rsidR="001813B8" w:rsidP="001813B8" w:rsidRDefault="001813B8">
      <w:pPr>
        <w:pStyle w:val="ListParagraph"/>
        <w:numPr>
          <w:ilvl w:val="0"/>
          <w:numId w:val="12"/>
        </w:numPr>
        <w:spacing w:line="360" w:lineRule="auto"/>
        <w:ind w:left="720"/>
        <w:rPr>
          <w:rFonts w:ascii="Candara" w:hAnsi="Candara" w:eastAsia="Times New Roman" w:cs="Calibri"/>
          <w:sz w:val="24"/>
          <w:szCs w:val="24"/>
        </w:rPr>
      </w:pPr>
      <w:r w:rsidRPr="004B6F12">
        <w:rPr>
          <w:rFonts w:ascii="Arial" w:hAnsi="Arial" w:eastAsia="Times New Roman" w:cs="Arial"/>
          <w:color w:val="000000"/>
          <w:sz w:val="24"/>
          <w:szCs w:val="24"/>
        </w:rPr>
        <w:t xml:space="preserve">The procurement team then gives the bidders who are present at the financial opening ceremony to fill out the bid opening attendance sheet </w:t>
      </w:r>
      <w:r>
        <w:rPr>
          <w:rFonts w:ascii="Arial" w:hAnsi="Arial" w:eastAsia="Times New Roman" w:cs="Arial"/>
          <w:color w:val="000000"/>
          <w:sz w:val="24"/>
          <w:szCs w:val="24"/>
        </w:rPr>
        <w:t>checklist.</w:t>
      </w:r>
    </w:p>
    <w:p w:rsidR="001813B8" w:rsidP="001813B8" w:rsidRDefault="001813B8">
      <w:pPr>
        <w:pStyle w:val="ListParagraph"/>
        <w:numPr>
          <w:ilvl w:val="0"/>
          <w:numId w:val="12"/>
        </w:numPr>
        <w:spacing w:line="360" w:lineRule="auto"/>
        <w:ind w:left="720"/>
        <w:rPr>
          <w:rFonts w:ascii="Arial" w:hAnsi="Arial" w:eastAsia="Times New Roman" w:cs="Arial"/>
          <w:sz w:val="24"/>
          <w:szCs w:val="24"/>
        </w:rPr>
      </w:pPr>
      <w:r w:rsidRPr="004B6F12">
        <w:rPr>
          <w:rFonts w:ascii="Arial" w:hAnsi="Arial" w:eastAsia="Times New Roman" w:cs="Arial"/>
          <w:sz w:val="24"/>
          <w:szCs w:val="24"/>
        </w:rPr>
        <w:t xml:space="preserve">The financial bids of the bidders are then opened and signed by each </w:t>
      </w:r>
      <w:r>
        <w:rPr>
          <w:rFonts w:ascii="Arial" w:hAnsi="Arial" w:eastAsia="Times New Roman" w:cs="Arial"/>
          <w:sz w:val="24"/>
          <w:szCs w:val="24"/>
        </w:rPr>
        <w:t xml:space="preserve">member of purchasing committees. </w:t>
      </w:r>
    </w:p>
    <w:p w:rsidRPr="004B6F12" w:rsidR="001813B8" w:rsidP="001813B8" w:rsidRDefault="001813B8">
      <w:pPr>
        <w:pStyle w:val="ListParagraph"/>
        <w:numPr>
          <w:ilvl w:val="0"/>
          <w:numId w:val="12"/>
        </w:numPr>
        <w:spacing w:after="0" w:line="360" w:lineRule="auto"/>
        <w:ind w:left="720"/>
        <w:rPr>
          <w:rFonts w:ascii="Arial" w:hAnsi="Arial" w:eastAsia="Times New Roman" w:cs="Arial"/>
          <w:sz w:val="24"/>
          <w:szCs w:val="24"/>
        </w:rPr>
      </w:pPr>
      <w:r>
        <w:rPr>
          <w:rFonts w:ascii="Arial" w:hAnsi="Arial" w:eastAsia="Times New Roman" w:cs="Arial"/>
          <w:sz w:val="24"/>
          <w:szCs w:val="24"/>
        </w:rPr>
        <w:t>T</w:t>
      </w:r>
      <w:r w:rsidRPr="00685D99">
        <w:rPr>
          <w:rFonts w:ascii="Arial" w:hAnsi="Arial" w:eastAsia="Times New Roman" w:cs="Arial"/>
          <w:sz w:val="24"/>
          <w:szCs w:val="24"/>
        </w:rPr>
        <w:t>he procurement team then checks that all members of the procurement committee have signed the opening documents</w:t>
      </w:r>
    </w:p>
    <w:p w:rsidRPr="00835A8C" w:rsidR="001813B8" w:rsidP="001813B8" w:rsidRDefault="001813B8">
      <w:pPr>
        <w:pStyle w:val="ListParagraph"/>
        <w:spacing w:after="0" w:line="360" w:lineRule="auto"/>
        <w:ind w:left="1080"/>
        <w:rPr>
          <w:rFonts w:ascii="Arial" w:hAnsi="Arial" w:eastAsia="Times New Roman" w:cs="Arial"/>
          <w:color w:val="000000"/>
          <w:sz w:val="24"/>
          <w:szCs w:val="24"/>
        </w:rPr>
      </w:pPr>
    </w:p>
    <w:p w:rsidR="001813B8" w:rsidP="001813B8" w:rsidRDefault="001813B8">
      <w:pPr>
        <w:jc w:val="center"/>
        <w:rPr>
          <w:rFonts w:ascii="Arial" w:hAnsi="Arial" w:cs="Arial"/>
          <w:b/>
        </w:rPr>
      </w:pPr>
    </w:p>
    <w:p w:rsidR="001813B8" w:rsidP="001813B8" w:rsidRDefault="001813B8">
      <w:pPr>
        <w:pStyle w:val="ListParagraph"/>
        <w:numPr>
          <w:ilvl w:val="0"/>
          <w:numId w:val="4"/>
        </w:numPr>
        <w:jc w:val="center"/>
        <w:rPr>
          <w:rFonts w:ascii="Arial" w:hAnsi="Arial" w:cs="Arial"/>
          <w:b/>
        </w:rPr>
      </w:pPr>
      <w:r w:rsidRPr="00145849">
        <w:rPr>
          <w:rFonts w:ascii="Arial" w:hAnsi="Arial" w:cs="Arial"/>
          <w:b/>
        </w:rPr>
        <w:t>Financial Evaluation</w:t>
      </w:r>
    </w:p>
    <w:p w:rsidRPr="00145849" w:rsidR="001813B8" w:rsidP="001813B8" w:rsidRDefault="001813B8">
      <w:pPr>
        <w:pStyle w:val="ListParagraph"/>
        <w:numPr>
          <w:ilvl w:val="2"/>
          <w:numId w:val="38"/>
        </w:numPr>
        <w:ind w:left="720"/>
        <w:rPr>
          <w:rFonts w:ascii="Arial" w:hAnsi="Arial" w:cs="Arial"/>
        </w:rPr>
      </w:pPr>
      <w:r w:rsidRPr="00145849">
        <w:rPr>
          <w:rFonts w:ascii="Arial" w:hAnsi="Arial" w:cs="Arial"/>
        </w:rPr>
        <w:t>FASMD prepares and submits a proposal to Concerned Management for approval to proceed with the financial evaluation of only one technically qualified bidder.</w:t>
      </w:r>
    </w:p>
    <w:tbl>
      <w:tblPr>
        <w:tblpPr w:leftFromText="180" w:rightFromText="180" w:vertAnchor="text" w:tblpX="-188" w:tblpY="46"/>
        <w:tblW w:w="9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732"/>
      </w:tblGrid>
      <w:tr w:rsidR="001813B8" w:rsidTr="009B40A9">
        <w:trPr>
          <w:trHeight w:val="9495"/>
        </w:trPr>
        <w:tc>
          <w:tcPr>
            <w:tcW w:w="9732" w:type="dxa"/>
          </w:tcPr>
          <w:p w:rsidR="001813B8" w:rsidP="009B40A9" w:rsidRDefault="001813B8">
            <w:pPr>
              <w:jc w:val="center"/>
              <w:rPr>
                <w:rFonts w:ascii="Arial" w:hAnsi="Arial" w:cs="Arial"/>
                <w:b/>
                <w:bCs/>
              </w:rPr>
            </w:pPr>
            <w:r w:rsidRPr="00083882">
              <w:rPr>
                <w:rFonts w:ascii="Arial" w:hAnsi="Arial" w:cs="Arial"/>
                <w:b/>
                <w:sz w:val="24"/>
                <w:szCs w:val="24"/>
                <w:u w:val="single"/>
                <w:lang w:val="en-GB"/>
              </w:rPr>
              <w:lastRenderedPageBreak/>
              <w:t xml:space="preserve">Annex </w:t>
            </w:r>
            <w:r>
              <w:rPr>
                <w:rFonts w:ascii="Arial" w:hAnsi="Arial" w:cs="Arial"/>
                <w:b/>
                <w:sz w:val="24"/>
                <w:szCs w:val="24"/>
                <w:u w:val="single"/>
                <w:lang w:val="en-GB"/>
              </w:rPr>
              <w:t>17</w:t>
            </w:r>
          </w:p>
          <w:p w:rsidRPr="00ED751C" w:rsidR="001813B8" w:rsidP="009B40A9" w:rsidRDefault="001813B8">
            <w:pPr>
              <w:rPr>
                <w:rFonts w:ascii="Arial" w:hAnsi="Arial" w:cs="Arial"/>
                <w:bCs/>
              </w:rPr>
            </w:pPr>
            <w:r>
              <w:rPr>
                <w:rFonts w:ascii="Arial" w:hAnsi="Arial" w:cs="Arial"/>
                <w:b/>
                <w:bCs/>
              </w:rPr>
              <w:t>T</w:t>
            </w:r>
            <w:r w:rsidRPr="00ED751C">
              <w:rPr>
                <w:rFonts w:ascii="Arial" w:hAnsi="Arial" w:cs="Arial"/>
                <w:b/>
                <w:bCs/>
              </w:rPr>
              <w:t xml:space="preserve">o: -   </w:t>
            </w:r>
            <w:r w:rsidRPr="00ED751C">
              <w:rPr>
                <w:rFonts w:ascii="Arial" w:hAnsi="Arial" w:cs="Arial"/>
                <w:bCs/>
              </w:rPr>
              <w:t>Concerned Management</w:t>
            </w:r>
          </w:p>
          <w:p w:rsidRPr="00ED751C" w:rsidR="001813B8" w:rsidP="009B40A9" w:rsidRDefault="001813B8">
            <w:pPr>
              <w:rPr>
                <w:rFonts w:ascii="Arial" w:hAnsi="Arial" w:cs="Arial"/>
              </w:rPr>
            </w:pPr>
            <w:r w:rsidRPr="00ED751C">
              <w:rPr>
                <w:rFonts w:ascii="Arial" w:hAnsi="Arial" w:cs="Arial"/>
                <w:b/>
                <w:bCs/>
              </w:rPr>
              <w:t>From: -</w:t>
            </w:r>
            <w:r w:rsidRPr="00ED751C">
              <w:rPr>
                <w:rFonts w:ascii="Arial" w:hAnsi="Arial" w:cs="Arial"/>
              </w:rPr>
              <w:t xml:space="preserve"> Facility and Supply Management</w:t>
            </w:r>
          </w:p>
          <w:p w:rsidRPr="00ED751C" w:rsidR="001813B8" w:rsidP="009B40A9" w:rsidRDefault="001813B8">
            <w:pPr>
              <w:rPr>
                <w:rFonts w:ascii="Arial" w:hAnsi="Arial" w:cs="Arial"/>
              </w:rPr>
            </w:pPr>
            <w:r w:rsidRPr="00ED751C">
              <w:rPr>
                <w:rFonts w:ascii="Arial" w:hAnsi="Arial" w:cs="Arial"/>
              </w:rPr>
              <w:t xml:space="preserve"> Date:-</w:t>
            </w:r>
          </w:p>
          <w:p w:rsidRPr="00ED751C" w:rsidR="001813B8" w:rsidP="009B40A9" w:rsidRDefault="001813B8">
            <w:pPr>
              <w:rPr>
                <w:rFonts w:ascii="Arial" w:hAnsi="Arial" w:cs="Arial"/>
              </w:rPr>
            </w:pPr>
            <w:r w:rsidRPr="00ED751C">
              <w:rPr>
                <w:rFonts w:ascii="Arial" w:hAnsi="Arial" w:cs="Arial"/>
                <w:b/>
                <w:bCs/>
              </w:rPr>
              <w:t>Subject:</w:t>
            </w:r>
            <w:r w:rsidRPr="00ED751C">
              <w:rPr>
                <w:rFonts w:ascii="Arial" w:hAnsi="Arial" w:cs="Arial"/>
              </w:rPr>
              <w:t xml:space="preserve"> </w:t>
            </w:r>
            <w:r w:rsidRPr="00ED751C">
              <w:rPr>
                <w:rFonts w:ascii="Arial" w:hAnsi="Arial" w:cs="Arial"/>
                <w:u w:val="single"/>
              </w:rPr>
              <w:t>Request for Approval to Proceed with Bid Evaluation – Single Bidder Case</w:t>
            </w:r>
          </w:p>
          <w:p w:rsidRPr="00ED751C" w:rsidR="001813B8" w:rsidP="009B40A9" w:rsidRDefault="001813B8">
            <w:pPr>
              <w:rPr>
                <w:rFonts w:ascii="Arial" w:hAnsi="Arial" w:cs="Arial"/>
              </w:rPr>
            </w:pPr>
            <w:r w:rsidRPr="00ED751C">
              <w:rPr>
                <w:rFonts w:ascii="Arial" w:hAnsi="Arial" w:cs="Arial"/>
              </w:rPr>
              <w:t xml:space="preserve">Following the recent bid opening held on [---------------], we wish to inform you that only </w:t>
            </w:r>
            <w:r w:rsidRPr="00ED751C">
              <w:rPr>
                <w:rFonts w:ascii="Arial" w:hAnsi="Arial" w:cs="Arial"/>
                <w:b/>
                <w:bCs/>
              </w:rPr>
              <w:t>one bidder</w:t>
            </w:r>
            <w:r w:rsidRPr="00ED751C">
              <w:rPr>
                <w:rFonts w:ascii="Arial" w:hAnsi="Arial" w:cs="Arial"/>
              </w:rPr>
              <w:t xml:space="preserve"> submitted a proposal in response to the tender [Tender No /Reference Number and Title----------------]. In line with procurement procedures and considering the integrity of the process, we are seeking your approval to proceed with the bid evaluation process despite the presence of only a single bidder.</w:t>
            </w:r>
          </w:p>
          <w:p w:rsidRPr="00ED751C" w:rsidR="001813B8" w:rsidP="009B40A9" w:rsidRDefault="001813B8">
            <w:pPr>
              <w:rPr>
                <w:rFonts w:ascii="Arial" w:hAnsi="Arial" w:cs="Arial"/>
              </w:rPr>
            </w:pPr>
            <w:r w:rsidRPr="00ED751C">
              <w:rPr>
                <w:rFonts w:ascii="Arial" w:hAnsi="Arial" w:cs="Arial"/>
              </w:rPr>
              <w:t>As per the relevant procurement procedure, the presence of a single bidder does not preclude the evaluation process, provided that the bid meets the technical and financial requirements and that the procurement process was conducted transparently and competitively.</w:t>
            </w:r>
          </w:p>
          <w:p w:rsidRPr="00ED751C" w:rsidR="001813B8" w:rsidP="009B40A9" w:rsidRDefault="001813B8">
            <w:pPr>
              <w:rPr>
                <w:rFonts w:ascii="Arial" w:hAnsi="Arial" w:cs="Arial"/>
              </w:rPr>
            </w:pPr>
            <w:r w:rsidRPr="00ED751C">
              <w:rPr>
                <w:rFonts w:ascii="Arial" w:hAnsi="Arial" w:cs="Arial"/>
              </w:rPr>
              <w:t>We confirm that:</w:t>
            </w:r>
          </w:p>
          <w:p w:rsidRPr="00ED751C" w:rsidR="001813B8" w:rsidP="001813B8" w:rsidRDefault="001813B8">
            <w:pPr>
              <w:numPr>
                <w:ilvl w:val="0"/>
                <w:numId w:val="37"/>
              </w:numPr>
              <w:spacing w:after="200" w:line="276" w:lineRule="auto"/>
              <w:ind w:left="0"/>
              <w:rPr>
                <w:rFonts w:ascii="Arial" w:hAnsi="Arial" w:cs="Arial"/>
              </w:rPr>
            </w:pPr>
            <w:r w:rsidRPr="00ED751C">
              <w:rPr>
                <w:rFonts w:ascii="Arial" w:hAnsi="Arial" w:cs="Arial"/>
              </w:rPr>
              <w:t>The tender was advertised appropriately through [--------------- media/news].</w:t>
            </w:r>
          </w:p>
          <w:p w:rsidRPr="00ED751C" w:rsidR="001813B8" w:rsidP="001813B8" w:rsidRDefault="001813B8">
            <w:pPr>
              <w:numPr>
                <w:ilvl w:val="0"/>
                <w:numId w:val="37"/>
              </w:numPr>
              <w:spacing w:after="200" w:line="276" w:lineRule="auto"/>
              <w:ind w:left="0"/>
              <w:rPr>
                <w:rFonts w:ascii="Arial" w:hAnsi="Arial" w:cs="Arial"/>
              </w:rPr>
            </w:pPr>
            <w:r w:rsidRPr="00ED751C">
              <w:rPr>
                <w:rFonts w:ascii="Arial" w:hAnsi="Arial" w:cs="Arial"/>
              </w:rPr>
              <w:t>Adequate time was provided for bidders to respond.</w:t>
            </w:r>
          </w:p>
          <w:p w:rsidRPr="00ED751C" w:rsidR="001813B8" w:rsidP="001813B8" w:rsidRDefault="001813B8">
            <w:pPr>
              <w:numPr>
                <w:ilvl w:val="0"/>
                <w:numId w:val="37"/>
              </w:numPr>
              <w:spacing w:after="200" w:line="276" w:lineRule="auto"/>
              <w:ind w:left="0"/>
              <w:rPr>
                <w:rFonts w:ascii="Arial" w:hAnsi="Arial" w:cs="Arial"/>
              </w:rPr>
            </w:pPr>
            <w:r w:rsidRPr="00ED751C">
              <w:rPr>
                <w:rFonts w:ascii="Arial" w:hAnsi="Arial" w:cs="Arial"/>
              </w:rPr>
              <w:t>The bid opening was conducted transparently and in accordance with procurement Procedure.</w:t>
            </w:r>
          </w:p>
          <w:p w:rsidRPr="00ED751C" w:rsidR="001813B8" w:rsidP="009B40A9" w:rsidRDefault="001813B8">
            <w:pPr>
              <w:rPr>
                <w:rFonts w:ascii="Arial" w:hAnsi="Arial" w:cs="Arial"/>
              </w:rPr>
            </w:pPr>
            <w:r w:rsidRPr="00ED751C">
              <w:rPr>
                <w:rFonts w:ascii="Arial" w:hAnsi="Arial" w:cs="Arial"/>
              </w:rPr>
              <w:t>Therefore, we kindly request your approval to initiate the bid evaluation process to assess the responsiveness and eligibility of the only bidder.</w:t>
            </w:r>
          </w:p>
          <w:p w:rsidRPr="00ED751C" w:rsidR="001813B8" w:rsidP="009B40A9" w:rsidRDefault="001813B8">
            <w:pPr>
              <w:rPr>
                <w:rFonts w:ascii="Arial" w:hAnsi="Arial" w:cs="Arial"/>
              </w:rPr>
            </w:pPr>
            <w:r w:rsidRPr="00ED751C">
              <w:rPr>
                <w:rFonts w:ascii="Arial" w:hAnsi="Arial" w:cs="Arial"/>
              </w:rPr>
              <w:t>Please find attached the bid opening report and relevant supporting documents for your review.</w:t>
            </w:r>
          </w:p>
          <w:p w:rsidRPr="00ED751C" w:rsidR="001813B8" w:rsidP="009B40A9" w:rsidRDefault="001813B8">
            <w:pPr>
              <w:rPr>
                <w:rFonts w:ascii="Arial" w:hAnsi="Arial" w:cs="Arial"/>
              </w:rPr>
            </w:pPr>
            <w:r w:rsidRPr="00ED751C">
              <w:rPr>
                <w:rFonts w:ascii="Arial" w:hAnsi="Arial" w:cs="Arial"/>
              </w:rPr>
              <w:t>We look forward to your favorable consideration.</w:t>
            </w:r>
          </w:p>
          <w:p w:rsidRPr="00ED751C" w:rsidR="001813B8" w:rsidP="009B40A9" w:rsidRDefault="001813B8">
            <w:pPr>
              <w:rPr>
                <w:rFonts w:ascii="Arial" w:hAnsi="Arial" w:cs="Arial"/>
              </w:rPr>
            </w:pPr>
            <w:r>
              <w:rPr>
                <w:rFonts w:ascii="Arial" w:hAnsi="Arial" w:cs="Arial"/>
              </w:rPr>
              <w:t>Best regards,</w:t>
            </w:r>
          </w:p>
          <w:p w:rsidRPr="00ED751C" w:rsidR="001813B8" w:rsidP="009B40A9" w:rsidRDefault="001813B8">
            <w:pPr>
              <w:rPr>
                <w:rFonts w:ascii="Arial" w:hAnsi="Arial" w:cs="Arial"/>
              </w:rPr>
            </w:pPr>
            <w:r w:rsidRPr="00ED751C">
              <w:rPr>
                <w:rFonts w:ascii="Arial" w:hAnsi="Arial" w:cs="Arial"/>
                <w:b/>
                <w:bCs/>
              </w:rPr>
              <w:t>Attachments:</w:t>
            </w:r>
          </w:p>
          <w:p w:rsidRPr="00145849" w:rsidR="001813B8" w:rsidP="001813B8" w:rsidRDefault="001813B8">
            <w:pPr>
              <w:numPr>
                <w:ilvl w:val="0"/>
                <w:numId w:val="38"/>
              </w:numPr>
              <w:spacing w:after="200" w:line="276" w:lineRule="auto"/>
              <w:ind w:left="0"/>
              <w:rPr>
                <w:rFonts w:ascii="Arial" w:hAnsi="Arial" w:cs="Arial"/>
              </w:rPr>
            </w:pPr>
            <w:r w:rsidRPr="00ED751C">
              <w:rPr>
                <w:rFonts w:ascii="Arial" w:hAnsi="Arial" w:cs="Arial"/>
              </w:rPr>
              <w:t xml:space="preserve">Bid Opening </w:t>
            </w:r>
            <w:proofErr w:type="gramStart"/>
            <w:r w:rsidRPr="00ED751C">
              <w:rPr>
                <w:rFonts w:ascii="Arial" w:hAnsi="Arial" w:cs="Arial"/>
              </w:rPr>
              <w:t xml:space="preserve">Report </w:t>
            </w:r>
            <w:r>
              <w:rPr>
                <w:rFonts w:ascii="Arial" w:hAnsi="Arial" w:cs="Arial"/>
              </w:rPr>
              <w:t>,</w:t>
            </w:r>
            <w:r w:rsidRPr="00ED751C">
              <w:rPr>
                <w:rFonts w:ascii="Arial" w:hAnsi="Arial" w:cs="Arial"/>
              </w:rPr>
              <w:t>Tender</w:t>
            </w:r>
            <w:proofErr w:type="gramEnd"/>
            <w:r w:rsidRPr="00ED751C">
              <w:rPr>
                <w:rFonts w:ascii="Arial" w:hAnsi="Arial" w:cs="Arial"/>
              </w:rPr>
              <w:t xml:space="preserve"> Advertisement Copy</w:t>
            </w:r>
            <w:r>
              <w:rPr>
                <w:rFonts w:ascii="Arial" w:hAnsi="Arial" w:cs="Arial"/>
              </w:rPr>
              <w:t xml:space="preserve"> , Bid Submission Detail.</w:t>
            </w:r>
          </w:p>
        </w:tc>
      </w:tr>
    </w:tbl>
    <w:p w:rsidRPr="00AF2525" w:rsidR="001813B8" w:rsidP="001813B8" w:rsidRDefault="001813B8">
      <w:pPr>
        <w:jc w:val="center"/>
        <w:rPr>
          <w:rFonts w:ascii="Arial" w:hAnsi="Arial" w:cs="Arial"/>
          <w:b/>
          <w:sz w:val="24"/>
          <w:szCs w:val="24"/>
        </w:rPr>
      </w:pPr>
    </w:p>
    <w:p w:rsidR="001813B8" w:rsidP="001813B8" w:rsidRDefault="001813B8">
      <w:pPr>
        <w:rPr>
          <w:rFonts w:ascii="Arial" w:hAnsi="Arial" w:cs="Arial"/>
          <w:sz w:val="24"/>
          <w:szCs w:val="24"/>
        </w:rPr>
      </w:pPr>
      <w:r w:rsidRPr="00AF2525">
        <w:rPr>
          <w:rFonts w:ascii="Arial" w:hAnsi="Arial" w:cs="Arial"/>
          <w:sz w:val="24"/>
          <w:szCs w:val="24"/>
        </w:rPr>
        <w:t>II. Concerned Management then approves FASMD proposal to proceed with the financial evaluation.</w:t>
      </w:r>
    </w:p>
    <w:p w:rsidRPr="00AF2525" w:rsidR="001813B8" w:rsidP="001813B8" w:rsidRDefault="001813B8">
      <w:pPr>
        <w:rPr>
          <w:rFonts w:ascii="Arial" w:hAnsi="Arial" w:cs="Arial"/>
          <w:sz w:val="24"/>
          <w:szCs w:val="24"/>
        </w:rPr>
      </w:pPr>
      <w:r>
        <w:rPr>
          <w:rFonts w:ascii="Arial" w:hAnsi="Arial" w:cs="Arial"/>
          <w:sz w:val="24"/>
          <w:szCs w:val="24"/>
        </w:rPr>
        <w:t xml:space="preserve">III, </w:t>
      </w:r>
      <w:r w:rsidRPr="00AF2525">
        <w:rPr>
          <w:rFonts w:ascii="Arial" w:hAnsi="Arial" w:cs="Arial"/>
          <w:sz w:val="24"/>
          <w:szCs w:val="24"/>
        </w:rPr>
        <w:t>The Assigned procurement officer prepares financial Evaluation report and then submits to the procurement Manager for approval</w:t>
      </w:r>
    </w:p>
    <w:p w:rsidR="001813B8" w:rsidP="001813B8" w:rsidRDefault="001813B8">
      <w:pPr>
        <w:jc w:val="center"/>
        <w:rPr>
          <w:rFonts w:ascii="Arial" w:hAnsi="Arial" w:cs="Arial"/>
          <w:b/>
        </w:rPr>
      </w:pPr>
    </w:p>
    <w:p w:rsidRPr="00AF2525" w:rsidR="001813B8" w:rsidP="001813B8" w:rsidRDefault="001813B8">
      <w:pPr>
        <w:pStyle w:val="ListParagraph"/>
        <w:numPr>
          <w:ilvl w:val="0"/>
          <w:numId w:val="4"/>
        </w:numPr>
        <w:jc w:val="center"/>
        <w:rPr>
          <w:rFonts w:ascii="Arial" w:hAnsi="Arial" w:cs="Arial"/>
          <w:b/>
        </w:rPr>
      </w:pPr>
      <w:r w:rsidRPr="00AF2525">
        <w:rPr>
          <w:rFonts w:ascii="Arial" w:hAnsi="Arial" w:cs="Arial"/>
          <w:b/>
        </w:rPr>
        <w:t xml:space="preserve"> Aggregate Technical and Financial Evaluation Report</w:t>
      </w:r>
    </w:p>
    <w:p w:rsidR="001813B8" w:rsidP="001813B8" w:rsidRDefault="001813B8">
      <w:pPr>
        <w:jc w:val="center"/>
        <w:rPr>
          <w:rFonts w:ascii="Arial" w:hAnsi="Arial" w:cs="Arial"/>
          <w:b/>
        </w:rPr>
      </w:pPr>
    </w:p>
    <w:p w:rsidRPr="00AF2525" w:rsidR="001813B8" w:rsidP="001813B8" w:rsidRDefault="001813B8">
      <w:pPr>
        <w:pStyle w:val="ListParagraph"/>
        <w:numPr>
          <w:ilvl w:val="2"/>
          <w:numId w:val="38"/>
        </w:numPr>
        <w:spacing w:after="0" w:line="360" w:lineRule="auto"/>
        <w:ind w:left="0"/>
        <w:jc w:val="center"/>
        <w:rPr>
          <w:rFonts w:ascii="Arial" w:hAnsi="Arial" w:cs="Arial"/>
          <w:sz w:val="24"/>
          <w:szCs w:val="24"/>
        </w:rPr>
      </w:pPr>
      <w:r w:rsidRPr="00AF2525">
        <w:rPr>
          <w:rFonts w:ascii="Arial" w:hAnsi="Arial" w:cs="Arial"/>
          <w:sz w:val="24"/>
          <w:szCs w:val="24"/>
        </w:rPr>
        <w:lastRenderedPageBreak/>
        <w:t>The Assigned procurement officer prepares the combined Technical and financial Evaluation report and then submits to the procurement Manager for approval</w:t>
      </w:r>
    </w:p>
    <w:p w:rsidR="001813B8" w:rsidP="001813B8" w:rsidRDefault="001813B8">
      <w:pPr>
        <w:pStyle w:val="ListParagraph"/>
        <w:numPr>
          <w:ilvl w:val="2"/>
          <w:numId w:val="38"/>
        </w:numPr>
        <w:spacing w:after="0" w:line="360" w:lineRule="auto"/>
        <w:ind w:left="288"/>
        <w:rPr>
          <w:rFonts w:ascii="Arial" w:hAnsi="Arial" w:cs="Arial"/>
          <w:sz w:val="24"/>
          <w:szCs w:val="24"/>
        </w:rPr>
      </w:pPr>
      <w:r w:rsidRPr="00AF2525">
        <w:rPr>
          <w:rFonts w:ascii="Arial" w:hAnsi="Arial" w:cs="Arial"/>
          <w:sz w:val="24"/>
          <w:szCs w:val="24"/>
        </w:rPr>
        <w:t>After that, the procurement Manager approves the combined evaluation report.</w:t>
      </w:r>
    </w:p>
    <w:p w:rsidRPr="00AF2525" w:rsidR="001813B8" w:rsidP="001813B8" w:rsidRDefault="001813B8">
      <w:pPr>
        <w:pStyle w:val="ListParagraph"/>
        <w:spacing w:after="0" w:line="360" w:lineRule="auto"/>
        <w:ind w:left="288"/>
        <w:rPr>
          <w:rFonts w:ascii="Arial" w:hAnsi="Arial" w:cs="Arial"/>
          <w:sz w:val="24"/>
          <w:szCs w:val="24"/>
        </w:rPr>
      </w:pPr>
    </w:p>
    <w:p w:rsidR="001813B8" w:rsidP="001813B8" w:rsidRDefault="001813B8">
      <w:pPr>
        <w:spacing w:after="0" w:line="360" w:lineRule="auto"/>
        <w:jc w:val="center"/>
        <w:rPr>
          <w:rFonts w:ascii="Arial" w:hAnsi="Arial" w:cs="Arial"/>
          <w:b/>
        </w:rPr>
      </w:pPr>
    </w:p>
    <w:p w:rsidR="001813B8" w:rsidP="001813B8" w:rsidRDefault="001813B8">
      <w:pPr>
        <w:pStyle w:val="ListParagraph"/>
        <w:numPr>
          <w:ilvl w:val="0"/>
          <w:numId w:val="4"/>
        </w:numPr>
        <w:jc w:val="center"/>
        <w:rPr>
          <w:rFonts w:ascii="Arial" w:hAnsi="Arial" w:cs="Arial"/>
          <w:b/>
        </w:rPr>
      </w:pPr>
      <w:r w:rsidRPr="00AF2525">
        <w:rPr>
          <w:rFonts w:ascii="Arial" w:hAnsi="Arial" w:cs="Arial"/>
          <w:b/>
        </w:rPr>
        <w:t>Negotiation</w:t>
      </w:r>
    </w:p>
    <w:p w:rsidRPr="00AF2525" w:rsidR="001813B8" w:rsidP="001813B8" w:rsidRDefault="001813B8">
      <w:pPr>
        <w:pStyle w:val="ListParagraph"/>
        <w:ind w:left="630"/>
        <w:rPr>
          <w:rFonts w:ascii="Arial" w:hAnsi="Arial" w:cs="Arial"/>
          <w:b/>
        </w:rPr>
      </w:pPr>
    </w:p>
    <w:p w:rsidRPr="003C6A67" w:rsidR="001813B8" w:rsidP="001813B8" w:rsidRDefault="001813B8">
      <w:pPr>
        <w:pStyle w:val="ListParagraph"/>
        <w:numPr>
          <w:ilvl w:val="0"/>
          <w:numId w:val="39"/>
        </w:numPr>
        <w:spacing w:line="360" w:lineRule="auto"/>
        <w:rPr>
          <w:rFonts w:ascii="Arial" w:hAnsi="Arial" w:cs="Arial"/>
          <w:sz w:val="24"/>
          <w:szCs w:val="24"/>
        </w:rPr>
      </w:pPr>
      <w:r w:rsidRPr="003C6A67">
        <w:rPr>
          <w:rFonts w:ascii="Arial" w:hAnsi="Arial" w:cs="Arial"/>
          <w:sz w:val="24"/>
          <w:szCs w:val="24"/>
        </w:rPr>
        <w:t>FASM requests permission from the appropriate Executive Management to negotiate with the bidder (s).</w:t>
      </w:r>
    </w:p>
    <w:p w:rsidRPr="003C6A67" w:rsidR="001813B8" w:rsidP="001813B8" w:rsidRDefault="001813B8">
      <w:pPr>
        <w:pStyle w:val="ListParagraph"/>
        <w:numPr>
          <w:ilvl w:val="0"/>
          <w:numId w:val="39"/>
        </w:numPr>
        <w:spacing w:line="360" w:lineRule="auto"/>
        <w:rPr>
          <w:rFonts w:ascii="Arial" w:hAnsi="Arial" w:cs="Arial"/>
          <w:sz w:val="24"/>
          <w:szCs w:val="24"/>
        </w:rPr>
      </w:pPr>
      <w:r w:rsidRPr="003C6A67">
        <w:rPr>
          <w:rFonts w:ascii="Arial" w:hAnsi="Arial" w:cs="Arial"/>
          <w:sz w:val="24"/>
          <w:szCs w:val="24"/>
        </w:rPr>
        <w:t>After getting approvals, FASM issue a negotiations invitation letter to suppliers and the suppliers would then respond to the request.</w:t>
      </w: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p w:rsidR="001813B8" w:rsidP="001813B8" w:rsidRDefault="001813B8">
      <w:pPr>
        <w:pStyle w:val="ListParagraph"/>
        <w:ind w:left="2520"/>
        <w:rPr>
          <w:rFonts w:ascii="Arial" w:hAnsi="Arial" w:cs="Arial"/>
          <w:b/>
        </w:rPr>
      </w:pPr>
    </w:p>
    <w:tbl>
      <w:tblPr>
        <w:tblW w:w="10635"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635"/>
      </w:tblGrid>
      <w:tr w:rsidR="001813B8" w:rsidTr="009B40A9">
        <w:trPr>
          <w:trHeight w:val="10020"/>
        </w:trPr>
        <w:tc>
          <w:tcPr>
            <w:tcW w:w="10635" w:type="dxa"/>
          </w:tcPr>
          <w:p w:rsidRPr="003C6A67" w:rsidR="001813B8" w:rsidP="009B40A9" w:rsidRDefault="001813B8">
            <w:pPr>
              <w:spacing w:before="100" w:beforeAutospacing="1" w:after="100" w:afterAutospacing="1" w:line="360" w:lineRule="auto"/>
              <w:jc w:val="both"/>
              <w:rPr>
                <w:rFonts w:ascii="Arial" w:hAnsi="Arial" w:eastAsia="Times New Roman" w:cs="Arial"/>
                <w:b/>
                <w:sz w:val="24"/>
                <w:szCs w:val="24"/>
                <w:u w:val="single"/>
              </w:rPr>
            </w:pPr>
            <w:r>
              <w:rPr>
                <w:rFonts w:ascii="Arial" w:hAnsi="Arial" w:eastAsia="Times New Roman" w:cs="Arial"/>
                <w:b/>
                <w:sz w:val="24"/>
                <w:szCs w:val="24"/>
              </w:rPr>
              <w:lastRenderedPageBreak/>
              <w:t xml:space="preserve">                         Annex 18:- </w:t>
            </w:r>
            <w:r w:rsidRPr="003C6A67">
              <w:rPr>
                <w:rFonts w:ascii="Arial" w:hAnsi="Arial" w:eastAsia="Times New Roman" w:cs="Arial"/>
                <w:b/>
                <w:sz w:val="24"/>
                <w:szCs w:val="24"/>
                <w:u w:val="single"/>
              </w:rPr>
              <w:t xml:space="preserve">Negotiation request </w:t>
            </w:r>
          </w:p>
          <w:p w:rsidR="001813B8" w:rsidP="009B40A9" w:rsidRDefault="001813B8">
            <w:pPr>
              <w:spacing w:before="100" w:beforeAutospacing="1" w:after="100" w:afterAutospacing="1" w:line="360" w:lineRule="auto"/>
              <w:jc w:val="both"/>
              <w:rPr>
                <w:rFonts w:ascii="Arial" w:hAnsi="Arial" w:eastAsia="Times New Roman" w:cs="Arial"/>
                <w:b/>
                <w:sz w:val="24"/>
                <w:szCs w:val="24"/>
              </w:rPr>
            </w:pPr>
            <w:r>
              <w:rPr>
                <w:rFonts w:ascii="Arial" w:hAnsi="Arial" w:eastAsia="Times New Roman" w:cs="Arial"/>
                <w:b/>
                <w:sz w:val="24"/>
                <w:szCs w:val="24"/>
              </w:rPr>
              <w:t>T</w:t>
            </w:r>
            <w:r w:rsidRPr="003C6A67">
              <w:rPr>
                <w:rFonts w:ascii="Arial" w:hAnsi="Arial" w:eastAsia="Times New Roman" w:cs="Arial"/>
                <w:b/>
                <w:sz w:val="24"/>
                <w:szCs w:val="24"/>
              </w:rPr>
              <w:t xml:space="preserve">o: - </w:t>
            </w:r>
            <w:r>
              <w:rPr>
                <w:rFonts w:ascii="Arial" w:hAnsi="Arial" w:eastAsia="Times New Roman" w:cs="Arial"/>
                <w:b/>
                <w:sz w:val="24"/>
                <w:szCs w:val="24"/>
              </w:rPr>
              <w:t xml:space="preserve">Insert Bidder Name </w:t>
            </w:r>
          </w:p>
          <w:p w:rsidRPr="003C6A67" w:rsidR="001813B8" w:rsidP="009B40A9" w:rsidRDefault="001813B8">
            <w:pPr>
              <w:spacing w:before="100" w:beforeAutospacing="1" w:after="100" w:afterAutospacing="1" w:line="360" w:lineRule="auto"/>
              <w:jc w:val="both"/>
              <w:rPr>
                <w:rFonts w:ascii="Arial" w:hAnsi="Arial" w:eastAsia="Times New Roman" w:cs="Arial"/>
                <w:b/>
                <w:sz w:val="24"/>
                <w:szCs w:val="24"/>
                <w:u w:val="single"/>
              </w:rPr>
            </w:pPr>
            <w:r w:rsidRPr="003C6A67">
              <w:rPr>
                <w:rFonts w:ascii="Arial" w:hAnsi="Arial" w:eastAsia="Times New Roman" w:cs="Arial"/>
                <w:b/>
                <w:sz w:val="24"/>
                <w:szCs w:val="24"/>
              </w:rPr>
              <w:t xml:space="preserve">    </w:t>
            </w:r>
            <w:r>
              <w:rPr>
                <w:rFonts w:ascii="Arial" w:hAnsi="Arial" w:eastAsia="Times New Roman" w:cs="Arial"/>
                <w:b/>
                <w:sz w:val="24"/>
                <w:szCs w:val="24"/>
              </w:rPr>
              <w:t xml:space="preserve">      </w:t>
            </w:r>
            <w:r w:rsidRPr="003C6A67">
              <w:rPr>
                <w:rFonts w:ascii="Arial" w:hAnsi="Arial" w:eastAsia="Times New Roman" w:cs="Arial"/>
                <w:b/>
                <w:sz w:val="24"/>
                <w:szCs w:val="24"/>
              </w:rPr>
              <w:t xml:space="preserve"> </w:t>
            </w:r>
            <w:r w:rsidRPr="003C6A67">
              <w:rPr>
                <w:rFonts w:ascii="Arial" w:hAnsi="Arial" w:eastAsia="Times New Roman" w:cs="Arial"/>
                <w:b/>
                <w:sz w:val="24"/>
                <w:szCs w:val="24"/>
                <w:u w:val="single"/>
              </w:rPr>
              <w:t xml:space="preserve">Address  </w:t>
            </w:r>
          </w:p>
          <w:p w:rsidRPr="003C6A67" w:rsidR="001813B8" w:rsidP="009B40A9" w:rsidRDefault="001813B8">
            <w:pPr>
              <w:spacing w:before="100" w:beforeAutospacing="1" w:after="100" w:afterAutospacing="1" w:line="360" w:lineRule="auto"/>
              <w:rPr>
                <w:rFonts w:ascii="Arial" w:hAnsi="Arial" w:eastAsia="Times New Roman" w:cs="Arial"/>
                <w:b/>
                <w:bCs/>
                <w:sz w:val="24"/>
                <w:szCs w:val="24"/>
                <w:u w:val="single"/>
              </w:rPr>
            </w:pPr>
            <w:r w:rsidRPr="003C6A67">
              <w:rPr>
                <w:rFonts w:ascii="Arial" w:hAnsi="Arial" w:eastAsia="Times New Roman" w:cs="Arial"/>
                <w:b/>
                <w:bCs/>
                <w:sz w:val="24"/>
                <w:szCs w:val="24"/>
              </w:rPr>
              <w:t>Subject: -</w:t>
            </w:r>
            <w:r w:rsidRPr="003C6A67">
              <w:rPr>
                <w:rFonts w:ascii="Times New Roman" w:hAnsi="Times New Roman" w:eastAsia="Times New Roman" w:cs="Times New Roman"/>
                <w:b/>
                <w:bCs/>
                <w:sz w:val="24"/>
                <w:szCs w:val="24"/>
              </w:rPr>
              <w:t xml:space="preserve"> </w:t>
            </w:r>
            <w:r w:rsidRPr="003C6A67">
              <w:rPr>
                <w:rFonts w:ascii="Arial" w:hAnsi="Arial" w:eastAsia="Times New Roman" w:cs="Arial"/>
                <w:b/>
                <w:bCs/>
                <w:sz w:val="24"/>
                <w:szCs w:val="24"/>
                <w:u w:val="single"/>
              </w:rPr>
              <w:t xml:space="preserve">Request Price Discount </w:t>
            </w:r>
          </w:p>
          <w:p w:rsidRPr="005B635F" w:rsidR="001813B8" w:rsidP="009B40A9" w:rsidRDefault="001813B8">
            <w:pPr>
              <w:spacing w:before="100" w:beforeAutospacing="1" w:after="100" w:afterAutospacing="1" w:line="360" w:lineRule="auto"/>
              <w:jc w:val="both"/>
              <w:rPr>
                <w:rFonts w:ascii="Arial" w:hAnsi="Arial" w:eastAsia="Times New Roman" w:cs="Arial"/>
                <w:sz w:val="24"/>
                <w:szCs w:val="24"/>
              </w:rPr>
            </w:pPr>
            <w:r w:rsidRPr="005B635F">
              <w:rPr>
                <w:rFonts w:ascii="Arial" w:hAnsi="Arial" w:eastAsia="Times New Roman" w:cs="Arial"/>
                <w:sz w:val="24"/>
                <w:szCs w:val="24"/>
              </w:rPr>
              <w:t xml:space="preserve">It is to be recalled that our bank has initiated the bid process through open tender for the procurement of a </w:t>
            </w:r>
            <w:r>
              <w:rPr>
                <w:rFonts w:ascii="Arial" w:hAnsi="Arial" w:eastAsia="Times New Roman" w:cs="Arial"/>
                <w:sz w:val="24"/>
                <w:szCs w:val="24"/>
              </w:rPr>
              <w:t>---------------------</w:t>
            </w:r>
            <w:r w:rsidRPr="005B635F">
              <w:rPr>
                <w:rFonts w:ascii="Arial" w:hAnsi="Arial" w:eastAsia="Times New Roman" w:cs="Arial"/>
                <w:sz w:val="24"/>
                <w:szCs w:val="24"/>
              </w:rPr>
              <w:t xml:space="preserve">, and your company submitted both the technical and financial proposals. The bid opening was conducted in the presence of the procurement committee and bidder representatives. Following the bid opening, a technical evaluation was carried out, and based on this evaluation; your company’s proposal for the </w:t>
            </w:r>
            <w:r>
              <w:rPr>
                <w:rFonts w:ascii="Arial" w:hAnsi="Arial" w:eastAsia="Times New Roman" w:cs="Arial"/>
                <w:sz w:val="24"/>
                <w:szCs w:val="24"/>
              </w:rPr>
              <w:t>------------- Goods / Services</w:t>
            </w:r>
            <w:r w:rsidRPr="005B635F">
              <w:rPr>
                <w:rFonts w:ascii="Arial" w:hAnsi="Arial" w:eastAsia="Times New Roman" w:cs="Arial"/>
                <w:sz w:val="24"/>
                <w:szCs w:val="24"/>
              </w:rPr>
              <w:t xml:space="preserve"> met our bank’s requirements. Furthermore, your financial proposal </w:t>
            </w:r>
            <w:r>
              <w:rPr>
                <w:rFonts w:ascii="Arial" w:hAnsi="Arial" w:eastAsia="Times New Roman" w:cs="Arial"/>
                <w:sz w:val="24"/>
                <w:szCs w:val="24"/>
              </w:rPr>
              <w:t xml:space="preserve">was </w:t>
            </w:r>
            <w:r w:rsidRPr="005B635F">
              <w:rPr>
                <w:rFonts w:ascii="Arial" w:hAnsi="Arial" w:eastAsia="Times New Roman" w:cs="Arial"/>
                <w:sz w:val="24"/>
                <w:szCs w:val="24"/>
              </w:rPr>
              <w:t xml:space="preserve">competitive, offering </w:t>
            </w:r>
            <w:r>
              <w:rPr>
                <w:rFonts w:ascii="Arial" w:hAnsi="Arial" w:eastAsia="Times New Roman" w:cs="Arial"/>
                <w:sz w:val="24"/>
                <w:szCs w:val="24"/>
              </w:rPr>
              <w:t xml:space="preserve">to </w:t>
            </w:r>
            <w:r w:rsidRPr="005B635F">
              <w:rPr>
                <w:rFonts w:ascii="Arial" w:hAnsi="Arial" w:eastAsia="Times New Roman" w:cs="Arial"/>
                <w:sz w:val="24"/>
                <w:szCs w:val="24"/>
              </w:rPr>
              <w:t>other bidders.</w:t>
            </w:r>
          </w:p>
          <w:p w:rsidRPr="005B635F" w:rsidR="001813B8" w:rsidP="009B40A9" w:rsidRDefault="001813B8">
            <w:pPr>
              <w:spacing w:before="100" w:beforeAutospacing="1" w:after="100" w:afterAutospacing="1" w:line="360" w:lineRule="auto"/>
              <w:ind w:left="-432"/>
              <w:jc w:val="both"/>
              <w:rPr>
                <w:rFonts w:ascii="Arial" w:hAnsi="Arial" w:eastAsia="Times New Roman" w:cs="Arial"/>
                <w:sz w:val="24"/>
                <w:szCs w:val="24"/>
              </w:rPr>
            </w:pPr>
            <w:r w:rsidRPr="005B635F">
              <w:rPr>
                <w:rFonts w:ascii="Arial" w:hAnsi="Arial" w:eastAsia="Times New Roman" w:cs="Arial"/>
                <w:sz w:val="24"/>
                <w:szCs w:val="24"/>
              </w:rPr>
              <w:t>However, due to budget constraints, the bank is unable to procure the machine at the offered price. Before finalizing the bid process, the procurement committee has decided to initiate price negotiations with your company. In light of our long-standing relationship and the potential for future collaboration, our bank is requesting a price discount to facilitate this procurement This will enable us to successfully complete the bid process.</w:t>
            </w:r>
          </w:p>
          <w:p w:rsidRPr="005B635F" w:rsidR="001813B8" w:rsidP="009B40A9" w:rsidRDefault="001813B8">
            <w:pPr>
              <w:spacing w:before="100" w:beforeAutospacing="1" w:after="100" w:afterAutospacing="1" w:line="360" w:lineRule="auto"/>
              <w:ind w:left="-432"/>
              <w:jc w:val="both"/>
              <w:rPr>
                <w:rFonts w:ascii="Arial" w:hAnsi="Arial" w:eastAsia="Times New Roman" w:cs="Arial"/>
                <w:sz w:val="24"/>
                <w:szCs w:val="24"/>
              </w:rPr>
            </w:pPr>
            <w:r w:rsidRPr="005B635F">
              <w:rPr>
                <w:rFonts w:ascii="Arial" w:hAnsi="Arial" w:eastAsia="Times New Roman" w:cs="Arial"/>
                <w:sz w:val="24"/>
                <w:szCs w:val="24"/>
              </w:rPr>
              <w:t>Therefore, we kindly request that your company provide a satisfactory or expected price discount promptly, allowing us to conclude the bid process and finalize the contractual agreement.</w:t>
            </w:r>
          </w:p>
          <w:p w:rsidRPr="005B635F" w:rsidR="001813B8" w:rsidP="009B40A9" w:rsidRDefault="001813B8">
            <w:pPr>
              <w:spacing w:before="100" w:beforeAutospacing="1" w:after="100" w:afterAutospacing="1" w:line="360" w:lineRule="auto"/>
              <w:ind w:right="2880" w:firstLine="90"/>
              <w:jc w:val="both"/>
              <w:rPr>
                <w:rFonts w:ascii="Arial" w:hAnsi="Arial" w:eastAsia="Times New Roman" w:cs="Arial"/>
                <w:sz w:val="24"/>
                <w:szCs w:val="24"/>
              </w:rPr>
            </w:pPr>
            <w:r w:rsidRPr="005B635F">
              <w:rPr>
                <w:rFonts w:ascii="Arial" w:hAnsi="Arial" w:eastAsia="Times New Roman" w:cs="Arial"/>
                <w:sz w:val="24"/>
                <w:szCs w:val="24"/>
              </w:rPr>
              <w:t>With regards,</w:t>
            </w:r>
          </w:p>
          <w:p w:rsidR="001813B8" w:rsidP="009B40A9" w:rsidRDefault="001813B8">
            <w:pPr>
              <w:pStyle w:val="ListParagraph"/>
              <w:ind w:left="0"/>
              <w:rPr>
                <w:rFonts w:ascii="Arial" w:hAnsi="Arial" w:cs="Arial"/>
                <w:b/>
              </w:rPr>
            </w:pPr>
          </w:p>
        </w:tc>
      </w:tr>
    </w:tbl>
    <w:p w:rsidRPr="003C6A67" w:rsidR="001813B8" w:rsidP="001813B8" w:rsidRDefault="001813B8">
      <w:pPr>
        <w:pStyle w:val="ListParagraph"/>
        <w:ind w:left="2520"/>
        <w:rPr>
          <w:rFonts w:ascii="Arial" w:hAnsi="Arial" w:cs="Arial"/>
          <w:b/>
        </w:rPr>
      </w:pPr>
    </w:p>
    <w:p w:rsidRPr="00A037B4" w:rsidR="001813B8" w:rsidP="001813B8" w:rsidRDefault="001813B8">
      <w:pPr>
        <w:pStyle w:val="ListParagraph"/>
        <w:numPr>
          <w:ilvl w:val="0"/>
          <w:numId w:val="39"/>
        </w:numPr>
        <w:jc w:val="both"/>
        <w:rPr>
          <w:rFonts w:ascii="Arial" w:hAnsi="Arial" w:cs="Arial"/>
          <w:sz w:val="24"/>
          <w:szCs w:val="24"/>
        </w:rPr>
      </w:pPr>
      <w:r w:rsidRPr="00A037B4">
        <w:rPr>
          <w:rFonts w:ascii="Arial" w:hAnsi="Arial" w:cs="Arial"/>
          <w:sz w:val="24"/>
          <w:szCs w:val="24"/>
        </w:rPr>
        <w:t>After the end of the negotiation, FASM prepares and submits a negotiation outcome report to Concerned Management for approval, based on the established threshold limit.</w:t>
      </w:r>
    </w:p>
    <w:p w:rsidR="001813B8" w:rsidP="001813B8" w:rsidRDefault="001813B8">
      <w:pPr>
        <w:pStyle w:val="ListParagraph"/>
        <w:numPr>
          <w:ilvl w:val="0"/>
          <w:numId w:val="4"/>
        </w:numPr>
        <w:jc w:val="center"/>
        <w:rPr>
          <w:rFonts w:ascii="Arial" w:hAnsi="Arial" w:cs="Arial"/>
          <w:b/>
        </w:rPr>
      </w:pPr>
      <w:r w:rsidRPr="00E745C6">
        <w:rPr>
          <w:rFonts w:ascii="Arial" w:hAnsi="Arial" w:cs="Arial"/>
          <w:b/>
        </w:rPr>
        <w:t>Purchasing Minutes</w:t>
      </w:r>
    </w:p>
    <w:p w:rsidRPr="00E745C6" w:rsidR="001813B8" w:rsidP="001813B8" w:rsidRDefault="001813B8">
      <w:pPr>
        <w:pStyle w:val="ListParagraph"/>
        <w:ind w:left="630"/>
        <w:rPr>
          <w:rFonts w:ascii="Arial" w:hAnsi="Arial" w:cs="Arial"/>
          <w:b/>
        </w:rPr>
      </w:pPr>
    </w:p>
    <w:p w:rsidRPr="00E745C6" w:rsidR="001813B8" w:rsidP="001813B8" w:rsidRDefault="001813B8">
      <w:pPr>
        <w:pStyle w:val="ListParagraph"/>
        <w:numPr>
          <w:ilvl w:val="0"/>
          <w:numId w:val="40"/>
        </w:numPr>
        <w:ind w:left="216"/>
        <w:rPr>
          <w:rFonts w:ascii="Arial" w:hAnsi="Arial" w:cs="Arial"/>
          <w:b/>
        </w:rPr>
      </w:pPr>
      <w:r w:rsidRPr="00E745C6">
        <w:rPr>
          <w:rFonts w:ascii="Arial" w:hAnsi="Arial" w:cs="Arial"/>
          <w:b/>
        </w:rPr>
        <w:t>The member and secretary of the purchasing committee prepares the purchasing minute.</w:t>
      </w:r>
    </w:p>
    <w:p w:rsidR="001813B8" w:rsidP="001813B8" w:rsidRDefault="001813B8">
      <w:pPr>
        <w:shd w:val="clear" w:color="auto" w:fill="FFFFFF"/>
        <w:tabs>
          <w:tab w:val="left" w:pos="2775"/>
        </w:tabs>
        <w:spacing w:line="240" w:lineRule="auto"/>
        <w:rPr>
          <w:rFonts w:ascii="Arial" w:hAnsi="Arial" w:cs="Arial"/>
          <w:b/>
        </w:rPr>
      </w:pPr>
    </w:p>
    <w:tbl>
      <w:tblPr>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640"/>
      </w:tblGrid>
      <w:tr w:rsidR="001813B8" w:rsidTr="009B40A9">
        <w:trPr>
          <w:trHeight w:val="3203"/>
        </w:trPr>
        <w:tc>
          <w:tcPr>
            <w:tcW w:w="8925" w:type="dxa"/>
          </w:tcPr>
          <w:p w:rsidR="001813B8" w:rsidP="009B40A9" w:rsidRDefault="001813B8">
            <w:pPr>
              <w:shd w:val="clear" w:color="auto" w:fill="FFFFFF"/>
              <w:tabs>
                <w:tab w:val="left" w:pos="2775"/>
              </w:tabs>
              <w:spacing w:line="240" w:lineRule="auto"/>
              <w:rPr>
                <w:rFonts w:ascii="Arial" w:hAnsi="Arial" w:cs="Arial"/>
                <w:b/>
              </w:rPr>
            </w:pPr>
          </w:p>
          <w:p w:rsidR="001813B8" w:rsidP="009B40A9" w:rsidRDefault="001813B8">
            <w:pPr>
              <w:shd w:val="clear" w:color="auto" w:fill="FFFFFF"/>
              <w:tabs>
                <w:tab w:val="left" w:pos="2775"/>
              </w:tabs>
              <w:spacing w:line="240" w:lineRule="auto"/>
              <w:jc w:val="center"/>
              <w:rPr>
                <w:rFonts w:ascii="Arial" w:hAnsi="Arial" w:cs="Arial"/>
                <w:b/>
              </w:rPr>
            </w:pPr>
            <w:r>
              <w:rPr>
                <w:rFonts w:ascii="Arial" w:hAnsi="Arial" w:cs="Arial"/>
                <w:b/>
              </w:rPr>
              <w:t>Annex 19:- Purchase Minute</w:t>
            </w:r>
          </w:p>
          <w:p w:rsidRPr="00945911" w:rsidR="001813B8" w:rsidP="009B40A9" w:rsidRDefault="001813B8">
            <w:pPr>
              <w:shd w:val="clear" w:color="auto" w:fill="FFFFFF"/>
              <w:tabs>
                <w:tab w:val="left" w:pos="2775"/>
              </w:tabs>
              <w:spacing w:line="240" w:lineRule="auto"/>
              <w:rPr>
                <w:rFonts w:ascii="Arial" w:hAnsi="Arial" w:cs="Arial"/>
                <w:b/>
              </w:rPr>
            </w:pPr>
            <w:r w:rsidRPr="00945911">
              <w:rPr>
                <w:rFonts w:ascii="Arial" w:hAnsi="Arial" w:cs="Arial"/>
                <w:b/>
              </w:rPr>
              <w:t>Procurement committee-A-minutes</w:t>
            </w:r>
          </w:p>
          <w:p w:rsidRPr="00945911" w:rsidR="001813B8" w:rsidP="009B40A9" w:rsidRDefault="001813B8">
            <w:pPr>
              <w:shd w:val="clear" w:color="auto" w:fill="FFFFFF"/>
              <w:tabs>
                <w:tab w:val="left" w:pos="2775"/>
              </w:tabs>
              <w:spacing w:line="240" w:lineRule="auto"/>
              <w:rPr>
                <w:rFonts w:ascii="Arial" w:hAnsi="Arial" w:cs="Arial"/>
              </w:rPr>
            </w:pPr>
            <w:r w:rsidRPr="00945911">
              <w:rPr>
                <w:rFonts w:ascii="Arial" w:hAnsi="Arial" w:cs="Arial"/>
              </w:rPr>
              <w:t xml:space="preserve">Date: </w:t>
            </w:r>
          </w:p>
          <w:p w:rsidRPr="00945911" w:rsidR="001813B8" w:rsidP="009B40A9" w:rsidRDefault="001813B8">
            <w:pPr>
              <w:shd w:val="clear" w:color="auto" w:fill="FFFFFF"/>
              <w:tabs>
                <w:tab w:val="left" w:pos="2775"/>
              </w:tabs>
              <w:spacing w:line="240" w:lineRule="auto"/>
              <w:rPr>
                <w:rFonts w:ascii="Arial" w:hAnsi="Arial" w:cs="Arial"/>
              </w:rPr>
            </w:pPr>
            <w:r w:rsidRPr="00945911">
              <w:rPr>
                <w:rFonts w:ascii="Arial" w:hAnsi="Arial" w:cs="Arial"/>
              </w:rPr>
              <w:t xml:space="preserve">Time: </w:t>
            </w:r>
          </w:p>
          <w:p w:rsidRPr="00945911" w:rsidR="001813B8" w:rsidP="009B40A9" w:rsidRDefault="001813B8">
            <w:pPr>
              <w:shd w:val="clear" w:color="auto" w:fill="FFFFFF"/>
              <w:tabs>
                <w:tab w:val="left" w:pos="2775"/>
              </w:tabs>
              <w:spacing w:line="240" w:lineRule="auto"/>
              <w:rPr>
                <w:rFonts w:ascii="Arial" w:hAnsi="Arial" w:cs="Arial"/>
              </w:rPr>
            </w:pPr>
            <w:r w:rsidRPr="00945911">
              <w:rPr>
                <w:rFonts w:ascii="Arial" w:hAnsi="Arial" w:cs="Arial"/>
              </w:rPr>
              <w:t xml:space="preserve">Minute Number: </w:t>
            </w:r>
          </w:p>
          <w:p w:rsidRPr="00945911" w:rsidR="001813B8" w:rsidP="009B40A9" w:rsidRDefault="001813B8">
            <w:pPr>
              <w:shd w:val="clear" w:color="auto" w:fill="FFFFFF"/>
              <w:tabs>
                <w:tab w:val="left" w:pos="2775"/>
              </w:tabs>
              <w:spacing w:line="240" w:lineRule="auto"/>
              <w:ind w:right="-450"/>
              <w:rPr>
                <w:rFonts w:ascii="Arial" w:hAnsi="Arial" w:cs="Arial"/>
              </w:rPr>
            </w:pPr>
            <w:r w:rsidRPr="00945911">
              <w:rPr>
                <w:rFonts w:ascii="Arial" w:hAnsi="Arial" w:cs="Arial"/>
              </w:rPr>
              <w:t xml:space="preserve">Place:- </w:t>
            </w:r>
          </w:p>
          <w:p w:rsidRPr="00945911" w:rsidR="001813B8" w:rsidP="009B40A9" w:rsidRDefault="001813B8">
            <w:pPr>
              <w:spacing w:line="240" w:lineRule="auto"/>
              <w:rPr>
                <w:rFonts w:ascii="Arial" w:hAnsi="Arial" w:cs="Arial"/>
                <w:b/>
              </w:rPr>
            </w:pPr>
            <w:r w:rsidRPr="00945911">
              <w:rPr>
                <w:rFonts w:ascii="Arial" w:hAnsi="Arial" w:cs="Arial"/>
                <w:b/>
              </w:rPr>
              <w:t>Committee-A- Members</w:t>
            </w:r>
          </w:p>
          <w:tbl>
            <w:tblPr>
              <w:tblStyle w:val="TableGrid"/>
              <w:tblW w:w="9468" w:type="dxa"/>
              <w:tblLook w:val="04A0" w:firstRow="1" w:lastRow="0" w:firstColumn="1" w:lastColumn="0" w:noHBand="0" w:noVBand="1"/>
            </w:tblPr>
            <w:tblGrid>
              <w:gridCol w:w="629"/>
              <w:gridCol w:w="2289"/>
              <w:gridCol w:w="2500"/>
              <w:gridCol w:w="1800"/>
              <w:gridCol w:w="2250"/>
            </w:tblGrid>
            <w:tr w:rsidRPr="00945911" w:rsidR="001813B8" w:rsidTr="009B40A9">
              <w:trPr>
                <w:trHeight w:val="369"/>
              </w:trPr>
              <w:tc>
                <w:tcPr>
                  <w:tcW w:w="629" w:type="dxa"/>
                  <w:shd w:val="clear" w:color="auto" w:fill="FBE4D5" w:themeFill="accent2" w:themeFillTint="33"/>
                </w:tcPr>
                <w:p w:rsidRPr="00945911" w:rsidR="001813B8" w:rsidP="009B40A9" w:rsidRDefault="001813B8">
                  <w:pPr>
                    <w:spacing w:line="276" w:lineRule="auto"/>
                    <w:rPr>
                      <w:rFonts w:ascii="Arial" w:hAnsi="Arial" w:cs="Arial"/>
                      <w:b/>
                    </w:rPr>
                  </w:pPr>
                  <w:r w:rsidRPr="00945911">
                    <w:rPr>
                      <w:rFonts w:ascii="Arial" w:hAnsi="Arial" w:cs="Arial"/>
                      <w:b/>
                    </w:rPr>
                    <w:t>No.</w:t>
                  </w:r>
                </w:p>
              </w:tc>
              <w:tc>
                <w:tcPr>
                  <w:tcW w:w="2289" w:type="dxa"/>
                  <w:shd w:val="clear" w:color="auto" w:fill="FBE4D5" w:themeFill="accent2" w:themeFillTint="33"/>
                </w:tcPr>
                <w:p w:rsidRPr="00945911" w:rsidR="001813B8" w:rsidP="009B40A9" w:rsidRDefault="001813B8">
                  <w:pPr>
                    <w:spacing w:line="276" w:lineRule="auto"/>
                    <w:rPr>
                      <w:rFonts w:ascii="Arial" w:hAnsi="Arial" w:cs="Arial"/>
                      <w:b/>
                    </w:rPr>
                  </w:pPr>
                  <w:r w:rsidRPr="00945911">
                    <w:rPr>
                      <w:rFonts w:ascii="Arial" w:hAnsi="Arial" w:cs="Arial"/>
                      <w:b/>
                    </w:rPr>
                    <w:t xml:space="preserve">Name  </w:t>
                  </w:r>
                </w:p>
              </w:tc>
              <w:tc>
                <w:tcPr>
                  <w:tcW w:w="2500" w:type="dxa"/>
                  <w:shd w:val="clear" w:color="auto" w:fill="FBE4D5" w:themeFill="accent2" w:themeFillTint="33"/>
                </w:tcPr>
                <w:p w:rsidRPr="00945911" w:rsidR="001813B8" w:rsidP="009B40A9" w:rsidRDefault="001813B8">
                  <w:pPr>
                    <w:spacing w:line="276" w:lineRule="auto"/>
                    <w:rPr>
                      <w:rFonts w:ascii="Arial" w:hAnsi="Arial" w:cs="Arial"/>
                      <w:b/>
                    </w:rPr>
                  </w:pPr>
                  <w:r w:rsidRPr="00945911">
                    <w:rPr>
                      <w:rFonts w:ascii="Arial" w:hAnsi="Arial" w:cs="Arial"/>
                      <w:b/>
                    </w:rPr>
                    <w:t>Position</w:t>
                  </w:r>
                </w:p>
              </w:tc>
              <w:tc>
                <w:tcPr>
                  <w:tcW w:w="1800" w:type="dxa"/>
                  <w:shd w:val="clear" w:color="auto" w:fill="FBE4D5" w:themeFill="accent2" w:themeFillTint="33"/>
                </w:tcPr>
                <w:p w:rsidRPr="00945911" w:rsidR="001813B8" w:rsidP="009B40A9" w:rsidRDefault="001813B8">
                  <w:pPr>
                    <w:spacing w:line="276" w:lineRule="auto"/>
                    <w:rPr>
                      <w:rFonts w:ascii="Arial" w:hAnsi="Arial" w:cs="Arial"/>
                      <w:b/>
                    </w:rPr>
                  </w:pPr>
                  <w:r w:rsidRPr="00945911">
                    <w:rPr>
                      <w:rFonts w:ascii="Arial" w:hAnsi="Arial" w:cs="Arial"/>
                      <w:b/>
                    </w:rPr>
                    <w:t>Role</w:t>
                  </w:r>
                </w:p>
              </w:tc>
              <w:tc>
                <w:tcPr>
                  <w:tcW w:w="2250" w:type="dxa"/>
                  <w:shd w:val="clear" w:color="auto" w:fill="FBE4D5" w:themeFill="accent2" w:themeFillTint="33"/>
                </w:tcPr>
                <w:p w:rsidRPr="00945911" w:rsidR="001813B8" w:rsidP="009B40A9" w:rsidRDefault="001813B8">
                  <w:pPr>
                    <w:spacing w:line="276" w:lineRule="auto"/>
                    <w:rPr>
                      <w:rFonts w:ascii="Arial" w:hAnsi="Arial" w:cs="Arial"/>
                      <w:b/>
                    </w:rPr>
                  </w:pPr>
                  <w:r w:rsidRPr="00945911">
                    <w:rPr>
                      <w:rFonts w:ascii="Arial" w:hAnsi="Arial" w:cs="Arial"/>
                      <w:b/>
                    </w:rPr>
                    <w:t>Signature</w:t>
                  </w:r>
                </w:p>
              </w:tc>
            </w:tr>
            <w:tr w:rsidRPr="00945911" w:rsidR="001813B8" w:rsidTr="009B40A9">
              <w:trPr>
                <w:trHeight w:val="308"/>
              </w:trPr>
              <w:tc>
                <w:tcPr>
                  <w:tcW w:w="629" w:type="dxa"/>
                </w:tcPr>
                <w:p w:rsidRPr="00945911" w:rsidR="001813B8" w:rsidP="009B40A9" w:rsidRDefault="001813B8">
                  <w:pPr>
                    <w:spacing w:line="276" w:lineRule="auto"/>
                    <w:rPr>
                      <w:rFonts w:ascii="Arial" w:hAnsi="Arial" w:cs="Arial"/>
                    </w:rPr>
                  </w:pPr>
                  <w:r w:rsidRPr="00945911">
                    <w:rPr>
                      <w:rFonts w:ascii="Arial" w:hAnsi="Arial" w:cs="Arial"/>
                    </w:rPr>
                    <w:t>1</w:t>
                  </w:r>
                </w:p>
              </w:tc>
              <w:tc>
                <w:tcPr>
                  <w:tcW w:w="2289" w:type="dxa"/>
                </w:tcPr>
                <w:p w:rsidRPr="00945911" w:rsidR="001813B8" w:rsidP="009B40A9" w:rsidRDefault="001813B8">
                  <w:pPr>
                    <w:spacing w:line="276" w:lineRule="auto"/>
                    <w:rPr>
                      <w:rFonts w:ascii="Arial" w:hAnsi="Arial" w:cs="Arial"/>
                    </w:rPr>
                  </w:pPr>
                </w:p>
              </w:tc>
              <w:tc>
                <w:tcPr>
                  <w:tcW w:w="2500" w:type="dxa"/>
                </w:tcPr>
                <w:p w:rsidRPr="00945911" w:rsidR="001813B8" w:rsidP="009B40A9" w:rsidRDefault="001813B8">
                  <w:pPr>
                    <w:spacing w:line="276" w:lineRule="auto"/>
                    <w:rPr>
                      <w:rFonts w:ascii="Arial" w:hAnsi="Arial" w:cs="Arial"/>
                    </w:rPr>
                  </w:pPr>
                </w:p>
              </w:tc>
              <w:tc>
                <w:tcPr>
                  <w:tcW w:w="1800" w:type="dxa"/>
                </w:tcPr>
                <w:p w:rsidRPr="00945911" w:rsidR="001813B8" w:rsidP="009B40A9" w:rsidRDefault="001813B8">
                  <w:pPr>
                    <w:spacing w:line="276" w:lineRule="auto"/>
                    <w:rPr>
                      <w:rFonts w:ascii="Arial" w:hAnsi="Arial" w:cs="Arial"/>
                    </w:rPr>
                  </w:pPr>
                </w:p>
              </w:tc>
              <w:tc>
                <w:tcPr>
                  <w:tcW w:w="2250" w:type="dxa"/>
                </w:tcPr>
                <w:p w:rsidRPr="00945911" w:rsidR="001813B8" w:rsidP="009B40A9" w:rsidRDefault="001813B8">
                  <w:pPr>
                    <w:spacing w:line="276" w:lineRule="auto"/>
                    <w:rPr>
                      <w:rFonts w:ascii="Arial" w:hAnsi="Arial" w:cs="Arial"/>
                    </w:rPr>
                  </w:pPr>
                </w:p>
              </w:tc>
            </w:tr>
            <w:tr w:rsidRPr="00945911" w:rsidR="001813B8" w:rsidTr="009B40A9">
              <w:trPr>
                <w:trHeight w:val="465"/>
              </w:trPr>
              <w:tc>
                <w:tcPr>
                  <w:tcW w:w="629" w:type="dxa"/>
                </w:tcPr>
                <w:p w:rsidRPr="00945911" w:rsidR="001813B8" w:rsidP="009B40A9" w:rsidRDefault="001813B8">
                  <w:pPr>
                    <w:spacing w:line="276" w:lineRule="auto"/>
                    <w:rPr>
                      <w:rFonts w:ascii="Arial" w:hAnsi="Arial" w:cs="Arial"/>
                    </w:rPr>
                  </w:pPr>
                  <w:r w:rsidRPr="00945911">
                    <w:rPr>
                      <w:rFonts w:ascii="Arial" w:hAnsi="Arial" w:cs="Arial"/>
                    </w:rPr>
                    <w:t>2</w:t>
                  </w:r>
                </w:p>
              </w:tc>
              <w:tc>
                <w:tcPr>
                  <w:tcW w:w="2289" w:type="dxa"/>
                </w:tcPr>
                <w:p w:rsidRPr="00945911" w:rsidR="001813B8" w:rsidP="009B40A9" w:rsidRDefault="001813B8">
                  <w:pPr>
                    <w:spacing w:line="276" w:lineRule="auto"/>
                    <w:rPr>
                      <w:rFonts w:ascii="Arial" w:hAnsi="Arial" w:cs="Arial"/>
                    </w:rPr>
                  </w:pPr>
                </w:p>
              </w:tc>
              <w:tc>
                <w:tcPr>
                  <w:tcW w:w="2500" w:type="dxa"/>
                </w:tcPr>
                <w:p w:rsidRPr="00945911" w:rsidR="001813B8" w:rsidP="009B40A9" w:rsidRDefault="001813B8">
                  <w:pPr>
                    <w:spacing w:line="276" w:lineRule="auto"/>
                    <w:rPr>
                      <w:rFonts w:ascii="Arial" w:hAnsi="Arial" w:cs="Arial"/>
                    </w:rPr>
                  </w:pPr>
                </w:p>
              </w:tc>
              <w:tc>
                <w:tcPr>
                  <w:tcW w:w="1800" w:type="dxa"/>
                </w:tcPr>
                <w:p w:rsidRPr="00945911" w:rsidR="001813B8" w:rsidP="009B40A9" w:rsidRDefault="001813B8">
                  <w:pPr>
                    <w:spacing w:line="276" w:lineRule="auto"/>
                    <w:rPr>
                      <w:rFonts w:ascii="Arial" w:hAnsi="Arial" w:cs="Arial"/>
                    </w:rPr>
                  </w:pPr>
                </w:p>
              </w:tc>
              <w:tc>
                <w:tcPr>
                  <w:tcW w:w="2250" w:type="dxa"/>
                </w:tcPr>
                <w:p w:rsidRPr="00945911" w:rsidR="001813B8" w:rsidP="009B40A9" w:rsidRDefault="001813B8">
                  <w:pPr>
                    <w:spacing w:line="276" w:lineRule="auto"/>
                    <w:rPr>
                      <w:rFonts w:ascii="Arial" w:hAnsi="Arial" w:cs="Arial"/>
                    </w:rPr>
                  </w:pPr>
                </w:p>
              </w:tc>
            </w:tr>
            <w:tr w:rsidRPr="00945911" w:rsidR="001813B8" w:rsidTr="009B40A9">
              <w:trPr>
                <w:trHeight w:val="348"/>
              </w:trPr>
              <w:tc>
                <w:tcPr>
                  <w:tcW w:w="629" w:type="dxa"/>
                </w:tcPr>
                <w:p w:rsidRPr="00945911" w:rsidR="001813B8" w:rsidP="009B40A9" w:rsidRDefault="001813B8">
                  <w:pPr>
                    <w:spacing w:line="276" w:lineRule="auto"/>
                    <w:rPr>
                      <w:rFonts w:ascii="Arial" w:hAnsi="Arial" w:cs="Arial"/>
                    </w:rPr>
                  </w:pPr>
                  <w:r w:rsidRPr="00945911">
                    <w:rPr>
                      <w:rFonts w:ascii="Arial" w:hAnsi="Arial" w:cs="Arial"/>
                    </w:rPr>
                    <w:t>3</w:t>
                  </w:r>
                </w:p>
              </w:tc>
              <w:tc>
                <w:tcPr>
                  <w:tcW w:w="2289" w:type="dxa"/>
                </w:tcPr>
                <w:p w:rsidRPr="00945911" w:rsidR="001813B8" w:rsidP="009B40A9" w:rsidRDefault="001813B8">
                  <w:pPr>
                    <w:spacing w:line="276" w:lineRule="auto"/>
                    <w:rPr>
                      <w:rFonts w:ascii="Arial" w:hAnsi="Arial" w:cs="Arial"/>
                    </w:rPr>
                  </w:pPr>
                </w:p>
              </w:tc>
              <w:tc>
                <w:tcPr>
                  <w:tcW w:w="2500" w:type="dxa"/>
                </w:tcPr>
                <w:p w:rsidRPr="00945911" w:rsidR="001813B8" w:rsidP="009B40A9" w:rsidRDefault="001813B8">
                  <w:pPr>
                    <w:spacing w:line="276" w:lineRule="auto"/>
                    <w:rPr>
                      <w:rFonts w:ascii="Arial" w:hAnsi="Arial" w:cs="Arial"/>
                    </w:rPr>
                  </w:pPr>
                </w:p>
              </w:tc>
              <w:tc>
                <w:tcPr>
                  <w:tcW w:w="1800" w:type="dxa"/>
                </w:tcPr>
                <w:p w:rsidRPr="00945911" w:rsidR="001813B8" w:rsidP="009B40A9" w:rsidRDefault="001813B8">
                  <w:pPr>
                    <w:spacing w:line="276" w:lineRule="auto"/>
                    <w:rPr>
                      <w:rFonts w:ascii="Arial" w:hAnsi="Arial" w:cs="Arial"/>
                    </w:rPr>
                  </w:pPr>
                </w:p>
              </w:tc>
              <w:tc>
                <w:tcPr>
                  <w:tcW w:w="2250" w:type="dxa"/>
                </w:tcPr>
                <w:p w:rsidRPr="00945911" w:rsidR="001813B8" w:rsidP="009B40A9" w:rsidRDefault="001813B8">
                  <w:pPr>
                    <w:spacing w:line="276" w:lineRule="auto"/>
                    <w:rPr>
                      <w:rFonts w:ascii="Arial" w:hAnsi="Arial" w:cs="Arial"/>
                    </w:rPr>
                  </w:pPr>
                </w:p>
              </w:tc>
            </w:tr>
            <w:tr w:rsidRPr="00945911" w:rsidR="001813B8" w:rsidTr="009B40A9">
              <w:trPr>
                <w:trHeight w:val="215"/>
              </w:trPr>
              <w:tc>
                <w:tcPr>
                  <w:tcW w:w="629" w:type="dxa"/>
                </w:tcPr>
                <w:p w:rsidRPr="00945911" w:rsidR="001813B8" w:rsidP="009B40A9" w:rsidRDefault="001813B8">
                  <w:pPr>
                    <w:spacing w:line="276" w:lineRule="auto"/>
                    <w:rPr>
                      <w:rFonts w:ascii="Arial" w:hAnsi="Arial" w:cs="Arial"/>
                    </w:rPr>
                  </w:pPr>
                  <w:r w:rsidRPr="00945911">
                    <w:rPr>
                      <w:rFonts w:ascii="Arial" w:hAnsi="Arial" w:cs="Arial"/>
                    </w:rPr>
                    <w:t>4</w:t>
                  </w:r>
                </w:p>
              </w:tc>
              <w:tc>
                <w:tcPr>
                  <w:tcW w:w="2289" w:type="dxa"/>
                </w:tcPr>
                <w:p w:rsidRPr="00945911" w:rsidR="001813B8" w:rsidP="009B40A9" w:rsidRDefault="001813B8">
                  <w:pPr>
                    <w:spacing w:line="276" w:lineRule="auto"/>
                    <w:rPr>
                      <w:rFonts w:ascii="Arial" w:hAnsi="Arial" w:cs="Arial"/>
                    </w:rPr>
                  </w:pPr>
                </w:p>
              </w:tc>
              <w:tc>
                <w:tcPr>
                  <w:tcW w:w="2500" w:type="dxa"/>
                </w:tcPr>
                <w:p w:rsidRPr="00945911" w:rsidR="001813B8" w:rsidP="009B40A9" w:rsidRDefault="001813B8">
                  <w:pPr>
                    <w:spacing w:line="276" w:lineRule="auto"/>
                    <w:rPr>
                      <w:rFonts w:ascii="Arial" w:hAnsi="Arial" w:cs="Arial"/>
                    </w:rPr>
                  </w:pPr>
                </w:p>
              </w:tc>
              <w:tc>
                <w:tcPr>
                  <w:tcW w:w="1800" w:type="dxa"/>
                </w:tcPr>
                <w:p w:rsidRPr="00945911" w:rsidR="001813B8" w:rsidP="009B40A9" w:rsidRDefault="001813B8">
                  <w:pPr>
                    <w:spacing w:line="276" w:lineRule="auto"/>
                    <w:rPr>
                      <w:rFonts w:ascii="Arial" w:hAnsi="Arial" w:cs="Arial"/>
                    </w:rPr>
                  </w:pPr>
                </w:p>
              </w:tc>
              <w:tc>
                <w:tcPr>
                  <w:tcW w:w="2250" w:type="dxa"/>
                </w:tcPr>
                <w:p w:rsidRPr="00945911" w:rsidR="001813B8" w:rsidP="009B40A9" w:rsidRDefault="001813B8">
                  <w:pPr>
                    <w:spacing w:line="276" w:lineRule="auto"/>
                    <w:rPr>
                      <w:rFonts w:ascii="Arial" w:hAnsi="Arial" w:cs="Arial"/>
                    </w:rPr>
                  </w:pPr>
                </w:p>
              </w:tc>
            </w:tr>
            <w:tr w:rsidRPr="00945911" w:rsidR="001813B8" w:rsidTr="009B40A9">
              <w:trPr>
                <w:trHeight w:val="325"/>
              </w:trPr>
              <w:tc>
                <w:tcPr>
                  <w:tcW w:w="629" w:type="dxa"/>
                </w:tcPr>
                <w:p w:rsidRPr="00945911" w:rsidR="001813B8" w:rsidP="009B40A9" w:rsidRDefault="001813B8">
                  <w:pPr>
                    <w:spacing w:line="276" w:lineRule="auto"/>
                    <w:rPr>
                      <w:rFonts w:ascii="Arial" w:hAnsi="Arial" w:cs="Arial"/>
                    </w:rPr>
                  </w:pPr>
                  <w:r w:rsidRPr="00945911">
                    <w:rPr>
                      <w:rFonts w:ascii="Arial" w:hAnsi="Arial" w:cs="Arial"/>
                    </w:rPr>
                    <w:t>5</w:t>
                  </w:r>
                </w:p>
              </w:tc>
              <w:tc>
                <w:tcPr>
                  <w:tcW w:w="2289" w:type="dxa"/>
                </w:tcPr>
                <w:p w:rsidRPr="00945911" w:rsidR="001813B8" w:rsidP="009B40A9" w:rsidRDefault="001813B8">
                  <w:pPr>
                    <w:spacing w:line="276" w:lineRule="auto"/>
                    <w:rPr>
                      <w:rFonts w:ascii="Arial" w:hAnsi="Arial" w:cs="Arial"/>
                    </w:rPr>
                  </w:pPr>
                </w:p>
              </w:tc>
              <w:tc>
                <w:tcPr>
                  <w:tcW w:w="2500" w:type="dxa"/>
                </w:tcPr>
                <w:p w:rsidRPr="00945911" w:rsidR="001813B8" w:rsidP="009B40A9" w:rsidRDefault="001813B8">
                  <w:pPr>
                    <w:spacing w:line="276" w:lineRule="auto"/>
                    <w:rPr>
                      <w:rFonts w:ascii="Arial" w:hAnsi="Arial" w:cs="Arial"/>
                    </w:rPr>
                  </w:pPr>
                </w:p>
              </w:tc>
              <w:tc>
                <w:tcPr>
                  <w:tcW w:w="1800" w:type="dxa"/>
                </w:tcPr>
                <w:p w:rsidRPr="00945911" w:rsidR="001813B8" w:rsidP="009B40A9" w:rsidRDefault="001813B8">
                  <w:pPr>
                    <w:spacing w:line="276" w:lineRule="auto"/>
                    <w:rPr>
                      <w:rFonts w:ascii="Arial" w:hAnsi="Arial" w:cs="Arial"/>
                    </w:rPr>
                  </w:pPr>
                </w:p>
              </w:tc>
              <w:tc>
                <w:tcPr>
                  <w:tcW w:w="2250" w:type="dxa"/>
                </w:tcPr>
                <w:p w:rsidRPr="00945911" w:rsidR="001813B8" w:rsidP="009B40A9" w:rsidRDefault="001813B8">
                  <w:pPr>
                    <w:spacing w:line="276" w:lineRule="auto"/>
                    <w:rPr>
                      <w:rFonts w:ascii="Arial" w:hAnsi="Arial" w:cs="Arial"/>
                    </w:rPr>
                  </w:pPr>
                </w:p>
              </w:tc>
            </w:tr>
          </w:tbl>
          <w:p w:rsidRPr="00945911" w:rsidR="001813B8" w:rsidP="009B40A9" w:rsidRDefault="001813B8">
            <w:pPr>
              <w:shd w:val="clear" w:color="auto" w:fill="FFFFFF"/>
              <w:tabs>
                <w:tab w:val="left" w:pos="2775"/>
              </w:tabs>
              <w:spacing w:after="0"/>
              <w:rPr>
                <w:rFonts w:ascii="Arial" w:hAnsi="Arial" w:cs="Arial"/>
                <w:b/>
              </w:rPr>
            </w:pPr>
          </w:p>
          <w:p w:rsidRPr="00945911" w:rsidR="001813B8" w:rsidP="009B40A9" w:rsidRDefault="001813B8">
            <w:pPr>
              <w:shd w:val="clear" w:color="auto" w:fill="FFFFFF"/>
              <w:tabs>
                <w:tab w:val="left" w:pos="2775"/>
              </w:tabs>
              <w:spacing w:after="0"/>
              <w:rPr>
                <w:rFonts w:ascii="Arial" w:hAnsi="Arial" w:cs="Arial"/>
                <w:b/>
              </w:rPr>
            </w:pPr>
            <w:r w:rsidRPr="00945911">
              <w:rPr>
                <w:rFonts w:ascii="Arial" w:hAnsi="Arial" w:cs="Arial"/>
                <w:b/>
              </w:rPr>
              <w:t xml:space="preserve">1. Agenda: </w:t>
            </w:r>
          </w:p>
          <w:p w:rsidRPr="00945911" w:rsidR="001813B8" w:rsidP="009B40A9" w:rsidRDefault="001813B8">
            <w:pPr>
              <w:jc w:val="both"/>
              <w:rPr>
                <w:rFonts w:ascii="Arial" w:hAnsi="Arial" w:eastAsia="Times New Roman" w:cs="Arial"/>
                <w:b/>
              </w:rPr>
            </w:pPr>
            <w:r w:rsidRPr="00945911">
              <w:rPr>
                <w:rFonts w:ascii="Arial" w:hAnsi="Arial" w:eastAsia="Times New Roman" w:cs="Arial"/>
                <w:b/>
              </w:rPr>
              <w:t>2. Requested by and other Rationales</w:t>
            </w:r>
          </w:p>
          <w:p w:rsidRPr="00945911" w:rsidR="001813B8" w:rsidP="009B40A9" w:rsidRDefault="001813B8">
            <w:pPr>
              <w:rPr>
                <w:rFonts w:ascii="Arial" w:hAnsi="Arial" w:eastAsia="Times New Roman" w:cs="Arial"/>
                <w:b/>
              </w:rPr>
            </w:pPr>
            <w:r w:rsidRPr="00945911">
              <w:rPr>
                <w:rFonts w:ascii="Arial" w:hAnsi="Arial" w:eastAsia="Times New Roman" w:cs="Arial"/>
                <w:b/>
              </w:rPr>
              <w:t xml:space="preserve">3. Method of Purchase </w:t>
            </w:r>
          </w:p>
          <w:p w:rsidRPr="00945911" w:rsidR="001813B8" w:rsidP="009B40A9" w:rsidRDefault="001813B8">
            <w:pPr>
              <w:rPr>
                <w:rFonts w:ascii="Arial" w:hAnsi="Arial" w:eastAsia="Times New Roman" w:cs="Arial"/>
                <w:b/>
              </w:rPr>
            </w:pPr>
            <w:r w:rsidRPr="00945911">
              <w:rPr>
                <w:rFonts w:ascii="Arial" w:hAnsi="Arial" w:eastAsia="Times New Roman" w:cs="Arial"/>
                <w:b/>
              </w:rPr>
              <w:t>4. Bid Process</w:t>
            </w:r>
          </w:p>
          <w:p w:rsidRPr="00945911" w:rsidR="001813B8" w:rsidP="009B40A9" w:rsidRDefault="001813B8">
            <w:pPr>
              <w:shd w:val="clear" w:color="auto" w:fill="FFFFFF"/>
              <w:tabs>
                <w:tab w:val="left" w:pos="2775"/>
              </w:tabs>
              <w:spacing w:after="0"/>
              <w:rPr>
                <w:rFonts w:ascii="Arial" w:hAnsi="Arial" w:eastAsia="Times New Roman" w:cs="Arial"/>
                <w:b/>
              </w:rPr>
            </w:pPr>
            <w:r w:rsidRPr="00945911">
              <w:rPr>
                <w:rFonts w:ascii="Arial" w:hAnsi="Arial" w:eastAsia="Times New Roman" w:cs="Arial"/>
                <w:b/>
              </w:rPr>
              <w:t>5. Technical Evaluation</w:t>
            </w:r>
          </w:p>
          <w:p w:rsidRPr="00945911" w:rsidR="001813B8" w:rsidP="009B40A9" w:rsidRDefault="001813B8">
            <w:pPr>
              <w:shd w:val="clear" w:color="auto" w:fill="FFFFFF"/>
              <w:tabs>
                <w:tab w:val="left" w:pos="2775"/>
              </w:tabs>
              <w:spacing w:after="0"/>
              <w:rPr>
                <w:rFonts w:ascii="Arial" w:hAnsi="Arial" w:eastAsia="Times New Roman" w:cs="Arial"/>
                <w:b/>
              </w:rPr>
            </w:pPr>
            <w:r w:rsidRPr="00945911">
              <w:rPr>
                <w:rFonts w:ascii="Arial" w:hAnsi="Arial" w:eastAsia="Times New Roman" w:cs="Arial"/>
                <w:b/>
              </w:rPr>
              <w:t>6. Financial Evaluation</w:t>
            </w:r>
          </w:p>
          <w:p w:rsidRPr="00945911" w:rsidR="001813B8" w:rsidP="009B40A9" w:rsidRDefault="001813B8">
            <w:pPr>
              <w:shd w:val="clear" w:color="auto" w:fill="FFFFFF"/>
              <w:tabs>
                <w:tab w:val="left" w:pos="2775"/>
              </w:tabs>
              <w:spacing w:after="0"/>
              <w:ind w:left="-7344"/>
              <w:contextualSpacing/>
              <w:jc w:val="center"/>
              <w:rPr>
                <w:rFonts w:ascii="Arial" w:hAnsi="Arial" w:eastAsia="Times New Roman" w:cs="Arial"/>
                <w:b/>
              </w:rPr>
            </w:pPr>
            <w:r w:rsidRPr="00945911">
              <w:rPr>
                <w:rFonts w:ascii="Arial" w:hAnsi="Arial" w:eastAsia="Times New Roman" w:cs="Arial"/>
                <w:b/>
              </w:rPr>
              <w:t>7. Winner of the bid</w:t>
            </w:r>
          </w:p>
          <w:p w:rsidRPr="00945911" w:rsidR="001813B8" w:rsidP="009B40A9" w:rsidRDefault="001813B8">
            <w:pPr>
              <w:shd w:val="clear" w:color="auto" w:fill="FFFFFF"/>
              <w:tabs>
                <w:tab w:val="left" w:pos="2775"/>
              </w:tabs>
              <w:spacing w:after="0"/>
              <w:ind w:left="-4176"/>
              <w:contextualSpacing/>
              <w:jc w:val="center"/>
              <w:rPr>
                <w:rFonts w:ascii="Arial" w:hAnsi="Arial" w:eastAsia="Times New Roman" w:cs="Arial"/>
                <w:b/>
              </w:rPr>
            </w:pPr>
            <w:r w:rsidRPr="00945911">
              <w:rPr>
                <w:rFonts w:ascii="Arial" w:hAnsi="Arial" w:eastAsia="Times New Roman" w:cs="Arial"/>
                <w:b/>
              </w:rPr>
              <w:t>8. Negotiation with Success full bidder (if any)</w:t>
            </w:r>
          </w:p>
          <w:p w:rsidRPr="00945911" w:rsidR="001813B8" w:rsidP="009B40A9" w:rsidRDefault="001813B8">
            <w:pPr>
              <w:jc w:val="both"/>
              <w:outlineLvl w:val="0"/>
              <w:rPr>
                <w:rFonts w:ascii="Arial" w:hAnsi="Arial" w:eastAsia="Times New Roman" w:cs="Arial"/>
                <w:b/>
              </w:rPr>
            </w:pPr>
            <w:r w:rsidRPr="00945911">
              <w:rPr>
                <w:rFonts w:ascii="Arial" w:hAnsi="Arial" w:eastAsia="Times New Roman" w:cs="Arial"/>
                <w:b/>
              </w:rPr>
              <w:t xml:space="preserve">9. Recommendation of procurement committee </w:t>
            </w:r>
          </w:p>
          <w:p w:rsidRPr="00945911" w:rsidR="001813B8" w:rsidP="009B40A9" w:rsidRDefault="001813B8">
            <w:pPr>
              <w:rPr>
                <w:rFonts w:ascii="Arial" w:hAnsi="Arial" w:eastAsia="Calibri" w:cs="Arial"/>
                <w:b/>
              </w:rPr>
            </w:pPr>
            <w:r w:rsidRPr="00945911">
              <w:rPr>
                <w:rFonts w:ascii="Arial" w:hAnsi="Arial" w:eastAsia="Calibri" w:cs="Arial"/>
                <w:b/>
              </w:rPr>
              <w:t>10. Approval</w:t>
            </w:r>
          </w:p>
          <w:p w:rsidRPr="00945911" w:rsidR="001813B8" w:rsidP="009B40A9" w:rsidRDefault="001813B8">
            <w:pPr>
              <w:rPr>
                <w:rFonts w:ascii="Arial" w:hAnsi="Arial" w:eastAsia="Calibri" w:cs="Arial"/>
                <w:b/>
                <w:u w:val="single"/>
              </w:rPr>
            </w:pPr>
            <w:r w:rsidRPr="00945911">
              <w:rPr>
                <w:rFonts w:ascii="Arial" w:hAnsi="Arial" w:eastAsia="Calibri" w:cs="Arial"/>
              </w:rPr>
              <w:t xml:space="preserve">     </w:t>
            </w:r>
            <w:r w:rsidRPr="00945911">
              <w:rPr>
                <w:rFonts w:ascii="Arial" w:hAnsi="Arial" w:eastAsia="Calibri" w:cs="Arial"/>
                <w:b/>
                <w:u w:val="single"/>
              </w:rPr>
              <w:t>Approval Limit</w:t>
            </w:r>
          </w:p>
          <w:p w:rsidRPr="00945911" w:rsidR="001813B8" w:rsidP="001813B8" w:rsidRDefault="001813B8">
            <w:pPr>
              <w:numPr>
                <w:ilvl w:val="0"/>
                <w:numId w:val="2"/>
              </w:numPr>
              <w:spacing w:after="200" w:line="276" w:lineRule="auto"/>
              <w:contextualSpacing/>
              <w:rPr>
                <w:rFonts w:ascii="Arial" w:hAnsi="Arial" w:eastAsia="Calibri" w:cs="Arial"/>
                <w:b/>
              </w:rPr>
            </w:pPr>
            <w:r w:rsidRPr="00945911">
              <w:rPr>
                <w:rFonts w:ascii="Arial" w:hAnsi="Arial" w:eastAsia="Calibri" w:cs="Arial"/>
                <w:b/>
              </w:rPr>
              <w:t>By Board of Director</w:t>
            </w:r>
          </w:p>
          <w:p w:rsidRPr="00945911" w:rsidR="001813B8" w:rsidP="001813B8" w:rsidRDefault="001813B8">
            <w:pPr>
              <w:numPr>
                <w:ilvl w:val="0"/>
                <w:numId w:val="1"/>
              </w:numPr>
              <w:spacing w:after="200" w:line="276" w:lineRule="auto"/>
              <w:contextualSpacing/>
              <w:rPr>
                <w:rFonts w:ascii="Arial" w:hAnsi="Arial" w:eastAsia="Calibri" w:cs="Arial"/>
              </w:rPr>
            </w:pPr>
            <w:r w:rsidRPr="00945911">
              <w:rPr>
                <w:rFonts w:ascii="Arial" w:hAnsi="Arial" w:eastAsia="Calibri" w:cs="Arial"/>
              </w:rPr>
              <w:t>any Procurement above 15 million</w:t>
            </w:r>
          </w:p>
          <w:p w:rsidRPr="00945911" w:rsidR="001813B8" w:rsidP="001813B8" w:rsidRDefault="001813B8">
            <w:pPr>
              <w:numPr>
                <w:ilvl w:val="0"/>
                <w:numId w:val="1"/>
              </w:numPr>
              <w:spacing w:after="200" w:line="276" w:lineRule="auto"/>
              <w:contextualSpacing/>
              <w:rPr>
                <w:rFonts w:ascii="Arial" w:hAnsi="Arial" w:eastAsia="Calibri" w:cs="Arial"/>
              </w:rPr>
            </w:pPr>
            <w:r w:rsidRPr="00945911">
              <w:rPr>
                <w:rFonts w:ascii="Arial" w:hAnsi="Arial" w:eastAsia="Calibri" w:cs="Arial"/>
              </w:rPr>
              <w:t xml:space="preserve">Fixed asset procurement (Land, vehicles) </w:t>
            </w:r>
          </w:p>
          <w:p w:rsidRPr="00945911" w:rsidR="001813B8" w:rsidP="001813B8" w:rsidRDefault="001813B8">
            <w:pPr>
              <w:numPr>
                <w:ilvl w:val="0"/>
                <w:numId w:val="1"/>
              </w:numPr>
              <w:spacing w:after="200" w:line="276" w:lineRule="auto"/>
              <w:contextualSpacing/>
              <w:rPr>
                <w:rFonts w:ascii="Arial" w:hAnsi="Arial" w:eastAsia="Calibri" w:cs="Arial"/>
              </w:rPr>
            </w:pPr>
            <w:r w:rsidRPr="00945911">
              <w:rPr>
                <w:rFonts w:ascii="Arial" w:hAnsi="Arial" w:eastAsia="Calibri" w:cs="Arial"/>
              </w:rPr>
              <w:t>Civil construction project</w:t>
            </w:r>
          </w:p>
          <w:p w:rsidRPr="00945911" w:rsidR="001813B8" w:rsidP="009B40A9" w:rsidRDefault="001813B8">
            <w:pPr>
              <w:ind w:left="720"/>
              <w:contextualSpacing/>
              <w:rPr>
                <w:rFonts w:ascii="Arial" w:hAnsi="Arial" w:eastAsia="Calibri" w:cs="Arial"/>
              </w:rPr>
            </w:pPr>
          </w:p>
          <w:p w:rsidRPr="00945911" w:rsidR="001813B8" w:rsidP="001813B8" w:rsidRDefault="001813B8">
            <w:pPr>
              <w:pStyle w:val="ListParagraph"/>
              <w:numPr>
                <w:ilvl w:val="1"/>
                <w:numId w:val="38"/>
              </w:numPr>
              <w:ind w:left="1152"/>
              <w:rPr>
                <w:rFonts w:ascii="Arial" w:hAnsi="Arial" w:eastAsia="Calibri" w:cs="Arial"/>
              </w:rPr>
            </w:pPr>
            <w:r w:rsidRPr="00945911">
              <w:rPr>
                <w:rFonts w:ascii="Arial" w:hAnsi="Arial" w:eastAsia="Calibri" w:cs="Arial"/>
                <w:b/>
              </w:rPr>
              <w:t xml:space="preserve">By CEO: - </w:t>
            </w:r>
            <w:r w:rsidRPr="00945911">
              <w:rPr>
                <w:rFonts w:ascii="Arial" w:hAnsi="Arial" w:eastAsia="Calibri" w:cs="Arial"/>
              </w:rPr>
              <w:t>for procurement amount from birr 5,000,001.00 - 10,000,000.00</w:t>
            </w:r>
          </w:p>
          <w:p w:rsidRPr="00945911" w:rsidR="001813B8" w:rsidP="001813B8" w:rsidRDefault="001813B8">
            <w:pPr>
              <w:pStyle w:val="ListParagraph"/>
              <w:numPr>
                <w:ilvl w:val="1"/>
                <w:numId w:val="38"/>
              </w:numPr>
              <w:ind w:left="1152"/>
              <w:rPr>
                <w:rFonts w:ascii="Arial" w:hAnsi="Arial" w:cs="Arial"/>
                <w:b/>
              </w:rPr>
            </w:pPr>
            <w:r w:rsidRPr="00945911">
              <w:rPr>
                <w:rFonts w:ascii="Arial" w:hAnsi="Arial" w:eastAsia="Calibri" w:cs="Arial"/>
                <w:b/>
              </w:rPr>
              <w:t>By senior corporate service: - for any procurement amount up to birr 5,000,000.00</w:t>
            </w:r>
          </w:p>
          <w:p w:rsidR="001813B8" w:rsidP="009B40A9" w:rsidRDefault="001813B8">
            <w:pPr>
              <w:tabs>
                <w:tab w:val="left" w:pos="2775"/>
              </w:tabs>
              <w:spacing w:line="240" w:lineRule="auto"/>
              <w:rPr>
                <w:rFonts w:ascii="Arial" w:hAnsi="Arial" w:cs="Arial"/>
                <w:b/>
              </w:rPr>
            </w:pPr>
          </w:p>
        </w:tc>
      </w:tr>
    </w:tbl>
    <w:p w:rsidRPr="00672FCC" w:rsidR="001813B8" w:rsidP="001813B8" w:rsidRDefault="001813B8">
      <w:pPr>
        <w:rPr>
          <w:rFonts w:ascii="Arial" w:hAnsi="Arial" w:cs="Arial"/>
          <w:sz w:val="24"/>
          <w:szCs w:val="24"/>
        </w:rPr>
      </w:pPr>
    </w:p>
    <w:p w:rsidR="001813B8" w:rsidP="001813B8" w:rsidRDefault="001813B8">
      <w:pPr>
        <w:rPr>
          <w:rFonts w:ascii="Arial" w:hAnsi="Arial" w:cs="Arial"/>
          <w:sz w:val="24"/>
          <w:szCs w:val="24"/>
        </w:rPr>
      </w:pPr>
      <w:r w:rsidRPr="00672FCC">
        <w:rPr>
          <w:rFonts w:ascii="Arial" w:hAnsi="Arial" w:cs="Arial"/>
          <w:sz w:val="24"/>
          <w:szCs w:val="24"/>
        </w:rPr>
        <w:lastRenderedPageBreak/>
        <w:t>II. After that, it sent to the members of the purchasing committee for review and signature.</w:t>
      </w:r>
    </w:p>
    <w:p w:rsidR="001813B8" w:rsidP="001813B8" w:rsidRDefault="001813B8">
      <w:pPr>
        <w:rPr>
          <w:rFonts w:ascii="Arial" w:hAnsi="Arial" w:cs="Arial"/>
          <w:sz w:val="24"/>
          <w:szCs w:val="24"/>
        </w:rPr>
      </w:pPr>
      <w:proofErr w:type="spellStart"/>
      <w:r>
        <w:rPr>
          <w:rFonts w:ascii="Arial" w:hAnsi="Arial" w:cs="Arial"/>
          <w:sz w:val="24"/>
          <w:szCs w:val="24"/>
        </w:rPr>
        <w:t>III.</w:t>
      </w:r>
      <w:r w:rsidRPr="00AC44D1">
        <w:rPr>
          <w:rFonts w:ascii="Arial" w:hAnsi="Arial" w:cs="Arial"/>
          <w:sz w:val="24"/>
          <w:szCs w:val="24"/>
        </w:rPr>
        <w:t>The</w:t>
      </w:r>
      <w:proofErr w:type="spellEnd"/>
      <w:r w:rsidRPr="00AC44D1">
        <w:rPr>
          <w:rFonts w:ascii="Arial" w:hAnsi="Arial" w:cs="Arial"/>
          <w:sz w:val="24"/>
          <w:szCs w:val="24"/>
        </w:rPr>
        <w:t xml:space="preserve"> minute is then submitted to the final approver based on the set threshold limit.</w:t>
      </w:r>
    </w:p>
    <w:p w:rsidR="001813B8" w:rsidP="001813B8" w:rsidRDefault="001813B8">
      <w:pPr>
        <w:pStyle w:val="ListParagraph"/>
        <w:numPr>
          <w:ilvl w:val="1"/>
          <w:numId w:val="38"/>
        </w:numPr>
        <w:spacing w:line="360" w:lineRule="auto"/>
        <w:ind w:left="720"/>
        <w:rPr>
          <w:rFonts w:ascii="Arial" w:hAnsi="Arial" w:cs="Arial"/>
          <w:sz w:val="24"/>
          <w:szCs w:val="24"/>
        </w:rPr>
      </w:pPr>
      <w:r w:rsidRPr="00AC44D1">
        <w:rPr>
          <w:rFonts w:ascii="Arial" w:hAnsi="Arial" w:cs="Arial"/>
          <w:sz w:val="24"/>
          <w:szCs w:val="24"/>
        </w:rPr>
        <w:t>If the approver has any comments on the submitted minute, it could be returned to the purchasing committee for revision before being approved.</w:t>
      </w:r>
    </w:p>
    <w:p w:rsidRPr="00AC44D1" w:rsidR="001813B8" w:rsidP="001813B8" w:rsidRDefault="001813B8">
      <w:pPr>
        <w:pStyle w:val="ListParagraph"/>
        <w:numPr>
          <w:ilvl w:val="1"/>
          <w:numId w:val="38"/>
        </w:numPr>
        <w:spacing w:line="360" w:lineRule="auto"/>
        <w:ind w:left="720"/>
        <w:rPr>
          <w:rFonts w:ascii="Arial" w:hAnsi="Arial" w:cs="Arial"/>
          <w:sz w:val="24"/>
          <w:szCs w:val="24"/>
        </w:rPr>
      </w:pPr>
      <w:r w:rsidRPr="00AC44D1">
        <w:rPr>
          <w:rFonts w:ascii="Arial" w:hAnsi="Arial" w:cs="Arial"/>
          <w:sz w:val="24"/>
          <w:szCs w:val="24"/>
        </w:rPr>
        <w:t>After that, the purchase minute is approved and sent back to the Procurement Management section for implementation.</w:t>
      </w:r>
    </w:p>
    <w:p w:rsidRPr="004A4CE1" w:rsidR="001813B8" w:rsidP="001813B8" w:rsidRDefault="001813B8">
      <w:pPr>
        <w:pStyle w:val="ListParagraph"/>
        <w:numPr>
          <w:ilvl w:val="0"/>
          <w:numId w:val="4"/>
        </w:numPr>
        <w:jc w:val="center"/>
        <w:rPr>
          <w:rFonts w:ascii="Arial" w:hAnsi="Arial" w:cs="Arial"/>
          <w:b/>
        </w:rPr>
      </w:pPr>
      <w:r w:rsidRPr="004A4CE1">
        <w:rPr>
          <w:rFonts w:ascii="Arial" w:hAnsi="Arial" w:cs="Arial"/>
          <w:b/>
        </w:rPr>
        <w:t>Bid Cancellation</w:t>
      </w:r>
    </w:p>
    <w:p w:rsidR="001813B8" w:rsidP="001813B8" w:rsidRDefault="001813B8">
      <w:pPr>
        <w:pStyle w:val="ListParagraph"/>
        <w:numPr>
          <w:ilvl w:val="2"/>
          <w:numId w:val="38"/>
        </w:numPr>
        <w:spacing w:line="360" w:lineRule="auto"/>
        <w:ind w:left="720"/>
        <w:jc w:val="both"/>
        <w:rPr>
          <w:rFonts w:ascii="Arial" w:hAnsi="Arial" w:cs="Arial"/>
          <w:sz w:val="24"/>
          <w:szCs w:val="24"/>
        </w:rPr>
      </w:pPr>
      <w:r w:rsidRPr="004A4CE1">
        <w:rPr>
          <w:rFonts w:ascii="Arial" w:hAnsi="Arial" w:cs="Arial"/>
          <w:sz w:val="24"/>
          <w:szCs w:val="24"/>
        </w:rPr>
        <w:t>If necessary, Work units could recommend to FASM that the bidding process be canceled and FASM would then present the proposal to relevant Executive Management for approval.</w:t>
      </w: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1813B8" w:rsidP="001813B8" w:rsidRDefault="001813B8">
      <w:pPr>
        <w:spacing w:line="360" w:lineRule="auto"/>
        <w:jc w:val="both"/>
        <w:rPr>
          <w:rFonts w:ascii="Arial" w:hAnsi="Arial" w:cs="Arial"/>
          <w:sz w:val="24"/>
          <w:szCs w:val="24"/>
        </w:rPr>
      </w:pPr>
    </w:p>
    <w:p w:rsidR="009B40A9" w:rsidRDefault="009B40A9"/>
    <w:sectPr w:rsidR="009B40A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FA7" w:rsidRDefault="00163FA7">
      <w:pPr>
        <w:spacing w:after="0" w:line="240" w:lineRule="auto"/>
      </w:pPr>
      <w:r>
        <w:separator/>
      </w:r>
    </w:p>
  </w:endnote>
  <w:endnote w:type="continuationSeparator" w:id="0">
    <w:p w:rsidR="00163FA7" w:rsidRDefault="0016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SansCondensed">
    <w:altName w:val="Times New Roman"/>
    <w:charset w:val="01"/>
    <w:family w:val="roman"/>
    <w:pitch w:val="variable"/>
  </w:font>
  <w:font w:name="Liberation Sans">
    <w:altName w:val="Arial"/>
    <w:charset w:val="01"/>
    <w:family w:val="swiss"/>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erif">
    <w:altName w:val="Times New Roman"/>
    <w:charset w:val="01"/>
    <w:family w:val="roman"/>
    <w:pitch w:val="variable"/>
  </w:font>
  <w:font w:name="Ebrima">
    <w:panose1 w:val="02000000000000000000"/>
    <w:charset w:val="00"/>
    <w:family w:val="auto"/>
    <w:pitch w:val="variable"/>
    <w:sig w:usb0="A000005F" w:usb1="02000041" w:usb2="00000800" w:usb3="00000000" w:csb0="00000093"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A76E11" w:rsidR="009B2361" w:rsidP="009B40A9" w:rsidRDefault="009B2361">
    <w:pPr>
      <w:pStyle w:val="Footer"/>
      <w:rPr>
        <w:rFonts w:ascii="Arial" w:hAnsi="Arial" w:cs="Arial"/>
        <w:b/>
        <w:i/>
      </w:rPr>
    </w:pPr>
    <w:r w:rsidRPr="00A76E11">
      <w:rPr>
        <w:rFonts w:ascii="Arial" w:hAnsi="Arial" w:cs="Arial"/>
        <w:b/>
        <w:i/>
      </w:rPr>
      <w:t xml:space="preserve">Journey to a Bright Future </w:t>
    </w:r>
  </w:p>
  <w:p w:rsidR="009B2361" w:rsidP="009B40A9" w:rsidRDefault="009B2361">
    <w:pPr>
      <w:ind w:right="-330" w:hanging="63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tag w:val="goog_rdk_7"/>
      <w:id w:val="2040548204"/>
    </w:sdtPr>
    <w:sdtContent>
      <w:p w:rsidR="009B2361" w:rsidRDefault="009B2361">
        <w:pPr>
          <w:ind w:right="-330" w:hanging="630"/>
          <w:rPr>
            <w:rFonts w:ascii="Calibri" w:hAnsi="Calibri" w:eastAsia="Calibri" w:cs="Calibri"/>
            <w:color w:val="006FFF"/>
          </w:rPr>
        </w:pPr>
        <w:sdt>
          <w:sdtPr>
            <w:tag w:val="goog_rdk_5"/>
            <w:id w:val="-804859446"/>
          </w:sdtPr>
          <w:sdtContent>
            <w:r>
              <w:rPr>
                <w:rFonts w:ascii="Calibri" w:hAnsi="Calibri" w:eastAsia="Calibri" w:cs="Calibri"/>
                <w:color w:val="006FFF"/>
              </w:rPr>
              <w:t>JOURNEY TO A BRIGHT FUTURE</w:t>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r>
            <w:r>
              <w:rPr>
                <w:rFonts w:ascii="Calibri" w:hAnsi="Calibri" w:eastAsia="Calibri" w:cs="Calibri"/>
                <w:color w:val="006FFF"/>
              </w:rPr>
              <w:tab/>
              <w:t xml:space="preserve">           </w:t>
            </w:r>
            <w:r>
              <w:rPr>
                <w:rFonts w:ascii="Calibri" w:hAnsi="Calibri" w:eastAsia="Calibri" w:cs="Calibri"/>
                <w:color w:val="006FFF"/>
              </w:rPr>
              <w:tab/>
              <w:t xml:space="preserve">          </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FA7" w:rsidRDefault="00163FA7">
      <w:pPr>
        <w:spacing w:after="0" w:line="240" w:lineRule="auto"/>
      </w:pPr>
      <w:r>
        <w:separator/>
      </w:r>
    </w:p>
  </w:footnote>
  <w:footnote w:type="continuationSeparator" w:id="0">
    <w:p w:rsidR="00163FA7" w:rsidRDefault="00163FA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361" w:rsidRDefault="009B2361">
    <w:r>
      <w:rPr>
        <w:noProof/>
      </w:rPr>
      <w:drawing>
        <wp:anchor distT="0" distB="0" distL="114300" distR="114300" simplePos="0" relativeHeight="251660288" behindDoc="1" locked="0" layoutInCell="1" allowOverlap="1">
          <wp:simplePos x="0" y="0"/>
          <wp:positionH relativeFrom="margin">
            <wp:posOffset>-1658620</wp:posOffset>
          </wp:positionH>
          <wp:positionV relativeFrom="margin">
            <wp:posOffset>-614680</wp:posOffset>
          </wp:positionV>
          <wp:extent cx="9046210" cy="9046210"/>
          <wp:effectExtent l="0" t="0" r="0" b="0"/>
          <wp:wrapNone/>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046210" cy="90462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114300" distB="114300" distL="114300" distR="114300" simplePos="0" relativeHeight="251659264" behindDoc="0" locked="0" layoutInCell="1" hidden="0" allowOverlap="1" wp14:editId="66947727" wp14:anchorId="1F5A4EF9">
          <wp:simplePos x="0" y="0"/>
          <wp:positionH relativeFrom="column">
            <wp:posOffset>1838325</wp:posOffset>
          </wp:positionH>
          <wp:positionV relativeFrom="paragraph">
            <wp:posOffset>-95249</wp:posOffset>
          </wp:positionV>
          <wp:extent cx="2024063" cy="913672"/>
          <wp:effectExtent l="0" t="0" r="0" b="0"/>
          <wp:wrapNone/>
          <wp:docPr id="18" name="Picture 1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024063" cy="91367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23C9"/>
    <w:multiLevelType w:val="hybridMultilevel"/>
    <w:tmpl w:val="000048CC"/>
    <w:lvl w:ilvl="0" w:tplc="00005753">
      <w:start w:val="1"/>
      <w:numFmt w:val="decimal"/>
      <w:lvlText w:val="2.14.%1"/>
      <w:lvlJc w:val="left"/>
      <w:pPr>
        <w:tabs>
          <w:tab w:val="num" w:pos="720"/>
        </w:tabs>
        <w:ind w:left="720" w:hanging="360"/>
      </w:pPr>
    </w:lvl>
    <w:lvl w:ilvl="1" w:tplc="000060BF">
      <w:start w:val="1"/>
      <w:numFmt w:val="lowerLetter"/>
      <w:lvlText w:val="(%2)"/>
      <w:lvlJc w:val="left"/>
      <w:pPr>
        <w:tabs>
          <w:tab w:val="num" w:pos="630"/>
        </w:tabs>
        <w:ind w:left="63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3F9A"/>
    <w:multiLevelType w:val="hybridMultilevel"/>
    <w:tmpl w:val="000030A7"/>
    <w:lvl w:ilvl="0" w:tplc="00006486">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46C2"/>
    <w:multiLevelType w:val="hybridMultilevel"/>
    <w:tmpl w:val="00002DB5"/>
    <w:lvl w:ilvl="0" w:tplc="00007A54">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5C67"/>
    <w:multiLevelType w:val="hybridMultilevel"/>
    <w:tmpl w:val="00003CD6"/>
    <w:lvl w:ilvl="0" w:tplc="00000FBF">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63CB"/>
    <w:multiLevelType w:val="hybridMultilevel"/>
    <w:tmpl w:val="00006BFC"/>
    <w:lvl w:ilvl="0" w:tplc="00007F9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92C"/>
    <w:multiLevelType w:val="hybridMultilevel"/>
    <w:tmpl w:val="66624184"/>
    <w:lvl w:ilvl="0" w:tplc="0000187E">
      <w:start w:val="26"/>
      <w:numFmt w:val="decimal"/>
      <w:lvlText w:val="2.%1"/>
      <w:lvlJc w:val="left"/>
      <w:pPr>
        <w:tabs>
          <w:tab w:val="num" w:pos="720"/>
        </w:tabs>
        <w:ind w:left="720" w:hanging="360"/>
      </w:pPr>
    </w:lvl>
    <w:lvl w:ilvl="1" w:tplc="D5D265E2">
      <w:start w:val="1"/>
      <w:numFmt w:val="lowerLetter"/>
      <w:lvlText w:val="(%2)"/>
      <w:lvlJc w:val="left"/>
      <w:pPr>
        <w:tabs>
          <w:tab w:val="num" w:pos="1440"/>
        </w:tabs>
        <w:ind w:left="1440" w:hanging="360"/>
      </w:pPr>
      <w:rPr>
        <w:b/>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767D"/>
    <w:multiLevelType w:val="hybridMultilevel"/>
    <w:tmpl w:val="00004509"/>
    <w:lvl w:ilvl="0" w:tplc="00001238">
      <w:start w:val="1"/>
      <w:numFmt w:val="decimal"/>
      <w:lvlText w:val="2.8.%1"/>
      <w:lvlJc w:val="left"/>
      <w:pPr>
        <w:tabs>
          <w:tab w:val="num" w:pos="720"/>
        </w:tabs>
        <w:ind w:left="720" w:hanging="360"/>
      </w:pPr>
    </w:lvl>
    <w:lvl w:ilvl="1" w:tplc="00003B25">
      <w:start w:val="1"/>
      <w:numFmt w:val="lowerLetter"/>
      <w:lvlText w:val="(%2)"/>
      <w:lvlJc w:val="left"/>
      <w:pPr>
        <w:tabs>
          <w:tab w:val="num" w:pos="450"/>
        </w:tabs>
        <w:ind w:left="45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4F0F5F"/>
    <w:multiLevelType w:val="hybridMultilevel"/>
    <w:tmpl w:val="E9EC8CAA"/>
    <w:lvl w:ilvl="0" w:tplc="3A461C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1FE1E15"/>
    <w:multiLevelType w:val="hybridMultilevel"/>
    <w:tmpl w:val="303E09E0"/>
    <w:lvl w:ilvl="0" w:tplc="77A42A32">
      <w:start w:val="1"/>
      <w:numFmt w:val="decimal"/>
      <w:lvlText w:val="%1."/>
      <w:lvlJc w:val="left"/>
      <w:pPr>
        <w:ind w:left="437" w:hanging="437"/>
      </w:pPr>
      <w:rPr>
        <w:rFonts w:ascii="Footlight MT Light" w:eastAsia="Footlight MT Light" w:hAnsi="Footlight MT Light" w:hint="default"/>
        <w:spacing w:val="-1"/>
        <w:w w:val="99"/>
        <w:sz w:val="24"/>
        <w:szCs w:val="24"/>
      </w:rPr>
    </w:lvl>
    <w:lvl w:ilvl="1" w:tplc="E1F87D84">
      <w:start w:val="1"/>
      <w:numFmt w:val="lowerRoman"/>
      <w:lvlText w:val="%2)"/>
      <w:lvlJc w:val="left"/>
      <w:pPr>
        <w:ind w:left="1157" w:hanging="720"/>
      </w:pPr>
      <w:rPr>
        <w:rFonts w:ascii="Footlight MT Light" w:eastAsia="Footlight MT Light" w:hAnsi="Footlight MT Light" w:hint="default"/>
        <w:spacing w:val="-1"/>
        <w:sz w:val="24"/>
        <w:szCs w:val="24"/>
      </w:rPr>
    </w:lvl>
    <w:lvl w:ilvl="2" w:tplc="AE4E5336">
      <w:start w:val="1"/>
      <w:numFmt w:val="bullet"/>
      <w:lvlText w:val="•"/>
      <w:lvlJc w:val="left"/>
      <w:pPr>
        <w:ind w:left="2050" w:hanging="720"/>
      </w:pPr>
      <w:rPr>
        <w:rFonts w:hint="default"/>
      </w:rPr>
    </w:lvl>
    <w:lvl w:ilvl="3" w:tplc="D8B4F6EC">
      <w:start w:val="1"/>
      <w:numFmt w:val="bullet"/>
      <w:lvlText w:val="•"/>
      <w:lvlJc w:val="left"/>
      <w:pPr>
        <w:ind w:left="2943" w:hanging="720"/>
      </w:pPr>
      <w:rPr>
        <w:rFonts w:hint="default"/>
      </w:rPr>
    </w:lvl>
    <w:lvl w:ilvl="4" w:tplc="54A47976">
      <w:start w:val="1"/>
      <w:numFmt w:val="bullet"/>
      <w:lvlText w:val="•"/>
      <w:lvlJc w:val="left"/>
      <w:pPr>
        <w:ind w:left="3837" w:hanging="720"/>
      </w:pPr>
      <w:rPr>
        <w:rFonts w:hint="default"/>
      </w:rPr>
    </w:lvl>
    <w:lvl w:ilvl="5" w:tplc="4A6442EC">
      <w:start w:val="1"/>
      <w:numFmt w:val="bullet"/>
      <w:lvlText w:val="•"/>
      <w:lvlJc w:val="left"/>
      <w:pPr>
        <w:ind w:left="4730" w:hanging="720"/>
      </w:pPr>
      <w:rPr>
        <w:rFonts w:hint="default"/>
      </w:rPr>
    </w:lvl>
    <w:lvl w:ilvl="6" w:tplc="E3B4F5BC">
      <w:start w:val="1"/>
      <w:numFmt w:val="bullet"/>
      <w:lvlText w:val="•"/>
      <w:lvlJc w:val="left"/>
      <w:pPr>
        <w:ind w:left="5623" w:hanging="720"/>
      </w:pPr>
      <w:rPr>
        <w:rFonts w:hint="default"/>
      </w:rPr>
    </w:lvl>
    <w:lvl w:ilvl="7" w:tplc="ECC4B162">
      <w:start w:val="1"/>
      <w:numFmt w:val="bullet"/>
      <w:lvlText w:val="•"/>
      <w:lvlJc w:val="left"/>
      <w:pPr>
        <w:ind w:left="6517" w:hanging="720"/>
      </w:pPr>
      <w:rPr>
        <w:rFonts w:hint="default"/>
      </w:rPr>
    </w:lvl>
    <w:lvl w:ilvl="8" w:tplc="949A3DA4">
      <w:start w:val="1"/>
      <w:numFmt w:val="bullet"/>
      <w:lvlText w:val="•"/>
      <w:lvlJc w:val="left"/>
      <w:pPr>
        <w:ind w:left="7410" w:hanging="720"/>
      </w:pPr>
      <w:rPr>
        <w:rFonts w:hint="default"/>
      </w:rPr>
    </w:lvl>
  </w:abstractNum>
  <w:abstractNum w:abstractNumId="9" w15:restartNumberingAfterBreak="0">
    <w:nsid w:val="08805983"/>
    <w:multiLevelType w:val="multilevel"/>
    <w:tmpl w:val="D2B27402"/>
    <w:lvl w:ilvl="0">
      <w:start w:val="1"/>
      <w:numFmt w:val="decimal"/>
      <w:lvlText w:val="%1."/>
      <w:lvlJc w:val="left"/>
      <w:pPr>
        <w:ind w:left="450" w:hanging="360"/>
      </w:pPr>
      <w:rPr>
        <w:rFonts w:hint="default"/>
      </w:rPr>
    </w:lvl>
    <w:lvl w:ilvl="1">
      <w:start w:val="1"/>
      <w:numFmt w:val="decimal"/>
      <w:isLgl/>
      <w:lvlText w:val="%1.%2."/>
      <w:lvlJc w:val="left"/>
      <w:pPr>
        <w:ind w:left="990" w:hanging="720"/>
      </w:pPr>
      <w:rPr>
        <w:rFonts w:hint="default"/>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C6A7A2B"/>
    <w:multiLevelType w:val="hybridMultilevel"/>
    <w:tmpl w:val="E630610E"/>
    <w:lvl w:ilvl="0" w:tplc="05887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EF4335"/>
    <w:multiLevelType w:val="hybridMultilevel"/>
    <w:tmpl w:val="0CD23DF4"/>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2630D0D"/>
    <w:multiLevelType w:val="hybridMultilevel"/>
    <w:tmpl w:val="1D602BF0"/>
    <w:lvl w:ilvl="0" w:tplc="F3443186">
      <w:start w:val="1"/>
      <w:numFmt w:val="decimal"/>
      <w:lvlText w:val="%1."/>
      <w:lvlJc w:val="left"/>
      <w:pPr>
        <w:ind w:left="36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E109C8"/>
    <w:multiLevelType w:val="multilevel"/>
    <w:tmpl w:val="D1B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D6EBC"/>
    <w:multiLevelType w:val="multilevel"/>
    <w:tmpl w:val="452E7E74"/>
    <w:lvl w:ilvl="0">
      <w:start w:val="1"/>
      <w:numFmt w:val="decimal"/>
      <w:lvlText w:val="%1."/>
      <w:lvlJc w:val="left"/>
      <w:pPr>
        <w:ind w:left="360" w:hanging="360"/>
      </w:pPr>
      <w:rPr>
        <w:rFonts w:hint="default"/>
        <w:b/>
        <w:sz w:val="26"/>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F912DCF"/>
    <w:multiLevelType w:val="multilevel"/>
    <w:tmpl w:val="59F8D8C0"/>
    <w:lvl w:ilvl="0">
      <w:start w:val="13"/>
      <w:numFmt w:val="decimal"/>
      <w:lvlText w:val="%1"/>
      <w:lvlJc w:val="left"/>
      <w:pPr>
        <w:tabs>
          <w:tab w:val="num" w:pos="540"/>
        </w:tabs>
        <w:ind w:left="540" w:hanging="540"/>
      </w:pPr>
      <w:rPr>
        <w:rFonts w:hint="default"/>
      </w:rPr>
    </w:lvl>
    <w:lvl w:ilvl="1">
      <w:start w:val="2"/>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20D37492"/>
    <w:multiLevelType w:val="hybridMultilevel"/>
    <w:tmpl w:val="F42E3E32"/>
    <w:lvl w:ilvl="0" w:tplc="368AC4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076600"/>
    <w:multiLevelType w:val="singleLevel"/>
    <w:tmpl w:val="5AFCF22A"/>
    <w:lvl w:ilvl="0">
      <w:start w:val="1"/>
      <w:numFmt w:val="lowerLetter"/>
      <w:lvlText w:val="%1)"/>
      <w:legacy w:legacy="1" w:legacySpace="0" w:legacyIndent="360"/>
      <w:lvlJc w:val="left"/>
      <w:pPr>
        <w:ind w:left="1996" w:hanging="360"/>
      </w:pPr>
    </w:lvl>
  </w:abstractNum>
  <w:abstractNum w:abstractNumId="18" w15:restartNumberingAfterBreak="0">
    <w:nsid w:val="28F747FC"/>
    <w:multiLevelType w:val="multilevel"/>
    <w:tmpl w:val="F686238E"/>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C1D0E3C"/>
    <w:multiLevelType w:val="hybridMultilevel"/>
    <w:tmpl w:val="04CC5B68"/>
    <w:lvl w:ilvl="0" w:tplc="7FCC1206">
      <w:start w:val="1"/>
      <w:numFmt w:val="upperLetter"/>
      <w:lvlText w:val="%1."/>
      <w:lvlJc w:val="left"/>
      <w:pPr>
        <w:ind w:left="630" w:hanging="360"/>
      </w:pPr>
      <w:rPr>
        <w:rFonts w:hint="default"/>
        <w:u w:val="none"/>
      </w:rPr>
    </w:lvl>
    <w:lvl w:ilvl="1" w:tplc="04090019" w:tentative="1">
      <w:start w:val="1"/>
      <w:numFmt w:val="lowerLetter"/>
      <w:lvlText w:val="%2."/>
      <w:lvlJc w:val="left"/>
      <w:pPr>
        <w:ind w:left="4065" w:hanging="360"/>
      </w:pPr>
    </w:lvl>
    <w:lvl w:ilvl="2" w:tplc="0409001B" w:tentative="1">
      <w:start w:val="1"/>
      <w:numFmt w:val="lowerRoman"/>
      <w:lvlText w:val="%3."/>
      <w:lvlJc w:val="right"/>
      <w:pPr>
        <w:ind w:left="4785" w:hanging="180"/>
      </w:pPr>
    </w:lvl>
    <w:lvl w:ilvl="3" w:tplc="0409000F" w:tentative="1">
      <w:start w:val="1"/>
      <w:numFmt w:val="decimal"/>
      <w:lvlText w:val="%4."/>
      <w:lvlJc w:val="left"/>
      <w:pPr>
        <w:ind w:left="5505" w:hanging="360"/>
      </w:pPr>
    </w:lvl>
    <w:lvl w:ilvl="4" w:tplc="04090019" w:tentative="1">
      <w:start w:val="1"/>
      <w:numFmt w:val="lowerLetter"/>
      <w:lvlText w:val="%5."/>
      <w:lvlJc w:val="left"/>
      <w:pPr>
        <w:ind w:left="6225" w:hanging="360"/>
      </w:pPr>
    </w:lvl>
    <w:lvl w:ilvl="5" w:tplc="0409001B" w:tentative="1">
      <w:start w:val="1"/>
      <w:numFmt w:val="lowerRoman"/>
      <w:lvlText w:val="%6."/>
      <w:lvlJc w:val="right"/>
      <w:pPr>
        <w:ind w:left="6945" w:hanging="180"/>
      </w:pPr>
    </w:lvl>
    <w:lvl w:ilvl="6" w:tplc="0409000F" w:tentative="1">
      <w:start w:val="1"/>
      <w:numFmt w:val="decimal"/>
      <w:lvlText w:val="%7."/>
      <w:lvlJc w:val="left"/>
      <w:pPr>
        <w:ind w:left="7665" w:hanging="360"/>
      </w:pPr>
    </w:lvl>
    <w:lvl w:ilvl="7" w:tplc="04090019" w:tentative="1">
      <w:start w:val="1"/>
      <w:numFmt w:val="lowerLetter"/>
      <w:lvlText w:val="%8."/>
      <w:lvlJc w:val="left"/>
      <w:pPr>
        <w:ind w:left="8385" w:hanging="360"/>
      </w:pPr>
    </w:lvl>
    <w:lvl w:ilvl="8" w:tplc="0409001B" w:tentative="1">
      <w:start w:val="1"/>
      <w:numFmt w:val="lowerRoman"/>
      <w:lvlText w:val="%9."/>
      <w:lvlJc w:val="right"/>
      <w:pPr>
        <w:ind w:left="9105" w:hanging="180"/>
      </w:pPr>
    </w:lvl>
  </w:abstractNum>
  <w:abstractNum w:abstractNumId="20" w15:restartNumberingAfterBreak="0">
    <w:nsid w:val="32E110E1"/>
    <w:multiLevelType w:val="hybridMultilevel"/>
    <w:tmpl w:val="D3E6A28E"/>
    <w:lvl w:ilvl="0" w:tplc="549A24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264469"/>
    <w:multiLevelType w:val="hybridMultilevel"/>
    <w:tmpl w:val="21BED54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850F0"/>
    <w:multiLevelType w:val="hybridMultilevel"/>
    <w:tmpl w:val="1BAE23A4"/>
    <w:lvl w:ilvl="0" w:tplc="0ADE5A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765591"/>
    <w:multiLevelType w:val="hybridMultilevel"/>
    <w:tmpl w:val="C4AC8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B23475"/>
    <w:multiLevelType w:val="multilevel"/>
    <w:tmpl w:val="4CA8246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4C6BFD"/>
    <w:multiLevelType w:val="hybridMultilevel"/>
    <w:tmpl w:val="E7FC4544"/>
    <w:lvl w:ilvl="0" w:tplc="343066AA">
      <w:start w:val="9"/>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8925BC7"/>
    <w:multiLevelType w:val="hybridMultilevel"/>
    <w:tmpl w:val="8B7C9ADA"/>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684B70"/>
    <w:multiLevelType w:val="hybridMultilevel"/>
    <w:tmpl w:val="CC90604E"/>
    <w:lvl w:ilvl="0" w:tplc="08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E2727"/>
    <w:multiLevelType w:val="hybridMultilevel"/>
    <w:tmpl w:val="63C4CB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770AB1"/>
    <w:multiLevelType w:val="hybridMultilevel"/>
    <w:tmpl w:val="B8CC1884"/>
    <w:lvl w:ilvl="0" w:tplc="0000440D">
      <w:start w:val="1"/>
      <w:numFmt w:val="decimal"/>
      <w:lvlText w:val="2.4.%1"/>
      <w:lvlJc w:val="left"/>
      <w:pPr>
        <w:tabs>
          <w:tab w:val="num" w:pos="720"/>
        </w:tabs>
        <w:ind w:left="720" w:hanging="360"/>
      </w:pPr>
    </w:lvl>
    <w:lvl w:ilvl="1" w:tplc="04090015">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888118A"/>
    <w:multiLevelType w:val="hybridMultilevel"/>
    <w:tmpl w:val="3942F35C"/>
    <w:lvl w:ilvl="0" w:tplc="AA4E061A">
      <w:start w:val="1"/>
      <w:numFmt w:val="lowerLetter"/>
      <w:lvlText w:val="%1)"/>
      <w:lvlJc w:val="left"/>
      <w:pPr>
        <w:ind w:left="1476" w:hanging="432"/>
      </w:pPr>
      <w:rPr>
        <w:rFonts w:ascii="Footlight MT Light" w:eastAsia="Footlight MT Light" w:hAnsi="Footlight MT Light" w:hint="default"/>
        <w:w w:val="99"/>
        <w:sz w:val="24"/>
        <w:szCs w:val="24"/>
      </w:rPr>
    </w:lvl>
    <w:lvl w:ilvl="1" w:tplc="771CD39A">
      <w:start w:val="1"/>
      <w:numFmt w:val="bullet"/>
      <w:lvlText w:val="•"/>
      <w:lvlJc w:val="left"/>
      <w:pPr>
        <w:ind w:left="2322" w:hanging="432"/>
      </w:pPr>
      <w:rPr>
        <w:rFonts w:hint="default"/>
      </w:rPr>
    </w:lvl>
    <w:lvl w:ilvl="2" w:tplc="48F65F5E">
      <w:start w:val="1"/>
      <w:numFmt w:val="bullet"/>
      <w:lvlText w:val="•"/>
      <w:lvlJc w:val="left"/>
      <w:pPr>
        <w:ind w:left="3169" w:hanging="432"/>
      </w:pPr>
      <w:rPr>
        <w:rFonts w:hint="default"/>
      </w:rPr>
    </w:lvl>
    <w:lvl w:ilvl="3" w:tplc="29C6DA6E">
      <w:start w:val="1"/>
      <w:numFmt w:val="bullet"/>
      <w:lvlText w:val="•"/>
      <w:lvlJc w:val="left"/>
      <w:pPr>
        <w:ind w:left="4015" w:hanging="432"/>
      </w:pPr>
      <w:rPr>
        <w:rFonts w:hint="default"/>
      </w:rPr>
    </w:lvl>
    <w:lvl w:ilvl="4" w:tplc="6F941328">
      <w:start w:val="1"/>
      <w:numFmt w:val="bullet"/>
      <w:lvlText w:val="•"/>
      <w:lvlJc w:val="left"/>
      <w:pPr>
        <w:ind w:left="4861" w:hanging="432"/>
      </w:pPr>
      <w:rPr>
        <w:rFonts w:hint="default"/>
      </w:rPr>
    </w:lvl>
    <w:lvl w:ilvl="5" w:tplc="2BF26A94">
      <w:start w:val="1"/>
      <w:numFmt w:val="bullet"/>
      <w:lvlText w:val="•"/>
      <w:lvlJc w:val="left"/>
      <w:pPr>
        <w:ind w:left="5708" w:hanging="432"/>
      </w:pPr>
      <w:rPr>
        <w:rFonts w:hint="default"/>
      </w:rPr>
    </w:lvl>
    <w:lvl w:ilvl="6" w:tplc="0E226982">
      <w:start w:val="1"/>
      <w:numFmt w:val="bullet"/>
      <w:lvlText w:val="•"/>
      <w:lvlJc w:val="left"/>
      <w:pPr>
        <w:ind w:left="6554" w:hanging="432"/>
      </w:pPr>
      <w:rPr>
        <w:rFonts w:hint="default"/>
      </w:rPr>
    </w:lvl>
    <w:lvl w:ilvl="7" w:tplc="2A461C4E">
      <w:start w:val="1"/>
      <w:numFmt w:val="bullet"/>
      <w:lvlText w:val="•"/>
      <w:lvlJc w:val="left"/>
      <w:pPr>
        <w:ind w:left="7400" w:hanging="432"/>
      </w:pPr>
      <w:rPr>
        <w:rFonts w:hint="default"/>
      </w:rPr>
    </w:lvl>
    <w:lvl w:ilvl="8" w:tplc="62ACDEF0">
      <w:start w:val="1"/>
      <w:numFmt w:val="bullet"/>
      <w:lvlText w:val="•"/>
      <w:lvlJc w:val="left"/>
      <w:pPr>
        <w:ind w:left="8247" w:hanging="432"/>
      </w:pPr>
      <w:rPr>
        <w:rFonts w:hint="default"/>
      </w:rPr>
    </w:lvl>
  </w:abstractNum>
  <w:abstractNum w:abstractNumId="31" w15:restartNumberingAfterBreak="0">
    <w:nsid w:val="5BE1168A"/>
    <w:multiLevelType w:val="hybridMultilevel"/>
    <w:tmpl w:val="98C2EB6E"/>
    <w:lvl w:ilvl="0" w:tplc="8646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946391"/>
    <w:multiLevelType w:val="hybridMultilevel"/>
    <w:tmpl w:val="6794F76A"/>
    <w:lvl w:ilvl="0" w:tplc="04090015">
      <w:start w:val="1"/>
      <w:numFmt w:val="upperLetter"/>
      <w:lvlText w:val="%1."/>
      <w:lvlJc w:val="left"/>
      <w:pPr>
        <w:ind w:left="3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EC3A10"/>
    <w:multiLevelType w:val="hybridMultilevel"/>
    <w:tmpl w:val="52B44D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2A7C82"/>
    <w:multiLevelType w:val="hybridMultilevel"/>
    <w:tmpl w:val="044EA5F8"/>
    <w:lvl w:ilvl="0" w:tplc="4C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5" w15:restartNumberingAfterBreak="0">
    <w:nsid w:val="63707BBA"/>
    <w:multiLevelType w:val="hybridMultilevel"/>
    <w:tmpl w:val="A09AD244"/>
    <w:lvl w:ilvl="0" w:tplc="7B004FF6">
      <w:start w:val="1"/>
      <w:numFmt w:val="upperRoman"/>
      <w:lvlText w:val="%1."/>
      <w:lvlJc w:val="left"/>
      <w:pPr>
        <w:ind w:left="576" w:hanging="720"/>
      </w:pPr>
      <w:rPr>
        <w:rFonts w:hint="default"/>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36" w15:restartNumberingAfterBreak="0">
    <w:nsid w:val="6ADF4600"/>
    <w:multiLevelType w:val="hybridMultilevel"/>
    <w:tmpl w:val="59FCA3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AB40DC"/>
    <w:multiLevelType w:val="hybridMultilevel"/>
    <w:tmpl w:val="FE18A574"/>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824A29"/>
    <w:multiLevelType w:val="hybridMultilevel"/>
    <w:tmpl w:val="73CA7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E03D88"/>
    <w:multiLevelType w:val="singleLevel"/>
    <w:tmpl w:val="9A16CD58"/>
    <w:lvl w:ilvl="0">
      <w:start w:val="1"/>
      <w:numFmt w:val="lowerLetter"/>
      <w:lvlText w:val="%1)"/>
      <w:legacy w:legacy="1" w:legacySpace="0" w:legacyIndent="540"/>
      <w:lvlJc w:val="left"/>
      <w:pPr>
        <w:ind w:left="1170" w:hanging="540"/>
      </w:pPr>
    </w:lvl>
  </w:abstractNum>
  <w:num w:numId="1">
    <w:abstractNumId w:val="33"/>
  </w:num>
  <w:num w:numId="2">
    <w:abstractNumId w:val="7"/>
  </w:num>
  <w:num w:numId="3">
    <w:abstractNumId w:val="37"/>
  </w:num>
  <w:num w:numId="4">
    <w:abstractNumId w:val="19"/>
  </w:num>
  <w:num w:numId="5">
    <w:abstractNumId w:val="28"/>
  </w:num>
  <w:num w:numId="6">
    <w:abstractNumId w:val="12"/>
  </w:num>
  <w:num w:numId="7">
    <w:abstractNumId w:val="16"/>
  </w:num>
  <w:num w:numId="8">
    <w:abstractNumId w:val="36"/>
  </w:num>
  <w:num w:numId="9">
    <w:abstractNumId w:val="31"/>
  </w:num>
  <w:num w:numId="10">
    <w:abstractNumId w:val="22"/>
  </w:num>
  <w:num w:numId="11">
    <w:abstractNumId w:val="21"/>
  </w:num>
  <w:num w:numId="12">
    <w:abstractNumId w:val="10"/>
  </w:num>
  <w:num w:numId="13">
    <w:abstractNumId w:val="9"/>
  </w:num>
  <w:num w:numId="14">
    <w:abstractNumId w:val="20"/>
  </w:num>
  <w:num w:numId="15">
    <w:abstractNumId w:val="6"/>
  </w:num>
  <w:num w:numId="16">
    <w:abstractNumId w:val="4"/>
  </w:num>
  <w:num w:numId="17">
    <w:abstractNumId w:val="0"/>
  </w:num>
  <w:num w:numId="18">
    <w:abstractNumId w:val="3"/>
  </w:num>
  <w:num w:numId="19">
    <w:abstractNumId w:val="5"/>
  </w:num>
  <w:num w:numId="20">
    <w:abstractNumId w:val="30"/>
  </w:num>
  <w:num w:numId="21">
    <w:abstractNumId w:val="27"/>
  </w:num>
  <w:num w:numId="22">
    <w:abstractNumId w:val="23"/>
  </w:num>
  <w:num w:numId="23">
    <w:abstractNumId w:val="11"/>
  </w:num>
  <w:num w:numId="24">
    <w:abstractNumId w:val="32"/>
  </w:num>
  <w:num w:numId="25">
    <w:abstractNumId w:val="1"/>
  </w:num>
  <w:num w:numId="26">
    <w:abstractNumId w:val="2"/>
  </w:num>
  <w:num w:numId="27">
    <w:abstractNumId w:val="8"/>
  </w:num>
  <w:num w:numId="28">
    <w:abstractNumId w:val="14"/>
  </w:num>
  <w:num w:numId="29">
    <w:abstractNumId w:val="39"/>
  </w:num>
  <w:num w:numId="30">
    <w:abstractNumId w:val="17"/>
  </w:num>
  <w:num w:numId="31">
    <w:abstractNumId w:val="15"/>
  </w:num>
  <w:num w:numId="32">
    <w:abstractNumId w:val="18"/>
  </w:num>
  <w:num w:numId="33">
    <w:abstractNumId w:val="26"/>
  </w:num>
  <w:num w:numId="34">
    <w:abstractNumId w:val="29"/>
  </w:num>
  <w:num w:numId="35">
    <w:abstractNumId w:val="34"/>
  </w:num>
  <w:num w:numId="36">
    <w:abstractNumId w:val="38"/>
  </w:num>
  <w:num w:numId="37">
    <w:abstractNumId w:val="13"/>
  </w:num>
  <w:num w:numId="38">
    <w:abstractNumId w:val="24"/>
  </w:num>
  <w:num w:numId="39">
    <w:abstractNumId w:val="35"/>
  </w:num>
  <w:num w:numId="40">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3B8"/>
    <w:rsid w:val="000206EE"/>
    <w:rsid w:val="00163FA7"/>
    <w:rsid w:val="001813B8"/>
    <w:rsid w:val="00301BF1"/>
    <w:rsid w:val="003B0930"/>
    <w:rsid w:val="003D5375"/>
    <w:rsid w:val="0040323E"/>
    <w:rsid w:val="00674377"/>
    <w:rsid w:val="008A7EA1"/>
    <w:rsid w:val="009B2361"/>
    <w:rsid w:val="009B40A9"/>
    <w:rsid w:val="00C11FD0"/>
    <w:rsid w:val="00C4007D"/>
    <w:rsid w:val="00C40CBF"/>
    <w:rsid w:val="00D00A84"/>
    <w:rsid w:val="00D54F43"/>
    <w:rsid w:val="00E61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FE7D3"/>
  <w15:docId w15:val="{FAA9613D-FD93-4B4E-A7ED-F8B89FA2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13B8"/>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1813B8"/>
    <w:pPr>
      <w:keepNext/>
      <w:spacing w:before="120" w:after="0" w:line="360" w:lineRule="auto"/>
      <w:ind w:left="576" w:hanging="576"/>
      <w:outlineLvl w:val="1"/>
    </w:pPr>
    <w:rPr>
      <w:rFonts w:ascii="Book Antiqua" w:eastAsia="Times New Roman" w:hAnsi="Book Antiqua" w:cs="Times New Roman"/>
      <w:b/>
      <w:bCs/>
      <w:i/>
      <w:iCs/>
      <w:sz w:val="28"/>
      <w:szCs w:val="28"/>
    </w:rPr>
  </w:style>
  <w:style w:type="paragraph" w:styleId="Heading3">
    <w:name w:val="heading 3"/>
    <w:basedOn w:val="Normal"/>
    <w:next w:val="Normal"/>
    <w:link w:val="Heading3Char"/>
    <w:uiPriority w:val="9"/>
    <w:unhideWhenUsed/>
    <w:qFormat/>
    <w:rsid w:val="001813B8"/>
    <w:pPr>
      <w:keepNext/>
      <w:spacing w:before="240" w:after="60" w:line="276"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unhideWhenUsed/>
    <w:qFormat/>
    <w:rsid w:val="001813B8"/>
    <w:pPr>
      <w:keepNext/>
      <w:keepLines/>
      <w:spacing w:before="200" w:after="0" w:line="276" w:lineRule="auto"/>
      <w:outlineLvl w:val="3"/>
    </w:pPr>
    <w:rPr>
      <w:rFonts w:asciiTheme="majorHAnsi" w:eastAsiaTheme="majorEastAsia" w:hAnsiTheme="majorHAnsi" w:cstheme="majorBidi"/>
      <w:b/>
      <w:bCs/>
      <w:i/>
      <w:iCs/>
      <w:color w:val="5B9BD5" w:themeColor="accent1"/>
      <w:lang w:val="en-GB"/>
    </w:rPr>
  </w:style>
  <w:style w:type="paragraph" w:styleId="Heading5">
    <w:name w:val="heading 5"/>
    <w:basedOn w:val="Normal"/>
    <w:next w:val="Normal"/>
    <w:link w:val="Heading5Char"/>
    <w:uiPriority w:val="9"/>
    <w:semiHidden/>
    <w:unhideWhenUsed/>
    <w:qFormat/>
    <w:rsid w:val="001813B8"/>
    <w:pPr>
      <w:spacing w:before="240" w:after="60" w:line="276"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3B8"/>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1813B8"/>
    <w:rPr>
      <w:rFonts w:ascii="Book Antiqua" w:eastAsia="Times New Roman" w:hAnsi="Book Antiqua" w:cs="Times New Roman"/>
      <w:b/>
      <w:bCs/>
      <w:i/>
      <w:iCs/>
      <w:sz w:val="28"/>
      <w:szCs w:val="28"/>
    </w:rPr>
  </w:style>
  <w:style w:type="character" w:customStyle="1" w:styleId="Heading3Char">
    <w:name w:val="Heading 3 Char"/>
    <w:basedOn w:val="DefaultParagraphFont"/>
    <w:link w:val="Heading3"/>
    <w:uiPriority w:val="9"/>
    <w:rsid w:val="001813B8"/>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1813B8"/>
    <w:rPr>
      <w:rFonts w:asciiTheme="majorHAnsi" w:eastAsiaTheme="majorEastAsia" w:hAnsiTheme="majorHAnsi" w:cstheme="majorBidi"/>
      <w:b/>
      <w:bCs/>
      <w:i/>
      <w:iCs/>
      <w:color w:val="5B9BD5" w:themeColor="accent1"/>
      <w:lang w:val="en-GB"/>
    </w:rPr>
  </w:style>
  <w:style w:type="character" w:customStyle="1" w:styleId="Heading5Char">
    <w:name w:val="Heading 5 Char"/>
    <w:basedOn w:val="DefaultParagraphFont"/>
    <w:link w:val="Heading5"/>
    <w:uiPriority w:val="9"/>
    <w:semiHidden/>
    <w:rsid w:val="001813B8"/>
    <w:rPr>
      <w:rFonts w:ascii="Calibri" w:eastAsia="Times New Roman" w:hAnsi="Calibri" w:cs="Times New Roman"/>
      <w:b/>
      <w:bCs/>
      <w:i/>
      <w:iCs/>
      <w:sz w:val="26"/>
      <w:szCs w:val="26"/>
    </w:rPr>
  </w:style>
  <w:style w:type="table" w:styleId="TableGrid">
    <w:name w:val="Table Grid"/>
    <w:basedOn w:val="TableNormal"/>
    <w:uiPriority w:val="39"/>
    <w:rsid w:val="001813B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N"/>
    <w:basedOn w:val="Normal"/>
    <w:link w:val="ListParagraphChar"/>
    <w:uiPriority w:val="34"/>
    <w:qFormat/>
    <w:rsid w:val="001813B8"/>
    <w:pPr>
      <w:spacing w:after="200" w:line="276" w:lineRule="auto"/>
      <w:ind w:left="720"/>
      <w:contextualSpacing/>
    </w:pPr>
    <w:rPr>
      <w:rFonts w:eastAsiaTheme="minorHAnsi"/>
    </w:rPr>
  </w:style>
  <w:style w:type="paragraph" w:styleId="BalloonText">
    <w:name w:val="Balloon Text"/>
    <w:basedOn w:val="Normal"/>
    <w:link w:val="BalloonTextChar"/>
    <w:uiPriority w:val="99"/>
    <w:semiHidden/>
    <w:unhideWhenUsed/>
    <w:rsid w:val="001813B8"/>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813B8"/>
    <w:rPr>
      <w:rFonts w:ascii="Tahoma" w:eastAsiaTheme="minorHAnsi" w:hAnsi="Tahoma" w:cs="Tahoma"/>
      <w:sz w:val="16"/>
      <w:szCs w:val="16"/>
    </w:rPr>
  </w:style>
  <w:style w:type="paragraph" w:styleId="Header">
    <w:name w:val="header"/>
    <w:basedOn w:val="Normal"/>
    <w:link w:val="HeaderChar"/>
    <w:uiPriority w:val="99"/>
    <w:unhideWhenUsed/>
    <w:rsid w:val="001813B8"/>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1813B8"/>
    <w:rPr>
      <w:rFonts w:eastAsiaTheme="minorHAnsi"/>
    </w:rPr>
  </w:style>
  <w:style w:type="paragraph" w:styleId="Footer">
    <w:name w:val="footer"/>
    <w:basedOn w:val="Normal"/>
    <w:link w:val="FooterChar"/>
    <w:uiPriority w:val="99"/>
    <w:unhideWhenUsed/>
    <w:rsid w:val="001813B8"/>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1813B8"/>
    <w:rPr>
      <w:rFonts w:eastAsiaTheme="minorHAnsi"/>
    </w:rPr>
  </w:style>
  <w:style w:type="table" w:customStyle="1" w:styleId="TableGrid18">
    <w:name w:val="Table Grid18"/>
    <w:basedOn w:val="TableNormal"/>
    <w:next w:val="TableGrid"/>
    <w:uiPriority w:val="59"/>
    <w:qFormat/>
    <w:rsid w:val="001813B8"/>
    <w:pPr>
      <w:spacing w:after="0" w:line="240" w:lineRule="auto"/>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1813B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1813B8"/>
    <w:pPr>
      <w:spacing w:after="0" w:line="276" w:lineRule="auto"/>
    </w:pPr>
    <w:rPr>
      <w:rFonts w:ascii="Arial" w:eastAsia="Arial" w:hAnsi="Arial" w:cs="Arial"/>
      <w:lang w:val="en"/>
    </w:rPr>
    <w:tblPr>
      <w:tblStyleRowBandSize w:val="1"/>
      <w:tblStyleColBandSize w:val="1"/>
      <w:tblCellMar>
        <w:top w:w="100" w:type="dxa"/>
        <w:left w:w="100" w:type="dxa"/>
        <w:bottom w:w="100" w:type="dxa"/>
        <w:right w:w="100" w:type="dxa"/>
      </w:tblCellMar>
    </w:tblPr>
  </w:style>
  <w:style w:type="character" w:customStyle="1" w:styleId="ListParagraphChar">
    <w:name w:val="List Paragraph Char"/>
    <w:aliases w:val="List ParaN Char"/>
    <w:link w:val="ListParagraph"/>
    <w:uiPriority w:val="34"/>
    <w:rsid w:val="001813B8"/>
    <w:rPr>
      <w:rFonts w:eastAsiaTheme="minorHAnsi"/>
    </w:rPr>
  </w:style>
  <w:style w:type="character" w:styleId="CommentReference">
    <w:name w:val="annotation reference"/>
    <w:basedOn w:val="DefaultParagraphFont"/>
    <w:uiPriority w:val="99"/>
    <w:semiHidden/>
    <w:unhideWhenUsed/>
    <w:rsid w:val="001813B8"/>
    <w:rPr>
      <w:sz w:val="16"/>
      <w:szCs w:val="16"/>
    </w:rPr>
  </w:style>
  <w:style w:type="paragraph" w:styleId="CommentText">
    <w:name w:val="annotation text"/>
    <w:basedOn w:val="Normal"/>
    <w:link w:val="CommentTextChar"/>
    <w:uiPriority w:val="99"/>
    <w:semiHidden/>
    <w:unhideWhenUsed/>
    <w:rsid w:val="001813B8"/>
    <w:pPr>
      <w:spacing w:after="0" w:line="240" w:lineRule="auto"/>
    </w:pPr>
    <w:rPr>
      <w:rFonts w:ascii="Times New Roman" w:eastAsia="Times New Roman" w:hAnsi="Times New Roman" w:cs="Times New Roman"/>
      <w:sz w:val="20"/>
      <w:szCs w:val="20"/>
      <w:lang w:val="en"/>
    </w:rPr>
  </w:style>
  <w:style w:type="character" w:customStyle="1" w:styleId="CommentTextChar">
    <w:name w:val="Comment Text Char"/>
    <w:basedOn w:val="DefaultParagraphFont"/>
    <w:link w:val="CommentText"/>
    <w:uiPriority w:val="99"/>
    <w:semiHidden/>
    <w:rsid w:val="001813B8"/>
    <w:rPr>
      <w:rFonts w:ascii="Times New Roman" w:eastAsia="Times New Roman" w:hAnsi="Times New Roman" w:cs="Times New Roman"/>
      <w:sz w:val="20"/>
      <w:szCs w:val="20"/>
      <w:lang w:val="en"/>
    </w:rPr>
  </w:style>
  <w:style w:type="paragraph" w:styleId="NormalWeb">
    <w:name w:val="Normal (Web)"/>
    <w:basedOn w:val="Normal"/>
    <w:uiPriority w:val="99"/>
    <w:unhideWhenUsed/>
    <w:qFormat/>
    <w:rsid w:val="001813B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9">
    <w:name w:val="Table Grid19"/>
    <w:basedOn w:val="TableNormal"/>
    <w:next w:val="TableGrid"/>
    <w:uiPriority w:val="59"/>
    <w:rsid w:val="001813B8"/>
    <w:pPr>
      <w:spacing w:after="0" w:line="240" w:lineRule="auto"/>
    </w:pPr>
    <w:rPr>
      <w:rFonts w:ascii="Calibri" w:eastAsia="Times New Roman"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1813B8"/>
  </w:style>
  <w:style w:type="paragraph" w:styleId="TOCHeading">
    <w:name w:val="TOC Heading"/>
    <w:basedOn w:val="Heading1"/>
    <w:next w:val="Normal"/>
    <w:uiPriority w:val="39"/>
    <w:semiHidden/>
    <w:unhideWhenUsed/>
    <w:qFormat/>
    <w:rsid w:val="001813B8"/>
    <w:pPr>
      <w:keepLines/>
      <w:spacing w:before="480" w:after="0"/>
      <w:outlineLvl w:val="9"/>
    </w:pPr>
    <w:rPr>
      <w:color w:val="365F91"/>
      <w:kern w:val="0"/>
      <w:sz w:val="28"/>
      <w:szCs w:val="28"/>
    </w:rPr>
  </w:style>
  <w:style w:type="paragraph" w:styleId="BodyText">
    <w:name w:val="Body Text"/>
    <w:basedOn w:val="Normal"/>
    <w:link w:val="BodyTextChar"/>
    <w:uiPriority w:val="1"/>
    <w:qFormat/>
    <w:rsid w:val="001813B8"/>
    <w:pPr>
      <w:widowControl w:val="0"/>
      <w:spacing w:after="0" w:line="240" w:lineRule="auto"/>
      <w:ind w:left="120"/>
    </w:pPr>
    <w:rPr>
      <w:rFonts w:ascii="Footlight MT Light" w:eastAsia="Footlight MT Light" w:hAnsi="Footlight MT Light" w:cs="Times New Roman"/>
      <w:sz w:val="24"/>
      <w:szCs w:val="24"/>
    </w:rPr>
  </w:style>
  <w:style w:type="character" w:customStyle="1" w:styleId="BodyTextChar">
    <w:name w:val="Body Text Char"/>
    <w:basedOn w:val="DefaultParagraphFont"/>
    <w:link w:val="BodyText"/>
    <w:uiPriority w:val="1"/>
    <w:rsid w:val="001813B8"/>
    <w:rPr>
      <w:rFonts w:ascii="Footlight MT Light" w:eastAsia="Footlight MT Light" w:hAnsi="Footlight MT Light" w:cs="Times New Roman"/>
      <w:sz w:val="24"/>
      <w:szCs w:val="24"/>
    </w:rPr>
  </w:style>
  <w:style w:type="paragraph" w:styleId="Title">
    <w:name w:val="Title"/>
    <w:basedOn w:val="Normal"/>
    <w:next w:val="Normal"/>
    <w:link w:val="TitleChar"/>
    <w:uiPriority w:val="10"/>
    <w:qFormat/>
    <w:rsid w:val="001813B8"/>
    <w:pPr>
      <w:spacing w:before="240" w:after="60" w:line="276"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10"/>
    <w:rsid w:val="001813B8"/>
    <w:rPr>
      <w:rFonts w:ascii="Cambria" w:eastAsia="Times New Roman" w:hAnsi="Cambria" w:cs="Times New Roman"/>
      <w:b/>
      <w:bCs/>
      <w:kern w:val="28"/>
      <w:sz w:val="32"/>
      <w:szCs w:val="32"/>
    </w:rPr>
  </w:style>
  <w:style w:type="paragraph" w:styleId="TOC1">
    <w:name w:val="toc 1"/>
    <w:basedOn w:val="Normal"/>
    <w:next w:val="Normal"/>
    <w:autoRedefine/>
    <w:uiPriority w:val="39"/>
    <w:unhideWhenUsed/>
    <w:rsid w:val="001813B8"/>
    <w:pPr>
      <w:tabs>
        <w:tab w:val="right" w:leader="dot" w:pos="9350"/>
      </w:tabs>
      <w:spacing w:before="120" w:after="0" w:line="276" w:lineRule="auto"/>
      <w:jc w:val="center"/>
    </w:pPr>
    <w:rPr>
      <w:rFonts w:ascii="Arial" w:eastAsia="Times New Roman" w:hAnsi="Arial" w:cs="Arial"/>
      <w:b/>
      <w:bCs/>
      <w:noProof/>
      <w:kern w:val="28"/>
      <w:sz w:val="24"/>
      <w:szCs w:val="24"/>
    </w:rPr>
  </w:style>
  <w:style w:type="character" w:styleId="Hyperlink">
    <w:name w:val="Hyperlink"/>
    <w:uiPriority w:val="99"/>
    <w:unhideWhenUsed/>
    <w:rsid w:val="001813B8"/>
    <w:rPr>
      <w:color w:val="0000FF"/>
      <w:u w:val="single"/>
    </w:rPr>
  </w:style>
  <w:style w:type="paragraph" w:styleId="TOC2">
    <w:name w:val="toc 2"/>
    <w:basedOn w:val="Normal"/>
    <w:next w:val="Normal"/>
    <w:autoRedefine/>
    <w:uiPriority w:val="39"/>
    <w:unhideWhenUsed/>
    <w:rsid w:val="001813B8"/>
    <w:pPr>
      <w:spacing w:after="200" w:line="276" w:lineRule="auto"/>
      <w:ind w:left="220"/>
    </w:pPr>
    <w:rPr>
      <w:rFonts w:ascii="Calibri" w:eastAsia="Times New Roman" w:hAnsi="Calibri" w:cs="Times New Roman"/>
    </w:rPr>
  </w:style>
  <w:style w:type="paragraph" w:styleId="NoSpacing">
    <w:name w:val="No Spacing"/>
    <w:uiPriority w:val="1"/>
    <w:qFormat/>
    <w:rsid w:val="001813B8"/>
    <w:pPr>
      <w:spacing w:after="0" w:line="240" w:lineRule="auto"/>
    </w:pPr>
    <w:rPr>
      <w:rFonts w:ascii="Calibri" w:eastAsia="Times New Roman" w:hAnsi="Calibri" w:cs="Times New Roman"/>
    </w:rPr>
  </w:style>
  <w:style w:type="character" w:customStyle="1" w:styleId="th">
    <w:name w:val="th"/>
    <w:rsid w:val="001813B8"/>
  </w:style>
  <w:style w:type="character" w:customStyle="1" w:styleId="td">
    <w:name w:val="td"/>
    <w:rsid w:val="001813B8"/>
  </w:style>
  <w:style w:type="character" w:customStyle="1" w:styleId="value">
    <w:name w:val="value"/>
    <w:rsid w:val="001813B8"/>
  </w:style>
  <w:style w:type="table" w:customStyle="1" w:styleId="TableGrid2">
    <w:name w:val="Table Grid2"/>
    <w:basedOn w:val="TableNormal"/>
    <w:next w:val="TableGrid"/>
    <w:uiPriority w:val="59"/>
    <w:rsid w:val="001813B8"/>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1813B8"/>
    <w:rPr>
      <w:rFonts w:ascii="DejaVuSansCondensed" w:hAnsi="DejaVuSansCondensed"/>
      <w:b w:val="0"/>
      <w:bCs w:val="0"/>
      <w:i w:val="0"/>
      <w:iCs w:val="0"/>
      <w:color w:val="000000"/>
      <w:sz w:val="18"/>
      <w:szCs w:val="18"/>
    </w:rPr>
  </w:style>
  <w:style w:type="paragraph" w:customStyle="1" w:styleId="Heading">
    <w:name w:val="Heading"/>
    <w:basedOn w:val="Normal"/>
    <w:next w:val="BodyText"/>
    <w:qFormat/>
    <w:rsid w:val="001813B8"/>
    <w:pPr>
      <w:keepNext/>
      <w:spacing w:before="240" w:after="120" w:line="240" w:lineRule="auto"/>
      <w:outlineLvl w:val="0"/>
    </w:pPr>
    <w:rPr>
      <w:rFonts w:ascii="Liberation Sans" w:eastAsia="WenQuanYi Micro Hei" w:hAnsi="Liberation Sans" w:cs="Lohit Devanagari"/>
      <w:kern w:val="2"/>
      <w:sz w:val="28"/>
      <w:szCs w:val="28"/>
      <w:lang w:eastAsia="zh-CN" w:bidi="hi-IN"/>
    </w:rPr>
  </w:style>
  <w:style w:type="paragraph" w:customStyle="1" w:styleId="TableContents">
    <w:name w:val="Table Contents"/>
    <w:basedOn w:val="Normal"/>
    <w:qFormat/>
    <w:rsid w:val="001813B8"/>
    <w:pPr>
      <w:suppressLineNumbers/>
      <w:spacing w:after="0" w:line="240" w:lineRule="auto"/>
    </w:pPr>
    <w:rPr>
      <w:rFonts w:ascii="Liberation Serif" w:eastAsia="WenQuanYi Micro Hei" w:hAnsi="Liberation Serif" w:cs="Lohit Devanagari"/>
      <w:kern w:val="2"/>
      <w:sz w:val="24"/>
      <w:szCs w:val="24"/>
      <w:lang w:eastAsia="zh-CN" w:bidi="hi-IN"/>
    </w:rPr>
  </w:style>
  <w:style w:type="paragraph" w:customStyle="1" w:styleId="TableParagraph">
    <w:name w:val="Table Paragraph"/>
    <w:basedOn w:val="Normal"/>
    <w:uiPriority w:val="1"/>
    <w:qFormat/>
    <w:rsid w:val="001813B8"/>
    <w:pPr>
      <w:widowControl w:val="0"/>
      <w:autoSpaceDE w:val="0"/>
      <w:autoSpaceDN w:val="0"/>
      <w:spacing w:after="0" w:line="270" w:lineRule="exact"/>
      <w:ind w:left="107"/>
    </w:pPr>
    <w:rPr>
      <w:rFonts w:ascii="Times New Roman" w:eastAsia="Times New Roman" w:hAnsi="Times New Roman" w:cs="Times New Roman"/>
    </w:rPr>
  </w:style>
  <w:style w:type="paragraph" w:customStyle="1" w:styleId="trt0xe">
    <w:name w:val="trt0xe"/>
    <w:basedOn w:val="Normal"/>
    <w:rsid w:val="001813B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813B8"/>
    <w:rPr>
      <w:i/>
      <w:iCs/>
    </w:rPr>
  </w:style>
  <w:style w:type="table" w:customStyle="1" w:styleId="TableGrid5">
    <w:name w:val="Table Grid5"/>
    <w:basedOn w:val="TableNormal"/>
    <w:next w:val="TableGrid"/>
    <w:uiPriority w:val="59"/>
    <w:rsid w:val="001813B8"/>
    <w:pPr>
      <w:spacing w:after="0" w:line="240" w:lineRule="auto"/>
    </w:pPr>
    <w:rPr>
      <w:rFonts w:ascii="Calibri" w:eastAsia="Times New Roman"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1813B8"/>
    <w:pPr>
      <w:spacing w:before="60" w:after="60" w:line="240" w:lineRule="auto"/>
    </w:pPr>
    <w:rPr>
      <w:rFonts w:ascii="Times New Roman" w:eastAsia="Times New Roman" w:hAnsi="Times New Roman" w:cs="Times New Roman"/>
      <w:sz w:val="24"/>
      <w:szCs w:val="20"/>
      <w:lang w:eastAsia="fr-FR"/>
    </w:rPr>
  </w:style>
  <w:style w:type="numbering" w:customStyle="1" w:styleId="NoList11">
    <w:name w:val="No List11"/>
    <w:next w:val="NoList"/>
    <w:uiPriority w:val="99"/>
    <w:semiHidden/>
    <w:unhideWhenUsed/>
    <w:rsid w:val="001813B8"/>
  </w:style>
  <w:style w:type="table" w:customStyle="1" w:styleId="TableGrid6">
    <w:name w:val="Table Grid6"/>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1813B8"/>
  </w:style>
  <w:style w:type="table" w:customStyle="1" w:styleId="TableGrid111">
    <w:name w:val="Table Grid111"/>
    <w:basedOn w:val="TableNormal"/>
    <w:next w:val="TableGrid"/>
    <w:uiPriority w:val="59"/>
    <w:rsid w:val="001813B8"/>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1813B8"/>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813B8"/>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TableGrid16">
    <w:name w:val="Table Grid16"/>
    <w:basedOn w:val="TableNormal"/>
    <w:next w:val="TableGrid"/>
    <w:uiPriority w:val="59"/>
    <w:rsid w:val="001813B8"/>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813B8"/>
  </w:style>
  <w:style w:type="numbering" w:customStyle="1" w:styleId="NoList12">
    <w:name w:val="No List12"/>
    <w:next w:val="NoList"/>
    <w:uiPriority w:val="99"/>
    <w:semiHidden/>
    <w:unhideWhenUsed/>
    <w:rsid w:val="001813B8"/>
  </w:style>
  <w:style w:type="table" w:customStyle="1" w:styleId="TableGrid20">
    <w:name w:val="Table Grid20"/>
    <w:basedOn w:val="TableNormal"/>
    <w:next w:val="TableGrid"/>
    <w:uiPriority w:val="59"/>
    <w:rsid w:val="001813B8"/>
    <w:pPr>
      <w:spacing w:after="0" w:line="240" w:lineRule="auto"/>
    </w:pPr>
    <w:rPr>
      <w:rFonts w:ascii="Calibri" w:eastAsia="Times New Roman"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1813B8"/>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next w:val="TableGrid"/>
    <w:uiPriority w:val="59"/>
    <w:rsid w:val="001813B8"/>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1813B8"/>
    <w:pPr>
      <w:spacing w:after="0" w:line="240" w:lineRule="auto"/>
    </w:pPr>
    <w:rPr>
      <w:rFonts w:ascii="Calibri" w:eastAsia="Times New Roman"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813B8"/>
  </w:style>
  <w:style w:type="table" w:customStyle="1" w:styleId="TableGrid61">
    <w:name w:val="Table Grid61"/>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1813B8"/>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1813B8"/>
  </w:style>
  <w:style w:type="table" w:customStyle="1" w:styleId="TableGrid1111">
    <w:name w:val="Table Grid1111"/>
    <w:basedOn w:val="TableNormal"/>
    <w:next w:val="TableGrid"/>
    <w:uiPriority w:val="59"/>
    <w:rsid w:val="001813B8"/>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1813B8"/>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a">
    <w:name w:val="TableGrid1"/>
    <w:rsid w:val="001813B8"/>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TableGrid161">
    <w:name w:val="Table Grid161"/>
    <w:basedOn w:val="TableNormal"/>
    <w:next w:val="TableGrid"/>
    <w:uiPriority w:val="59"/>
    <w:rsid w:val="001813B8"/>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1813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13B8"/>
    <w:rPr>
      <w:b/>
      <w:bCs/>
    </w:rPr>
  </w:style>
  <w:style w:type="paragraph" w:styleId="TOC3">
    <w:name w:val="toc 3"/>
    <w:basedOn w:val="Normal"/>
    <w:next w:val="Normal"/>
    <w:autoRedefine/>
    <w:uiPriority w:val="39"/>
    <w:unhideWhenUsed/>
    <w:rsid w:val="001813B8"/>
    <w:pPr>
      <w:spacing w:after="100" w:line="240" w:lineRule="auto"/>
      <w:ind w:left="480"/>
    </w:pPr>
    <w:rPr>
      <w:rFonts w:ascii="Times New Roman" w:eastAsia="Times New Roman" w:hAnsi="Times New Roman" w:cs="Times New Roman"/>
      <w:sz w:val="24"/>
      <w:szCs w:val="24"/>
      <w:lang w:val="en"/>
    </w:rPr>
  </w:style>
  <w:style w:type="paragraph" w:styleId="TOC4">
    <w:name w:val="toc 4"/>
    <w:basedOn w:val="Normal"/>
    <w:next w:val="Normal"/>
    <w:autoRedefine/>
    <w:uiPriority w:val="39"/>
    <w:unhideWhenUsed/>
    <w:rsid w:val="001813B8"/>
    <w:pPr>
      <w:spacing w:after="100" w:line="276" w:lineRule="auto"/>
      <w:ind w:left="660"/>
    </w:pPr>
  </w:style>
  <w:style w:type="paragraph" w:styleId="TOC5">
    <w:name w:val="toc 5"/>
    <w:basedOn w:val="Normal"/>
    <w:next w:val="Normal"/>
    <w:autoRedefine/>
    <w:uiPriority w:val="39"/>
    <w:unhideWhenUsed/>
    <w:rsid w:val="001813B8"/>
    <w:pPr>
      <w:spacing w:after="100" w:line="276" w:lineRule="auto"/>
      <w:ind w:left="880"/>
    </w:pPr>
  </w:style>
  <w:style w:type="paragraph" w:styleId="TOC6">
    <w:name w:val="toc 6"/>
    <w:basedOn w:val="Normal"/>
    <w:next w:val="Normal"/>
    <w:autoRedefine/>
    <w:uiPriority w:val="39"/>
    <w:unhideWhenUsed/>
    <w:rsid w:val="001813B8"/>
    <w:pPr>
      <w:spacing w:after="100" w:line="276" w:lineRule="auto"/>
      <w:ind w:left="1100"/>
    </w:pPr>
  </w:style>
  <w:style w:type="paragraph" w:styleId="TOC7">
    <w:name w:val="toc 7"/>
    <w:basedOn w:val="Normal"/>
    <w:next w:val="Normal"/>
    <w:autoRedefine/>
    <w:uiPriority w:val="39"/>
    <w:unhideWhenUsed/>
    <w:rsid w:val="001813B8"/>
    <w:pPr>
      <w:spacing w:after="100" w:line="276" w:lineRule="auto"/>
      <w:ind w:left="1320"/>
    </w:pPr>
  </w:style>
  <w:style w:type="paragraph" w:styleId="TOC8">
    <w:name w:val="toc 8"/>
    <w:basedOn w:val="Normal"/>
    <w:next w:val="Normal"/>
    <w:autoRedefine/>
    <w:uiPriority w:val="39"/>
    <w:unhideWhenUsed/>
    <w:rsid w:val="001813B8"/>
    <w:pPr>
      <w:spacing w:after="100" w:line="276" w:lineRule="auto"/>
      <w:ind w:left="1540"/>
    </w:pPr>
  </w:style>
  <w:style w:type="paragraph" w:styleId="TOC9">
    <w:name w:val="toc 9"/>
    <w:basedOn w:val="Normal"/>
    <w:next w:val="Normal"/>
    <w:autoRedefine/>
    <w:uiPriority w:val="39"/>
    <w:unhideWhenUsed/>
    <w:rsid w:val="001813B8"/>
    <w:pPr>
      <w:spacing w:after="100" w:line="276" w:lineRule="auto"/>
      <w:ind w:left="1760"/>
    </w:pPr>
  </w:style>
  <w:style w:type="character" w:styleId="PlaceholderText">
    <w:name w:val="Placeholder Text"/>
    <w:basedOn w:val="DefaultParagraphFont"/>
    <w:uiPriority w:val="99"/>
    <w:semiHidden/>
    <w:rsid w:val="006743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5992639B-4D44-4C84-AE1C-5A4833B8F495}"/>
      </w:docPartPr>
      <w:docPartBody>
        <w:p w:rsidR="006011CE" w:rsidRDefault="00EB0677">
          <w:r w:rsidRPr="00AC6685">
            <w:rPr>
              <w:rStyle w:val="PlaceholderText"/>
            </w:rPr>
            <w:t>Click or tap here to enter text.</w:t>
          </w:r>
        </w:p>
      </w:docPartBody>
    </w:docPart>
    <w:docPart>
      <w:docPartPr>
        <w:name w:val="337D0E3B4541420B98B00C90A59BBDDB"/>
        <w:category>
          <w:name w:val="General"/>
          <w:gallery w:val="placeholder"/>
        </w:category>
        <w:types>
          <w:type w:val="bbPlcHdr"/>
        </w:types>
        <w:behaviors>
          <w:behavior w:val="content"/>
        </w:behaviors>
        <w:guid w:val="{CC084111-ACA4-42C1-B1ED-C4AE969A0243}"/>
      </w:docPartPr>
      <w:docPartBody>
        <w:p w:rsidR="00F902A6" w:rsidRDefault="00F902A6" w:rsidP="00F902A6">
          <w:pPr>
            <w:pStyle w:val="337D0E3B4541420B98B00C90A59BBDDB"/>
          </w:pPr>
          <w:r w:rsidRPr="00AC6685">
            <w:rPr>
              <w:rStyle w:val="PlaceholderText"/>
            </w:rPr>
            <w:t>Click or tap here to enter text.</w:t>
          </w:r>
        </w:p>
      </w:docPartBody>
    </w:docPart>
    <w:docPart>
      <w:docPartPr>
        <w:name w:val="29C8A916722E4441B1917BA80822466E"/>
        <w:category>
          <w:name w:val="General"/>
          <w:gallery w:val="placeholder"/>
        </w:category>
        <w:types>
          <w:type w:val="bbPlcHdr"/>
        </w:types>
        <w:behaviors>
          <w:behavior w:val="content"/>
        </w:behaviors>
        <w:guid w:val="{895EFB36-8D99-495A-8EDA-4DCCDAD200E3}"/>
      </w:docPartPr>
      <w:docPartBody>
        <w:p w:rsidR="00000000" w:rsidRDefault="00F902A6" w:rsidP="00F902A6">
          <w:pPr>
            <w:pStyle w:val="29C8A916722E4441B1917BA80822466E"/>
          </w:pPr>
          <w:r w:rsidRPr="00AC6685">
            <w:rPr>
              <w:rStyle w:val="PlaceholderText"/>
            </w:rPr>
            <w:t>Click or tap here to enter text.</w:t>
          </w:r>
        </w:p>
      </w:docPartBody>
    </w:docPart>
    <w:docPart>
      <w:docPartPr>
        <w:name w:val="2796FB9185A244BB9461E75728E41E64"/>
        <w:category>
          <w:name w:val="General"/>
          <w:gallery w:val="placeholder"/>
        </w:category>
        <w:types>
          <w:type w:val="bbPlcHdr"/>
        </w:types>
        <w:behaviors>
          <w:behavior w:val="content"/>
        </w:behaviors>
        <w:guid w:val="{562C9380-FC92-4FBF-94B6-5B04F4D54F9C}"/>
      </w:docPartPr>
      <w:docPartBody>
        <w:p w:rsidR="00000000" w:rsidRDefault="00F902A6" w:rsidP="00F902A6">
          <w:pPr>
            <w:pStyle w:val="2796FB9185A244BB9461E75728E41E64"/>
          </w:pPr>
          <w:r w:rsidRPr="00AC6685">
            <w:rPr>
              <w:rStyle w:val="PlaceholderText"/>
            </w:rPr>
            <w:t>Click or tap here to enter text.</w:t>
          </w:r>
        </w:p>
      </w:docPartBody>
    </w:docPart>
    <w:docPart>
      <w:docPartPr>
        <w:name w:val="6D988998E0B44F2AAC67DD3935EB5854"/>
        <w:category>
          <w:name w:val="General"/>
          <w:gallery w:val="placeholder"/>
        </w:category>
        <w:types>
          <w:type w:val="bbPlcHdr"/>
        </w:types>
        <w:behaviors>
          <w:behavior w:val="content"/>
        </w:behaviors>
        <w:guid w:val="{8CC8E397-9CE3-46FA-B370-C7648AAB4F4D}"/>
      </w:docPartPr>
      <w:docPartBody>
        <w:p w:rsidR="00000000" w:rsidRDefault="00F902A6" w:rsidP="00F902A6">
          <w:pPr>
            <w:pStyle w:val="6D988998E0B44F2AAC67DD3935EB5854"/>
          </w:pPr>
          <w:r w:rsidRPr="00AC6685">
            <w:rPr>
              <w:rStyle w:val="PlaceholderText"/>
            </w:rPr>
            <w:t>Click or tap here to enter text.</w:t>
          </w:r>
        </w:p>
      </w:docPartBody>
    </w:docPart>
    <w:docPart>
      <w:docPartPr>
        <w:name w:val="2EA4D58C56574A0E89074CAA334BC4D9"/>
        <w:category>
          <w:name w:val="General"/>
          <w:gallery w:val="placeholder"/>
        </w:category>
        <w:types>
          <w:type w:val="bbPlcHdr"/>
        </w:types>
        <w:behaviors>
          <w:behavior w:val="content"/>
        </w:behaviors>
        <w:guid w:val="{B6E39FAE-3888-41EC-B56F-61B4BD9CC4C6}"/>
      </w:docPartPr>
      <w:docPartBody>
        <w:p w:rsidR="00000000" w:rsidRDefault="00F902A6" w:rsidP="00F902A6">
          <w:pPr>
            <w:pStyle w:val="2EA4D58C56574A0E89074CAA334BC4D9"/>
          </w:pPr>
          <w:r w:rsidRPr="00AC6685">
            <w:rPr>
              <w:rStyle w:val="PlaceholderText"/>
            </w:rPr>
            <w:t>Click or tap here to enter text.</w:t>
          </w:r>
        </w:p>
      </w:docPartBody>
    </w:docPart>
    <w:docPart>
      <w:docPartPr>
        <w:name w:val="C88433144F164B8898FC56377E55A1EB"/>
        <w:category>
          <w:name w:val="General"/>
          <w:gallery w:val="placeholder"/>
        </w:category>
        <w:types>
          <w:type w:val="bbPlcHdr"/>
        </w:types>
        <w:behaviors>
          <w:behavior w:val="content"/>
        </w:behaviors>
        <w:guid w:val="{2CC0A647-5C38-4EE9-9412-5790B0311A2C}"/>
      </w:docPartPr>
      <w:docPartBody>
        <w:p w:rsidR="00000000" w:rsidRDefault="00F902A6" w:rsidP="00F902A6">
          <w:pPr>
            <w:pStyle w:val="C88433144F164B8898FC56377E55A1EB"/>
          </w:pPr>
          <w:r w:rsidRPr="00AC6685">
            <w:rPr>
              <w:rStyle w:val="PlaceholderText"/>
            </w:rPr>
            <w:t>Click or tap here to enter text.</w:t>
          </w:r>
        </w:p>
      </w:docPartBody>
    </w:docPart>
    <w:docPart>
      <w:docPartPr>
        <w:name w:val="91B9FC6DE8344A648CEAB93591803F0F"/>
        <w:category>
          <w:name w:val="General"/>
          <w:gallery w:val="placeholder"/>
        </w:category>
        <w:types>
          <w:type w:val="bbPlcHdr"/>
        </w:types>
        <w:behaviors>
          <w:behavior w:val="content"/>
        </w:behaviors>
        <w:guid w:val="{03DC9F21-5BB3-4944-962E-2E0F4343C230}"/>
      </w:docPartPr>
      <w:docPartBody>
        <w:p w:rsidR="00000000" w:rsidRDefault="00F902A6" w:rsidP="00F902A6">
          <w:pPr>
            <w:pStyle w:val="91B9FC6DE8344A648CEAB93591803F0F"/>
          </w:pPr>
          <w:r w:rsidRPr="00AC6685">
            <w:rPr>
              <w:rStyle w:val="PlaceholderText"/>
            </w:rPr>
            <w:t>Click or tap here to enter text.</w:t>
          </w:r>
        </w:p>
      </w:docPartBody>
    </w:docPart>
    <w:docPart>
      <w:docPartPr>
        <w:name w:val="6B39D03AEA794E269827BB11AD577D37"/>
        <w:category>
          <w:name w:val="General"/>
          <w:gallery w:val="placeholder"/>
        </w:category>
        <w:types>
          <w:type w:val="bbPlcHdr"/>
        </w:types>
        <w:behaviors>
          <w:behavior w:val="content"/>
        </w:behaviors>
        <w:guid w:val="{74231094-A047-4EA2-985F-BC82D839D593}"/>
      </w:docPartPr>
      <w:docPartBody>
        <w:p w:rsidR="00000000" w:rsidRDefault="00F902A6" w:rsidP="00F902A6">
          <w:pPr>
            <w:pStyle w:val="6B39D03AEA794E269827BB11AD577D37"/>
          </w:pPr>
          <w:r w:rsidRPr="00AC6685">
            <w:rPr>
              <w:rStyle w:val="PlaceholderText"/>
            </w:rPr>
            <w:t>Click or tap here to enter text.</w:t>
          </w:r>
        </w:p>
      </w:docPartBody>
    </w:docPart>
    <w:docPart>
      <w:docPartPr>
        <w:name w:val="CC43762291D840288A7DA221116AD475"/>
        <w:category>
          <w:name w:val="General"/>
          <w:gallery w:val="placeholder"/>
        </w:category>
        <w:types>
          <w:type w:val="bbPlcHdr"/>
        </w:types>
        <w:behaviors>
          <w:behavior w:val="content"/>
        </w:behaviors>
        <w:guid w:val="{829A85CB-79FC-466B-91B6-F9CD5EAABEBE}"/>
      </w:docPartPr>
      <w:docPartBody>
        <w:p w:rsidR="00000000" w:rsidRDefault="00F902A6" w:rsidP="00F902A6">
          <w:pPr>
            <w:pStyle w:val="CC43762291D840288A7DA221116AD475"/>
          </w:pPr>
          <w:r w:rsidRPr="00AC6685">
            <w:rPr>
              <w:rStyle w:val="PlaceholderText"/>
            </w:rPr>
            <w:t>Click or tap here to enter text.</w:t>
          </w:r>
        </w:p>
      </w:docPartBody>
    </w:docPart>
    <w:docPart>
      <w:docPartPr>
        <w:name w:val="EE2CCE338B1949AEB6DF7DD988461822"/>
        <w:category>
          <w:name w:val="General"/>
          <w:gallery w:val="placeholder"/>
        </w:category>
        <w:types>
          <w:type w:val="bbPlcHdr"/>
        </w:types>
        <w:behaviors>
          <w:behavior w:val="content"/>
        </w:behaviors>
        <w:guid w:val="{BCCDB7BE-D000-401F-A639-384F48E0AF3C}"/>
      </w:docPartPr>
      <w:docPartBody>
        <w:p w:rsidR="00000000" w:rsidRDefault="00F902A6" w:rsidP="00F902A6">
          <w:pPr>
            <w:pStyle w:val="EE2CCE338B1949AEB6DF7DD988461822"/>
          </w:pPr>
          <w:r w:rsidRPr="00AC6685">
            <w:rPr>
              <w:rStyle w:val="PlaceholderText"/>
            </w:rPr>
            <w:t>Click or tap here to enter text.</w:t>
          </w:r>
        </w:p>
      </w:docPartBody>
    </w:docPart>
    <w:docPart>
      <w:docPartPr>
        <w:name w:val="08E7943A20F24ED4A3B37346A96676A8"/>
        <w:category>
          <w:name w:val="General"/>
          <w:gallery w:val="placeholder"/>
        </w:category>
        <w:types>
          <w:type w:val="bbPlcHdr"/>
        </w:types>
        <w:behaviors>
          <w:behavior w:val="content"/>
        </w:behaviors>
        <w:guid w:val="{133EE72A-2678-47B5-B1FE-7EE922B3273C}"/>
      </w:docPartPr>
      <w:docPartBody>
        <w:p w:rsidR="00000000" w:rsidRDefault="00F902A6" w:rsidP="00F902A6">
          <w:pPr>
            <w:pStyle w:val="08E7943A20F24ED4A3B37346A96676A8"/>
          </w:pPr>
          <w:r w:rsidRPr="00AC6685">
            <w:rPr>
              <w:rStyle w:val="PlaceholderText"/>
            </w:rPr>
            <w:t>Click or tap here to enter text.</w:t>
          </w:r>
        </w:p>
      </w:docPartBody>
    </w:docPart>
    <w:docPart>
      <w:docPartPr>
        <w:name w:val="6E502F41E8CB4A3B941EA1AB3123F76A"/>
        <w:category>
          <w:name w:val="General"/>
          <w:gallery w:val="placeholder"/>
        </w:category>
        <w:types>
          <w:type w:val="bbPlcHdr"/>
        </w:types>
        <w:behaviors>
          <w:behavior w:val="content"/>
        </w:behaviors>
        <w:guid w:val="{E2CAC5AA-FFFF-46C9-B0DA-E3F618B84700}"/>
      </w:docPartPr>
      <w:docPartBody>
        <w:p w:rsidR="00000000" w:rsidRDefault="00F902A6" w:rsidP="00F902A6">
          <w:pPr>
            <w:pStyle w:val="6E502F41E8CB4A3B941EA1AB3123F76A"/>
          </w:pPr>
          <w:r w:rsidRPr="00AC6685">
            <w:rPr>
              <w:rStyle w:val="PlaceholderText"/>
            </w:rPr>
            <w:t>Click or tap here to enter text.</w:t>
          </w:r>
        </w:p>
      </w:docPartBody>
    </w:docPart>
    <w:docPart>
      <w:docPartPr>
        <w:name w:val="57726AC05592408FA9598E13679C371B"/>
        <w:category>
          <w:name w:val="General"/>
          <w:gallery w:val="placeholder"/>
        </w:category>
        <w:types>
          <w:type w:val="bbPlcHdr"/>
        </w:types>
        <w:behaviors>
          <w:behavior w:val="content"/>
        </w:behaviors>
        <w:guid w:val="{7748E43C-D0F2-4332-A941-D15784112513}"/>
      </w:docPartPr>
      <w:docPartBody>
        <w:p w:rsidR="00000000" w:rsidRDefault="00F902A6" w:rsidP="00F902A6">
          <w:pPr>
            <w:pStyle w:val="57726AC05592408FA9598E13679C371B"/>
          </w:pPr>
          <w:r w:rsidRPr="00AC6685">
            <w:rPr>
              <w:rStyle w:val="PlaceholderText"/>
            </w:rPr>
            <w:t>Click or tap here to enter text.</w:t>
          </w:r>
        </w:p>
      </w:docPartBody>
    </w:docPart>
    <w:docPart>
      <w:docPartPr>
        <w:name w:val="E8FF67E871F74C6DA5965135E4AF7C25"/>
        <w:category>
          <w:name w:val="General"/>
          <w:gallery w:val="placeholder"/>
        </w:category>
        <w:types>
          <w:type w:val="bbPlcHdr"/>
        </w:types>
        <w:behaviors>
          <w:behavior w:val="content"/>
        </w:behaviors>
        <w:guid w:val="{7DDF282C-3EFB-4DBB-9139-7D7125090766}"/>
      </w:docPartPr>
      <w:docPartBody>
        <w:p w:rsidR="00000000" w:rsidRDefault="00F902A6" w:rsidP="00F902A6">
          <w:pPr>
            <w:pStyle w:val="E8FF67E871F74C6DA5965135E4AF7C25"/>
          </w:pPr>
          <w:r w:rsidRPr="00AC6685">
            <w:rPr>
              <w:rStyle w:val="PlaceholderText"/>
            </w:rPr>
            <w:t>Click or tap here to enter text.</w:t>
          </w:r>
        </w:p>
      </w:docPartBody>
    </w:docPart>
    <w:docPart>
      <w:docPartPr>
        <w:name w:val="DD8DF8136E824CB99DEAD475A5C58B7A"/>
        <w:category>
          <w:name w:val="General"/>
          <w:gallery w:val="placeholder"/>
        </w:category>
        <w:types>
          <w:type w:val="bbPlcHdr"/>
        </w:types>
        <w:behaviors>
          <w:behavior w:val="content"/>
        </w:behaviors>
        <w:guid w:val="{6668868A-F456-487E-9396-361810739756}"/>
      </w:docPartPr>
      <w:docPartBody>
        <w:p w:rsidR="00000000" w:rsidRDefault="00F902A6" w:rsidP="00F902A6">
          <w:pPr>
            <w:pStyle w:val="DD8DF8136E824CB99DEAD475A5C58B7A"/>
          </w:pPr>
          <w:r w:rsidRPr="00AC6685">
            <w:rPr>
              <w:rStyle w:val="PlaceholderText"/>
            </w:rPr>
            <w:t>Click or tap here to enter text.</w:t>
          </w:r>
        </w:p>
      </w:docPartBody>
    </w:docPart>
    <w:docPart>
      <w:docPartPr>
        <w:name w:val="9DD1BD33FC0A49528470E0A686BAD588"/>
        <w:category>
          <w:name w:val="General"/>
          <w:gallery w:val="placeholder"/>
        </w:category>
        <w:types>
          <w:type w:val="bbPlcHdr"/>
        </w:types>
        <w:behaviors>
          <w:behavior w:val="content"/>
        </w:behaviors>
        <w:guid w:val="{C4FBD5CE-FBB5-4232-BA48-CBCCF457BD1C}"/>
      </w:docPartPr>
      <w:docPartBody>
        <w:p w:rsidR="00000000" w:rsidRDefault="00F902A6" w:rsidP="00F902A6">
          <w:pPr>
            <w:pStyle w:val="9DD1BD33FC0A49528470E0A686BAD588"/>
          </w:pPr>
          <w:r w:rsidRPr="00AC6685">
            <w:rPr>
              <w:rStyle w:val="PlaceholderText"/>
            </w:rPr>
            <w:t>Click or tap here to enter text.</w:t>
          </w:r>
        </w:p>
      </w:docPartBody>
    </w:docPart>
    <w:docPart>
      <w:docPartPr>
        <w:name w:val="4273C575374C4FBA88F1B0F1F600AB28"/>
        <w:category>
          <w:name w:val="General"/>
          <w:gallery w:val="placeholder"/>
        </w:category>
        <w:types>
          <w:type w:val="bbPlcHdr"/>
        </w:types>
        <w:behaviors>
          <w:behavior w:val="content"/>
        </w:behaviors>
        <w:guid w:val="{B799C339-0A78-4833-9B39-A5126884B872}"/>
      </w:docPartPr>
      <w:docPartBody>
        <w:p w:rsidR="00000000" w:rsidRDefault="00F902A6" w:rsidP="00F902A6">
          <w:pPr>
            <w:pStyle w:val="4273C575374C4FBA88F1B0F1F600AB28"/>
          </w:pPr>
          <w:r w:rsidRPr="00AC6685">
            <w:rPr>
              <w:rStyle w:val="PlaceholderText"/>
            </w:rPr>
            <w:t>Click or tap here to enter text.</w:t>
          </w:r>
        </w:p>
      </w:docPartBody>
    </w:docPart>
    <w:docPart>
      <w:docPartPr>
        <w:name w:val="36393349D9B44E688457680FE8644250"/>
        <w:category>
          <w:name w:val="General"/>
          <w:gallery w:val="placeholder"/>
        </w:category>
        <w:types>
          <w:type w:val="bbPlcHdr"/>
        </w:types>
        <w:behaviors>
          <w:behavior w:val="content"/>
        </w:behaviors>
        <w:guid w:val="{64A1A4B2-EE77-4CE3-B287-6D1C9729A23B}"/>
      </w:docPartPr>
      <w:docPartBody>
        <w:p w:rsidR="00000000" w:rsidRDefault="00F902A6" w:rsidP="00F902A6">
          <w:pPr>
            <w:pStyle w:val="36393349D9B44E688457680FE8644250"/>
          </w:pPr>
          <w:r w:rsidRPr="00AC6685">
            <w:rPr>
              <w:rStyle w:val="PlaceholderText"/>
            </w:rPr>
            <w:t>Click or tap here to enter text.</w:t>
          </w:r>
        </w:p>
      </w:docPartBody>
    </w:docPart>
    <w:docPart>
      <w:docPartPr>
        <w:name w:val="6E8BA13AA29747C79C8CDEA32BAAE4BC"/>
        <w:category>
          <w:name w:val="General"/>
          <w:gallery w:val="placeholder"/>
        </w:category>
        <w:types>
          <w:type w:val="bbPlcHdr"/>
        </w:types>
        <w:behaviors>
          <w:behavior w:val="content"/>
        </w:behaviors>
        <w:guid w:val="{0C940320-CADE-488C-A207-265F274B4609}"/>
      </w:docPartPr>
      <w:docPartBody>
        <w:p w:rsidR="00000000" w:rsidRDefault="00F902A6" w:rsidP="00F902A6">
          <w:pPr>
            <w:pStyle w:val="6E8BA13AA29747C79C8CDEA32BAAE4BC"/>
          </w:pPr>
          <w:r w:rsidRPr="00AC66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SansCondensed">
    <w:altName w:val="Times New Roman"/>
    <w:charset w:val="01"/>
    <w:family w:val="roman"/>
    <w:pitch w:val="variable"/>
  </w:font>
  <w:font w:name="Liberation Sans">
    <w:altName w:val="Arial"/>
    <w:charset w:val="01"/>
    <w:family w:val="swiss"/>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erif">
    <w:altName w:val="Times New Roman"/>
    <w:charset w:val="01"/>
    <w:family w:val="roman"/>
    <w:pitch w:val="variable"/>
  </w:font>
  <w:font w:name="Ebrima">
    <w:panose1 w:val="02000000000000000000"/>
    <w:charset w:val="00"/>
    <w:family w:val="auto"/>
    <w:pitch w:val="variable"/>
    <w:sig w:usb0="A000005F" w:usb1="02000041" w:usb2="00000800" w:usb3="00000000" w:csb0="00000093"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677"/>
    <w:rsid w:val="00532424"/>
    <w:rsid w:val="006011CE"/>
    <w:rsid w:val="00EB0677"/>
    <w:rsid w:val="00F90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2A6"/>
    <w:rPr>
      <w:color w:val="808080"/>
    </w:rPr>
  </w:style>
  <w:style w:type="paragraph" w:customStyle="1" w:styleId="337D0E3B4541420B98B00C90A59BBDDB">
    <w:name w:val="337D0E3B4541420B98B00C90A59BBDDB"/>
    <w:rsid w:val="00F902A6"/>
  </w:style>
  <w:style w:type="paragraph" w:customStyle="1" w:styleId="29C8A916722E4441B1917BA80822466E">
    <w:name w:val="29C8A916722E4441B1917BA80822466E"/>
    <w:rsid w:val="00F902A6"/>
  </w:style>
  <w:style w:type="paragraph" w:customStyle="1" w:styleId="2796FB9185A244BB9461E75728E41E64">
    <w:name w:val="2796FB9185A244BB9461E75728E41E64"/>
    <w:rsid w:val="00F902A6"/>
  </w:style>
  <w:style w:type="paragraph" w:customStyle="1" w:styleId="6D988998E0B44F2AAC67DD3935EB5854">
    <w:name w:val="6D988998E0B44F2AAC67DD3935EB5854"/>
    <w:rsid w:val="00F902A6"/>
  </w:style>
  <w:style w:type="paragraph" w:customStyle="1" w:styleId="2EA4D58C56574A0E89074CAA334BC4D9">
    <w:name w:val="2EA4D58C56574A0E89074CAA334BC4D9"/>
    <w:rsid w:val="00F902A6"/>
  </w:style>
  <w:style w:type="paragraph" w:customStyle="1" w:styleId="C88433144F164B8898FC56377E55A1EB">
    <w:name w:val="C88433144F164B8898FC56377E55A1EB"/>
    <w:rsid w:val="00F902A6"/>
  </w:style>
  <w:style w:type="paragraph" w:customStyle="1" w:styleId="91B9FC6DE8344A648CEAB93591803F0F">
    <w:name w:val="91B9FC6DE8344A648CEAB93591803F0F"/>
    <w:rsid w:val="00F902A6"/>
  </w:style>
  <w:style w:type="paragraph" w:customStyle="1" w:styleId="6B39D03AEA794E269827BB11AD577D37">
    <w:name w:val="6B39D03AEA794E269827BB11AD577D37"/>
    <w:rsid w:val="00F902A6"/>
  </w:style>
  <w:style w:type="paragraph" w:customStyle="1" w:styleId="CC43762291D840288A7DA221116AD475">
    <w:name w:val="CC43762291D840288A7DA221116AD475"/>
    <w:rsid w:val="00F902A6"/>
  </w:style>
  <w:style w:type="paragraph" w:customStyle="1" w:styleId="EE2CCE338B1949AEB6DF7DD988461822">
    <w:name w:val="EE2CCE338B1949AEB6DF7DD988461822"/>
    <w:rsid w:val="00F902A6"/>
  </w:style>
  <w:style w:type="paragraph" w:customStyle="1" w:styleId="08E7943A20F24ED4A3B37346A96676A8">
    <w:name w:val="08E7943A20F24ED4A3B37346A96676A8"/>
    <w:rsid w:val="00F902A6"/>
  </w:style>
  <w:style w:type="paragraph" w:customStyle="1" w:styleId="6E502F41E8CB4A3B941EA1AB3123F76A">
    <w:name w:val="6E502F41E8CB4A3B941EA1AB3123F76A"/>
    <w:rsid w:val="00F902A6"/>
  </w:style>
  <w:style w:type="paragraph" w:customStyle="1" w:styleId="57726AC05592408FA9598E13679C371B">
    <w:name w:val="57726AC05592408FA9598E13679C371B"/>
    <w:rsid w:val="00F902A6"/>
  </w:style>
  <w:style w:type="paragraph" w:customStyle="1" w:styleId="E8FF67E871F74C6DA5965135E4AF7C25">
    <w:name w:val="E8FF67E871F74C6DA5965135E4AF7C25"/>
    <w:rsid w:val="00F902A6"/>
  </w:style>
  <w:style w:type="paragraph" w:customStyle="1" w:styleId="DD8DF8136E824CB99DEAD475A5C58B7A">
    <w:name w:val="DD8DF8136E824CB99DEAD475A5C58B7A"/>
    <w:rsid w:val="00F902A6"/>
  </w:style>
  <w:style w:type="paragraph" w:customStyle="1" w:styleId="9DD1BD33FC0A49528470E0A686BAD588">
    <w:name w:val="9DD1BD33FC0A49528470E0A686BAD588"/>
    <w:rsid w:val="00F902A6"/>
  </w:style>
  <w:style w:type="paragraph" w:customStyle="1" w:styleId="4273C575374C4FBA88F1B0F1F600AB28">
    <w:name w:val="4273C575374C4FBA88F1B0F1F600AB28"/>
    <w:rsid w:val="00F902A6"/>
  </w:style>
  <w:style w:type="paragraph" w:customStyle="1" w:styleId="36393349D9B44E688457680FE8644250">
    <w:name w:val="36393349D9B44E688457680FE8644250"/>
    <w:rsid w:val="00F902A6"/>
  </w:style>
  <w:style w:type="paragraph" w:customStyle="1" w:styleId="6E8BA13AA29747C79C8CDEA32BAAE4BC">
    <w:name w:val="6E8BA13AA29747C79C8CDEA32BAAE4BC"/>
    <w:rsid w:val="00F90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3C090-D334-4C51-90E0-42685AB19D64}">
  <ds:schemaRefs>
    <ds:schemaRef ds:uri="urn:microsoft-dynamics-businesscentral/internal/extended/reports/Purchase_Quote_Request_Report2/50285/"/>
  </ds:schemaRefs>
</ds:datastoreItem>
</file>

<file path=customXml/itemProps2.xml><?xml version="1.0" encoding="utf-8"?>
<ds:datastoreItem xmlns:ds="http://schemas.openxmlformats.org/officeDocument/2006/customXml" ds:itemID="{016A66D5-E96A-40E6-BEA0-3F8840687D1D}">
  <ds:schemaRefs>
    <ds:schemaRef ds:uri="urn:microsoft-dynamics-nav/reports/Purchase_Quote_Request_Report2/50285/"/>
  </ds:schemaRefs>
</ds:datastoreItem>
</file>

<file path=customXml/itemProps3.xml><?xml version="1.0" encoding="utf-8"?>
<ds:datastoreItem xmlns:ds="http://schemas.openxmlformats.org/officeDocument/2006/customXml" ds:itemID="{53297980-7132-454E-9C34-240BC2EE4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1397</TotalTime>
  <Pages>48</Pages>
  <Words>9812</Words>
  <Characters>55929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Masila</cp:lastModifiedBy>
  <cp:revision>7</cp:revision>
  <dcterms:created xsi:type="dcterms:W3CDTF">2026-01-10T00:01:00Z</dcterms:created>
  <dcterms:modified xsi:type="dcterms:W3CDTF">2026-01-11T12:44:00Z</dcterms:modified>
</cp:coreProperties>
</file>