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6E" w:rsidRPr="00EE166E" w:rsidRDefault="00EE166E" w:rsidP="00EE166E">
      <w:pPr>
        <w:spacing w:line="240" w:lineRule="auto"/>
        <w:jc w:val="center"/>
        <w:rPr>
          <w:b/>
          <w:sz w:val="44"/>
          <w:szCs w:val="44"/>
        </w:rPr>
      </w:pPr>
      <w:r w:rsidRPr="00EE166E">
        <w:rPr>
          <w:b/>
          <w:sz w:val="44"/>
          <w:szCs w:val="44"/>
        </w:rPr>
        <w:t>Power BI</w:t>
      </w:r>
    </w:p>
    <w:p w:rsidR="006F2BEB" w:rsidRDefault="00EE166E" w:rsidP="00EE166E">
      <w:pPr>
        <w:spacing w:line="240" w:lineRule="auto"/>
        <w:jc w:val="center"/>
        <w:rPr>
          <w:b/>
          <w:sz w:val="40"/>
          <w:szCs w:val="40"/>
        </w:rPr>
      </w:pPr>
      <w:r w:rsidRPr="00EE166E">
        <w:rPr>
          <w:b/>
          <w:sz w:val="40"/>
          <w:szCs w:val="40"/>
        </w:rPr>
        <w:t>Assignment 1</w:t>
      </w:r>
    </w:p>
    <w:p w:rsidR="00EE166E" w:rsidRDefault="00EE166E" w:rsidP="00EE166E">
      <w:pPr>
        <w:spacing w:line="240" w:lineRule="auto"/>
        <w:jc w:val="center"/>
        <w:rPr>
          <w:b/>
          <w:sz w:val="40"/>
          <w:szCs w:val="40"/>
        </w:rPr>
      </w:pPr>
    </w:p>
    <w:p w:rsidR="00EE166E" w:rsidRDefault="00EE166E" w:rsidP="00EE166E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EE166E">
        <w:rPr>
          <w:b/>
          <w:sz w:val="24"/>
          <w:szCs w:val="24"/>
        </w:rPr>
        <w:t>What do you mean by BI? Explain</w:t>
      </w:r>
    </w:p>
    <w:p w:rsidR="00EE166E" w:rsidRDefault="00EE166E" w:rsidP="00EE166E">
      <w:pPr>
        <w:pStyle w:val="ListParagraph"/>
        <w:spacing w:line="240" w:lineRule="auto"/>
        <w:ind w:left="1080"/>
        <w:rPr>
          <w:sz w:val="24"/>
          <w:szCs w:val="24"/>
        </w:rPr>
      </w:pPr>
      <w:r w:rsidRPr="00EE166E">
        <w:rPr>
          <w:sz w:val="24"/>
          <w:szCs w:val="24"/>
        </w:rPr>
        <w:t>BI still stands for Business Intelligence</w:t>
      </w:r>
      <w:r w:rsidRPr="00EE166E">
        <w:rPr>
          <w:sz w:val="24"/>
          <w:szCs w:val="24"/>
        </w:rPr>
        <w:t xml:space="preserve">. </w:t>
      </w:r>
      <w:r w:rsidRPr="00EE166E">
        <w:rPr>
          <w:sz w:val="24"/>
          <w:szCs w:val="24"/>
        </w:rPr>
        <w:t>BI refers to the entire ecosystem provided by Microsoft for business intelligence, including tools for data collection, transformation, analysis, visualization, and sharing.</w:t>
      </w:r>
    </w:p>
    <w:p w:rsidR="00EE166E" w:rsidRDefault="00EE166E" w:rsidP="00EE166E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EE166E" w:rsidRDefault="00EE166E" w:rsidP="00EE166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E166E">
        <w:rPr>
          <w:b/>
          <w:sz w:val="24"/>
          <w:szCs w:val="24"/>
        </w:rPr>
        <w:t>How Power-BI helps in BI, and how does it help Analysts? Explain.</w:t>
      </w:r>
    </w:p>
    <w:p w:rsidR="00EE166E" w:rsidRDefault="00EE166E" w:rsidP="00EE166E">
      <w:pPr>
        <w:pStyle w:val="ListParagraph"/>
        <w:spacing w:line="240" w:lineRule="auto"/>
        <w:ind w:left="1080"/>
        <w:rPr>
          <w:sz w:val="24"/>
          <w:szCs w:val="24"/>
        </w:rPr>
      </w:pPr>
      <w:r w:rsidRPr="00EE166E">
        <w:rPr>
          <w:sz w:val="24"/>
          <w:szCs w:val="24"/>
        </w:rPr>
        <w:t>Users using Power BI can connect to a variety of on-premises and online data sources. It makes it easier to import, transform, and combine data from many sources into a single dataset, which is necessary for effective analysis.</w:t>
      </w:r>
      <w:r>
        <w:rPr>
          <w:sz w:val="24"/>
          <w:szCs w:val="24"/>
        </w:rPr>
        <w:t xml:space="preserve"> Also helps in </w:t>
      </w:r>
      <w:r w:rsidRPr="00EE166E">
        <w:rPr>
          <w:sz w:val="24"/>
          <w:szCs w:val="24"/>
        </w:rPr>
        <w:t xml:space="preserve">Data Transformation and </w:t>
      </w:r>
      <w:proofErr w:type="spellStart"/>
      <w:r w:rsidRPr="00EE166E">
        <w:rPr>
          <w:sz w:val="24"/>
          <w:szCs w:val="24"/>
        </w:rPr>
        <w:t>Modeling</w:t>
      </w:r>
      <w:proofErr w:type="spellEnd"/>
      <w:r w:rsidRPr="00EE166E">
        <w:rPr>
          <w:sz w:val="24"/>
          <w:szCs w:val="24"/>
        </w:rPr>
        <w:t>, Data Visualization, Sharing and Collaboration</w:t>
      </w:r>
      <w:r w:rsidR="00190258">
        <w:rPr>
          <w:sz w:val="24"/>
          <w:szCs w:val="24"/>
        </w:rPr>
        <w:t xml:space="preserve">, </w:t>
      </w:r>
      <w:r w:rsidRPr="00EE166E">
        <w:rPr>
          <w:sz w:val="24"/>
          <w:szCs w:val="24"/>
        </w:rPr>
        <w:t>Data Exploration, Integration</w:t>
      </w:r>
      <w:r>
        <w:rPr>
          <w:sz w:val="24"/>
          <w:szCs w:val="24"/>
        </w:rPr>
        <w:t>.</w:t>
      </w:r>
    </w:p>
    <w:p w:rsidR="00190258" w:rsidRPr="00190258" w:rsidRDefault="00EE166E" w:rsidP="0019025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90258">
        <w:rPr>
          <w:b/>
          <w:sz w:val="24"/>
          <w:szCs w:val="24"/>
        </w:rPr>
        <w:t>Explain Descriptive analytics?</w:t>
      </w:r>
    </w:p>
    <w:p w:rsidR="00EE166E" w:rsidRDefault="00EE166E" w:rsidP="00EE166E">
      <w:pPr>
        <w:pStyle w:val="ListParagraph"/>
        <w:spacing w:line="240" w:lineRule="auto"/>
        <w:ind w:left="1080"/>
        <w:rPr>
          <w:sz w:val="24"/>
          <w:szCs w:val="24"/>
        </w:rPr>
      </w:pPr>
      <w:r w:rsidRPr="00190258">
        <w:rPr>
          <w:sz w:val="24"/>
          <w:szCs w:val="24"/>
        </w:rPr>
        <w:t>Descriptive analytics is one of the fundamental components of data analytics</w:t>
      </w:r>
      <w:r w:rsidRPr="00190258">
        <w:rPr>
          <w:sz w:val="24"/>
          <w:szCs w:val="24"/>
        </w:rPr>
        <w:t xml:space="preserve">. </w:t>
      </w:r>
      <w:r w:rsidRPr="00190258">
        <w:rPr>
          <w:sz w:val="24"/>
          <w:szCs w:val="24"/>
        </w:rPr>
        <w:t>It involves the analysis of historical data to understand what has happened in the past</w:t>
      </w:r>
      <w:r w:rsidR="00190258" w:rsidRPr="00190258">
        <w:rPr>
          <w:sz w:val="24"/>
          <w:szCs w:val="24"/>
        </w:rPr>
        <w:t xml:space="preserve">. So that the root cause of the data is </w:t>
      </w:r>
      <w:r w:rsidR="00190258">
        <w:rPr>
          <w:sz w:val="24"/>
          <w:szCs w:val="24"/>
        </w:rPr>
        <w:t xml:space="preserve">analyse. </w:t>
      </w:r>
    </w:p>
    <w:p w:rsidR="007A631E" w:rsidRDefault="007A631E" w:rsidP="007A631E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7A631E">
        <w:rPr>
          <w:b/>
          <w:sz w:val="24"/>
          <w:szCs w:val="24"/>
        </w:rPr>
        <w:t>Explain Predictive analytics?</w:t>
      </w:r>
    </w:p>
    <w:p w:rsidR="007A631E" w:rsidRDefault="007A631E" w:rsidP="007A631E">
      <w:pPr>
        <w:pStyle w:val="ListParagraph"/>
        <w:spacing w:line="240" w:lineRule="auto"/>
        <w:ind w:left="1080"/>
        <w:rPr>
          <w:sz w:val="24"/>
          <w:szCs w:val="24"/>
        </w:rPr>
      </w:pPr>
      <w:r w:rsidRPr="007A631E">
        <w:rPr>
          <w:sz w:val="24"/>
          <w:szCs w:val="24"/>
        </w:rPr>
        <w:t xml:space="preserve">As it pronounce the future data is predicted and </w:t>
      </w:r>
      <w:r w:rsidRPr="007A631E">
        <w:rPr>
          <w:sz w:val="24"/>
          <w:szCs w:val="24"/>
        </w:rPr>
        <w:t>involves using advanced statistical and machine learning techniques to make predictions about future events</w:t>
      </w:r>
      <w:r w:rsidRPr="007A631E">
        <w:rPr>
          <w:sz w:val="24"/>
          <w:szCs w:val="24"/>
        </w:rPr>
        <w:t xml:space="preserve"> and result is based on past data</w:t>
      </w:r>
      <w:r>
        <w:rPr>
          <w:sz w:val="24"/>
          <w:szCs w:val="24"/>
        </w:rPr>
        <w:t>.</w:t>
      </w:r>
    </w:p>
    <w:p w:rsidR="007A631E" w:rsidRPr="000B1F2E" w:rsidRDefault="007A631E" w:rsidP="007A631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A631E">
        <w:rPr>
          <w:b/>
          <w:sz w:val="24"/>
          <w:szCs w:val="24"/>
        </w:rPr>
        <w:t xml:space="preserve">Explain perspective </w:t>
      </w:r>
      <w:proofErr w:type="gramStart"/>
      <w:r w:rsidRPr="007A631E">
        <w:rPr>
          <w:b/>
          <w:sz w:val="24"/>
          <w:szCs w:val="24"/>
        </w:rPr>
        <w:t>analytics ?</w:t>
      </w:r>
      <w:proofErr w:type="gramEnd"/>
    </w:p>
    <w:p w:rsidR="000B1F2E" w:rsidRDefault="000B1F2E" w:rsidP="000B1F2E">
      <w:pPr>
        <w:pStyle w:val="ListParagraph"/>
        <w:spacing w:line="240" w:lineRule="auto"/>
        <w:ind w:left="1080"/>
        <w:rPr>
          <w:sz w:val="24"/>
          <w:szCs w:val="24"/>
        </w:rPr>
      </w:pPr>
      <w:r w:rsidRPr="000B1F2E">
        <w:rPr>
          <w:sz w:val="24"/>
          <w:szCs w:val="24"/>
        </w:rPr>
        <w:t>Prescriptive analytics is a statistical method that focuses on finding the ideal way forward or action necessary for a particular scenario, based on data. </w:t>
      </w:r>
    </w:p>
    <w:p w:rsidR="000B1F2E" w:rsidRPr="000B1F2E" w:rsidRDefault="000B1F2E" w:rsidP="000B1F2E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0B1F2E">
        <w:rPr>
          <w:b/>
          <w:sz w:val="24"/>
          <w:szCs w:val="24"/>
        </w:rPr>
        <w:t xml:space="preserve">Write five real-life questions that </w:t>
      </w:r>
      <w:proofErr w:type="spellStart"/>
      <w:r w:rsidRPr="000B1F2E">
        <w:rPr>
          <w:b/>
          <w:sz w:val="24"/>
          <w:szCs w:val="24"/>
        </w:rPr>
        <w:t>PowerBi</w:t>
      </w:r>
      <w:proofErr w:type="spellEnd"/>
      <w:r w:rsidRPr="000B1F2E">
        <w:rPr>
          <w:b/>
          <w:sz w:val="24"/>
          <w:szCs w:val="24"/>
        </w:rPr>
        <w:t xml:space="preserve"> can solve.</w:t>
      </w:r>
    </w:p>
    <w:p w:rsidR="006351D8" w:rsidRPr="0088453C" w:rsidRDefault="006351D8" w:rsidP="006351D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8453C">
        <w:rPr>
          <w:sz w:val="24"/>
          <w:szCs w:val="24"/>
        </w:rPr>
        <w:t>company’s financial performance</w:t>
      </w:r>
    </w:p>
    <w:p w:rsidR="006351D8" w:rsidRPr="0088453C" w:rsidRDefault="0088453C" w:rsidP="006351D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8453C">
        <w:rPr>
          <w:sz w:val="24"/>
          <w:szCs w:val="24"/>
        </w:rPr>
        <w:t>Stock market analysis</w:t>
      </w:r>
    </w:p>
    <w:p w:rsidR="0088453C" w:rsidRPr="0088453C" w:rsidRDefault="0088453C" w:rsidP="006351D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8453C">
        <w:rPr>
          <w:sz w:val="24"/>
          <w:szCs w:val="24"/>
        </w:rPr>
        <w:t>D</w:t>
      </w:r>
      <w:r>
        <w:rPr>
          <w:sz w:val="24"/>
          <w:szCs w:val="24"/>
        </w:rPr>
        <w:t>-</w:t>
      </w:r>
      <w:r w:rsidRPr="0088453C">
        <w:rPr>
          <w:sz w:val="24"/>
          <w:szCs w:val="24"/>
        </w:rPr>
        <w:t>mart gloss sales</w:t>
      </w:r>
    </w:p>
    <w:p w:rsidR="0088453C" w:rsidRPr="0088453C" w:rsidRDefault="0088453C" w:rsidP="006351D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Employee data records in MNC</w:t>
      </w:r>
      <w:bookmarkStart w:id="0" w:name="_GoBack"/>
      <w:bookmarkEnd w:id="0"/>
    </w:p>
    <w:p w:rsidR="0088453C" w:rsidRPr="0088453C" w:rsidRDefault="0088453C" w:rsidP="006351D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8453C">
        <w:rPr>
          <w:sz w:val="24"/>
          <w:szCs w:val="24"/>
        </w:rPr>
        <w:t>Server-Level Data Managemen</w:t>
      </w:r>
      <w:r>
        <w:rPr>
          <w:sz w:val="24"/>
          <w:szCs w:val="24"/>
        </w:rPr>
        <w:t>t</w:t>
      </w:r>
    </w:p>
    <w:sectPr w:rsidR="0088453C" w:rsidRPr="0088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9DF"/>
    <w:multiLevelType w:val="hybridMultilevel"/>
    <w:tmpl w:val="FF46D222"/>
    <w:lvl w:ilvl="0" w:tplc="0AC0A60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05D9A"/>
    <w:multiLevelType w:val="hybridMultilevel"/>
    <w:tmpl w:val="A3E40DB4"/>
    <w:lvl w:ilvl="0" w:tplc="FC7CE2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8257D4"/>
    <w:multiLevelType w:val="hybridMultilevel"/>
    <w:tmpl w:val="42E0E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B2B80"/>
    <w:multiLevelType w:val="hybridMultilevel"/>
    <w:tmpl w:val="505C6B56"/>
    <w:lvl w:ilvl="0" w:tplc="57282C4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6E"/>
    <w:rsid w:val="000B1F2E"/>
    <w:rsid w:val="00190258"/>
    <w:rsid w:val="006351D8"/>
    <w:rsid w:val="006F2BEB"/>
    <w:rsid w:val="007A631E"/>
    <w:rsid w:val="0088453C"/>
    <w:rsid w:val="00E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6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Dawale</dc:creator>
  <cp:lastModifiedBy>Abhishek Dawale</cp:lastModifiedBy>
  <cp:revision>4</cp:revision>
  <dcterms:created xsi:type="dcterms:W3CDTF">2023-09-04T11:15:00Z</dcterms:created>
  <dcterms:modified xsi:type="dcterms:W3CDTF">2023-09-04T11:38:00Z</dcterms:modified>
</cp:coreProperties>
</file>