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F56BD2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Request Process Pipeline</w:t>
      </w:r>
    </w:p>
    <w:p w:rsidR="00066D21" w:rsidRDefault="004F1907" w:rsidP="00066D21">
      <w:pPr>
        <w:pStyle w:val="a7"/>
        <w:ind w:leftChars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645910" cy="1171575"/>
            <wp:effectExtent l="19050" t="19050" r="21590" b="28575"/>
            <wp:docPr id="1" name="圖片 0" descr="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1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6D21" w:rsidRDefault="00477E8D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建立自定義的</w:t>
      </w:r>
      <w:r>
        <w:rPr>
          <w:rFonts w:hint="eastAsia"/>
          <w:b/>
          <w:sz w:val="28"/>
          <w:szCs w:val="28"/>
        </w:rPr>
        <w:t>Controller Factory</w:t>
      </w:r>
    </w:p>
    <w:p w:rsidR="00BD3EB6" w:rsidRDefault="003A238D" w:rsidP="00BD3EB6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方法一</w:t>
      </w:r>
      <w:r w:rsidRPr="003A238D">
        <w:rPr>
          <w:rFonts w:asciiTheme="minorEastAsia" w:hAnsiTheme="minorEastAsia" w:hint="eastAsia"/>
          <w:szCs w:val="24"/>
        </w:rPr>
        <w:t>：</w:t>
      </w:r>
      <w:r w:rsidR="0072720A">
        <w:rPr>
          <w:rFonts w:hint="eastAsia"/>
          <w:szCs w:val="24"/>
        </w:rPr>
        <w:t>實作</w:t>
      </w:r>
      <w:r w:rsidR="0072720A">
        <w:rPr>
          <w:rFonts w:hint="eastAsia"/>
          <w:szCs w:val="24"/>
        </w:rPr>
        <w:t>IControllerFactory</w:t>
      </w:r>
      <w:r w:rsidR="0072720A">
        <w:rPr>
          <w:rFonts w:hint="eastAsia"/>
          <w:szCs w:val="24"/>
        </w:rPr>
        <w:t>介面</w:t>
      </w:r>
      <w:r w:rsidR="00A43E5A">
        <w:rPr>
          <w:rFonts w:hint="eastAsia"/>
          <w:szCs w:val="24"/>
        </w:rPr>
        <w:t xml:space="preserve"> </w:t>
      </w:r>
      <w:r w:rsidR="002842F6">
        <w:rPr>
          <w:rFonts w:hint="eastAsia"/>
          <w:szCs w:val="24"/>
        </w:rPr>
        <w:t>(</w:t>
      </w:r>
      <w:r w:rsidR="002842F6">
        <w:rPr>
          <w:rFonts w:hint="eastAsia"/>
          <w:szCs w:val="24"/>
        </w:rPr>
        <w:t>不建議的做法</w:t>
      </w:r>
      <w:r w:rsidR="002842F6">
        <w:rPr>
          <w:rFonts w:hint="eastAsia"/>
          <w:szCs w:val="24"/>
        </w:rPr>
        <w:t>)</w:t>
      </w:r>
    </w:p>
    <w:p w:rsidR="008F5D8E" w:rsidRPr="004467AB" w:rsidRDefault="00137B08" w:rsidP="00137B08">
      <w:pPr>
        <w:ind w:left="960"/>
        <w:rPr>
          <w:rFonts w:asciiTheme="minorEastAsia" w:hAnsiTheme="minorEastAsia"/>
          <w:color w:val="FF0000"/>
          <w:szCs w:val="24"/>
        </w:rPr>
      </w:pPr>
      <w:r w:rsidRPr="00137B08">
        <w:rPr>
          <w:rFonts w:hint="eastAsia"/>
          <w:szCs w:val="24"/>
        </w:rPr>
        <w:t>*</w:t>
      </w:r>
      <w:r>
        <w:rPr>
          <w:rFonts w:hint="eastAsia"/>
          <w:szCs w:val="24"/>
        </w:rPr>
        <w:t xml:space="preserve"> </w:t>
      </w:r>
      <w:r w:rsidR="008F5D8E">
        <w:rPr>
          <w:rFonts w:hint="eastAsia"/>
          <w:szCs w:val="24"/>
        </w:rPr>
        <w:t xml:space="preserve"> </w:t>
      </w:r>
      <w:r w:rsidR="008F5D8E" w:rsidRPr="004467AB">
        <w:rPr>
          <w:rFonts w:hint="eastAsia"/>
          <w:color w:val="FF0000"/>
          <w:szCs w:val="24"/>
        </w:rPr>
        <w:t>假設目前</w:t>
      </w:r>
      <w:r w:rsidR="008F5D8E" w:rsidRPr="004467AB">
        <w:rPr>
          <w:rFonts w:hint="eastAsia"/>
          <w:color w:val="FF0000"/>
          <w:szCs w:val="24"/>
        </w:rPr>
        <w:t>Request</w:t>
      </w:r>
      <w:r w:rsidR="008F5D8E" w:rsidRPr="004467AB">
        <w:rPr>
          <w:rFonts w:hint="eastAsia"/>
          <w:color w:val="FF0000"/>
          <w:szCs w:val="24"/>
        </w:rPr>
        <w:t>對應的</w:t>
      </w:r>
      <w:r w:rsidR="008F5D8E" w:rsidRPr="004467AB">
        <w:rPr>
          <w:rFonts w:hint="eastAsia"/>
          <w:color w:val="FF0000"/>
          <w:szCs w:val="24"/>
        </w:rPr>
        <w:t>Controller</w:t>
      </w:r>
      <w:r w:rsidR="008F5D8E" w:rsidRPr="004467AB">
        <w:rPr>
          <w:rFonts w:hint="eastAsia"/>
          <w:color w:val="FF0000"/>
          <w:szCs w:val="24"/>
        </w:rPr>
        <w:t>叫做</w:t>
      </w:r>
      <w:r w:rsidR="008F5D8E" w:rsidRPr="004467AB">
        <w:rPr>
          <w:rFonts w:hint="eastAsia"/>
          <w:color w:val="FF0000"/>
          <w:szCs w:val="24"/>
        </w:rPr>
        <w:t>Home</w:t>
      </w:r>
      <w:r w:rsidR="008F5D8E" w:rsidRPr="004467AB">
        <w:rPr>
          <w:rFonts w:asciiTheme="minorEastAsia" w:hAnsiTheme="minorEastAsia" w:hint="eastAsia"/>
          <w:color w:val="FF0000"/>
          <w:szCs w:val="24"/>
        </w:rPr>
        <w:t>，則</w:t>
      </w:r>
      <w:r w:rsidR="008F5D8E" w:rsidRPr="004467AB">
        <w:rPr>
          <w:rFonts w:hint="eastAsia"/>
          <w:color w:val="FF0000"/>
          <w:szCs w:val="24"/>
        </w:rPr>
        <w:t>RouteData</w:t>
      </w:r>
      <w:r w:rsidR="008F5D8E" w:rsidRPr="004467AB">
        <w:rPr>
          <w:rFonts w:hint="eastAsia"/>
          <w:color w:val="FF0000"/>
          <w:szCs w:val="24"/>
        </w:rPr>
        <w:t>中</w:t>
      </w:r>
      <w:r w:rsidR="008F5D8E" w:rsidRPr="004467AB">
        <w:rPr>
          <w:rFonts w:hint="eastAsia"/>
          <w:color w:val="FF0000"/>
          <w:szCs w:val="24"/>
        </w:rPr>
        <w:t>controller</w:t>
      </w:r>
      <w:r w:rsidR="008F5D8E" w:rsidRPr="004467AB">
        <w:rPr>
          <w:rFonts w:hint="eastAsia"/>
          <w:color w:val="FF0000"/>
          <w:szCs w:val="24"/>
        </w:rPr>
        <w:t>參數的值</w:t>
      </w:r>
      <w:r w:rsidR="008F5D8E" w:rsidRPr="004467AB">
        <w:rPr>
          <w:rFonts w:asciiTheme="minorEastAsia" w:hAnsiTheme="minorEastAsia" w:hint="eastAsia"/>
          <w:color w:val="FF0000"/>
          <w:szCs w:val="24"/>
        </w:rPr>
        <w:t>預設</w:t>
      </w:r>
    </w:p>
    <w:p w:rsidR="004036ED" w:rsidRDefault="008F5D8E" w:rsidP="008F5D8E">
      <w:pPr>
        <w:ind w:left="960" w:firstLineChars="150" w:firstLine="360"/>
        <w:rPr>
          <w:rFonts w:asciiTheme="minorEastAsia" w:hAnsiTheme="minorEastAsia"/>
          <w:color w:val="FF0000"/>
          <w:szCs w:val="24"/>
        </w:rPr>
      </w:pPr>
      <w:r w:rsidRPr="004467AB">
        <w:rPr>
          <w:rFonts w:asciiTheme="minorEastAsia" w:hAnsiTheme="minorEastAsia" w:hint="eastAsia"/>
          <w:color w:val="FF0000"/>
          <w:szCs w:val="24"/>
        </w:rPr>
        <w:t>也會是</w:t>
      </w:r>
      <w:r w:rsidRPr="004467AB">
        <w:rPr>
          <w:rFonts w:hint="eastAsia"/>
          <w:color w:val="FF0000"/>
          <w:szCs w:val="24"/>
        </w:rPr>
        <w:t>Home</w:t>
      </w:r>
      <w:r w:rsidRPr="004467AB">
        <w:rPr>
          <w:rFonts w:asciiTheme="minorEastAsia" w:hAnsiTheme="minorEastAsia" w:hint="eastAsia"/>
          <w:color w:val="FF0000"/>
          <w:szCs w:val="24"/>
        </w:rPr>
        <w:t>，但是該參數可以改。假設改為</w:t>
      </w:r>
      <w:r w:rsidRPr="004467AB">
        <w:rPr>
          <w:rFonts w:hint="eastAsia"/>
          <w:color w:val="FF0000"/>
          <w:szCs w:val="24"/>
        </w:rPr>
        <w:t>Home2</w:t>
      </w:r>
      <w:r w:rsidRPr="004467AB">
        <w:rPr>
          <w:rFonts w:asciiTheme="minorEastAsia" w:hAnsiTheme="minorEastAsia" w:hint="eastAsia"/>
          <w:color w:val="FF0000"/>
          <w:szCs w:val="24"/>
        </w:rPr>
        <w:t>，則在載入</w:t>
      </w:r>
      <w:r w:rsidRPr="004467AB">
        <w:rPr>
          <w:rFonts w:hint="eastAsia"/>
          <w:color w:val="FF0000"/>
          <w:szCs w:val="24"/>
        </w:rPr>
        <w:t>View</w:t>
      </w:r>
      <w:r w:rsidRPr="004467AB">
        <w:rPr>
          <w:rFonts w:hint="eastAsia"/>
          <w:color w:val="FF0000"/>
          <w:szCs w:val="24"/>
        </w:rPr>
        <w:t>的時候</w:t>
      </w:r>
      <w:r w:rsidRPr="004467AB">
        <w:rPr>
          <w:rFonts w:asciiTheme="minorEastAsia" w:hAnsiTheme="minorEastAsia" w:hint="eastAsia"/>
          <w:color w:val="FF0000"/>
          <w:szCs w:val="24"/>
        </w:rPr>
        <w:t>，</w:t>
      </w:r>
      <w:r w:rsidR="004036ED">
        <w:rPr>
          <w:rFonts w:hint="eastAsia"/>
          <w:color w:val="FF0000"/>
          <w:szCs w:val="24"/>
        </w:rPr>
        <w:t>MVC</w:t>
      </w:r>
      <w:r w:rsidRPr="004467AB">
        <w:rPr>
          <w:rFonts w:asciiTheme="minorEastAsia" w:hAnsiTheme="minorEastAsia" w:hint="eastAsia"/>
          <w:color w:val="FF0000"/>
          <w:szCs w:val="24"/>
        </w:rPr>
        <w:t>會到</w:t>
      </w:r>
    </w:p>
    <w:p w:rsidR="002E4872" w:rsidRDefault="008F5D8E" w:rsidP="008F5D8E">
      <w:pPr>
        <w:ind w:left="960" w:firstLineChars="150" w:firstLine="360"/>
        <w:rPr>
          <w:color w:val="FF0000"/>
          <w:szCs w:val="24"/>
        </w:rPr>
      </w:pPr>
      <w:r w:rsidRPr="004467AB">
        <w:rPr>
          <w:rFonts w:hint="eastAsia"/>
          <w:color w:val="FF0000"/>
          <w:szCs w:val="24"/>
        </w:rPr>
        <w:t>Home2</w:t>
      </w:r>
      <w:r w:rsidRPr="004467AB">
        <w:rPr>
          <w:rFonts w:hint="eastAsia"/>
          <w:color w:val="FF0000"/>
          <w:szCs w:val="24"/>
        </w:rPr>
        <w:t>資料夾去找對應的</w:t>
      </w:r>
      <w:r w:rsidRPr="004467AB">
        <w:rPr>
          <w:rFonts w:hint="eastAsia"/>
          <w:color w:val="FF0000"/>
          <w:szCs w:val="24"/>
        </w:rPr>
        <w:t>View</w:t>
      </w:r>
      <w:r w:rsidR="00161ED8" w:rsidRPr="004467AB">
        <w:rPr>
          <w:rFonts w:hint="eastAsia"/>
          <w:color w:val="FF0000"/>
          <w:szCs w:val="24"/>
        </w:rPr>
        <w:t>檔案</w:t>
      </w:r>
      <w:r w:rsidRPr="004467AB">
        <w:rPr>
          <w:rFonts w:asciiTheme="minorEastAsia" w:hAnsiTheme="minorEastAsia" w:hint="eastAsia"/>
          <w:color w:val="FF0000"/>
          <w:szCs w:val="24"/>
        </w:rPr>
        <w:t>，而不是到</w:t>
      </w:r>
      <w:r w:rsidRPr="004467AB">
        <w:rPr>
          <w:rFonts w:hint="eastAsia"/>
          <w:color w:val="FF0000"/>
          <w:szCs w:val="24"/>
        </w:rPr>
        <w:t>Home</w:t>
      </w:r>
      <w:r w:rsidRPr="004467AB">
        <w:rPr>
          <w:rFonts w:hint="eastAsia"/>
          <w:color w:val="FF0000"/>
          <w:szCs w:val="24"/>
        </w:rPr>
        <w:t>資料夾找</w:t>
      </w:r>
      <w:r w:rsidR="00F91712">
        <w:rPr>
          <w:rFonts w:hint="eastAsia"/>
          <w:color w:val="FF0000"/>
          <w:szCs w:val="24"/>
        </w:rPr>
        <w:t xml:space="preserve"> (</w:t>
      </w:r>
      <w:r w:rsidR="00F91712">
        <w:rPr>
          <w:rFonts w:hint="eastAsia"/>
          <w:color w:val="FF0000"/>
          <w:szCs w:val="24"/>
        </w:rPr>
        <w:t>即使當前的</w:t>
      </w:r>
      <w:r w:rsidR="00F91712">
        <w:rPr>
          <w:rFonts w:hint="eastAsia"/>
          <w:color w:val="FF0000"/>
          <w:szCs w:val="24"/>
        </w:rPr>
        <w:t>Controller</w:t>
      </w:r>
    </w:p>
    <w:p w:rsidR="00137B08" w:rsidRPr="00137B08" w:rsidRDefault="00F91712" w:rsidP="002E4872">
      <w:pPr>
        <w:ind w:left="960" w:firstLineChars="150" w:firstLine="360"/>
        <w:rPr>
          <w:szCs w:val="24"/>
        </w:rPr>
      </w:pPr>
      <w:r>
        <w:rPr>
          <w:rFonts w:hint="eastAsia"/>
          <w:color w:val="FF0000"/>
          <w:szCs w:val="24"/>
        </w:rPr>
        <w:t>是</w:t>
      </w:r>
      <w:r>
        <w:rPr>
          <w:rFonts w:hint="eastAsia"/>
          <w:color w:val="FF0000"/>
          <w:szCs w:val="24"/>
        </w:rPr>
        <w:t>Home)</w:t>
      </w:r>
    </w:p>
    <w:p w:rsidR="003D1F21" w:rsidRDefault="00137B08" w:rsidP="003D1F21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886450" cy="6134100"/>
            <wp:effectExtent l="38100" t="19050" r="19050" b="19050"/>
            <wp:docPr id="2" name="圖片 1" descr="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134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E0F47" w:rsidRDefault="005E0F47" w:rsidP="003D1F21">
      <w:pPr>
        <w:pStyle w:val="a7"/>
        <w:ind w:leftChars="0" w:left="960"/>
        <w:rPr>
          <w:szCs w:val="24"/>
        </w:rPr>
      </w:pPr>
    </w:p>
    <w:p w:rsidR="003D1F21" w:rsidRDefault="00B00B1E" w:rsidP="00BD3EB6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再</w:t>
      </w:r>
      <w:r w:rsidR="00C45818">
        <w:rPr>
          <w:rFonts w:hint="eastAsia"/>
          <w:szCs w:val="24"/>
        </w:rPr>
        <w:t>註冊自定義的</w:t>
      </w:r>
      <w:r w:rsidR="00C45818">
        <w:rPr>
          <w:rFonts w:hint="eastAsia"/>
          <w:szCs w:val="24"/>
        </w:rPr>
        <w:t>Controller Factory</w:t>
      </w:r>
    </w:p>
    <w:p w:rsidR="00A224A2" w:rsidRDefault="00F92638" w:rsidP="00A224A2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05400" cy="2114550"/>
            <wp:effectExtent l="19050" t="19050" r="19050" b="19050"/>
            <wp:docPr id="3" name="圖片 2" descr="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14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24A2" w:rsidRPr="00123596" w:rsidRDefault="00D836B7" w:rsidP="00BD3EB6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方法二</w:t>
      </w:r>
      <w:r w:rsidRPr="003A238D">
        <w:rPr>
          <w:rFonts w:asciiTheme="minorEastAsia" w:hAnsiTheme="minorEastAsia" w:hint="eastAsia"/>
          <w:szCs w:val="24"/>
        </w:rPr>
        <w:t>：</w:t>
      </w:r>
      <w:r w:rsidR="00E06487">
        <w:rPr>
          <w:rFonts w:asciiTheme="minorEastAsia" w:hAnsiTheme="minorEastAsia" w:hint="eastAsia"/>
          <w:szCs w:val="24"/>
        </w:rPr>
        <w:t>直接繼承</w:t>
      </w:r>
      <w:r w:rsidR="00F934F8">
        <w:rPr>
          <w:rFonts w:asciiTheme="minorEastAsia" w:hAnsiTheme="minorEastAsia" w:hint="eastAsia"/>
          <w:szCs w:val="24"/>
        </w:rPr>
        <w:t>內建的</w:t>
      </w:r>
      <w:r w:rsidR="00CC6DF1">
        <w:rPr>
          <w:rFonts w:hint="eastAsia"/>
          <w:szCs w:val="24"/>
        </w:rPr>
        <w:t>DefaultControllerF</w:t>
      </w:r>
      <w:r w:rsidR="00F934F8">
        <w:rPr>
          <w:rFonts w:hint="eastAsia"/>
          <w:szCs w:val="24"/>
        </w:rPr>
        <w:t>actory</w:t>
      </w:r>
      <w:r w:rsidR="00A43E5A">
        <w:rPr>
          <w:rFonts w:hint="eastAsia"/>
          <w:szCs w:val="24"/>
        </w:rPr>
        <w:t xml:space="preserve"> (</w:t>
      </w:r>
      <w:r w:rsidR="00A43E5A">
        <w:rPr>
          <w:rFonts w:hint="eastAsia"/>
          <w:szCs w:val="24"/>
        </w:rPr>
        <w:t>建議的做法</w:t>
      </w:r>
      <w:r w:rsidR="00A43E5A">
        <w:rPr>
          <w:rFonts w:hint="eastAsia"/>
          <w:szCs w:val="24"/>
        </w:rPr>
        <w:t>)</w:t>
      </w:r>
    </w:p>
    <w:p w:rsidR="00477E8D" w:rsidRDefault="001E53BE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建立自定義的</w:t>
      </w:r>
      <w:r>
        <w:rPr>
          <w:rFonts w:hint="eastAsia"/>
          <w:b/>
          <w:sz w:val="28"/>
          <w:szCs w:val="28"/>
        </w:rPr>
        <w:t>Action Invoker</w:t>
      </w:r>
    </w:p>
    <w:p w:rsidR="00D00E67" w:rsidRDefault="00D32C7F" w:rsidP="00D00E67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實作介面</w:t>
      </w:r>
      <w:r w:rsidR="00F35C47">
        <w:rPr>
          <w:rFonts w:hint="eastAsia"/>
          <w:szCs w:val="24"/>
        </w:rPr>
        <w:t>IActionInvoker</w:t>
      </w:r>
      <w:r w:rsidRPr="00D32C7F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並設定</w:t>
      </w:r>
      <w:r>
        <w:rPr>
          <w:rFonts w:hint="eastAsia"/>
          <w:szCs w:val="24"/>
        </w:rPr>
        <w:t>Controller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ActionInvoker</w:t>
      </w:r>
      <w:r>
        <w:rPr>
          <w:rFonts w:hint="eastAsia"/>
          <w:szCs w:val="24"/>
        </w:rPr>
        <w:t>屬性</w:t>
      </w:r>
    </w:p>
    <w:p w:rsidR="001B7D4F" w:rsidRDefault="00F274DB" w:rsidP="001B7D4F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57143" cy="2895238"/>
            <wp:effectExtent l="19050" t="19050" r="19807" b="19412"/>
            <wp:docPr id="5" name="圖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895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661D" w:rsidRDefault="00EB63EE" w:rsidP="001B7D4F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47619" cy="1495238"/>
            <wp:effectExtent l="19050" t="19050" r="10131" b="9712"/>
            <wp:docPr id="6" name="圖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495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4F2A" w:rsidRPr="000336EC" w:rsidRDefault="00A34F2A" w:rsidP="004B426B">
      <w:pPr>
        <w:pStyle w:val="a7"/>
        <w:ind w:leftChars="0" w:left="960"/>
        <w:rPr>
          <w:szCs w:val="24"/>
        </w:rPr>
      </w:pPr>
    </w:p>
    <w:p w:rsidR="00D00E67" w:rsidRDefault="004B426B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其他功能</w:t>
      </w:r>
    </w:p>
    <w:p w:rsidR="00AF07B5" w:rsidRDefault="002860EB" w:rsidP="00235F4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自定義的</w:t>
      </w:r>
      <w:r>
        <w:rPr>
          <w:rFonts w:hint="eastAsia"/>
          <w:szCs w:val="24"/>
        </w:rPr>
        <w:t>Action Name (Action</w:t>
      </w:r>
      <w:r>
        <w:rPr>
          <w:rFonts w:hint="eastAsia"/>
          <w:szCs w:val="24"/>
        </w:rPr>
        <w:t>的名稱不再是</w:t>
      </w:r>
      <w:r>
        <w:rPr>
          <w:rFonts w:hint="eastAsia"/>
          <w:szCs w:val="24"/>
        </w:rPr>
        <w:t>Method</w:t>
      </w:r>
      <w:r>
        <w:rPr>
          <w:rFonts w:hint="eastAsia"/>
          <w:szCs w:val="24"/>
        </w:rPr>
        <w:t>定義的那個</w:t>
      </w:r>
      <w:r w:rsidRPr="002860EB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下面範例實際上的</w:t>
      </w:r>
      <w:r>
        <w:rPr>
          <w:rFonts w:hint="eastAsia"/>
          <w:szCs w:val="24"/>
        </w:rPr>
        <w:t>Action</w:t>
      </w:r>
      <w:r>
        <w:rPr>
          <w:rFonts w:hint="eastAsia"/>
          <w:szCs w:val="24"/>
        </w:rPr>
        <w:t>名稱會是</w:t>
      </w:r>
      <w:r>
        <w:rPr>
          <w:rFonts w:hint="eastAsia"/>
          <w:szCs w:val="24"/>
        </w:rPr>
        <w:t>Enumerate</w:t>
      </w:r>
      <w:r w:rsidRPr="002860EB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而不是</w:t>
      </w:r>
      <w:r>
        <w:rPr>
          <w:rFonts w:hint="eastAsia"/>
          <w:szCs w:val="24"/>
        </w:rPr>
        <w:t>List)</w:t>
      </w:r>
    </w:p>
    <w:p w:rsidR="00003945" w:rsidRDefault="009A1172" w:rsidP="00003945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3229426" cy="1333686"/>
            <wp:effectExtent l="19050" t="19050" r="28124" b="18864"/>
            <wp:docPr id="4" name="圖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336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5875" w:rsidRDefault="002C5875" w:rsidP="00003945">
      <w:pPr>
        <w:pStyle w:val="a7"/>
        <w:ind w:leftChars="0" w:left="960"/>
        <w:rPr>
          <w:szCs w:val="24"/>
        </w:rPr>
      </w:pPr>
    </w:p>
    <w:p w:rsidR="00944DD5" w:rsidRDefault="00CD559D" w:rsidP="00235F4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Action Method Selector</w:t>
      </w:r>
      <w:r w:rsidR="00051014">
        <w:rPr>
          <w:rFonts w:hint="eastAsia"/>
          <w:szCs w:val="24"/>
        </w:rPr>
        <w:t xml:space="preserve"> (</w:t>
      </w:r>
      <w:r w:rsidR="00051014">
        <w:rPr>
          <w:rFonts w:hint="eastAsia"/>
          <w:szCs w:val="24"/>
        </w:rPr>
        <w:t>其實就是設定符合哪個條件才</w:t>
      </w:r>
      <w:r w:rsidR="0068359D">
        <w:rPr>
          <w:rFonts w:hint="eastAsia"/>
          <w:szCs w:val="24"/>
        </w:rPr>
        <w:t>會</w:t>
      </w:r>
      <w:r w:rsidR="00051014">
        <w:rPr>
          <w:rFonts w:hint="eastAsia"/>
          <w:szCs w:val="24"/>
        </w:rPr>
        <w:t>執行</w:t>
      </w:r>
      <w:r w:rsidR="00051014">
        <w:rPr>
          <w:rFonts w:hint="eastAsia"/>
          <w:szCs w:val="24"/>
        </w:rPr>
        <w:t>Action)</w:t>
      </w:r>
    </w:p>
    <w:p w:rsidR="00CF288A" w:rsidRDefault="0014258E" w:rsidP="00CF288A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857143" cy="3285715"/>
            <wp:effectExtent l="19050" t="19050" r="10257" b="9935"/>
            <wp:docPr id="7" name="圖片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285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7926" w:rsidRDefault="00047926" w:rsidP="00CF288A">
      <w:pPr>
        <w:pStyle w:val="a7"/>
        <w:ind w:leftChars="0" w:left="960"/>
        <w:rPr>
          <w:szCs w:val="24"/>
        </w:rPr>
      </w:pPr>
    </w:p>
    <w:p w:rsidR="00047926" w:rsidRDefault="00047926" w:rsidP="00CF288A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NonAction</w:t>
      </w:r>
      <w:r>
        <w:rPr>
          <w:rFonts w:hint="eastAsia"/>
          <w:szCs w:val="24"/>
        </w:rPr>
        <w:t>表示該</w:t>
      </w:r>
      <w:r>
        <w:rPr>
          <w:rFonts w:hint="eastAsia"/>
          <w:szCs w:val="24"/>
        </w:rPr>
        <w:t>Method</w:t>
      </w:r>
      <w:r>
        <w:rPr>
          <w:rFonts w:hint="eastAsia"/>
          <w:szCs w:val="24"/>
        </w:rPr>
        <w:t>是一般的方法</w:t>
      </w:r>
      <w:r w:rsidR="00B656E6" w:rsidRPr="00B656E6">
        <w:rPr>
          <w:rFonts w:asciiTheme="minorEastAsia" w:hAnsiTheme="minorEastAsia" w:hint="eastAsia"/>
          <w:szCs w:val="24"/>
        </w:rPr>
        <w:t>，</w:t>
      </w:r>
      <w:r w:rsidR="002317AC">
        <w:rPr>
          <w:rFonts w:hint="eastAsia"/>
          <w:szCs w:val="24"/>
        </w:rPr>
        <w:t>並不是</w:t>
      </w:r>
      <w:r w:rsidR="002317AC">
        <w:rPr>
          <w:rFonts w:hint="eastAsia"/>
          <w:szCs w:val="24"/>
        </w:rPr>
        <w:t>Action</w:t>
      </w:r>
      <w:r w:rsidR="006D3DF3">
        <w:rPr>
          <w:rFonts w:hint="eastAsia"/>
          <w:szCs w:val="24"/>
        </w:rPr>
        <w:t xml:space="preserve"> (</w:t>
      </w:r>
      <w:r w:rsidR="00B2741A">
        <w:rPr>
          <w:rFonts w:hint="eastAsia"/>
          <w:szCs w:val="24"/>
        </w:rPr>
        <w:t>或是直接</w:t>
      </w:r>
      <w:r w:rsidR="006D3DF3">
        <w:rPr>
          <w:rFonts w:hint="eastAsia"/>
          <w:szCs w:val="24"/>
        </w:rPr>
        <w:t>宣告為</w:t>
      </w:r>
      <w:r w:rsidR="006D3DF3">
        <w:rPr>
          <w:rFonts w:hint="eastAsia"/>
          <w:szCs w:val="24"/>
        </w:rPr>
        <w:t>Private</w:t>
      </w:r>
      <w:r w:rsidR="006D3DF3">
        <w:rPr>
          <w:rFonts w:hint="eastAsia"/>
          <w:szCs w:val="24"/>
        </w:rPr>
        <w:t>就可以</w:t>
      </w:r>
      <w:r w:rsidR="006D3DF3">
        <w:rPr>
          <w:rFonts w:hint="eastAsia"/>
          <w:szCs w:val="24"/>
        </w:rPr>
        <w:t>)</w:t>
      </w:r>
    </w:p>
    <w:p w:rsidR="00B653ED" w:rsidRDefault="006D3DF3" w:rsidP="00CF288A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752381" cy="838095"/>
            <wp:effectExtent l="19050" t="19050" r="9869" b="19155"/>
            <wp:docPr id="8" name="圖片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3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C689B" w:rsidRDefault="001C689B" w:rsidP="00CF288A">
      <w:pPr>
        <w:pStyle w:val="a7"/>
        <w:ind w:leftChars="0" w:left="960"/>
        <w:rPr>
          <w:szCs w:val="24"/>
        </w:rPr>
      </w:pPr>
    </w:p>
    <w:p w:rsidR="00CF288A" w:rsidRDefault="00C6718D" w:rsidP="00235F4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建立自定義的</w:t>
      </w:r>
      <w:r>
        <w:rPr>
          <w:rFonts w:hint="eastAsia"/>
          <w:szCs w:val="24"/>
        </w:rPr>
        <w:t>Action Method Selector</w:t>
      </w:r>
      <w:r w:rsidR="00644368">
        <w:rPr>
          <w:rFonts w:hint="eastAsia"/>
          <w:szCs w:val="24"/>
        </w:rPr>
        <w:t xml:space="preserve"> (</w:t>
      </w:r>
      <w:r w:rsidR="00644368">
        <w:rPr>
          <w:rFonts w:hint="eastAsia"/>
          <w:szCs w:val="24"/>
        </w:rPr>
        <w:t>直接繼承</w:t>
      </w:r>
      <w:r w:rsidR="00644368">
        <w:rPr>
          <w:rFonts w:hint="eastAsia"/>
          <w:szCs w:val="24"/>
        </w:rPr>
        <w:t>ActionMethodSelectorAttribute)</w:t>
      </w:r>
    </w:p>
    <w:p w:rsidR="003C66D4" w:rsidRDefault="006C10EC" w:rsidP="003C66D4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342858" cy="1504762"/>
            <wp:effectExtent l="19050" t="19050" r="19842" b="19238"/>
            <wp:docPr id="9" name="圖片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858" cy="1504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4921" w:rsidRDefault="00E64921" w:rsidP="003C66D4">
      <w:pPr>
        <w:pStyle w:val="a7"/>
        <w:ind w:leftChars="0" w:left="960"/>
        <w:rPr>
          <w:szCs w:val="24"/>
        </w:rPr>
      </w:pPr>
    </w:p>
    <w:p w:rsidR="0023229D" w:rsidRDefault="0023229D" w:rsidP="00235F4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處理</w:t>
      </w:r>
      <w:r w:rsidR="00BE730A">
        <w:rPr>
          <w:rFonts w:hint="eastAsia"/>
          <w:szCs w:val="24"/>
        </w:rPr>
        <w:t>Unknown Action</w:t>
      </w:r>
      <w:r w:rsidR="00B37E54">
        <w:rPr>
          <w:rFonts w:hint="eastAsia"/>
          <w:szCs w:val="24"/>
        </w:rPr>
        <w:t xml:space="preserve"> (</w:t>
      </w:r>
      <w:r w:rsidR="00D42401">
        <w:rPr>
          <w:rFonts w:hint="eastAsia"/>
          <w:szCs w:val="24"/>
        </w:rPr>
        <w:t>直接覆</w:t>
      </w:r>
      <w:r w:rsidR="00B37E54">
        <w:rPr>
          <w:rFonts w:hint="eastAsia"/>
          <w:szCs w:val="24"/>
        </w:rPr>
        <w:t>寫</w:t>
      </w:r>
      <w:r w:rsidR="00B37E54">
        <w:rPr>
          <w:rFonts w:hint="eastAsia"/>
          <w:szCs w:val="24"/>
        </w:rPr>
        <w:t>Controller</w:t>
      </w:r>
      <w:r w:rsidR="002A659A">
        <w:rPr>
          <w:rFonts w:hint="eastAsia"/>
          <w:szCs w:val="24"/>
        </w:rPr>
        <w:t>的</w:t>
      </w:r>
      <w:r w:rsidR="00B37E54">
        <w:rPr>
          <w:rFonts w:hint="eastAsia"/>
          <w:szCs w:val="24"/>
        </w:rPr>
        <w:t>HandleUnknownAction</w:t>
      </w:r>
      <w:r w:rsidR="00B37E54">
        <w:rPr>
          <w:rFonts w:hint="eastAsia"/>
          <w:szCs w:val="24"/>
        </w:rPr>
        <w:t>方法</w:t>
      </w:r>
      <w:r w:rsidR="00B37E54">
        <w:rPr>
          <w:rFonts w:hint="eastAsia"/>
          <w:szCs w:val="24"/>
        </w:rPr>
        <w:t>)</w:t>
      </w:r>
    </w:p>
    <w:p w:rsidR="00DE5445" w:rsidRDefault="0041621A" w:rsidP="00DE5445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53125" cy="1373098"/>
            <wp:effectExtent l="19050" t="19050" r="28575" b="17552"/>
            <wp:docPr id="19" name="圖片 1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3730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15AE" w:rsidRPr="009123C4" w:rsidRDefault="009215AE" w:rsidP="009123C4">
      <w:pPr>
        <w:rPr>
          <w:szCs w:val="24"/>
        </w:rPr>
      </w:pPr>
    </w:p>
    <w:p w:rsidR="00B20B18" w:rsidRDefault="00451EFA" w:rsidP="0089400C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關於</w:t>
      </w:r>
      <w:r w:rsidR="0039131D">
        <w:rPr>
          <w:rFonts w:hint="eastAsia"/>
          <w:b/>
          <w:sz w:val="28"/>
          <w:szCs w:val="28"/>
        </w:rPr>
        <w:t>Controller</w:t>
      </w:r>
      <w:r w:rsidR="0039131D">
        <w:rPr>
          <w:rFonts w:hint="eastAsia"/>
          <w:b/>
          <w:sz w:val="28"/>
          <w:szCs w:val="28"/>
        </w:rPr>
        <w:t>的效能</w:t>
      </w:r>
    </w:p>
    <w:p w:rsidR="005765AC" w:rsidRDefault="00650BAB" w:rsidP="005765AC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修改</w:t>
      </w:r>
      <w:r w:rsidR="00F4312E">
        <w:rPr>
          <w:rFonts w:hint="eastAsia"/>
          <w:szCs w:val="24"/>
        </w:rPr>
        <w:t>Session</w:t>
      </w:r>
      <w:r>
        <w:rPr>
          <w:rFonts w:hint="eastAsia"/>
          <w:szCs w:val="24"/>
        </w:rPr>
        <w:t>的設定值</w:t>
      </w:r>
    </w:p>
    <w:p w:rsidR="00345FBE" w:rsidRDefault="0081217F" w:rsidP="00345FBE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Controller Factory</w:t>
      </w:r>
      <w:r>
        <w:rPr>
          <w:rFonts w:hint="eastAsia"/>
          <w:szCs w:val="24"/>
        </w:rPr>
        <w:t>裡面修改方法</w:t>
      </w:r>
      <w:r w:rsidR="00254E26">
        <w:rPr>
          <w:rFonts w:hint="eastAsia"/>
          <w:szCs w:val="24"/>
        </w:rPr>
        <w:t>GetControllerSessionBehavior</w:t>
      </w:r>
      <w:r>
        <w:rPr>
          <w:rFonts w:hint="eastAsia"/>
          <w:szCs w:val="24"/>
        </w:rPr>
        <w:t>的回傳值</w:t>
      </w:r>
    </w:p>
    <w:p w:rsidR="004335D4" w:rsidRDefault="00A93CC9" w:rsidP="004335D4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714286" cy="2180953"/>
            <wp:effectExtent l="19050" t="19050" r="19764" b="9797"/>
            <wp:docPr id="22" name="圖片 2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180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3CC9" w:rsidRDefault="00A93CC9" w:rsidP="004335D4">
      <w:pPr>
        <w:pStyle w:val="a7"/>
        <w:ind w:leftChars="0" w:left="1440"/>
        <w:rPr>
          <w:szCs w:val="24"/>
        </w:rPr>
      </w:pPr>
    </w:p>
    <w:p w:rsidR="001F02A8" w:rsidRDefault="001F02A8" w:rsidP="00345FBE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直接用舊有</w:t>
      </w:r>
      <w:r>
        <w:rPr>
          <w:rFonts w:hint="eastAsia"/>
          <w:szCs w:val="24"/>
        </w:rPr>
        <w:t>ASP.NET</w:t>
      </w:r>
      <w:r>
        <w:rPr>
          <w:rFonts w:hint="eastAsia"/>
          <w:szCs w:val="24"/>
        </w:rPr>
        <w:t>的方式</w:t>
      </w:r>
      <w:r w:rsidRPr="00345FBE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設定類別的</w:t>
      </w:r>
      <w:r>
        <w:rPr>
          <w:rFonts w:hint="eastAsia"/>
          <w:szCs w:val="24"/>
        </w:rPr>
        <w:t>Attribute</w:t>
      </w:r>
      <w:r w:rsidR="00EB204B">
        <w:rPr>
          <w:rFonts w:hint="eastAsia"/>
          <w:szCs w:val="24"/>
        </w:rPr>
        <w:t>即可</w:t>
      </w:r>
    </w:p>
    <w:p w:rsidR="00A70C2E" w:rsidRDefault="00E05C42" w:rsidP="00A70C2E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638096" cy="1695238"/>
            <wp:effectExtent l="19050" t="19050" r="10104" b="19262"/>
            <wp:docPr id="12" name="圖片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695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4E02" w:rsidRDefault="001A4E02" w:rsidP="00A70C2E">
      <w:pPr>
        <w:pStyle w:val="a7"/>
        <w:ind w:leftChars="0" w:left="1440"/>
        <w:rPr>
          <w:szCs w:val="24"/>
        </w:rPr>
      </w:pPr>
    </w:p>
    <w:p w:rsidR="006C07C9" w:rsidRPr="00431C2E" w:rsidRDefault="00A01E37" w:rsidP="00431C2E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建立非同步的</w:t>
      </w:r>
      <w:r>
        <w:rPr>
          <w:rFonts w:hint="eastAsia"/>
          <w:szCs w:val="24"/>
        </w:rPr>
        <w:t>Controller</w:t>
      </w:r>
    </w:p>
    <w:sectPr w:rsidR="006C07C9" w:rsidRPr="00431C2E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BD1" w:rsidRDefault="003C2BD1" w:rsidP="00502158">
      <w:r>
        <w:separator/>
      </w:r>
    </w:p>
  </w:endnote>
  <w:endnote w:type="continuationSeparator" w:id="0">
    <w:p w:rsidR="003C2BD1" w:rsidRDefault="003C2BD1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BD1" w:rsidRDefault="003C2BD1" w:rsidP="00502158">
      <w:r>
        <w:separator/>
      </w:r>
    </w:p>
  </w:footnote>
  <w:footnote w:type="continuationSeparator" w:id="0">
    <w:p w:rsidR="003C2BD1" w:rsidRDefault="003C2BD1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03945"/>
    <w:rsid w:val="00007DEC"/>
    <w:rsid w:val="000133A2"/>
    <w:rsid w:val="00024F77"/>
    <w:rsid w:val="0002626F"/>
    <w:rsid w:val="000308CF"/>
    <w:rsid w:val="000317A6"/>
    <w:rsid w:val="000336EC"/>
    <w:rsid w:val="00035B58"/>
    <w:rsid w:val="000445F5"/>
    <w:rsid w:val="00045E9C"/>
    <w:rsid w:val="000473FB"/>
    <w:rsid w:val="00047926"/>
    <w:rsid w:val="00051014"/>
    <w:rsid w:val="00066D21"/>
    <w:rsid w:val="00067C62"/>
    <w:rsid w:val="000821C7"/>
    <w:rsid w:val="00083273"/>
    <w:rsid w:val="000A538D"/>
    <w:rsid w:val="000B6F5D"/>
    <w:rsid w:val="000E21D6"/>
    <w:rsid w:val="000F2B77"/>
    <w:rsid w:val="00100100"/>
    <w:rsid w:val="00123596"/>
    <w:rsid w:val="00125A17"/>
    <w:rsid w:val="001354A7"/>
    <w:rsid w:val="00137B08"/>
    <w:rsid w:val="0014258E"/>
    <w:rsid w:val="00155151"/>
    <w:rsid w:val="00161ED8"/>
    <w:rsid w:val="0016460D"/>
    <w:rsid w:val="00171A31"/>
    <w:rsid w:val="00194BB3"/>
    <w:rsid w:val="001A4E02"/>
    <w:rsid w:val="001B7D4F"/>
    <w:rsid w:val="001C689B"/>
    <w:rsid w:val="001C7FE8"/>
    <w:rsid w:val="001D13B3"/>
    <w:rsid w:val="001E3B25"/>
    <w:rsid w:val="001E53BE"/>
    <w:rsid w:val="001E7BEA"/>
    <w:rsid w:val="001F02A8"/>
    <w:rsid w:val="001F332A"/>
    <w:rsid w:val="002018BC"/>
    <w:rsid w:val="00203366"/>
    <w:rsid w:val="002065F4"/>
    <w:rsid w:val="00214126"/>
    <w:rsid w:val="00216050"/>
    <w:rsid w:val="00226C9B"/>
    <w:rsid w:val="0022737A"/>
    <w:rsid w:val="00227555"/>
    <w:rsid w:val="002317AC"/>
    <w:rsid w:val="0023229D"/>
    <w:rsid w:val="00235F40"/>
    <w:rsid w:val="00252839"/>
    <w:rsid w:val="00254B42"/>
    <w:rsid w:val="00254E26"/>
    <w:rsid w:val="002644C1"/>
    <w:rsid w:val="002708EB"/>
    <w:rsid w:val="002842F6"/>
    <w:rsid w:val="002860EB"/>
    <w:rsid w:val="00293B48"/>
    <w:rsid w:val="002A659A"/>
    <w:rsid w:val="002C14BE"/>
    <w:rsid w:val="002C5875"/>
    <w:rsid w:val="002D57BD"/>
    <w:rsid w:val="002E2BCA"/>
    <w:rsid w:val="002E4872"/>
    <w:rsid w:val="0030536A"/>
    <w:rsid w:val="0032361F"/>
    <w:rsid w:val="00345FBE"/>
    <w:rsid w:val="00354F0B"/>
    <w:rsid w:val="00360AAB"/>
    <w:rsid w:val="003641BE"/>
    <w:rsid w:val="0039131D"/>
    <w:rsid w:val="00391655"/>
    <w:rsid w:val="003A238D"/>
    <w:rsid w:val="003A5113"/>
    <w:rsid w:val="003B0D9C"/>
    <w:rsid w:val="003B33B7"/>
    <w:rsid w:val="003B4A33"/>
    <w:rsid w:val="003C2BD1"/>
    <w:rsid w:val="003C66D4"/>
    <w:rsid w:val="003D1F21"/>
    <w:rsid w:val="003D21A3"/>
    <w:rsid w:val="003E64A5"/>
    <w:rsid w:val="003E6A37"/>
    <w:rsid w:val="004016BC"/>
    <w:rsid w:val="004036ED"/>
    <w:rsid w:val="004041A3"/>
    <w:rsid w:val="0041621A"/>
    <w:rsid w:val="0041661D"/>
    <w:rsid w:val="004238C6"/>
    <w:rsid w:val="00431C2E"/>
    <w:rsid w:val="004335D4"/>
    <w:rsid w:val="004467AB"/>
    <w:rsid w:val="00451EFA"/>
    <w:rsid w:val="00456715"/>
    <w:rsid w:val="00477E8D"/>
    <w:rsid w:val="0048094E"/>
    <w:rsid w:val="00484029"/>
    <w:rsid w:val="004A72B8"/>
    <w:rsid w:val="004B426B"/>
    <w:rsid w:val="004B5ABF"/>
    <w:rsid w:val="004C6FDF"/>
    <w:rsid w:val="004D7422"/>
    <w:rsid w:val="004E6293"/>
    <w:rsid w:val="004F05A7"/>
    <w:rsid w:val="004F1907"/>
    <w:rsid w:val="004F2B0F"/>
    <w:rsid w:val="004F2ECE"/>
    <w:rsid w:val="00502158"/>
    <w:rsid w:val="00511215"/>
    <w:rsid w:val="00516A18"/>
    <w:rsid w:val="005225F7"/>
    <w:rsid w:val="005229B0"/>
    <w:rsid w:val="005704D6"/>
    <w:rsid w:val="005765AC"/>
    <w:rsid w:val="00590551"/>
    <w:rsid w:val="005A598B"/>
    <w:rsid w:val="005B3A2E"/>
    <w:rsid w:val="005C1CBF"/>
    <w:rsid w:val="005C7B01"/>
    <w:rsid w:val="005E0F47"/>
    <w:rsid w:val="005E2A0C"/>
    <w:rsid w:val="006078FA"/>
    <w:rsid w:val="00610250"/>
    <w:rsid w:val="00625867"/>
    <w:rsid w:val="006268BF"/>
    <w:rsid w:val="00644368"/>
    <w:rsid w:val="00650BAB"/>
    <w:rsid w:val="0065479B"/>
    <w:rsid w:val="006809F8"/>
    <w:rsid w:val="0068171E"/>
    <w:rsid w:val="0068359D"/>
    <w:rsid w:val="006838E2"/>
    <w:rsid w:val="006A01BC"/>
    <w:rsid w:val="006C07C9"/>
    <w:rsid w:val="006C10EC"/>
    <w:rsid w:val="006D3DF3"/>
    <w:rsid w:val="006E3F6E"/>
    <w:rsid w:val="006E68C3"/>
    <w:rsid w:val="006F265C"/>
    <w:rsid w:val="006F5ECD"/>
    <w:rsid w:val="007048E4"/>
    <w:rsid w:val="00716E75"/>
    <w:rsid w:val="00724969"/>
    <w:rsid w:val="0072720A"/>
    <w:rsid w:val="00736979"/>
    <w:rsid w:val="00747B63"/>
    <w:rsid w:val="00765F70"/>
    <w:rsid w:val="00774194"/>
    <w:rsid w:val="00782AB9"/>
    <w:rsid w:val="00797137"/>
    <w:rsid w:val="007C17F9"/>
    <w:rsid w:val="007E284C"/>
    <w:rsid w:val="007E3C7E"/>
    <w:rsid w:val="007E69F4"/>
    <w:rsid w:val="0081217F"/>
    <w:rsid w:val="0084162C"/>
    <w:rsid w:val="008430A6"/>
    <w:rsid w:val="00843A22"/>
    <w:rsid w:val="00862B45"/>
    <w:rsid w:val="00867526"/>
    <w:rsid w:val="008714A5"/>
    <w:rsid w:val="00871986"/>
    <w:rsid w:val="0089400C"/>
    <w:rsid w:val="00894A66"/>
    <w:rsid w:val="00896CB8"/>
    <w:rsid w:val="00896EC1"/>
    <w:rsid w:val="008B2F52"/>
    <w:rsid w:val="008C3446"/>
    <w:rsid w:val="008D029F"/>
    <w:rsid w:val="008F472B"/>
    <w:rsid w:val="008F5D8E"/>
    <w:rsid w:val="00901790"/>
    <w:rsid w:val="009123C4"/>
    <w:rsid w:val="0091453B"/>
    <w:rsid w:val="009162DE"/>
    <w:rsid w:val="009215AE"/>
    <w:rsid w:val="00925AF7"/>
    <w:rsid w:val="00944DD5"/>
    <w:rsid w:val="0094699E"/>
    <w:rsid w:val="00953427"/>
    <w:rsid w:val="00963371"/>
    <w:rsid w:val="009734D7"/>
    <w:rsid w:val="00982D82"/>
    <w:rsid w:val="009A1172"/>
    <w:rsid w:val="009A4244"/>
    <w:rsid w:val="009B4AD1"/>
    <w:rsid w:val="009D5B0D"/>
    <w:rsid w:val="009E56A6"/>
    <w:rsid w:val="009F2420"/>
    <w:rsid w:val="00A01E37"/>
    <w:rsid w:val="00A028CD"/>
    <w:rsid w:val="00A1143B"/>
    <w:rsid w:val="00A224A2"/>
    <w:rsid w:val="00A34F2A"/>
    <w:rsid w:val="00A4301B"/>
    <w:rsid w:val="00A43E5A"/>
    <w:rsid w:val="00A46770"/>
    <w:rsid w:val="00A50C88"/>
    <w:rsid w:val="00A51702"/>
    <w:rsid w:val="00A51920"/>
    <w:rsid w:val="00A5687D"/>
    <w:rsid w:val="00A70C2E"/>
    <w:rsid w:val="00A83A8D"/>
    <w:rsid w:val="00A93CC9"/>
    <w:rsid w:val="00AA1F88"/>
    <w:rsid w:val="00AA402A"/>
    <w:rsid w:val="00AA5233"/>
    <w:rsid w:val="00AC756B"/>
    <w:rsid w:val="00AD3C94"/>
    <w:rsid w:val="00AD52E6"/>
    <w:rsid w:val="00AF07B5"/>
    <w:rsid w:val="00AF4B67"/>
    <w:rsid w:val="00B00B1E"/>
    <w:rsid w:val="00B01236"/>
    <w:rsid w:val="00B12FDB"/>
    <w:rsid w:val="00B20B18"/>
    <w:rsid w:val="00B22449"/>
    <w:rsid w:val="00B26F2A"/>
    <w:rsid w:val="00B2741A"/>
    <w:rsid w:val="00B36218"/>
    <w:rsid w:val="00B3708E"/>
    <w:rsid w:val="00B37E54"/>
    <w:rsid w:val="00B54595"/>
    <w:rsid w:val="00B5548B"/>
    <w:rsid w:val="00B653ED"/>
    <w:rsid w:val="00B656E6"/>
    <w:rsid w:val="00B86261"/>
    <w:rsid w:val="00BC3604"/>
    <w:rsid w:val="00BD3EB6"/>
    <w:rsid w:val="00BE730A"/>
    <w:rsid w:val="00C2612E"/>
    <w:rsid w:val="00C31BE7"/>
    <w:rsid w:val="00C45818"/>
    <w:rsid w:val="00C5428A"/>
    <w:rsid w:val="00C652D8"/>
    <w:rsid w:val="00C6544A"/>
    <w:rsid w:val="00C6718D"/>
    <w:rsid w:val="00C7555A"/>
    <w:rsid w:val="00C96F52"/>
    <w:rsid w:val="00CB0829"/>
    <w:rsid w:val="00CB7DEB"/>
    <w:rsid w:val="00CC6DF1"/>
    <w:rsid w:val="00CD559D"/>
    <w:rsid w:val="00CF06DC"/>
    <w:rsid w:val="00CF288A"/>
    <w:rsid w:val="00CF43CA"/>
    <w:rsid w:val="00D00DE6"/>
    <w:rsid w:val="00D00E67"/>
    <w:rsid w:val="00D32C7F"/>
    <w:rsid w:val="00D40307"/>
    <w:rsid w:val="00D42401"/>
    <w:rsid w:val="00D43B33"/>
    <w:rsid w:val="00D519F7"/>
    <w:rsid w:val="00D6461E"/>
    <w:rsid w:val="00D749DE"/>
    <w:rsid w:val="00D770E4"/>
    <w:rsid w:val="00D836B7"/>
    <w:rsid w:val="00DC56BD"/>
    <w:rsid w:val="00DE5445"/>
    <w:rsid w:val="00DE5575"/>
    <w:rsid w:val="00DF72A1"/>
    <w:rsid w:val="00DF7A3E"/>
    <w:rsid w:val="00E05C42"/>
    <w:rsid w:val="00E06487"/>
    <w:rsid w:val="00E126F7"/>
    <w:rsid w:val="00E25C7D"/>
    <w:rsid w:val="00E36EB6"/>
    <w:rsid w:val="00E45FCB"/>
    <w:rsid w:val="00E64921"/>
    <w:rsid w:val="00E720FC"/>
    <w:rsid w:val="00E72DA0"/>
    <w:rsid w:val="00E904AF"/>
    <w:rsid w:val="00EB204B"/>
    <w:rsid w:val="00EB63EE"/>
    <w:rsid w:val="00EE04A3"/>
    <w:rsid w:val="00EE3F28"/>
    <w:rsid w:val="00F048BF"/>
    <w:rsid w:val="00F23C8A"/>
    <w:rsid w:val="00F274DB"/>
    <w:rsid w:val="00F35C47"/>
    <w:rsid w:val="00F4312E"/>
    <w:rsid w:val="00F45B4D"/>
    <w:rsid w:val="00F47D7E"/>
    <w:rsid w:val="00F5224B"/>
    <w:rsid w:val="00F56BD2"/>
    <w:rsid w:val="00F70434"/>
    <w:rsid w:val="00F86089"/>
    <w:rsid w:val="00F91712"/>
    <w:rsid w:val="00F92165"/>
    <w:rsid w:val="00F92638"/>
    <w:rsid w:val="00F92D36"/>
    <w:rsid w:val="00F934F8"/>
    <w:rsid w:val="00FB50A3"/>
    <w:rsid w:val="00FE2D1F"/>
    <w:rsid w:val="00FF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129</Words>
  <Characters>741</Characters>
  <Application>Microsoft Office Word</Application>
  <DocSecurity>0</DocSecurity>
  <Lines>6</Lines>
  <Paragraphs>1</Paragraphs>
  <ScaleCrop>false</ScaleCrop>
  <Company>C.M.T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284</cp:revision>
  <dcterms:created xsi:type="dcterms:W3CDTF">2017-10-19T15:18:00Z</dcterms:created>
  <dcterms:modified xsi:type="dcterms:W3CDTF">2019-05-27T10:14:00Z</dcterms:modified>
</cp:coreProperties>
</file>