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397" w:rsidRDefault="00CA4397" w:rsidP="00CA4397">
      <w:r>
        <w:t>Before you being, please copy over the LawFirmDRM.bak into a local directory such as C:\Temp\.</w:t>
      </w:r>
    </w:p>
    <w:p w:rsidR="00CA4397" w:rsidRDefault="00CA4397" w:rsidP="00CA4397">
      <w:pPr>
        <w:pStyle w:val="ListParagraph"/>
        <w:numPr>
          <w:ilvl w:val="0"/>
          <w:numId w:val="2"/>
        </w:numPr>
      </w:pPr>
      <w:r>
        <w:t xml:space="preserve">You can restore the current database if </w:t>
      </w:r>
      <w:proofErr w:type="spellStart"/>
      <w:r>
        <w:t>LawFirmDRM</w:t>
      </w:r>
      <w:proofErr w:type="spellEnd"/>
      <w:r>
        <w:t xml:space="preserve"> is already available by using the following, or…</w:t>
      </w:r>
    </w:p>
    <w:p w:rsidR="00CA4397" w:rsidRDefault="00CA4397" w:rsidP="00CA4397">
      <w:r w:rsidRPr="00CA4397">
        <w:drawing>
          <wp:inline distT="0" distB="0" distL="0" distR="0">
            <wp:extent cx="4552950" cy="2901319"/>
            <wp:effectExtent l="19050" t="0" r="0" b="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0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397" w:rsidRDefault="00CA4397" w:rsidP="00CA4397">
      <w:pPr>
        <w:pStyle w:val="ListParagraph"/>
        <w:numPr>
          <w:ilvl w:val="0"/>
          <w:numId w:val="2"/>
        </w:numPr>
      </w:pPr>
      <w:r>
        <w:t xml:space="preserve">You can </w:t>
      </w:r>
      <w:proofErr w:type="gramStart"/>
      <w:r>
        <w:t>Restore</w:t>
      </w:r>
      <w:proofErr w:type="gramEnd"/>
      <w:r>
        <w:t xml:space="preserve"> a New database by right-clicking on the ‘Databases’ directory, then performing the following.</w:t>
      </w:r>
    </w:p>
    <w:p w:rsidR="00CA4397" w:rsidRDefault="00CA4397" w:rsidP="00CA439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139065</wp:posOffset>
            </wp:positionV>
            <wp:extent cx="3600450" cy="2457450"/>
            <wp:effectExtent l="19050" t="0" r="0" b="0"/>
            <wp:wrapTight wrapText="bothSides">
              <wp:wrapPolygon edited="0">
                <wp:start x="-114" y="0"/>
                <wp:lineTo x="-114" y="21433"/>
                <wp:lineTo x="21600" y="21433"/>
                <wp:lineTo x="21600" y="0"/>
                <wp:lineTo x="-11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4397" w:rsidRDefault="00CA4397" w:rsidP="00CA4397"/>
    <w:p w:rsidR="00CA4397" w:rsidRDefault="00CA4397" w:rsidP="00CA4397"/>
    <w:p w:rsidR="00CA4397" w:rsidRDefault="00CA4397" w:rsidP="00CA4397"/>
    <w:p w:rsidR="00CA4397" w:rsidRDefault="00CA4397" w:rsidP="00CA4397"/>
    <w:p w:rsidR="00CA4397" w:rsidRDefault="00CA4397" w:rsidP="00CA4397"/>
    <w:p w:rsidR="00CA4397" w:rsidRDefault="00CA4397" w:rsidP="00CA4397"/>
    <w:p w:rsidR="00CA4397" w:rsidRDefault="00CA4397" w:rsidP="00CA4397"/>
    <w:p w:rsidR="00CA4397" w:rsidRDefault="00CA4397" w:rsidP="00CA4397"/>
    <w:p w:rsidR="00CA4397" w:rsidRDefault="00CA4397" w:rsidP="00CA4397">
      <w:pPr>
        <w:pStyle w:val="ListParagraph"/>
        <w:numPr>
          <w:ilvl w:val="0"/>
          <w:numId w:val="2"/>
        </w:numPr>
      </w:pPr>
      <w:r w:rsidRPr="00CA4397">
        <w:rPr>
          <w:b/>
          <w:u w:val="single"/>
        </w:rPr>
        <w:t>Either way,</w:t>
      </w:r>
      <w:r>
        <w:t xml:space="preserve"> you will follow the steps outlined below to restore the database.</w:t>
      </w:r>
    </w:p>
    <w:p w:rsidR="00CA4397" w:rsidRDefault="00CA4397" w:rsidP="00CA4397">
      <w:r>
        <w:rPr>
          <w:noProof/>
        </w:rPr>
        <w:lastRenderedPageBreak/>
        <w:drawing>
          <wp:inline distT="0" distB="0" distL="0" distR="0">
            <wp:extent cx="5934075" cy="1209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397" w:rsidRDefault="00CA4397" w:rsidP="00CA4397"/>
    <w:p w:rsidR="00CA4397" w:rsidRDefault="00CA4397" w:rsidP="00CA4397">
      <w:r>
        <w:rPr>
          <w:noProof/>
        </w:rPr>
        <w:drawing>
          <wp:inline distT="0" distB="0" distL="0" distR="0">
            <wp:extent cx="4819650" cy="1752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397" w:rsidRDefault="00CA4397" w:rsidP="00CA4397">
      <w:r>
        <w:rPr>
          <w:noProof/>
        </w:rPr>
        <w:drawing>
          <wp:inline distT="0" distB="0" distL="0" distR="0">
            <wp:extent cx="3981450" cy="2438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397" w:rsidRDefault="00CA4397" w:rsidP="00CA4397">
      <w:r>
        <w:rPr>
          <w:noProof/>
        </w:rPr>
        <w:lastRenderedPageBreak/>
        <w:drawing>
          <wp:inline distT="0" distB="0" distL="0" distR="0">
            <wp:extent cx="4829175" cy="35623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397" w:rsidRDefault="00CA4397" w:rsidP="00CA4397"/>
    <w:p w:rsidR="00CA4397" w:rsidRDefault="00CA4397" w:rsidP="00CA4397"/>
    <w:p w:rsidR="00CA4397" w:rsidRDefault="00CA4397" w:rsidP="00CA4397">
      <w:r>
        <w:rPr>
          <w:noProof/>
        </w:rPr>
        <w:drawing>
          <wp:inline distT="0" distB="0" distL="0" distR="0">
            <wp:extent cx="3903843" cy="3810000"/>
            <wp:effectExtent l="19050" t="0" r="140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843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4397" w:rsidSect="0016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71717"/>
    <w:multiLevelType w:val="hybridMultilevel"/>
    <w:tmpl w:val="A0B61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7F1396"/>
    <w:multiLevelType w:val="hybridMultilevel"/>
    <w:tmpl w:val="571C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3A0"/>
    <w:rsid w:val="0016705B"/>
    <w:rsid w:val="00A303A0"/>
    <w:rsid w:val="00CA4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3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3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E40D8D-1634-452F-86B5-D3CA1EE7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</dc:creator>
  <cp:lastModifiedBy>AMB</cp:lastModifiedBy>
  <cp:revision>1</cp:revision>
  <dcterms:created xsi:type="dcterms:W3CDTF">2012-10-11T03:00:00Z</dcterms:created>
  <dcterms:modified xsi:type="dcterms:W3CDTF">2012-10-11T05:21:00Z</dcterms:modified>
</cp:coreProperties>
</file>