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52F4" w:rsidRDefault="002952F4">
      <w:pPr>
        <w:pStyle w:val="Title"/>
      </w:pPr>
    </w:p>
    <w:p w:rsidR="002952F4" w:rsidRDefault="009C249C">
      <w:pPr>
        <w:pStyle w:val="Title"/>
      </w:pPr>
      <w:r>
        <w:t>IS1</w:t>
      </w:r>
      <w:r w:rsidR="00D454A6">
        <w:t>8</w:t>
      </w:r>
      <w:r>
        <w:t>7: IS Practicum</w:t>
      </w:r>
    </w:p>
    <w:p w:rsidR="009C249C" w:rsidRDefault="009C249C">
      <w:pPr>
        <w:pStyle w:val="Title"/>
      </w:pPr>
      <w:r>
        <w:t>Progress Report #_</w:t>
      </w:r>
      <w:r w:rsidR="00125427">
        <w:t>2</w:t>
      </w:r>
    </w:p>
    <w:p w:rsidR="009C249C" w:rsidRDefault="009C249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6408"/>
        <w:gridCol w:w="3744"/>
      </w:tblGrid>
      <w:tr w:rsidR="009C249C">
        <w:trPr>
          <w:cantSplit/>
        </w:trPr>
        <w:tc>
          <w:tcPr>
            <w:tcW w:w="10152" w:type="dxa"/>
            <w:gridSpan w:val="2"/>
          </w:tcPr>
          <w:p w:rsidR="009C249C" w:rsidRDefault="009C249C">
            <w:pPr>
              <w:rPr>
                <w:b/>
                <w:bCs/>
              </w:rPr>
            </w:pPr>
            <w:r>
              <w:rPr>
                <w:b/>
                <w:bCs/>
              </w:rPr>
              <w:t>Project Name:</w:t>
            </w:r>
            <w:r w:rsidR="00F55F2C">
              <w:rPr>
                <w:b/>
                <w:bCs/>
              </w:rPr>
              <w:t xml:space="preserve"> Law Firm Billing System</w:t>
            </w:r>
          </w:p>
        </w:tc>
      </w:tr>
      <w:tr w:rsidR="009C249C">
        <w:trPr>
          <w:cantSplit/>
        </w:trPr>
        <w:tc>
          <w:tcPr>
            <w:tcW w:w="6408" w:type="dxa"/>
          </w:tcPr>
          <w:p w:rsidR="009C249C" w:rsidRDefault="009C249C">
            <w:pPr>
              <w:rPr>
                <w:b/>
                <w:bCs/>
              </w:rPr>
            </w:pPr>
            <w:r>
              <w:rPr>
                <w:b/>
                <w:bCs/>
              </w:rPr>
              <w:t xml:space="preserve">Reported by: </w:t>
            </w:r>
            <w:r w:rsidR="00F55F2C">
              <w:rPr>
                <w:b/>
                <w:bCs/>
              </w:rPr>
              <w:t>Pagoda Pang</w:t>
            </w:r>
          </w:p>
        </w:tc>
        <w:tc>
          <w:tcPr>
            <w:tcW w:w="3744" w:type="dxa"/>
          </w:tcPr>
          <w:p w:rsidR="009C249C" w:rsidRDefault="009C249C">
            <w:pPr>
              <w:rPr>
                <w:b/>
                <w:bCs/>
              </w:rPr>
            </w:pPr>
            <w:r>
              <w:rPr>
                <w:b/>
                <w:bCs/>
              </w:rPr>
              <w:t>Date:</w:t>
            </w:r>
            <w:r w:rsidR="00125427">
              <w:rPr>
                <w:b/>
                <w:bCs/>
              </w:rPr>
              <w:t>10/18</w:t>
            </w:r>
            <w:r w:rsidR="00F55F2C">
              <w:rPr>
                <w:b/>
                <w:bCs/>
              </w:rPr>
              <w:t>/12</w:t>
            </w:r>
          </w:p>
        </w:tc>
      </w:tr>
      <w:tr w:rsidR="009C249C">
        <w:trPr>
          <w:cantSplit/>
        </w:trPr>
        <w:tc>
          <w:tcPr>
            <w:tcW w:w="10152" w:type="dxa"/>
            <w:gridSpan w:val="2"/>
          </w:tcPr>
          <w:p w:rsidR="009C249C" w:rsidRDefault="009C249C">
            <w:pPr>
              <w:rPr>
                <w:b/>
                <w:bCs/>
              </w:rPr>
            </w:pPr>
            <w:r>
              <w:rPr>
                <w:b/>
                <w:bCs/>
              </w:rPr>
              <w:t xml:space="preserve">Report Period: From        </w:t>
            </w:r>
            <w:r w:rsidR="009271EF">
              <w:rPr>
                <w:b/>
                <w:bCs/>
              </w:rPr>
              <w:t>9</w:t>
            </w:r>
            <w:r w:rsidR="00F55F2C">
              <w:rPr>
                <w:b/>
                <w:bCs/>
              </w:rPr>
              <w:t>/27/12</w:t>
            </w:r>
            <w:r>
              <w:rPr>
                <w:b/>
                <w:bCs/>
              </w:rPr>
              <w:t xml:space="preserve">                           To</w:t>
            </w:r>
            <w:r w:rsidR="00125427">
              <w:rPr>
                <w:b/>
                <w:bCs/>
              </w:rPr>
              <w:t xml:space="preserve"> 10/17</w:t>
            </w:r>
            <w:r w:rsidR="00F55F2C">
              <w:rPr>
                <w:b/>
                <w:bCs/>
              </w:rPr>
              <w:t>/12</w:t>
            </w:r>
          </w:p>
        </w:tc>
      </w:tr>
      <w:tr w:rsidR="009C249C">
        <w:trPr>
          <w:cantSplit/>
        </w:trPr>
        <w:tc>
          <w:tcPr>
            <w:tcW w:w="10152" w:type="dxa"/>
            <w:gridSpan w:val="2"/>
          </w:tcPr>
          <w:p w:rsidR="009C249C" w:rsidRDefault="009C249C">
            <w:pPr>
              <w:rPr>
                <w:b/>
                <w:bCs/>
              </w:rPr>
            </w:pPr>
            <w:r>
              <w:rPr>
                <w:b/>
                <w:bCs/>
              </w:rPr>
              <w:t>Team Members:</w:t>
            </w:r>
            <w:r w:rsidR="0026328D">
              <w:rPr>
                <w:b/>
                <w:bCs/>
              </w:rPr>
              <w:t xml:space="preserve"> Albert </w:t>
            </w:r>
            <w:proofErr w:type="spellStart"/>
            <w:r w:rsidR="0026328D">
              <w:rPr>
                <w:b/>
                <w:bCs/>
              </w:rPr>
              <w:t>Badalyan</w:t>
            </w:r>
            <w:proofErr w:type="spellEnd"/>
            <w:r w:rsidR="0026328D">
              <w:rPr>
                <w:b/>
                <w:bCs/>
              </w:rPr>
              <w:t xml:space="preserve">, Colin Kay, </w:t>
            </w:r>
            <w:proofErr w:type="spellStart"/>
            <w:r w:rsidR="0026328D">
              <w:rPr>
                <w:b/>
                <w:bCs/>
              </w:rPr>
              <w:t>Kaleb</w:t>
            </w:r>
            <w:proofErr w:type="spellEnd"/>
            <w:r w:rsidR="0026328D">
              <w:rPr>
                <w:b/>
                <w:bCs/>
              </w:rPr>
              <w:t xml:space="preserve"> Martens, Pagoda Pang</w:t>
            </w:r>
          </w:p>
          <w:p w:rsidR="009C249C" w:rsidRDefault="009C249C">
            <w:pPr>
              <w:rPr>
                <w:b/>
                <w:bCs/>
              </w:rPr>
            </w:pPr>
          </w:p>
        </w:tc>
      </w:tr>
      <w:tr w:rsidR="009C249C">
        <w:trPr>
          <w:cantSplit/>
        </w:trPr>
        <w:tc>
          <w:tcPr>
            <w:tcW w:w="10152" w:type="dxa"/>
            <w:gridSpan w:val="2"/>
          </w:tcPr>
          <w:p w:rsidR="009C249C" w:rsidRDefault="009C249C">
            <w:pPr>
              <w:rPr>
                <w:b/>
                <w:bCs/>
              </w:rPr>
            </w:pPr>
            <w:r>
              <w:rPr>
                <w:b/>
                <w:bCs/>
              </w:rPr>
              <w:t>Project Description:</w:t>
            </w:r>
            <w:r w:rsidR="00F55F2C">
              <w:rPr>
                <w:b/>
                <w:bCs/>
              </w:rPr>
              <w:t xml:space="preserve"> This project is built using Visual Basic Lightswitch, with a SQL back end. The program is </w:t>
            </w:r>
            <w:r w:rsidR="00B15554">
              <w:rPr>
                <w:b/>
                <w:bCs/>
              </w:rPr>
              <w:t>intended</w:t>
            </w:r>
            <w:r w:rsidR="00F55F2C">
              <w:rPr>
                <w:b/>
                <w:bCs/>
              </w:rPr>
              <w:t xml:space="preserve"> to help keep track of how many hours and funds have been spent within a case. </w:t>
            </w:r>
          </w:p>
          <w:p w:rsidR="009C249C" w:rsidRDefault="009C249C">
            <w:pPr>
              <w:rPr>
                <w:b/>
                <w:bCs/>
              </w:rPr>
            </w:pPr>
          </w:p>
          <w:p w:rsidR="009C249C" w:rsidRDefault="009C249C">
            <w:pPr>
              <w:rPr>
                <w:b/>
                <w:bCs/>
              </w:rPr>
            </w:pPr>
          </w:p>
          <w:p w:rsidR="009C249C" w:rsidRDefault="009C249C">
            <w:pPr>
              <w:rPr>
                <w:b/>
                <w:bCs/>
              </w:rPr>
            </w:pPr>
          </w:p>
        </w:tc>
      </w:tr>
      <w:tr w:rsidR="009C249C">
        <w:trPr>
          <w:cantSplit/>
        </w:trPr>
        <w:tc>
          <w:tcPr>
            <w:tcW w:w="10152" w:type="dxa"/>
            <w:gridSpan w:val="2"/>
          </w:tcPr>
          <w:p w:rsidR="009C249C" w:rsidRDefault="009C249C">
            <w:pPr>
              <w:rPr>
                <w:b/>
                <w:bCs/>
              </w:rPr>
            </w:pPr>
            <w:r>
              <w:rPr>
                <w:b/>
                <w:bCs/>
              </w:rPr>
              <w:t>Progress Summary:</w:t>
            </w:r>
          </w:p>
          <w:p w:rsidR="009C249C" w:rsidRDefault="009C249C">
            <w:pPr>
              <w:numPr>
                <w:ilvl w:val="0"/>
                <w:numId w:val="1"/>
              </w:numPr>
            </w:pPr>
            <w:r>
              <w:t>Work completed as planned</w:t>
            </w:r>
          </w:p>
          <w:p w:rsidR="00F55F2C" w:rsidRDefault="00F55F2C" w:rsidP="00F55F2C">
            <w:pPr>
              <w:ind w:left="720"/>
            </w:pPr>
          </w:p>
          <w:p w:rsidR="009C249C" w:rsidRDefault="009271EF" w:rsidP="00584221">
            <w:pPr>
              <w:ind w:left="720"/>
            </w:pPr>
            <w:r>
              <w:t>Current testing of the system still indicates, problem with the database. We went back to fix up the database schema. For now the database seems to be working as intended. There is still elbow room to work with. The next few days, it'll start to shrink down making the database more concise as we run it through tests.</w:t>
            </w:r>
          </w:p>
          <w:p w:rsidR="009271EF" w:rsidRDefault="009271EF"/>
          <w:p w:rsidR="009C249C" w:rsidRDefault="009C249C">
            <w:pPr>
              <w:numPr>
                <w:ilvl w:val="0"/>
                <w:numId w:val="1"/>
              </w:numPr>
            </w:pPr>
            <w:r>
              <w:t>Work planned but not completed</w:t>
            </w:r>
          </w:p>
          <w:p w:rsidR="004B41D0" w:rsidRDefault="004B41D0" w:rsidP="004B41D0">
            <w:pPr>
              <w:ind w:left="720"/>
            </w:pPr>
          </w:p>
          <w:p w:rsidR="009C249C" w:rsidRDefault="009271EF" w:rsidP="00732BCA">
            <w:pPr>
              <w:ind w:left="720"/>
            </w:pPr>
            <w:r>
              <w:t xml:space="preserve">The time tracking feature has not been worked on it, we are discussing whether to use an auto-track feature or to have the </w:t>
            </w:r>
            <w:proofErr w:type="spellStart"/>
            <w:proofErr w:type="gramStart"/>
            <w:r w:rsidR="008D44D7">
              <w:t>users</w:t>
            </w:r>
            <w:proofErr w:type="spellEnd"/>
            <w:proofErr w:type="gramEnd"/>
            <w:r w:rsidR="008D44D7">
              <w:t xml:space="preserve"> manual enter in the time. After we do that, the next step is how to calculate all those fields and output them in a report. </w:t>
            </w:r>
          </w:p>
          <w:p w:rsidR="009C249C" w:rsidRDefault="009C249C"/>
          <w:p w:rsidR="009C249C" w:rsidRDefault="009C249C">
            <w:pPr>
              <w:numPr>
                <w:ilvl w:val="0"/>
                <w:numId w:val="1"/>
              </w:numPr>
            </w:pPr>
            <w:r>
              <w:t>Work-in-progress</w:t>
            </w:r>
          </w:p>
          <w:p w:rsidR="004B41D0" w:rsidRDefault="004B41D0" w:rsidP="002952F4">
            <w:pPr>
              <w:ind w:left="720"/>
            </w:pPr>
          </w:p>
          <w:p w:rsidR="009271EF" w:rsidRDefault="001E261F" w:rsidP="002952F4">
            <w:pPr>
              <w:ind w:left="720"/>
            </w:pPr>
            <w:r>
              <w:t xml:space="preserve">We are running tests to make sure the database functions as intended. If a problem occurs we check it out and make adjustments to the database. </w:t>
            </w:r>
            <w:r w:rsidR="00584221">
              <w:t xml:space="preserve"> Stored procedures for calculating fields are also being worked on.   </w:t>
            </w:r>
          </w:p>
          <w:p w:rsidR="009C249C" w:rsidRDefault="009C249C"/>
          <w:p w:rsidR="009C249C" w:rsidRDefault="009C249C"/>
          <w:p w:rsidR="009C249C" w:rsidRDefault="009C249C"/>
          <w:p w:rsidR="009C249C" w:rsidRDefault="009C249C">
            <w:pPr>
              <w:numPr>
                <w:ilvl w:val="0"/>
                <w:numId w:val="1"/>
              </w:numPr>
            </w:pPr>
            <w:r>
              <w:t>Work to be done next period</w:t>
            </w:r>
          </w:p>
          <w:p w:rsidR="002952F4" w:rsidRDefault="002952F4" w:rsidP="002952F4">
            <w:pPr>
              <w:ind w:left="720"/>
            </w:pPr>
          </w:p>
          <w:p w:rsidR="001E261F" w:rsidRDefault="001E261F" w:rsidP="002952F4">
            <w:pPr>
              <w:ind w:left="720"/>
            </w:pPr>
            <w:r>
              <w:t xml:space="preserve">The team is in the middle of finding the best method to track </w:t>
            </w:r>
            <w:proofErr w:type="gramStart"/>
            <w:r>
              <w:t>time,</w:t>
            </w:r>
            <w:proofErr w:type="gramEnd"/>
            <w:r>
              <w:t xml:space="preserve"> we are currently designing a survey as well. The survey is used to get an idea of what all the workers think of their current methods of doing things. Figuring out how calculate all the fields is another thing to work on next period. </w:t>
            </w:r>
            <w:r w:rsidR="00732BCA">
              <w:t xml:space="preserve">The reporting feature needs to be researched on as well, hopefully we'll find a way to display the report they wanted. </w:t>
            </w:r>
          </w:p>
          <w:p w:rsidR="009C249C" w:rsidRDefault="009C249C"/>
          <w:p w:rsidR="009C249C" w:rsidRDefault="009C249C"/>
          <w:p w:rsidR="009C249C" w:rsidRDefault="009C249C"/>
          <w:p w:rsidR="009C249C" w:rsidRDefault="009C249C"/>
        </w:tc>
      </w:tr>
      <w:tr w:rsidR="009C249C">
        <w:trPr>
          <w:cantSplit/>
        </w:trPr>
        <w:tc>
          <w:tcPr>
            <w:tcW w:w="10152" w:type="dxa"/>
            <w:gridSpan w:val="2"/>
          </w:tcPr>
          <w:p w:rsidR="009C249C" w:rsidRDefault="009C249C">
            <w:pPr>
              <w:rPr>
                <w:b/>
                <w:bCs/>
              </w:rPr>
            </w:pPr>
            <w:r>
              <w:rPr>
                <w:b/>
                <w:bCs/>
              </w:rPr>
              <w:lastRenderedPageBreak/>
              <w:t>Problems Encountered:</w:t>
            </w:r>
          </w:p>
          <w:p w:rsidR="00F55F2C" w:rsidRDefault="009271EF">
            <w:pPr>
              <w:rPr>
                <w:b/>
                <w:bCs/>
              </w:rPr>
            </w:pPr>
            <w:r>
              <w:rPr>
                <w:b/>
                <w:bCs/>
              </w:rPr>
              <w:t xml:space="preserve">Testing the database we ran into a few problems, such as recording multiple entries for one case. Each case has an expense table, be we were only to record on expense entry. We changed to so now we can record how many we want for one case. </w:t>
            </w:r>
          </w:p>
          <w:p w:rsidR="009C249C" w:rsidRDefault="009C249C">
            <w:pPr>
              <w:rPr>
                <w:b/>
                <w:bCs/>
              </w:rPr>
            </w:pPr>
          </w:p>
          <w:p w:rsidR="009C249C" w:rsidRDefault="009C249C">
            <w:pPr>
              <w:rPr>
                <w:b/>
                <w:bCs/>
              </w:rPr>
            </w:pPr>
          </w:p>
          <w:p w:rsidR="009C249C" w:rsidRDefault="009C249C">
            <w:pPr>
              <w:rPr>
                <w:b/>
                <w:bCs/>
              </w:rPr>
            </w:pPr>
          </w:p>
          <w:p w:rsidR="009C249C" w:rsidRDefault="009C249C">
            <w:pPr>
              <w:rPr>
                <w:b/>
                <w:bCs/>
              </w:rPr>
            </w:pPr>
          </w:p>
          <w:p w:rsidR="009C249C" w:rsidRDefault="009C249C">
            <w:pPr>
              <w:rPr>
                <w:b/>
                <w:bCs/>
              </w:rPr>
            </w:pPr>
          </w:p>
          <w:p w:rsidR="009C249C" w:rsidRDefault="009C249C">
            <w:pPr>
              <w:rPr>
                <w:b/>
                <w:bCs/>
              </w:rPr>
            </w:pPr>
          </w:p>
        </w:tc>
      </w:tr>
      <w:tr w:rsidR="009C249C">
        <w:trPr>
          <w:cantSplit/>
        </w:trPr>
        <w:tc>
          <w:tcPr>
            <w:tcW w:w="10152" w:type="dxa"/>
            <w:gridSpan w:val="2"/>
          </w:tcPr>
          <w:p w:rsidR="009C249C" w:rsidRDefault="009C249C">
            <w:pPr>
              <w:rPr>
                <w:b/>
                <w:bCs/>
              </w:rPr>
            </w:pPr>
            <w:r>
              <w:rPr>
                <w:b/>
                <w:bCs/>
              </w:rPr>
              <w:t>Overall Assessment:</w:t>
            </w:r>
          </w:p>
          <w:p w:rsidR="009C249C" w:rsidRDefault="009C249C">
            <w:pPr>
              <w:rPr>
                <w:b/>
                <w:bCs/>
              </w:rPr>
            </w:pPr>
          </w:p>
          <w:p w:rsidR="002952F4" w:rsidRDefault="001E261F">
            <w:pPr>
              <w:rPr>
                <w:b/>
                <w:bCs/>
              </w:rPr>
            </w:pPr>
            <w:r>
              <w:rPr>
                <w:b/>
                <w:bCs/>
              </w:rPr>
              <w:t xml:space="preserve">We are pushing to resolve all the kinks of the database out, before we finalize anything. Progression of the project is at a good standing, there's just the matter of how to track time within the system. It's possibly the most difficult thing </w:t>
            </w:r>
            <w:r w:rsidR="008D44D7">
              <w:rPr>
                <w:b/>
                <w:bCs/>
              </w:rPr>
              <w:t xml:space="preserve">to implement in the system. </w:t>
            </w:r>
            <w:r>
              <w:rPr>
                <w:b/>
                <w:bCs/>
              </w:rPr>
              <w:t xml:space="preserve">  </w:t>
            </w:r>
          </w:p>
          <w:p w:rsidR="009C249C" w:rsidRDefault="009C249C">
            <w:pPr>
              <w:rPr>
                <w:b/>
                <w:bCs/>
              </w:rPr>
            </w:pPr>
          </w:p>
          <w:p w:rsidR="009C249C" w:rsidRDefault="009C249C">
            <w:pPr>
              <w:rPr>
                <w:b/>
                <w:bCs/>
              </w:rPr>
            </w:pPr>
          </w:p>
          <w:p w:rsidR="009C249C" w:rsidRDefault="009C249C">
            <w:pPr>
              <w:rPr>
                <w:b/>
                <w:bCs/>
              </w:rPr>
            </w:pPr>
          </w:p>
          <w:p w:rsidR="009C249C" w:rsidRDefault="009C249C">
            <w:pPr>
              <w:rPr>
                <w:b/>
                <w:bCs/>
              </w:rPr>
            </w:pPr>
          </w:p>
        </w:tc>
      </w:tr>
    </w:tbl>
    <w:p w:rsidR="009C249C" w:rsidRDefault="009C249C"/>
    <w:p w:rsidR="009C249C" w:rsidRDefault="009C249C">
      <w:r>
        <w:t>Validated by Team Leader: ________________________________ Date: ______________________</w:t>
      </w:r>
    </w:p>
    <w:sectPr w:rsidR="009C249C" w:rsidSect="00B117CD">
      <w:headerReference w:type="default" r:id="rId8"/>
      <w:pgSz w:w="12240" w:h="15840"/>
      <w:pgMar w:top="1152" w:right="1152" w:bottom="1152" w:left="1152"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2504C" w:rsidRDefault="0072504C">
      <w:r>
        <w:separator/>
      </w:r>
    </w:p>
  </w:endnote>
  <w:endnote w:type="continuationSeparator" w:id="0">
    <w:p w:rsidR="0072504C" w:rsidRDefault="0072504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2504C" w:rsidRDefault="0072504C">
      <w:r>
        <w:separator/>
      </w:r>
    </w:p>
  </w:footnote>
  <w:footnote w:type="continuationSeparator" w:id="0">
    <w:p w:rsidR="0072504C" w:rsidRDefault="0072504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249C" w:rsidRDefault="009C249C">
    <w:pPr>
      <w:pStyle w:val="Header"/>
      <w:tabs>
        <w:tab w:val="clear" w:pos="4320"/>
        <w:tab w:val="clear" w:pos="8640"/>
      </w:tabs>
    </w:pPr>
    <w:r>
      <w:rPr>
        <w:b/>
        <w:bCs/>
        <w:i/>
        <w:iCs/>
        <w:sz w:val="20"/>
      </w:rPr>
      <w:t xml:space="preserve">Department of IS/DS, </w:t>
    </w:r>
    <w:smartTag w:uri="urn:schemas-microsoft-com:office:smarttags" w:element="PlaceName">
      <w:r>
        <w:rPr>
          <w:b/>
          <w:bCs/>
          <w:i/>
          <w:iCs/>
          <w:sz w:val="20"/>
        </w:rPr>
        <w:t>California</w:t>
      </w:r>
    </w:smartTag>
    <w:r>
      <w:rPr>
        <w:b/>
        <w:bCs/>
        <w:i/>
        <w:iCs/>
        <w:sz w:val="20"/>
      </w:rPr>
      <w:t xml:space="preserve"> </w:t>
    </w:r>
    <w:smartTag w:uri="urn:schemas-microsoft-com:office:smarttags" w:element="PlaceType">
      <w:r>
        <w:rPr>
          <w:b/>
          <w:bCs/>
          <w:i/>
          <w:iCs/>
          <w:sz w:val="20"/>
        </w:rPr>
        <w:t>State</w:t>
      </w:r>
    </w:smartTag>
    <w:r>
      <w:rPr>
        <w:b/>
        <w:bCs/>
        <w:i/>
        <w:iCs/>
        <w:sz w:val="20"/>
      </w:rPr>
      <w:t xml:space="preserve"> </w:t>
    </w:r>
    <w:smartTag w:uri="urn:schemas-microsoft-com:office:smarttags" w:element="PlaceType">
      <w:r>
        <w:rPr>
          <w:b/>
          <w:bCs/>
          <w:i/>
          <w:iCs/>
          <w:sz w:val="20"/>
        </w:rPr>
        <w:t>University</w:t>
      </w:r>
    </w:smartTag>
    <w:r>
      <w:rPr>
        <w:b/>
        <w:bCs/>
        <w:i/>
        <w:iCs/>
        <w:sz w:val="20"/>
      </w:rPr>
      <w:t xml:space="preserve"> @ </w:t>
    </w:r>
    <w:smartTag w:uri="urn:schemas-microsoft-com:office:smarttags" w:element="City">
      <w:smartTag w:uri="urn:schemas-microsoft-com:office:smarttags" w:element="place">
        <w:r>
          <w:rPr>
            <w:b/>
            <w:bCs/>
            <w:i/>
            <w:iCs/>
            <w:sz w:val="20"/>
          </w:rPr>
          <w:t>Fresno</w:t>
        </w:r>
      </w:smartTag>
    </w:smartTag>
    <w:r>
      <w:rPr>
        <w:b/>
        <w:bCs/>
        <w:i/>
        <w:iCs/>
        <w:sz w:val="20"/>
      </w:rPr>
      <w:tab/>
    </w:r>
    <w:r>
      <w:rPr>
        <w:b/>
        <w:bCs/>
        <w:i/>
        <w:iCs/>
        <w:sz w:val="20"/>
      </w:rPr>
      <w:tab/>
    </w:r>
    <w:r>
      <w:rPr>
        <w:b/>
        <w:bCs/>
        <w:i/>
        <w:iCs/>
        <w:sz w:val="20"/>
      </w:rPr>
      <w:tab/>
    </w:r>
    <w:r>
      <w:rPr>
        <w:b/>
        <w:bCs/>
        <w:i/>
        <w:iCs/>
        <w:sz w:val="20"/>
      </w:rPr>
      <w:tab/>
      <w:t xml:space="preserve">Instructors: Dr. </w:t>
    </w:r>
    <w:smartTag w:uri="urn:schemas-microsoft-com:office:smarttags" w:element="PersonName">
      <w:r>
        <w:rPr>
          <w:b/>
          <w:bCs/>
          <w:i/>
          <w:iCs/>
          <w:sz w:val="20"/>
        </w:rPr>
        <w:t>Ojoung Kwon</w:t>
      </w:r>
    </w:smartTag>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B81B4A"/>
    <w:multiLevelType w:val="hybridMultilevel"/>
    <w:tmpl w:val="523893A2"/>
    <w:lvl w:ilvl="0" w:tplc="87F65B94">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stylePaneFormatFilter w:val="3F01"/>
  <w:defaultTabStop w:val="720"/>
  <w:noPunctuationKerning/>
  <w:characterSpacingControl w:val="doNotCompress"/>
  <w:footnotePr>
    <w:footnote w:id="-1"/>
    <w:footnote w:id="0"/>
  </w:footnotePr>
  <w:endnotePr>
    <w:endnote w:id="-1"/>
    <w:endnote w:id="0"/>
  </w:endnotePr>
  <w:compat/>
  <w:rsids>
    <w:rsidRoot w:val="00D454A6"/>
    <w:rsid w:val="00046BEE"/>
    <w:rsid w:val="00125427"/>
    <w:rsid w:val="001E261F"/>
    <w:rsid w:val="0026328D"/>
    <w:rsid w:val="002952F4"/>
    <w:rsid w:val="004718E2"/>
    <w:rsid w:val="004758ED"/>
    <w:rsid w:val="004B41D0"/>
    <w:rsid w:val="00584221"/>
    <w:rsid w:val="005960B3"/>
    <w:rsid w:val="005D4D5C"/>
    <w:rsid w:val="006373C0"/>
    <w:rsid w:val="0072504C"/>
    <w:rsid w:val="00732BCA"/>
    <w:rsid w:val="007E4EC8"/>
    <w:rsid w:val="008D44D7"/>
    <w:rsid w:val="009271EF"/>
    <w:rsid w:val="009C249C"/>
    <w:rsid w:val="00B117CD"/>
    <w:rsid w:val="00B15554"/>
    <w:rsid w:val="00B30727"/>
    <w:rsid w:val="00BA0DD8"/>
    <w:rsid w:val="00BA53C7"/>
    <w:rsid w:val="00D454A6"/>
    <w:rsid w:val="00F55F2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martTagType w:namespaceuri="urn:schemas-microsoft-com:office:smarttags" w:name="City"/>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117CD"/>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117CD"/>
    <w:pPr>
      <w:jc w:val="center"/>
    </w:pPr>
    <w:rPr>
      <w:b/>
      <w:bCs/>
      <w:sz w:val="28"/>
    </w:rPr>
  </w:style>
  <w:style w:type="paragraph" w:styleId="Header">
    <w:name w:val="header"/>
    <w:basedOn w:val="Normal"/>
    <w:rsid w:val="00B117CD"/>
    <w:pPr>
      <w:tabs>
        <w:tab w:val="center" w:pos="4320"/>
        <w:tab w:val="right" w:pos="8640"/>
      </w:tabs>
    </w:pPr>
  </w:style>
  <w:style w:type="paragraph" w:styleId="Footer">
    <w:name w:val="footer"/>
    <w:basedOn w:val="Normal"/>
    <w:rsid w:val="00B117CD"/>
    <w:pPr>
      <w:tabs>
        <w:tab w:val="center" w:pos="4320"/>
        <w:tab w:val="right" w:pos="8640"/>
      </w:tabs>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EE5E756D-6A0E-4E95-BD59-F1060C668A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Pages>
  <Words>368</Words>
  <Characters>2104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Progress Report #___</vt:lpstr>
    </vt:vector>
  </TitlesOfParts>
  <Company>CSB</Company>
  <LinksUpToDate>false</LinksUpToDate>
  <CharactersWithSpaces>2468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Progress Report #___</dc:title>
  <dc:creator>okwon</dc:creator>
  <cp:lastModifiedBy>Pogs</cp:lastModifiedBy>
  <cp:revision>5</cp:revision>
  <dcterms:created xsi:type="dcterms:W3CDTF">2012-10-15T21:53:00Z</dcterms:created>
  <dcterms:modified xsi:type="dcterms:W3CDTF">2012-10-18T05:11:00Z</dcterms:modified>
</cp:coreProperties>
</file>