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52" w:rsidRPr="00665753" w:rsidRDefault="003B42E6" w:rsidP="003B42E6">
      <w:pPr>
        <w:pStyle w:val="Heading1"/>
        <w:rPr>
          <w:color w:val="auto"/>
        </w:rPr>
      </w:pPr>
      <w:r w:rsidRPr="00665753">
        <w:rPr>
          <w:color w:val="auto"/>
        </w:rPr>
        <w:t>Project</w:t>
      </w:r>
      <w:r w:rsidR="001D0697">
        <w:rPr>
          <w:color w:val="auto"/>
        </w:rPr>
        <w:t xml:space="preserve"> Charter </w:t>
      </w:r>
      <w:r w:rsidRPr="00665753">
        <w:rPr>
          <w:color w:val="auto"/>
        </w:rPr>
        <w:t xml:space="preserve">– Team </w:t>
      </w:r>
      <w:r w:rsidR="000A4179" w:rsidRPr="00665753">
        <w:rPr>
          <w:color w:val="auto"/>
        </w:rPr>
        <w:t>IS-</w:t>
      </w:r>
      <w:r w:rsidRPr="00665753">
        <w:rPr>
          <w:color w:val="auto"/>
        </w:rPr>
        <w:t>187</w:t>
      </w:r>
    </w:p>
    <w:tbl>
      <w:tblPr>
        <w:tblStyle w:val="TableGrid"/>
        <w:tblW w:w="0" w:type="auto"/>
        <w:tblCellSpacing w:w="20" w:type="dxa"/>
        <w:tblInd w:w="145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2040"/>
        <w:gridCol w:w="4560"/>
      </w:tblGrid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Project Title:</w:t>
            </w:r>
          </w:p>
        </w:tc>
        <w:tc>
          <w:tcPr>
            <w:tcW w:w="4500" w:type="dxa"/>
          </w:tcPr>
          <w:p w:rsidR="003B42E6" w:rsidRPr="00D32A45" w:rsidRDefault="00D32A45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illing Program System</w:t>
            </w:r>
          </w:p>
        </w:tc>
      </w:tr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Authors of Scope:</w:t>
            </w:r>
          </w:p>
        </w:tc>
        <w:tc>
          <w:tcPr>
            <w:tcW w:w="45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</w:p>
        </w:tc>
      </w:tr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45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</w:p>
        </w:tc>
      </w:tr>
    </w:tbl>
    <w:p w:rsidR="003B42E6" w:rsidRPr="00665753" w:rsidRDefault="003B42E6" w:rsidP="003B42E6"/>
    <w:p w:rsidR="003B42E6" w:rsidRPr="00665753" w:rsidRDefault="001D0697" w:rsidP="003B42E6">
      <w:pPr>
        <w:pStyle w:val="Heading2"/>
        <w:rPr>
          <w:color w:val="auto"/>
        </w:rPr>
      </w:pPr>
      <w:r>
        <w:rPr>
          <w:color w:val="auto"/>
        </w:rPr>
        <w:t>objectives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Success Criteria</w:t>
      </w:r>
    </w:p>
    <w:tbl>
      <w:tblPr>
        <w:tblStyle w:val="LightList-Accent5"/>
        <w:tblW w:w="0" w:type="auto"/>
        <w:tblLook w:val="04A0"/>
      </w:tblPr>
      <w:tblGrid>
        <w:gridCol w:w="3192"/>
        <w:gridCol w:w="3192"/>
        <w:gridCol w:w="3192"/>
      </w:tblGrid>
      <w:tr w:rsidR="00580848" w:rsidTr="00580848">
        <w:trPr>
          <w:cnfStyle w:val="100000000000"/>
        </w:trPr>
        <w:tc>
          <w:tcPr>
            <w:cnfStyle w:val="001000000000"/>
            <w:tcW w:w="3192" w:type="dxa"/>
          </w:tcPr>
          <w:p w:rsidR="00580848" w:rsidRPr="00580848" w:rsidRDefault="00580848" w:rsidP="00580848">
            <w:pPr>
              <w:jc w:val="center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Business Value</w:t>
            </w:r>
          </w:p>
        </w:tc>
        <w:tc>
          <w:tcPr>
            <w:tcW w:w="3192" w:type="dxa"/>
          </w:tcPr>
          <w:p w:rsidR="00580848" w:rsidRPr="00580848" w:rsidRDefault="00580848" w:rsidP="00580848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Criteria for Project Success</w:t>
            </w:r>
          </w:p>
        </w:tc>
        <w:tc>
          <w:tcPr>
            <w:tcW w:w="3192" w:type="dxa"/>
          </w:tcPr>
          <w:p w:rsidR="00580848" w:rsidRPr="00580848" w:rsidRDefault="00580848" w:rsidP="00580848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Measurement</w:t>
            </w:r>
          </w:p>
        </w:tc>
      </w:tr>
      <w:tr w:rsidR="00580848" w:rsidTr="00580848">
        <w:trPr>
          <w:cnfStyle w:val="000000100000"/>
        </w:trPr>
        <w:tc>
          <w:tcPr>
            <w:cnfStyle w:val="001000000000"/>
            <w:tcW w:w="3192" w:type="dxa"/>
          </w:tcPr>
          <w:p w:rsidR="00580848" w:rsidRDefault="00580848" w:rsidP="000A4179"/>
        </w:tc>
        <w:tc>
          <w:tcPr>
            <w:tcW w:w="3192" w:type="dxa"/>
          </w:tcPr>
          <w:p w:rsidR="00580848" w:rsidRDefault="00580848" w:rsidP="000A4179">
            <w:pPr>
              <w:cnfStyle w:val="000000100000"/>
            </w:pPr>
          </w:p>
        </w:tc>
        <w:tc>
          <w:tcPr>
            <w:tcW w:w="3192" w:type="dxa"/>
          </w:tcPr>
          <w:p w:rsidR="00580848" w:rsidRDefault="00580848" w:rsidP="000A4179">
            <w:pPr>
              <w:cnfStyle w:val="000000100000"/>
            </w:pPr>
          </w:p>
        </w:tc>
      </w:tr>
      <w:tr w:rsidR="00580848" w:rsidTr="00580848">
        <w:tc>
          <w:tcPr>
            <w:cnfStyle w:val="001000000000"/>
            <w:tcW w:w="3192" w:type="dxa"/>
          </w:tcPr>
          <w:p w:rsidR="00580848" w:rsidRDefault="00580848" w:rsidP="000A4179"/>
        </w:tc>
        <w:tc>
          <w:tcPr>
            <w:tcW w:w="3192" w:type="dxa"/>
          </w:tcPr>
          <w:p w:rsidR="00580848" w:rsidRDefault="00580848" w:rsidP="000A4179">
            <w:pPr>
              <w:cnfStyle w:val="000000000000"/>
            </w:pPr>
          </w:p>
        </w:tc>
        <w:tc>
          <w:tcPr>
            <w:tcW w:w="3192" w:type="dxa"/>
          </w:tcPr>
          <w:p w:rsidR="00580848" w:rsidRDefault="00580848" w:rsidP="000A4179">
            <w:pPr>
              <w:cnfStyle w:val="000000000000"/>
            </w:pPr>
          </w:p>
        </w:tc>
      </w:tr>
      <w:tr w:rsidR="00580848" w:rsidTr="00580848">
        <w:trPr>
          <w:cnfStyle w:val="000000100000"/>
        </w:trPr>
        <w:tc>
          <w:tcPr>
            <w:cnfStyle w:val="001000000000"/>
            <w:tcW w:w="3192" w:type="dxa"/>
          </w:tcPr>
          <w:p w:rsidR="00580848" w:rsidRDefault="00580848" w:rsidP="000A4179"/>
        </w:tc>
        <w:tc>
          <w:tcPr>
            <w:tcW w:w="3192" w:type="dxa"/>
          </w:tcPr>
          <w:p w:rsidR="00580848" w:rsidRDefault="00580848" w:rsidP="000A4179">
            <w:pPr>
              <w:cnfStyle w:val="000000100000"/>
            </w:pPr>
          </w:p>
        </w:tc>
        <w:tc>
          <w:tcPr>
            <w:tcW w:w="3192" w:type="dxa"/>
          </w:tcPr>
          <w:p w:rsidR="00580848" w:rsidRDefault="00580848" w:rsidP="000A4179">
            <w:pPr>
              <w:cnfStyle w:val="000000100000"/>
            </w:pPr>
          </w:p>
        </w:tc>
      </w:tr>
    </w:tbl>
    <w:p w:rsidR="000A4179" w:rsidRPr="00665753" w:rsidRDefault="000A4179" w:rsidP="000A4179"/>
    <w:p w:rsidR="000A4179" w:rsidRPr="00665753" w:rsidRDefault="001D0697" w:rsidP="000A4179">
      <w:pPr>
        <w:pStyle w:val="Heading2"/>
        <w:rPr>
          <w:color w:val="auto"/>
        </w:rPr>
      </w:pPr>
      <w:r>
        <w:rPr>
          <w:color w:val="auto"/>
        </w:rPr>
        <w:t>Roles and responsibilities</w:t>
      </w:r>
    </w:p>
    <w:tbl>
      <w:tblPr>
        <w:tblStyle w:val="LightList-Accent5"/>
        <w:tblW w:w="0" w:type="auto"/>
        <w:tblLook w:val="04A0"/>
      </w:tblPr>
      <w:tblGrid>
        <w:gridCol w:w="3192"/>
        <w:gridCol w:w="3192"/>
        <w:gridCol w:w="3192"/>
      </w:tblGrid>
      <w:tr w:rsidR="00435DC2" w:rsidTr="00435DC2">
        <w:trPr>
          <w:cnfStyle w:val="100000000000"/>
        </w:trPr>
        <w:tc>
          <w:tcPr>
            <w:cnfStyle w:val="001000000000"/>
            <w:tcW w:w="3192" w:type="dxa"/>
          </w:tcPr>
          <w:p w:rsidR="00435DC2" w:rsidRPr="00580848" w:rsidRDefault="00435DC2" w:rsidP="00435DC2">
            <w:pPr>
              <w:jc w:val="center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192" w:type="dxa"/>
          </w:tcPr>
          <w:p w:rsidR="00435DC2" w:rsidRPr="00580848" w:rsidRDefault="00435DC2" w:rsidP="00435DC2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Position</w:t>
            </w:r>
          </w:p>
        </w:tc>
        <w:tc>
          <w:tcPr>
            <w:tcW w:w="3192" w:type="dxa"/>
          </w:tcPr>
          <w:p w:rsidR="00435DC2" w:rsidRPr="00580848" w:rsidRDefault="00435DC2" w:rsidP="00435DC2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Responsibility</w:t>
            </w:r>
          </w:p>
        </w:tc>
      </w:tr>
      <w:tr w:rsidR="00435DC2" w:rsidTr="00435DC2">
        <w:trPr>
          <w:cnfStyle w:val="000000100000"/>
        </w:trPr>
        <w:tc>
          <w:tcPr>
            <w:cnfStyle w:val="001000000000"/>
            <w:tcW w:w="3192" w:type="dxa"/>
          </w:tcPr>
          <w:p w:rsidR="00435DC2" w:rsidRDefault="00435DC2" w:rsidP="000A4179"/>
        </w:tc>
        <w:tc>
          <w:tcPr>
            <w:tcW w:w="3192" w:type="dxa"/>
          </w:tcPr>
          <w:p w:rsidR="00435DC2" w:rsidRDefault="00435DC2" w:rsidP="000A4179">
            <w:pPr>
              <w:cnfStyle w:val="000000100000"/>
            </w:pPr>
          </w:p>
        </w:tc>
        <w:tc>
          <w:tcPr>
            <w:tcW w:w="3192" w:type="dxa"/>
          </w:tcPr>
          <w:p w:rsidR="00435DC2" w:rsidRDefault="00435DC2" w:rsidP="000A4179">
            <w:pPr>
              <w:cnfStyle w:val="000000100000"/>
            </w:pPr>
          </w:p>
        </w:tc>
      </w:tr>
      <w:tr w:rsidR="00435DC2" w:rsidTr="00435DC2">
        <w:tc>
          <w:tcPr>
            <w:cnfStyle w:val="001000000000"/>
            <w:tcW w:w="3192" w:type="dxa"/>
          </w:tcPr>
          <w:p w:rsidR="00435DC2" w:rsidRDefault="00435DC2" w:rsidP="000A4179"/>
        </w:tc>
        <w:tc>
          <w:tcPr>
            <w:tcW w:w="3192" w:type="dxa"/>
          </w:tcPr>
          <w:p w:rsidR="00435DC2" w:rsidRDefault="00435DC2" w:rsidP="000A4179">
            <w:pPr>
              <w:cnfStyle w:val="000000000000"/>
            </w:pPr>
          </w:p>
        </w:tc>
        <w:tc>
          <w:tcPr>
            <w:tcW w:w="3192" w:type="dxa"/>
          </w:tcPr>
          <w:p w:rsidR="00435DC2" w:rsidRDefault="00435DC2" w:rsidP="000A4179">
            <w:pPr>
              <w:cnfStyle w:val="000000000000"/>
            </w:pPr>
          </w:p>
        </w:tc>
      </w:tr>
      <w:tr w:rsidR="00435DC2" w:rsidTr="00435DC2">
        <w:trPr>
          <w:cnfStyle w:val="000000100000"/>
        </w:trPr>
        <w:tc>
          <w:tcPr>
            <w:cnfStyle w:val="001000000000"/>
            <w:tcW w:w="3192" w:type="dxa"/>
          </w:tcPr>
          <w:p w:rsidR="00435DC2" w:rsidRDefault="00435DC2" w:rsidP="000A4179"/>
        </w:tc>
        <w:tc>
          <w:tcPr>
            <w:tcW w:w="3192" w:type="dxa"/>
          </w:tcPr>
          <w:p w:rsidR="00435DC2" w:rsidRDefault="00435DC2" w:rsidP="000A4179">
            <w:pPr>
              <w:cnfStyle w:val="000000100000"/>
            </w:pPr>
          </w:p>
        </w:tc>
        <w:tc>
          <w:tcPr>
            <w:tcW w:w="3192" w:type="dxa"/>
          </w:tcPr>
          <w:p w:rsidR="00435DC2" w:rsidRDefault="00435DC2" w:rsidP="000A4179">
            <w:pPr>
              <w:cnfStyle w:val="000000100000"/>
            </w:pPr>
          </w:p>
        </w:tc>
      </w:tr>
    </w:tbl>
    <w:p w:rsidR="000A4179" w:rsidRDefault="000A4179" w:rsidP="000A4179"/>
    <w:p w:rsidR="0060716C" w:rsidRDefault="0060716C" w:rsidP="000A4179"/>
    <w:p w:rsidR="00533A17" w:rsidRPr="00665753" w:rsidRDefault="00533A17" w:rsidP="000A4179"/>
    <w:p w:rsidR="000A4179" w:rsidRPr="00665753" w:rsidRDefault="000A4179" w:rsidP="000A4179">
      <w:pPr>
        <w:pStyle w:val="Heading3"/>
        <w:rPr>
          <w:color w:val="auto"/>
        </w:rPr>
      </w:pPr>
      <w:r w:rsidRPr="00665753">
        <w:rPr>
          <w:color w:val="auto"/>
        </w:rPr>
        <w:t>Consent &amp; Signatures</w:t>
      </w:r>
    </w:p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0A4179" w:rsidRDefault="000A4179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Pr="000A4179" w:rsidRDefault="00AE2920" w:rsidP="000A4179"/>
    <w:p w:rsidR="003B42E6" w:rsidRPr="003B42E6" w:rsidRDefault="003B42E6" w:rsidP="003B42E6"/>
    <w:sectPr w:rsidR="003B42E6" w:rsidRPr="003B42E6" w:rsidSect="0076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3B42E6"/>
    <w:rsid w:val="0007236D"/>
    <w:rsid w:val="000A4179"/>
    <w:rsid w:val="001D0697"/>
    <w:rsid w:val="002D110B"/>
    <w:rsid w:val="003B42E6"/>
    <w:rsid w:val="00435DC2"/>
    <w:rsid w:val="00533A17"/>
    <w:rsid w:val="005621CE"/>
    <w:rsid w:val="00580848"/>
    <w:rsid w:val="0060010B"/>
    <w:rsid w:val="0060716C"/>
    <w:rsid w:val="00665753"/>
    <w:rsid w:val="0076263F"/>
    <w:rsid w:val="00AE2920"/>
    <w:rsid w:val="00CB02C8"/>
    <w:rsid w:val="00CD17EF"/>
    <w:rsid w:val="00D32A45"/>
    <w:rsid w:val="00F6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E6"/>
  </w:style>
  <w:style w:type="paragraph" w:styleId="Heading1">
    <w:name w:val="heading 1"/>
    <w:basedOn w:val="Normal"/>
    <w:next w:val="Normal"/>
    <w:link w:val="Heading1Char"/>
    <w:uiPriority w:val="9"/>
    <w:qFormat/>
    <w:rsid w:val="003B42E6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E6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2E6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E6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E6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E6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E6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E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E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E6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2E6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42E6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E6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E6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E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E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2E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42E6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B42E6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E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B42E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B42E6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3B42E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B42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42E6"/>
  </w:style>
  <w:style w:type="paragraph" w:styleId="ListParagraph">
    <w:name w:val="List Paragraph"/>
    <w:basedOn w:val="Normal"/>
    <w:uiPriority w:val="34"/>
    <w:qFormat/>
    <w:rsid w:val="003B42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42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42E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E6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E6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B42E6"/>
    <w:rPr>
      <w:i/>
      <w:iCs/>
    </w:rPr>
  </w:style>
  <w:style w:type="character" w:styleId="IntenseEmphasis">
    <w:name w:val="Intense Emphasis"/>
    <w:uiPriority w:val="21"/>
    <w:qFormat/>
    <w:rsid w:val="003B42E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B42E6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3B42E6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3B42E6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2E6"/>
    <w:pPr>
      <w:outlineLvl w:val="9"/>
    </w:pPr>
  </w:style>
  <w:style w:type="table" w:styleId="TableGrid">
    <w:name w:val="Table Grid"/>
    <w:basedOn w:val="TableNormal"/>
    <w:uiPriority w:val="59"/>
    <w:rsid w:val="003B4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435D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2012-08-25T21:26:00Z</dcterms:created>
  <dcterms:modified xsi:type="dcterms:W3CDTF">2012-08-25T21:31:00Z</dcterms:modified>
</cp:coreProperties>
</file>