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3"/>
      </w:tblGrid>
      <w:tr w:rsidR="0079202C" w:rsidTr="0079202C">
        <w:trPr>
          <w:trHeight w:val="841"/>
        </w:trPr>
        <w:tc>
          <w:tcPr>
            <w:tcW w:w="2122" w:type="dxa"/>
          </w:tcPr>
          <w:p w:rsidR="0079202C" w:rsidRDefault="0079202C" w:rsidP="00FD68C6">
            <w:pPr>
              <w:tabs>
                <w:tab w:val="left" w:pos="3969"/>
              </w:tabs>
              <w:rPr>
                <w:rFonts w:ascii="Calibri" w:eastAsia="Times New Roman" w:hAnsi="Calibri" w:cs="Times New Roman"/>
                <w:b/>
                <w:bCs/>
                <w:color w:val="000000"/>
                <w:sz w:val="28"/>
                <w:szCs w:val="28"/>
                <w:lang w:eastAsia="ru-RU"/>
              </w:rPr>
            </w:pPr>
            <w:r w:rsidRPr="0079202C">
              <w:rPr>
                <w:rFonts w:ascii="Calibri" w:eastAsia="Times New Roman" w:hAnsi="Calibri" w:cs="Times New Roman"/>
                <w:noProof/>
                <w:color w:val="000000"/>
                <w:lang w:eastAsia="ru-RU"/>
              </w:rPr>
              <w:drawing>
                <wp:anchor distT="0" distB="0" distL="114300" distR="114300" simplePos="0" relativeHeight="251658240" behindDoc="0" locked="0" layoutInCell="1" allowOverlap="1" wp14:anchorId="195EC26A" wp14:editId="63552470">
                  <wp:simplePos x="0" y="0"/>
                  <wp:positionH relativeFrom="column">
                    <wp:posOffset>-46990</wp:posOffset>
                  </wp:positionH>
                  <wp:positionV relativeFrom="paragraph">
                    <wp:posOffset>29210</wp:posOffset>
                  </wp:positionV>
                  <wp:extent cx="1266825" cy="469900"/>
                  <wp:effectExtent l="0" t="0" r="9525" b="6350"/>
                  <wp:wrapNone/>
                  <wp:docPr id="2" name="Рисунок 2" descr="Z:\TMP\FineReader11.00\media\image1.jpeg"/>
                  <wp:cNvGraphicFramePr/>
                  <a:graphic xmlns:a="http://schemas.openxmlformats.org/drawingml/2006/main">
                    <a:graphicData uri="http://schemas.openxmlformats.org/drawingml/2006/picture">
                      <pic:pic xmlns:pic="http://schemas.openxmlformats.org/drawingml/2006/picture">
                        <pic:nvPicPr>
                          <pic:cNvPr id="2" name="Рисунок 1" descr="Z:\TMP\FineReader11.00\media\image1.jpe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469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23" w:type="dxa"/>
            <w:vAlign w:val="center"/>
          </w:tcPr>
          <w:p w:rsidR="0079202C" w:rsidRDefault="0079202C" w:rsidP="0079202C">
            <w:pPr>
              <w:tabs>
                <w:tab w:val="left" w:pos="3969"/>
              </w:tabs>
              <w:jc w:val="right"/>
              <w:rPr>
                <w:rFonts w:ascii="Calibri" w:eastAsia="Times New Roman" w:hAnsi="Calibri" w:cs="Times New Roman"/>
                <w:b/>
                <w:bCs/>
                <w:color w:val="000000"/>
                <w:sz w:val="28"/>
                <w:szCs w:val="28"/>
                <w:lang w:eastAsia="ru-RU"/>
              </w:rPr>
            </w:pPr>
            <w:r w:rsidRPr="0079202C">
              <w:rPr>
                <w:rFonts w:ascii="Calibri" w:eastAsia="Times New Roman" w:hAnsi="Calibri" w:cs="Times New Roman"/>
                <w:b/>
                <w:bCs/>
                <w:color w:val="000000"/>
                <w:sz w:val="40"/>
                <w:szCs w:val="28"/>
                <w:lang w:eastAsia="ru-RU"/>
              </w:rPr>
              <w:t>МИКРОПРОЦЕССОРНАЯ ТЕХНИКА</w:t>
            </w:r>
          </w:p>
        </w:tc>
      </w:tr>
    </w:tbl>
    <w:p w:rsidR="00FD68C6" w:rsidRDefault="00FD68C6" w:rsidP="00FD68C6">
      <w:pPr>
        <w:tabs>
          <w:tab w:val="left" w:pos="3969"/>
        </w:tabs>
        <w:spacing w:after="0" w:line="240" w:lineRule="auto"/>
        <w:rPr>
          <w:lang w:val="en-US"/>
        </w:rPr>
      </w:pPr>
    </w:p>
    <w:p w:rsidR="00E06FBD" w:rsidRPr="00E06FBD" w:rsidRDefault="00E06FBD" w:rsidP="00E06FBD">
      <w:pPr>
        <w:spacing w:after="0" w:line="360" w:lineRule="auto"/>
        <w:rPr>
          <w:rStyle w:val="30"/>
          <w:rFonts w:eastAsia="Microsoft Sans Serif"/>
          <w:sz w:val="20"/>
        </w:rPr>
      </w:pPr>
      <w:r w:rsidRPr="00E06FBD">
        <w:rPr>
          <w:rStyle w:val="30"/>
          <w:rFonts w:eastAsia="Microsoft Sans Serif"/>
          <w:sz w:val="20"/>
        </w:rPr>
        <w:t>УДК 681.327.8.06</w:t>
      </w:r>
    </w:p>
    <w:p w:rsidR="00E06FBD" w:rsidRPr="00E06FBD" w:rsidRDefault="00E06FBD" w:rsidP="00E06FBD">
      <w:pPr>
        <w:spacing w:after="0" w:line="360" w:lineRule="auto"/>
        <w:rPr>
          <w:rStyle w:val="30"/>
          <w:rFonts w:eastAsia="Microsoft Sans Serif"/>
          <w:sz w:val="20"/>
        </w:rPr>
      </w:pPr>
      <w:r w:rsidRPr="00E06FBD">
        <w:rPr>
          <w:rStyle w:val="30"/>
          <w:rFonts w:eastAsia="Microsoft Sans Serif"/>
          <w:sz w:val="20"/>
        </w:rPr>
        <w:t>В. А. Коваленко, А. В. Олейник, Л. П. Пархоменко, Л. М. Солдатенко</w:t>
      </w:r>
    </w:p>
    <w:p w:rsidR="00E06FBD" w:rsidRDefault="00E06FBD" w:rsidP="00E06FBD">
      <w:pPr>
        <w:spacing w:after="0" w:line="360" w:lineRule="auto"/>
        <w:rPr>
          <w:rStyle w:val="30"/>
          <w:rFonts w:eastAsia="Microsoft Sans Serif"/>
          <w:sz w:val="24"/>
        </w:rPr>
      </w:pPr>
      <w:bookmarkStart w:id="0" w:name="bookmark1"/>
      <w:r w:rsidRPr="00E06FBD">
        <w:rPr>
          <w:rStyle w:val="30"/>
          <w:rFonts w:eastAsia="Microsoft Sans Serif"/>
          <w:sz w:val="24"/>
        </w:rPr>
        <w:t>БИС КОНТРОЛЛЕРА КР1818ВГ93 ДЛЯ НАКОПИТЕЛЯ НА ГИБКОМ ДИСКЕ</w:t>
      </w:r>
      <w:bookmarkEnd w:id="0"/>
    </w:p>
    <w:p w:rsidR="00AC7146" w:rsidRDefault="00AC7146" w:rsidP="00AC7146">
      <w:pPr>
        <w:pStyle w:val="5"/>
        <w:shd w:val="clear" w:color="auto" w:fill="auto"/>
        <w:spacing w:line="276" w:lineRule="auto"/>
        <w:ind w:right="120" w:firstLine="0"/>
        <w:rPr>
          <w:rStyle w:val="1"/>
          <w:sz w:val="24"/>
          <w:szCs w:val="24"/>
        </w:rPr>
      </w:pPr>
    </w:p>
    <w:p w:rsidR="00040896" w:rsidRPr="00040896" w:rsidRDefault="00040896" w:rsidP="00AC7146">
      <w:pPr>
        <w:pStyle w:val="5"/>
        <w:shd w:val="clear" w:color="auto" w:fill="auto"/>
        <w:spacing w:line="276" w:lineRule="auto"/>
        <w:ind w:right="120" w:firstLine="567"/>
        <w:rPr>
          <w:sz w:val="24"/>
          <w:szCs w:val="24"/>
        </w:rPr>
      </w:pPr>
      <w:r w:rsidRPr="00040896">
        <w:rPr>
          <w:rStyle w:val="1"/>
          <w:sz w:val="24"/>
          <w:szCs w:val="24"/>
        </w:rPr>
        <w:t>Микросхема КР1818ВГ93 представляет собой однокристальное про</w:t>
      </w:r>
      <w:r w:rsidRPr="00040896">
        <w:rPr>
          <w:rStyle w:val="1"/>
          <w:sz w:val="24"/>
          <w:szCs w:val="24"/>
        </w:rPr>
        <w:softHyphen/>
        <w:t>граммируемое устройство, предназначенное для управления выводом ин</w:t>
      </w:r>
      <w:r w:rsidRPr="00040896">
        <w:rPr>
          <w:rStyle w:val="1"/>
          <w:sz w:val="24"/>
          <w:szCs w:val="24"/>
        </w:rPr>
        <w:softHyphen/>
        <w:t xml:space="preserve">формации из ЭВМ на гибкие магнитные диски и вводом информации из НГМД </w:t>
      </w:r>
      <w:r w:rsidR="00AC7146" w:rsidRPr="00AC7146">
        <w:rPr>
          <w:rStyle w:val="1"/>
          <w:sz w:val="24"/>
          <w:szCs w:val="24"/>
        </w:rPr>
        <w:t>в</w:t>
      </w:r>
      <w:r w:rsidRPr="00040896">
        <w:rPr>
          <w:rStyle w:val="1"/>
          <w:sz w:val="24"/>
          <w:szCs w:val="24"/>
        </w:rPr>
        <w:t xml:space="preserve"> ЭВМ. БИС обеспечивает программирование номеров дорожки, сектора и стороны диска, а также длины сектора, режимов поиска дорожки и установки магнитной го</w:t>
      </w:r>
      <w:r w:rsidRPr="00AC7146">
        <w:rPr>
          <w:rStyle w:val="20pt"/>
          <w:b w:val="0"/>
          <w:sz w:val="24"/>
          <w:szCs w:val="24"/>
        </w:rPr>
        <w:t xml:space="preserve">ловки </w:t>
      </w:r>
      <w:r w:rsidRPr="00040896">
        <w:rPr>
          <w:rStyle w:val="1"/>
          <w:sz w:val="24"/>
          <w:szCs w:val="24"/>
        </w:rPr>
        <w:t xml:space="preserve">(МГ) </w:t>
      </w:r>
      <w:r w:rsidR="00AC7146">
        <w:rPr>
          <w:rStyle w:val="1"/>
          <w:sz w:val="24"/>
          <w:szCs w:val="24"/>
        </w:rPr>
        <w:t>в</w:t>
      </w:r>
      <w:r w:rsidRPr="00040896">
        <w:rPr>
          <w:rStyle w:val="20pt"/>
          <w:sz w:val="24"/>
          <w:szCs w:val="24"/>
        </w:rPr>
        <w:t xml:space="preserve"> </w:t>
      </w:r>
      <w:r w:rsidRPr="00040896">
        <w:rPr>
          <w:rStyle w:val="1"/>
          <w:sz w:val="24"/>
          <w:szCs w:val="24"/>
        </w:rPr>
        <w:t>исходное положение, режимов чтения или записи информации, скорости перемещения МГ.</w:t>
      </w:r>
    </w:p>
    <w:p w:rsidR="00040896" w:rsidRPr="00AC7146" w:rsidRDefault="00040896" w:rsidP="00AC7146">
      <w:pPr>
        <w:pStyle w:val="5"/>
        <w:shd w:val="clear" w:color="auto" w:fill="auto"/>
        <w:spacing w:line="276" w:lineRule="auto"/>
        <w:ind w:right="120" w:firstLine="567"/>
        <w:rPr>
          <w:rStyle w:val="1"/>
          <w:sz w:val="24"/>
          <w:szCs w:val="24"/>
        </w:rPr>
      </w:pPr>
      <w:r w:rsidRPr="00040896">
        <w:rPr>
          <w:rStyle w:val="1"/>
          <w:sz w:val="24"/>
          <w:szCs w:val="24"/>
        </w:rPr>
        <w:t>Контроллер КР1818ВГ93 позволяет организовать автоматический конт</w:t>
      </w:r>
      <w:r w:rsidRPr="00040896">
        <w:rPr>
          <w:rStyle w:val="1"/>
          <w:sz w:val="24"/>
          <w:szCs w:val="24"/>
        </w:rPr>
        <w:softHyphen/>
        <w:t>роль считываемой и записываемой информации по контрольному коду (КК), записанному в конце индексного и информационного массивов. Индексный массив включает адресную метку, номер сектора, длину сектора, номер дорожки и номер стороны диска. Информационный массив содержит метку и непосредственно данные.</w:t>
      </w:r>
    </w:p>
    <w:p w:rsidR="00E06FBD" w:rsidRDefault="00040896" w:rsidP="00AC7146">
      <w:pPr>
        <w:pStyle w:val="5"/>
        <w:shd w:val="clear" w:color="auto" w:fill="auto"/>
        <w:spacing w:line="276" w:lineRule="auto"/>
        <w:ind w:right="120" w:firstLine="567"/>
        <w:rPr>
          <w:rStyle w:val="1"/>
          <w:sz w:val="24"/>
          <w:szCs w:val="24"/>
        </w:rPr>
      </w:pPr>
      <w:r w:rsidRPr="00040896">
        <w:rPr>
          <w:rStyle w:val="1"/>
          <w:sz w:val="24"/>
          <w:szCs w:val="24"/>
        </w:rPr>
        <w:t xml:space="preserve">В режиме записи микросхема обеспечивает выдачу сигналов </w:t>
      </w:r>
      <w:proofErr w:type="spellStart"/>
      <w:r w:rsidRPr="00040896">
        <w:rPr>
          <w:rStyle w:val="1"/>
          <w:sz w:val="24"/>
          <w:szCs w:val="24"/>
        </w:rPr>
        <w:t>предкомпенса</w:t>
      </w:r>
      <w:r w:rsidR="00AE6D33">
        <w:rPr>
          <w:rStyle w:val="1"/>
          <w:sz w:val="24"/>
          <w:szCs w:val="24"/>
        </w:rPr>
        <w:t>ц</w:t>
      </w:r>
      <w:r w:rsidRPr="00040896">
        <w:rPr>
          <w:rStyle w:val="1"/>
          <w:sz w:val="24"/>
          <w:szCs w:val="24"/>
        </w:rPr>
        <w:t>ии</w:t>
      </w:r>
      <w:proofErr w:type="spellEnd"/>
      <w:r w:rsidRPr="00040896">
        <w:rPr>
          <w:rStyle w:val="1"/>
          <w:sz w:val="24"/>
          <w:szCs w:val="24"/>
        </w:rPr>
        <w:t xml:space="preserve"> записи в зависимости от кодов, представляющих информацию. Вывод информации из ЭВМ выполняется по сигналу </w:t>
      </w:r>
      <w:r w:rsidRPr="00AE6D33">
        <w:rPr>
          <w:rStyle w:val="1"/>
          <w:i/>
          <w:sz w:val="24"/>
          <w:szCs w:val="24"/>
        </w:rPr>
        <w:t>Запрос данных</w:t>
      </w:r>
      <w:r w:rsidRPr="00040896">
        <w:rPr>
          <w:rStyle w:val="1"/>
          <w:sz w:val="24"/>
          <w:szCs w:val="24"/>
        </w:rPr>
        <w:t xml:space="preserve">, формируемому микросхемой, а считывание определяется сигналами </w:t>
      </w:r>
      <w:r w:rsidRPr="00AE6D33">
        <w:rPr>
          <w:rStyle w:val="1"/>
          <w:i/>
          <w:sz w:val="24"/>
          <w:szCs w:val="24"/>
        </w:rPr>
        <w:t>Готовность</w:t>
      </w:r>
      <w:r w:rsidRPr="00040896">
        <w:rPr>
          <w:rStyle w:val="1"/>
          <w:sz w:val="24"/>
          <w:szCs w:val="24"/>
        </w:rPr>
        <w:t xml:space="preserve"> и </w:t>
      </w:r>
      <w:r w:rsidRPr="00AE6D33">
        <w:rPr>
          <w:rStyle w:val="1"/>
          <w:i/>
          <w:sz w:val="24"/>
          <w:szCs w:val="24"/>
        </w:rPr>
        <w:t>Индексный импульс</w:t>
      </w:r>
      <w:r w:rsidRPr="00040896">
        <w:rPr>
          <w:rStyle w:val="1"/>
          <w:sz w:val="24"/>
          <w:szCs w:val="24"/>
        </w:rPr>
        <w:t xml:space="preserve">, выдаваемыми аппаратурной логикой НГМД. Технические данные и характеристики микросхемы КР1818ВГ93 при </w:t>
      </w:r>
      <w:r w:rsidRPr="00AC7146">
        <w:rPr>
          <w:rStyle w:val="1"/>
          <w:sz w:val="24"/>
          <w:szCs w:val="24"/>
        </w:rPr>
        <w:t>Т=</w:t>
      </w:r>
      <w:r w:rsidR="00AE6D33">
        <w:rPr>
          <w:rStyle w:val="1"/>
          <w:sz w:val="24"/>
          <w:szCs w:val="24"/>
        </w:rPr>
        <w:t>-</w:t>
      </w:r>
      <w:r w:rsidRPr="00AC7146">
        <w:rPr>
          <w:rStyle w:val="1"/>
          <w:sz w:val="24"/>
          <w:szCs w:val="24"/>
        </w:rPr>
        <w:t xml:space="preserve">10...70°С, </w:t>
      </w:r>
      <w:proofErr w:type="spellStart"/>
      <w:r w:rsidRPr="00AC7146">
        <w:rPr>
          <w:rStyle w:val="1"/>
          <w:sz w:val="24"/>
          <w:szCs w:val="24"/>
        </w:rPr>
        <w:t>U</w:t>
      </w:r>
      <w:r w:rsidR="00AE6D33">
        <w:rPr>
          <w:rStyle w:val="1"/>
          <w:sz w:val="24"/>
          <w:szCs w:val="24"/>
        </w:rPr>
        <w:t>с</w:t>
      </w:r>
      <w:r w:rsidRPr="00AC7146">
        <w:rPr>
          <w:rStyle w:val="1"/>
          <w:sz w:val="24"/>
          <w:szCs w:val="24"/>
        </w:rPr>
        <w:t>c</w:t>
      </w:r>
      <w:proofErr w:type="spellEnd"/>
      <w:r w:rsidRPr="00AC7146">
        <w:rPr>
          <w:rStyle w:val="1"/>
          <w:sz w:val="24"/>
          <w:szCs w:val="24"/>
        </w:rPr>
        <w:t>=5</w:t>
      </w:r>
      <w:r w:rsidR="00E43BA0">
        <w:rPr>
          <w:rStyle w:val="1"/>
          <w:sz w:val="24"/>
          <w:szCs w:val="24"/>
        </w:rPr>
        <w:t xml:space="preserve"> </w:t>
      </w:r>
      <w:r w:rsidRPr="00AC7146">
        <w:rPr>
          <w:rStyle w:val="1"/>
          <w:sz w:val="24"/>
          <w:szCs w:val="24"/>
        </w:rPr>
        <w:t>В</w:t>
      </w:r>
      <w:r w:rsidR="00E43BA0">
        <w:rPr>
          <w:rStyle w:val="1"/>
          <w:sz w:val="24"/>
          <w:szCs w:val="24"/>
        </w:rPr>
        <w:t xml:space="preserve"> </w:t>
      </w:r>
      <w:r w:rsidRPr="00AC7146">
        <w:rPr>
          <w:rStyle w:val="1"/>
          <w:sz w:val="24"/>
          <w:szCs w:val="24"/>
        </w:rPr>
        <w:t>±</w:t>
      </w:r>
      <w:r w:rsidR="00E43BA0">
        <w:rPr>
          <w:rStyle w:val="1"/>
          <w:sz w:val="24"/>
          <w:szCs w:val="24"/>
        </w:rPr>
        <w:t xml:space="preserve"> </w:t>
      </w:r>
      <w:r w:rsidRPr="00AC7146">
        <w:rPr>
          <w:rStyle w:val="1"/>
          <w:sz w:val="24"/>
          <w:szCs w:val="24"/>
        </w:rPr>
        <w:t>5</w:t>
      </w:r>
      <w:r w:rsidR="00E43BA0">
        <w:rPr>
          <w:rStyle w:val="1"/>
          <w:sz w:val="24"/>
          <w:szCs w:val="24"/>
        </w:rPr>
        <w:t xml:space="preserve"> </w:t>
      </w:r>
      <w:r w:rsidRPr="00AC7146">
        <w:rPr>
          <w:rStyle w:val="1"/>
          <w:sz w:val="24"/>
          <w:szCs w:val="24"/>
        </w:rPr>
        <w:t xml:space="preserve">% </w:t>
      </w:r>
      <w:r w:rsidRPr="00040896">
        <w:rPr>
          <w:rStyle w:val="1"/>
          <w:sz w:val="24"/>
          <w:szCs w:val="24"/>
        </w:rPr>
        <w:t>и 12</w:t>
      </w:r>
      <w:r w:rsidR="00E43BA0">
        <w:rPr>
          <w:rStyle w:val="1"/>
          <w:sz w:val="24"/>
          <w:szCs w:val="24"/>
        </w:rPr>
        <w:t xml:space="preserve"> </w:t>
      </w:r>
      <w:r w:rsidRPr="00040896">
        <w:rPr>
          <w:rStyle w:val="1"/>
          <w:sz w:val="24"/>
          <w:szCs w:val="24"/>
        </w:rPr>
        <w:t>В</w:t>
      </w:r>
      <w:r w:rsidR="00E43BA0">
        <w:rPr>
          <w:rStyle w:val="1"/>
          <w:sz w:val="24"/>
          <w:szCs w:val="24"/>
        </w:rPr>
        <w:t xml:space="preserve"> </w:t>
      </w:r>
      <w:r w:rsidRPr="00AC7146">
        <w:rPr>
          <w:rStyle w:val="1"/>
          <w:sz w:val="24"/>
          <w:szCs w:val="24"/>
        </w:rPr>
        <w:t>±</w:t>
      </w:r>
      <w:r w:rsidR="00E43BA0">
        <w:rPr>
          <w:rStyle w:val="1"/>
          <w:sz w:val="24"/>
          <w:szCs w:val="24"/>
        </w:rPr>
        <w:t xml:space="preserve"> </w:t>
      </w:r>
      <w:r w:rsidRPr="00AC7146">
        <w:rPr>
          <w:rStyle w:val="1"/>
          <w:sz w:val="24"/>
          <w:szCs w:val="24"/>
        </w:rPr>
        <w:t>5</w:t>
      </w:r>
      <w:r w:rsidR="00E43BA0">
        <w:rPr>
          <w:rStyle w:val="1"/>
          <w:sz w:val="24"/>
          <w:szCs w:val="24"/>
        </w:rPr>
        <w:t xml:space="preserve"> </w:t>
      </w:r>
      <w:r w:rsidRPr="00040896">
        <w:rPr>
          <w:rStyle w:val="1"/>
          <w:sz w:val="24"/>
          <w:szCs w:val="24"/>
        </w:rPr>
        <w:t xml:space="preserve">% и токах потребления </w:t>
      </w:r>
      <w:r w:rsidR="00AE6D33">
        <w:rPr>
          <w:rStyle w:val="1"/>
          <w:sz w:val="24"/>
          <w:szCs w:val="24"/>
        </w:rPr>
        <w:t>60</w:t>
      </w:r>
      <w:r w:rsidRPr="00040896">
        <w:rPr>
          <w:rStyle w:val="1"/>
          <w:sz w:val="24"/>
          <w:szCs w:val="24"/>
          <w:lang w:eastAsia="en-US"/>
        </w:rPr>
        <w:t xml:space="preserve"> </w:t>
      </w:r>
      <w:r w:rsidRPr="00040896">
        <w:rPr>
          <w:rStyle w:val="1"/>
          <w:sz w:val="24"/>
          <w:szCs w:val="24"/>
        </w:rPr>
        <w:t>и 20</w:t>
      </w:r>
      <w:r w:rsidR="00E43BA0">
        <w:rPr>
          <w:rStyle w:val="1"/>
          <w:sz w:val="24"/>
          <w:szCs w:val="24"/>
        </w:rPr>
        <w:t xml:space="preserve"> </w:t>
      </w:r>
      <w:r w:rsidRPr="00040896">
        <w:rPr>
          <w:rStyle w:val="1"/>
          <w:sz w:val="24"/>
          <w:szCs w:val="24"/>
        </w:rPr>
        <w:t>мА приведены ниже.</w:t>
      </w:r>
    </w:p>
    <w:p w:rsidR="00E43BA0" w:rsidRDefault="00E43BA0" w:rsidP="00E43BA0">
      <w:pPr>
        <w:pStyle w:val="5"/>
        <w:shd w:val="clear" w:color="auto" w:fill="auto"/>
        <w:spacing w:line="276" w:lineRule="auto"/>
        <w:ind w:right="120" w:firstLine="0"/>
        <w:rPr>
          <w:rStyle w:val="1"/>
          <w:sz w:val="24"/>
          <w:szCs w:val="24"/>
        </w:rPr>
      </w:pPr>
    </w:p>
    <w:p w:rsidR="00E43BA0" w:rsidRDefault="00E43BA0" w:rsidP="00BB5793">
      <w:pPr>
        <w:pStyle w:val="5"/>
        <w:shd w:val="clear" w:color="auto" w:fill="auto"/>
        <w:tabs>
          <w:tab w:val="left" w:pos="4182"/>
        </w:tabs>
        <w:spacing w:line="360" w:lineRule="auto"/>
        <w:ind w:right="120" w:firstLine="567"/>
        <w:rPr>
          <w:rStyle w:val="0pt"/>
          <w:sz w:val="24"/>
          <w:szCs w:val="24"/>
        </w:rPr>
      </w:pPr>
      <w:r w:rsidRPr="00E43BA0">
        <w:rPr>
          <w:rStyle w:val="0pt"/>
          <w:sz w:val="24"/>
          <w:szCs w:val="24"/>
        </w:rPr>
        <w:t>Электрические параметры</w:t>
      </w:r>
      <w:r w:rsidRPr="00E43BA0">
        <w:rPr>
          <w:rStyle w:val="0pt0"/>
          <w:sz w:val="24"/>
          <w:szCs w:val="24"/>
        </w:rPr>
        <w:t xml:space="preserve"> </w:t>
      </w:r>
      <w:r w:rsidRPr="00E43BA0">
        <w:rPr>
          <w:rStyle w:val="0pt"/>
          <w:sz w:val="24"/>
          <w:szCs w:val="24"/>
        </w:rPr>
        <w:t>микросхемы</w:t>
      </w:r>
    </w:p>
    <w:tbl>
      <w:tblPr>
        <w:tblStyle w:val="a3"/>
        <w:tblW w:w="9209" w:type="dxa"/>
        <w:tblLook w:val="04A0" w:firstRow="1" w:lastRow="0" w:firstColumn="1" w:lastColumn="0" w:noHBand="0" w:noVBand="1"/>
      </w:tblPr>
      <w:tblGrid>
        <w:gridCol w:w="7792"/>
        <w:gridCol w:w="1417"/>
      </w:tblGrid>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sidRPr="00BB5793">
              <w:rPr>
                <w:rStyle w:val="1"/>
                <w:bCs/>
                <w:sz w:val="24"/>
                <w:szCs w:val="24"/>
              </w:rPr>
              <w:t>Входное напряжение высокого уровня, В, не менее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2,6</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sidRPr="00BB5793">
              <w:rPr>
                <w:rStyle w:val="1"/>
                <w:bCs/>
                <w:sz w:val="24"/>
                <w:szCs w:val="24"/>
              </w:rPr>
              <w:t xml:space="preserve">Входное напряжение </w:t>
            </w:r>
            <w:r>
              <w:rPr>
                <w:rStyle w:val="1"/>
                <w:bCs/>
                <w:sz w:val="24"/>
                <w:szCs w:val="24"/>
              </w:rPr>
              <w:t>низкого</w:t>
            </w:r>
            <w:r w:rsidRPr="00BB5793">
              <w:rPr>
                <w:rStyle w:val="1"/>
                <w:bCs/>
                <w:sz w:val="24"/>
                <w:szCs w:val="24"/>
              </w:rPr>
              <w:t xml:space="preserve"> уровня, В, не </w:t>
            </w:r>
            <w:r>
              <w:rPr>
                <w:rStyle w:val="1"/>
                <w:bCs/>
                <w:sz w:val="24"/>
                <w:szCs w:val="24"/>
              </w:rPr>
              <w:t>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0,8</w:t>
            </w:r>
          </w:p>
        </w:tc>
      </w:tr>
      <w:tr w:rsidR="00E43BA0" w:rsidRPr="00BB5793" w:rsidTr="00896FE3">
        <w:tc>
          <w:tcPr>
            <w:tcW w:w="7792" w:type="dxa"/>
            <w:vAlign w:val="center"/>
          </w:tcPr>
          <w:p w:rsidR="00E43BA0" w:rsidRPr="00BB5793" w:rsidRDefault="00BB5793" w:rsidP="00D749E4">
            <w:pPr>
              <w:pStyle w:val="5"/>
              <w:shd w:val="clear" w:color="auto" w:fill="auto"/>
              <w:tabs>
                <w:tab w:val="left" w:pos="4182"/>
              </w:tabs>
              <w:spacing w:line="360" w:lineRule="auto"/>
              <w:ind w:firstLine="0"/>
              <w:rPr>
                <w:rStyle w:val="1"/>
                <w:bCs/>
                <w:sz w:val="24"/>
                <w:szCs w:val="24"/>
              </w:rPr>
            </w:pPr>
            <w:r w:rsidRPr="00BB5793">
              <w:rPr>
                <w:rStyle w:val="1"/>
                <w:bCs/>
                <w:sz w:val="24"/>
                <w:szCs w:val="24"/>
              </w:rPr>
              <w:t>В</w:t>
            </w:r>
            <w:r>
              <w:rPr>
                <w:rStyle w:val="1"/>
                <w:bCs/>
                <w:sz w:val="24"/>
                <w:szCs w:val="24"/>
              </w:rPr>
              <w:t>ы</w:t>
            </w:r>
            <w:r w:rsidRPr="00BB5793">
              <w:rPr>
                <w:rStyle w:val="1"/>
                <w:bCs/>
                <w:sz w:val="24"/>
                <w:szCs w:val="24"/>
              </w:rPr>
              <w:t>ходное напряжение высокого уровня, В, не менее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2,8</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sidRPr="00BB5793">
              <w:rPr>
                <w:rStyle w:val="1"/>
                <w:bCs/>
                <w:sz w:val="24"/>
                <w:szCs w:val="24"/>
              </w:rPr>
              <w:t>В</w:t>
            </w:r>
            <w:r>
              <w:rPr>
                <w:rStyle w:val="1"/>
                <w:bCs/>
                <w:sz w:val="24"/>
                <w:szCs w:val="24"/>
              </w:rPr>
              <w:t>ы</w:t>
            </w:r>
            <w:r w:rsidRPr="00BB5793">
              <w:rPr>
                <w:rStyle w:val="1"/>
                <w:bCs/>
                <w:sz w:val="24"/>
                <w:szCs w:val="24"/>
              </w:rPr>
              <w:t xml:space="preserve">ходное напряжение </w:t>
            </w:r>
            <w:r>
              <w:rPr>
                <w:rStyle w:val="1"/>
                <w:bCs/>
                <w:sz w:val="24"/>
                <w:szCs w:val="24"/>
              </w:rPr>
              <w:t>низкого</w:t>
            </w:r>
            <w:r w:rsidRPr="00BB5793">
              <w:rPr>
                <w:rStyle w:val="1"/>
                <w:bCs/>
                <w:sz w:val="24"/>
                <w:szCs w:val="24"/>
              </w:rPr>
              <w:t xml:space="preserve"> уровня, В, не </w:t>
            </w:r>
            <w:r>
              <w:rPr>
                <w:rStyle w:val="1"/>
                <w:bCs/>
                <w:sz w:val="24"/>
                <w:szCs w:val="24"/>
              </w:rPr>
              <w:t>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0,45</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Pr>
                <w:rStyle w:val="1"/>
                <w:bCs/>
                <w:sz w:val="24"/>
                <w:szCs w:val="24"/>
              </w:rPr>
              <w:t>Выходной ток высокого уровня, мА, не 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-0,15</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Pr>
                <w:rStyle w:val="1"/>
                <w:bCs/>
                <w:sz w:val="24"/>
                <w:szCs w:val="24"/>
              </w:rPr>
              <w:t>Выходной ток низкого уровня, мА, не 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1,9</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Pr>
                <w:rStyle w:val="1"/>
                <w:bCs/>
                <w:sz w:val="24"/>
                <w:szCs w:val="24"/>
              </w:rPr>
              <w:t>Емкость нагрузки по выходам, пФ, не 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100</w:t>
            </w:r>
          </w:p>
        </w:tc>
      </w:tr>
      <w:tr w:rsidR="00E43BA0" w:rsidRPr="00BB5793" w:rsidTr="00896FE3">
        <w:tc>
          <w:tcPr>
            <w:tcW w:w="7792" w:type="dxa"/>
            <w:vAlign w:val="center"/>
          </w:tcPr>
          <w:p w:rsidR="00E43BA0" w:rsidRPr="00BB5793" w:rsidRDefault="00BB5793" w:rsidP="002B375B">
            <w:pPr>
              <w:pStyle w:val="5"/>
              <w:shd w:val="clear" w:color="auto" w:fill="auto"/>
              <w:tabs>
                <w:tab w:val="left" w:pos="4182"/>
              </w:tabs>
              <w:spacing w:line="360" w:lineRule="auto"/>
              <w:ind w:right="120" w:firstLine="0"/>
              <w:rPr>
                <w:rStyle w:val="1"/>
                <w:bCs/>
                <w:sz w:val="24"/>
                <w:szCs w:val="24"/>
              </w:rPr>
            </w:pPr>
            <w:r>
              <w:rPr>
                <w:rStyle w:val="1"/>
                <w:bCs/>
                <w:sz w:val="24"/>
                <w:szCs w:val="24"/>
              </w:rPr>
              <w:t>Максимальная потребляемая мощность, мВт, не более</w:t>
            </w:r>
          </w:p>
        </w:tc>
        <w:tc>
          <w:tcPr>
            <w:tcW w:w="1417" w:type="dxa"/>
            <w:vAlign w:val="center"/>
          </w:tcPr>
          <w:p w:rsidR="00E43BA0" w:rsidRPr="00BB5793" w:rsidRDefault="00BB5793" w:rsidP="002B375B">
            <w:pPr>
              <w:pStyle w:val="5"/>
              <w:shd w:val="clear" w:color="auto" w:fill="auto"/>
              <w:tabs>
                <w:tab w:val="left" w:pos="4182"/>
              </w:tabs>
              <w:spacing w:line="360" w:lineRule="auto"/>
              <w:ind w:right="120" w:firstLine="0"/>
              <w:jc w:val="center"/>
              <w:rPr>
                <w:rStyle w:val="1"/>
                <w:bCs/>
                <w:sz w:val="24"/>
                <w:szCs w:val="24"/>
              </w:rPr>
            </w:pPr>
            <w:r>
              <w:rPr>
                <w:rStyle w:val="1"/>
                <w:bCs/>
                <w:sz w:val="24"/>
                <w:szCs w:val="24"/>
              </w:rPr>
              <w:t>500</w:t>
            </w:r>
          </w:p>
        </w:tc>
      </w:tr>
    </w:tbl>
    <w:p w:rsidR="00E50C64" w:rsidRDefault="00E50C64">
      <w:pPr>
        <w:rPr>
          <w:rStyle w:val="1"/>
          <w:rFonts w:eastAsiaTheme="minorHAnsi"/>
          <w:b/>
          <w:bCs/>
          <w:sz w:val="24"/>
          <w:szCs w:val="24"/>
        </w:rPr>
      </w:pPr>
      <w:r>
        <w:rPr>
          <w:rStyle w:val="1"/>
          <w:rFonts w:eastAsiaTheme="minorHAnsi"/>
          <w:b/>
          <w:bCs/>
          <w:sz w:val="24"/>
          <w:szCs w:val="24"/>
        </w:rPr>
        <w:br w:type="page"/>
      </w:r>
    </w:p>
    <w:p w:rsidR="00506DB6" w:rsidRDefault="00322261" w:rsidP="00322261">
      <w:pPr>
        <w:pStyle w:val="5"/>
        <w:shd w:val="clear" w:color="auto" w:fill="auto"/>
        <w:spacing w:line="276" w:lineRule="auto"/>
        <w:ind w:right="120" w:firstLine="567"/>
        <w:rPr>
          <w:rStyle w:val="1"/>
          <w:sz w:val="24"/>
          <w:szCs w:val="24"/>
        </w:rPr>
      </w:pPr>
      <w:r w:rsidRPr="00322261">
        <w:rPr>
          <w:rStyle w:val="1"/>
          <w:sz w:val="24"/>
          <w:szCs w:val="24"/>
        </w:rPr>
        <w:lastRenderedPageBreak/>
        <w:t>Обмен информацией с ЭВМ происходит по 8-разрядной двунаправлен</w:t>
      </w:r>
      <w:r w:rsidRPr="00322261">
        <w:rPr>
          <w:rStyle w:val="1"/>
          <w:sz w:val="24"/>
          <w:szCs w:val="24"/>
        </w:rPr>
        <w:softHyphen/>
        <w:t xml:space="preserve">ной </w:t>
      </w:r>
      <w:r>
        <w:rPr>
          <w:rStyle w:val="1"/>
          <w:sz w:val="24"/>
          <w:szCs w:val="24"/>
        </w:rPr>
        <w:t>ш</w:t>
      </w:r>
      <w:r w:rsidRPr="00322261">
        <w:rPr>
          <w:rStyle w:val="1"/>
          <w:sz w:val="24"/>
          <w:szCs w:val="24"/>
        </w:rPr>
        <w:t>ине данных. Запись информации на ГМД осуществляется с одинарной или удвоенной плотностью. Под одинарной плотностью подразумевается запись информации с частотн</w:t>
      </w:r>
      <w:r>
        <w:rPr>
          <w:rStyle w:val="1"/>
          <w:sz w:val="24"/>
          <w:szCs w:val="24"/>
        </w:rPr>
        <w:t>о</w:t>
      </w:r>
      <w:r w:rsidRPr="00322261">
        <w:rPr>
          <w:rStyle w:val="1"/>
          <w:sz w:val="24"/>
          <w:szCs w:val="24"/>
        </w:rPr>
        <w:t>й модуляцией (рис. 1), а под</w:t>
      </w:r>
      <w:r>
        <w:rPr>
          <w:rStyle w:val="1"/>
          <w:sz w:val="24"/>
          <w:szCs w:val="24"/>
        </w:rPr>
        <w:t xml:space="preserve"> </w:t>
      </w:r>
      <w:r w:rsidRPr="00322261">
        <w:rPr>
          <w:rStyle w:val="1"/>
          <w:sz w:val="24"/>
          <w:szCs w:val="24"/>
        </w:rPr>
        <w:t xml:space="preserve">удвоенной </w:t>
      </w:r>
      <w:r>
        <w:rPr>
          <w:rStyle w:val="1"/>
          <w:sz w:val="24"/>
          <w:szCs w:val="24"/>
        </w:rPr>
        <w:t xml:space="preserve">– </w:t>
      </w:r>
      <w:r w:rsidRPr="00322261">
        <w:rPr>
          <w:rStyle w:val="1"/>
          <w:sz w:val="24"/>
          <w:szCs w:val="24"/>
        </w:rPr>
        <w:t>запись информации с модифицированной модуляцией (рис. 2).</w:t>
      </w:r>
    </w:p>
    <w:p w:rsidR="00506DB6" w:rsidRDefault="00506DB6" w:rsidP="00506DB6">
      <w:pPr>
        <w:pStyle w:val="5"/>
        <w:shd w:val="clear" w:color="auto" w:fill="auto"/>
        <w:spacing w:line="276" w:lineRule="auto"/>
        <w:ind w:right="120" w:firstLine="0"/>
        <w:rPr>
          <w:rStyle w:val="1"/>
          <w:sz w:val="24"/>
          <w:szCs w:val="24"/>
        </w:rPr>
      </w:pPr>
    </w:p>
    <w:p w:rsidR="00322261" w:rsidRDefault="00EA01D1" w:rsidP="00506DB6">
      <w:pPr>
        <w:pStyle w:val="5"/>
        <w:shd w:val="clear" w:color="auto" w:fill="auto"/>
        <w:spacing w:line="276" w:lineRule="auto"/>
        <w:ind w:right="120" w:firstLine="0"/>
        <w:rPr>
          <w:rStyle w:val="1"/>
          <w:sz w:val="24"/>
          <w:szCs w:val="24"/>
        </w:rPr>
      </w:pPr>
      <w:r w:rsidRPr="00EA01D1">
        <w:rPr>
          <w:noProof/>
          <w:lang w:eastAsia="ru-RU"/>
        </w:rPr>
        <w:drawing>
          <wp:inline distT="0" distB="0" distL="0" distR="0" wp14:anchorId="72D04E3C" wp14:editId="746E379B">
            <wp:extent cx="5940425" cy="17627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62760"/>
                    </a:xfrm>
                    <a:prstGeom prst="rect">
                      <a:avLst/>
                    </a:prstGeom>
                  </pic:spPr>
                </pic:pic>
              </a:graphicData>
            </a:graphic>
          </wp:inline>
        </w:drawing>
      </w:r>
    </w:p>
    <w:p w:rsidR="00506DB6" w:rsidRPr="00506DB6" w:rsidRDefault="00506DB6" w:rsidP="00506DB6">
      <w:pPr>
        <w:pStyle w:val="5"/>
        <w:shd w:val="clear" w:color="auto" w:fill="auto"/>
        <w:spacing w:line="240" w:lineRule="auto"/>
        <w:ind w:right="20" w:firstLine="0"/>
        <w:jc w:val="center"/>
        <w:rPr>
          <w:sz w:val="24"/>
          <w:szCs w:val="24"/>
        </w:rPr>
      </w:pPr>
      <w:r w:rsidRPr="00506DB6">
        <w:rPr>
          <w:rStyle w:val="1ptExact"/>
          <w:sz w:val="24"/>
          <w:szCs w:val="24"/>
        </w:rPr>
        <w:t>Рис</w:t>
      </w:r>
      <w:r w:rsidRPr="002E4326">
        <w:rPr>
          <w:rStyle w:val="1ptExact"/>
          <w:sz w:val="24"/>
          <w:szCs w:val="24"/>
        </w:rPr>
        <w:t xml:space="preserve">. </w:t>
      </w:r>
      <w:r w:rsidRPr="00506DB6">
        <w:rPr>
          <w:rStyle w:val="1ptExact"/>
          <w:sz w:val="24"/>
          <w:szCs w:val="24"/>
        </w:rPr>
        <w:t xml:space="preserve">1. Режим записи с частотной модуляцией при </w:t>
      </w:r>
      <w:proofErr w:type="spellStart"/>
      <w:r>
        <w:rPr>
          <w:rStyle w:val="1ptExact"/>
          <w:sz w:val="24"/>
          <w:szCs w:val="24"/>
          <w:lang w:val="en-US"/>
        </w:rPr>
        <w:t>fCLC</w:t>
      </w:r>
      <w:proofErr w:type="spellEnd"/>
      <w:r w:rsidRPr="00506DB6">
        <w:rPr>
          <w:rStyle w:val="1ptExact"/>
          <w:sz w:val="24"/>
          <w:szCs w:val="24"/>
        </w:rPr>
        <w:t>=2 МГц</w:t>
      </w:r>
      <w:r>
        <w:rPr>
          <w:rStyle w:val="1ptExact"/>
          <w:sz w:val="24"/>
          <w:szCs w:val="24"/>
        </w:rPr>
        <w:t>.</w:t>
      </w:r>
    </w:p>
    <w:p w:rsidR="00506DB6" w:rsidRDefault="00506DB6" w:rsidP="00506DB6">
      <w:pPr>
        <w:pStyle w:val="5"/>
        <w:shd w:val="clear" w:color="auto" w:fill="auto"/>
        <w:spacing w:line="276" w:lineRule="auto"/>
        <w:ind w:right="120" w:firstLine="0"/>
        <w:rPr>
          <w:rStyle w:val="1"/>
          <w:sz w:val="24"/>
          <w:szCs w:val="24"/>
        </w:rPr>
      </w:pPr>
    </w:p>
    <w:p w:rsidR="00506DB6" w:rsidRDefault="00EA01D1" w:rsidP="00506DB6">
      <w:pPr>
        <w:pStyle w:val="5"/>
        <w:shd w:val="clear" w:color="auto" w:fill="auto"/>
        <w:spacing w:line="276" w:lineRule="auto"/>
        <w:ind w:right="120" w:firstLine="0"/>
        <w:rPr>
          <w:rStyle w:val="1"/>
          <w:sz w:val="24"/>
          <w:szCs w:val="24"/>
        </w:rPr>
      </w:pPr>
      <w:r w:rsidRPr="00EA01D1">
        <w:rPr>
          <w:noProof/>
          <w:lang w:eastAsia="ru-RU"/>
        </w:rPr>
        <w:drawing>
          <wp:inline distT="0" distB="0" distL="0" distR="0" wp14:anchorId="03642C9F" wp14:editId="342C61FC">
            <wp:extent cx="5940425" cy="174434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44345"/>
                    </a:xfrm>
                    <a:prstGeom prst="rect">
                      <a:avLst/>
                    </a:prstGeom>
                  </pic:spPr>
                </pic:pic>
              </a:graphicData>
            </a:graphic>
          </wp:inline>
        </w:drawing>
      </w:r>
    </w:p>
    <w:p w:rsidR="00506DB6" w:rsidRPr="00506DB6" w:rsidRDefault="00506DB6" w:rsidP="00506DB6">
      <w:pPr>
        <w:pStyle w:val="5"/>
        <w:shd w:val="clear" w:color="auto" w:fill="auto"/>
        <w:spacing w:line="240" w:lineRule="auto"/>
        <w:ind w:left="993" w:right="20" w:hanging="993"/>
        <w:rPr>
          <w:rStyle w:val="1ptExact"/>
          <w:sz w:val="24"/>
          <w:szCs w:val="24"/>
        </w:rPr>
      </w:pPr>
      <w:proofErr w:type="spellStart"/>
      <w:r w:rsidRPr="00506DB6">
        <w:rPr>
          <w:rStyle w:val="1ptExact"/>
          <w:sz w:val="24"/>
          <w:szCs w:val="24"/>
          <w:shd w:val="clear" w:color="auto" w:fill="auto"/>
        </w:rPr>
        <w:t>Ри</w:t>
      </w:r>
      <w:proofErr w:type="spellEnd"/>
      <w:r>
        <w:rPr>
          <w:rStyle w:val="1ptExact"/>
          <w:sz w:val="24"/>
          <w:szCs w:val="24"/>
          <w:lang w:val="en-US"/>
        </w:rPr>
        <w:t>c</w:t>
      </w:r>
      <w:r>
        <w:rPr>
          <w:rStyle w:val="1ptExact"/>
          <w:sz w:val="24"/>
          <w:szCs w:val="24"/>
        </w:rPr>
        <w:t>. 2. Режим записи с модифициро</w:t>
      </w:r>
      <w:r w:rsidRPr="00506DB6">
        <w:rPr>
          <w:rStyle w:val="1ptExact"/>
          <w:sz w:val="24"/>
          <w:szCs w:val="24"/>
          <w:shd w:val="clear" w:color="auto" w:fill="auto"/>
        </w:rPr>
        <w:t xml:space="preserve">ванной частотной модуляцией при </w:t>
      </w:r>
      <w:proofErr w:type="spellStart"/>
      <w:r>
        <w:rPr>
          <w:rStyle w:val="1ptExact"/>
          <w:sz w:val="24"/>
          <w:szCs w:val="24"/>
          <w:lang w:val="en-US"/>
        </w:rPr>
        <w:t>fCLC</w:t>
      </w:r>
      <w:proofErr w:type="spellEnd"/>
      <w:r w:rsidRPr="00506DB6">
        <w:rPr>
          <w:rStyle w:val="1ptExact"/>
          <w:b/>
          <w:bCs/>
          <w:sz w:val="24"/>
          <w:szCs w:val="24"/>
        </w:rPr>
        <w:t xml:space="preserve"> = </w:t>
      </w:r>
      <w:r w:rsidRPr="00C13214">
        <w:rPr>
          <w:rStyle w:val="1ptExact"/>
          <w:bCs/>
          <w:sz w:val="24"/>
          <w:szCs w:val="24"/>
        </w:rPr>
        <w:t>2</w:t>
      </w:r>
      <w:r w:rsidRPr="00506DB6">
        <w:rPr>
          <w:rStyle w:val="1ptExact"/>
          <w:b/>
          <w:bCs/>
          <w:sz w:val="24"/>
          <w:szCs w:val="24"/>
        </w:rPr>
        <w:t xml:space="preserve"> </w:t>
      </w:r>
      <w:r w:rsidRPr="00506DB6">
        <w:rPr>
          <w:rStyle w:val="1ptExact"/>
          <w:sz w:val="24"/>
          <w:szCs w:val="24"/>
          <w:shd w:val="clear" w:color="auto" w:fill="auto"/>
        </w:rPr>
        <w:t>МГц:</w:t>
      </w:r>
      <w:r w:rsidRPr="00506DB6">
        <w:rPr>
          <w:rStyle w:val="1ptExact"/>
          <w:sz w:val="24"/>
          <w:szCs w:val="24"/>
        </w:rPr>
        <w:t xml:space="preserve"> </w:t>
      </w:r>
      <w:r w:rsidRPr="00506DB6">
        <w:rPr>
          <w:rStyle w:val="1ptExact"/>
          <w:sz w:val="24"/>
          <w:szCs w:val="24"/>
          <w:shd w:val="clear" w:color="auto" w:fill="auto"/>
        </w:rPr>
        <w:t>S</w:t>
      </w:r>
      <w:r w:rsidRPr="00506DB6">
        <w:rPr>
          <w:rStyle w:val="1ptExact"/>
          <w:sz w:val="24"/>
          <w:szCs w:val="24"/>
        </w:rPr>
        <w:t xml:space="preserve"> </w:t>
      </w:r>
      <w:r w:rsidRPr="00506DB6">
        <w:rPr>
          <w:rStyle w:val="1ptExact"/>
          <w:sz w:val="24"/>
          <w:szCs w:val="24"/>
          <w:shd w:val="clear" w:color="auto" w:fill="auto"/>
        </w:rPr>
        <w:t>— синхросигнал,</w:t>
      </w:r>
      <w:r w:rsidRPr="00506DB6">
        <w:rPr>
          <w:rStyle w:val="1ptExact"/>
          <w:sz w:val="24"/>
          <w:szCs w:val="24"/>
        </w:rPr>
        <w:t xml:space="preserve"> </w:t>
      </w:r>
      <w:r w:rsidRPr="00506DB6">
        <w:rPr>
          <w:rStyle w:val="1ptExact"/>
          <w:sz w:val="24"/>
          <w:szCs w:val="24"/>
          <w:shd w:val="clear" w:color="auto" w:fill="auto"/>
        </w:rPr>
        <w:t>D — импульс данных</w:t>
      </w:r>
      <w:r w:rsidRPr="00506DB6">
        <w:rPr>
          <w:rStyle w:val="1ptExact"/>
          <w:sz w:val="24"/>
          <w:szCs w:val="24"/>
        </w:rPr>
        <w:t>.</w:t>
      </w:r>
    </w:p>
    <w:p w:rsidR="00506DB6" w:rsidRDefault="00506DB6" w:rsidP="00506DB6">
      <w:pPr>
        <w:pStyle w:val="5"/>
        <w:shd w:val="clear" w:color="auto" w:fill="auto"/>
        <w:spacing w:line="276" w:lineRule="auto"/>
        <w:ind w:right="120" w:firstLine="0"/>
        <w:rPr>
          <w:rStyle w:val="1"/>
          <w:sz w:val="24"/>
          <w:szCs w:val="24"/>
        </w:rPr>
      </w:pPr>
    </w:p>
    <w:p w:rsidR="004A53D3" w:rsidRPr="004A53D3" w:rsidRDefault="004A53D3" w:rsidP="004A53D3">
      <w:pPr>
        <w:pStyle w:val="5"/>
        <w:shd w:val="clear" w:color="auto" w:fill="auto"/>
        <w:spacing w:line="276" w:lineRule="auto"/>
        <w:ind w:right="120" w:firstLine="567"/>
        <w:rPr>
          <w:rStyle w:val="1"/>
          <w:sz w:val="24"/>
          <w:szCs w:val="24"/>
        </w:rPr>
      </w:pPr>
      <w:r w:rsidRPr="004A53D3">
        <w:rPr>
          <w:rStyle w:val="1"/>
          <w:sz w:val="24"/>
          <w:szCs w:val="24"/>
        </w:rPr>
        <w:t>Микросхема обеспечивает работу с ГМД размером 133 или 203 мм (по длине стороны конверта). Максимальное программируемое число до</w:t>
      </w:r>
      <w:r w:rsidRPr="004A53D3">
        <w:rPr>
          <w:rStyle w:val="1"/>
          <w:sz w:val="24"/>
          <w:szCs w:val="24"/>
        </w:rPr>
        <w:softHyphen/>
        <w:t xml:space="preserve">рожек на ГМД — 256. Максимальная скорость обмена информацией при </w:t>
      </w:r>
      <w:r>
        <w:rPr>
          <w:rStyle w:val="1"/>
          <w:sz w:val="24"/>
          <w:szCs w:val="24"/>
        </w:rPr>
        <w:t>о</w:t>
      </w:r>
      <w:r w:rsidRPr="004A53D3">
        <w:rPr>
          <w:rStyle w:val="1"/>
          <w:sz w:val="24"/>
          <w:szCs w:val="24"/>
        </w:rPr>
        <w:t>динарной плотности записи составляет 250 Кбит/с, при удвоенной плотности записи — 500 Кбит/с. Тактовая частота внешнего генератора равна</w:t>
      </w:r>
      <w:r>
        <w:rPr>
          <w:rStyle w:val="1"/>
          <w:sz w:val="24"/>
          <w:szCs w:val="24"/>
        </w:rPr>
        <w:t xml:space="preserve"> 1 </w:t>
      </w:r>
      <w:r w:rsidRPr="004A53D3">
        <w:rPr>
          <w:rStyle w:val="1"/>
          <w:sz w:val="24"/>
          <w:szCs w:val="24"/>
        </w:rPr>
        <w:t>МГц для ГМД размером 133 мм и</w:t>
      </w:r>
      <w:r>
        <w:rPr>
          <w:rStyle w:val="1"/>
          <w:sz w:val="24"/>
          <w:szCs w:val="24"/>
        </w:rPr>
        <w:t xml:space="preserve"> 2</w:t>
      </w:r>
      <w:r w:rsidRPr="004A53D3">
        <w:rPr>
          <w:rStyle w:val="1"/>
          <w:sz w:val="24"/>
          <w:szCs w:val="24"/>
        </w:rPr>
        <w:t xml:space="preserve"> МГц для ГМД размером 203 мм. Микросхема выполнена в 40-выводном корпусе типа 2 123.40-2. Назначение выводов БИС КР1818ВГ93 показано в табл. 1.</w:t>
      </w:r>
    </w:p>
    <w:p w:rsidR="00E50C64" w:rsidRDefault="004A53D3" w:rsidP="00CB1A6F">
      <w:pPr>
        <w:pStyle w:val="5"/>
        <w:shd w:val="clear" w:color="auto" w:fill="auto"/>
        <w:spacing w:line="276" w:lineRule="auto"/>
        <w:ind w:right="120" w:firstLine="567"/>
        <w:rPr>
          <w:rStyle w:val="1"/>
          <w:sz w:val="24"/>
          <w:szCs w:val="24"/>
        </w:rPr>
      </w:pPr>
      <w:r w:rsidRPr="004A53D3">
        <w:rPr>
          <w:rStyle w:val="1"/>
          <w:sz w:val="24"/>
          <w:szCs w:val="24"/>
        </w:rPr>
        <w:t>Выводы 33, 38, 39 микросхемы — выходы с открытым истоком, требу</w:t>
      </w:r>
      <w:r w:rsidRPr="004A53D3">
        <w:rPr>
          <w:rStyle w:val="1"/>
          <w:sz w:val="24"/>
          <w:szCs w:val="24"/>
        </w:rPr>
        <w:softHyphen/>
        <w:t>ющие подключения к источнику питания Ucc</w:t>
      </w:r>
      <w:r>
        <w:rPr>
          <w:rStyle w:val="1"/>
          <w:sz w:val="24"/>
          <w:szCs w:val="24"/>
        </w:rPr>
        <w:t>1</w:t>
      </w:r>
      <w:r w:rsidRPr="004A53D3">
        <w:rPr>
          <w:rStyle w:val="1"/>
          <w:sz w:val="24"/>
          <w:szCs w:val="24"/>
        </w:rPr>
        <w:t xml:space="preserve"> через резисторы номиналом 10 кОм</w:t>
      </w:r>
      <w:r>
        <w:rPr>
          <w:rStyle w:val="1"/>
          <w:sz w:val="24"/>
          <w:szCs w:val="24"/>
        </w:rPr>
        <w:t xml:space="preserve"> </w:t>
      </w:r>
      <w:r w:rsidRPr="004A53D3">
        <w:rPr>
          <w:rStyle w:val="1"/>
          <w:sz w:val="24"/>
          <w:szCs w:val="24"/>
        </w:rPr>
        <w:t>±</w:t>
      </w:r>
      <w:r>
        <w:rPr>
          <w:rStyle w:val="1"/>
          <w:sz w:val="24"/>
          <w:szCs w:val="24"/>
        </w:rPr>
        <w:t xml:space="preserve"> 10 </w:t>
      </w:r>
      <w:r w:rsidRPr="004A53D3">
        <w:rPr>
          <w:rStyle w:val="1"/>
          <w:sz w:val="24"/>
          <w:szCs w:val="24"/>
        </w:rPr>
        <w:t>%.</w:t>
      </w:r>
      <w:r w:rsidR="00E50C64">
        <w:rPr>
          <w:rStyle w:val="1"/>
          <w:sz w:val="24"/>
          <w:szCs w:val="24"/>
        </w:rPr>
        <w:br w:type="page"/>
      </w:r>
    </w:p>
    <w:p w:rsidR="004A53D3" w:rsidRDefault="004A53D3" w:rsidP="004A53D3">
      <w:pPr>
        <w:pStyle w:val="5"/>
        <w:shd w:val="clear" w:color="auto" w:fill="auto"/>
        <w:spacing w:line="276" w:lineRule="auto"/>
        <w:ind w:right="120" w:firstLine="567"/>
        <w:rPr>
          <w:rStyle w:val="1"/>
          <w:sz w:val="24"/>
          <w:szCs w:val="24"/>
        </w:rPr>
      </w:pPr>
      <w:r w:rsidRPr="004A53D3">
        <w:rPr>
          <w:rStyle w:val="1"/>
          <w:sz w:val="24"/>
          <w:szCs w:val="24"/>
        </w:rPr>
        <w:lastRenderedPageBreak/>
        <w:t>Назначение внутренних регистров БИС, выбираемых с помощью адресных сигналов А</w:t>
      </w:r>
      <w:r w:rsidR="002E4326" w:rsidRPr="002E4326">
        <w:rPr>
          <w:rStyle w:val="1"/>
          <w:sz w:val="24"/>
          <w:szCs w:val="24"/>
        </w:rPr>
        <w:t>0</w:t>
      </w:r>
      <w:r w:rsidRPr="004A53D3">
        <w:rPr>
          <w:rStyle w:val="1"/>
          <w:sz w:val="24"/>
          <w:szCs w:val="24"/>
        </w:rPr>
        <w:t>, А1, следующее:</w:t>
      </w:r>
    </w:p>
    <w:p w:rsidR="004A53D3" w:rsidRPr="004A53D3" w:rsidRDefault="004A53D3" w:rsidP="004A53D3">
      <w:pPr>
        <w:pStyle w:val="5"/>
        <w:numPr>
          <w:ilvl w:val="0"/>
          <w:numId w:val="2"/>
        </w:numPr>
        <w:shd w:val="clear" w:color="auto" w:fill="auto"/>
        <w:spacing w:line="276" w:lineRule="auto"/>
        <w:ind w:right="120"/>
        <w:rPr>
          <w:rStyle w:val="1"/>
          <w:sz w:val="24"/>
          <w:szCs w:val="24"/>
        </w:rPr>
      </w:pPr>
      <w:r w:rsidRPr="004A53D3">
        <w:rPr>
          <w:rStyle w:val="1"/>
          <w:sz w:val="24"/>
          <w:szCs w:val="24"/>
        </w:rPr>
        <w:t>регистр данных (</w:t>
      </w:r>
      <w:proofErr w:type="spellStart"/>
      <w:r w:rsidRPr="002B4B7B">
        <w:rPr>
          <w:rStyle w:val="1"/>
          <w:b/>
          <w:sz w:val="24"/>
          <w:szCs w:val="24"/>
        </w:rPr>
        <w:t>РгД</w:t>
      </w:r>
      <w:proofErr w:type="spellEnd"/>
      <w:r w:rsidRPr="004A53D3">
        <w:rPr>
          <w:rStyle w:val="1"/>
          <w:sz w:val="24"/>
          <w:szCs w:val="24"/>
        </w:rPr>
        <w:t>) и регистр сдвиговый (</w:t>
      </w:r>
      <w:proofErr w:type="spellStart"/>
      <w:r w:rsidRPr="002B4B7B">
        <w:rPr>
          <w:rStyle w:val="1"/>
          <w:b/>
          <w:sz w:val="24"/>
          <w:szCs w:val="24"/>
        </w:rPr>
        <w:t>РгСдв</w:t>
      </w:r>
      <w:proofErr w:type="spellEnd"/>
      <w:r w:rsidRPr="004A53D3">
        <w:rPr>
          <w:rStyle w:val="1"/>
          <w:sz w:val="24"/>
          <w:szCs w:val="24"/>
        </w:rPr>
        <w:t>) — для приема, хранения и преобразования данных;</w:t>
      </w:r>
    </w:p>
    <w:p w:rsidR="004A53D3" w:rsidRPr="004A53D3" w:rsidRDefault="004A53D3" w:rsidP="004A53D3">
      <w:pPr>
        <w:pStyle w:val="5"/>
        <w:numPr>
          <w:ilvl w:val="0"/>
          <w:numId w:val="2"/>
        </w:numPr>
        <w:shd w:val="clear" w:color="auto" w:fill="auto"/>
        <w:spacing w:line="276" w:lineRule="auto"/>
        <w:ind w:right="120"/>
        <w:rPr>
          <w:rStyle w:val="1"/>
          <w:sz w:val="24"/>
          <w:szCs w:val="24"/>
        </w:rPr>
      </w:pPr>
      <w:r w:rsidRPr="004A53D3">
        <w:rPr>
          <w:rStyle w:val="1"/>
          <w:sz w:val="24"/>
          <w:szCs w:val="24"/>
        </w:rPr>
        <w:t>регис</w:t>
      </w:r>
      <w:r>
        <w:rPr>
          <w:rStyle w:val="1"/>
          <w:sz w:val="24"/>
          <w:szCs w:val="24"/>
        </w:rPr>
        <w:t>тр</w:t>
      </w:r>
      <w:r w:rsidRPr="004A53D3">
        <w:rPr>
          <w:rStyle w:val="1"/>
          <w:sz w:val="24"/>
          <w:szCs w:val="24"/>
        </w:rPr>
        <w:t xml:space="preserve"> сектора (</w:t>
      </w:r>
      <w:proofErr w:type="spellStart"/>
      <w:r w:rsidRPr="002B4B7B">
        <w:rPr>
          <w:rStyle w:val="1"/>
          <w:b/>
          <w:sz w:val="24"/>
          <w:szCs w:val="24"/>
        </w:rPr>
        <w:t>РгСект</w:t>
      </w:r>
      <w:proofErr w:type="spellEnd"/>
      <w:r w:rsidRPr="004A53D3">
        <w:rPr>
          <w:rStyle w:val="1"/>
          <w:sz w:val="24"/>
          <w:szCs w:val="24"/>
        </w:rPr>
        <w:t>)—для</w:t>
      </w:r>
      <w:r>
        <w:rPr>
          <w:rStyle w:val="1"/>
          <w:sz w:val="24"/>
          <w:szCs w:val="24"/>
        </w:rPr>
        <w:t xml:space="preserve"> </w:t>
      </w:r>
      <w:r w:rsidRPr="004A53D3">
        <w:rPr>
          <w:rStyle w:val="1"/>
          <w:sz w:val="24"/>
          <w:szCs w:val="24"/>
        </w:rPr>
        <w:t>хранения информации о номере считываемого (записываемого) сектора;</w:t>
      </w:r>
    </w:p>
    <w:p w:rsidR="004A53D3" w:rsidRPr="004A53D3" w:rsidRDefault="004A53D3" w:rsidP="004A53D3">
      <w:pPr>
        <w:pStyle w:val="5"/>
        <w:numPr>
          <w:ilvl w:val="0"/>
          <w:numId w:val="2"/>
        </w:numPr>
        <w:shd w:val="clear" w:color="auto" w:fill="auto"/>
        <w:spacing w:line="276" w:lineRule="auto"/>
        <w:ind w:right="120"/>
        <w:rPr>
          <w:rStyle w:val="1"/>
          <w:sz w:val="24"/>
          <w:szCs w:val="24"/>
        </w:rPr>
      </w:pPr>
      <w:r w:rsidRPr="004A53D3">
        <w:rPr>
          <w:rStyle w:val="1"/>
          <w:sz w:val="24"/>
          <w:szCs w:val="24"/>
        </w:rPr>
        <w:t>регистр (дорожки (</w:t>
      </w:r>
      <w:proofErr w:type="spellStart"/>
      <w:r w:rsidRPr="002B4B7B">
        <w:rPr>
          <w:rStyle w:val="1"/>
          <w:b/>
          <w:sz w:val="24"/>
          <w:szCs w:val="24"/>
        </w:rPr>
        <w:t>РгДор</w:t>
      </w:r>
      <w:proofErr w:type="spellEnd"/>
      <w:r w:rsidRPr="004A53D3">
        <w:rPr>
          <w:rStyle w:val="1"/>
          <w:sz w:val="24"/>
          <w:szCs w:val="24"/>
        </w:rPr>
        <w:t>) — для записи номера требуемой дорожки или хранения информации о номере дорожки, на которой находится МГ;</w:t>
      </w:r>
    </w:p>
    <w:p w:rsidR="004A53D3" w:rsidRPr="004A53D3" w:rsidRDefault="004A53D3" w:rsidP="004A53D3">
      <w:pPr>
        <w:pStyle w:val="5"/>
        <w:numPr>
          <w:ilvl w:val="0"/>
          <w:numId w:val="2"/>
        </w:numPr>
        <w:shd w:val="clear" w:color="auto" w:fill="auto"/>
        <w:spacing w:line="276" w:lineRule="auto"/>
        <w:ind w:right="120"/>
        <w:rPr>
          <w:rStyle w:val="1"/>
          <w:sz w:val="24"/>
          <w:szCs w:val="24"/>
        </w:rPr>
      </w:pPr>
      <w:r w:rsidRPr="004A53D3">
        <w:rPr>
          <w:rStyle w:val="1"/>
          <w:sz w:val="24"/>
          <w:szCs w:val="24"/>
        </w:rPr>
        <w:t>регистр команд (</w:t>
      </w:r>
      <w:proofErr w:type="spellStart"/>
      <w:r w:rsidRPr="002B4B7B">
        <w:rPr>
          <w:rStyle w:val="1"/>
          <w:b/>
          <w:sz w:val="24"/>
          <w:szCs w:val="24"/>
        </w:rPr>
        <w:t>РгКом</w:t>
      </w:r>
      <w:proofErr w:type="spellEnd"/>
      <w:r w:rsidRPr="004A53D3">
        <w:rPr>
          <w:rStyle w:val="1"/>
          <w:sz w:val="24"/>
          <w:szCs w:val="24"/>
        </w:rPr>
        <w:t>)—для записи текущей выполняемой команды;</w:t>
      </w:r>
    </w:p>
    <w:p w:rsidR="004A53D3" w:rsidRDefault="004A53D3" w:rsidP="004A53D3">
      <w:pPr>
        <w:pStyle w:val="5"/>
        <w:numPr>
          <w:ilvl w:val="0"/>
          <w:numId w:val="2"/>
        </w:numPr>
        <w:shd w:val="clear" w:color="auto" w:fill="auto"/>
        <w:spacing w:line="276" w:lineRule="auto"/>
        <w:ind w:right="120"/>
        <w:rPr>
          <w:rStyle w:val="1"/>
          <w:sz w:val="24"/>
          <w:szCs w:val="24"/>
        </w:rPr>
      </w:pPr>
      <w:r w:rsidRPr="004A53D3">
        <w:rPr>
          <w:rStyle w:val="1"/>
          <w:sz w:val="24"/>
          <w:szCs w:val="24"/>
        </w:rPr>
        <w:t>регистр состояния (</w:t>
      </w:r>
      <w:proofErr w:type="spellStart"/>
      <w:r w:rsidRPr="002B4B7B">
        <w:rPr>
          <w:rStyle w:val="1"/>
          <w:b/>
          <w:sz w:val="24"/>
          <w:szCs w:val="24"/>
        </w:rPr>
        <w:t>РгСост</w:t>
      </w:r>
      <w:proofErr w:type="spellEnd"/>
      <w:r w:rsidRPr="004A53D3">
        <w:rPr>
          <w:rStyle w:val="1"/>
          <w:sz w:val="24"/>
          <w:szCs w:val="24"/>
        </w:rPr>
        <w:t>)—для определения текущего состояния различных функциональных узлов микросхемы и НГМД.</w:t>
      </w:r>
    </w:p>
    <w:p w:rsidR="008058E3" w:rsidRDefault="008058E3" w:rsidP="008058E3">
      <w:pPr>
        <w:pStyle w:val="5"/>
        <w:shd w:val="clear" w:color="auto" w:fill="auto"/>
        <w:spacing w:line="276" w:lineRule="auto"/>
        <w:ind w:right="120" w:firstLine="0"/>
        <w:rPr>
          <w:rStyle w:val="1"/>
          <w:sz w:val="24"/>
          <w:szCs w:val="24"/>
        </w:rPr>
      </w:pPr>
    </w:p>
    <w:p w:rsidR="002B4B7B" w:rsidRPr="002B4B7B" w:rsidRDefault="002B4B7B" w:rsidP="002B4B7B">
      <w:pPr>
        <w:pStyle w:val="5"/>
        <w:shd w:val="clear" w:color="auto" w:fill="auto"/>
        <w:spacing w:line="276" w:lineRule="auto"/>
        <w:ind w:right="120" w:firstLine="567"/>
        <w:rPr>
          <w:rStyle w:val="1"/>
          <w:sz w:val="24"/>
          <w:szCs w:val="24"/>
        </w:rPr>
      </w:pPr>
      <w:r w:rsidRPr="002B4B7B">
        <w:rPr>
          <w:rStyle w:val="1"/>
          <w:sz w:val="24"/>
          <w:szCs w:val="24"/>
        </w:rPr>
        <w:t xml:space="preserve">Функциональное назначение каждого разряда </w:t>
      </w:r>
      <w:proofErr w:type="spellStart"/>
      <w:r w:rsidRPr="002B4B7B">
        <w:rPr>
          <w:rStyle w:val="1"/>
          <w:b/>
          <w:sz w:val="24"/>
          <w:szCs w:val="24"/>
        </w:rPr>
        <w:t>РгСост</w:t>
      </w:r>
      <w:proofErr w:type="spellEnd"/>
      <w:r w:rsidRPr="002B4B7B">
        <w:rPr>
          <w:rStyle w:val="1"/>
          <w:sz w:val="24"/>
          <w:szCs w:val="24"/>
        </w:rPr>
        <w:t xml:space="preserve"> при выполнении соответствующих команд приведено в табл. 2 (указанным признакам соот</w:t>
      </w:r>
      <w:r w:rsidRPr="002B4B7B">
        <w:rPr>
          <w:rStyle w:val="1"/>
          <w:sz w:val="24"/>
          <w:szCs w:val="24"/>
        </w:rPr>
        <w:softHyphen/>
        <w:t xml:space="preserve">ветствует «Лог. 1» в </w:t>
      </w:r>
      <w:proofErr w:type="spellStart"/>
      <w:proofErr w:type="gramStart"/>
      <w:r w:rsidRPr="002B4B7B">
        <w:rPr>
          <w:rStyle w:val="1"/>
          <w:b/>
          <w:sz w:val="24"/>
          <w:szCs w:val="24"/>
        </w:rPr>
        <w:t>РгСост</w:t>
      </w:r>
      <w:proofErr w:type="spellEnd"/>
      <w:r w:rsidRPr="002E4326">
        <w:rPr>
          <w:rStyle w:val="1"/>
          <w:sz w:val="24"/>
          <w:szCs w:val="24"/>
        </w:rPr>
        <w:t xml:space="preserve"> </w:t>
      </w:r>
      <w:r w:rsidRPr="002B4B7B">
        <w:rPr>
          <w:rStyle w:val="1"/>
          <w:sz w:val="24"/>
          <w:szCs w:val="24"/>
        </w:rPr>
        <w:t>)</w:t>
      </w:r>
      <w:proofErr w:type="gramEnd"/>
      <w:r w:rsidRPr="002B4B7B">
        <w:rPr>
          <w:rStyle w:val="1"/>
          <w:sz w:val="24"/>
          <w:szCs w:val="24"/>
        </w:rPr>
        <w:t>.</w:t>
      </w:r>
    </w:p>
    <w:p w:rsidR="002B4B7B" w:rsidRPr="002B4B7B" w:rsidRDefault="002B4B7B" w:rsidP="002B4B7B">
      <w:pPr>
        <w:pStyle w:val="5"/>
        <w:shd w:val="clear" w:color="auto" w:fill="auto"/>
        <w:spacing w:line="276" w:lineRule="auto"/>
        <w:ind w:right="120" w:firstLine="567"/>
        <w:rPr>
          <w:rStyle w:val="1"/>
          <w:sz w:val="24"/>
          <w:szCs w:val="24"/>
        </w:rPr>
      </w:pPr>
      <w:r w:rsidRPr="002B4B7B">
        <w:rPr>
          <w:rStyle w:val="1"/>
          <w:sz w:val="24"/>
          <w:szCs w:val="24"/>
        </w:rPr>
        <w:t xml:space="preserve">Микросхема обеспечивает прием и выполнение 11 команд. Все команды условно разделены на четыре типа: </w:t>
      </w:r>
      <w:r w:rsidRPr="002B4B7B">
        <w:rPr>
          <w:rStyle w:val="1"/>
          <w:i/>
          <w:iCs/>
          <w:sz w:val="24"/>
          <w:szCs w:val="24"/>
        </w:rPr>
        <w:t>вспомогательные, записи и чтения ин</w:t>
      </w:r>
      <w:r w:rsidRPr="002B4B7B">
        <w:rPr>
          <w:rStyle w:val="1"/>
          <w:i/>
          <w:iCs/>
          <w:sz w:val="24"/>
          <w:szCs w:val="24"/>
        </w:rPr>
        <w:softHyphen/>
        <w:t>формации, поиска и чтения индексного поля на ГМД, принудительного прерывания</w:t>
      </w:r>
      <w:r w:rsidRPr="002B4B7B">
        <w:rPr>
          <w:rStyle w:val="1"/>
          <w:sz w:val="24"/>
          <w:szCs w:val="24"/>
        </w:rPr>
        <w:t xml:space="preserve"> (табл. 3). Зависимость времени перемещения МГ от кодов </w:t>
      </w:r>
      <w:r w:rsidR="00591953">
        <w:rPr>
          <w:rStyle w:val="1"/>
          <w:sz w:val="24"/>
          <w:szCs w:val="24"/>
        </w:rPr>
        <w:t>Ч</w:t>
      </w:r>
      <w:proofErr w:type="gramStart"/>
      <w:r w:rsidR="00591953">
        <w:rPr>
          <w:rStyle w:val="1"/>
          <w:sz w:val="24"/>
          <w:szCs w:val="24"/>
        </w:rPr>
        <w:t>1,Ч</w:t>
      </w:r>
      <w:proofErr w:type="gramEnd"/>
      <w:r w:rsidR="00591953">
        <w:rPr>
          <w:rStyle w:val="1"/>
          <w:sz w:val="24"/>
          <w:szCs w:val="24"/>
        </w:rPr>
        <w:t>0</w:t>
      </w:r>
      <w:r w:rsidRPr="002B4B7B">
        <w:rPr>
          <w:rStyle w:val="1"/>
          <w:sz w:val="24"/>
          <w:szCs w:val="24"/>
        </w:rPr>
        <w:t xml:space="preserve"> и состояния входного сигнала</w:t>
      </w:r>
      <w:r w:rsidR="00591953">
        <w:rPr>
          <w:rStyle w:val="1"/>
          <w:sz w:val="24"/>
          <w:szCs w:val="24"/>
        </w:rPr>
        <w:t xml:space="preserve"> </w:t>
      </w:r>
      <w:r w:rsidRPr="00FC23F6">
        <w:rPr>
          <w:rStyle w:val="1"/>
          <w:sz w:val="24"/>
          <w:szCs w:val="24"/>
          <w:u w:val="single"/>
        </w:rPr>
        <w:t>TEST</w:t>
      </w:r>
      <w:r w:rsidRPr="002B4B7B">
        <w:rPr>
          <w:rStyle w:val="1"/>
          <w:sz w:val="24"/>
          <w:szCs w:val="24"/>
        </w:rPr>
        <w:t xml:space="preserve"> показана в табл. 4.</w:t>
      </w:r>
    </w:p>
    <w:p w:rsidR="002B4B7B" w:rsidRPr="002B4B7B" w:rsidRDefault="002B4B7B" w:rsidP="002B4B7B">
      <w:pPr>
        <w:pStyle w:val="5"/>
        <w:shd w:val="clear" w:color="auto" w:fill="auto"/>
        <w:spacing w:line="276" w:lineRule="auto"/>
        <w:ind w:right="120" w:firstLine="567"/>
        <w:rPr>
          <w:rStyle w:val="1"/>
          <w:sz w:val="24"/>
          <w:szCs w:val="24"/>
        </w:rPr>
      </w:pPr>
      <w:r w:rsidRPr="002B4B7B">
        <w:rPr>
          <w:rStyle w:val="1"/>
          <w:sz w:val="24"/>
          <w:szCs w:val="24"/>
        </w:rPr>
        <w:t xml:space="preserve">Команда </w:t>
      </w:r>
      <w:r w:rsidRPr="00591953">
        <w:rPr>
          <w:rStyle w:val="1"/>
          <w:i/>
          <w:sz w:val="24"/>
          <w:szCs w:val="24"/>
        </w:rPr>
        <w:t>Восстановление</w:t>
      </w:r>
      <w:r w:rsidRPr="002B4B7B">
        <w:rPr>
          <w:rStyle w:val="1"/>
          <w:sz w:val="24"/>
          <w:szCs w:val="24"/>
        </w:rPr>
        <w:t xml:space="preserve"> обеспечивает переход МГ на нулевую</w:t>
      </w:r>
      <w:r w:rsidR="00591953">
        <w:rPr>
          <w:rStyle w:val="1"/>
          <w:sz w:val="24"/>
          <w:szCs w:val="24"/>
        </w:rPr>
        <w:t xml:space="preserve"> </w:t>
      </w:r>
      <w:r w:rsidRPr="002B4B7B">
        <w:rPr>
          <w:rStyle w:val="1"/>
          <w:sz w:val="24"/>
          <w:szCs w:val="24"/>
        </w:rPr>
        <w:t xml:space="preserve">дорожку ГМД. Если на входе </w:t>
      </w:r>
      <w:r w:rsidRPr="00E4016E">
        <w:rPr>
          <w:rStyle w:val="1"/>
          <w:sz w:val="24"/>
          <w:szCs w:val="24"/>
          <w:u w:val="single"/>
        </w:rPr>
        <w:t>TR</w:t>
      </w:r>
      <w:r w:rsidR="00591953" w:rsidRPr="00E4016E">
        <w:rPr>
          <w:rStyle w:val="1"/>
          <w:sz w:val="24"/>
          <w:szCs w:val="24"/>
          <w:u w:val="single"/>
        </w:rPr>
        <w:t>00</w:t>
      </w:r>
      <w:r w:rsidRPr="002B4B7B">
        <w:rPr>
          <w:rStyle w:val="1"/>
          <w:sz w:val="24"/>
          <w:szCs w:val="24"/>
        </w:rPr>
        <w:t xml:space="preserve"> нет подтверждения </w:t>
      </w:r>
      <w:r w:rsidR="00591953">
        <w:rPr>
          <w:rStyle w:val="1"/>
          <w:sz w:val="24"/>
          <w:szCs w:val="24"/>
        </w:rPr>
        <w:t>о</w:t>
      </w:r>
      <w:r w:rsidRPr="002B4B7B">
        <w:rPr>
          <w:rStyle w:val="1"/>
          <w:sz w:val="24"/>
          <w:szCs w:val="24"/>
        </w:rPr>
        <w:t xml:space="preserve"> выходе на нулевую дорожку после выдачи 256 импульсов, выполнение команды прекращается.</w:t>
      </w:r>
    </w:p>
    <w:p w:rsidR="002B4B7B" w:rsidRPr="002B4B7B" w:rsidRDefault="002B4B7B" w:rsidP="002B4B7B">
      <w:pPr>
        <w:pStyle w:val="5"/>
        <w:shd w:val="clear" w:color="auto" w:fill="auto"/>
        <w:spacing w:line="276" w:lineRule="auto"/>
        <w:ind w:right="120" w:firstLine="567"/>
        <w:rPr>
          <w:rStyle w:val="1"/>
          <w:sz w:val="24"/>
          <w:szCs w:val="24"/>
        </w:rPr>
      </w:pPr>
      <w:r w:rsidRPr="002B4B7B">
        <w:rPr>
          <w:rStyle w:val="1"/>
          <w:sz w:val="24"/>
          <w:szCs w:val="24"/>
        </w:rPr>
        <w:t xml:space="preserve">Команда </w:t>
      </w:r>
      <w:r w:rsidRPr="00E4016E">
        <w:rPr>
          <w:rStyle w:val="1"/>
          <w:i/>
          <w:sz w:val="24"/>
          <w:szCs w:val="24"/>
        </w:rPr>
        <w:t>Поиск</w:t>
      </w:r>
      <w:r w:rsidRPr="002B4B7B">
        <w:rPr>
          <w:rStyle w:val="1"/>
          <w:sz w:val="24"/>
          <w:szCs w:val="24"/>
        </w:rPr>
        <w:t xml:space="preserve"> предполагает, что </w:t>
      </w:r>
      <w:proofErr w:type="spellStart"/>
      <w:r w:rsidRPr="00E4016E">
        <w:rPr>
          <w:rStyle w:val="1"/>
          <w:b/>
          <w:sz w:val="24"/>
          <w:szCs w:val="24"/>
        </w:rPr>
        <w:t>РгДор</w:t>
      </w:r>
      <w:proofErr w:type="spellEnd"/>
      <w:r w:rsidRPr="002B4B7B">
        <w:rPr>
          <w:rStyle w:val="1"/>
          <w:sz w:val="24"/>
          <w:szCs w:val="24"/>
        </w:rPr>
        <w:t xml:space="preserve"> содержит информацию о текущем номере дорожки, а </w:t>
      </w:r>
      <w:proofErr w:type="spellStart"/>
      <w:r w:rsidRPr="00E4016E">
        <w:rPr>
          <w:rStyle w:val="1"/>
          <w:b/>
          <w:sz w:val="24"/>
          <w:szCs w:val="24"/>
        </w:rPr>
        <w:t>РгД</w:t>
      </w:r>
      <w:proofErr w:type="spellEnd"/>
      <w:r w:rsidRPr="002B4B7B">
        <w:rPr>
          <w:rStyle w:val="1"/>
          <w:sz w:val="24"/>
          <w:szCs w:val="24"/>
        </w:rPr>
        <w:t xml:space="preserve"> — требуемой дорожки. Перемещение МГ выполняется до тех пор, пока содержимое </w:t>
      </w:r>
      <w:proofErr w:type="spellStart"/>
      <w:r w:rsidRPr="00E4016E">
        <w:rPr>
          <w:rStyle w:val="1"/>
          <w:b/>
          <w:sz w:val="24"/>
          <w:szCs w:val="24"/>
        </w:rPr>
        <w:t>РгДор</w:t>
      </w:r>
      <w:proofErr w:type="spellEnd"/>
      <w:r w:rsidRPr="002B4B7B">
        <w:rPr>
          <w:rStyle w:val="1"/>
          <w:sz w:val="24"/>
          <w:szCs w:val="24"/>
        </w:rPr>
        <w:t xml:space="preserve"> не сравняется с со</w:t>
      </w:r>
      <w:r w:rsidRPr="002B4B7B">
        <w:rPr>
          <w:rStyle w:val="1"/>
          <w:sz w:val="24"/>
          <w:szCs w:val="24"/>
        </w:rPr>
        <w:softHyphen/>
        <w:t xml:space="preserve">держимым </w:t>
      </w:r>
      <w:proofErr w:type="spellStart"/>
      <w:r w:rsidRPr="00E4016E">
        <w:rPr>
          <w:rStyle w:val="1"/>
          <w:b/>
          <w:sz w:val="24"/>
          <w:szCs w:val="24"/>
        </w:rPr>
        <w:t>РгД</w:t>
      </w:r>
      <w:proofErr w:type="spellEnd"/>
      <w:r w:rsidRPr="002B4B7B">
        <w:rPr>
          <w:rStyle w:val="1"/>
          <w:sz w:val="24"/>
          <w:szCs w:val="24"/>
        </w:rPr>
        <w:t>. Поиск выполняется</w:t>
      </w:r>
      <w:r w:rsidR="00E4016E">
        <w:rPr>
          <w:rStyle w:val="1"/>
          <w:sz w:val="24"/>
          <w:szCs w:val="24"/>
        </w:rPr>
        <w:t xml:space="preserve"> </w:t>
      </w:r>
      <w:r w:rsidRPr="002B4B7B">
        <w:rPr>
          <w:rStyle w:val="1"/>
          <w:sz w:val="24"/>
          <w:szCs w:val="24"/>
        </w:rPr>
        <w:t>при V= 1.</w:t>
      </w:r>
    </w:p>
    <w:p w:rsidR="002B4B7B" w:rsidRDefault="002B4B7B" w:rsidP="002B4B7B">
      <w:pPr>
        <w:pStyle w:val="5"/>
        <w:shd w:val="clear" w:color="auto" w:fill="auto"/>
        <w:spacing w:line="276" w:lineRule="auto"/>
        <w:ind w:right="120" w:firstLine="567"/>
        <w:rPr>
          <w:rStyle w:val="1"/>
          <w:sz w:val="24"/>
          <w:szCs w:val="24"/>
        </w:rPr>
      </w:pPr>
      <w:r w:rsidRPr="002B4B7B">
        <w:rPr>
          <w:rStyle w:val="1"/>
          <w:sz w:val="24"/>
          <w:szCs w:val="24"/>
        </w:rPr>
        <w:t xml:space="preserve">Команда </w:t>
      </w:r>
      <w:r w:rsidR="00E4016E" w:rsidRPr="00E4016E">
        <w:rPr>
          <w:rStyle w:val="1"/>
          <w:i/>
          <w:sz w:val="24"/>
          <w:szCs w:val="24"/>
        </w:rPr>
        <w:t>Шаг</w:t>
      </w:r>
      <w:r w:rsidRPr="002B4B7B">
        <w:rPr>
          <w:rStyle w:val="1"/>
          <w:sz w:val="24"/>
          <w:szCs w:val="24"/>
        </w:rPr>
        <w:t xml:space="preserve"> обеспечивает выдачу импульса на перемещение МГ на од</w:t>
      </w:r>
      <w:r w:rsidR="00E4016E">
        <w:rPr>
          <w:rStyle w:val="1"/>
          <w:sz w:val="24"/>
          <w:szCs w:val="24"/>
        </w:rPr>
        <w:t>и</w:t>
      </w:r>
      <w:r w:rsidRPr="002B4B7B">
        <w:rPr>
          <w:rStyle w:val="1"/>
          <w:sz w:val="24"/>
          <w:szCs w:val="24"/>
        </w:rPr>
        <w:t>н шаг. Направление перемещения при этом не изменяется.</w:t>
      </w:r>
    </w:p>
    <w:p w:rsidR="00E50C64" w:rsidRDefault="00E4016E" w:rsidP="00CB1A6F">
      <w:pPr>
        <w:pStyle w:val="5"/>
        <w:shd w:val="clear" w:color="auto" w:fill="auto"/>
        <w:spacing w:line="276" w:lineRule="auto"/>
        <w:ind w:right="120" w:firstLine="567"/>
        <w:rPr>
          <w:rStyle w:val="1"/>
          <w:sz w:val="24"/>
          <w:szCs w:val="24"/>
        </w:rPr>
      </w:pPr>
      <w:r w:rsidRPr="00E4016E">
        <w:rPr>
          <w:rStyle w:val="1"/>
          <w:sz w:val="24"/>
          <w:szCs w:val="24"/>
        </w:rPr>
        <w:t xml:space="preserve">Команды </w:t>
      </w:r>
      <w:r w:rsidRPr="00E4016E">
        <w:rPr>
          <w:rStyle w:val="1"/>
          <w:i/>
          <w:sz w:val="24"/>
          <w:szCs w:val="24"/>
        </w:rPr>
        <w:t>Шаг вперед</w:t>
      </w:r>
      <w:r w:rsidRPr="00E4016E">
        <w:rPr>
          <w:rStyle w:val="1"/>
          <w:sz w:val="24"/>
          <w:szCs w:val="24"/>
        </w:rPr>
        <w:t xml:space="preserve"> и </w:t>
      </w:r>
      <w:r w:rsidRPr="00E4016E">
        <w:rPr>
          <w:rStyle w:val="1"/>
          <w:i/>
          <w:sz w:val="24"/>
          <w:szCs w:val="24"/>
        </w:rPr>
        <w:t>Шаг назад</w:t>
      </w:r>
      <w:r w:rsidRPr="00E4016E">
        <w:rPr>
          <w:rStyle w:val="1"/>
          <w:sz w:val="24"/>
          <w:szCs w:val="24"/>
        </w:rPr>
        <w:t xml:space="preserve"> обеспечивают выдачу сигнала D</w:t>
      </w:r>
      <w:r>
        <w:rPr>
          <w:rStyle w:val="1"/>
          <w:sz w:val="24"/>
          <w:szCs w:val="24"/>
          <w:lang w:val="en-US"/>
        </w:rPr>
        <w:t>I</w:t>
      </w:r>
      <w:r w:rsidRPr="00E4016E">
        <w:rPr>
          <w:rStyle w:val="1"/>
          <w:sz w:val="24"/>
          <w:szCs w:val="24"/>
        </w:rPr>
        <w:t>RC (направление перемещения).</w:t>
      </w:r>
      <w:r w:rsidR="00E50C64">
        <w:rPr>
          <w:rStyle w:val="1"/>
          <w:sz w:val="24"/>
          <w:szCs w:val="24"/>
        </w:rPr>
        <w:br w:type="page"/>
      </w:r>
    </w:p>
    <w:p w:rsidR="00E4016E" w:rsidRDefault="00B71A78" w:rsidP="00E4016E">
      <w:pPr>
        <w:pStyle w:val="5"/>
        <w:shd w:val="clear" w:color="auto" w:fill="auto"/>
        <w:spacing w:line="276" w:lineRule="auto"/>
        <w:ind w:right="120" w:firstLine="0"/>
        <w:rPr>
          <w:rStyle w:val="1"/>
          <w:sz w:val="24"/>
          <w:szCs w:val="24"/>
        </w:rPr>
      </w:pPr>
      <w:r w:rsidRPr="00B71A78">
        <w:rPr>
          <w:noProof/>
          <w:lang w:eastAsia="ru-RU"/>
        </w:rPr>
        <w:lastRenderedPageBreak/>
        <w:drawing>
          <wp:inline distT="0" distB="0" distL="0" distR="0" wp14:anchorId="23A88DD9" wp14:editId="6DE7B9A5">
            <wp:extent cx="5939938" cy="3081142"/>
            <wp:effectExtent l="0" t="0" r="381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104" cy="3083303"/>
                    </a:xfrm>
                    <a:prstGeom prst="rect">
                      <a:avLst/>
                    </a:prstGeom>
                  </pic:spPr>
                </pic:pic>
              </a:graphicData>
            </a:graphic>
          </wp:inline>
        </w:drawing>
      </w:r>
    </w:p>
    <w:p w:rsidR="0081160A" w:rsidRPr="0081160A" w:rsidRDefault="0081160A" w:rsidP="0081160A">
      <w:pPr>
        <w:pStyle w:val="5"/>
        <w:shd w:val="clear" w:color="auto" w:fill="auto"/>
        <w:spacing w:line="240" w:lineRule="auto"/>
        <w:ind w:left="993" w:right="20" w:hanging="993"/>
        <w:rPr>
          <w:rStyle w:val="1ptExact"/>
          <w:sz w:val="24"/>
          <w:szCs w:val="24"/>
          <w:shd w:val="clear" w:color="auto" w:fill="auto"/>
        </w:rPr>
      </w:pPr>
      <w:r w:rsidRPr="0081160A">
        <w:rPr>
          <w:rStyle w:val="1ptExact"/>
          <w:sz w:val="24"/>
          <w:szCs w:val="24"/>
          <w:shd w:val="clear" w:color="auto" w:fill="auto"/>
        </w:rPr>
        <w:t>Рис. 3. Временные диаграммы сигналов считывания данных с НГМД и синхронизации.</w:t>
      </w:r>
    </w:p>
    <w:p w:rsidR="00E4016E" w:rsidRDefault="00E4016E" w:rsidP="00E4016E">
      <w:pPr>
        <w:pStyle w:val="5"/>
        <w:shd w:val="clear" w:color="auto" w:fill="auto"/>
        <w:spacing w:line="276" w:lineRule="auto"/>
        <w:ind w:right="120" w:firstLine="0"/>
        <w:rPr>
          <w:rStyle w:val="1"/>
          <w:sz w:val="24"/>
          <w:szCs w:val="24"/>
        </w:rPr>
      </w:pPr>
    </w:p>
    <w:p w:rsidR="009D3B44" w:rsidRDefault="009D3B44" w:rsidP="009D3B44">
      <w:pPr>
        <w:pStyle w:val="5"/>
        <w:shd w:val="clear" w:color="auto" w:fill="auto"/>
        <w:spacing w:line="276" w:lineRule="auto"/>
        <w:ind w:right="120" w:firstLine="567"/>
        <w:rPr>
          <w:rStyle w:val="1"/>
          <w:sz w:val="24"/>
          <w:szCs w:val="24"/>
        </w:rPr>
      </w:pPr>
      <w:r w:rsidRPr="009D3B44">
        <w:rPr>
          <w:rStyle w:val="1"/>
          <w:sz w:val="24"/>
          <w:szCs w:val="24"/>
        </w:rPr>
        <w:t xml:space="preserve">Команды типа 2 обеспечивают считывание информации с ГМД (рис. 3) и запись ее на ГМД. Перед вводом этих команд необходимо в </w:t>
      </w:r>
      <w:proofErr w:type="spellStart"/>
      <w:r w:rsidRPr="009D3B44">
        <w:rPr>
          <w:rStyle w:val="1"/>
          <w:b/>
          <w:sz w:val="24"/>
          <w:szCs w:val="24"/>
        </w:rPr>
        <w:t>РгСект</w:t>
      </w:r>
      <w:proofErr w:type="spellEnd"/>
      <w:r w:rsidRPr="009D3B44">
        <w:rPr>
          <w:rStyle w:val="1"/>
          <w:sz w:val="24"/>
          <w:szCs w:val="24"/>
        </w:rPr>
        <w:t xml:space="preserve"> установить номер требуемого сектора. Длина сектора задается кодом и записывается в индексной области при форматировании диска в соответ</w:t>
      </w:r>
      <w:r w:rsidRPr="009D3B44">
        <w:rPr>
          <w:rStyle w:val="1"/>
          <w:sz w:val="24"/>
          <w:szCs w:val="24"/>
        </w:rPr>
        <w:softHyphen/>
        <w:t>ствии с выводом, приведенным ниже.</w:t>
      </w:r>
    </w:p>
    <w:p w:rsidR="009D3B44" w:rsidRDefault="009D3B44" w:rsidP="009D3B44">
      <w:pPr>
        <w:pStyle w:val="5"/>
        <w:shd w:val="clear" w:color="auto" w:fill="auto"/>
        <w:spacing w:line="276" w:lineRule="auto"/>
        <w:ind w:right="120" w:firstLine="0"/>
        <w:rPr>
          <w:rStyle w:val="1"/>
          <w:sz w:val="24"/>
          <w:szCs w:val="24"/>
        </w:rPr>
      </w:pPr>
    </w:p>
    <w:tbl>
      <w:tblPr>
        <w:tblStyle w:val="a3"/>
        <w:tblW w:w="0" w:type="auto"/>
        <w:tblLook w:val="04A0" w:firstRow="1" w:lastRow="0" w:firstColumn="1" w:lastColumn="0" w:noHBand="0" w:noVBand="1"/>
      </w:tblPr>
      <w:tblGrid>
        <w:gridCol w:w="2122"/>
        <w:gridCol w:w="2976"/>
      </w:tblGrid>
      <w:tr w:rsidR="00CD0CC7" w:rsidTr="00CD0CC7">
        <w:tc>
          <w:tcPr>
            <w:tcW w:w="2122" w:type="dxa"/>
          </w:tcPr>
          <w:p w:rsidR="00CD0CC7" w:rsidRDefault="00CD0CC7" w:rsidP="009D3B44">
            <w:pPr>
              <w:pStyle w:val="5"/>
              <w:shd w:val="clear" w:color="auto" w:fill="auto"/>
              <w:spacing w:line="276" w:lineRule="auto"/>
              <w:ind w:right="120" w:firstLine="0"/>
              <w:rPr>
                <w:rStyle w:val="1"/>
                <w:sz w:val="24"/>
                <w:szCs w:val="24"/>
              </w:rPr>
            </w:pPr>
            <w:r>
              <w:rPr>
                <w:rStyle w:val="1"/>
                <w:sz w:val="24"/>
                <w:szCs w:val="24"/>
              </w:rPr>
              <w:t>Длина сектора</w:t>
            </w:r>
          </w:p>
        </w:tc>
        <w:tc>
          <w:tcPr>
            <w:tcW w:w="2976" w:type="dxa"/>
          </w:tcPr>
          <w:p w:rsidR="00CD0CC7" w:rsidRDefault="00CD0CC7" w:rsidP="009D3B44">
            <w:pPr>
              <w:pStyle w:val="5"/>
              <w:shd w:val="clear" w:color="auto" w:fill="auto"/>
              <w:spacing w:line="276" w:lineRule="auto"/>
              <w:ind w:right="120" w:firstLine="0"/>
              <w:rPr>
                <w:rStyle w:val="1"/>
                <w:sz w:val="24"/>
                <w:szCs w:val="24"/>
              </w:rPr>
            </w:pPr>
            <w:r>
              <w:rPr>
                <w:rStyle w:val="1"/>
                <w:sz w:val="24"/>
                <w:szCs w:val="24"/>
              </w:rPr>
              <w:t>Число байт в секторе</w:t>
            </w:r>
          </w:p>
        </w:tc>
      </w:tr>
      <w:tr w:rsidR="00CD0CC7" w:rsidTr="00CD0CC7">
        <w:tc>
          <w:tcPr>
            <w:tcW w:w="2122"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00</w:t>
            </w:r>
          </w:p>
        </w:tc>
        <w:tc>
          <w:tcPr>
            <w:tcW w:w="2976"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128</w:t>
            </w:r>
          </w:p>
        </w:tc>
      </w:tr>
      <w:tr w:rsidR="00CD0CC7" w:rsidTr="00CD0CC7">
        <w:tc>
          <w:tcPr>
            <w:tcW w:w="2122"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01</w:t>
            </w:r>
          </w:p>
        </w:tc>
        <w:tc>
          <w:tcPr>
            <w:tcW w:w="2976"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256</w:t>
            </w:r>
          </w:p>
        </w:tc>
      </w:tr>
      <w:tr w:rsidR="00CD0CC7" w:rsidTr="00CD0CC7">
        <w:tc>
          <w:tcPr>
            <w:tcW w:w="2122"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02</w:t>
            </w:r>
          </w:p>
        </w:tc>
        <w:tc>
          <w:tcPr>
            <w:tcW w:w="2976"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512</w:t>
            </w:r>
          </w:p>
        </w:tc>
      </w:tr>
      <w:tr w:rsidR="00CD0CC7" w:rsidTr="00CD0CC7">
        <w:tc>
          <w:tcPr>
            <w:tcW w:w="2122"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03</w:t>
            </w:r>
          </w:p>
        </w:tc>
        <w:tc>
          <w:tcPr>
            <w:tcW w:w="2976" w:type="dxa"/>
          </w:tcPr>
          <w:p w:rsidR="00CD0CC7" w:rsidRDefault="00CD0CC7" w:rsidP="00CD0CC7">
            <w:pPr>
              <w:pStyle w:val="5"/>
              <w:shd w:val="clear" w:color="auto" w:fill="auto"/>
              <w:spacing w:line="276" w:lineRule="auto"/>
              <w:ind w:right="120" w:firstLine="0"/>
              <w:jc w:val="center"/>
              <w:rPr>
                <w:rStyle w:val="1"/>
                <w:sz w:val="24"/>
                <w:szCs w:val="24"/>
              </w:rPr>
            </w:pPr>
            <w:r>
              <w:rPr>
                <w:rStyle w:val="1"/>
                <w:sz w:val="24"/>
                <w:szCs w:val="24"/>
              </w:rPr>
              <w:t>1024</w:t>
            </w:r>
          </w:p>
        </w:tc>
      </w:tr>
    </w:tbl>
    <w:p w:rsidR="00CD0CC7" w:rsidRDefault="00CD0CC7" w:rsidP="009D3B44">
      <w:pPr>
        <w:pStyle w:val="5"/>
        <w:shd w:val="clear" w:color="auto" w:fill="auto"/>
        <w:spacing w:line="276" w:lineRule="auto"/>
        <w:ind w:right="120" w:firstLine="0"/>
        <w:rPr>
          <w:rStyle w:val="1"/>
          <w:sz w:val="24"/>
          <w:szCs w:val="24"/>
        </w:rPr>
      </w:pPr>
    </w:p>
    <w:p w:rsidR="00CD0CC7" w:rsidRDefault="00B842ED" w:rsidP="00B842ED">
      <w:pPr>
        <w:pStyle w:val="5"/>
        <w:shd w:val="clear" w:color="auto" w:fill="auto"/>
        <w:spacing w:line="276" w:lineRule="auto"/>
        <w:ind w:right="120" w:firstLine="567"/>
        <w:rPr>
          <w:rStyle w:val="1"/>
          <w:sz w:val="24"/>
          <w:szCs w:val="24"/>
        </w:rPr>
      </w:pPr>
      <w:r w:rsidRPr="00B842ED">
        <w:rPr>
          <w:rStyle w:val="1"/>
          <w:sz w:val="24"/>
          <w:szCs w:val="24"/>
        </w:rPr>
        <w:t>Временные параметры сигналов загрузки и готовности МГ показаны на рис. 4.</w:t>
      </w:r>
    </w:p>
    <w:p w:rsidR="00B842ED" w:rsidRDefault="00B842ED" w:rsidP="00B842ED">
      <w:pPr>
        <w:pStyle w:val="5"/>
        <w:shd w:val="clear" w:color="auto" w:fill="auto"/>
        <w:spacing w:line="276" w:lineRule="auto"/>
        <w:ind w:right="120" w:firstLine="0"/>
        <w:rPr>
          <w:rStyle w:val="1"/>
          <w:sz w:val="24"/>
          <w:szCs w:val="24"/>
        </w:rPr>
      </w:pPr>
    </w:p>
    <w:p w:rsidR="00B842ED" w:rsidRDefault="00B71A78" w:rsidP="00B842ED">
      <w:pPr>
        <w:pStyle w:val="5"/>
        <w:shd w:val="clear" w:color="auto" w:fill="auto"/>
        <w:spacing w:line="276" w:lineRule="auto"/>
        <w:ind w:right="120" w:firstLine="0"/>
        <w:rPr>
          <w:rStyle w:val="1"/>
          <w:sz w:val="24"/>
          <w:szCs w:val="24"/>
        </w:rPr>
      </w:pPr>
      <w:r w:rsidRPr="00B71A78">
        <w:rPr>
          <w:noProof/>
          <w:lang w:eastAsia="ru-RU"/>
        </w:rPr>
        <w:drawing>
          <wp:inline distT="0" distB="0" distL="0" distR="0" wp14:anchorId="2162B9C5" wp14:editId="517375DA">
            <wp:extent cx="5940425" cy="22352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35200"/>
                    </a:xfrm>
                    <a:prstGeom prst="rect">
                      <a:avLst/>
                    </a:prstGeom>
                  </pic:spPr>
                </pic:pic>
              </a:graphicData>
            </a:graphic>
          </wp:inline>
        </w:drawing>
      </w:r>
    </w:p>
    <w:p w:rsidR="00E50C64" w:rsidRDefault="00B842ED" w:rsidP="00E50C64">
      <w:pPr>
        <w:pStyle w:val="5"/>
        <w:shd w:val="clear" w:color="auto" w:fill="auto"/>
        <w:spacing w:line="276" w:lineRule="auto"/>
        <w:ind w:right="120" w:firstLine="0"/>
        <w:rPr>
          <w:rStyle w:val="1"/>
          <w:sz w:val="24"/>
          <w:szCs w:val="24"/>
        </w:rPr>
      </w:pPr>
      <w:r w:rsidRPr="00B842ED">
        <w:rPr>
          <w:rStyle w:val="1"/>
          <w:sz w:val="24"/>
          <w:szCs w:val="24"/>
        </w:rPr>
        <w:t>Рис. 4. Временные диаграммы сигналов загрузки и готовности МГ</w:t>
      </w:r>
      <w:r>
        <w:rPr>
          <w:rStyle w:val="1"/>
          <w:sz w:val="24"/>
          <w:szCs w:val="24"/>
        </w:rPr>
        <w:t>.</w:t>
      </w:r>
      <w:r w:rsidR="00E50C64">
        <w:rPr>
          <w:rStyle w:val="1"/>
          <w:sz w:val="24"/>
          <w:szCs w:val="24"/>
        </w:rPr>
        <w:br w:type="page"/>
      </w:r>
    </w:p>
    <w:p w:rsid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lastRenderedPageBreak/>
        <w:t>По командам типа 2 выполняется запись или чтение требуемо</w:t>
      </w:r>
      <w:r w:rsidR="002760F8" w:rsidRPr="002760F8">
        <w:rPr>
          <w:rStyle w:val="1"/>
          <w:sz w:val="24"/>
          <w:szCs w:val="24"/>
        </w:rPr>
        <w:t>го</w:t>
      </w:r>
      <w:r w:rsidRPr="00B842ED">
        <w:rPr>
          <w:rStyle w:val="1"/>
          <w:sz w:val="24"/>
          <w:szCs w:val="24"/>
        </w:rPr>
        <w:t xml:space="preserve"> сектора по заданным номерам стороны, сектора и дорожки ГМД с проверкой индексной адресной метки (</w:t>
      </w:r>
      <w:r w:rsidR="0018525B" w:rsidRPr="0018525B">
        <w:rPr>
          <w:rStyle w:val="1"/>
          <w:sz w:val="24"/>
          <w:szCs w:val="24"/>
        </w:rPr>
        <w:t>ИАМ</w:t>
      </w:r>
      <w:r w:rsidRPr="00B842ED">
        <w:rPr>
          <w:rStyle w:val="1"/>
          <w:sz w:val="24"/>
          <w:szCs w:val="24"/>
        </w:rPr>
        <w:t>) и (</w:t>
      </w:r>
      <w:r w:rsidR="0018525B">
        <w:rPr>
          <w:rStyle w:val="1"/>
          <w:sz w:val="24"/>
          <w:szCs w:val="24"/>
        </w:rPr>
        <w:t>КК</w:t>
      </w:r>
      <w:r w:rsidRPr="00B842ED">
        <w:rPr>
          <w:rStyle w:val="1"/>
          <w:sz w:val="24"/>
          <w:szCs w:val="24"/>
        </w:rPr>
        <w:t>). Признаки команд этого типа соответственно обозначают (см. табл. 3):</w:t>
      </w:r>
    </w:p>
    <w:p w:rsidR="00B842ED" w:rsidRP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t>m — код, указывающий на обращение к одному (</w:t>
      </w:r>
      <w:r>
        <w:rPr>
          <w:rStyle w:val="1"/>
          <w:sz w:val="24"/>
          <w:szCs w:val="24"/>
          <w:lang w:val="en-US"/>
        </w:rPr>
        <w:t>m</w:t>
      </w:r>
      <w:r w:rsidRPr="00B842ED">
        <w:rPr>
          <w:rStyle w:val="1"/>
          <w:sz w:val="24"/>
          <w:szCs w:val="24"/>
        </w:rPr>
        <w:t>=0) или нескольким (</w:t>
      </w:r>
      <w:r>
        <w:rPr>
          <w:rStyle w:val="1"/>
          <w:sz w:val="24"/>
          <w:szCs w:val="24"/>
          <w:lang w:val="en-US"/>
        </w:rPr>
        <w:t>m</w:t>
      </w:r>
      <w:r w:rsidRPr="00B842ED">
        <w:rPr>
          <w:rStyle w:val="1"/>
          <w:sz w:val="24"/>
          <w:szCs w:val="24"/>
        </w:rPr>
        <w:t xml:space="preserve">=1) секторам. При </w:t>
      </w:r>
      <w:r>
        <w:rPr>
          <w:rStyle w:val="1"/>
          <w:sz w:val="24"/>
          <w:szCs w:val="24"/>
          <w:lang w:val="en-US"/>
        </w:rPr>
        <w:t>m</w:t>
      </w:r>
      <w:r w:rsidRPr="00B842ED">
        <w:rPr>
          <w:rStyle w:val="1"/>
          <w:sz w:val="24"/>
          <w:szCs w:val="24"/>
        </w:rPr>
        <w:t xml:space="preserve">=0 после считывания (записи) одного сектора работа прекращается. При </w:t>
      </w:r>
      <w:r>
        <w:rPr>
          <w:rStyle w:val="1"/>
          <w:sz w:val="24"/>
          <w:szCs w:val="24"/>
          <w:lang w:val="en-US"/>
        </w:rPr>
        <w:t>m</w:t>
      </w:r>
      <w:r w:rsidRPr="00B842ED">
        <w:rPr>
          <w:rStyle w:val="1"/>
          <w:sz w:val="24"/>
          <w:szCs w:val="24"/>
        </w:rPr>
        <w:t xml:space="preserve">=1 после окончания работы с первым сектором в </w:t>
      </w:r>
      <w:proofErr w:type="spellStart"/>
      <w:r w:rsidRPr="00B842ED">
        <w:rPr>
          <w:rStyle w:val="1"/>
          <w:b/>
          <w:sz w:val="24"/>
          <w:szCs w:val="24"/>
        </w:rPr>
        <w:t>РгСект</w:t>
      </w:r>
      <w:proofErr w:type="spellEnd"/>
      <w:r w:rsidRPr="00B842ED">
        <w:rPr>
          <w:rStyle w:val="1"/>
          <w:sz w:val="24"/>
          <w:szCs w:val="24"/>
        </w:rPr>
        <w:t xml:space="preserve"> прибавляется единица и начинается обработка следующего сектора. Эта операция продолжается до тех пор, пока не будет обработан самый последний сектор на данной дорожке;</w:t>
      </w:r>
    </w:p>
    <w:p w:rsidR="00B842ED" w:rsidRP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t>S — код, определяющий номер стороны диска (0 или 1);</w:t>
      </w:r>
    </w:p>
    <w:p w:rsidR="00B842ED" w:rsidRP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t xml:space="preserve">Е — код, указывающий на выполнение задержки продолжительностью 15 </w:t>
      </w:r>
      <w:proofErr w:type="spellStart"/>
      <w:r w:rsidRPr="00B842ED">
        <w:rPr>
          <w:rStyle w:val="1"/>
          <w:sz w:val="24"/>
          <w:szCs w:val="24"/>
        </w:rPr>
        <w:t>мс</w:t>
      </w:r>
      <w:proofErr w:type="spellEnd"/>
      <w:r w:rsidRPr="00B842ED">
        <w:rPr>
          <w:rStyle w:val="1"/>
          <w:sz w:val="24"/>
          <w:szCs w:val="24"/>
        </w:rPr>
        <w:t xml:space="preserve"> для установки МГ в рабочее положение после сигнала HLD (при Е=0 задержка не осуществляется);</w:t>
      </w:r>
    </w:p>
    <w:p w:rsidR="00B842ED" w:rsidRP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t>С — код, указывающий на необходимость проверки номера стороны ГМД в процессе идентификации индексной области (при С=0 номер стороны диска не проверяется);</w:t>
      </w:r>
    </w:p>
    <w:p w:rsidR="00B842ED" w:rsidRDefault="00B842ED" w:rsidP="00B842ED">
      <w:pPr>
        <w:pStyle w:val="5"/>
        <w:shd w:val="clear" w:color="auto" w:fill="auto"/>
        <w:spacing w:line="276" w:lineRule="auto"/>
        <w:ind w:right="120" w:firstLine="567"/>
        <w:rPr>
          <w:rStyle w:val="1"/>
          <w:sz w:val="24"/>
          <w:szCs w:val="24"/>
        </w:rPr>
      </w:pPr>
      <w:r w:rsidRPr="00B842ED">
        <w:rPr>
          <w:rStyle w:val="1"/>
          <w:sz w:val="24"/>
          <w:szCs w:val="24"/>
        </w:rPr>
        <w:t>а</w:t>
      </w:r>
      <w:r w:rsidRPr="00CF0E94">
        <w:rPr>
          <w:rStyle w:val="1"/>
          <w:sz w:val="24"/>
          <w:szCs w:val="24"/>
          <w:vertAlign w:val="subscript"/>
        </w:rPr>
        <w:t>0</w:t>
      </w:r>
      <w:r w:rsidR="0018525B" w:rsidRPr="0018525B">
        <w:rPr>
          <w:rStyle w:val="1"/>
          <w:sz w:val="24"/>
          <w:szCs w:val="24"/>
        </w:rPr>
        <w:t xml:space="preserve"> </w:t>
      </w:r>
      <w:r w:rsidRPr="00B842ED">
        <w:rPr>
          <w:rStyle w:val="1"/>
          <w:sz w:val="24"/>
          <w:szCs w:val="24"/>
        </w:rPr>
        <w:t>—</w:t>
      </w:r>
      <w:r w:rsidR="0018525B" w:rsidRPr="0018525B">
        <w:rPr>
          <w:rStyle w:val="1"/>
          <w:sz w:val="24"/>
          <w:szCs w:val="24"/>
        </w:rPr>
        <w:t xml:space="preserve"> </w:t>
      </w:r>
      <w:r w:rsidRPr="00B842ED">
        <w:rPr>
          <w:rStyle w:val="1"/>
          <w:sz w:val="24"/>
          <w:szCs w:val="24"/>
        </w:rPr>
        <w:t xml:space="preserve">код, используемый для выбора одного из двух возможных байт признака защиты данных для записи в области </w:t>
      </w:r>
      <w:r w:rsidR="0018525B">
        <w:rPr>
          <w:rStyle w:val="1"/>
          <w:sz w:val="24"/>
          <w:szCs w:val="24"/>
        </w:rPr>
        <w:t>ИАМ</w:t>
      </w:r>
      <w:r w:rsidRPr="00B842ED">
        <w:rPr>
          <w:rStyle w:val="1"/>
          <w:sz w:val="24"/>
          <w:szCs w:val="24"/>
        </w:rPr>
        <w:t xml:space="preserve"> (при а</w:t>
      </w:r>
      <w:r w:rsidRPr="00CF0E94">
        <w:rPr>
          <w:rStyle w:val="1"/>
          <w:sz w:val="24"/>
          <w:szCs w:val="24"/>
          <w:vertAlign w:val="subscript"/>
        </w:rPr>
        <w:t>0</w:t>
      </w:r>
      <w:r w:rsidRPr="00B842ED">
        <w:rPr>
          <w:rStyle w:val="1"/>
          <w:sz w:val="24"/>
          <w:szCs w:val="24"/>
        </w:rPr>
        <w:t xml:space="preserve">=1 записывается байт </w:t>
      </w:r>
      <w:r w:rsidR="00ED35F5">
        <w:rPr>
          <w:rStyle w:val="1"/>
          <w:sz w:val="24"/>
          <w:szCs w:val="24"/>
          <w:lang w:val="en-US"/>
        </w:rPr>
        <w:t>F</w:t>
      </w:r>
      <w:r w:rsidRPr="00B842ED">
        <w:rPr>
          <w:rStyle w:val="1"/>
          <w:sz w:val="24"/>
          <w:szCs w:val="24"/>
        </w:rPr>
        <w:t>8, указывая, что данные могут стираться; при а</w:t>
      </w:r>
      <w:r w:rsidRPr="00CF0E94">
        <w:rPr>
          <w:rStyle w:val="1"/>
          <w:sz w:val="24"/>
          <w:szCs w:val="24"/>
          <w:vertAlign w:val="subscript"/>
        </w:rPr>
        <w:t>0</w:t>
      </w:r>
      <w:r w:rsidRPr="00B842ED">
        <w:rPr>
          <w:rStyle w:val="1"/>
          <w:sz w:val="24"/>
          <w:szCs w:val="24"/>
        </w:rPr>
        <w:t>=0 записывается байт FB, указывая, что область данных сохраняется).</w:t>
      </w:r>
    </w:p>
    <w:p w:rsidR="003A447A" w:rsidRDefault="003A447A" w:rsidP="003A447A">
      <w:pPr>
        <w:pStyle w:val="5"/>
        <w:shd w:val="clear" w:color="auto" w:fill="auto"/>
        <w:spacing w:line="276" w:lineRule="auto"/>
        <w:ind w:right="120" w:firstLine="0"/>
        <w:rPr>
          <w:rStyle w:val="1"/>
          <w:sz w:val="24"/>
          <w:szCs w:val="24"/>
        </w:rPr>
      </w:pPr>
    </w:p>
    <w:p w:rsidR="003A447A" w:rsidRDefault="003A447A" w:rsidP="003A447A">
      <w:pPr>
        <w:pStyle w:val="5"/>
        <w:shd w:val="clear" w:color="auto" w:fill="auto"/>
        <w:spacing w:line="276" w:lineRule="auto"/>
        <w:ind w:right="120" w:firstLine="0"/>
        <w:rPr>
          <w:rStyle w:val="a5"/>
          <w:b w:val="0"/>
          <w:sz w:val="24"/>
          <w:szCs w:val="24"/>
        </w:rPr>
      </w:pPr>
      <w:r w:rsidRPr="003A447A">
        <w:rPr>
          <w:rStyle w:val="1"/>
          <w:sz w:val="24"/>
          <w:szCs w:val="24"/>
        </w:rPr>
        <w:t>Таблица</w:t>
      </w:r>
      <w:r>
        <w:rPr>
          <w:rStyle w:val="1"/>
          <w:sz w:val="24"/>
          <w:szCs w:val="24"/>
        </w:rPr>
        <w:t xml:space="preserve"> </w:t>
      </w:r>
      <w:r w:rsidRPr="003A447A">
        <w:rPr>
          <w:rStyle w:val="1"/>
          <w:sz w:val="24"/>
          <w:szCs w:val="24"/>
        </w:rPr>
        <w:t>1</w:t>
      </w:r>
      <w:r w:rsidRPr="003A447A">
        <w:rPr>
          <w:rStyle w:val="1"/>
          <w:b/>
          <w:sz w:val="24"/>
          <w:szCs w:val="24"/>
        </w:rPr>
        <w:t xml:space="preserve">. </w:t>
      </w:r>
      <w:r w:rsidRPr="003A447A">
        <w:rPr>
          <w:rStyle w:val="a5"/>
          <w:b w:val="0"/>
          <w:sz w:val="24"/>
          <w:szCs w:val="24"/>
        </w:rPr>
        <w:t xml:space="preserve">Назначение выводов </w:t>
      </w:r>
      <w:r>
        <w:rPr>
          <w:rStyle w:val="a5"/>
          <w:b w:val="0"/>
          <w:sz w:val="24"/>
          <w:szCs w:val="24"/>
        </w:rPr>
        <w:t>БИС</w:t>
      </w:r>
      <w:r w:rsidRPr="003A447A">
        <w:rPr>
          <w:rStyle w:val="a5"/>
          <w:b w:val="0"/>
          <w:sz w:val="24"/>
          <w:szCs w:val="24"/>
          <w:lang w:bidi="en-US"/>
        </w:rPr>
        <w:t xml:space="preserve"> </w:t>
      </w:r>
      <w:r w:rsidRPr="003A447A">
        <w:rPr>
          <w:rStyle w:val="a5"/>
          <w:b w:val="0"/>
          <w:sz w:val="24"/>
          <w:szCs w:val="24"/>
        </w:rPr>
        <w:t>КР1818ВГ93</w:t>
      </w:r>
      <w:r>
        <w:rPr>
          <w:rStyle w:val="a5"/>
          <w:b w:val="0"/>
          <w:sz w:val="24"/>
          <w:szCs w:val="24"/>
        </w:rPr>
        <w:t>.</w:t>
      </w:r>
    </w:p>
    <w:tbl>
      <w:tblPr>
        <w:tblStyle w:val="a3"/>
        <w:tblW w:w="0" w:type="auto"/>
        <w:tblLook w:val="04A0" w:firstRow="1" w:lastRow="0" w:firstColumn="1" w:lastColumn="0" w:noHBand="0" w:noVBand="1"/>
      </w:tblPr>
      <w:tblGrid>
        <w:gridCol w:w="1271"/>
        <w:gridCol w:w="1996"/>
        <w:gridCol w:w="1485"/>
        <w:gridCol w:w="1486"/>
        <w:gridCol w:w="1485"/>
        <w:gridCol w:w="1486"/>
      </w:tblGrid>
      <w:tr w:rsidR="003A447A" w:rsidTr="003A447A">
        <w:tc>
          <w:tcPr>
            <w:tcW w:w="1271" w:type="dxa"/>
          </w:tcPr>
          <w:p w:rsidR="003A447A" w:rsidRPr="003A447A" w:rsidRDefault="003A447A" w:rsidP="00B53312">
            <w:pPr>
              <w:pStyle w:val="5"/>
              <w:shd w:val="clear" w:color="auto" w:fill="auto"/>
              <w:spacing w:line="276" w:lineRule="auto"/>
              <w:ind w:right="120" w:firstLine="0"/>
              <w:jc w:val="center"/>
              <w:rPr>
                <w:rStyle w:val="1"/>
                <w:sz w:val="24"/>
                <w:szCs w:val="24"/>
              </w:rPr>
            </w:pPr>
            <w:r w:rsidRPr="003A447A">
              <w:rPr>
                <w:rStyle w:val="19pt1pt"/>
                <w:sz w:val="24"/>
                <w:szCs w:val="24"/>
              </w:rPr>
              <w:t>Вывод</w:t>
            </w:r>
          </w:p>
        </w:tc>
        <w:tc>
          <w:tcPr>
            <w:tcW w:w="1996" w:type="dxa"/>
          </w:tcPr>
          <w:p w:rsidR="003A447A" w:rsidRPr="003A447A" w:rsidRDefault="003A447A" w:rsidP="00B53312">
            <w:pPr>
              <w:pStyle w:val="5"/>
              <w:shd w:val="clear" w:color="auto" w:fill="auto"/>
              <w:spacing w:line="276" w:lineRule="auto"/>
              <w:ind w:right="120" w:firstLine="0"/>
              <w:jc w:val="center"/>
              <w:rPr>
                <w:rStyle w:val="1"/>
                <w:sz w:val="24"/>
                <w:szCs w:val="24"/>
              </w:rPr>
            </w:pPr>
            <w:r w:rsidRPr="003A447A">
              <w:rPr>
                <w:rStyle w:val="19pt1pt"/>
                <w:sz w:val="24"/>
                <w:szCs w:val="24"/>
              </w:rPr>
              <w:t>Обозначение</w:t>
            </w:r>
          </w:p>
        </w:tc>
        <w:tc>
          <w:tcPr>
            <w:tcW w:w="5942" w:type="dxa"/>
            <w:gridSpan w:val="4"/>
          </w:tcPr>
          <w:p w:rsidR="003A447A" w:rsidRPr="00CD6DFD" w:rsidRDefault="003A447A" w:rsidP="00CD6DFD">
            <w:pPr>
              <w:pStyle w:val="5"/>
              <w:shd w:val="clear" w:color="auto" w:fill="auto"/>
              <w:spacing w:line="276" w:lineRule="auto"/>
              <w:ind w:right="120" w:firstLine="0"/>
              <w:jc w:val="center"/>
              <w:rPr>
                <w:rStyle w:val="1"/>
                <w:sz w:val="24"/>
                <w:szCs w:val="24"/>
              </w:rPr>
            </w:pPr>
            <w:r w:rsidRPr="00CD6DFD">
              <w:rPr>
                <w:rStyle w:val="19pt1pt"/>
                <w:sz w:val="24"/>
                <w:szCs w:val="24"/>
              </w:rPr>
              <w:t>Выполняемая операция</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1</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rPr>
              <w:t>BS</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Вывод микросхемы не подключается. Предназначен для контроля уровня напряжения смещения подложки</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2</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W</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ED1822">
              <w:rPr>
                <w:rStyle w:val="1"/>
                <w:i/>
                <w:sz w:val="24"/>
                <w:szCs w:val="24"/>
              </w:rPr>
              <w:t>Разрешение записи</w:t>
            </w:r>
            <w:r w:rsidRPr="00CD6DFD">
              <w:rPr>
                <w:rStyle w:val="1"/>
                <w:sz w:val="24"/>
                <w:szCs w:val="24"/>
              </w:rPr>
              <w:t xml:space="preserve"> информации с шины данных в выбранный регистр</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3</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CS</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ED1822">
              <w:rPr>
                <w:rStyle w:val="1"/>
                <w:i/>
                <w:sz w:val="24"/>
                <w:szCs w:val="24"/>
              </w:rPr>
              <w:t>Выбор микросхемы</w:t>
            </w:r>
            <w:r w:rsidRPr="00CD6DFD">
              <w:rPr>
                <w:rStyle w:val="1"/>
                <w:sz w:val="24"/>
                <w:szCs w:val="24"/>
              </w:rPr>
              <w:t xml:space="preserve"> разрешает связь ЭВМ с микросхемой</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4</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R</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ED1822">
              <w:rPr>
                <w:rStyle w:val="1"/>
                <w:i/>
                <w:sz w:val="24"/>
                <w:szCs w:val="24"/>
              </w:rPr>
              <w:t>Разрешение чтения</w:t>
            </w:r>
            <w:r w:rsidRPr="00CD6DFD">
              <w:rPr>
                <w:rStyle w:val="1"/>
                <w:sz w:val="24"/>
                <w:szCs w:val="24"/>
              </w:rPr>
              <w:t xml:space="preserve"> обеспечивает вывод информации из выбранного регистра на шину данных DB0... DB7</w:t>
            </w:r>
          </w:p>
        </w:tc>
      </w:tr>
      <w:tr w:rsidR="007B00C6" w:rsidTr="003A447A">
        <w:tc>
          <w:tcPr>
            <w:tcW w:w="1271" w:type="dxa"/>
            <w:vMerge w:val="restart"/>
          </w:tcPr>
          <w:p w:rsidR="007B00C6" w:rsidRDefault="007B00C6" w:rsidP="00B53312">
            <w:pPr>
              <w:pStyle w:val="5"/>
              <w:shd w:val="clear" w:color="auto" w:fill="auto"/>
              <w:spacing w:line="276" w:lineRule="auto"/>
              <w:ind w:right="120" w:firstLine="0"/>
              <w:jc w:val="center"/>
              <w:rPr>
                <w:rStyle w:val="1"/>
                <w:sz w:val="24"/>
                <w:szCs w:val="24"/>
              </w:rPr>
            </w:pPr>
            <w:r>
              <w:rPr>
                <w:rStyle w:val="1"/>
                <w:sz w:val="24"/>
                <w:szCs w:val="24"/>
              </w:rPr>
              <w:t>5, 6</w:t>
            </w:r>
          </w:p>
        </w:tc>
        <w:tc>
          <w:tcPr>
            <w:tcW w:w="1996" w:type="dxa"/>
            <w:vMerge w:val="restart"/>
          </w:tcPr>
          <w:p w:rsidR="007B00C6" w:rsidRPr="007F1257" w:rsidRDefault="007B00C6"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A0, A1</w:t>
            </w:r>
          </w:p>
        </w:tc>
        <w:tc>
          <w:tcPr>
            <w:tcW w:w="5942" w:type="dxa"/>
            <w:gridSpan w:val="4"/>
          </w:tcPr>
          <w:p w:rsidR="007B00C6" w:rsidRPr="00CD6DFD" w:rsidRDefault="007B00C6" w:rsidP="00802977">
            <w:pPr>
              <w:pStyle w:val="5"/>
              <w:shd w:val="clear" w:color="auto" w:fill="auto"/>
              <w:spacing w:line="276" w:lineRule="auto"/>
              <w:ind w:firstLine="0"/>
              <w:rPr>
                <w:rStyle w:val="1"/>
                <w:sz w:val="24"/>
                <w:szCs w:val="24"/>
              </w:rPr>
            </w:pPr>
            <w:r w:rsidRPr="00ED1822">
              <w:rPr>
                <w:rStyle w:val="1"/>
                <w:i/>
                <w:sz w:val="24"/>
                <w:szCs w:val="24"/>
              </w:rPr>
              <w:t>Адресная шина</w:t>
            </w:r>
            <w:r w:rsidRPr="00CD6DFD">
              <w:rPr>
                <w:rStyle w:val="1"/>
                <w:sz w:val="24"/>
                <w:szCs w:val="24"/>
              </w:rPr>
              <w:t>. Код на этой шине определяет выбор соответствующего регистра для приема (передачи) информации с (на) шины данных, как показано ниже</w:t>
            </w:r>
          </w:p>
        </w:tc>
      </w:tr>
      <w:tr w:rsidR="007B00C6" w:rsidTr="007B00C6">
        <w:trPr>
          <w:trHeight w:val="46"/>
        </w:trPr>
        <w:tc>
          <w:tcPr>
            <w:tcW w:w="1271" w:type="dxa"/>
            <w:vMerge/>
          </w:tcPr>
          <w:p w:rsidR="007B00C6" w:rsidRDefault="007B00C6" w:rsidP="00B53312">
            <w:pPr>
              <w:pStyle w:val="5"/>
              <w:shd w:val="clear" w:color="auto" w:fill="auto"/>
              <w:spacing w:line="276" w:lineRule="auto"/>
              <w:ind w:right="120" w:firstLine="0"/>
              <w:jc w:val="center"/>
              <w:rPr>
                <w:rStyle w:val="1"/>
                <w:sz w:val="24"/>
                <w:szCs w:val="24"/>
              </w:rPr>
            </w:pPr>
          </w:p>
        </w:tc>
        <w:tc>
          <w:tcPr>
            <w:tcW w:w="1996" w:type="dxa"/>
            <w:vMerge/>
          </w:tcPr>
          <w:p w:rsidR="007B00C6" w:rsidRPr="007B00C6" w:rsidRDefault="007B00C6" w:rsidP="00B53312">
            <w:pPr>
              <w:pStyle w:val="5"/>
              <w:shd w:val="clear" w:color="auto" w:fill="auto"/>
              <w:spacing w:line="276" w:lineRule="auto"/>
              <w:ind w:right="120" w:firstLine="0"/>
              <w:jc w:val="center"/>
              <w:rPr>
                <w:rStyle w:val="1"/>
                <w:sz w:val="24"/>
                <w:szCs w:val="24"/>
              </w:rPr>
            </w:pPr>
          </w:p>
        </w:tc>
        <w:tc>
          <w:tcPr>
            <w:tcW w:w="1485" w:type="dxa"/>
            <w:shd w:val="clear" w:color="auto" w:fill="BFBFBF" w:themeFill="background1" w:themeFillShade="BF"/>
          </w:tcPr>
          <w:p w:rsidR="007B00C6" w:rsidRPr="007B00C6" w:rsidRDefault="007B00C6" w:rsidP="007B00C6">
            <w:pPr>
              <w:pStyle w:val="5"/>
              <w:shd w:val="clear" w:color="auto" w:fill="auto"/>
              <w:spacing w:line="276" w:lineRule="auto"/>
              <w:ind w:firstLine="0"/>
              <w:jc w:val="center"/>
              <w:rPr>
                <w:rStyle w:val="1"/>
                <w:sz w:val="24"/>
                <w:szCs w:val="24"/>
                <w:highlight w:val="lightGray"/>
              </w:rPr>
            </w:pPr>
            <w:r w:rsidRPr="007B00C6">
              <w:rPr>
                <w:rStyle w:val="1"/>
                <w:bCs/>
                <w:sz w:val="24"/>
                <w:szCs w:val="24"/>
                <w:highlight w:val="lightGray"/>
              </w:rPr>
              <w:t>A</w:t>
            </w:r>
            <w:r w:rsidRPr="007B00C6">
              <w:rPr>
                <w:rStyle w:val="1"/>
                <w:bCs/>
                <w:sz w:val="24"/>
                <w:szCs w:val="24"/>
                <w:highlight w:val="lightGray"/>
                <w:lang w:val="en-US"/>
              </w:rPr>
              <w:t>1</w:t>
            </w:r>
          </w:p>
        </w:tc>
        <w:tc>
          <w:tcPr>
            <w:tcW w:w="1486" w:type="dxa"/>
            <w:shd w:val="clear" w:color="auto" w:fill="BFBFBF" w:themeFill="background1" w:themeFillShade="BF"/>
          </w:tcPr>
          <w:p w:rsidR="007B00C6" w:rsidRPr="007B00C6" w:rsidRDefault="007B00C6" w:rsidP="007B00C6">
            <w:pPr>
              <w:pStyle w:val="5"/>
              <w:shd w:val="clear" w:color="auto" w:fill="auto"/>
              <w:spacing w:line="276" w:lineRule="auto"/>
              <w:ind w:firstLine="0"/>
              <w:jc w:val="center"/>
              <w:rPr>
                <w:rStyle w:val="1"/>
                <w:sz w:val="24"/>
                <w:szCs w:val="24"/>
                <w:highlight w:val="lightGray"/>
              </w:rPr>
            </w:pPr>
            <w:r w:rsidRPr="007B00C6">
              <w:rPr>
                <w:rStyle w:val="1"/>
                <w:bCs/>
                <w:sz w:val="24"/>
                <w:szCs w:val="24"/>
                <w:highlight w:val="lightGray"/>
              </w:rPr>
              <w:t>А</w:t>
            </w:r>
            <w:r w:rsidRPr="007B00C6">
              <w:rPr>
                <w:rStyle w:val="1"/>
                <w:bCs/>
                <w:sz w:val="24"/>
                <w:szCs w:val="24"/>
                <w:highlight w:val="lightGray"/>
                <w:lang w:val="en-US"/>
              </w:rPr>
              <w:t>0</w:t>
            </w:r>
          </w:p>
        </w:tc>
        <w:tc>
          <w:tcPr>
            <w:tcW w:w="1485" w:type="dxa"/>
            <w:shd w:val="clear" w:color="auto" w:fill="BFBFBF" w:themeFill="background1" w:themeFillShade="BF"/>
          </w:tcPr>
          <w:p w:rsidR="007B00C6" w:rsidRPr="007B00C6" w:rsidRDefault="007B00C6" w:rsidP="007B00C6">
            <w:pPr>
              <w:pStyle w:val="5"/>
              <w:shd w:val="clear" w:color="auto" w:fill="auto"/>
              <w:spacing w:line="276" w:lineRule="auto"/>
              <w:ind w:firstLine="0"/>
              <w:jc w:val="center"/>
              <w:rPr>
                <w:rStyle w:val="1"/>
                <w:sz w:val="24"/>
                <w:szCs w:val="24"/>
                <w:highlight w:val="lightGray"/>
              </w:rPr>
            </w:pPr>
            <w:r w:rsidRPr="007B00C6">
              <w:rPr>
                <w:rStyle w:val="1"/>
                <w:bCs/>
                <w:sz w:val="24"/>
                <w:szCs w:val="24"/>
                <w:highlight w:val="lightGray"/>
              </w:rPr>
              <w:t>Чтение</w:t>
            </w:r>
          </w:p>
        </w:tc>
        <w:tc>
          <w:tcPr>
            <w:tcW w:w="1486" w:type="dxa"/>
            <w:shd w:val="clear" w:color="auto" w:fill="BFBFBF" w:themeFill="background1" w:themeFillShade="BF"/>
          </w:tcPr>
          <w:p w:rsidR="007B00C6" w:rsidRPr="007B00C6" w:rsidRDefault="007B00C6" w:rsidP="007B00C6">
            <w:pPr>
              <w:pStyle w:val="5"/>
              <w:shd w:val="clear" w:color="auto" w:fill="auto"/>
              <w:spacing w:line="276" w:lineRule="auto"/>
              <w:ind w:firstLine="0"/>
              <w:jc w:val="center"/>
              <w:rPr>
                <w:rStyle w:val="1"/>
                <w:sz w:val="24"/>
                <w:szCs w:val="24"/>
                <w:highlight w:val="lightGray"/>
              </w:rPr>
            </w:pPr>
            <w:proofErr w:type="spellStart"/>
            <w:r w:rsidRPr="007B00C6">
              <w:rPr>
                <w:rStyle w:val="1"/>
                <w:sz w:val="24"/>
                <w:szCs w:val="24"/>
                <w:highlight w:val="lightGray"/>
                <w:lang w:val="en-US"/>
              </w:rPr>
              <w:t>Запись</w:t>
            </w:r>
            <w:proofErr w:type="spellEnd"/>
          </w:p>
        </w:tc>
      </w:tr>
      <w:tr w:rsidR="007B00C6" w:rsidTr="004F64A7">
        <w:trPr>
          <w:trHeight w:val="45"/>
        </w:trPr>
        <w:tc>
          <w:tcPr>
            <w:tcW w:w="1271" w:type="dxa"/>
            <w:vMerge/>
          </w:tcPr>
          <w:p w:rsidR="007B00C6" w:rsidRDefault="007B00C6" w:rsidP="00B53312">
            <w:pPr>
              <w:pStyle w:val="5"/>
              <w:shd w:val="clear" w:color="auto" w:fill="auto"/>
              <w:spacing w:line="276" w:lineRule="auto"/>
              <w:ind w:right="120" w:firstLine="0"/>
              <w:jc w:val="center"/>
              <w:rPr>
                <w:rStyle w:val="1"/>
                <w:sz w:val="24"/>
                <w:szCs w:val="24"/>
              </w:rPr>
            </w:pPr>
          </w:p>
        </w:tc>
        <w:tc>
          <w:tcPr>
            <w:tcW w:w="1996" w:type="dxa"/>
            <w:vMerge/>
          </w:tcPr>
          <w:p w:rsidR="007B00C6" w:rsidRDefault="007B00C6" w:rsidP="00B53312">
            <w:pPr>
              <w:pStyle w:val="5"/>
              <w:shd w:val="clear" w:color="auto" w:fill="auto"/>
              <w:spacing w:line="276" w:lineRule="auto"/>
              <w:ind w:right="120" w:firstLine="0"/>
              <w:jc w:val="center"/>
              <w:rPr>
                <w:rStyle w:val="1"/>
                <w:sz w:val="24"/>
                <w:szCs w:val="24"/>
                <w:lang w:val="en-US"/>
              </w:rPr>
            </w:pP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0</w:t>
            </w:r>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0</w:t>
            </w: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РгСост</w:t>
            </w:r>
            <w:proofErr w:type="spellEnd"/>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РгКом</w:t>
            </w:r>
            <w:proofErr w:type="spellEnd"/>
          </w:p>
        </w:tc>
      </w:tr>
      <w:tr w:rsidR="007B00C6" w:rsidTr="004F64A7">
        <w:trPr>
          <w:trHeight w:val="45"/>
        </w:trPr>
        <w:tc>
          <w:tcPr>
            <w:tcW w:w="1271" w:type="dxa"/>
            <w:vMerge/>
          </w:tcPr>
          <w:p w:rsidR="007B00C6" w:rsidRDefault="007B00C6" w:rsidP="00B53312">
            <w:pPr>
              <w:pStyle w:val="5"/>
              <w:shd w:val="clear" w:color="auto" w:fill="auto"/>
              <w:spacing w:line="276" w:lineRule="auto"/>
              <w:ind w:right="120" w:firstLine="0"/>
              <w:jc w:val="center"/>
              <w:rPr>
                <w:rStyle w:val="1"/>
                <w:sz w:val="24"/>
                <w:szCs w:val="24"/>
              </w:rPr>
            </w:pPr>
          </w:p>
        </w:tc>
        <w:tc>
          <w:tcPr>
            <w:tcW w:w="1996" w:type="dxa"/>
            <w:vMerge/>
          </w:tcPr>
          <w:p w:rsidR="007B00C6" w:rsidRDefault="007B00C6" w:rsidP="00B53312">
            <w:pPr>
              <w:pStyle w:val="5"/>
              <w:shd w:val="clear" w:color="auto" w:fill="auto"/>
              <w:spacing w:line="276" w:lineRule="auto"/>
              <w:ind w:right="120" w:firstLine="0"/>
              <w:jc w:val="center"/>
              <w:rPr>
                <w:rStyle w:val="1"/>
                <w:sz w:val="24"/>
                <w:szCs w:val="24"/>
                <w:lang w:val="en-US"/>
              </w:rPr>
            </w:pP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0</w:t>
            </w:r>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1</w:t>
            </w: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РгДор</w:t>
            </w:r>
            <w:proofErr w:type="spellEnd"/>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РгДор</w:t>
            </w:r>
            <w:proofErr w:type="spellEnd"/>
          </w:p>
        </w:tc>
      </w:tr>
      <w:tr w:rsidR="007B00C6" w:rsidTr="004F64A7">
        <w:trPr>
          <w:trHeight w:val="45"/>
        </w:trPr>
        <w:tc>
          <w:tcPr>
            <w:tcW w:w="1271" w:type="dxa"/>
            <w:vMerge/>
          </w:tcPr>
          <w:p w:rsidR="007B00C6" w:rsidRDefault="007B00C6" w:rsidP="00B53312">
            <w:pPr>
              <w:pStyle w:val="5"/>
              <w:shd w:val="clear" w:color="auto" w:fill="auto"/>
              <w:spacing w:line="276" w:lineRule="auto"/>
              <w:ind w:right="120" w:firstLine="0"/>
              <w:jc w:val="center"/>
              <w:rPr>
                <w:rStyle w:val="1"/>
                <w:sz w:val="24"/>
                <w:szCs w:val="24"/>
              </w:rPr>
            </w:pPr>
          </w:p>
        </w:tc>
        <w:tc>
          <w:tcPr>
            <w:tcW w:w="1996" w:type="dxa"/>
            <w:vMerge/>
          </w:tcPr>
          <w:p w:rsidR="007B00C6" w:rsidRDefault="007B00C6" w:rsidP="00B53312">
            <w:pPr>
              <w:pStyle w:val="5"/>
              <w:shd w:val="clear" w:color="auto" w:fill="auto"/>
              <w:spacing w:line="276" w:lineRule="auto"/>
              <w:ind w:right="120" w:firstLine="0"/>
              <w:jc w:val="center"/>
              <w:rPr>
                <w:rStyle w:val="1"/>
                <w:sz w:val="24"/>
                <w:szCs w:val="24"/>
                <w:lang w:val="en-US"/>
              </w:rPr>
            </w:pP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1</w:t>
            </w:r>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0</w:t>
            </w: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РгСект</w:t>
            </w:r>
            <w:proofErr w:type="spellEnd"/>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РгСект</w:t>
            </w:r>
            <w:proofErr w:type="spellEnd"/>
          </w:p>
        </w:tc>
      </w:tr>
      <w:tr w:rsidR="007B00C6" w:rsidTr="004F64A7">
        <w:trPr>
          <w:trHeight w:val="45"/>
        </w:trPr>
        <w:tc>
          <w:tcPr>
            <w:tcW w:w="1271" w:type="dxa"/>
            <w:vMerge/>
          </w:tcPr>
          <w:p w:rsidR="007B00C6" w:rsidRDefault="007B00C6" w:rsidP="00B53312">
            <w:pPr>
              <w:pStyle w:val="5"/>
              <w:shd w:val="clear" w:color="auto" w:fill="auto"/>
              <w:spacing w:line="276" w:lineRule="auto"/>
              <w:ind w:right="120" w:firstLine="0"/>
              <w:jc w:val="center"/>
              <w:rPr>
                <w:rStyle w:val="1"/>
                <w:sz w:val="24"/>
                <w:szCs w:val="24"/>
              </w:rPr>
            </w:pPr>
          </w:p>
        </w:tc>
        <w:tc>
          <w:tcPr>
            <w:tcW w:w="1996" w:type="dxa"/>
            <w:vMerge/>
          </w:tcPr>
          <w:p w:rsidR="007B00C6" w:rsidRDefault="007B00C6" w:rsidP="00B53312">
            <w:pPr>
              <w:pStyle w:val="5"/>
              <w:shd w:val="clear" w:color="auto" w:fill="auto"/>
              <w:spacing w:line="276" w:lineRule="auto"/>
              <w:ind w:right="120" w:firstLine="0"/>
              <w:jc w:val="center"/>
              <w:rPr>
                <w:rStyle w:val="1"/>
                <w:sz w:val="24"/>
                <w:szCs w:val="24"/>
                <w:lang w:val="en-US"/>
              </w:rPr>
            </w:pP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1</w:t>
            </w:r>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r>
              <w:rPr>
                <w:rStyle w:val="1"/>
                <w:sz w:val="24"/>
                <w:szCs w:val="24"/>
              </w:rPr>
              <w:t>1</w:t>
            </w:r>
          </w:p>
        </w:tc>
        <w:tc>
          <w:tcPr>
            <w:tcW w:w="1485"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РгД</w:t>
            </w:r>
            <w:proofErr w:type="spellEnd"/>
          </w:p>
        </w:tc>
        <w:tc>
          <w:tcPr>
            <w:tcW w:w="1486" w:type="dxa"/>
          </w:tcPr>
          <w:p w:rsidR="007B00C6" w:rsidRPr="00CD6DFD" w:rsidRDefault="007B00C6" w:rsidP="007B00C6">
            <w:pPr>
              <w:pStyle w:val="5"/>
              <w:shd w:val="clear" w:color="auto" w:fill="auto"/>
              <w:spacing w:line="276" w:lineRule="auto"/>
              <w:ind w:firstLine="0"/>
              <w:jc w:val="center"/>
              <w:rPr>
                <w:rStyle w:val="1"/>
                <w:sz w:val="24"/>
                <w:szCs w:val="24"/>
              </w:rPr>
            </w:pPr>
            <w:proofErr w:type="spellStart"/>
            <w:r w:rsidRPr="00CD6DFD">
              <w:rPr>
                <w:rStyle w:val="1"/>
                <w:b/>
                <w:bCs/>
                <w:sz w:val="24"/>
                <w:szCs w:val="24"/>
              </w:rPr>
              <w:t>РгД</w:t>
            </w:r>
            <w:proofErr w:type="spellEnd"/>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7..14</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DB0</w:t>
            </w:r>
            <w:proofErr w:type="gramStart"/>
            <w:r>
              <w:rPr>
                <w:rStyle w:val="1"/>
                <w:sz w:val="24"/>
                <w:szCs w:val="24"/>
                <w:lang w:val="en-US"/>
              </w:rPr>
              <w:t>..</w:t>
            </w:r>
            <w:proofErr w:type="gramEnd"/>
            <w:r>
              <w:rPr>
                <w:rStyle w:val="1"/>
                <w:sz w:val="24"/>
                <w:szCs w:val="24"/>
                <w:lang w:val="en-US"/>
              </w:rPr>
              <w:t>DB7</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8-разр</w:t>
            </w:r>
            <w:r w:rsidR="00ED1822">
              <w:rPr>
                <w:rStyle w:val="1"/>
                <w:sz w:val="24"/>
                <w:szCs w:val="24"/>
              </w:rPr>
              <w:t>я</w:t>
            </w:r>
            <w:r w:rsidRPr="00CD6DFD">
              <w:rPr>
                <w:rStyle w:val="1"/>
                <w:sz w:val="24"/>
                <w:szCs w:val="24"/>
              </w:rPr>
              <w:t xml:space="preserve">дная двунаправленная </w:t>
            </w:r>
            <w:r w:rsidRPr="00ED1822">
              <w:rPr>
                <w:rStyle w:val="1"/>
                <w:i/>
                <w:sz w:val="24"/>
                <w:szCs w:val="24"/>
              </w:rPr>
              <w:t>шина данных</w:t>
            </w:r>
          </w:p>
        </w:tc>
      </w:tr>
      <w:tr w:rsidR="003A447A" w:rsidTr="00E50C64">
        <w:trPr>
          <w:cantSplit/>
        </w:trPr>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lastRenderedPageBreak/>
              <w:t>15</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STEP</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Выходной импульс для перемещения МГ на один шаг</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16</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DIRC</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 xml:space="preserve">Сигнал, указывающий направление перемещения </w:t>
            </w:r>
            <w:r w:rsidR="00ED1822">
              <w:rPr>
                <w:rStyle w:val="1"/>
                <w:sz w:val="24"/>
                <w:szCs w:val="24"/>
              </w:rPr>
              <w:t>МГ</w:t>
            </w:r>
            <w:r w:rsidRPr="00CD6DFD">
              <w:rPr>
                <w:rStyle w:val="1"/>
                <w:sz w:val="24"/>
                <w:szCs w:val="24"/>
              </w:rPr>
              <w:t>: высокий — к центру ГМД; низкий — от центра</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17</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SL</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Выходной сигнал, указывающий, что импульс данных WD должен быть сдвинут влево</w:t>
            </w:r>
          </w:p>
        </w:tc>
      </w:tr>
      <w:tr w:rsidR="003A447A" w:rsidTr="003A447A">
        <w:tc>
          <w:tcPr>
            <w:tcW w:w="1271" w:type="dxa"/>
          </w:tcPr>
          <w:p w:rsidR="003A447A" w:rsidRDefault="00B53312" w:rsidP="00B53312">
            <w:pPr>
              <w:pStyle w:val="5"/>
              <w:shd w:val="clear" w:color="auto" w:fill="auto"/>
              <w:spacing w:line="276" w:lineRule="auto"/>
              <w:ind w:right="120" w:firstLine="0"/>
              <w:jc w:val="center"/>
              <w:rPr>
                <w:rStyle w:val="1"/>
                <w:sz w:val="24"/>
                <w:szCs w:val="24"/>
              </w:rPr>
            </w:pPr>
            <w:r>
              <w:rPr>
                <w:rStyle w:val="1"/>
                <w:sz w:val="24"/>
                <w:szCs w:val="24"/>
              </w:rPr>
              <w:t>18</w:t>
            </w:r>
          </w:p>
        </w:tc>
        <w:tc>
          <w:tcPr>
            <w:tcW w:w="1996" w:type="dxa"/>
          </w:tcPr>
          <w:p w:rsidR="003A447A" w:rsidRPr="007F1257" w:rsidRDefault="007F1257" w:rsidP="00B53312">
            <w:pPr>
              <w:pStyle w:val="5"/>
              <w:shd w:val="clear" w:color="auto" w:fill="auto"/>
              <w:spacing w:line="276" w:lineRule="auto"/>
              <w:ind w:right="120" w:firstLine="0"/>
              <w:jc w:val="center"/>
              <w:rPr>
                <w:rStyle w:val="1"/>
                <w:sz w:val="24"/>
                <w:szCs w:val="24"/>
                <w:lang w:val="en-US"/>
              </w:rPr>
            </w:pPr>
            <w:r>
              <w:rPr>
                <w:rStyle w:val="1"/>
                <w:sz w:val="24"/>
                <w:szCs w:val="24"/>
                <w:lang w:val="en-US"/>
              </w:rPr>
              <w:t>SR</w:t>
            </w:r>
          </w:p>
        </w:tc>
        <w:tc>
          <w:tcPr>
            <w:tcW w:w="5942" w:type="dxa"/>
            <w:gridSpan w:val="4"/>
          </w:tcPr>
          <w:p w:rsidR="003A447A"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Выходной сигнал, указывающий, ч</w:t>
            </w:r>
            <w:r w:rsidR="00ED1822">
              <w:rPr>
                <w:rStyle w:val="1"/>
                <w:sz w:val="24"/>
                <w:szCs w:val="24"/>
              </w:rPr>
              <w:t>т</w:t>
            </w:r>
            <w:r w:rsidRPr="00CD6DFD">
              <w:rPr>
                <w:rStyle w:val="1"/>
                <w:sz w:val="24"/>
                <w:szCs w:val="24"/>
              </w:rPr>
              <w:t>о импульс данных WD должен быть сдвинут вправо</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19</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CLR</w:t>
            </w:r>
          </w:p>
        </w:tc>
        <w:tc>
          <w:tcPr>
            <w:tcW w:w="5942" w:type="dxa"/>
            <w:gridSpan w:val="4"/>
          </w:tcPr>
          <w:p w:rsidR="006B4AA6" w:rsidRPr="00CD6DFD" w:rsidRDefault="006B4AA6" w:rsidP="00802977">
            <w:pPr>
              <w:pStyle w:val="5"/>
              <w:shd w:val="clear" w:color="auto" w:fill="auto"/>
              <w:spacing w:line="276" w:lineRule="auto"/>
              <w:ind w:firstLine="0"/>
              <w:rPr>
                <w:rStyle w:val="1"/>
                <w:sz w:val="24"/>
                <w:szCs w:val="24"/>
              </w:rPr>
            </w:pPr>
            <w:r w:rsidRPr="00ED1822">
              <w:rPr>
                <w:rStyle w:val="1"/>
                <w:i/>
                <w:sz w:val="24"/>
                <w:szCs w:val="24"/>
              </w:rPr>
              <w:t>Сброс</w:t>
            </w:r>
            <w:r w:rsidRPr="00CD6DFD">
              <w:rPr>
                <w:rStyle w:val="1"/>
                <w:sz w:val="24"/>
                <w:szCs w:val="24"/>
              </w:rPr>
              <w:t xml:space="preserve"> обеспечивает установку микросхемы в исходное состояние и запись кода 0000 ООП в регистр команд. На выходе 39 (INTRQ) устанавливается низкий уровень напряжения. По окончании действия сигнала </w:t>
            </w:r>
            <w:r w:rsidRPr="00ED1822">
              <w:rPr>
                <w:rStyle w:val="1"/>
                <w:sz w:val="24"/>
                <w:szCs w:val="24"/>
                <w:u w:val="single"/>
              </w:rPr>
              <w:t>CLR</w:t>
            </w:r>
            <w:r w:rsidRPr="00CD6DFD">
              <w:rPr>
                <w:rStyle w:val="1"/>
                <w:sz w:val="24"/>
                <w:szCs w:val="24"/>
              </w:rPr>
              <w:t xml:space="preserve"> выполняется команда </w:t>
            </w:r>
            <w:r w:rsidRPr="00ED1822">
              <w:rPr>
                <w:rStyle w:val="1"/>
                <w:i/>
                <w:sz w:val="24"/>
                <w:szCs w:val="24"/>
              </w:rPr>
              <w:t>Восстановление</w:t>
            </w:r>
            <w:r w:rsidRPr="00CD6DFD">
              <w:rPr>
                <w:rStyle w:val="1"/>
                <w:sz w:val="24"/>
                <w:szCs w:val="24"/>
              </w:rPr>
              <w:t xml:space="preserve"> независимо </w:t>
            </w:r>
            <w:proofErr w:type="spellStart"/>
            <w:r w:rsidRPr="00CD6DFD">
              <w:rPr>
                <w:rStyle w:val="1"/>
                <w:sz w:val="24"/>
                <w:szCs w:val="24"/>
              </w:rPr>
              <w:t>or</w:t>
            </w:r>
            <w:proofErr w:type="spellEnd"/>
            <w:r w:rsidRPr="00CD6DFD">
              <w:rPr>
                <w:rStyle w:val="1"/>
                <w:sz w:val="24"/>
                <w:szCs w:val="24"/>
              </w:rPr>
              <w:t xml:space="preserve"> готовности НГМД. Кроме того, записывается код 0000 0001 в регистр сектора</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20</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GND</w:t>
            </w:r>
          </w:p>
        </w:tc>
        <w:tc>
          <w:tcPr>
            <w:tcW w:w="5942" w:type="dxa"/>
            <w:gridSpan w:val="4"/>
          </w:tcPr>
          <w:p w:rsidR="006B4AA6" w:rsidRPr="00CD6DFD" w:rsidRDefault="006B4AA6" w:rsidP="00802977">
            <w:pPr>
              <w:pStyle w:val="5"/>
              <w:shd w:val="clear" w:color="auto" w:fill="auto"/>
              <w:spacing w:line="276" w:lineRule="auto"/>
              <w:ind w:right="120" w:firstLine="0"/>
              <w:rPr>
                <w:rStyle w:val="1"/>
                <w:sz w:val="24"/>
                <w:szCs w:val="24"/>
              </w:rPr>
            </w:pPr>
            <w:r w:rsidRPr="00CD6DFD">
              <w:rPr>
                <w:rStyle w:val="1"/>
                <w:sz w:val="24"/>
                <w:szCs w:val="24"/>
              </w:rPr>
              <w:t>Корпус</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21</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Ucc1</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Напряжение питания 5 В</w:t>
            </w:r>
            <w:r w:rsidR="00802977">
              <w:rPr>
                <w:rStyle w:val="1"/>
                <w:sz w:val="24"/>
                <w:szCs w:val="24"/>
              </w:rPr>
              <w:t xml:space="preserve"> </w:t>
            </w:r>
            <w:r w:rsidRPr="00CD6DFD">
              <w:rPr>
                <w:rStyle w:val="1"/>
                <w:sz w:val="24"/>
                <w:szCs w:val="24"/>
              </w:rPr>
              <w:t>±</w:t>
            </w:r>
            <w:r w:rsidR="00802977">
              <w:rPr>
                <w:rStyle w:val="1"/>
                <w:sz w:val="24"/>
                <w:szCs w:val="24"/>
              </w:rPr>
              <w:t xml:space="preserve"> </w:t>
            </w:r>
            <w:r w:rsidRPr="00CD6DFD">
              <w:rPr>
                <w:rStyle w:val="1"/>
                <w:sz w:val="24"/>
                <w:szCs w:val="24"/>
              </w:rPr>
              <w:t>5 %</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22</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TEST</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При подаче на этот вход сигнала высокого уровня микросхема вырабатывает импульсы управления перемещением МГ (STEP) с повышенной частотой</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23</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HRDY</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МГ в рабочем положении. Входной сигнал, указывающий, что МГ готова к работе</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24</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CLC</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Сигналы тактовой частоты</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25</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RSTB</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84710E">
              <w:rPr>
                <w:rStyle w:val="1"/>
                <w:i/>
                <w:sz w:val="24"/>
                <w:szCs w:val="24"/>
              </w:rPr>
              <w:t>Строб чтения</w:t>
            </w:r>
            <w:r w:rsidRPr="00CD6DFD">
              <w:rPr>
                <w:rStyle w:val="1"/>
                <w:sz w:val="24"/>
                <w:szCs w:val="24"/>
              </w:rPr>
              <w:t xml:space="preserve"> подтверждает прием данных от НГМД. На выходе устанавливается напряжение высокого уровня после приема двух байтов нулей при одинарной плотности записи и после приема четырех байтов нулей или единиц при удвоенной плотности записи</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26</w:t>
            </w:r>
          </w:p>
        </w:tc>
        <w:tc>
          <w:tcPr>
            <w:tcW w:w="1996" w:type="dxa"/>
          </w:tcPr>
          <w:p w:rsidR="006B4AA6" w:rsidRPr="00D05AC1" w:rsidRDefault="006B4AA6" w:rsidP="006B4AA6">
            <w:pPr>
              <w:pStyle w:val="5"/>
              <w:shd w:val="clear" w:color="auto" w:fill="auto"/>
              <w:spacing w:line="276" w:lineRule="auto"/>
              <w:ind w:right="120" w:firstLine="0"/>
              <w:jc w:val="center"/>
              <w:rPr>
                <w:rStyle w:val="1"/>
                <w:sz w:val="24"/>
                <w:szCs w:val="24"/>
                <w:lang w:val="en-US"/>
              </w:rPr>
            </w:pPr>
            <w:r w:rsidRPr="00D05AC1">
              <w:rPr>
                <w:rStyle w:val="1"/>
                <w:sz w:val="24"/>
                <w:szCs w:val="24"/>
                <w:lang w:val="en-US"/>
              </w:rPr>
              <w:t>-</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 xml:space="preserve">Синхронизирующий тактовый сигнал, вырабатываемый из сигналов </w:t>
            </w:r>
            <w:r w:rsidRPr="00017245">
              <w:rPr>
                <w:rStyle w:val="1"/>
                <w:sz w:val="24"/>
                <w:szCs w:val="24"/>
                <w:u w:val="single"/>
              </w:rPr>
              <w:t>RAWR</w:t>
            </w:r>
          </w:p>
        </w:tc>
      </w:tr>
      <w:tr w:rsidR="006B4AA6" w:rsidTr="00D17767">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27</w:t>
            </w:r>
          </w:p>
        </w:tc>
        <w:tc>
          <w:tcPr>
            <w:tcW w:w="1996" w:type="dxa"/>
            <w:vAlign w:val="center"/>
          </w:tcPr>
          <w:p w:rsidR="006B4AA6" w:rsidRPr="00D17767" w:rsidRDefault="006B4AA6" w:rsidP="006B4AA6">
            <w:pPr>
              <w:pStyle w:val="5"/>
              <w:shd w:val="clear" w:color="auto" w:fill="auto"/>
              <w:spacing w:line="276" w:lineRule="auto"/>
              <w:ind w:right="120" w:firstLine="0"/>
              <w:jc w:val="center"/>
              <w:rPr>
                <w:rStyle w:val="1"/>
                <w:sz w:val="24"/>
                <w:szCs w:val="24"/>
                <w:u w:val="single"/>
                <w:lang w:val="en-US"/>
              </w:rPr>
            </w:pPr>
            <w:r w:rsidRPr="00D17767">
              <w:rPr>
                <w:rStyle w:val="1"/>
                <w:sz w:val="24"/>
                <w:szCs w:val="24"/>
                <w:u w:val="single"/>
                <w:lang w:val="en-US"/>
              </w:rPr>
              <w:t>RAWR</w:t>
            </w:r>
          </w:p>
        </w:tc>
        <w:tc>
          <w:tcPr>
            <w:tcW w:w="5942" w:type="dxa"/>
            <w:gridSpan w:val="4"/>
          </w:tcPr>
          <w:p w:rsidR="006B4AA6" w:rsidRPr="00CD6DFD" w:rsidRDefault="006B4AA6" w:rsidP="00017245">
            <w:pPr>
              <w:pStyle w:val="5"/>
              <w:shd w:val="clear" w:color="auto" w:fill="auto"/>
              <w:spacing w:line="276" w:lineRule="auto"/>
              <w:ind w:right="120" w:firstLine="0"/>
              <w:rPr>
                <w:rStyle w:val="1"/>
                <w:sz w:val="24"/>
                <w:szCs w:val="24"/>
              </w:rPr>
            </w:pPr>
            <w:r w:rsidRPr="00CD6DFD">
              <w:rPr>
                <w:rStyle w:val="1"/>
                <w:sz w:val="24"/>
                <w:szCs w:val="24"/>
              </w:rPr>
              <w:t>Импульсный сигнал входных данных, считываемых с НГМД</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28</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HLD</w:t>
            </w:r>
          </w:p>
        </w:tc>
        <w:tc>
          <w:tcPr>
            <w:tcW w:w="5942" w:type="dxa"/>
            <w:gridSpan w:val="4"/>
          </w:tcPr>
          <w:p w:rsidR="006B4AA6" w:rsidRPr="00CD6DFD" w:rsidRDefault="006B4AA6" w:rsidP="005B721A">
            <w:pPr>
              <w:pStyle w:val="5"/>
              <w:shd w:val="clear" w:color="auto" w:fill="auto"/>
              <w:spacing w:line="276" w:lineRule="auto"/>
              <w:ind w:right="120" w:firstLine="0"/>
              <w:rPr>
                <w:rStyle w:val="1"/>
                <w:sz w:val="24"/>
                <w:szCs w:val="24"/>
              </w:rPr>
            </w:pPr>
            <w:r w:rsidRPr="00CD6DFD">
              <w:rPr>
                <w:rStyle w:val="1"/>
                <w:sz w:val="24"/>
                <w:szCs w:val="24"/>
              </w:rPr>
              <w:t>Выходной сигнал, управляющий магнитной головкой</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29</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TR43</w:t>
            </w:r>
          </w:p>
        </w:tc>
        <w:tc>
          <w:tcPr>
            <w:tcW w:w="5942" w:type="dxa"/>
            <w:gridSpan w:val="4"/>
          </w:tcPr>
          <w:p w:rsidR="006B4AA6" w:rsidRPr="00CD6DFD" w:rsidRDefault="006B4AA6" w:rsidP="005B721A">
            <w:pPr>
              <w:pStyle w:val="5"/>
              <w:shd w:val="clear" w:color="auto" w:fill="auto"/>
              <w:spacing w:line="276" w:lineRule="auto"/>
              <w:ind w:right="120" w:firstLine="0"/>
              <w:rPr>
                <w:rStyle w:val="1"/>
                <w:sz w:val="24"/>
                <w:szCs w:val="24"/>
              </w:rPr>
            </w:pPr>
            <w:r w:rsidRPr="00CD6DFD">
              <w:rPr>
                <w:rStyle w:val="1"/>
                <w:sz w:val="24"/>
                <w:szCs w:val="24"/>
              </w:rPr>
              <w:t xml:space="preserve">Выходной сигнал, указывающий, что МГ находится между дорожками 44...76. Генерация сигнала происходит только в процессе выполнения команд </w:t>
            </w:r>
            <w:r w:rsidRPr="005B721A">
              <w:rPr>
                <w:rStyle w:val="1"/>
                <w:i/>
                <w:sz w:val="24"/>
                <w:szCs w:val="24"/>
              </w:rPr>
              <w:t>Запись</w:t>
            </w:r>
            <w:r w:rsidRPr="00CD6DFD">
              <w:rPr>
                <w:rStyle w:val="1"/>
                <w:sz w:val="24"/>
                <w:szCs w:val="24"/>
              </w:rPr>
              <w:t xml:space="preserve">, </w:t>
            </w:r>
            <w:r w:rsidRPr="005B721A">
              <w:rPr>
                <w:rStyle w:val="1"/>
                <w:i/>
                <w:sz w:val="24"/>
                <w:szCs w:val="24"/>
              </w:rPr>
              <w:t>Считывание</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30</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WSTB</w:t>
            </w:r>
          </w:p>
        </w:tc>
        <w:tc>
          <w:tcPr>
            <w:tcW w:w="5942" w:type="dxa"/>
            <w:gridSpan w:val="4"/>
          </w:tcPr>
          <w:p w:rsidR="006B4AA6" w:rsidRPr="00CD6DFD" w:rsidRDefault="006B4AA6" w:rsidP="005B721A">
            <w:pPr>
              <w:pStyle w:val="5"/>
              <w:shd w:val="clear" w:color="auto" w:fill="auto"/>
              <w:spacing w:line="276" w:lineRule="auto"/>
              <w:ind w:right="120" w:firstLine="0"/>
              <w:rPr>
                <w:rStyle w:val="1"/>
                <w:sz w:val="24"/>
                <w:szCs w:val="24"/>
              </w:rPr>
            </w:pPr>
            <w:r w:rsidRPr="005B721A">
              <w:rPr>
                <w:rStyle w:val="1"/>
                <w:i/>
                <w:sz w:val="24"/>
                <w:szCs w:val="24"/>
              </w:rPr>
              <w:t>Строб записи</w:t>
            </w:r>
            <w:r w:rsidRPr="00CD6DFD">
              <w:rPr>
                <w:rStyle w:val="1"/>
                <w:sz w:val="24"/>
                <w:szCs w:val="24"/>
              </w:rPr>
              <w:t xml:space="preserve"> имеет высокий уровень на время записи информации на ГМД</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lastRenderedPageBreak/>
              <w:t>31</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WD</w:t>
            </w:r>
          </w:p>
        </w:tc>
        <w:tc>
          <w:tcPr>
            <w:tcW w:w="5942" w:type="dxa"/>
            <w:gridSpan w:val="4"/>
          </w:tcPr>
          <w:p w:rsidR="006B4AA6" w:rsidRPr="00CD6DFD" w:rsidRDefault="006B4AA6" w:rsidP="0084710E">
            <w:pPr>
              <w:pStyle w:val="5"/>
              <w:shd w:val="clear" w:color="auto" w:fill="auto"/>
              <w:spacing w:line="276" w:lineRule="auto"/>
              <w:ind w:right="120" w:firstLine="0"/>
              <w:rPr>
                <w:rStyle w:val="1"/>
                <w:sz w:val="24"/>
                <w:szCs w:val="24"/>
              </w:rPr>
            </w:pPr>
            <w:r w:rsidRPr="00CD6DFD">
              <w:rPr>
                <w:rStyle w:val="1"/>
                <w:sz w:val="24"/>
                <w:szCs w:val="24"/>
              </w:rPr>
              <w:t>Сигналы записи данных на ГМД</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32</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lang w:val="en-US"/>
              </w:rPr>
            </w:pPr>
            <w:r>
              <w:rPr>
                <w:rStyle w:val="1"/>
                <w:sz w:val="24"/>
                <w:szCs w:val="24"/>
                <w:lang w:val="en-US"/>
              </w:rPr>
              <w:t>CPRDY</w:t>
            </w:r>
          </w:p>
        </w:tc>
        <w:tc>
          <w:tcPr>
            <w:tcW w:w="5942" w:type="dxa"/>
            <w:gridSpan w:val="4"/>
          </w:tcPr>
          <w:p w:rsidR="006B4AA6" w:rsidRPr="00CD6DFD" w:rsidRDefault="006B4AA6" w:rsidP="006236FB">
            <w:pPr>
              <w:pStyle w:val="5"/>
              <w:shd w:val="clear" w:color="auto" w:fill="auto"/>
              <w:spacing w:line="276" w:lineRule="auto"/>
              <w:ind w:right="120" w:firstLine="0"/>
              <w:rPr>
                <w:rStyle w:val="1"/>
                <w:sz w:val="24"/>
                <w:szCs w:val="24"/>
              </w:rPr>
            </w:pPr>
            <w:r w:rsidRPr="00CD6DFD">
              <w:rPr>
                <w:rStyle w:val="1"/>
                <w:sz w:val="24"/>
                <w:szCs w:val="24"/>
              </w:rPr>
              <w:t xml:space="preserve">Входной сигнал, указывающий на готовность НГМД выполнять команды </w:t>
            </w:r>
            <w:r w:rsidRPr="005B721A">
              <w:rPr>
                <w:rStyle w:val="1"/>
                <w:i/>
                <w:sz w:val="24"/>
                <w:szCs w:val="24"/>
              </w:rPr>
              <w:t>Считывание</w:t>
            </w:r>
            <w:r w:rsidRPr="00CD6DFD">
              <w:rPr>
                <w:rStyle w:val="1"/>
                <w:sz w:val="24"/>
                <w:szCs w:val="24"/>
              </w:rPr>
              <w:t xml:space="preserve"> или </w:t>
            </w:r>
            <w:r w:rsidRPr="005B721A">
              <w:rPr>
                <w:rStyle w:val="1"/>
                <w:i/>
                <w:sz w:val="24"/>
                <w:szCs w:val="24"/>
              </w:rPr>
              <w:t>Запись</w:t>
            </w:r>
            <w:r w:rsidRPr="00CD6DFD">
              <w:rPr>
                <w:rStyle w:val="1"/>
                <w:sz w:val="24"/>
                <w:szCs w:val="24"/>
              </w:rPr>
              <w:t xml:space="preserve">. Если сигнал CPRDY низкого уровня, команды </w:t>
            </w:r>
            <w:r w:rsidRPr="005B721A">
              <w:rPr>
                <w:rStyle w:val="1"/>
                <w:i/>
                <w:sz w:val="24"/>
                <w:szCs w:val="24"/>
              </w:rPr>
              <w:t>Считывание</w:t>
            </w:r>
            <w:r w:rsidRPr="00CD6DFD">
              <w:rPr>
                <w:rStyle w:val="1"/>
                <w:sz w:val="24"/>
                <w:szCs w:val="24"/>
              </w:rPr>
              <w:t xml:space="preserve">, </w:t>
            </w:r>
            <w:r w:rsidRPr="005B721A">
              <w:rPr>
                <w:rStyle w:val="1"/>
                <w:i/>
                <w:sz w:val="24"/>
                <w:szCs w:val="24"/>
              </w:rPr>
              <w:t>Запись</w:t>
            </w:r>
            <w:r w:rsidRPr="00CD6DFD">
              <w:rPr>
                <w:rStyle w:val="1"/>
                <w:sz w:val="24"/>
                <w:szCs w:val="24"/>
              </w:rPr>
              <w:t xml:space="preserve"> не выполняются и вырабатывается сигнал </w:t>
            </w:r>
            <w:r w:rsidR="005B721A">
              <w:rPr>
                <w:rStyle w:val="1"/>
                <w:sz w:val="24"/>
                <w:szCs w:val="24"/>
                <w:lang w:val="en-US"/>
              </w:rPr>
              <w:t>I</w:t>
            </w:r>
            <w:r w:rsidRPr="00CD6DFD">
              <w:rPr>
                <w:rStyle w:val="1"/>
                <w:sz w:val="24"/>
                <w:szCs w:val="24"/>
              </w:rPr>
              <w:t>NTRQ. Вспомогательные команды, обеспечивающие подготовку НГМД к работе, выполняются независимо от состояния сигнала CPRDY</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33</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u w:val="single"/>
                <w:lang w:val="en-US"/>
              </w:rPr>
            </w:pPr>
            <w:r>
              <w:rPr>
                <w:rStyle w:val="1"/>
                <w:sz w:val="24"/>
                <w:szCs w:val="24"/>
                <w:lang w:val="en-US"/>
              </w:rPr>
              <w:t>WF/DE</w:t>
            </w:r>
          </w:p>
        </w:tc>
        <w:tc>
          <w:tcPr>
            <w:tcW w:w="5942" w:type="dxa"/>
            <w:gridSpan w:val="4"/>
          </w:tcPr>
          <w:p w:rsidR="006B4AA6" w:rsidRPr="007F6EDD" w:rsidRDefault="006B4AA6" w:rsidP="003F04F5">
            <w:pPr>
              <w:pStyle w:val="5"/>
              <w:shd w:val="clear" w:color="auto" w:fill="auto"/>
              <w:spacing w:line="276" w:lineRule="auto"/>
              <w:ind w:right="120" w:firstLine="0"/>
              <w:rPr>
                <w:rStyle w:val="1"/>
                <w:sz w:val="24"/>
                <w:szCs w:val="24"/>
              </w:rPr>
            </w:pPr>
            <w:r w:rsidRPr="008C2FA3">
              <w:rPr>
                <w:rStyle w:val="1"/>
                <w:sz w:val="22"/>
                <w:szCs w:val="24"/>
              </w:rPr>
              <w:t>Двунаправленная шина, используемая для обозначения ошибки записи и размещения выбора данных, поступающих от ЭВМ. Если сигнал WSTB=</w:t>
            </w:r>
            <w:r w:rsidRPr="008C2FA3">
              <w:rPr>
                <w:rStyle w:val="1"/>
                <w:bCs/>
                <w:sz w:val="22"/>
                <w:szCs w:val="24"/>
              </w:rPr>
              <w:t xml:space="preserve">1, </w:t>
            </w:r>
            <w:r w:rsidRPr="008C2FA3">
              <w:rPr>
                <w:rStyle w:val="1"/>
                <w:sz w:val="22"/>
                <w:szCs w:val="24"/>
              </w:rPr>
              <w:t>вывод WF/DE функционирует как W</w:t>
            </w:r>
            <w:r w:rsidR="007F6EDD" w:rsidRPr="008C2FA3">
              <w:rPr>
                <w:rStyle w:val="1"/>
                <w:sz w:val="22"/>
                <w:szCs w:val="24"/>
                <w:lang w:val="en-US"/>
              </w:rPr>
              <w:t>F</w:t>
            </w:r>
            <w:r w:rsidRPr="008C2FA3">
              <w:rPr>
                <w:rStyle w:val="1"/>
                <w:sz w:val="22"/>
                <w:szCs w:val="24"/>
              </w:rPr>
              <w:t xml:space="preserve">-вход. Если сигнал WF=0, запись какой-либо команды будет немедленно прекращена. Если сигнал </w:t>
            </w:r>
            <w:r w:rsidR="007F6EDD" w:rsidRPr="008C2FA3">
              <w:rPr>
                <w:rStyle w:val="1"/>
                <w:sz w:val="22"/>
                <w:szCs w:val="24"/>
                <w:lang w:val="en-US"/>
              </w:rPr>
              <w:t>W</w:t>
            </w:r>
            <w:r w:rsidRPr="008C2FA3">
              <w:rPr>
                <w:rStyle w:val="1"/>
                <w:sz w:val="22"/>
                <w:szCs w:val="24"/>
              </w:rPr>
              <w:t xml:space="preserve">STВ=0, вывод 33 функционирует как DE-выход. На выходе DE в процессе чтения после загрузки МГ и установки высокого уровня сигнала </w:t>
            </w:r>
            <w:r w:rsidR="007F6EDD" w:rsidRPr="008C2FA3">
              <w:rPr>
                <w:rStyle w:val="1"/>
                <w:sz w:val="22"/>
                <w:szCs w:val="24"/>
                <w:lang w:val="en-US"/>
              </w:rPr>
              <w:t>H</w:t>
            </w:r>
            <w:r w:rsidRPr="008C2FA3">
              <w:rPr>
                <w:rStyle w:val="1"/>
                <w:sz w:val="22"/>
                <w:szCs w:val="24"/>
              </w:rPr>
              <w:t>RDY будет напряжение низкого уровня</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34</w:t>
            </w:r>
          </w:p>
        </w:tc>
        <w:tc>
          <w:tcPr>
            <w:tcW w:w="1996" w:type="dxa"/>
          </w:tcPr>
          <w:p w:rsidR="006B4AA6" w:rsidRDefault="006B4AA6" w:rsidP="006B4AA6">
            <w:pPr>
              <w:pStyle w:val="5"/>
              <w:shd w:val="clear" w:color="auto" w:fill="auto"/>
              <w:spacing w:line="276" w:lineRule="auto"/>
              <w:ind w:right="120" w:firstLine="0"/>
              <w:jc w:val="center"/>
              <w:rPr>
                <w:rStyle w:val="1"/>
                <w:sz w:val="24"/>
                <w:szCs w:val="24"/>
              </w:rPr>
            </w:pPr>
            <w:r w:rsidRPr="007F1257">
              <w:rPr>
                <w:rStyle w:val="1"/>
                <w:sz w:val="24"/>
                <w:szCs w:val="24"/>
                <w:u w:val="single"/>
                <w:lang w:val="en-US"/>
              </w:rPr>
              <w:t>TR00</w:t>
            </w:r>
          </w:p>
        </w:tc>
        <w:tc>
          <w:tcPr>
            <w:tcW w:w="5942" w:type="dxa"/>
            <w:gridSpan w:val="4"/>
          </w:tcPr>
          <w:p w:rsidR="006B4AA6" w:rsidRPr="00CD6DFD" w:rsidRDefault="00D85193" w:rsidP="0084710E">
            <w:pPr>
              <w:pStyle w:val="5"/>
              <w:shd w:val="clear" w:color="auto" w:fill="auto"/>
              <w:spacing w:line="276" w:lineRule="auto"/>
              <w:ind w:right="120" w:firstLine="0"/>
              <w:rPr>
                <w:rStyle w:val="1"/>
                <w:sz w:val="24"/>
                <w:szCs w:val="24"/>
              </w:rPr>
            </w:pPr>
            <w:r w:rsidRPr="00CD6DFD">
              <w:rPr>
                <w:rStyle w:val="1"/>
                <w:sz w:val="24"/>
                <w:szCs w:val="24"/>
              </w:rPr>
              <w:t>Входной сигнал, указывающий микросхеме, что МГ установлена в исходное положение</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35</w:t>
            </w:r>
          </w:p>
        </w:tc>
        <w:tc>
          <w:tcPr>
            <w:tcW w:w="1996" w:type="dxa"/>
          </w:tcPr>
          <w:p w:rsidR="006B4AA6" w:rsidRPr="007F1257" w:rsidRDefault="000C0AC3" w:rsidP="006B4AA6">
            <w:pPr>
              <w:pStyle w:val="5"/>
              <w:shd w:val="clear" w:color="auto" w:fill="auto"/>
              <w:spacing w:line="276" w:lineRule="auto"/>
              <w:ind w:right="120" w:firstLine="0"/>
              <w:jc w:val="center"/>
              <w:rPr>
                <w:rStyle w:val="1"/>
                <w:sz w:val="24"/>
                <w:szCs w:val="24"/>
                <w:u w:val="single"/>
                <w:lang w:val="en-US"/>
              </w:rPr>
            </w:pPr>
            <w:r>
              <w:rPr>
                <w:rStyle w:val="1"/>
                <w:sz w:val="24"/>
                <w:szCs w:val="24"/>
                <w:u w:val="single"/>
                <w:lang w:val="en-US"/>
              </w:rPr>
              <w:t>I</w:t>
            </w:r>
            <w:r w:rsidR="006B4AA6" w:rsidRPr="007F1257">
              <w:rPr>
                <w:rStyle w:val="1"/>
                <w:sz w:val="24"/>
                <w:szCs w:val="24"/>
                <w:u w:val="single"/>
                <w:lang w:val="en-US"/>
              </w:rPr>
              <w:t>P</w:t>
            </w:r>
          </w:p>
        </w:tc>
        <w:tc>
          <w:tcPr>
            <w:tcW w:w="5942" w:type="dxa"/>
            <w:gridSpan w:val="4"/>
          </w:tcPr>
          <w:p w:rsidR="006B4AA6" w:rsidRPr="00CD6DFD" w:rsidRDefault="00D85193" w:rsidP="00F85429">
            <w:pPr>
              <w:pStyle w:val="5"/>
              <w:shd w:val="clear" w:color="auto" w:fill="auto"/>
              <w:spacing w:line="276" w:lineRule="auto"/>
              <w:ind w:right="120" w:firstLine="0"/>
              <w:rPr>
                <w:rStyle w:val="1"/>
                <w:sz w:val="24"/>
                <w:szCs w:val="24"/>
              </w:rPr>
            </w:pPr>
            <w:r w:rsidRPr="00CD6DFD">
              <w:rPr>
                <w:rStyle w:val="1"/>
                <w:sz w:val="24"/>
                <w:szCs w:val="24"/>
              </w:rPr>
              <w:t>Входной сигнал с НГМД, информирующий микросхему о том, что индексный импульс считан и ГМД начал очередной оборот</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36</w:t>
            </w:r>
          </w:p>
        </w:tc>
        <w:tc>
          <w:tcPr>
            <w:tcW w:w="1996" w:type="dxa"/>
          </w:tcPr>
          <w:p w:rsidR="006B4AA6" w:rsidRPr="007F1257" w:rsidRDefault="006B4AA6" w:rsidP="006B4AA6">
            <w:pPr>
              <w:pStyle w:val="5"/>
              <w:shd w:val="clear" w:color="auto" w:fill="auto"/>
              <w:spacing w:line="276" w:lineRule="auto"/>
              <w:ind w:right="120" w:firstLine="0"/>
              <w:jc w:val="center"/>
              <w:rPr>
                <w:rStyle w:val="1"/>
                <w:sz w:val="24"/>
                <w:szCs w:val="24"/>
                <w:u w:val="single"/>
                <w:lang w:val="en-US"/>
              </w:rPr>
            </w:pPr>
            <w:r w:rsidRPr="007F1257">
              <w:rPr>
                <w:rStyle w:val="1"/>
                <w:sz w:val="24"/>
                <w:szCs w:val="24"/>
                <w:u w:val="single"/>
                <w:lang w:val="en-US"/>
              </w:rPr>
              <w:t>WPRT</w:t>
            </w:r>
          </w:p>
        </w:tc>
        <w:tc>
          <w:tcPr>
            <w:tcW w:w="5942" w:type="dxa"/>
            <w:gridSpan w:val="4"/>
          </w:tcPr>
          <w:p w:rsidR="006B4AA6" w:rsidRPr="00CD6DFD" w:rsidRDefault="00CD6DFD" w:rsidP="0084710E">
            <w:pPr>
              <w:pStyle w:val="5"/>
              <w:shd w:val="clear" w:color="auto" w:fill="auto"/>
              <w:spacing w:line="276" w:lineRule="auto"/>
              <w:ind w:right="120" w:firstLine="0"/>
              <w:rPr>
                <w:rStyle w:val="1"/>
                <w:sz w:val="24"/>
                <w:szCs w:val="24"/>
              </w:rPr>
            </w:pPr>
            <w:r w:rsidRPr="00CD6DFD">
              <w:rPr>
                <w:rStyle w:val="1"/>
                <w:sz w:val="24"/>
                <w:szCs w:val="24"/>
              </w:rPr>
              <w:t>Входной сигнал запрещения записи на ГМД. Низкий уровень сигнала прекращает запись</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37</w:t>
            </w:r>
          </w:p>
        </w:tc>
        <w:tc>
          <w:tcPr>
            <w:tcW w:w="1996" w:type="dxa"/>
          </w:tcPr>
          <w:p w:rsidR="006B4AA6" w:rsidRPr="00CD6DFD" w:rsidRDefault="006B4AA6" w:rsidP="006B4AA6">
            <w:pPr>
              <w:pStyle w:val="5"/>
              <w:shd w:val="clear" w:color="auto" w:fill="auto"/>
              <w:spacing w:line="276" w:lineRule="auto"/>
              <w:ind w:right="120" w:firstLine="0"/>
              <w:jc w:val="center"/>
              <w:rPr>
                <w:rStyle w:val="1"/>
                <w:sz w:val="24"/>
                <w:szCs w:val="24"/>
                <w:u w:val="single"/>
              </w:rPr>
            </w:pPr>
            <w:r w:rsidRPr="007F1257">
              <w:rPr>
                <w:rStyle w:val="1"/>
                <w:sz w:val="24"/>
                <w:szCs w:val="24"/>
                <w:u w:val="single"/>
                <w:lang w:val="en-US"/>
              </w:rPr>
              <w:t>DDEW</w:t>
            </w:r>
          </w:p>
        </w:tc>
        <w:tc>
          <w:tcPr>
            <w:tcW w:w="5942" w:type="dxa"/>
            <w:gridSpan w:val="4"/>
          </w:tcPr>
          <w:p w:rsidR="006B4AA6" w:rsidRPr="00CD6DFD" w:rsidRDefault="00CD6DFD" w:rsidP="0084710E">
            <w:pPr>
              <w:pStyle w:val="5"/>
              <w:shd w:val="clear" w:color="auto" w:fill="auto"/>
              <w:spacing w:line="276" w:lineRule="auto"/>
              <w:ind w:right="120" w:firstLine="0"/>
              <w:rPr>
                <w:rStyle w:val="1"/>
                <w:sz w:val="24"/>
                <w:szCs w:val="24"/>
              </w:rPr>
            </w:pPr>
            <w:r w:rsidRPr="00CD6DFD">
              <w:rPr>
                <w:rStyle w:val="1"/>
                <w:sz w:val="24"/>
                <w:szCs w:val="24"/>
              </w:rPr>
              <w:t>Входной сигнал, указывающий микросхеме, с какой плотностью должны выполняться операции</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38</w:t>
            </w:r>
          </w:p>
        </w:tc>
        <w:tc>
          <w:tcPr>
            <w:tcW w:w="1996" w:type="dxa"/>
          </w:tcPr>
          <w:p w:rsidR="006B4AA6" w:rsidRPr="00CD6DFD" w:rsidRDefault="006B4AA6" w:rsidP="006B4AA6">
            <w:pPr>
              <w:pStyle w:val="5"/>
              <w:shd w:val="clear" w:color="auto" w:fill="auto"/>
              <w:spacing w:line="276" w:lineRule="auto"/>
              <w:ind w:right="120" w:firstLine="0"/>
              <w:jc w:val="center"/>
              <w:rPr>
                <w:rStyle w:val="1"/>
                <w:sz w:val="24"/>
                <w:szCs w:val="24"/>
              </w:rPr>
            </w:pPr>
            <w:r>
              <w:rPr>
                <w:rStyle w:val="1"/>
                <w:sz w:val="24"/>
                <w:szCs w:val="24"/>
                <w:lang w:val="en-US"/>
              </w:rPr>
              <w:t>DRQ</w:t>
            </w:r>
          </w:p>
        </w:tc>
        <w:tc>
          <w:tcPr>
            <w:tcW w:w="5942" w:type="dxa"/>
            <w:gridSpan w:val="4"/>
          </w:tcPr>
          <w:p w:rsidR="006B4AA6" w:rsidRPr="00CD6DFD" w:rsidRDefault="00CD6DFD" w:rsidP="00EC4C91">
            <w:pPr>
              <w:pStyle w:val="5"/>
              <w:shd w:val="clear" w:color="auto" w:fill="auto"/>
              <w:spacing w:line="276" w:lineRule="auto"/>
              <w:ind w:right="120" w:firstLine="0"/>
              <w:rPr>
                <w:rStyle w:val="1"/>
                <w:sz w:val="24"/>
                <w:szCs w:val="24"/>
              </w:rPr>
            </w:pPr>
            <w:r w:rsidRPr="00CD6DFD">
              <w:rPr>
                <w:rStyle w:val="1"/>
                <w:sz w:val="24"/>
                <w:szCs w:val="24"/>
              </w:rPr>
              <w:t>Выходной сигнал в режиме чтения указывает,</w:t>
            </w:r>
            <w:r w:rsidR="00EC4C91" w:rsidRPr="00EC4C91">
              <w:rPr>
                <w:rStyle w:val="1"/>
                <w:sz w:val="24"/>
                <w:szCs w:val="24"/>
              </w:rPr>
              <w:t xml:space="preserve"> </w:t>
            </w:r>
            <w:r w:rsidRPr="00CD6DFD">
              <w:rPr>
                <w:rStyle w:val="1"/>
                <w:sz w:val="24"/>
                <w:szCs w:val="24"/>
              </w:rPr>
              <w:t>что регистр данных содержит информацию для передачи. В режиме записи сигнал DRQ указывает на готовность приема информации с шины данных. Этот сигнал устанавливается в состояние низкого уровня, если данные считаны в ЭВМ или записаны из ЭВМ в регистр данных</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39</w:t>
            </w:r>
          </w:p>
        </w:tc>
        <w:tc>
          <w:tcPr>
            <w:tcW w:w="1996" w:type="dxa"/>
          </w:tcPr>
          <w:p w:rsidR="006B4AA6" w:rsidRPr="00CD6DFD" w:rsidRDefault="000C0AC3" w:rsidP="006B4AA6">
            <w:pPr>
              <w:pStyle w:val="5"/>
              <w:shd w:val="clear" w:color="auto" w:fill="auto"/>
              <w:spacing w:line="276" w:lineRule="auto"/>
              <w:ind w:right="120" w:firstLine="0"/>
              <w:jc w:val="center"/>
              <w:rPr>
                <w:rStyle w:val="1"/>
                <w:sz w:val="24"/>
                <w:szCs w:val="24"/>
              </w:rPr>
            </w:pPr>
            <w:r>
              <w:rPr>
                <w:rStyle w:val="1"/>
                <w:sz w:val="24"/>
                <w:szCs w:val="24"/>
                <w:lang w:val="en-US"/>
              </w:rPr>
              <w:t>I</w:t>
            </w:r>
            <w:r w:rsidR="006B4AA6">
              <w:rPr>
                <w:rStyle w:val="1"/>
                <w:sz w:val="24"/>
                <w:szCs w:val="24"/>
                <w:lang w:val="en-US"/>
              </w:rPr>
              <w:t>NTRQ</w:t>
            </w:r>
          </w:p>
        </w:tc>
        <w:tc>
          <w:tcPr>
            <w:tcW w:w="5942" w:type="dxa"/>
            <w:gridSpan w:val="4"/>
          </w:tcPr>
          <w:p w:rsidR="006B4AA6" w:rsidRPr="00CD6DFD" w:rsidRDefault="00CD6DFD" w:rsidP="00EC4C91">
            <w:pPr>
              <w:pStyle w:val="5"/>
              <w:shd w:val="clear" w:color="auto" w:fill="auto"/>
              <w:spacing w:line="276" w:lineRule="auto"/>
              <w:ind w:right="120" w:firstLine="0"/>
              <w:rPr>
                <w:rStyle w:val="1"/>
                <w:sz w:val="24"/>
                <w:szCs w:val="24"/>
              </w:rPr>
            </w:pPr>
            <w:r w:rsidRPr="00EC4C91">
              <w:rPr>
                <w:rStyle w:val="1"/>
                <w:i/>
                <w:sz w:val="24"/>
                <w:szCs w:val="24"/>
              </w:rPr>
              <w:t>Готовность микросхемы</w:t>
            </w:r>
            <w:r w:rsidRPr="00CD6DFD">
              <w:rPr>
                <w:rStyle w:val="1"/>
                <w:sz w:val="24"/>
                <w:szCs w:val="24"/>
              </w:rPr>
              <w:t>. На этом выходе устанавливается напряжение высокого уровня, если выполнена какая-либо команда, и напряжение низкого уровня, если микросхема выполнила команду или считан регистр состояния</w:t>
            </w:r>
          </w:p>
        </w:tc>
      </w:tr>
      <w:tr w:rsidR="006B4AA6" w:rsidTr="003A447A">
        <w:tc>
          <w:tcPr>
            <w:tcW w:w="1271" w:type="dxa"/>
          </w:tcPr>
          <w:p w:rsidR="006B4AA6" w:rsidRDefault="006B4AA6" w:rsidP="006B4AA6">
            <w:pPr>
              <w:pStyle w:val="5"/>
              <w:shd w:val="clear" w:color="auto" w:fill="auto"/>
              <w:spacing w:line="276" w:lineRule="auto"/>
              <w:ind w:right="120" w:firstLine="0"/>
              <w:jc w:val="center"/>
              <w:rPr>
                <w:rStyle w:val="1"/>
                <w:sz w:val="24"/>
                <w:szCs w:val="24"/>
              </w:rPr>
            </w:pPr>
            <w:r>
              <w:rPr>
                <w:rStyle w:val="1"/>
                <w:sz w:val="24"/>
                <w:szCs w:val="24"/>
              </w:rPr>
              <w:t>40</w:t>
            </w:r>
          </w:p>
        </w:tc>
        <w:tc>
          <w:tcPr>
            <w:tcW w:w="1996" w:type="dxa"/>
          </w:tcPr>
          <w:p w:rsidR="006B4AA6" w:rsidRPr="00CD6DFD" w:rsidRDefault="006B4AA6" w:rsidP="006B4AA6">
            <w:pPr>
              <w:pStyle w:val="5"/>
              <w:shd w:val="clear" w:color="auto" w:fill="auto"/>
              <w:spacing w:line="276" w:lineRule="auto"/>
              <w:ind w:right="120" w:firstLine="0"/>
              <w:jc w:val="center"/>
              <w:rPr>
                <w:rStyle w:val="1"/>
                <w:sz w:val="24"/>
                <w:szCs w:val="24"/>
              </w:rPr>
            </w:pPr>
            <w:proofErr w:type="spellStart"/>
            <w:r>
              <w:rPr>
                <w:rStyle w:val="1"/>
                <w:sz w:val="24"/>
                <w:szCs w:val="24"/>
                <w:lang w:val="en-US"/>
              </w:rPr>
              <w:t>Ucc</w:t>
            </w:r>
            <w:proofErr w:type="spellEnd"/>
            <w:r w:rsidRPr="00CD6DFD">
              <w:rPr>
                <w:rStyle w:val="1"/>
                <w:sz w:val="24"/>
                <w:szCs w:val="24"/>
              </w:rPr>
              <w:t>2</w:t>
            </w:r>
          </w:p>
        </w:tc>
        <w:tc>
          <w:tcPr>
            <w:tcW w:w="5942" w:type="dxa"/>
            <w:gridSpan w:val="4"/>
          </w:tcPr>
          <w:p w:rsidR="006B4AA6" w:rsidRPr="00CD6DFD" w:rsidRDefault="00CD6DFD" w:rsidP="0084710E">
            <w:pPr>
              <w:pStyle w:val="5"/>
              <w:shd w:val="clear" w:color="auto" w:fill="auto"/>
              <w:spacing w:line="276" w:lineRule="auto"/>
              <w:ind w:right="120" w:firstLine="0"/>
              <w:rPr>
                <w:rStyle w:val="1"/>
                <w:sz w:val="24"/>
                <w:szCs w:val="24"/>
              </w:rPr>
            </w:pPr>
            <w:r w:rsidRPr="00CD6DFD">
              <w:rPr>
                <w:rStyle w:val="1"/>
                <w:sz w:val="24"/>
                <w:szCs w:val="24"/>
              </w:rPr>
              <w:t>Источник питания 12</w:t>
            </w:r>
            <w:r w:rsidR="00EC4C91">
              <w:rPr>
                <w:rStyle w:val="1"/>
                <w:sz w:val="24"/>
                <w:szCs w:val="24"/>
                <w:lang w:val="en-US"/>
              </w:rPr>
              <w:t xml:space="preserve"> В </w:t>
            </w:r>
            <w:r w:rsidRPr="00CD6DFD">
              <w:rPr>
                <w:rStyle w:val="1"/>
                <w:sz w:val="24"/>
                <w:szCs w:val="24"/>
              </w:rPr>
              <w:t>±</w:t>
            </w:r>
            <w:r w:rsidR="00EC4C91">
              <w:rPr>
                <w:rStyle w:val="1"/>
                <w:sz w:val="24"/>
                <w:szCs w:val="24"/>
              </w:rPr>
              <w:t xml:space="preserve"> </w:t>
            </w:r>
            <w:r w:rsidRPr="00CD6DFD">
              <w:rPr>
                <w:rStyle w:val="1"/>
                <w:sz w:val="24"/>
                <w:szCs w:val="24"/>
              </w:rPr>
              <w:t>5 %</w:t>
            </w:r>
          </w:p>
        </w:tc>
      </w:tr>
    </w:tbl>
    <w:p w:rsidR="008C2FA3" w:rsidRDefault="008C2FA3">
      <w:pPr>
        <w:rPr>
          <w:rStyle w:val="1"/>
          <w:rFonts w:eastAsiaTheme="minorHAnsi"/>
          <w:sz w:val="24"/>
          <w:szCs w:val="24"/>
        </w:rPr>
      </w:pPr>
      <w:r>
        <w:rPr>
          <w:rStyle w:val="1"/>
          <w:rFonts w:eastAsiaTheme="minorHAnsi"/>
          <w:sz w:val="24"/>
          <w:szCs w:val="24"/>
        </w:rPr>
        <w:br w:type="page"/>
      </w:r>
    </w:p>
    <w:p w:rsidR="001D22BB" w:rsidRPr="001D22BB" w:rsidRDefault="001D22BB" w:rsidP="001D22BB">
      <w:pPr>
        <w:pStyle w:val="5"/>
        <w:shd w:val="clear" w:color="auto" w:fill="auto"/>
        <w:spacing w:line="276" w:lineRule="auto"/>
        <w:ind w:right="120" w:firstLine="567"/>
        <w:rPr>
          <w:rStyle w:val="1"/>
          <w:sz w:val="24"/>
          <w:szCs w:val="24"/>
        </w:rPr>
      </w:pPr>
      <w:r w:rsidRPr="001D22BB">
        <w:rPr>
          <w:rStyle w:val="1"/>
          <w:sz w:val="24"/>
          <w:szCs w:val="24"/>
        </w:rPr>
        <w:lastRenderedPageBreak/>
        <w:t>Контрольный код представлен в виде двух байт и вычисляется как циклическая сумма полинома</w:t>
      </w:r>
      <w:bookmarkStart w:id="1" w:name="bookmark2"/>
      <w:r w:rsidRPr="001D22BB">
        <w:rPr>
          <w:rStyle w:val="1"/>
          <w:sz w:val="24"/>
          <w:szCs w:val="24"/>
        </w:rPr>
        <w:t xml:space="preserve"> A = X</w:t>
      </w:r>
      <w:r w:rsidRPr="001D22BB">
        <w:rPr>
          <w:rStyle w:val="1"/>
          <w:sz w:val="24"/>
          <w:szCs w:val="24"/>
          <w:vertAlign w:val="superscript"/>
        </w:rPr>
        <w:t>1</w:t>
      </w:r>
      <w:r w:rsidR="00823AA5" w:rsidRPr="00823AA5">
        <w:rPr>
          <w:rStyle w:val="1"/>
          <w:sz w:val="24"/>
          <w:szCs w:val="24"/>
          <w:vertAlign w:val="superscript"/>
        </w:rPr>
        <w:t>6</w:t>
      </w:r>
      <w:r w:rsidRPr="001D22BB">
        <w:rPr>
          <w:rStyle w:val="1"/>
          <w:sz w:val="24"/>
          <w:szCs w:val="24"/>
        </w:rPr>
        <w:t xml:space="preserve"> +Х</w:t>
      </w:r>
      <w:r w:rsidRPr="001D22BB">
        <w:rPr>
          <w:rStyle w:val="1"/>
          <w:sz w:val="24"/>
          <w:szCs w:val="24"/>
          <w:vertAlign w:val="superscript"/>
        </w:rPr>
        <w:t>12</w:t>
      </w:r>
      <w:r w:rsidRPr="001D22BB">
        <w:rPr>
          <w:rStyle w:val="1"/>
          <w:sz w:val="24"/>
          <w:szCs w:val="24"/>
        </w:rPr>
        <w:t>+ X</w:t>
      </w:r>
      <w:r w:rsidRPr="001D22BB">
        <w:rPr>
          <w:rStyle w:val="1"/>
          <w:sz w:val="24"/>
          <w:szCs w:val="24"/>
          <w:vertAlign w:val="superscript"/>
        </w:rPr>
        <w:t>5</w:t>
      </w:r>
      <w:r w:rsidRPr="001D22BB">
        <w:rPr>
          <w:rStyle w:val="1"/>
          <w:sz w:val="24"/>
          <w:szCs w:val="24"/>
        </w:rPr>
        <w:t xml:space="preserve"> + 1.</w:t>
      </w:r>
      <w:bookmarkEnd w:id="1"/>
    </w:p>
    <w:p w:rsidR="001D22BB" w:rsidRPr="001D22BB" w:rsidRDefault="001D22BB" w:rsidP="001D22BB">
      <w:pPr>
        <w:pStyle w:val="5"/>
        <w:shd w:val="clear" w:color="auto" w:fill="auto"/>
        <w:spacing w:line="276" w:lineRule="auto"/>
        <w:ind w:right="120" w:firstLine="567"/>
        <w:rPr>
          <w:rStyle w:val="1"/>
          <w:sz w:val="24"/>
          <w:szCs w:val="24"/>
        </w:rPr>
      </w:pPr>
      <w:r w:rsidRPr="001D22BB">
        <w:rPr>
          <w:rStyle w:val="1"/>
          <w:sz w:val="24"/>
          <w:szCs w:val="24"/>
        </w:rPr>
        <w:t xml:space="preserve">Команда </w:t>
      </w:r>
      <w:r w:rsidRPr="0078605B">
        <w:rPr>
          <w:rStyle w:val="1"/>
          <w:i/>
          <w:sz w:val="24"/>
          <w:szCs w:val="24"/>
        </w:rPr>
        <w:t>Чтение сектора</w:t>
      </w:r>
      <w:r w:rsidRPr="001D22BB">
        <w:rPr>
          <w:rStyle w:val="1"/>
          <w:sz w:val="24"/>
          <w:szCs w:val="24"/>
        </w:rPr>
        <w:t xml:space="preserve"> выполняется, когда идентифицированы номера дорожки, сектора и КК (рис. 5). Адресная метка данных должна быть установлена через 30 байт для одинарной и через 43 байта для двойной плотности записи после КК индексной области. Если </w:t>
      </w:r>
      <w:r>
        <w:rPr>
          <w:rStyle w:val="1"/>
          <w:sz w:val="24"/>
          <w:szCs w:val="24"/>
        </w:rPr>
        <w:t>ИАМ</w:t>
      </w:r>
      <w:r w:rsidRPr="001D22BB">
        <w:rPr>
          <w:rStyle w:val="1"/>
          <w:sz w:val="24"/>
          <w:szCs w:val="24"/>
        </w:rPr>
        <w:t xml:space="preserve"> не найдена, вырабатывается признак </w:t>
      </w:r>
      <w:r w:rsidRPr="0078605B">
        <w:rPr>
          <w:rStyle w:val="1"/>
          <w:i/>
          <w:sz w:val="24"/>
          <w:szCs w:val="24"/>
        </w:rPr>
        <w:t xml:space="preserve">Массив чтения не </w:t>
      </w:r>
      <w:r w:rsidR="006E43CF" w:rsidRPr="0078605B">
        <w:rPr>
          <w:rStyle w:val="1"/>
          <w:i/>
          <w:sz w:val="24"/>
          <w:szCs w:val="24"/>
        </w:rPr>
        <w:t>н</w:t>
      </w:r>
      <w:r w:rsidRPr="0078605B">
        <w:rPr>
          <w:rStyle w:val="1"/>
          <w:i/>
          <w:sz w:val="24"/>
          <w:szCs w:val="24"/>
        </w:rPr>
        <w:t>айден</w:t>
      </w:r>
      <w:r w:rsidRPr="001D22BB">
        <w:rPr>
          <w:rStyle w:val="1"/>
          <w:sz w:val="24"/>
          <w:szCs w:val="24"/>
        </w:rPr>
        <w:t xml:space="preserve">, который выдастся в </w:t>
      </w:r>
      <w:proofErr w:type="spellStart"/>
      <w:r w:rsidRPr="0078605B">
        <w:rPr>
          <w:rStyle w:val="1"/>
          <w:b/>
          <w:sz w:val="24"/>
          <w:szCs w:val="24"/>
        </w:rPr>
        <w:t>РгСост</w:t>
      </w:r>
      <w:proofErr w:type="spellEnd"/>
      <w:r w:rsidRPr="001D22BB">
        <w:rPr>
          <w:rStyle w:val="1"/>
          <w:sz w:val="24"/>
          <w:szCs w:val="24"/>
        </w:rPr>
        <w:t xml:space="preserve">. После прохождения адресной метки байты данных вводятся в </w:t>
      </w:r>
      <w:proofErr w:type="spellStart"/>
      <w:r w:rsidRPr="0078605B">
        <w:rPr>
          <w:rStyle w:val="1"/>
          <w:b/>
          <w:sz w:val="24"/>
          <w:szCs w:val="24"/>
        </w:rPr>
        <w:t>РгСдв</w:t>
      </w:r>
      <w:proofErr w:type="spellEnd"/>
      <w:r w:rsidRPr="001D22BB">
        <w:rPr>
          <w:rStyle w:val="1"/>
          <w:sz w:val="24"/>
          <w:szCs w:val="24"/>
        </w:rPr>
        <w:t xml:space="preserve"> и передаются </w:t>
      </w:r>
      <w:proofErr w:type="spellStart"/>
      <w:r w:rsidRPr="0078605B">
        <w:rPr>
          <w:rStyle w:val="1"/>
          <w:b/>
          <w:sz w:val="24"/>
          <w:szCs w:val="24"/>
        </w:rPr>
        <w:t>РгД</w:t>
      </w:r>
      <w:proofErr w:type="spellEnd"/>
      <w:r w:rsidRPr="001D22BB">
        <w:rPr>
          <w:rStyle w:val="1"/>
          <w:sz w:val="24"/>
          <w:szCs w:val="24"/>
        </w:rPr>
        <w:t xml:space="preserve">. Каждый байт сопровождается сигналом DRQ </w:t>
      </w:r>
      <w:r w:rsidRPr="0078605B">
        <w:rPr>
          <w:rStyle w:val="1"/>
          <w:i/>
          <w:sz w:val="24"/>
          <w:szCs w:val="24"/>
        </w:rPr>
        <w:t>Готовность данных</w:t>
      </w:r>
      <w:r w:rsidRPr="001D22BB">
        <w:rPr>
          <w:rStyle w:val="1"/>
          <w:sz w:val="24"/>
          <w:szCs w:val="24"/>
        </w:rPr>
        <w:t xml:space="preserve">. </w:t>
      </w:r>
      <w:proofErr w:type="spellStart"/>
      <w:r w:rsidRPr="0078605B">
        <w:rPr>
          <w:rStyle w:val="1"/>
          <w:b/>
          <w:sz w:val="24"/>
          <w:szCs w:val="24"/>
        </w:rPr>
        <w:t>РгД</w:t>
      </w:r>
      <w:proofErr w:type="spellEnd"/>
      <w:r w:rsidRPr="001D22BB">
        <w:rPr>
          <w:rStyle w:val="1"/>
          <w:sz w:val="24"/>
          <w:szCs w:val="24"/>
        </w:rPr>
        <w:t xml:space="preserve"> должен быть считан до приема следующего байта. Если предыдущий байт не считан, записывается следующий, а в </w:t>
      </w:r>
      <w:proofErr w:type="spellStart"/>
      <w:r w:rsidRPr="0078605B">
        <w:rPr>
          <w:rStyle w:val="1"/>
          <w:b/>
          <w:sz w:val="24"/>
          <w:szCs w:val="24"/>
        </w:rPr>
        <w:t>РгСост</w:t>
      </w:r>
      <w:proofErr w:type="spellEnd"/>
      <w:r w:rsidRPr="001D22BB">
        <w:rPr>
          <w:rStyle w:val="1"/>
          <w:sz w:val="24"/>
          <w:szCs w:val="24"/>
        </w:rPr>
        <w:t xml:space="preserve"> записывается признак </w:t>
      </w:r>
      <w:r w:rsidRPr="0078605B">
        <w:rPr>
          <w:rStyle w:val="1"/>
          <w:i/>
          <w:sz w:val="24"/>
          <w:szCs w:val="24"/>
        </w:rPr>
        <w:t>Потеря данных</w:t>
      </w:r>
      <w:r w:rsidRPr="001D22BB">
        <w:rPr>
          <w:rStyle w:val="1"/>
          <w:sz w:val="24"/>
          <w:szCs w:val="24"/>
        </w:rPr>
        <w:t>.</w:t>
      </w:r>
    </w:p>
    <w:p w:rsidR="001D22BB" w:rsidRDefault="001D22BB" w:rsidP="001D22BB">
      <w:pPr>
        <w:pStyle w:val="5"/>
        <w:shd w:val="clear" w:color="auto" w:fill="auto"/>
        <w:spacing w:line="276" w:lineRule="auto"/>
        <w:ind w:right="120" w:firstLine="567"/>
        <w:rPr>
          <w:rStyle w:val="1"/>
          <w:sz w:val="24"/>
          <w:szCs w:val="24"/>
        </w:rPr>
      </w:pPr>
      <w:r w:rsidRPr="001D22BB">
        <w:rPr>
          <w:rStyle w:val="1"/>
          <w:sz w:val="24"/>
          <w:szCs w:val="24"/>
        </w:rPr>
        <w:t>В конце считывания массива данных КК должен совпадать с генери</w:t>
      </w:r>
      <w:r w:rsidRPr="001D22BB">
        <w:rPr>
          <w:rStyle w:val="1"/>
          <w:sz w:val="24"/>
          <w:szCs w:val="24"/>
        </w:rPr>
        <w:softHyphen/>
        <w:t xml:space="preserve">руемым в микросхеме. Если они не совпадают, выставляется бит </w:t>
      </w:r>
      <w:r w:rsidRPr="0078605B">
        <w:rPr>
          <w:rStyle w:val="1"/>
          <w:i/>
          <w:sz w:val="24"/>
          <w:szCs w:val="24"/>
        </w:rPr>
        <w:t>Ошибка КК</w:t>
      </w:r>
      <w:r w:rsidRPr="001D22BB">
        <w:rPr>
          <w:rStyle w:val="1"/>
          <w:sz w:val="24"/>
          <w:szCs w:val="24"/>
        </w:rPr>
        <w:t xml:space="preserve"> в </w:t>
      </w:r>
      <w:proofErr w:type="spellStart"/>
      <w:r w:rsidRPr="0078605B">
        <w:rPr>
          <w:rStyle w:val="1"/>
          <w:b/>
          <w:sz w:val="24"/>
          <w:szCs w:val="24"/>
        </w:rPr>
        <w:t>РгСост</w:t>
      </w:r>
      <w:proofErr w:type="spellEnd"/>
      <w:r w:rsidRPr="001D22BB">
        <w:rPr>
          <w:rStyle w:val="1"/>
          <w:sz w:val="24"/>
          <w:szCs w:val="24"/>
        </w:rPr>
        <w:t xml:space="preserve"> и прекращается выполнение команды даже при </w:t>
      </w:r>
      <w:r w:rsidR="0078605B">
        <w:rPr>
          <w:rStyle w:val="1"/>
          <w:sz w:val="24"/>
          <w:szCs w:val="24"/>
          <w:lang w:val="en-US"/>
        </w:rPr>
        <w:t>m</w:t>
      </w:r>
      <w:r w:rsidR="0078605B" w:rsidRPr="0078605B">
        <w:rPr>
          <w:rStyle w:val="1"/>
          <w:sz w:val="24"/>
          <w:szCs w:val="24"/>
        </w:rPr>
        <w:t>=</w:t>
      </w:r>
      <w:r w:rsidRPr="001D22BB">
        <w:rPr>
          <w:rStyle w:val="1"/>
          <w:sz w:val="24"/>
          <w:szCs w:val="24"/>
        </w:rPr>
        <w:t>1.</w:t>
      </w:r>
    </w:p>
    <w:p w:rsidR="00FF40FA" w:rsidRDefault="00FF40FA" w:rsidP="00FF40FA">
      <w:pPr>
        <w:pStyle w:val="5"/>
        <w:shd w:val="clear" w:color="auto" w:fill="auto"/>
        <w:spacing w:line="276" w:lineRule="auto"/>
        <w:ind w:right="120" w:firstLine="0"/>
        <w:rPr>
          <w:rStyle w:val="1"/>
          <w:sz w:val="24"/>
          <w:szCs w:val="24"/>
        </w:rPr>
      </w:pPr>
    </w:p>
    <w:p w:rsidR="00FF40FA" w:rsidRDefault="00FF40FA" w:rsidP="00FF40FA">
      <w:pPr>
        <w:pStyle w:val="5"/>
        <w:shd w:val="clear" w:color="auto" w:fill="auto"/>
        <w:spacing w:line="276" w:lineRule="auto"/>
        <w:ind w:right="120" w:firstLine="0"/>
        <w:rPr>
          <w:rStyle w:val="1"/>
          <w:sz w:val="24"/>
          <w:szCs w:val="24"/>
        </w:rPr>
      </w:pPr>
      <w:r w:rsidRPr="00FF40FA">
        <w:rPr>
          <w:rStyle w:val="1"/>
          <w:noProof/>
          <w:sz w:val="24"/>
          <w:szCs w:val="24"/>
          <w:lang w:bidi="ar-SA"/>
        </w:rPr>
        <w:drawing>
          <wp:inline distT="0" distB="0" distL="0" distR="0" wp14:anchorId="26955A4F" wp14:editId="1E0E9695">
            <wp:extent cx="3970751" cy="53732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3743" cy="5485528"/>
                    </a:xfrm>
                    <a:prstGeom prst="rect">
                      <a:avLst/>
                    </a:prstGeom>
                  </pic:spPr>
                </pic:pic>
              </a:graphicData>
            </a:graphic>
          </wp:inline>
        </w:drawing>
      </w:r>
    </w:p>
    <w:p w:rsidR="00E50C64" w:rsidRDefault="00FF40FA" w:rsidP="00E50C64">
      <w:pPr>
        <w:pStyle w:val="5"/>
        <w:shd w:val="clear" w:color="auto" w:fill="auto"/>
        <w:spacing w:line="276" w:lineRule="auto"/>
        <w:ind w:right="120" w:firstLine="0"/>
        <w:rPr>
          <w:rStyle w:val="1"/>
          <w:sz w:val="24"/>
          <w:szCs w:val="24"/>
        </w:rPr>
      </w:pPr>
      <w:r>
        <w:rPr>
          <w:rStyle w:val="1"/>
          <w:sz w:val="24"/>
          <w:szCs w:val="24"/>
        </w:rPr>
        <w:t>Рис. 5</w:t>
      </w:r>
      <w:r w:rsidR="00B371EA">
        <w:rPr>
          <w:rStyle w:val="1"/>
          <w:sz w:val="24"/>
          <w:szCs w:val="24"/>
        </w:rPr>
        <w:t>. Режим записи</w:t>
      </w:r>
      <w:r w:rsidR="004014D2">
        <w:rPr>
          <w:rStyle w:val="1"/>
          <w:sz w:val="24"/>
          <w:szCs w:val="24"/>
        </w:rPr>
        <w:t>.</w:t>
      </w:r>
      <w:r w:rsidR="00E50C64">
        <w:rPr>
          <w:rStyle w:val="1"/>
          <w:sz w:val="24"/>
          <w:szCs w:val="24"/>
        </w:rPr>
        <w:br w:type="page"/>
      </w:r>
    </w:p>
    <w:p w:rsidR="001D22BB" w:rsidRPr="001D22BB" w:rsidRDefault="001D22BB" w:rsidP="001D22BB">
      <w:pPr>
        <w:pStyle w:val="5"/>
        <w:shd w:val="clear" w:color="auto" w:fill="auto"/>
        <w:spacing w:line="276" w:lineRule="auto"/>
        <w:ind w:right="120" w:firstLine="567"/>
        <w:rPr>
          <w:rStyle w:val="1"/>
          <w:sz w:val="24"/>
          <w:szCs w:val="24"/>
        </w:rPr>
      </w:pPr>
      <w:r w:rsidRPr="001D22BB">
        <w:rPr>
          <w:rStyle w:val="1"/>
          <w:sz w:val="24"/>
          <w:szCs w:val="24"/>
        </w:rPr>
        <w:lastRenderedPageBreak/>
        <w:t xml:space="preserve">Команда </w:t>
      </w:r>
      <w:r w:rsidRPr="0078605B">
        <w:rPr>
          <w:rStyle w:val="1"/>
          <w:i/>
          <w:sz w:val="24"/>
          <w:szCs w:val="24"/>
        </w:rPr>
        <w:t>Запись сектора</w:t>
      </w:r>
      <w:r w:rsidRPr="001D22BB">
        <w:rPr>
          <w:rStyle w:val="1"/>
          <w:sz w:val="24"/>
          <w:szCs w:val="24"/>
        </w:rPr>
        <w:t xml:space="preserve"> выполняется </w:t>
      </w:r>
      <w:r w:rsidR="0078605B">
        <w:rPr>
          <w:rStyle w:val="1"/>
          <w:sz w:val="24"/>
          <w:szCs w:val="24"/>
        </w:rPr>
        <w:t>подобно</w:t>
      </w:r>
      <w:r w:rsidRPr="001D22BB">
        <w:rPr>
          <w:rStyle w:val="1"/>
          <w:sz w:val="24"/>
          <w:szCs w:val="24"/>
        </w:rPr>
        <w:t xml:space="preserve"> команде </w:t>
      </w:r>
      <w:r w:rsidRPr="0078605B">
        <w:rPr>
          <w:rStyle w:val="1"/>
          <w:i/>
          <w:sz w:val="24"/>
          <w:szCs w:val="24"/>
        </w:rPr>
        <w:t>Чтение сектора</w:t>
      </w:r>
      <w:r w:rsidRPr="001D22BB">
        <w:rPr>
          <w:rStyle w:val="1"/>
          <w:sz w:val="24"/>
          <w:szCs w:val="24"/>
        </w:rPr>
        <w:t xml:space="preserve"> в части анализа индексного массива, определения номера дорожки, стороны диска, длины сектора и вычисления КК (рис. 6). Сигнал DRQ генерируется, запрашивая первый байт данных, который должен быть записан на ГМД. Затем микросхема вычисляет 11 байт при одинарной (или 22 при двойной) плотности записи для обеспечения пробела между индексной областью и данными. С момента прохождения </w:t>
      </w:r>
      <w:r w:rsidR="00B371EA" w:rsidRPr="00B371EA">
        <w:rPr>
          <w:rStyle w:val="1"/>
          <w:sz w:val="24"/>
          <w:szCs w:val="24"/>
        </w:rPr>
        <w:t>1</w:t>
      </w:r>
      <w:r w:rsidRPr="001D22BB">
        <w:rPr>
          <w:rStyle w:val="1"/>
          <w:sz w:val="24"/>
          <w:szCs w:val="24"/>
        </w:rPr>
        <w:t xml:space="preserve">1 или 22 байт (если первый запрос сигнала DRQ обслужен и данные записаны в </w:t>
      </w:r>
      <w:proofErr w:type="spellStart"/>
      <w:r w:rsidRPr="00B371EA">
        <w:rPr>
          <w:rStyle w:val="1"/>
          <w:b/>
          <w:sz w:val="24"/>
          <w:szCs w:val="24"/>
        </w:rPr>
        <w:t>РгД</w:t>
      </w:r>
      <w:proofErr w:type="spellEnd"/>
      <w:r w:rsidRPr="001D22BB">
        <w:rPr>
          <w:rStyle w:val="1"/>
          <w:sz w:val="24"/>
          <w:szCs w:val="24"/>
        </w:rPr>
        <w:t xml:space="preserve">) выдается строб записи </w:t>
      </w:r>
      <w:r w:rsidR="00B371EA">
        <w:rPr>
          <w:rStyle w:val="1"/>
          <w:sz w:val="24"/>
          <w:szCs w:val="24"/>
          <w:lang w:val="en-US"/>
        </w:rPr>
        <w:t>W</w:t>
      </w:r>
      <w:r w:rsidRPr="001D22BB">
        <w:rPr>
          <w:rStyle w:val="1"/>
          <w:sz w:val="24"/>
          <w:szCs w:val="24"/>
        </w:rPr>
        <w:t>STB и 6 байт нулей для одинарной (или 12 байт для двойной) плотности записываются на диск. Э</w:t>
      </w:r>
      <w:r w:rsidR="00B371EA">
        <w:rPr>
          <w:rStyle w:val="1"/>
          <w:sz w:val="24"/>
          <w:szCs w:val="24"/>
        </w:rPr>
        <w:t>т</w:t>
      </w:r>
      <w:r w:rsidRPr="001D22BB">
        <w:rPr>
          <w:rStyle w:val="1"/>
          <w:sz w:val="24"/>
          <w:szCs w:val="24"/>
        </w:rPr>
        <w:t xml:space="preserve">о соответствует записи пробела, а затем записывается </w:t>
      </w:r>
      <w:r w:rsidR="00B371EA">
        <w:rPr>
          <w:rStyle w:val="1"/>
          <w:sz w:val="24"/>
          <w:szCs w:val="24"/>
        </w:rPr>
        <w:t>ИАМ</w:t>
      </w:r>
      <w:r w:rsidRPr="001D22BB">
        <w:rPr>
          <w:rStyle w:val="1"/>
          <w:sz w:val="24"/>
          <w:szCs w:val="24"/>
        </w:rPr>
        <w:t>. Байт признака данных может быть или FB (без стирания данных) или F8 (со стиранием) в соответствии с кодом а0.</w:t>
      </w:r>
    </w:p>
    <w:p w:rsidR="00EC4C91" w:rsidRDefault="001D22BB" w:rsidP="001D22BB">
      <w:pPr>
        <w:pStyle w:val="5"/>
        <w:shd w:val="clear" w:color="auto" w:fill="auto"/>
        <w:spacing w:line="276" w:lineRule="auto"/>
        <w:ind w:right="120" w:firstLine="567"/>
        <w:rPr>
          <w:rStyle w:val="1"/>
          <w:sz w:val="24"/>
          <w:szCs w:val="24"/>
        </w:rPr>
      </w:pPr>
      <w:r w:rsidRPr="001D22BB">
        <w:rPr>
          <w:rStyle w:val="1"/>
          <w:sz w:val="24"/>
          <w:szCs w:val="24"/>
        </w:rPr>
        <w:t xml:space="preserve">При записи данных на ГМД каждый байт заносится в </w:t>
      </w:r>
      <w:proofErr w:type="spellStart"/>
      <w:r w:rsidRPr="00A012C3">
        <w:rPr>
          <w:rStyle w:val="1"/>
          <w:b/>
          <w:sz w:val="24"/>
          <w:szCs w:val="24"/>
        </w:rPr>
        <w:t>РгД</w:t>
      </w:r>
      <w:proofErr w:type="spellEnd"/>
      <w:r w:rsidRPr="001D22BB">
        <w:rPr>
          <w:rStyle w:val="1"/>
          <w:sz w:val="24"/>
          <w:szCs w:val="24"/>
        </w:rPr>
        <w:t xml:space="preserve">, передается в </w:t>
      </w:r>
      <w:proofErr w:type="spellStart"/>
      <w:r w:rsidRPr="00A012C3">
        <w:rPr>
          <w:rStyle w:val="1"/>
          <w:b/>
          <w:sz w:val="24"/>
          <w:szCs w:val="24"/>
        </w:rPr>
        <w:t>РгСдв</w:t>
      </w:r>
      <w:proofErr w:type="spellEnd"/>
      <w:r w:rsidRPr="001D22BB">
        <w:rPr>
          <w:rStyle w:val="1"/>
          <w:sz w:val="24"/>
          <w:szCs w:val="24"/>
        </w:rPr>
        <w:t xml:space="preserve"> и затем на диск. Сигнал DRQ вырабатывается для ЭВМ на каждый последующий байт данных. Если DRQ не обслужен, вырабатывается сигнал </w:t>
      </w:r>
      <w:r w:rsidRPr="00A012C3">
        <w:rPr>
          <w:rStyle w:val="1"/>
          <w:i/>
          <w:sz w:val="24"/>
          <w:szCs w:val="24"/>
        </w:rPr>
        <w:t>Потеря дан</w:t>
      </w:r>
      <w:r w:rsidR="00A012C3" w:rsidRPr="00A012C3">
        <w:rPr>
          <w:rStyle w:val="1"/>
          <w:i/>
          <w:sz w:val="24"/>
          <w:szCs w:val="24"/>
        </w:rPr>
        <w:t>н</w:t>
      </w:r>
      <w:r w:rsidRPr="00A012C3">
        <w:rPr>
          <w:rStyle w:val="1"/>
          <w:i/>
          <w:sz w:val="24"/>
          <w:szCs w:val="24"/>
        </w:rPr>
        <w:t>ых</w:t>
      </w:r>
      <w:r w:rsidRPr="001D22BB">
        <w:rPr>
          <w:rStyle w:val="1"/>
          <w:sz w:val="24"/>
          <w:szCs w:val="24"/>
        </w:rPr>
        <w:t xml:space="preserve"> в разряде S1 </w:t>
      </w:r>
      <w:proofErr w:type="spellStart"/>
      <w:r w:rsidRPr="00A012C3">
        <w:rPr>
          <w:rStyle w:val="1"/>
          <w:b/>
          <w:sz w:val="24"/>
          <w:szCs w:val="24"/>
        </w:rPr>
        <w:t>РгСост</w:t>
      </w:r>
      <w:proofErr w:type="spellEnd"/>
      <w:r w:rsidRPr="001D22BB">
        <w:rPr>
          <w:rStyle w:val="1"/>
          <w:sz w:val="24"/>
          <w:szCs w:val="24"/>
        </w:rPr>
        <w:t>, а на диске записывается байт нулей. После записи данных записывается КК в виде двух байт, генерируемых микросхемой</w:t>
      </w:r>
      <w:r w:rsidR="00A012C3">
        <w:rPr>
          <w:rStyle w:val="1"/>
          <w:sz w:val="24"/>
          <w:szCs w:val="24"/>
        </w:rPr>
        <w:t>,</w:t>
      </w:r>
      <w:r w:rsidRPr="001D22BB">
        <w:rPr>
          <w:rStyle w:val="1"/>
          <w:sz w:val="24"/>
          <w:szCs w:val="24"/>
        </w:rPr>
        <w:t xml:space="preserve"> затем один байт FF, и устанавливается низкий уровень сигнала WSTB.</w:t>
      </w:r>
    </w:p>
    <w:p w:rsidR="00B371EA" w:rsidRDefault="00B371EA" w:rsidP="00B371EA">
      <w:pPr>
        <w:pStyle w:val="5"/>
        <w:shd w:val="clear" w:color="auto" w:fill="auto"/>
        <w:spacing w:line="276" w:lineRule="auto"/>
        <w:ind w:right="120" w:firstLine="0"/>
        <w:rPr>
          <w:rStyle w:val="1"/>
          <w:sz w:val="24"/>
          <w:szCs w:val="24"/>
        </w:rPr>
      </w:pPr>
    </w:p>
    <w:p w:rsidR="00B371EA" w:rsidRDefault="00B371EA" w:rsidP="00B371EA">
      <w:pPr>
        <w:pStyle w:val="5"/>
        <w:shd w:val="clear" w:color="auto" w:fill="auto"/>
        <w:spacing w:line="276" w:lineRule="auto"/>
        <w:ind w:right="120" w:firstLine="0"/>
        <w:rPr>
          <w:rStyle w:val="1"/>
          <w:sz w:val="24"/>
          <w:szCs w:val="24"/>
        </w:rPr>
      </w:pPr>
      <w:r w:rsidRPr="00B371EA">
        <w:rPr>
          <w:rStyle w:val="1"/>
          <w:noProof/>
          <w:sz w:val="24"/>
          <w:szCs w:val="24"/>
          <w:lang w:bidi="ar-SA"/>
        </w:rPr>
        <w:drawing>
          <wp:inline distT="0" distB="0" distL="0" distR="0" wp14:anchorId="7C2F88DD" wp14:editId="22E072CD">
            <wp:extent cx="3748736" cy="4985359"/>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9626" cy="4999842"/>
                    </a:xfrm>
                    <a:prstGeom prst="rect">
                      <a:avLst/>
                    </a:prstGeom>
                  </pic:spPr>
                </pic:pic>
              </a:graphicData>
            </a:graphic>
          </wp:inline>
        </w:drawing>
      </w:r>
    </w:p>
    <w:p w:rsidR="00E50C64" w:rsidRDefault="00A012C3" w:rsidP="00E50C64">
      <w:pPr>
        <w:pStyle w:val="5"/>
        <w:shd w:val="clear" w:color="auto" w:fill="auto"/>
        <w:spacing w:line="276" w:lineRule="auto"/>
        <w:ind w:right="120" w:firstLine="0"/>
        <w:rPr>
          <w:rStyle w:val="1"/>
          <w:sz w:val="24"/>
          <w:szCs w:val="24"/>
        </w:rPr>
      </w:pPr>
      <w:r>
        <w:rPr>
          <w:rStyle w:val="1"/>
          <w:sz w:val="24"/>
          <w:szCs w:val="24"/>
        </w:rPr>
        <w:t>Рис. 6. Режим чтения.</w:t>
      </w:r>
      <w:r w:rsidR="00E50C64">
        <w:rPr>
          <w:rStyle w:val="1"/>
          <w:sz w:val="24"/>
          <w:szCs w:val="24"/>
        </w:rPr>
        <w:br w:type="page"/>
      </w:r>
    </w:p>
    <w:p w:rsidR="006B3D2A" w:rsidRDefault="006B3D2A" w:rsidP="00B371EA">
      <w:pPr>
        <w:pStyle w:val="5"/>
        <w:shd w:val="clear" w:color="auto" w:fill="auto"/>
        <w:spacing w:line="276" w:lineRule="auto"/>
        <w:ind w:right="120" w:firstLine="0"/>
        <w:rPr>
          <w:rStyle w:val="1"/>
          <w:sz w:val="24"/>
          <w:szCs w:val="24"/>
        </w:rPr>
      </w:pPr>
      <w:r>
        <w:rPr>
          <w:rStyle w:val="1"/>
          <w:sz w:val="24"/>
          <w:szCs w:val="24"/>
        </w:rPr>
        <w:lastRenderedPageBreak/>
        <w:t>Таблица 2. Назначение битов регистра состояния.</w:t>
      </w:r>
    </w:p>
    <w:tbl>
      <w:tblPr>
        <w:tblStyle w:val="a3"/>
        <w:tblW w:w="0" w:type="auto"/>
        <w:tblLook w:val="04A0" w:firstRow="1" w:lastRow="0" w:firstColumn="1" w:lastColumn="0" w:noHBand="0" w:noVBand="1"/>
      </w:tblPr>
      <w:tblGrid>
        <w:gridCol w:w="1173"/>
        <w:gridCol w:w="1591"/>
        <w:gridCol w:w="1178"/>
        <w:gridCol w:w="1508"/>
        <w:gridCol w:w="1330"/>
        <w:gridCol w:w="1235"/>
        <w:gridCol w:w="1330"/>
      </w:tblGrid>
      <w:tr w:rsidR="00790CB6" w:rsidTr="00DF69E7">
        <w:tc>
          <w:tcPr>
            <w:tcW w:w="1173" w:type="dxa"/>
            <w:vMerge w:val="restart"/>
            <w:vAlign w:val="center"/>
          </w:tcPr>
          <w:p w:rsidR="00790CB6" w:rsidRDefault="00790CB6" w:rsidP="00790CB6">
            <w:pPr>
              <w:pStyle w:val="5"/>
              <w:shd w:val="clear" w:color="auto" w:fill="auto"/>
              <w:spacing w:line="276" w:lineRule="auto"/>
              <w:ind w:right="120" w:firstLine="0"/>
              <w:jc w:val="center"/>
              <w:rPr>
                <w:rStyle w:val="1"/>
                <w:sz w:val="24"/>
                <w:szCs w:val="24"/>
              </w:rPr>
            </w:pPr>
            <w:r>
              <w:rPr>
                <w:rStyle w:val="1"/>
                <w:sz w:val="24"/>
                <w:szCs w:val="24"/>
              </w:rPr>
              <w:t>Разряд</w:t>
            </w:r>
          </w:p>
        </w:tc>
        <w:tc>
          <w:tcPr>
            <w:tcW w:w="8172" w:type="dxa"/>
            <w:gridSpan w:val="6"/>
          </w:tcPr>
          <w:p w:rsidR="00790CB6" w:rsidRDefault="00790CB6" w:rsidP="00790CB6">
            <w:pPr>
              <w:pStyle w:val="5"/>
              <w:shd w:val="clear" w:color="auto" w:fill="auto"/>
              <w:spacing w:line="276" w:lineRule="auto"/>
              <w:ind w:right="120" w:firstLine="0"/>
              <w:jc w:val="center"/>
              <w:rPr>
                <w:rStyle w:val="1"/>
                <w:sz w:val="24"/>
                <w:szCs w:val="24"/>
              </w:rPr>
            </w:pPr>
            <w:r>
              <w:rPr>
                <w:rStyle w:val="1"/>
                <w:sz w:val="24"/>
                <w:szCs w:val="24"/>
              </w:rPr>
              <w:t>Выполняемая команда</w:t>
            </w:r>
          </w:p>
        </w:tc>
      </w:tr>
      <w:tr w:rsidR="00790CB6" w:rsidTr="00DF69E7">
        <w:tc>
          <w:tcPr>
            <w:tcW w:w="1173" w:type="dxa"/>
            <w:vMerge/>
          </w:tcPr>
          <w:p w:rsidR="00790CB6" w:rsidRDefault="00790CB6" w:rsidP="00790CB6">
            <w:pPr>
              <w:pStyle w:val="5"/>
              <w:shd w:val="clear" w:color="auto" w:fill="auto"/>
              <w:spacing w:line="276" w:lineRule="auto"/>
              <w:ind w:right="120" w:firstLine="0"/>
              <w:jc w:val="center"/>
              <w:rPr>
                <w:rStyle w:val="1"/>
                <w:sz w:val="24"/>
                <w:szCs w:val="24"/>
              </w:rPr>
            </w:pPr>
          </w:p>
        </w:tc>
        <w:tc>
          <w:tcPr>
            <w:tcW w:w="1591" w:type="dxa"/>
          </w:tcPr>
          <w:p w:rsidR="00790CB6" w:rsidRPr="002144E6" w:rsidRDefault="00790CB6" w:rsidP="00B371EA">
            <w:pPr>
              <w:pStyle w:val="5"/>
              <w:shd w:val="clear" w:color="auto" w:fill="auto"/>
              <w:spacing w:line="276" w:lineRule="auto"/>
              <w:ind w:right="120" w:firstLine="0"/>
              <w:rPr>
                <w:rStyle w:val="1"/>
                <w:sz w:val="22"/>
                <w:szCs w:val="24"/>
              </w:rPr>
            </w:pPr>
            <w:proofErr w:type="spellStart"/>
            <w:proofErr w:type="gramStart"/>
            <w:r w:rsidRPr="002144E6">
              <w:rPr>
                <w:rStyle w:val="1"/>
                <w:sz w:val="22"/>
                <w:szCs w:val="24"/>
              </w:rPr>
              <w:t>Вспомога</w:t>
            </w:r>
            <w:proofErr w:type="spellEnd"/>
            <w:r w:rsidRPr="002144E6">
              <w:rPr>
                <w:rStyle w:val="1"/>
                <w:sz w:val="22"/>
                <w:szCs w:val="24"/>
              </w:rPr>
              <w:t>-тельная</w:t>
            </w:r>
            <w:proofErr w:type="gramEnd"/>
          </w:p>
        </w:tc>
        <w:tc>
          <w:tcPr>
            <w:tcW w:w="1178" w:type="dxa"/>
          </w:tcPr>
          <w:p w:rsidR="00790CB6" w:rsidRPr="002144E6" w:rsidRDefault="00790CB6" w:rsidP="00B371EA">
            <w:pPr>
              <w:pStyle w:val="5"/>
              <w:shd w:val="clear" w:color="auto" w:fill="auto"/>
              <w:spacing w:line="276" w:lineRule="auto"/>
              <w:ind w:right="120" w:firstLine="0"/>
              <w:rPr>
                <w:rStyle w:val="1"/>
                <w:sz w:val="22"/>
                <w:szCs w:val="24"/>
              </w:rPr>
            </w:pPr>
            <w:r w:rsidRPr="002144E6">
              <w:rPr>
                <w:rStyle w:val="1"/>
                <w:sz w:val="22"/>
                <w:szCs w:val="24"/>
              </w:rPr>
              <w:t>Чтение адреса</w:t>
            </w:r>
          </w:p>
        </w:tc>
        <w:tc>
          <w:tcPr>
            <w:tcW w:w="1508" w:type="dxa"/>
          </w:tcPr>
          <w:p w:rsidR="00790CB6" w:rsidRPr="002144E6" w:rsidRDefault="00790CB6" w:rsidP="00B371EA">
            <w:pPr>
              <w:pStyle w:val="5"/>
              <w:shd w:val="clear" w:color="auto" w:fill="auto"/>
              <w:spacing w:line="276" w:lineRule="auto"/>
              <w:ind w:right="120" w:firstLine="0"/>
              <w:rPr>
                <w:rStyle w:val="1"/>
                <w:sz w:val="22"/>
                <w:szCs w:val="24"/>
              </w:rPr>
            </w:pPr>
            <w:r w:rsidRPr="002144E6">
              <w:rPr>
                <w:rStyle w:val="1"/>
                <w:sz w:val="22"/>
                <w:szCs w:val="24"/>
              </w:rPr>
              <w:t>Чтение сектора</w:t>
            </w:r>
          </w:p>
        </w:tc>
        <w:tc>
          <w:tcPr>
            <w:tcW w:w="1330" w:type="dxa"/>
          </w:tcPr>
          <w:p w:rsidR="00790CB6" w:rsidRPr="002144E6" w:rsidRDefault="00790CB6" w:rsidP="00B371EA">
            <w:pPr>
              <w:pStyle w:val="5"/>
              <w:shd w:val="clear" w:color="auto" w:fill="auto"/>
              <w:spacing w:line="276" w:lineRule="auto"/>
              <w:ind w:right="120" w:firstLine="0"/>
              <w:rPr>
                <w:rStyle w:val="1"/>
                <w:sz w:val="22"/>
                <w:szCs w:val="24"/>
              </w:rPr>
            </w:pPr>
            <w:r w:rsidRPr="002144E6">
              <w:rPr>
                <w:rStyle w:val="1"/>
                <w:sz w:val="22"/>
                <w:szCs w:val="24"/>
              </w:rPr>
              <w:t>Чтение дорожки</w:t>
            </w:r>
          </w:p>
        </w:tc>
        <w:tc>
          <w:tcPr>
            <w:tcW w:w="1235" w:type="dxa"/>
          </w:tcPr>
          <w:p w:rsidR="00790CB6" w:rsidRPr="002144E6" w:rsidRDefault="00790CB6" w:rsidP="00B371EA">
            <w:pPr>
              <w:pStyle w:val="5"/>
              <w:shd w:val="clear" w:color="auto" w:fill="auto"/>
              <w:spacing w:line="276" w:lineRule="auto"/>
              <w:ind w:right="120" w:firstLine="0"/>
              <w:rPr>
                <w:rStyle w:val="1"/>
                <w:sz w:val="22"/>
                <w:szCs w:val="24"/>
              </w:rPr>
            </w:pPr>
            <w:r w:rsidRPr="002144E6">
              <w:rPr>
                <w:rStyle w:val="1"/>
                <w:sz w:val="22"/>
                <w:szCs w:val="24"/>
              </w:rPr>
              <w:t>Запись сектора</w:t>
            </w:r>
          </w:p>
        </w:tc>
        <w:tc>
          <w:tcPr>
            <w:tcW w:w="1330" w:type="dxa"/>
          </w:tcPr>
          <w:p w:rsidR="00790CB6" w:rsidRPr="002144E6" w:rsidRDefault="00790CB6" w:rsidP="00B371EA">
            <w:pPr>
              <w:pStyle w:val="5"/>
              <w:shd w:val="clear" w:color="auto" w:fill="auto"/>
              <w:spacing w:line="276" w:lineRule="auto"/>
              <w:ind w:right="120" w:firstLine="0"/>
              <w:rPr>
                <w:rStyle w:val="1"/>
                <w:sz w:val="22"/>
                <w:szCs w:val="24"/>
              </w:rPr>
            </w:pPr>
            <w:r w:rsidRPr="002144E6">
              <w:rPr>
                <w:rStyle w:val="1"/>
                <w:sz w:val="22"/>
                <w:szCs w:val="24"/>
              </w:rPr>
              <w:t>Запись дорожки</w:t>
            </w:r>
          </w:p>
        </w:tc>
      </w:tr>
      <w:tr w:rsidR="006B3D2A" w:rsidTr="00DF69E7">
        <w:tc>
          <w:tcPr>
            <w:tcW w:w="1173" w:type="dxa"/>
          </w:tcPr>
          <w:p w:rsidR="006B3D2A" w:rsidRDefault="006B3D2A" w:rsidP="00790CB6">
            <w:pPr>
              <w:pStyle w:val="5"/>
              <w:shd w:val="clear" w:color="auto" w:fill="auto"/>
              <w:spacing w:line="276" w:lineRule="auto"/>
              <w:ind w:right="120" w:firstLine="0"/>
              <w:jc w:val="center"/>
              <w:rPr>
                <w:rStyle w:val="1"/>
                <w:sz w:val="24"/>
                <w:szCs w:val="24"/>
              </w:rPr>
            </w:pPr>
            <w:r>
              <w:rPr>
                <w:rStyle w:val="1"/>
                <w:sz w:val="24"/>
                <w:szCs w:val="24"/>
              </w:rPr>
              <w:t>7</w:t>
            </w:r>
          </w:p>
        </w:tc>
        <w:tc>
          <w:tcPr>
            <w:tcW w:w="8172" w:type="dxa"/>
            <w:gridSpan w:val="6"/>
          </w:tcPr>
          <w:p w:rsidR="006B3D2A" w:rsidRPr="006B3D2A" w:rsidRDefault="006B3D2A" w:rsidP="00790CB6">
            <w:pPr>
              <w:pStyle w:val="5"/>
              <w:shd w:val="clear" w:color="auto" w:fill="auto"/>
              <w:spacing w:line="276" w:lineRule="auto"/>
              <w:ind w:right="120" w:firstLine="0"/>
              <w:jc w:val="center"/>
              <w:rPr>
                <w:rStyle w:val="1"/>
                <w:sz w:val="24"/>
                <w:szCs w:val="24"/>
              </w:rPr>
            </w:pPr>
            <w:r w:rsidRPr="006B3D2A">
              <w:rPr>
                <w:rStyle w:val="31"/>
                <w:sz w:val="24"/>
                <w:szCs w:val="24"/>
              </w:rPr>
              <w:t>Разряд, указывающий на готовность НГМД</w:t>
            </w:r>
          </w:p>
        </w:tc>
      </w:tr>
      <w:tr w:rsidR="0022384A" w:rsidTr="00DF69E7">
        <w:tc>
          <w:tcPr>
            <w:tcW w:w="1173" w:type="dxa"/>
          </w:tcPr>
          <w:p w:rsidR="0022384A" w:rsidRDefault="0022384A" w:rsidP="00790CB6">
            <w:pPr>
              <w:pStyle w:val="5"/>
              <w:shd w:val="clear" w:color="auto" w:fill="auto"/>
              <w:spacing w:line="276" w:lineRule="auto"/>
              <w:ind w:right="120" w:firstLine="0"/>
              <w:jc w:val="center"/>
              <w:rPr>
                <w:rStyle w:val="1"/>
                <w:sz w:val="24"/>
                <w:szCs w:val="24"/>
              </w:rPr>
            </w:pPr>
            <w:r>
              <w:rPr>
                <w:rStyle w:val="1"/>
                <w:sz w:val="24"/>
                <w:szCs w:val="24"/>
              </w:rPr>
              <w:t>6</w:t>
            </w:r>
          </w:p>
        </w:tc>
        <w:tc>
          <w:tcPr>
            <w:tcW w:w="1591" w:type="dxa"/>
          </w:tcPr>
          <w:p w:rsidR="0022384A" w:rsidRPr="002144E6" w:rsidRDefault="0022384A" w:rsidP="00790CB6">
            <w:pPr>
              <w:pStyle w:val="5"/>
              <w:shd w:val="clear" w:color="auto" w:fill="auto"/>
              <w:spacing w:line="276" w:lineRule="auto"/>
              <w:ind w:right="120" w:firstLine="0"/>
              <w:jc w:val="center"/>
              <w:rPr>
                <w:rStyle w:val="1"/>
                <w:sz w:val="22"/>
                <w:szCs w:val="24"/>
              </w:rPr>
            </w:pPr>
            <w:r w:rsidRPr="002144E6">
              <w:rPr>
                <w:rStyle w:val="1"/>
                <w:sz w:val="22"/>
                <w:szCs w:val="24"/>
              </w:rPr>
              <w:t>Защита записи</w:t>
            </w:r>
          </w:p>
        </w:tc>
        <w:tc>
          <w:tcPr>
            <w:tcW w:w="1178" w:type="dxa"/>
          </w:tcPr>
          <w:p w:rsidR="0022384A" w:rsidRPr="002144E6" w:rsidRDefault="0022384A" w:rsidP="00790CB6">
            <w:pPr>
              <w:pStyle w:val="5"/>
              <w:shd w:val="clear" w:color="auto" w:fill="auto"/>
              <w:spacing w:line="276" w:lineRule="auto"/>
              <w:ind w:right="120" w:firstLine="0"/>
              <w:jc w:val="center"/>
              <w:rPr>
                <w:rStyle w:val="1"/>
                <w:sz w:val="22"/>
                <w:szCs w:val="24"/>
              </w:rPr>
            </w:pPr>
            <w:r w:rsidRPr="002144E6">
              <w:rPr>
                <w:rStyle w:val="1"/>
                <w:sz w:val="22"/>
                <w:szCs w:val="24"/>
              </w:rPr>
              <w:t>0</w:t>
            </w:r>
          </w:p>
        </w:tc>
        <w:tc>
          <w:tcPr>
            <w:tcW w:w="1508" w:type="dxa"/>
          </w:tcPr>
          <w:p w:rsidR="0022384A" w:rsidRPr="002144E6" w:rsidRDefault="0022384A" w:rsidP="00790CB6">
            <w:pPr>
              <w:pStyle w:val="5"/>
              <w:shd w:val="clear" w:color="auto" w:fill="auto"/>
              <w:spacing w:line="276" w:lineRule="auto"/>
              <w:ind w:right="120" w:firstLine="0"/>
              <w:jc w:val="center"/>
              <w:rPr>
                <w:rStyle w:val="1"/>
                <w:sz w:val="22"/>
                <w:szCs w:val="24"/>
              </w:rPr>
            </w:pPr>
            <w:r w:rsidRPr="002144E6">
              <w:rPr>
                <w:rStyle w:val="1"/>
                <w:sz w:val="22"/>
                <w:szCs w:val="24"/>
              </w:rPr>
              <w:t>0</w:t>
            </w:r>
          </w:p>
        </w:tc>
        <w:tc>
          <w:tcPr>
            <w:tcW w:w="1330" w:type="dxa"/>
          </w:tcPr>
          <w:p w:rsidR="0022384A" w:rsidRPr="002144E6" w:rsidRDefault="0022384A" w:rsidP="00790CB6">
            <w:pPr>
              <w:pStyle w:val="5"/>
              <w:shd w:val="clear" w:color="auto" w:fill="auto"/>
              <w:spacing w:line="276" w:lineRule="auto"/>
              <w:ind w:right="120" w:firstLine="0"/>
              <w:jc w:val="center"/>
              <w:rPr>
                <w:rStyle w:val="1"/>
                <w:sz w:val="22"/>
                <w:szCs w:val="24"/>
              </w:rPr>
            </w:pPr>
            <w:r w:rsidRPr="002144E6">
              <w:rPr>
                <w:rStyle w:val="1"/>
                <w:sz w:val="22"/>
                <w:szCs w:val="24"/>
              </w:rPr>
              <w:t>0</w:t>
            </w:r>
          </w:p>
        </w:tc>
        <w:tc>
          <w:tcPr>
            <w:tcW w:w="2565" w:type="dxa"/>
            <w:gridSpan w:val="2"/>
          </w:tcPr>
          <w:p w:rsidR="0022384A" w:rsidRPr="002144E6" w:rsidRDefault="0022384A" w:rsidP="00790CB6">
            <w:pPr>
              <w:pStyle w:val="5"/>
              <w:shd w:val="clear" w:color="auto" w:fill="auto"/>
              <w:spacing w:line="276" w:lineRule="auto"/>
              <w:ind w:right="120" w:firstLine="0"/>
              <w:jc w:val="center"/>
              <w:rPr>
                <w:rStyle w:val="1"/>
                <w:sz w:val="22"/>
                <w:szCs w:val="24"/>
              </w:rPr>
            </w:pPr>
            <w:r w:rsidRPr="002144E6">
              <w:rPr>
                <w:rStyle w:val="1"/>
                <w:sz w:val="22"/>
                <w:szCs w:val="24"/>
              </w:rPr>
              <w:t>Защита записи</w:t>
            </w:r>
          </w:p>
        </w:tc>
      </w:tr>
      <w:tr w:rsidR="002144E6" w:rsidTr="00DF69E7">
        <w:tc>
          <w:tcPr>
            <w:tcW w:w="1173" w:type="dxa"/>
          </w:tcPr>
          <w:p w:rsidR="002144E6" w:rsidRDefault="002144E6" w:rsidP="00790CB6">
            <w:pPr>
              <w:pStyle w:val="5"/>
              <w:shd w:val="clear" w:color="auto" w:fill="auto"/>
              <w:spacing w:line="276" w:lineRule="auto"/>
              <w:ind w:right="120" w:firstLine="0"/>
              <w:jc w:val="center"/>
              <w:rPr>
                <w:rStyle w:val="1"/>
                <w:sz w:val="24"/>
                <w:szCs w:val="24"/>
              </w:rPr>
            </w:pPr>
            <w:r>
              <w:rPr>
                <w:rStyle w:val="1"/>
                <w:sz w:val="24"/>
                <w:szCs w:val="24"/>
              </w:rPr>
              <w:t>5</w:t>
            </w:r>
          </w:p>
        </w:tc>
        <w:tc>
          <w:tcPr>
            <w:tcW w:w="1591" w:type="dxa"/>
          </w:tcPr>
          <w:p w:rsidR="002144E6" w:rsidRPr="002144E6" w:rsidRDefault="002144E6" w:rsidP="00790CB6">
            <w:pPr>
              <w:pStyle w:val="5"/>
              <w:shd w:val="clear" w:color="auto" w:fill="auto"/>
              <w:spacing w:line="276" w:lineRule="auto"/>
              <w:ind w:right="120" w:firstLine="0"/>
              <w:jc w:val="center"/>
              <w:rPr>
                <w:rStyle w:val="1"/>
                <w:sz w:val="22"/>
                <w:szCs w:val="24"/>
              </w:rPr>
            </w:pPr>
            <w:r w:rsidRPr="002144E6">
              <w:rPr>
                <w:rStyle w:val="1"/>
                <w:sz w:val="22"/>
                <w:szCs w:val="24"/>
              </w:rPr>
              <w:t>Загрузка МГ</w:t>
            </w:r>
          </w:p>
        </w:tc>
        <w:tc>
          <w:tcPr>
            <w:tcW w:w="1178" w:type="dxa"/>
          </w:tcPr>
          <w:p w:rsidR="002144E6" w:rsidRPr="002144E6" w:rsidRDefault="002144E6" w:rsidP="00790CB6">
            <w:pPr>
              <w:pStyle w:val="5"/>
              <w:shd w:val="clear" w:color="auto" w:fill="auto"/>
              <w:spacing w:line="276" w:lineRule="auto"/>
              <w:ind w:right="120" w:firstLine="0"/>
              <w:jc w:val="center"/>
              <w:rPr>
                <w:rStyle w:val="1"/>
                <w:sz w:val="22"/>
                <w:szCs w:val="24"/>
              </w:rPr>
            </w:pPr>
            <w:r w:rsidRPr="002144E6">
              <w:rPr>
                <w:rStyle w:val="1"/>
                <w:sz w:val="22"/>
                <w:szCs w:val="24"/>
              </w:rPr>
              <w:t>0</w:t>
            </w:r>
          </w:p>
        </w:tc>
        <w:tc>
          <w:tcPr>
            <w:tcW w:w="1508" w:type="dxa"/>
          </w:tcPr>
          <w:p w:rsidR="002144E6" w:rsidRPr="002144E6" w:rsidRDefault="002144E6" w:rsidP="00790CB6">
            <w:pPr>
              <w:pStyle w:val="5"/>
              <w:shd w:val="clear" w:color="auto" w:fill="auto"/>
              <w:spacing w:line="276" w:lineRule="auto"/>
              <w:ind w:right="120" w:firstLine="0"/>
              <w:jc w:val="center"/>
              <w:rPr>
                <w:rStyle w:val="1"/>
                <w:sz w:val="22"/>
                <w:szCs w:val="24"/>
              </w:rPr>
            </w:pPr>
            <w:r w:rsidRPr="002144E6">
              <w:rPr>
                <w:rStyle w:val="1"/>
                <w:sz w:val="22"/>
                <w:szCs w:val="24"/>
              </w:rPr>
              <w:t>Запись со стиранием</w:t>
            </w:r>
          </w:p>
        </w:tc>
        <w:tc>
          <w:tcPr>
            <w:tcW w:w="1330" w:type="dxa"/>
          </w:tcPr>
          <w:p w:rsidR="002144E6" w:rsidRPr="002144E6" w:rsidRDefault="002144E6" w:rsidP="00790CB6">
            <w:pPr>
              <w:pStyle w:val="5"/>
              <w:shd w:val="clear" w:color="auto" w:fill="auto"/>
              <w:spacing w:line="276" w:lineRule="auto"/>
              <w:ind w:right="120" w:firstLine="0"/>
              <w:jc w:val="center"/>
              <w:rPr>
                <w:rStyle w:val="1"/>
                <w:sz w:val="22"/>
                <w:szCs w:val="24"/>
              </w:rPr>
            </w:pPr>
            <w:r>
              <w:rPr>
                <w:rStyle w:val="1"/>
                <w:sz w:val="22"/>
                <w:szCs w:val="24"/>
              </w:rPr>
              <w:t>0</w:t>
            </w:r>
          </w:p>
        </w:tc>
        <w:tc>
          <w:tcPr>
            <w:tcW w:w="2565" w:type="dxa"/>
            <w:gridSpan w:val="2"/>
          </w:tcPr>
          <w:p w:rsidR="002144E6" w:rsidRPr="002144E6" w:rsidRDefault="002144E6" w:rsidP="00790CB6">
            <w:pPr>
              <w:pStyle w:val="5"/>
              <w:shd w:val="clear" w:color="auto" w:fill="auto"/>
              <w:spacing w:line="276" w:lineRule="auto"/>
              <w:ind w:right="120" w:firstLine="0"/>
              <w:jc w:val="center"/>
              <w:rPr>
                <w:rStyle w:val="1"/>
                <w:sz w:val="22"/>
                <w:szCs w:val="24"/>
              </w:rPr>
            </w:pPr>
            <w:r>
              <w:rPr>
                <w:rStyle w:val="1"/>
                <w:sz w:val="22"/>
                <w:szCs w:val="24"/>
              </w:rPr>
              <w:t>Ошибка записи</w:t>
            </w:r>
          </w:p>
        </w:tc>
      </w:tr>
      <w:tr w:rsidR="00714F4C" w:rsidTr="00DF69E7">
        <w:tc>
          <w:tcPr>
            <w:tcW w:w="1173" w:type="dxa"/>
          </w:tcPr>
          <w:p w:rsidR="00714F4C" w:rsidRDefault="00714F4C" w:rsidP="00790CB6">
            <w:pPr>
              <w:pStyle w:val="5"/>
              <w:shd w:val="clear" w:color="auto" w:fill="auto"/>
              <w:spacing w:line="276" w:lineRule="auto"/>
              <w:ind w:right="120" w:firstLine="0"/>
              <w:jc w:val="center"/>
              <w:rPr>
                <w:rStyle w:val="1"/>
                <w:sz w:val="24"/>
                <w:szCs w:val="24"/>
              </w:rPr>
            </w:pPr>
            <w:r>
              <w:rPr>
                <w:rStyle w:val="1"/>
                <w:sz w:val="24"/>
                <w:szCs w:val="24"/>
              </w:rPr>
              <w:t>4</w:t>
            </w:r>
          </w:p>
        </w:tc>
        <w:tc>
          <w:tcPr>
            <w:tcW w:w="1591" w:type="dxa"/>
          </w:tcPr>
          <w:p w:rsidR="00714F4C" w:rsidRPr="002144E6" w:rsidRDefault="00714F4C" w:rsidP="00790CB6">
            <w:pPr>
              <w:pStyle w:val="5"/>
              <w:shd w:val="clear" w:color="auto" w:fill="auto"/>
              <w:spacing w:line="276" w:lineRule="auto"/>
              <w:ind w:right="120" w:firstLine="0"/>
              <w:jc w:val="center"/>
              <w:rPr>
                <w:rStyle w:val="1"/>
                <w:sz w:val="22"/>
                <w:szCs w:val="24"/>
              </w:rPr>
            </w:pPr>
            <w:r>
              <w:rPr>
                <w:rStyle w:val="1"/>
                <w:sz w:val="22"/>
                <w:szCs w:val="24"/>
              </w:rPr>
              <w:t>Ошибка поиска</w:t>
            </w:r>
          </w:p>
        </w:tc>
        <w:tc>
          <w:tcPr>
            <w:tcW w:w="2686" w:type="dxa"/>
            <w:gridSpan w:val="2"/>
          </w:tcPr>
          <w:p w:rsidR="00714F4C" w:rsidRPr="002144E6" w:rsidRDefault="00714F4C" w:rsidP="00790CB6">
            <w:pPr>
              <w:pStyle w:val="5"/>
              <w:shd w:val="clear" w:color="auto" w:fill="auto"/>
              <w:spacing w:line="276" w:lineRule="auto"/>
              <w:ind w:right="120" w:firstLine="0"/>
              <w:jc w:val="center"/>
              <w:rPr>
                <w:rStyle w:val="1"/>
                <w:sz w:val="22"/>
                <w:szCs w:val="24"/>
              </w:rPr>
            </w:pPr>
            <w:r>
              <w:rPr>
                <w:rStyle w:val="1"/>
                <w:sz w:val="22"/>
                <w:szCs w:val="24"/>
              </w:rPr>
              <w:t>Массив не найден</w:t>
            </w:r>
          </w:p>
        </w:tc>
        <w:tc>
          <w:tcPr>
            <w:tcW w:w="1330" w:type="dxa"/>
          </w:tcPr>
          <w:p w:rsidR="00714F4C" w:rsidRPr="002144E6" w:rsidRDefault="00714F4C" w:rsidP="00790CB6">
            <w:pPr>
              <w:pStyle w:val="5"/>
              <w:shd w:val="clear" w:color="auto" w:fill="auto"/>
              <w:spacing w:line="276" w:lineRule="auto"/>
              <w:ind w:right="120" w:firstLine="0"/>
              <w:jc w:val="center"/>
              <w:rPr>
                <w:rStyle w:val="1"/>
                <w:sz w:val="22"/>
                <w:szCs w:val="24"/>
              </w:rPr>
            </w:pPr>
            <w:r>
              <w:rPr>
                <w:rStyle w:val="1"/>
                <w:sz w:val="22"/>
                <w:szCs w:val="24"/>
              </w:rPr>
              <w:t>0</w:t>
            </w:r>
          </w:p>
        </w:tc>
        <w:tc>
          <w:tcPr>
            <w:tcW w:w="1235" w:type="dxa"/>
          </w:tcPr>
          <w:p w:rsidR="00714F4C" w:rsidRPr="002144E6" w:rsidRDefault="00714F4C" w:rsidP="00790CB6">
            <w:pPr>
              <w:pStyle w:val="5"/>
              <w:shd w:val="clear" w:color="auto" w:fill="auto"/>
              <w:spacing w:line="276" w:lineRule="auto"/>
              <w:ind w:right="120" w:firstLine="0"/>
              <w:jc w:val="center"/>
              <w:rPr>
                <w:rStyle w:val="1"/>
                <w:sz w:val="22"/>
                <w:szCs w:val="24"/>
              </w:rPr>
            </w:pPr>
            <w:r>
              <w:rPr>
                <w:rStyle w:val="1"/>
                <w:sz w:val="22"/>
                <w:szCs w:val="24"/>
              </w:rPr>
              <w:t>Массив не найден</w:t>
            </w:r>
          </w:p>
        </w:tc>
        <w:tc>
          <w:tcPr>
            <w:tcW w:w="1330" w:type="dxa"/>
          </w:tcPr>
          <w:p w:rsidR="00714F4C" w:rsidRPr="002144E6" w:rsidRDefault="00714F4C" w:rsidP="00790CB6">
            <w:pPr>
              <w:pStyle w:val="5"/>
              <w:shd w:val="clear" w:color="auto" w:fill="auto"/>
              <w:spacing w:line="276" w:lineRule="auto"/>
              <w:ind w:right="120" w:firstLine="0"/>
              <w:jc w:val="center"/>
              <w:rPr>
                <w:rStyle w:val="1"/>
                <w:sz w:val="22"/>
                <w:szCs w:val="24"/>
              </w:rPr>
            </w:pPr>
            <w:r>
              <w:rPr>
                <w:rStyle w:val="1"/>
                <w:sz w:val="22"/>
                <w:szCs w:val="24"/>
              </w:rPr>
              <w:t>0</w:t>
            </w:r>
          </w:p>
        </w:tc>
      </w:tr>
      <w:tr w:rsidR="009A66ED" w:rsidTr="00DF69E7">
        <w:tc>
          <w:tcPr>
            <w:tcW w:w="1173" w:type="dxa"/>
          </w:tcPr>
          <w:p w:rsidR="009A66ED" w:rsidRDefault="009A66ED" w:rsidP="00790CB6">
            <w:pPr>
              <w:pStyle w:val="5"/>
              <w:shd w:val="clear" w:color="auto" w:fill="auto"/>
              <w:spacing w:line="276" w:lineRule="auto"/>
              <w:ind w:right="120" w:firstLine="0"/>
              <w:jc w:val="center"/>
              <w:rPr>
                <w:rStyle w:val="1"/>
                <w:sz w:val="24"/>
                <w:szCs w:val="24"/>
              </w:rPr>
            </w:pPr>
            <w:r>
              <w:rPr>
                <w:rStyle w:val="1"/>
                <w:sz w:val="24"/>
                <w:szCs w:val="24"/>
              </w:rPr>
              <w:t>3</w:t>
            </w:r>
          </w:p>
        </w:tc>
        <w:tc>
          <w:tcPr>
            <w:tcW w:w="4277" w:type="dxa"/>
            <w:gridSpan w:val="3"/>
          </w:tcPr>
          <w:p w:rsidR="009A66ED" w:rsidRPr="002144E6" w:rsidRDefault="009A66ED" w:rsidP="00790CB6">
            <w:pPr>
              <w:pStyle w:val="5"/>
              <w:shd w:val="clear" w:color="auto" w:fill="auto"/>
              <w:spacing w:line="276" w:lineRule="auto"/>
              <w:ind w:right="120" w:firstLine="0"/>
              <w:jc w:val="center"/>
              <w:rPr>
                <w:rStyle w:val="1"/>
                <w:sz w:val="22"/>
                <w:szCs w:val="24"/>
              </w:rPr>
            </w:pPr>
            <w:r>
              <w:rPr>
                <w:rStyle w:val="1"/>
                <w:sz w:val="22"/>
                <w:szCs w:val="24"/>
              </w:rPr>
              <w:t>Ошибка в контрольном коде</w:t>
            </w:r>
          </w:p>
        </w:tc>
        <w:tc>
          <w:tcPr>
            <w:tcW w:w="1330" w:type="dxa"/>
          </w:tcPr>
          <w:p w:rsidR="009A66ED" w:rsidRPr="002144E6" w:rsidRDefault="009A66ED" w:rsidP="00790CB6">
            <w:pPr>
              <w:pStyle w:val="5"/>
              <w:shd w:val="clear" w:color="auto" w:fill="auto"/>
              <w:spacing w:line="276" w:lineRule="auto"/>
              <w:ind w:right="120" w:firstLine="0"/>
              <w:jc w:val="center"/>
              <w:rPr>
                <w:rStyle w:val="1"/>
                <w:sz w:val="22"/>
                <w:szCs w:val="24"/>
              </w:rPr>
            </w:pPr>
            <w:r>
              <w:rPr>
                <w:rStyle w:val="1"/>
                <w:sz w:val="22"/>
                <w:szCs w:val="24"/>
              </w:rPr>
              <w:t>0</w:t>
            </w:r>
          </w:p>
        </w:tc>
        <w:tc>
          <w:tcPr>
            <w:tcW w:w="1235" w:type="dxa"/>
          </w:tcPr>
          <w:p w:rsidR="009A66ED" w:rsidRPr="002144E6" w:rsidRDefault="009A66ED" w:rsidP="00790CB6">
            <w:pPr>
              <w:pStyle w:val="5"/>
              <w:shd w:val="clear" w:color="auto" w:fill="auto"/>
              <w:spacing w:line="276" w:lineRule="auto"/>
              <w:ind w:right="120" w:firstLine="0"/>
              <w:jc w:val="center"/>
              <w:rPr>
                <w:rStyle w:val="1"/>
                <w:sz w:val="22"/>
                <w:szCs w:val="24"/>
              </w:rPr>
            </w:pPr>
            <w:r>
              <w:rPr>
                <w:rStyle w:val="1"/>
                <w:sz w:val="22"/>
                <w:szCs w:val="24"/>
              </w:rPr>
              <w:t>Массив не найден</w:t>
            </w:r>
          </w:p>
        </w:tc>
        <w:tc>
          <w:tcPr>
            <w:tcW w:w="1330" w:type="dxa"/>
          </w:tcPr>
          <w:p w:rsidR="009A66ED" w:rsidRPr="002144E6" w:rsidRDefault="009A66ED" w:rsidP="00790CB6">
            <w:pPr>
              <w:pStyle w:val="5"/>
              <w:shd w:val="clear" w:color="auto" w:fill="auto"/>
              <w:spacing w:line="276" w:lineRule="auto"/>
              <w:ind w:right="120" w:firstLine="0"/>
              <w:jc w:val="center"/>
              <w:rPr>
                <w:rStyle w:val="1"/>
                <w:sz w:val="22"/>
                <w:szCs w:val="24"/>
              </w:rPr>
            </w:pPr>
            <w:r>
              <w:rPr>
                <w:rStyle w:val="1"/>
                <w:sz w:val="22"/>
                <w:szCs w:val="24"/>
              </w:rPr>
              <w:t>0</w:t>
            </w:r>
          </w:p>
        </w:tc>
      </w:tr>
      <w:tr w:rsidR="00343CC5" w:rsidTr="00DF69E7">
        <w:tc>
          <w:tcPr>
            <w:tcW w:w="1173" w:type="dxa"/>
          </w:tcPr>
          <w:p w:rsidR="00343CC5" w:rsidRDefault="00343CC5" w:rsidP="00790CB6">
            <w:pPr>
              <w:pStyle w:val="5"/>
              <w:shd w:val="clear" w:color="auto" w:fill="auto"/>
              <w:spacing w:line="276" w:lineRule="auto"/>
              <w:ind w:right="120" w:firstLine="0"/>
              <w:jc w:val="center"/>
              <w:rPr>
                <w:rStyle w:val="1"/>
                <w:sz w:val="24"/>
                <w:szCs w:val="24"/>
              </w:rPr>
            </w:pPr>
            <w:r>
              <w:rPr>
                <w:rStyle w:val="1"/>
                <w:sz w:val="24"/>
                <w:szCs w:val="24"/>
              </w:rPr>
              <w:t>2</w:t>
            </w:r>
          </w:p>
        </w:tc>
        <w:tc>
          <w:tcPr>
            <w:tcW w:w="1591" w:type="dxa"/>
          </w:tcPr>
          <w:p w:rsidR="00343CC5" w:rsidRPr="00343CC5" w:rsidRDefault="00343CC5" w:rsidP="00790CB6">
            <w:pPr>
              <w:pStyle w:val="5"/>
              <w:shd w:val="clear" w:color="auto" w:fill="auto"/>
              <w:spacing w:line="276" w:lineRule="auto"/>
              <w:ind w:right="120" w:firstLine="0"/>
              <w:jc w:val="center"/>
              <w:rPr>
                <w:rStyle w:val="1"/>
                <w:sz w:val="22"/>
                <w:szCs w:val="24"/>
              </w:rPr>
            </w:pPr>
            <w:r>
              <w:rPr>
                <w:rStyle w:val="1"/>
                <w:sz w:val="22"/>
                <w:szCs w:val="24"/>
                <w:lang w:val="en-US"/>
              </w:rPr>
              <w:t>МГ</w:t>
            </w:r>
            <w:r>
              <w:rPr>
                <w:rStyle w:val="1"/>
                <w:sz w:val="22"/>
                <w:szCs w:val="24"/>
              </w:rPr>
              <w:t xml:space="preserve"> в исходном состоянии</w:t>
            </w:r>
          </w:p>
        </w:tc>
        <w:tc>
          <w:tcPr>
            <w:tcW w:w="6581" w:type="dxa"/>
            <w:gridSpan w:val="5"/>
          </w:tcPr>
          <w:p w:rsidR="00343CC5" w:rsidRPr="002144E6" w:rsidRDefault="00343CC5" w:rsidP="00790CB6">
            <w:pPr>
              <w:pStyle w:val="5"/>
              <w:shd w:val="clear" w:color="auto" w:fill="auto"/>
              <w:spacing w:line="276" w:lineRule="auto"/>
              <w:ind w:right="120" w:firstLine="0"/>
              <w:jc w:val="center"/>
              <w:rPr>
                <w:rStyle w:val="1"/>
                <w:sz w:val="22"/>
                <w:szCs w:val="24"/>
              </w:rPr>
            </w:pPr>
            <w:r>
              <w:rPr>
                <w:rStyle w:val="1"/>
                <w:sz w:val="22"/>
                <w:szCs w:val="24"/>
              </w:rPr>
              <w:t>Потеря данных</w:t>
            </w:r>
          </w:p>
        </w:tc>
      </w:tr>
      <w:tr w:rsidR="00DF69E7" w:rsidTr="00DF69E7">
        <w:tc>
          <w:tcPr>
            <w:tcW w:w="1173" w:type="dxa"/>
          </w:tcPr>
          <w:p w:rsidR="00DF69E7" w:rsidRDefault="00DF69E7" w:rsidP="00790CB6">
            <w:pPr>
              <w:pStyle w:val="5"/>
              <w:shd w:val="clear" w:color="auto" w:fill="auto"/>
              <w:spacing w:line="276" w:lineRule="auto"/>
              <w:ind w:right="120" w:firstLine="0"/>
              <w:jc w:val="center"/>
              <w:rPr>
                <w:rStyle w:val="1"/>
                <w:sz w:val="24"/>
                <w:szCs w:val="24"/>
              </w:rPr>
            </w:pPr>
            <w:r>
              <w:rPr>
                <w:rStyle w:val="1"/>
                <w:sz w:val="24"/>
                <w:szCs w:val="24"/>
              </w:rPr>
              <w:t>1</w:t>
            </w:r>
          </w:p>
        </w:tc>
        <w:tc>
          <w:tcPr>
            <w:tcW w:w="1591" w:type="dxa"/>
          </w:tcPr>
          <w:p w:rsidR="00DF69E7" w:rsidRPr="002144E6" w:rsidRDefault="00DF69E7" w:rsidP="00790CB6">
            <w:pPr>
              <w:pStyle w:val="5"/>
              <w:shd w:val="clear" w:color="auto" w:fill="auto"/>
              <w:spacing w:line="276" w:lineRule="auto"/>
              <w:ind w:right="120" w:firstLine="0"/>
              <w:jc w:val="center"/>
              <w:rPr>
                <w:rStyle w:val="1"/>
                <w:sz w:val="22"/>
                <w:szCs w:val="24"/>
              </w:rPr>
            </w:pPr>
            <w:r>
              <w:rPr>
                <w:rStyle w:val="1"/>
                <w:sz w:val="22"/>
                <w:szCs w:val="24"/>
              </w:rPr>
              <w:t>Индексный импульс</w:t>
            </w:r>
          </w:p>
        </w:tc>
        <w:tc>
          <w:tcPr>
            <w:tcW w:w="6581" w:type="dxa"/>
            <w:gridSpan w:val="5"/>
          </w:tcPr>
          <w:p w:rsidR="00DF69E7" w:rsidRPr="002144E6" w:rsidRDefault="00DF69E7" w:rsidP="00790CB6">
            <w:pPr>
              <w:pStyle w:val="5"/>
              <w:shd w:val="clear" w:color="auto" w:fill="auto"/>
              <w:spacing w:line="276" w:lineRule="auto"/>
              <w:ind w:right="120" w:firstLine="0"/>
              <w:jc w:val="center"/>
              <w:rPr>
                <w:rStyle w:val="1"/>
                <w:sz w:val="22"/>
                <w:szCs w:val="24"/>
              </w:rPr>
            </w:pPr>
            <w:r>
              <w:rPr>
                <w:rStyle w:val="1"/>
                <w:sz w:val="22"/>
                <w:szCs w:val="24"/>
              </w:rPr>
              <w:t>Запрос данных</w:t>
            </w:r>
          </w:p>
        </w:tc>
      </w:tr>
      <w:tr w:rsidR="00DF69E7" w:rsidTr="004F64A7">
        <w:tc>
          <w:tcPr>
            <w:tcW w:w="1173" w:type="dxa"/>
          </w:tcPr>
          <w:p w:rsidR="00DF69E7" w:rsidRDefault="00DF69E7" w:rsidP="00790CB6">
            <w:pPr>
              <w:pStyle w:val="5"/>
              <w:shd w:val="clear" w:color="auto" w:fill="auto"/>
              <w:spacing w:line="276" w:lineRule="auto"/>
              <w:ind w:right="120" w:firstLine="0"/>
              <w:jc w:val="center"/>
              <w:rPr>
                <w:rStyle w:val="1"/>
                <w:sz w:val="24"/>
                <w:szCs w:val="24"/>
              </w:rPr>
            </w:pPr>
            <w:r>
              <w:rPr>
                <w:rStyle w:val="1"/>
                <w:sz w:val="24"/>
                <w:szCs w:val="24"/>
              </w:rPr>
              <w:t>0</w:t>
            </w:r>
          </w:p>
        </w:tc>
        <w:tc>
          <w:tcPr>
            <w:tcW w:w="8172" w:type="dxa"/>
            <w:gridSpan w:val="6"/>
          </w:tcPr>
          <w:p w:rsidR="00DF69E7" w:rsidRPr="002144E6" w:rsidRDefault="00DF69E7" w:rsidP="00790CB6">
            <w:pPr>
              <w:pStyle w:val="5"/>
              <w:shd w:val="clear" w:color="auto" w:fill="auto"/>
              <w:spacing w:line="276" w:lineRule="auto"/>
              <w:ind w:right="120" w:firstLine="0"/>
              <w:jc w:val="center"/>
              <w:rPr>
                <w:rStyle w:val="1"/>
                <w:sz w:val="22"/>
                <w:szCs w:val="24"/>
              </w:rPr>
            </w:pPr>
            <w:r>
              <w:rPr>
                <w:rStyle w:val="1"/>
                <w:sz w:val="22"/>
                <w:szCs w:val="24"/>
              </w:rPr>
              <w:t>Занято (идет выполнение команды)</w:t>
            </w:r>
          </w:p>
        </w:tc>
      </w:tr>
    </w:tbl>
    <w:p w:rsidR="00A012C3" w:rsidRDefault="00A012C3" w:rsidP="00B371EA">
      <w:pPr>
        <w:pStyle w:val="5"/>
        <w:shd w:val="clear" w:color="auto" w:fill="auto"/>
        <w:spacing w:line="276" w:lineRule="auto"/>
        <w:ind w:right="120" w:firstLine="0"/>
        <w:rPr>
          <w:rStyle w:val="1"/>
          <w:sz w:val="24"/>
          <w:szCs w:val="24"/>
        </w:rPr>
      </w:pPr>
    </w:p>
    <w:p w:rsidR="004D0E5A" w:rsidRDefault="004D0E5A" w:rsidP="00B371EA">
      <w:pPr>
        <w:pStyle w:val="5"/>
        <w:shd w:val="clear" w:color="auto" w:fill="auto"/>
        <w:spacing w:line="276" w:lineRule="auto"/>
        <w:ind w:right="120" w:firstLine="0"/>
        <w:rPr>
          <w:rStyle w:val="1"/>
          <w:sz w:val="24"/>
          <w:szCs w:val="24"/>
        </w:rPr>
      </w:pPr>
      <w:r>
        <w:rPr>
          <w:rStyle w:val="1"/>
          <w:sz w:val="24"/>
          <w:szCs w:val="24"/>
        </w:rPr>
        <w:t>Таблица 3. Структура команд КР1818ВГ93</w:t>
      </w:r>
      <w:r w:rsidR="00EB1A42">
        <w:rPr>
          <w:rStyle w:val="1"/>
          <w:sz w:val="24"/>
          <w:szCs w:val="24"/>
        </w:rPr>
        <w:t>.</w:t>
      </w:r>
    </w:p>
    <w:tbl>
      <w:tblPr>
        <w:tblStyle w:val="a3"/>
        <w:tblW w:w="0" w:type="auto"/>
        <w:tblLayout w:type="fixed"/>
        <w:tblLook w:val="04A0" w:firstRow="1" w:lastRow="0" w:firstColumn="1" w:lastColumn="0" w:noHBand="0" w:noVBand="1"/>
      </w:tblPr>
      <w:tblGrid>
        <w:gridCol w:w="421"/>
        <w:gridCol w:w="1752"/>
        <w:gridCol w:w="895"/>
        <w:gridCol w:w="896"/>
        <w:gridCol w:w="896"/>
        <w:gridCol w:w="897"/>
        <w:gridCol w:w="897"/>
        <w:gridCol w:w="897"/>
        <w:gridCol w:w="897"/>
        <w:gridCol w:w="897"/>
      </w:tblGrid>
      <w:tr w:rsidR="00AF7E39" w:rsidTr="004F64A7">
        <w:tc>
          <w:tcPr>
            <w:tcW w:w="2173" w:type="dxa"/>
            <w:gridSpan w:val="2"/>
            <w:vMerge w:val="restart"/>
            <w:vAlign w:val="center"/>
          </w:tcPr>
          <w:p w:rsidR="00AF7E39" w:rsidRDefault="00AF7E39" w:rsidP="00FC2858">
            <w:pPr>
              <w:pStyle w:val="5"/>
              <w:shd w:val="clear" w:color="auto" w:fill="auto"/>
              <w:spacing w:line="276" w:lineRule="auto"/>
              <w:ind w:right="120" w:firstLine="0"/>
              <w:jc w:val="center"/>
              <w:rPr>
                <w:rStyle w:val="1"/>
                <w:sz w:val="24"/>
                <w:szCs w:val="24"/>
              </w:rPr>
            </w:pPr>
            <w:r>
              <w:rPr>
                <w:rStyle w:val="1"/>
                <w:sz w:val="24"/>
                <w:szCs w:val="24"/>
              </w:rPr>
              <w:t>Команда</w:t>
            </w:r>
          </w:p>
        </w:tc>
        <w:tc>
          <w:tcPr>
            <w:tcW w:w="7172" w:type="dxa"/>
            <w:gridSpan w:val="8"/>
          </w:tcPr>
          <w:p w:rsidR="00AF7E39" w:rsidRDefault="00AF7E39" w:rsidP="006A2EE1">
            <w:pPr>
              <w:pStyle w:val="5"/>
              <w:shd w:val="clear" w:color="auto" w:fill="auto"/>
              <w:spacing w:line="276" w:lineRule="auto"/>
              <w:ind w:right="120" w:firstLine="0"/>
              <w:jc w:val="center"/>
              <w:rPr>
                <w:rStyle w:val="1"/>
                <w:sz w:val="24"/>
                <w:szCs w:val="24"/>
              </w:rPr>
            </w:pPr>
            <w:r>
              <w:rPr>
                <w:rStyle w:val="1"/>
                <w:sz w:val="24"/>
                <w:szCs w:val="24"/>
              </w:rPr>
              <w:t>Структура кода, бит</w:t>
            </w:r>
          </w:p>
        </w:tc>
      </w:tr>
      <w:tr w:rsidR="00FC2858" w:rsidTr="004F64A7">
        <w:tc>
          <w:tcPr>
            <w:tcW w:w="2173" w:type="dxa"/>
            <w:gridSpan w:val="2"/>
            <w:vMerge/>
          </w:tcPr>
          <w:p w:rsidR="00FC2858" w:rsidRDefault="00FC2858" w:rsidP="00B371EA">
            <w:pPr>
              <w:pStyle w:val="5"/>
              <w:shd w:val="clear" w:color="auto" w:fill="auto"/>
              <w:spacing w:line="276" w:lineRule="auto"/>
              <w:ind w:right="120" w:firstLine="0"/>
              <w:rPr>
                <w:rStyle w:val="1"/>
                <w:sz w:val="24"/>
                <w:szCs w:val="24"/>
              </w:rPr>
            </w:pPr>
          </w:p>
        </w:tc>
        <w:tc>
          <w:tcPr>
            <w:tcW w:w="895"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7</w:t>
            </w:r>
          </w:p>
        </w:tc>
        <w:tc>
          <w:tcPr>
            <w:tcW w:w="896"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6</w:t>
            </w:r>
          </w:p>
        </w:tc>
        <w:tc>
          <w:tcPr>
            <w:tcW w:w="896"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5</w:t>
            </w:r>
          </w:p>
        </w:tc>
        <w:tc>
          <w:tcPr>
            <w:tcW w:w="897"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4</w:t>
            </w:r>
          </w:p>
        </w:tc>
        <w:tc>
          <w:tcPr>
            <w:tcW w:w="897"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3</w:t>
            </w:r>
          </w:p>
        </w:tc>
        <w:tc>
          <w:tcPr>
            <w:tcW w:w="897"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2</w:t>
            </w:r>
          </w:p>
        </w:tc>
        <w:tc>
          <w:tcPr>
            <w:tcW w:w="897"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1</w:t>
            </w:r>
          </w:p>
        </w:tc>
        <w:tc>
          <w:tcPr>
            <w:tcW w:w="897" w:type="dxa"/>
          </w:tcPr>
          <w:p w:rsidR="00FC2858" w:rsidRDefault="00AF7E39" w:rsidP="006A2EE1">
            <w:pPr>
              <w:pStyle w:val="5"/>
              <w:shd w:val="clear" w:color="auto" w:fill="auto"/>
              <w:spacing w:line="276" w:lineRule="auto"/>
              <w:ind w:right="120" w:firstLine="0"/>
              <w:jc w:val="center"/>
              <w:rPr>
                <w:rStyle w:val="1"/>
                <w:sz w:val="24"/>
                <w:szCs w:val="24"/>
              </w:rPr>
            </w:pPr>
            <w:r>
              <w:rPr>
                <w:rStyle w:val="1"/>
                <w:sz w:val="24"/>
                <w:szCs w:val="24"/>
              </w:rPr>
              <w:t>0</w:t>
            </w:r>
          </w:p>
        </w:tc>
      </w:tr>
      <w:tr w:rsidR="00C17E55" w:rsidTr="0019237E">
        <w:tc>
          <w:tcPr>
            <w:tcW w:w="421" w:type="dxa"/>
            <w:vMerge w:val="restart"/>
            <w:textDirection w:val="btLr"/>
            <w:vAlign w:val="center"/>
          </w:tcPr>
          <w:p w:rsidR="00C17E55" w:rsidRPr="002B6B60" w:rsidRDefault="00C17E55" w:rsidP="00C17E55">
            <w:pPr>
              <w:pStyle w:val="5"/>
              <w:shd w:val="clear" w:color="auto" w:fill="auto"/>
              <w:spacing w:line="276" w:lineRule="auto"/>
              <w:ind w:left="113" w:right="120" w:firstLine="0"/>
              <w:jc w:val="center"/>
              <w:rPr>
                <w:rStyle w:val="1"/>
                <w:sz w:val="24"/>
                <w:szCs w:val="24"/>
                <w:lang w:val="en-US"/>
              </w:rPr>
            </w:pPr>
            <w:r>
              <w:rPr>
                <w:rStyle w:val="1"/>
                <w:sz w:val="24"/>
                <w:szCs w:val="24"/>
              </w:rPr>
              <w:t xml:space="preserve">Тип </w:t>
            </w:r>
            <w:r>
              <w:rPr>
                <w:rStyle w:val="1"/>
                <w:sz w:val="24"/>
                <w:szCs w:val="24"/>
                <w:lang w:val="en-US"/>
              </w:rPr>
              <w:t>1</w:t>
            </w: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sidRPr="00AF7E39">
              <w:rPr>
                <w:rStyle w:val="1"/>
                <w:sz w:val="16"/>
                <w:szCs w:val="24"/>
              </w:rPr>
              <w:t>Восстановление</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h</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V</w:t>
            </w:r>
          </w:p>
        </w:tc>
        <w:tc>
          <w:tcPr>
            <w:tcW w:w="897" w:type="dxa"/>
          </w:tcPr>
          <w:p w:rsidR="00C17E55" w:rsidRDefault="00C17E55" w:rsidP="00C17E55">
            <w:pPr>
              <w:jc w:val="center"/>
            </w:pPr>
            <w:r w:rsidRPr="00DD16E3">
              <w:rPr>
                <w:rStyle w:val="1"/>
                <w:rFonts w:eastAsiaTheme="minorHAnsi"/>
                <w:sz w:val="24"/>
                <w:szCs w:val="24"/>
              </w:rPr>
              <w:t>Ч</w:t>
            </w:r>
            <w:r w:rsidRPr="00C17E55">
              <w:rPr>
                <w:rStyle w:val="1"/>
                <w:rFonts w:eastAsiaTheme="minorHAnsi"/>
                <w:sz w:val="24"/>
                <w:szCs w:val="24"/>
                <w:vertAlign w:val="subscript"/>
              </w:rPr>
              <w:t>1</w:t>
            </w:r>
          </w:p>
        </w:tc>
        <w:tc>
          <w:tcPr>
            <w:tcW w:w="897" w:type="dxa"/>
          </w:tcPr>
          <w:p w:rsidR="00C17E55" w:rsidRDefault="00C17E55" w:rsidP="00C17E55">
            <w:pPr>
              <w:jc w:val="center"/>
            </w:pPr>
            <w:r w:rsidRPr="00510F9F">
              <w:rPr>
                <w:rStyle w:val="1"/>
                <w:rFonts w:eastAsiaTheme="minorHAnsi"/>
                <w:sz w:val="24"/>
                <w:szCs w:val="24"/>
              </w:rPr>
              <w:t>Ч</w:t>
            </w:r>
            <w:r w:rsidRPr="00C17E55">
              <w:rPr>
                <w:rStyle w:val="1"/>
                <w:rFonts w:eastAsiaTheme="minorHAnsi"/>
                <w:sz w:val="24"/>
                <w:szCs w:val="24"/>
                <w:vertAlign w:val="subscript"/>
              </w:rPr>
              <w:t>0</w:t>
            </w:r>
          </w:p>
        </w:tc>
      </w:tr>
      <w:tr w:rsidR="00C17E55" w:rsidTr="00A1743A">
        <w:tc>
          <w:tcPr>
            <w:tcW w:w="421" w:type="dxa"/>
            <w:vMerge/>
            <w:vAlign w:val="center"/>
          </w:tcPr>
          <w:p w:rsidR="00C17E55" w:rsidRDefault="00C17E55" w:rsidP="00C17E55">
            <w:pPr>
              <w:pStyle w:val="5"/>
              <w:shd w:val="clear" w:color="auto" w:fill="auto"/>
              <w:spacing w:line="276" w:lineRule="auto"/>
              <w:ind w:right="120" w:firstLine="0"/>
              <w:rPr>
                <w:rStyle w:val="1"/>
                <w:sz w:val="24"/>
                <w:szCs w:val="24"/>
              </w:rPr>
            </w:pP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Поиск</w:t>
            </w:r>
          </w:p>
        </w:tc>
        <w:tc>
          <w:tcPr>
            <w:tcW w:w="895"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6"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6"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h</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V</w:t>
            </w:r>
          </w:p>
        </w:tc>
        <w:tc>
          <w:tcPr>
            <w:tcW w:w="897" w:type="dxa"/>
          </w:tcPr>
          <w:p w:rsidR="00C17E55" w:rsidRDefault="00C17E55" w:rsidP="00C17E55">
            <w:pPr>
              <w:jc w:val="center"/>
            </w:pPr>
            <w:r w:rsidRPr="00DD16E3">
              <w:rPr>
                <w:rStyle w:val="1"/>
                <w:rFonts w:eastAsiaTheme="minorHAnsi"/>
                <w:sz w:val="24"/>
                <w:szCs w:val="24"/>
              </w:rPr>
              <w:t>Ч</w:t>
            </w:r>
            <w:r w:rsidRPr="00C17E55">
              <w:rPr>
                <w:rStyle w:val="1"/>
                <w:rFonts w:eastAsiaTheme="minorHAnsi"/>
                <w:sz w:val="24"/>
                <w:szCs w:val="24"/>
                <w:vertAlign w:val="subscript"/>
              </w:rPr>
              <w:t>1</w:t>
            </w:r>
          </w:p>
        </w:tc>
        <w:tc>
          <w:tcPr>
            <w:tcW w:w="897" w:type="dxa"/>
          </w:tcPr>
          <w:p w:rsidR="00C17E55" w:rsidRDefault="00C17E55" w:rsidP="00C17E55">
            <w:pPr>
              <w:jc w:val="center"/>
            </w:pPr>
            <w:r w:rsidRPr="00510F9F">
              <w:rPr>
                <w:rStyle w:val="1"/>
                <w:rFonts w:eastAsiaTheme="minorHAnsi"/>
                <w:sz w:val="24"/>
                <w:szCs w:val="24"/>
              </w:rPr>
              <w:t>Ч</w:t>
            </w:r>
            <w:r w:rsidRPr="00C17E55">
              <w:rPr>
                <w:rStyle w:val="1"/>
                <w:rFonts w:eastAsiaTheme="minorHAnsi"/>
                <w:sz w:val="24"/>
                <w:szCs w:val="24"/>
                <w:vertAlign w:val="subscript"/>
              </w:rPr>
              <w:t>0</w:t>
            </w:r>
          </w:p>
        </w:tc>
      </w:tr>
      <w:tr w:rsidR="00C17E55" w:rsidTr="00A1743A">
        <w:tc>
          <w:tcPr>
            <w:tcW w:w="421" w:type="dxa"/>
            <w:vMerge/>
            <w:vAlign w:val="center"/>
          </w:tcPr>
          <w:p w:rsidR="00C17E55" w:rsidRDefault="00C17E55" w:rsidP="00C17E55">
            <w:pPr>
              <w:pStyle w:val="5"/>
              <w:shd w:val="clear" w:color="auto" w:fill="auto"/>
              <w:spacing w:line="276" w:lineRule="auto"/>
              <w:ind w:right="120" w:firstLine="0"/>
              <w:rPr>
                <w:rStyle w:val="1"/>
                <w:sz w:val="24"/>
                <w:szCs w:val="24"/>
              </w:rPr>
            </w:pP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Шаг</w:t>
            </w:r>
          </w:p>
        </w:tc>
        <w:tc>
          <w:tcPr>
            <w:tcW w:w="895"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6"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6"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rPr>
            </w:pPr>
            <w:r>
              <w:rPr>
                <w:rStyle w:val="1"/>
                <w:sz w:val="24"/>
                <w:szCs w:val="24"/>
                <w:lang w:val="en-US"/>
              </w:rPr>
              <w:t>И</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h</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V</w:t>
            </w:r>
          </w:p>
        </w:tc>
        <w:tc>
          <w:tcPr>
            <w:tcW w:w="897" w:type="dxa"/>
          </w:tcPr>
          <w:p w:rsidR="00C17E55" w:rsidRDefault="00C17E55" w:rsidP="00C17E55">
            <w:pPr>
              <w:jc w:val="center"/>
            </w:pPr>
            <w:r w:rsidRPr="00DD16E3">
              <w:rPr>
                <w:rStyle w:val="1"/>
                <w:rFonts w:eastAsiaTheme="minorHAnsi"/>
                <w:sz w:val="24"/>
                <w:szCs w:val="24"/>
              </w:rPr>
              <w:t>Ч</w:t>
            </w:r>
            <w:r w:rsidRPr="00C17E55">
              <w:rPr>
                <w:rStyle w:val="1"/>
                <w:rFonts w:eastAsiaTheme="minorHAnsi"/>
                <w:sz w:val="24"/>
                <w:szCs w:val="24"/>
                <w:vertAlign w:val="subscript"/>
              </w:rPr>
              <w:t>1</w:t>
            </w:r>
          </w:p>
        </w:tc>
        <w:tc>
          <w:tcPr>
            <w:tcW w:w="897" w:type="dxa"/>
          </w:tcPr>
          <w:p w:rsidR="00C17E55" w:rsidRDefault="00C17E55" w:rsidP="00C17E55">
            <w:pPr>
              <w:jc w:val="center"/>
            </w:pPr>
            <w:r w:rsidRPr="00510F9F">
              <w:rPr>
                <w:rStyle w:val="1"/>
                <w:rFonts w:eastAsiaTheme="minorHAnsi"/>
                <w:sz w:val="24"/>
                <w:szCs w:val="24"/>
              </w:rPr>
              <w:t>Ч</w:t>
            </w:r>
            <w:r w:rsidRPr="00C17E55">
              <w:rPr>
                <w:rStyle w:val="1"/>
                <w:rFonts w:eastAsiaTheme="minorHAnsi"/>
                <w:sz w:val="24"/>
                <w:szCs w:val="24"/>
                <w:vertAlign w:val="subscript"/>
              </w:rPr>
              <w:t>0</w:t>
            </w:r>
          </w:p>
        </w:tc>
      </w:tr>
      <w:tr w:rsidR="00C17E55" w:rsidTr="00A1743A">
        <w:tc>
          <w:tcPr>
            <w:tcW w:w="421" w:type="dxa"/>
            <w:vMerge/>
            <w:vAlign w:val="center"/>
          </w:tcPr>
          <w:p w:rsidR="00C17E55" w:rsidRDefault="00C17E55" w:rsidP="00C17E55">
            <w:pPr>
              <w:pStyle w:val="5"/>
              <w:shd w:val="clear" w:color="auto" w:fill="auto"/>
              <w:spacing w:line="276" w:lineRule="auto"/>
              <w:ind w:right="120" w:firstLine="0"/>
              <w:rPr>
                <w:rStyle w:val="1"/>
                <w:sz w:val="24"/>
                <w:szCs w:val="24"/>
              </w:rPr>
            </w:pP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Шаг вперед</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И</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h</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V</w:t>
            </w:r>
          </w:p>
        </w:tc>
        <w:tc>
          <w:tcPr>
            <w:tcW w:w="897" w:type="dxa"/>
          </w:tcPr>
          <w:p w:rsidR="00C17E55" w:rsidRDefault="00C17E55" w:rsidP="00C17E55">
            <w:pPr>
              <w:jc w:val="center"/>
            </w:pPr>
            <w:r w:rsidRPr="00DD16E3">
              <w:rPr>
                <w:rStyle w:val="1"/>
                <w:rFonts w:eastAsiaTheme="minorHAnsi"/>
                <w:sz w:val="24"/>
                <w:szCs w:val="24"/>
              </w:rPr>
              <w:t>Ч</w:t>
            </w:r>
            <w:r w:rsidRPr="00C17E55">
              <w:rPr>
                <w:rStyle w:val="1"/>
                <w:rFonts w:eastAsiaTheme="minorHAnsi"/>
                <w:sz w:val="24"/>
                <w:szCs w:val="24"/>
                <w:vertAlign w:val="subscript"/>
              </w:rPr>
              <w:t>1</w:t>
            </w:r>
          </w:p>
        </w:tc>
        <w:tc>
          <w:tcPr>
            <w:tcW w:w="897" w:type="dxa"/>
          </w:tcPr>
          <w:p w:rsidR="00C17E55" w:rsidRDefault="00C17E55" w:rsidP="00C17E55">
            <w:pPr>
              <w:jc w:val="center"/>
            </w:pPr>
            <w:r w:rsidRPr="00510F9F">
              <w:rPr>
                <w:rStyle w:val="1"/>
                <w:rFonts w:eastAsiaTheme="minorHAnsi"/>
                <w:sz w:val="24"/>
                <w:szCs w:val="24"/>
              </w:rPr>
              <w:t>Ч</w:t>
            </w:r>
            <w:r w:rsidRPr="00C17E55">
              <w:rPr>
                <w:rStyle w:val="1"/>
                <w:rFonts w:eastAsiaTheme="minorHAnsi"/>
                <w:sz w:val="24"/>
                <w:szCs w:val="24"/>
                <w:vertAlign w:val="subscript"/>
              </w:rPr>
              <w:t>0</w:t>
            </w:r>
          </w:p>
        </w:tc>
      </w:tr>
      <w:tr w:rsidR="00C17E55" w:rsidTr="00A1743A">
        <w:tc>
          <w:tcPr>
            <w:tcW w:w="421" w:type="dxa"/>
            <w:vMerge/>
            <w:vAlign w:val="center"/>
          </w:tcPr>
          <w:p w:rsidR="00C17E55" w:rsidRDefault="00C17E55" w:rsidP="00C17E55">
            <w:pPr>
              <w:pStyle w:val="5"/>
              <w:shd w:val="clear" w:color="auto" w:fill="auto"/>
              <w:spacing w:line="276" w:lineRule="auto"/>
              <w:ind w:right="120" w:firstLine="0"/>
              <w:rPr>
                <w:rStyle w:val="1"/>
                <w:sz w:val="24"/>
                <w:szCs w:val="24"/>
              </w:rPr>
            </w:pP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Шаг назад</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7"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И</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h</w:t>
            </w:r>
          </w:p>
        </w:tc>
        <w:tc>
          <w:tcPr>
            <w:tcW w:w="897" w:type="dxa"/>
            <w:vAlign w:val="center"/>
          </w:tcPr>
          <w:p w:rsidR="00C17E55" w:rsidRPr="005F250E"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V</w:t>
            </w:r>
          </w:p>
        </w:tc>
        <w:tc>
          <w:tcPr>
            <w:tcW w:w="897" w:type="dxa"/>
          </w:tcPr>
          <w:p w:rsidR="00C17E55" w:rsidRDefault="00C17E55" w:rsidP="00C17E55">
            <w:pPr>
              <w:jc w:val="center"/>
            </w:pPr>
            <w:r w:rsidRPr="00DD16E3">
              <w:rPr>
                <w:rStyle w:val="1"/>
                <w:rFonts w:eastAsiaTheme="minorHAnsi"/>
                <w:sz w:val="24"/>
                <w:szCs w:val="24"/>
              </w:rPr>
              <w:t>Ч</w:t>
            </w:r>
            <w:r w:rsidRPr="00C17E55">
              <w:rPr>
                <w:rStyle w:val="1"/>
                <w:rFonts w:eastAsiaTheme="minorHAnsi"/>
                <w:sz w:val="24"/>
                <w:szCs w:val="24"/>
                <w:vertAlign w:val="subscript"/>
              </w:rPr>
              <w:t>1</w:t>
            </w:r>
          </w:p>
        </w:tc>
        <w:tc>
          <w:tcPr>
            <w:tcW w:w="897" w:type="dxa"/>
          </w:tcPr>
          <w:p w:rsidR="00C17E55" w:rsidRDefault="00C17E55" w:rsidP="00C17E55">
            <w:pPr>
              <w:jc w:val="center"/>
            </w:pPr>
            <w:r w:rsidRPr="00510F9F">
              <w:rPr>
                <w:rStyle w:val="1"/>
                <w:rFonts w:eastAsiaTheme="minorHAnsi"/>
                <w:sz w:val="24"/>
                <w:szCs w:val="24"/>
              </w:rPr>
              <w:t>Ч</w:t>
            </w:r>
            <w:r w:rsidRPr="00C17E55">
              <w:rPr>
                <w:rStyle w:val="1"/>
                <w:rFonts w:eastAsiaTheme="minorHAnsi"/>
                <w:sz w:val="24"/>
                <w:szCs w:val="24"/>
                <w:vertAlign w:val="subscript"/>
              </w:rPr>
              <w:t>0</w:t>
            </w:r>
          </w:p>
        </w:tc>
      </w:tr>
      <w:tr w:rsidR="00C17E55" w:rsidTr="00A1743A">
        <w:trPr>
          <w:trHeight w:val="645"/>
        </w:trPr>
        <w:tc>
          <w:tcPr>
            <w:tcW w:w="421" w:type="dxa"/>
            <w:vMerge w:val="restart"/>
            <w:textDirection w:val="btLr"/>
            <w:vAlign w:val="center"/>
          </w:tcPr>
          <w:p w:rsidR="00C17E55" w:rsidRPr="002B6B60" w:rsidRDefault="00C17E55" w:rsidP="00C17E55">
            <w:pPr>
              <w:pStyle w:val="5"/>
              <w:shd w:val="clear" w:color="auto" w:fill="auto"/>
              <w:spacing w:line="276" w:lineRule="auto"/>
              <w:ind w:left="113" w:right="120" w:firstLine="0"/>
              <w:jc w:val="center"/>
              <w:rPr>
                <w:rStyle w:val="1"/>
                <w:sz w:val="24"/>
                <w:szCs w:val="24"/>
              </w:rPr>
            </w:pPr>
            <w:proofErr w:type="spellStart"/>
            <w:r>
              <w:rPr>
                <w:rStyle w:val="1"/>
                <w:sz w:val="24"/>
                <w:szCs w:val="24"/>
                <w:lang w:val="en-US"/>
              </w:rPr>
              <w:t>Тип</w:t>
            </w:r>
            <w:proofErr w:type="spellEnd"/>
            <w:r>
              <w:rPr>
                <w:rStyle w:val="1"/>
                <w:sz w:val="24"/>
                <w:szCs w:val="24"/>
                <w:lang w:val="en-US"/>
              </w:rPr>
              <w:t xml:space="preserve"> </w:t>
            </w:r>
            <w:r w:rsidRPr="002B6B60">
              <w:rPr>
                <w:rStyle w:val="1"/>
                <w:sz w:val="24"/>
                <w:szCs w:val="24"/>
                <w:lang w:val="en-US"/>
              </w:rPr>
              <w:t>2</w:t>
            </w: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Чтение сектора</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m</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S</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E</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C</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r>
      <w:tr w:rsidR="00C17E55" w:rsidTr="00A1743A">
        <w:trPr>
          <w:trHeight w:val="645"/>
        </w:trPr>
        <w:tc>
          <w:tcPr>
            <w:tcW w:w="421" w:type="dxa"/>
            <w:vMerge/>
            <w:vAlign w:val="center"/>
          </w:tcPr>
          <w:p w:rsidR="00C17E55" w:rsidRDefault="00C17E55" w:rsidP="00C17E55">
            <w:pPr>
              <w:pStyle w:val="5"/>
              <w:shd w:val="clear" w:color="auto" w:fill="auto"/>
              <w:spacing w:line="276" w:lineRule="auto"/>
              <w:ind w:right="120" w:firstLine="0"/>
              <w:rPr>
                <w:rStyle w:val="1"/>
                <w:sz w:val="24"/>
                <w:szCs w:val="24"/>
              </w:rPr>
            </w:pPr>
          </w:p>
        </w:tc>
        <w:tc>
          <w:tcPr>
            <w:tcW w:w="1752" w:type="dxa"/>
            <w:vAlign w:val="center"/>
          </w:tcPr>
          <w:p w:rsidR="00C17E55" w:rsidRDefault="00C17E55" w:rsidP="00C17E55">
            <w:pPr>
              <w:pStyle w:val="5"/>
              <w:shd w:val="clear" w:color="auto" w:fill="auto"/>
              <w:spacing w:line="276" w:lineRule="auto"/>
              <w:ind w:right="120" w:firstLine="0"/>
              <w:jc w:val="left"/>
              <w:rPr>
                <w:rStyle w:val="1"/>
                <w:sz w:val="24"/>
                <w:szCs w:val="24"/>
              </w:rPr>
            </w:pPr>
            <w:r>
              <w:rPr>
                <w:rStyle w:val="1"/>
                <w:sz w:val="24"/>
                <w:szCs w:val="24"/>
              </w:rPr>
              <w:t>Запись сектора</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m</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S</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E</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C</w:t>
            </w:r>
          </w:p>
        </w:tc>
        <w:tc>
          <w:tcPr>
            <w:tcW w:w="897" w:type="dxa"/>
            <w:vAlign w:val="center"/>
          </w:tcPr>
          <w:p w:rsidR="00C17E55" w:rsidRPr="009D026B"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a</w:t>
            </w:r>
            <w:r w:rsidRPr="00DE0B41">
              <w:rPr>
                <w:rStyle w:val="1"/>
                <w:sz w:val="24"/>
                <w:szCs w:val="24"/>
                <w:vertAlign w:val="subscript"/>
                <w:lang w:val="en-US"/>
              </w:rPr>
              <w:t>0</w:t>
            </w:r>
          </w:p>
        </w:tc>
      </w:tr>
      <w:tr w:rsidR="00C17E55" w:rsidTr="00A1743A">
        <w:tc>
          <w:tcPr>
            <w:tcW w:w="421" w:type="dxa"/>
            <w:vMerge w:val="restart"/>
            <w:textDirection w:val="btLr"/>
            <w:vAlign w:val="center"/>
          </w:tcPr>
          <w:p w:rsidR="00C17E55" w:rsidRPr="00A1743A" w:rsidRDefault="00C17E55" w:rsidP="00C17E55">
            <w:pPr>
              <w:pStyle w:val="5"/>
              <w:shd w:val="clear" w:color="auto" w:fill="auto"/>
              <w:spacing w:line="276" w:lineRule="auto"/>
              <w:ind w:left="113" w:right="120" w:firstLine="0"/>
              <w:jc w:val="center"/>
              <w:rPr>
                <w:rStyle w:val="1"/>
                <w:sz w:val="24"/>
                <w:szCs w:val="24"/>
              </w:rPr>
            </w:pPr>
            <w:proofErr w:type="spellStart"/>
            <w:r>
              <w:rPr>
                <w:rStyle w:val="1"/>
                <w:sz w:val="24"/>
                <w:szCs w:val="24"/>
                <w:lang w:val="en-US"/>
              </w:rPr>
              <w:t>Тип</w:t>
            </w:r>
            <w:proofErr w:type="spellEnd"/>
            <w:r>
              <w:rPr>
                <w:rStyle w:val="1"/>
                <w:sz w:val="24"/>
                <w:szCs w:val="24"/>
                <w:lang w:val="en-US"/>
              </w:rPr>
              <w:t xml:space="preserve"> </w:t>
            </w:r>
            <w:r>
              <w:rPr>
                <w:rStyle w:val="1"/>
                <w:sz w:val="24"/>
                <w:szCs w:val="24"/>
              </w:rPr>
              <w:t>3</w:t>
            </w:r>
          </w:p>
        </w:tc>
        <w:tc>
          <w:tcPr>
            <w:tcW w:w="1752" w:type="dxa"/>
          </w:tcPr>
          <w:p w:rsidR="00C17E55" w:rsidRPr="00F14DEF" w:rsidRDefault="00C17E55" w:rsidP="00C17E55">
            <w:pPr>
              <w:pStyle w:val="5"/>
              <w:shd w:val="clear" w:color="auto" w:fill="auto"/>
              <w:spacing w:line="276" w:lineRule="auto"/>
              <w:ind w:right="120" w:firstLine="0"/>
              <w:rPr>
                <w:rStyle w:val="1"/>
                <w:sz w:val="16"/>
                <w:szCs w:val="24"/>
              </w:rPr>
            </w:pPr>
            <w:r w:rsidRPr="00F14DEF">
              <w:rPr>
                <w:rStyle w:val="1"/>
                <w:sz w:val="16"/>
                <w:szCs w:val="24"/>
              </w:rPr>
              <w:t>Чтение адреса</w:t>
            </w:r>
          </w:p>
        </w:tc>
        <w:tc>
          <w:tcPr>
            <w:tcW w:w="895" w:type="dxa"/>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rPr>
              <w:t>E</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r>
      <w:tr w:rsidR="00C17E55" w:rsidTr="002B6B60">
        <w:tc>
          <w:tcPr>
            <w:tcW w:w="421" w:type="dxa"/>
            <w:vMerge/>
          </w:tcPr>
          <w:p w:rsidR="00C17E55" w:rsidRDefault="00C17E55" w:rsidP="00C17E55">
            <w:pPr>
              <w:pStyle w:val="5"/>
              <w:shd w:val="clear" w:color="auto" w:fill="auto"/>
              <w:spacing w:line="276" w:lineRule="auto"/>
              <w:ind w:right="120" w:firstLine="0"/>
              <w:rPr>
                <w:rStyle w:val="1"/>
                <w:sz w:val="24"/>
                <w:szCs w:val="24"/>
              </w:rPr>
            </w:pPr>
          </w:p>
        </w:tc>
        <w:tc>
          <w:tcPr>
            <w:tcW w:w="1752" w:type="dxa"/>
          </w:tcPr>
          <w:p w:rsidR="00C17E55" w:rsidRPr="00F14DEF" w:rsidRDefault="00C17E55" w:rsidP="00C17E55">
            <w:pPr>
              <w:pStyle w:val="5"/>
              <w:shd w:val="clear" w:color="auto" w:fill="auto"/>
              <w:spacing w:line="276" w:lineRule="auto"/>
              <w:ind w:right="120" w:firstLine="0"/>
              <w:rPr>
                <w:rStyle w:val="1"/>
                <w:sz w:val="16"/>
                <w:szCs w:val="24"/>
              </w:rPr>
            </w:pPr>
            <w:r w:rsidRPr="00F14DEF">
              <w:rPr>
                <w:rStyle w:val="1"/>
                <w:sz w:val="16"/>
                <w:szCs w:val="24"/>
              </w:rPr>
              <w:t>Чтение дорожки</w:t>
            </w:r>
          </w:p>
        </w:tc>
        <w:tc>
          <w:tcPr>
            <w:tcW w:w="895"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6"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6"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E</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r>
      <w:tr w:rsidR="00C17E55" w:rsidTr="002B6B60">
        <w:tc>
          <w:tcPr>
            <w:tcW w:w="421" w:type="dxa"/>
            <w:vMerge/>
          </w:tcPr>
          <w:p w:rsidR="00C17E55" w:rsidRDefault="00C17E55" w:rsidP="00C17E55">
            <w:pPr>
              <w:pStyle w:val="5"/>
              <w:shd w:val="clear" w:color="auto" w:fill="auto"/>
              <w:spacing w:line="276" w:lineRule="auto"/>
              <w:ind w:right="120" w:firstLine="0"/>
              <w:rPr>
                <w:rStyle w:val="1"/>
                <w:sz w:val="24"/>
                <w:szCs w:val="24"/>
              </w:rPr>
            </w:pPr>
          </w:p>
        </w:tc>
        <w:tc>
          <w:tcPr>
            <w:tcW w:w="1752" w:type="dxa"/>
          </w:tcPr>
          <w:p w:rsidR="00C17E55" w:rsidRPr="00F14DEF" w:rsidRDefault="00C17E55" w:rsidP="00C17E55">
            <w:pPr>
              <w:pStyle w:val="5"/>
              <w:shd w:val="clear" w:color="auto" w:fill="auto"/>
              <w:spacing w:line="276" w:lineRule="auto"/>
              <w:ind w:right="120" w:firstLine="0"/>
              <w:rPr>
                <w:rStyle w:val="1"/>
                <w:sz w:val="16"/>
                <w:szCs w:val="24"/>
              </w:rPr>
            </w:pPr>
            <w:r w:rsidRPr="00F14DEF">
              <w:rPr>
                <w:rStyle w:val="1"/>
                <w:sz w:val="16"/>
                <w:szCs w:val="24"/>
              </w:rPr>
              <w:t>Запись дорожки</w:t>
            </w:r>
          </w:p>
        </w:tc>
        <w:tc>
          <w:tcPr>
            <w:tcW w:w="895"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6"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6"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E</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c>
          <w:tcPr>
            <w:tcW w:w="897" w:type="dxa"/>
          </w:tcPr>
          <w:p w:rsidR="00C17E55" w:rsidRPr="00084836" w:rsidRDefault="00C17E55"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0</w:t>
            </w:r>
          </w:p>
        </w:tc>
      </w:tr>
      <w:tr w:rsidR="00C17E55" w:rsidTr="00B03162">
        <w:trPr>
          <w:cantSplit/>
          <w:trHeight w:val="1134"/>
        </w:trPr>
        <w:tc>
          <w:tcPr>
            <w:tcW w:w="421" w:type="dxa"/>
            <w:textDirection w:val="btLr"/>
          </w:tcPr>
          <w:p w:rsidR="00C17E55" w:rsidRDefault="00C17E55" w:rsidP="00C17E55">
            <w:pPr>
              <w:pStyle w:val="5"/>
              <w:shd w:val="clear" w:color="auto" w:fill="auto"/>
              <w:spacing w:line="276" w:lineRule="auto"/>
              <w:ind w:left="113" w:right="120" w:firstLine="0"/>
              <w:rPr>
                <w:rStyle w:val="1"/>
                <w:sz w:val="24"/>
                <w:szCs w:val="24"/>
              </w:rPr>
            </w:pPr>
            <w:r>
              <w:rPr>
                <w:rStyle w:val="1"/>
                <w:sz w:val="24"/>
                <w:szCs w:val="24"/>
              </w:rPr>
              <w:t>Тип 4</w:t>
            </w:r>
          </w:p>
        </w:tc>
        <w:tc>
          <w:tcPr>
            <w:tcW w:w="1752" w:type="dxa"/>
            <w:vAlign w:val="center"/>
          </w:tcPr>
          <w:p w:rsidR="00C17E55" w:rsidRDefault="00C17E55" w:rsidP="00C17E55">
            <w:pPr>
              <w:pStyle w:val="5"/>
              <w:shd w:val="clear" w:color="auto" w:fill="auto"/>
              <w:spacing w:line="276" w:lineRule="auto"/>
              <w:ind w:right="120" w:firstLine="0"/>
              <w:rPr>
                <w:rStyle w:val="1"/>
                <w:sz w:val="24"/>
                <w:szCs w:val="24"/>
              </w:rPr>
            </w:pPr>
            <w:r w:rsidRPr="00B71A78">
              <w:rPr>
                <w:rStyle w:val="1"/>
                <w:sz w:val="14"/>
                <w:szCs w:val="24"/>
              </w:rPr>
              <w:t>Принудительное прерывание</w:t>
            </w:r>
          </w:p>
        </w:tc>
        <w:tc>
          <w:tcPr>
            <w:tcW w:w="895"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6"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0</w:t>
            </w:r>
          </w:p>
        </w:tc>
        <w:tc>
          <w:tcPr>
            <w:tcW w:w="897" w:type="dxa"/>
            <w:vAlign w:val="center"/>
          </w:tcPr>
          <w:p w:rsidR="00C17E55" w:rsidRDefault="00C17E55" w:rsidP="00C17E55">
            <w:pPr>
              <w:pStyle w:val="5"/>
              <w:shd w:val="clear" w:color="auto" w:fill="auto"/>
              <w:spacing w:line="276" w:lineRule="auto"/>
              <w:ind w:right="120" w:firstLine="0"/>
              <w:jc w:val="center"/>
              <w:rPr>
                <w:rStyle w:val="1"/>
                <w:sz w:val="24"/>
                <w:szCs w:val="24"/>
              </w:rPr>
            </w:pPr>
            <w:r>
              <w:rPr>
                <w:rStyle w:val="1"/>
                <w:sz w:val="24"/>
                <w:szCs w:val="24"/>
              </w:rPr>
              <w:t>1</w:t>
            </w:r>
          </w:p>
        </w:tc>
        <w:tc>
          <w:tcPr>
            <w:tcW w:w="897" w:type="dxa"/>
            <w:vAlign w:val="center"/>
          </w:tcPr>
          <w:p w:rsidR="00C17E55" w:rsidRPr="00B03162" w:rsidRDefault="00DE0B41" w:rsidP="00DE0B41">
            <w:pPr>
              <w:pStyle w:val="5"/>
              <w:shd w:val="clear" w:color="auto" w:fill="auto"/>
              <w:spacing w:line="276" w:lineRule="auto"/>
              <w:ind w:right="120" w:firstLine="0"/>
              <w:jc w:val="center"/>
              <w:rPr>
                <w:rStyle w:val="1"/>
                <w:sz w:val="24"/>
                <w:szCs w:val="24"/>
                <w:lang w:val="en-US"/>
              </w:rPr>
            </w:pPr>
            <w:r>
              <w:rPr>
                <w:rStyle w:val="1"/>
                <w:sz w:val="24"/>
                <w:szCs w:val="24"/>
                <w:lang w:val="en-US"/>
              </w:rPr>
              <w:t>I</w:t>
            </w:r>
            <w:r w:rsidR="00C17E55" w:rsidRPr="00DE0B41">
              <w:rPr>
                <w:rStyle w:val="1"/>
                <w:sz w:val="24"/>
                <w:szCs w:val="24"/>
                <w:vertAlign w:val="subscript"/>
                <w:lang w:val="en-US"/>
              </w:rPr>
              <w:t>3</w:t>
            </w:r>
          </w:p>
        </w:tc>
        <w:tc>
          <w:tcPr>
            <w:tcW w:w="897" w:type="dxa"/>
            <w:vAlign w:val="center"/>
          </w:tcPr>
          <w:p w:rsidR="00C17E55" w:rsidRPr="00B03162" w:rsidRDefault="00DE0B41"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I</w:t>
            </w:r>
            <w:r w:rsidR="00C17E55" w:rsidRPr="00DE0B41">
              <w:rPr>
                <w:rStyle w:val="1"/>
                <w:sz w:val="24"/>
                <w:szCs w:val="24"/>
                <w:vertAlign w:val="subscript"/>
                <w:lang w:val="en-US"/>
              </w:rPr>
              <w:t>2</w:t>
            </w:r>
          </w:p>
        </w:tc>
        <w:tc>
          <w:tcPr>
            <w:tcW w:w="897" w:type="dxa"/>
            <w:vAlign w:val="center"/>
          </w:tcPr>
          <w:p w:rsidR="00C17E55" w:rsidRPr="00B03162" w:rsidRDefault="00DE0B41"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I</w:t>
            </w:r>
            <w:r w:rsidR="00C17E55" w:rsidRPr="00DE0B41">
              <w:rPr>
                <w:rStyle w:val="1"/>
                <w:sz w:val="24"/>
                <w:szCs w:val="24"/>
                <w:vertAlign w:val="subscript"/>
                <w:lang w:val="en-US"/>
              </w:rPr>
              <w:t>1</w:t>
            </w:r>
          </w:p>
        </w:tc>
        <w:tc>
          <w:tcPr>
            <w:tcW w:w="897" w:type="dxa"/>
            <w:vAlign w:val="center"/>
          </w:tcPr>
          <w:p w:rsidR="00C17E55" w:rsidRPr="00B03162" w:rsidRDefault="00DE0B41" w:rsidP="00C17E55">
            <w:pPr>
              <w:pStyle w:val="5"/>
              <w:shd w:val="clear" w:color="auto" w:fill="auto"/>
              <w:spacing w:line="276" w:lineRule="auto"/>
              <w:ind w:right="120" w:firstLine="0"/>
              <w:jc w:val="center"/>
              <w:rPr>
                <w:rStyle w:val="1"/>
                <w:sz w:val="24"/>
                <w:szCs w:val="24"/>
                <w:lang w:val="en-US"/>
              </w:rPr>
            </w:pPr>
            <w:r>
              <w:rPr>
                <w:rStyle w:val="1"/>
                <w:sz w:val="24"/>
                <w:szCs w:val="24"/>
                <w:lang w:val="en-US"/>
              </w:rPr>
              <w:t>I</w:t>
            </w:r>
            <w:r w:rsidR="00C17E55" w:rsidRPr="00DE0B41">
              <w:rPr>
                <w:rStyle w:val="1"/>
                <w:sz w:val="24"/>
                <w:szCs w:val="24"/>
                <w:vertAlign w:val="subscript"/>
                <w:lang w:val="en-US"/>
              </w:rPr>
              <w:t>0</w:t>
            </w:r>
          </w:p>
        </w:tc>
      </w:tr>
    </w:tbl>
    <w:p w:rsidR="00F12FC8" w:rsidRDefault="00F12FC8" w:rsidP="00F12FC8">
      <w:pPr>
        <w:pStyle w:val="5"/>
        <w:shd w:val="clear" w:color="auto" w:fill="auto"/>
        <w:spacing w:line="276" w:lineRule="auto"/>
        <w:ind w:right="120" w:firstLine="567"/>
        <w:rPr>
          <w:rStyle w:val="1"/>
          <w:b/>
          <w:sz w:val="24"/>
          <w:szCs w:val="24"/>
        </w:rPr>
      </w:pPr>
      <w:r w:rsidRPr="00F12FC8">
        <w:rPr>
          <w:rStyle w:val="1"/>
          <w:b/>
          <w:sz w:val="24"/>
          <w:szCs w:val="24"/>
        </w:rPr>
        <w:t>Примечание:</w:t>
      </w:r>
    </w:p>
    <w:p w:rsidR="00F12FC8" w:rsidRDefault="00F12FC8" w:rsidP="00F12FC8">
      <w:pPr>
        <w:pStyle w:val="5"/>
        <w:shd w:val="clear" w:color="auto" w:fill="auto"/>
        <w:spacing w:line="276" w:lineRule="auto"/>
        <w:ind w:left="1134" w:right="120" w:hanging="567"/>
        <w:rPr>
          <w:rStyle w:val="1"/>
          <w:sz w:val="24"/>
          <w:szCs w:val="24"/>
        </w:rPr>
      </w:pPr>
      <w:r w:rsidRPr="00F12FC8">
        <w:rPr>
          <w:rStyle w:val="1"/>
          <w:sz w:val="24"/>
          <w:szCs w:val="24"/>
        </w:rPr>
        <w:t>h — код установки МГ в рабочее положение (при h=0 МГ поднята, при h=1 МГ устанавливается в рабочее положение);</w:t>
      </w:r>
    </w:p>
    <w:p w:rsidR="00F12FC8" w:rsidRDefault="00F12FC8" w:rsidP="00F12FC8">
      <w:pPr>
        <w:pStyle w:val="5"/>
        <w:shd w:val="clear" w:color="auto" w:fill="auto"/>
        <w:spacing w:line="276" w:lineRule="auto"/>
        <w:ind w:left="1134" w:right="120" w:hanging="567"/>
        <w:rPr>
          <w:rStyle w:val="1"/>
          <w:sz w:val="24"/>
          <w:szCs w:val="24"/>
        </w:rPr>
      </w:pPr>
      <w:r w:rsidRPr="00F12FC8">
        <w:rPr>
          <w:rStyle w:val="1"/>
          <w:sz w:val="24"/>
          <w:szCs w:val="24"/>
        </w:rPr>
        <w:t>V — код, определяющий необходимость проверки положения МГ (при V=0 положение МГ не проверяется, при V=1 читается и проверяется номер дорожки, на которой находится МГ);</w:t>
      </w:r>
    </w:p>
    <w:p w:rsidR="00F12FC8" w:rsidRDefault="00F12FC8" w:rsidP="00F12FC8">
      <w:pPr>
        <w:pStyle w:val="5"/>
        <w:shd w:val="clear" w:color="auto" w:fill="auto"/>
        <w:spacing w:line="276" w:lineRule="auto"/>
        <w:ind w:left="1134" w:right="120" w:hanging="567"/>
        <w:rPr>
          <w:rStyle w:val="1"/>
          <w:sz w:val="24"/>
          <w:szCs w:val="24"/>
        </w:rPr>
      </w:pPr>
      <w:r w:rsidRPr="00F12FC8">
        <w:rPr>
          <w:rStyle w:val="1"/>
          <w:sz w:val="24"/>
          <w:szCs w:val="24"/>
        </w:rPr>
        <w:lastRenderedPageBreak/>
        <w:t>Ч</w:t>
      </w:r>
      <w:r w:rsidRPr="00DE0B41">
        <w:rPr>
          <w:rStyle w:val="1"/>
          <w:sz w:val="24"/>
          <w:szCs w:val="24"/>
          <w:vertAlign w:val="subscript"/>
        </w:rPr>
        <w:t>1</w:t>
      </w:r>
      <w:r w:rsidRPr="00F12FC8">
        <w:rPr>
          <w:rStyle w:val="1"/>
          <w:sz w:val="24"/>
          <w:szCs w:val="24"/>
        </w:rPr>
        <w:t>, Ч</w:t>
      </w:r>
      <w:r w:rsidRPr="00DE0B41">
        <w:rPr>
          <w:rStyle w:val="1"/>
          <w:sz w:val="24"/>
          <w:szCs w:val="24"/>
          <w:vertAlign w:val="subscript"/>
        </w:rPr>
        <w:t>0</w:t>
      </w:r>
      <w:r w:rsidRPr="00F12FC8">
        <w:rPr>
          <w:rStyle w:val="1"/>
          <w:sz w:val="24"/>
          <w:szCs w:val="24"/>
        </w:rPr>
        <w:t xml:space="preserve"> — коды, определяющие скорость перемещения МГ;</w:t>
      </w:r>
    </w:p>
    <w:p w:rsidR="00F12FC8" w:rsidRPr="00F12FC8" w:rsidRDefault="00F12FC8" w:rsidP="00F12FC8">
      <w:pPr>
        <w:pStyle w:val="5"/>
        <w:shd w:val="clear" w:color="auto" w:fill="auto"/>
        <w:spacing w:line="276" w:lineRule="auto"/>
        <w:ind w:left="1134" w:right="120" w:hanging="567"/>
        <w:rPr>
          <w:rStyle w:val="1"/>
          <w:sz w:val="24"/>
          <w:szCs w:val="24"/>
        </w:rPr>
      </w:pPr>
      <w:r w:rsidRPr="00F12FC8">
        <w:rPr>
          <w:rStyle w:val="1"/>
          <w:sz w:val="24"/>
          <w:szCs w:val="24"/>
        </w:rPr>
        <w:t>И — код</w:t>
      </w:r>
      <w:proofErr w:type="gramStart"/>
      <w:r w:rsidRPr="00F12FC8">
        <w:rPr>
          <w:rStyle w:val="1"/>
          <w:sz w:val="24"/>
          <w:szCs w:val="24"/>
        </w:rPr>
        <w:t>.</w:t>
      </w:r>
      <w:proofErr w:type="gramEnd"/>
      <w:r w:rsidRPr="00F12FC8">
        <w:rPr>
          <w:rStyle w:val="1"/>
          <w:sz w:val="24"/>
          <w:szCs w:val="24"/>
        </w:rPr>
        <w:t xml:space="preserve"> определяющий состояние </w:t>
      </w:r>
      <w:proofErr w:type="spellStart"/>
      <w:r w:rsidRPr="00F12FC8">
        <w:rPr>
          <w:rStyle w:val="1"/>
          <w:b/>
          <w:sz w:val="24"/>
          <w:szCs w:val="24"/>
        </w:rPr>
        <w:t>РгДор</w:t>
      </w:r>
      <w:proofErr w:type="spellEnd"/>
      <w:r w:rsidRPr="00F12FC8">
        <w:rPr>
          <w:rStyle w:val="1"/>
          <w:sz w:val="24"/>
          <w:szCs w:val="24"/>
        </w:rPr>
        <w:t xml:space="preserve"> при перемещении </w:t>
      </w:r>
      <w:r>
        <w:rPr>
          <w:rStyle w:val="1"/>
          <w:sz w:val="24"/>
          <w:szCs w:val="24"/>
        </w:rPr>
        <w:t>М</w:t>
      </w:r>
      <w:bookmarkStart w:id="2" w:name="_GoBack"/>
      <w:bookmarkEnd w:id="2"/>
      <w:r w:rsidRPr="00F12FC8">
        <w:rPr>
          <w:rStyle w:val="1"/>
          <w:sz w:val="24"/>
          <w:szCs w:val="24"/>
        </w:rPr>
        <w:t>Г (при И</w:t>
      </w:r>
      <w:r>
        <w:rPr>
          <w:rStyle w:val="1"/>
          <w:sz w:val="24"/>
          <w:szCs w:val="24"/>
        </w:rPr>
        <w:t>=</w:t>
      </w:r>
      <w:r w:rsidRPr="00F12FC8">
        <w:rPr>
          <w:rStyle w:val="1"/>
          <w:sz w:val="24"/>
          <w:szCs w:val="24"/>
        </w:rPr>
        <w:t xml:space="preserve">0 состояние </w:t>
      </w:r>
      <w:proofErr w:type="spellStart"/>
      <w:r w:rsidRPr="00F12FC8">
        <w:rPr>
          <w:rStyle w:val="1"/>
          <w:b/>
          <w:sz w:val="24"/>
          <w:szCs w:val="24"/>
        </w:rPr>
        <w:t>РгДор</w:t>
      </w:r>
      <w:proofErr w:type="spellEnd"/>
      <w:r w:rsidRPr="00F12FC8">
        <w:rPr>
          <w:rStyle w:val="1"/>
          <w:sz w:val="24"/>
          <w:szCs w:val="24"/>
        </w:rPr>
        <w:t xml:space="preserve"> не изменяется, при И</w:t>
      </w:r>
      <w:r>
        <w:rPr>
          <w:rStyle w:val="1"/>
          <w:sz w:val="24"/>
          <w:szCs w:val="24"/>
        </w:rPr>
        <w:t>=</w:t>
      </w:r>
      <w:r w:rsidRPr="00F12FC8">
        <w:rPr>
          <w:rStyle w:val="1"/>
          <w:sz w:val="24"/>
          <w:szCs w:val="24"/>
        </w:rPr>
        <w:t xml:space="preserve">1 на каждом шаговом </w:t>
      </w:r>
      <w:r>
        <w:rPr>
          <w:rStyle w:val="1"/>
          <w:sz w:val="24"/>
          <w:szCs w:val="24"/>
        </w:rPr>
        <w:t>и</w:t>
      </w:r>
      <w:r w:rsidRPr="00F12FC8">
        <w:rPr>
          <w:rStyle w:val="1"/>
          <w:sz w:val="24"/>
          <w:szCs w:val="24"/>
        </w:rPr>
        <w:t>мпульс</w:t>
      </w:r>
      <w:r>
        <w:rPr>
          <w:rStyle w:val="1"/>
          <w:sz w:val="24"/>
          <w:szCs w:val="24"/>
        </w:rPr>
        <w:t>е</w:t>
      </w:r>
      <w:r w:rsidRPr="00F12FC8">
        <w:rPr>
          <w:rStyle w:val="1"/>
          <w:sz w:val="24"/>
          <w:szCs w:val="24"/>
        </w:rPr>
        <w:t xml:space="preserve"> состояние </w:t>
      </w:r>
      <w:proofErr w:type="spellStart"/>
      <w:r w:rsidRPr="00F12FC8">
        <w:rPr>
          <w:rStyle w:val="1"/>
          <w:b/>
          <w:sz w:val="24"/>
          <w:szCs w:val="24"/>
        </w:rPr>
        <w:t>РгДор</w:t>
      </w:r>
      <w:proofErr w:type="spellEnd"/>
      <w:r w:rsidRPr="00F12FC8">
        <w:rPr>
          <w:rStyle w:val="1"/>
          <w:sz w:val="24"/>
          <w:szCs w:val="24"/>
        </w:rPr>
        <w:t xml:space="preserve"> изменяется на один бит).</w:t>
      </w:r>
    </w:p>
    <w:p w:rsidR="0091562C" w:rsidRDefault="0091562C" w:rsidP="00B371EA">
      <w:pPr>
        <w:pStyle w:val="5"/>
        <w:shd w:val="clear" w:color="auto" w:fill="auto"/>
        <w:spacing w:line="276" w:lineRule="auto"/>
        <w:ind w:right="120" w:firstLine="0"/>
        <w:rPr>
          <w:rStyle w:val="1"/>
          <w:sz w:val="24"/>
          <w:szCs w:val="24"/>
        </w:rPr>
      </w:pPr>
    </w:p>
    <w:p w:rsidR="00F06BBB" w:rsidRDefault="00F06BBB" w:rsidP="00F06BBB">
      <w:pPr>
        <w:pStyle w:val="5"/>
        <w:shd w:val="clear" w:color="auto" w:fill="auto"/>
        <w:spacing w:line="276" w:lineRule="auto"/>
        <w:ind w:right="120" w:firstLine="0"/>
        <w:rPr>
          <w:rStyle w:val="1"/>
          <w:sz w:val="24"/>
          <w:szCs w:val="24"/>
        </w:rPr>
      </w:pPr>
      <w:r>
        <w:rPr>
          <w:rStyle w:val="1"/>
          <w:sz w:val="24"/>
          <w:szCs w:val="24"/>
        </w:rPr>
        <w:t>Таблица 4. Коды установки времени перемещения магнитной головки.</w:t>
      </w:r>
    </w:p>
    <w:tbl>
      <w:tblPr>
        <w:tblStyle w:val="a3"/>
        <w:tblW w:w="0" w:type="auto"/>
        <w:tblLook w:val="04A0" w:firstRow="1" w:lastRow="0" w:firstColumn="1" w:lastColumn="0" w:noHBand="0" w:noVBand="1"/>
      </w:tblPr>
      <w:tblGrid>
        <w:gridCol w:w="1869"/>
        <w:gridCol w:w="1869"/>
        <w:gridCol w:w="1869"/>
        <w:gridCol w:w="1869"/>
        <w:gridCol w:w="1869"/>
      </w:tblGrid>
      <w:tr w:rsidR="00ED1337" w:rsidTr="0005731D">
        <w:tc>
          <w:tcPr>
            <w:tcW w:w="1869" w:type="dxa"/>
            <w:vMerge w:val="restart"/>
            <w:vAlign w:val="center"/>
          </w:tcPr>
          <w:p w:rsidR="00ED1337" w:rsidRPr="0005731D" w:rsidRDefault="0005731D" w:rsidP="0005731D">
            <w:pPr>
              <w:pStyle w:val="5"/>
              <w:shd w:val="clear" w:color="auto" w:fill="auto"/>
              <w:spacing w:line="276" w:lineRule="auto"/>
              <w:ind w:right="120" w:firstLine="0"/>
              <w:jc w:val="center"/>
              <w:rPr>
                <w:rStyle w:val="1"/>
                <w:sz w:val="24"/>
                <w:szCs w:val="24"/>
                <w:u w:val="single"/>
                <w:lang w:val="en-US"/>
              </w:rPr>
            </w:pPr>
            <w:r w:rsidRPr="0005731D">
              <w:rPr>
                <w:rStyle w:val="1"/>
                <w:sz w:val="24"/>
                <w:szCs w:val="24"/>
                <w:u w:val="single"/>
              </w:rPr>
              <w:t>TEST</w:t>
            </w:r>
          </w:p>
        </w:tc>
        <w:tc>
          <w:tcPr>
            <w:tcW w:w="1869" w:type="dxa"/>
            <w:vMerge w:val="restart"/>
            <w:vAlign w:val="center"/>
          </w:tcPr>
          <w:p w:rsidR="00ED1337" w:rsidRPr="0005731D" w:rsidRDefault="0005731D" w:rsidP="0005731D">
            <w:pPr>
              <w:pStyle w:val="5"/>
              <w:shd w:val="clear" w:color="auto" w:fill="auto"/>
              <w:spacing w:line="276" w:lineRule="auto"/>
              <w:ind w:right="120" w:firstLine="0"/>
              <w:jc w:val="center"/>
              <w:rPr>
                <w:rStyle w:val="1"/>
                <w:sz w:val="24"/>
                <w:szCs w:val="24"/>
              </w:rPr>
            </w:pPr>
            <w:r>
              <w:rPr>
                <w:rStyle w:val="1"/>
                <w:sz w:val="24"/>
                <w:szCs w:val="24"/>
                <w:lang w:val="en-US"/>
              </w:rPr>
              <w:t>Ч</w:t>
            </w:r>
            <w:r w:rsidRPr="00DE0B41">
              <w:rPr>
                <w:rStyle w:val="1"/>
                <w:sz w:val="24"/>
                <w:szCs w:val="24"/>
                <w:vertAlign w:val="subscript"/>
                <w:lang w:val="en-US"/>
              </w:rPr>
              <w:t>1</w:t>
            </w:r>
          </w:p>
        </w:tc>
        <w:tc>
          <w:tcPr>
            <w:tcW w:w="1869" w:type="dxa"/>
            <w:vMerge w:val="restart"/>
            <w:vAlign w:val="center"/>
          </w:tcPr>
          <w:p w:rsidR="00ED1337" w:rsidRDefault="0005731D" w:rsidP="0005731D">
            <w:pPr>
              <w:pStyle w:val="5"/>
              <w:shd w:val="clear" w:color="auto" w:fill="auto"/>
              <w:spacing w:line="276" w:lineRule="auto"/>
              <w:ind w:right="120" w:firstLine="0"/>
              <w:jc w:val="center"/>
              <w:rPr>
                <w:rStyle w:val="1"/>
                <w:sz w:val="24"/>
                <w:szCs w:val="24"/>
              </w:rPr>
            </w:pPr>
            <w:r>
              <w:rPr>
                <w:rStyle w:val="1"/>
                <w:sz w:val="24"/>
                <w:szCs w:val="24"/>
              </w:rPr>
              <w:t>Ч</w:t>
            </w:r>
            <w:r w:rsidRPr="00DE0B41">
              <w:rPr>
                <w:rStyle w:val="1"/>
                <w:sz w:val="24"/>
                <w:szCs w:val="24"/>
                <w:vertAlign w:val="subscript"/>
              </w:rPr>
              <w:t>0</w:t>
            </w:r>
          </w:p>
        </w:tc>
        <w:tc>
          <w:tcPr>
            <w:tcW w:w="3738" w:type="dxa"/>
            <w:gridSpan w:val="2"/>
          </w:tcPr>
          <w:p w:rsidR="00ED1337" w:rsidRPr="00ED1337" w:rsidRDefault="00ED1337" w:rsidP="00ED1337">
            <w:pPr>
              <w:pStyle w:val="5"/>
              <w:shd w:val="clear" w:color="auto" w:fill="auto"/>
              <w:spacing w:line="276" w:lineRule="auto"/>
              <w:ind w:right="120" w:firstLine="0"/>
              <w:jc w:val="center"/>
              <w:rPr>
                <w:rStyle w:val="1"/>
                <w:sz w:val="20"/>
                <w:szCs w:val="24"/>
              </w:rPr>
            </w:pPr>
            <w:r w:rsidRPr="00ED1337">
              <w:rPr>
                <w:rStyle w:val="1"/>
                <w:sz w:val="20"/>
                <w:szCs w:val="24"/>
              </w:rPr>
              <w:t>Время пере</w:t>
            </w:r>
            <w:r>
              <w:rPr>
                <w:rStyle w:val="1"/>
                <w:sz w:val="20"/>
                <w:szCs w:val="24"/>
              </w:rPr>
              <w:t xml:space="preserve">мещения на шаг, </w:t>
            </w:r>
            <w:proofErr w:type="spellStart"/>
            <w:r>
              <w:rPr>
                <w:rStyle w:val="1"/>
                <w:sz w:val="20"/>
                <w:szCs w:val="24"/>
              </w:rPr>
              <w:t>мс</w:t>
            </w:r>
            <w:proofErr w:type="spellEnd"/>
          </w:p>
        </w:tc>
      </w:tr>
      <w:tr w:rsidR="00ED1337" w:rsidTr="00ED1337">
        <w:tc>
          <w:tcPr>
            <w:tcW w:w="1869" w:type="dxa"/>
            <w:vMerge/>
          </w:tcPr>
          <w:p w:rsidR="00ED1337" w:rsidRDefault="00ED1337" w:rsidP="00B371EA">
            <w:pPr>
              <w:pStyle w:val="5"/>
              <w:shd w:val="clear" w:color="auto" w:fill="auto"/>
              <w:spacing w:line="276" w:lineRule="auto"/>
              <w:ind w:right="120" w:firstLine="0"/>
              <w:rPr>
                <w:rStyle w:val="1"/>
                <w:sz w:val="24"/>
                <w:szCs w:val="24"/>
              </w:rPr>
            </w:pPr>
          </w:p>
        </w:tc>
        <w:tc>
          <w:tcPr>
            <w:tcW w:w="1869" w:type="dxa"/>
            <w:vMerge/>
          </w:tcPr>
          <w:p w:rsidR="00ED1337" w:rsidRDefault="00ED1337" w:rsidP="00B371EA">
            <w:pPr>
              <w:pStyle w:val="5"/>
              <w:shd w:val="clear" w:color="auto" w:fill="auto"/>
              <w:spacing w:line="276" w:lineRule="auto"/>
              <w:ind w:right="120" w:firstLine="0"/>
              <w:rPr>
                <w:rStyle w:val="1"/>
                <w:sz w:val="24"/>
                <w:szCs w:val="24"/>
              </w:rPr>
            </w:pPr>
          </w:p>
        </w:tc>
        <w:tc>
          <w:tcPr>
            <w:tcW w:w="1869" w:type="dxa"/>
            <w:vMerge/>
          </w:tcPr>
          <w:p w:rsidR="00ED1337" w:rsidRDefault="00ED1337" w:rsidP="00B371EA">
            <w:pPr>
              <w:pStyle w:val="5"/>
              <w:shd w:val="clear" w:color="auto" w:fill="auto"/>
              <w:spacing w:line="276" w:lineRule="auto"/>
              <w:ind w:right="120" w:firstLine="0"/>
              <w:rPr>
                <w:rStyle w:val="1"/>
                <w:sz w:val="24"/>
                <w:szCs w:val="24"/>
              </w:rPr>
            </w:pPr>
          </w:p>
        </w:tc>
        <w:tc>
          <w:tcPr>
            <w:tcW w:w="1869" w:type="dxa"/>
          </w:tcPr>
          <w:p w:rsidR="00ED1337" w:rsidRPr="00ED1337" w:rsidRDefault="00ED1337" w:rsidP="00B371EA">
            <w:pPr>
              <w:pStyle w:val="5"/>
              <w:shd w:val="clear" w:color="auto" w:fill="auto"/>
              <w:spacing w:line="276" w:lineRule="auto"/>
              <w:ind w:right="120" w:firstLine="0"/>
              <w:rPr>
                <w:rStyle w:val="1"/>
                <w:sz w:val="24"/>
                <w:szCs w:val="24"/>
              </w:rPr>
            </w:pPr>
            <w:r>
              <w:rPr>
                <w:rStyle w:val="1"/>
                <w:sz w:val="24"/>
                <w:szCs w:val="24"/>
                <w:lang w:val="en-US"/>
              </w:rPr>
              <w:t xml:space="preserve">CLC=1 </w:t>
            </w:r>
            <w:r>
              <w:rPr>
                <w:rStyle w:val="1"/>
                <w:sz w:val="24"/>
                <w:szCs w:val="24"/>
              </w:rPr>
              <w:t>МГц</w:t>
            </w:r>
          </w:p>
        </w:tc>
        <w:tc>
          <w:tcPr>
            <w:tcW w:w="1869" w:type="dxa"/>
          </w:tcPr>
          <w:p w:rsidR="00ED1337" w:rsidRDefault="00ED1337" w:rsidP="00ED1337">
            <w:pPr>
              <w:pStyle w:val="5"/>
              <w:shd w:val="clear" w:color="auto" w:fill="auto"/>
              <w:spacing w:line="276" w:lineRule="auto"/>
              <w:ind w:right="120" w:firstLine="0"/>
              <w:rPr>
                <w:rStyle w:val="1"/>
                <w:sz w:val="24"/>
                <w:szCs w:val="24"/>
              </w:rPr>
            </w:pPr>
            <w:r>
              <w:rPr>
                <w:rStyle w:val="1"/>
                <w:sz w:val="24"/>
                <w:szCs w:val="24"/>
                <w:lang w:val="en-US"/>
              </w:rPr>
              <w:t>CLC=</w:t>
            </w:r>
            <w:r>
              <w:rPr>
                <w:rStyle w:val="1"/>
                <w:sz w:val="24"/>
                <w:szCs w:val="24"/>
              </w:rPr>
              <w:t>2</w:t>
            </w:r>
            <w:r>
              <w:rPr>
                <w:rStyle w:val="1"/>
                <w:sz w:val="24"/>
                <w:szCs w:val="24"/>
                <w:lang w:val="en-US"/>
              </w:rPr>
              <w:t xml:space="preserve"> </w:t>
            </w:r>
            <w:r>
              <w:rPr>
                <w:rStyle w:val="1"/>
                <w:sz w:val="24"/>
                <w:szCs w:val="24"/>
              </w:rPr>
              <w:t>МГц</w:t>
            </w:r>
          </w:p>
        </w:tc>
      </w:tr>
      <w:tr w:rsidR="00ED1337" w:rsidTr="00ED1337">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6</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3</w:t>
            </w:r>
          </w:p>
        </w:tc>
      </w:tr>
      <w:tr w:rsidR="00ED1337" w:rsidTr="00ED1337">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12</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6</w:t>
            </w:r>
          </w:p>
        </w:tc>
      </w:tr>
      <w:tr w:rsidR="00ED1337" w:rsidTr="00ED1337">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20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10</w:t>
            </w:r>
          </w:p>
        </w:tc>
      </w:tr>
      <w:tr w:rsidR="00ED1337" w:rsidTr="00ED1337">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30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15</w:t>
            </w:r>
          </w:p>
        </w:tc>
      </w:tr>
      <w:tr w:rsidR="00ED1337" w:rsidTr="00ED1337">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0</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w:t>
            </w:r>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400</w:t>
            </w:r>
            <w:r w:rsidR="005E511E">
              <w:rPr>
                <w:rStyle w:val="1"/>
                <w:sz w:val="24"/>
                <w:szCs w:val="24"/>
              </w:rPr>
              <w:t xml:space="preserve"> </w:t>
            </w:r>
            <w:proofErr w:type="spellStart"/>
            <w:r w:rsidR="005E511E">
              <w:rPr>
                <w:rStyle w:val="1"/>
                <w:sz w:val="24"/>
                <w:szCs w:val="24"/>
              </w:rPr>
              <w:t>мкс</w:t>
            </w:r>
            <w:proofErr w:type="spellEnd"/>
          </w:p>
        </w:tc>
        <w:tc>
          <w:tcPr>
            <w:tcW w:w="1869" w:type="dxa"/>
          </w:tcPr>
          <w:p w:rsidR="00ED1337" w:rsidRDefault="009E1C4A" w:rsidP="0005731D">
            <w:pPr>
              <w:pStyle w:val="5"/>
              <w:shd w:val="clear" w:color="auto" w:fill="auto"/>
              <w:spacing w:line="276" w:lineRule="auto"/>
              <w:ind w:right="120" w:firstLine="0"/>
              <w:jc w:val="center"/>
              <w:rPr>
                <w:rStyle w:val="1"/>
                <w:sz w:val="24"/>
                <w:szCs w:val="24"/>
              </w:rPr>
            </w:pPr>
            <w:r>
              <w:rPr>
                <w:rStyle w:val="1"/>
                <w:sz w:val="24"/>
                <w:szCs w:val="24"/>
              </w:rPr>
              <w:t>200</w:t>
            </w:r>
            <w:r w:rsidR="005E511E">
              <w:rPr>
                <w:rStyle w:val="1"/>
                <w:sz w:val="24"/>
                <w:szCs w:val="24"/>
              </w:rPr>
              <w:t xml:space="preserve"> </w:t>
            </w:r>
            <w:proofErr w:type="spellStart"/>
            <w:r w:rsidR="005E511E">
              <w:rPr>
                <w:rStyle w:val="1"/>
                <w:sz w:val="24"/>
                <w:szCs w:val="24"/>
              </w:rPr>
              <w:t>мкс</w:t>
            </w:r>
            <w:proofErr w:type="spellEnd"/>
          </w:p>
        </w:tc>
      </w:tr>
    </w:tbl>
    <w:p w:rsidR="00B03162" w:rsidRDefault="00B03162" w:rsidP="00B371EA">
      <w:pPr>
        <w:pStyle w:val="5"/>
        <w:shd w:val="clear" w:color="auto" w:fill="auto"/>
        <w:spacing w:line="276" w:lineRule="auto"/>
        <w:ind w:right="120" w:firstLine="0"/>
        <w:rPr>
          <w:rStyle w:val="1"/>
          <w:sz w:val="24"/>
          <w:szCs w:val="24"/>
        </w:rPr>
      </w:pPr>
    </w:p>
    <w:p w:rsidR="007B6A37" w:rsidRPr="007B6A37" w:rsidRDefault="007B6A37" w:rsidP="007B6A37">
      <w:pPr>
        <w:pStyle w:val="5"/>
        <w:shd w:val="clear" w:color="auto" w:fill="auto"/>
        <w:spacing w:line="276" w:lineRule="auto"/>
        <w:ind w:firstLine="522"/>
        <w:rPr>
          <w:rStyle w:val="1"/>
          <w:sz w:val="24"/>
          <w:szCs w:val="24"/>
        </w:rPr>
      </w:pPr>
      <w:r w:rsidRPr="007B6A37">
        <w:rPr>
          <w:rStyle w:val="1"/>
          <w:sz w:val="24"/>
          <w:szCs w:val="24"/>
        </w:rPr>
        <w:t xml:space="preserve">Команды типа 3 предназначены для поиска информации на диске или записи информации (форматирование диска). Структура кода содержит один бит признака, определяющего необходимость включения задержки 15 </w:t>
      </w:r>
      <w:proofErr w:type="spellStart"/>
      <w:r w:rsidRPr="007B6A37">
        <w:rPr>
          <w:rStyle w:val="1"/>
          <w:sz w:val="24"/>
          <w:szCs w:val="24"/>
        </w:rPr>
        <w:t>мс</w:t>
      </w:r>
      <w:proofErr w:type="spellEnd"/>
      <w:r w:rsidRPr="007B6A37">
        <w:rPr>
          <w:rStyle w:val="1"/>
          <w:sz w:val="24"/>
          <w:szCs w:val="24"/>
        </w:rPr>
        <w:t xml:space="preserve"> после сигнала HLD, как и при выполнении команд типа 2.</w:t>
      </w:r>
    </w:p>
    <w:p w:rsidR="007B6A37" w:rsidRPr="007B6A37" w:rsidRDefault="007B6A37" w:rsidP="007B6A37">
      <w:pPr>
        <w:pStyle w:val="5"/>
        <w:shd w:val="clear" w:color="auto" w:fill="auto"/>
        <w:spacing w:line="276" w:lineRule="auto"/>
        <w:ind w:right="120" w:firstLine="567"/>
        <w:rPr>
          <w:rStyle w:val="1"/>
          <w:sz w:val="24"/>
          <w:szCs w:val="24"/>
        </w:rPr>
      </w:pPr>
      <w:r w:rsidRPr="007B6A37">
        <w:rPr>
          <w:rStyle w:val="1"/>
          <w:sz w:val="24"/>
          <w:szCs w:val="24"/>
        </w:rPr>
        <w:t xml:space="preserve">Команда </w:t>
      </w:r>
      <w:r w:rsidRPr="007B6A37">
        <w:rPr>
          <w:rStyle w:val="1"/>
          <w:i/>
          <w:sz w:val="24"/>
          <w:szCs w:val="24"/>
        </w:rPr>
        <w:t>Чтение адреса</w:t>
      </w:r>
      <w:r w:rsidRPr="007B6A37">
        <w:rPr>
          <w:rStyle w:val="1"/>
          <w:sz w:val="24"/>
          <w:szCs w:val="24"/>
        </w:rPr>
        <w:t xml:space="preserve"> выполняется при установке МГ в рабочее положение (HLD=1). В бит состояния </w:t>
      </w:r>
      <w:proofErr w:type="gramStart"/>
      <w:r w:rsidRPr="007B6A37">
        <w:rPr>
          <w:rStyle w:val="1"/>
          <w:i/>
          <w:sz w:val="24"/>
          <w:szCs w:val="24"/>
        </w:rPr>
        <w:t>Занято</w:t>
      </w:r>
      <w:proofErr w:type="gramEnd"/>
      <w:r w:rsidRPr="007B6A37">
        <w:rPr>
          <w:rStyle w:val="1"/>
          <w:sz w:val="24"/>
          <w:szCs w:val="24"/>
        </w:rPr>
        <w:t xml:space="preserve"> записывается единица. Последовательно считываются 6 бант индексной области, включая КК, и передаются на шину данных в сопровождении сигнала DPQ. КК считывается и передается на шину данных, микросхема проверяет его, если КК не совпадает, выдается бит состояния </w:t>
      </w:r>
      <w:r w:rsidRPr="007B6A37">
        <w:rPr>
          <w:rStyle w:val="1"/>
          <w:i/>
          <w:sz w:val="24"/>
          <w:szCs w:val="24"/>
        </w:rPr>
        <w:t>Ошибка КК</w:t>
      </w:r>
      <w:r w:rsidRPr="007B6A37">
        <w:rPr>
          <w:rStyle w:val="1"/>
          <w:sz w:val="24"/>
          <w:szCs w:val="24"/>
        </w:rPr>
        <w:t xml:space="preserve"> и продолжается выполнение команды чтения. При выполнении этой команды содержимое </w:t>
      </w:r>
      <w:proofErr w:type="spellStart"/>
      <w:r w:rsidRPr="007B6A37">
        <w:rPr>
          <w:rStyle w:val="1"/>
          <w:b/>
          <w:sz w:val="24"/>
          <w:szCs w:val="24"/>
        </w:rPr>
        <w:t>РгДор</w:t>
      </w:r>
      <w:proofErr w:type="spellEnd"/>
      <w:r w:rsidRPr="007B6A37">
        <w:rPr>
          <w:rStyle w:val="1"/>
          <w:sz w:val="24"/>
          <w:szCs w:val="24"/>
        </w:rPr>
        <w:t xml:space="preserve"> пересылается в </w:t>
      </w:r>
      <w:proofErr w:type="spellStart"/>
      <w:r w:rsidRPr="007B6A37">
        <w:rPr>
          <w:rStyle w:val="1"/>
          <w:b/>
          <w:sz w:val="24"/>
          <w:szCs w:val="24"/>
        </w:rPr>
        <w:t>РгСект</w:t>
      </w:r>
      <w:proofErr w:type="spellEnd"/>
      <w:r w:rsidRPr="007B6A37">
        <w:rPr>
          <w:rStyle w:val="1"/>
          <w:sz w:val="24"/>
          <w:szCs w:val="24"/>
        </w:rPr>
        <w:t xml:space="preserve"> и запоминается. По окончании выполнения команды генерируется сигнал INTRQ и очищается бит состояния </w:t>
      </w:r>
      <w:r w:rsidRPr="007B6A37">
        <w:rPr>
          <w:rStyle w:val="1"/>
          <w:i/>
          <w:sz w:val="24"/>
          <w:szCs w:val="24"/>
        </w:rPr>
        <w:t>Занято</w:t>
      </w:r>
      <w:r w:rsidRPr="007B6A37">
        <w:rPr>
          <w:rStyle w:val="1"/>
          <w:sz w:val="24"/>
          <w:szCs w:val="24"/>
        </w:rPr>
        <w:t>.</w:t>
      </w:r>
    </w:p>
    <w:p w:rsidR="007B6A37" w:rsidRPr="007B6A37" w:rsidRDefault="007B6A37" w:rsidP="007B6A37">
      <w:pPr>
        <w:pStyle w:val="5"/>
        <w:shd w:val="clear" w:color="auto" w:fill="auto"/>
        <w:spacing w:line="276" w:lineRule="auto"/>
        <w:ind w:right="120" w:firstLine="567"/>
        <w:rPr>
          <w:rStyle w:val="1"/>
          <w:sz w:val="24"/>
          <w:szCs w:val="24"/>
        </w:rPr>
      </w:pPr>
      <w:r w:rsidRPr="007B6A37">
        <w:rPr>
          <w:rStyle w:val="1"/>
          <w:sz w:val="24"/>
          <w:szCs w:val="24"/>
        </w:rPr>
        <w:t xml:space="preserve">Команда </w:t>
      </w:r>
      <w:r w:rsidRPr="007B6A37">
        <w:rPr>
          <w:rStyle w:val="1"/>
          <w:i/>
          <w:sz w:val="24"/>
          <w:szCs w:val="24"/>
        </w:rPr>
        <w:t>Чтение дорожки</w:t>
      </w:r>
      <w:r w:rsidRPr="007B6A37">
        <w:rPr>
          <w:rStyle w:val="1"/>
          <w:sz w:val="24"/>
          <w:szCs w:val="24"/>
        </w:rPr>
        <w:t xml:space="preserve"> обеспечивает чтение всей информации, включая индексный массив, контрольные коды, пробелы и массив данных, и передачу ее в ЭВМ. В процессе чтения не выдается строб чтения и не выполняется проверка КК, что позволяет использовать данную команду в диагностических целях.</w:t>
      </w:r>
    </w:p>
    <w:p w:rsidR="00E50C64" w:rsidRDefault="007B6A37" w:rsidP="007B6A37">
      <w:pPr>
        <w:pStyle w:val="5"/>
        <w:shd w:val="clear" w:color="auto" w:fill="auto"/>
        <w:spacing w:line="276" w:lineRule="auto"/>
        <w:ind w:right="120" w:firstLine="567"/>
        <w:rPr>
          <w:rStyle w:val="1"/>
          <w:sz w:val="24"/>
          <w:szCs w:val="24"/>
        </w:rPr>
      </w:pPr>
      <w:r w:rsidRPr="007B6A37">
        <w:rPr>
          <w:rStyle w:val="1"/>
          <w:sz w:val="24"/>
          <w:szCs w:val="24"/>
        </w:rPr>
        <w:t xml:space="preserve">Команда </w:t>
      </w:r>
      <w:r w:rsidRPr="007B6A37">
        <w:rPr>
          <w:rStyle w:val="1"/>
          <w:i/>
          <w:sz w:val="24"/>
          <w:szCs w:val="24"/>
        </w:rPr>
        <w:t>Запись дорожки</w:t>
      </w:r>
      <w:r w:rsidRPr="007B6A37">
        <w:rPr>
          <w:rStyle w:val="1"/>
          <w:sz w:val="24"/>
          <w:szCs w:val="24"/>
        </w:rPr>
        <w:t xml:space="preserve"> предназначена для разметки ГМД</w:t>
      </w:r>
      <w:r>
        <w:rPr>
          <w:rStyle w:val="1"/>
          <w:sz w:val="24"/>
          <w:szCs w:val="24"/>
        </w:rPr>
        <w:t>.</w:t>
      </w:r>
      <w:r w:rsidRPr="007B6A37">
        <w:rPr>
          <w:rStyle w:val="1"/>
          <w:sz w:val="24"/>
          <w:szCs w:val="24"/>
        </w:rPr>
        <w:t xml:space="preserve"> Информация в ЭВМ для этой процедуры должна содержать все пробелы и индексные метки. Любая последовательность данных, имеющаяся в ЭВМ, записывается. Если появляются байты F5...FE, то они интерпретируются как адресные метки данных. Контрольный код генерируется в момент передачи байтов F8...FE из </w:t>
      </w:r>
      <w:proofErr w:type="spellStart"/>
      <w:r w:rsidRPr="007B6A37">
        <w:rPr>
          <w:rStyle w:val="1"/>
          <w:b/>
          <w:sz w:val="24"/>
          <w:szCs w:val="24"/>
        </w:rPr>
        <w:t>РгД</w:t>
      </w:r>
      <w:proofErr w:type="spellEnd"/>
      <w:r w:rsidRPr="007B6A37">
        <w:rPr>
          <w:rStyle w:val="1"/>
          <w:sz w:val="24"/>
          <w:szCs w:val="24"/>
        </w:rPr>
        <w:t xml:space="preserve"> в </w:t>
      </w:r>
      <w:proofErr w:type="spellStart"/>
      <w:r w:rsidRPr="007B6A37">
        <w:rPr>
          <w:rStyle w:val="1"/>
          <w:b/>
          <w:sz w:val="24"/>
          <w:szCs w:val="24"/>
        </w:rPr>
        <w:t>РгСдв</w:t>
      </w:r>
      <w:proofErr w:type="spellEnd"/>
      <w:r w:rsidRPr="007B6A37">
        <w:rPr>
          <w:rStyle w:val="1"/>
          <w:sz w:val="24"/>
          <w:szCs w:val="24"/>
        </w:rPr>
        <w:t xml:space="preserve"> в режиме ЧМ или при появлении байта F5 в режиме МЧМ. При появлении кода F7 КК записывается д</w:t>
      </w:r>
      <w:r>
        <w:rPr>
          <w:rStyle w:val="1"/>
          <w:sz w:val="24"/>
          <w:szCs w:val="24"/>
        </w:rPr>
        <w:t>вумя байтами. Таким образом, бай</w:t>
      </w:r>
      <w:r w:rsidRPr="007B6A37">
        <w:rPr>
          <w:rStyle w:val="1"/>
          <w:sz w:val="24"/>
          <w:szCs w:val="24"/>
        </w:rPr>
        <w:t>ты F5...FE не должны записываться в местах пробелов, области данных или индексных массивах.</w:t>
      </w:r>
    </w:p>
    <w:p w:rsidR="00E50C64" w:rsidRDefault="00E50C64">
      <w:pPr>
        <w:rPr>
          <w:rStyle w:val="1"/>
          <w:rFonts w:eastAsiaTheme="minorHAnsi"/>
          <w:sz w:val="24"/>
          <w:szCs w:val="24"/>
        </w:rPr>
      </w:pPr>
      <w:r>
        <w:rPr>
          <w:rStyle w:val="1"/>
          <w:rFonts w:eastAsiaTheme="minorHAnsi"/>
          <w:sz w:val="24"/>
          <w:szCs w:val="24"/>
        </w:rPr>
        <w:br w:type="page"/>
      </w:r>
    </w:p>
    <w:p w:rsidR="00181AB1" w:rsidRPr="00181AB1" w:rsidRDefault="00181AB1" w:rsidP="00181AB1">
      <w:pPr>
        <w:pStyle w:val="5"/>
        <w:shd w:val="clear" w:color="auto" w:fill="auto"/>
        <w:spacing w:line="276" w:lineRule="auto"/>
        <w:ind w:right="120" w:firstLine="0"/>
        <w:rPr>
          <w:rStyle w:val="1"/>
          <w:sz w:val="24"/>
          <w:szCs w:val="24"/>
        </w:rPr>
      </w:pPr>
      <w:r w:rsidRPr="00181AB1">
        <w:rPr>
          <w:rStyle w:val="1"/>
          <w:sz w:val="24"/>
          <w:szCs w:val="24"/>
        </w:rPr>
        <w:lastRenderedPageBreak/>
        <w:t>Таблица 5</w:t>
      </w:r>
      <w:r>
        <w:rPr>
          <w:rStyle w:val="1"/>
          <w:sz w:val="24"/>
          <w:szCs w:val="24"/>
        </w:rPr>
        <w:t>. Назначение байтов информации БИС КР1818ВГ93.</w:t>
      </w:r>
    </w:p>
    <w:tbl>
      <w:tblPr>
        <w:tblStyle w:val="a3"/>
        <w:tblW w:w="0" w:type="auto"/>
        <w:tblLook w:val="04A0" w:firstRow="1" w:lastRow="0" w:firstColumn="1" w:lastColumn="0" w:noHBand="0" w:noVBand="1"/>
      </w:tblPr>
      <w:tblGrid>
        <w:gridCol w:w="1413"/>
        <w:gridCol w:w="3827"/>
        <w:gridCol w:w="3969"/>
      </w:tblGrid>
      <w:tr w:rsidR="00783A89" w:rsidTr="004F64A7">
        <w:tc>
          <w:tcPr>
            <w:tcW w:w="1413" w:type="dxa"/>
            <w:vMerge w:val="restart"/>
            <w:vAlign w:val="center"/>
          </w:tcPr>
          <w:p w:rsidR="00783A89" w:rsidRDefault="00783A89" w:rsidP="00783A89">
            <w:pPr>
              <w:pStyle w:val="5"/>
              <w:shd w:val="clear" w:color="auto" w:fill="auto"/>
              <w:spacing w:line="276" w:lineRule="auto"/>
              <w:ind w:right="120" w:firstLine="0"/>
              <w:jc w:val="center"/>
              <w:rPr>
                <w:rStyle w:val="1"/>
                <w:sz w:val="24"/>
                <w:szCs w:val="24"/>
              </w:rPr>
            </w:pPr>
            <w:r>
              <w:rPr>
                <w:rStyle w:val="1"/>
                <w:sz w:val="24"/>
                <w:szCs w:val="24"/>
              </w:rPr>
              <w:t>Байт данных</w:t>
            </w:r>
          </w:p>
        </w:tc>
        <w:tc>
          <w:tcPr>
            <w:tcW w:w="7796" w:type="dxa"/>
            <w:gridSpan w:val="2"/>
            <w:vAlign w:val="center"/>
          </w:tcPr>
          <w:p w:rsidR="00783A89" w:rsidRDefault="00783A89" w:rsidP="00783A89">
            <w:pPr>
              <w:pStyle w:val="5"/>
              <w:shd w:val="clear" w:color="auto" w:fill="auto"/>
              <w:spacing w:line="276" w:lineRule="auto"/>
              <w:ind w:right="120" w:firstLine="0"/>
              <w:jc w:val="center"/>
              <w:rPr>
                <w:rStyle w:val="1"/>
                <w:sz w:val="24"/>
                <w:szCs w:val="24"/>
              </w:rPr>
            </w:pPr>
            <w:r>
              <w:rPr>
                <w:rStyle w:val="1"/>
                <w:sz w:val="24"/>
                <w:szCs w:val="24"/>
              </w:rPr>
              <w:t>Назначение</w:t>
            </w:r>
          </w:p>
        </w:tc>
      </w:tr>
      <w:tr w:rsidR="00783A89" w:rsidTr="004F64A7">
        <w:tc>
          <w:tcPr>
            <w:tcW w:w="1413" w:type="dxa"/>
            <w:vMerge/>
            <w:vAlign w:val="center"/>
          </w:tcPr>
          <w:p w:rsidR="00783A89" w:rsidRDefault="00783A89" w:rsidP="007B6A37">
            <w:pPr>
              <w:pStyle w:val="5"/>
              <w:shd w:val="clear" w:color="auto" w:fill="auto"/>
              <w:spacing w:line="276" w:lineRule="auto"/>
              <w:ind w:right="120" w:firstLine="0"/>
              <w:rPr>
                <w:rStyle w:val="1"/>
                <w:sz w:val="24"/>
                <w:szCs w:val="24"/>
              </w:rPr>
            </w:pPr>
          </w:p>
        </w:tc>
        <w:tc>
          <w:tcPr>
            <w:tcW w:w="3827" w:type="dxa"/>
            <w:vAlign w:val="center"/>
          </w:tcPr>
          <w:p w:rsidR="00783A89" w:rsidRPr="001B7DA1" w:rsidRDefault="00783A89" w:rsidP="00783A89">
            <w:pPr>
              <w:pStyle w:val="5"/>
              <w:shd w:val="clear" w:color="auto" w:fill="auto"/>
              <w:spacing w:line="276" w:lineRule="auto"/>
              <w:ind w:right="120" w:firstLine="0"/>
              <w:rPr>
                <w:rStyle w:val="1"/>
                <w:sz w:val="24"/>
                <w:szCs w:val="24"/>
              </w:rPr>
            </w:pPr>
            <w:r w:rsidRPr="001B7DA1">
              <w:rPr>
                <w:rStyle w:val="1"/>
                <w:sz w:val="24"/>
                <w:szCs w:val="24"/>
              </w:rPr>
              <w:t>Режим частотной модуляции</w:t>
            </w:r>
          </w:p>
        </w:tc>
        <w:tc>
          <w:tcPr>
            <w:tcW w:w="3969" w:type="dxa"/>
            <w:vAlign w:val="center"/>
          </w:tcPr>
          <w:p w:rsidR="00783A89" w:rsidRPr="001B7DA1" w:rsidRDefault="00783A89" w:rsidP="00783A89">
            <w:pPr>
              <w:pStyle w:val="5"/>
              <w:shd w:val="clear" w:color="auto" w:fill="auto"/>
              <w:spacing w:line="276" w:lineRule="auto"/>
              <w:ind w:right="120" w:firstLine="0"/>
              <w:rPr>
                <w:rStyle w:val="1"/>
                <w:sz w:val="22"/>
                <w:szCs w:val="24"/>
              </w:rPr>
            </w:pPr>
            <w:r w:rsidRPr="001B7DA1">
              <w:rPr>
                <w:rStyle w:val="1"/>
                <w:sz w:val="22"/>
                <w:szCs w:val="24"/>
              </w:rPr>
              <w:t>Режим модифицированной частотной модуляции (МЧМ)</w:t>
            </w:r>
          </w:p>
        </w:tc>
      </w:tr>
      <w:tr w:rsidR="00783A89" w:rsidTr="004F64A7">
        <w:tc>
          <w:tcPr>
            <w:tcW w:w="1413" w:type="dxa"/>
          </w:tcPr>
          <w:p w:rsidR="00783A89" w:rsidRPr="00783A89" w:rsidRDefault="00783A89" w:rsidP="004F244A">
            <w:pPr>
              <w:pStyle w:val="5"/>
              <w:shd w:val="clear" w:color="auto" w:fill="auto"/>
              <w:spacing w:line="276" w:lineRule="auto"/>
              <w:ind w:right="120" w:firstLine="0"/>
              <w:jc w:val="center"/>
              <w:rPr>
                <w:rStyle w:val="1"/>
                <w:sz w:val="24"/>
                <w:szCs w:val="24"/>
                <w:lang w:val="en-US"/>
              </w:rPr>
            </w:pPr>
            <w:r>
              <w:rPr>
                <w:rStyle w:val="1"/>
                <w:sz w:val="24"/>
                <w:szCs w:val="24"/>
              </w:rPr>
              <w:t>00</w:t>
            </w:r>
            <w:r w:rsidR="00721CF8">
              <w:rPr>
                <w:rStyle w:val="1"/>
                <w:sz w:val="24"/>
                <w:szCs w:val="24"/>
                <w:lang w:val="en-US"/>
              </w:rPr>
              <w:t xml:space="preserve"> … </w:t>
            </w:r>
            <w:r>
              <w:rPr>
                <w:rStyle w:val="1"/>
                <w:sz w:val="24"/>
                <w:szCs w:val="24"/>
                <w:lang w:val="en-US"/>
              </w:rPr>
              <w:t>F4</w:t>
            </w:r>
          </w:p>
        </w:tc>
        <w:tc>
          <w:tcPr>
            <w:tcW w:w="3827" w:type="dxa"/>
          </w:tcPr>
          <w:p w:rsidR="00783A89" w:rsidRDefault="00181AB1" w:rsidP="007B6A37">
            <w:pPr>
              <w:pStyle w:val="5"/>
              <w:shd w:val="clear" w:color="auto" w:fill="auto"/>
              <w:spacing w:line="276" w:lineRule="auto"/>
              <w:ind w:right="120" w:firstLine="0"/>
              <w:rPr>
                <w:rStyle w:val="1"/>
                <w:sz w:val="24"/>
                <w:szCs w:val="24"/>
              </w:rPr>
            </w:pPr>
            <w:proofErr w:type="spellStart"/>
            <w:r>
              <w:rPr>
                <w:rStyle w:val="1"/>
                <w:sz w:val="24"/>
                <w:szCs w:val="24"/>
                <w:lang w:val="en-US"/>
              </w:rPr>
              <w:t>Запись</w:t>
            </w:r>
            <w:proofErr w:type="spellEnd"/>
            <w:r>
              <w:rPr>
                <w:rStyle w:val="1"/>
                <w:sz w:val="24"/>
                <w:szCs w:val="24"/>
                <w:lang w:val="en-US"/>
              </w:rPr>
              <w:t xml:space="preserve"> 0</w:t>
            </w:r>
            <w:r>
              <w:rPr>
                <w:rStyle w:val="1"/>
                <w:sz w:val="24"/>
                <w:szCs w:val="24"/>
              </w:rPr>
              <w:t>0 … F4</w:t>
            </w:r>
          </w:p>
          <w:p w:rsidR="00181AB1" w:rsidRPr="00181AB1" w:rsidRDefault="00181AB1" w:rsidP="007B6A37">
            <w:pPr>
              <w:pStyle w:val="5"/>
              <w:shd w:val="clear" w:color="auto" w:fill="auto"/>
              <w:spacing w:line="276" w:lineRule="auto"/>
              <w:ind w:right="120" w:firstLine="0"/>
              <w:rPr>
                <w:rStyle w:val="1"/>
                <w:sz w:val="24"/>
                <w:szCs w:val="24"/>
                <w:lang w:val="en-US"/>
              </w:rPr>
            </w:pPr>
            <w:r>
              <w:rPr>
                <w:rStyle w:val="1"/>
                <w:sz w:val="24"/>
                <w:szCs w:val="24"/>
                <w:lang w:val="en-US"/>
              </w:rPr>
              <w:t>CLK=FF</w:t>
            </w:r>
          </w:p>
        </w:tc>
        <w:tc>
          <w:tcPr>
            <w:tcW w:w="3969" w:type="dxa"/>
          </w:tcPr>
          <w:p w:rsidR="00783A89" w:rsidRDefault="004F64A7" w:rsidP="004F64A7">
            <w:pPr>
              <w:pStyle w:val="5"/>
              <w:shd w:val="clear" w:color="auto" w:fill="auto"/>
              <w:spacing w:line="276" w:lineRule="auto"/>
              <w:ind w:right="120" w:firstLine="0"/>
              <w:rPr>
                <w:rStyle w:val="1"/>
                <w:sz w:val="24"/>
                <w:szCs w:val="24"/>
              </w:rPr>
            </w:pPr>
            <w:proofErr w:type="spellStart"/>
            <w:r>
              <w:rPr>
                <w:rStyle w:val="1"/>
                <w:sz w:val="24"/>
                <w:szCs w:val="24"/>
                <w:lang w:val="en-US"/>
              </w:rPr>
              <w:t>Запись</w:t>
            </w:r>
            <w:proofErr w:type="spellEnd"/>
            <w:r>
              <w:rPr>
                <w:rStyle w:val="1"/>
                <w:sz w:val="24"/>
                <w:szCs w:val="24"/>
                <w:lang w:val="en-US"/>
              </w:rPr>
              <w:t xml:space="preserve"> 0</w:t>
            </w:r>
            <w:r>
              <w:rPr>
                <w:rStyle w:val="1"/>
                <w:sz w:val="24"/>
                <w:szCs w:val="24"/>
              </w:rPr>
              <w:t>0 … F4</w:t>
            </w:r>
          </w:p>
        </w:tc>
      </w:tr>
      <w:tr w:rsidR="00783A89" w:rsidTr="004F64A7">
        <w:tc>
          <w:tcPr>
            <w:tcW w:w="1413" w:type="dxa"/>
          </w:tcPr>
          <w:p w:rsidR="00783A89" w:rsidRPr="00783A89" w:rsidRDefault="00783A89" w:rsidP="00783A89">
            <w:pPr>
              <w:pStyle w:val="5"/>
              <w:shd w:val="clear" w:color="auto" w:fill="auto"/>
              <w:spacing w:line="276" w:lineRule="auto"/>
              <w:ind w:right="120" w:firstLine="0"/>
              <w:jc w:val="center"/>
              <w:rPr>
                <w:rStyle w:val="1"/>
                <w:sz w:val="24"/>
                <w:szCs w:val="24"/>
                <w:lang w:val="en-US"/>
              </w:rPr>
            </w:pPr>
            <w:r>
              <w:rPr>
                <w:rStyle w:val="1"/>
                <w:sz w:val="24"/>
                <w:szCs w:val="24"/>
                <w:lang w:val="en-US"/>
              </w:rPr>
              <w:t>F5</w:t>
            </w:r>
          </w:p>
        </w:tc>
        <w:tc>
          <w:tcPr>
            <w:tcW w:w="3827" w:type="dxa"/>
          </w:tcPr>
          <w:p w:rsidR="00783A89" w:rsidRPr="00181AB1" w:rsidRDefault="00181AB1" w:rsidP="007B6A37">
            <w:pPr>
              <w:pStyle w:val="5"/>
              <w:shd w:val="clear" w:color="auto" w:fill="auto"/>
              <w:spacing w:line="276" w:lineRule="auto"/>
              <w:ind w:right="120" w:firstLine="0"/>
              <w:rPr>
                <w:rStyle w:val="1"/>
                <w:sz w:val="24"/>
                <w:szCs w:val="24"/>
              </w:rPr>
            </w:pPr>
            <w:r w:rsidRPr="00181AB1">
              <w:rPr>
                <w:rStyle w:val="41"/>
                <w:sz w:val="24"/>
                <w:szCs w:val="24"/>
              </w:rPr>
              <w:t>Не допускается</w:t>
            </w:r>
          </w:p>
        </w:tc>
        <w:tc>
          <w:tcPr>
            <w:tcW w:w="3969" w:type="dxa"/>
          </w:tcPr>
          <w:p w:rsidR="00783A89" w:rsidRPr="004F64A7" w:rsidRDefault="004F64A7"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 xml:space="preserve">A1, </w:t>
            </w:r>
            <w:r>
              <w:rPr>
                <w:rStyle w:val="1"/>
                <w:sz w:val="24"/>
                <w:szCs w:val="24"/>
              </w:rPr>
              <w:t>инициализация КК</w:t>
            </w:r>
          </w:p>
        </w:tc>
      </w:tr>
      <w:tr w:rsidR="00783A89" w:rsidTr="004F64A7">
        <w:tc>
          <w:tcPr>
            <w:tcW w:w="1413" w:type="dxa"/>
          </w:tcPr>
          <w:p w:rsidR="00783A89" w:rsidRPr="00783A89" w:rsidRDefault="00783A89" w:rsidP="00783A89">
            <w:pPr>
              <w:pStyle w:val="5"/>
              <w:shd w:val="clear" w:color="auto" w:fill="auto"/>
              <w:spacing w:line="276" w:lineRule="auto"/>
              <w:ind w:right="120" w:firstLine="0"/>
              <w:jc w:val="center"/>
              <w:rPr>
                <w:rStyle w:val="1"/>
                <w:sz w:val="24"/>
                <w:szCs w:val="24"/>
                <w:lang w:val="en-US"/>
              </w:rPr>
            </w:pPr>
            <w:r>
              <w:rPr>
                <w:rStyle w:val="1"/>
                <w:sz w:val="24"/>
                <w:szCs w:val="24"/>
                <w:lang w:val="en-US"/>
              </w:rPr>
              <w:t>F6</w:t>
            </w:r>
          </w:p>
        </w:tc>
        <w:tc>
          <w:tcPr>
            <w:tcW w:w="3827" w:type="dxa"/>
          </w:tcPr>
          <w:p w:rsidR="00783A89" w:rsidRDefault="00181AB1" w:rsidP="007B6A37">
            <w:pPr>
              <w:pStyle w:val="5"/>
              <w:shd w:val="clear" w:color="auto" w:fill="auto"/>
              <w:spacing w:line="276" w:lineRule="auto"/>
              <w:ind w:right="120" w:firstLine="0"/>
              <w:rPr>
                <w:rStyle w:val="1"/>
                <w:sz w:val="24"/>
                <w:szCs w:val="24"/>
              </w:rPr>
            </w:pPr>
            <w:r w:rsidRPr="00181AB1">
              <w:rPr>
                <w:rStyle w:val="41"/>
                <w:sz w:val="24"/>
                <w:szCs w:val="24"/>
              </w:rPr>
              <w:t>Не допускается</w:t>
            </w:r>
          </w:p>
        </w:tc>
        <w:tc>
          <w:tcPr>
            <w:tcW w:w="3969" w:type="dxa"/>
          </w:tcPr>
          <w:p w:rsidR="00783A89" w:rsidRPr="004F64A7" w:rsidRDefault="004F64A7" w:rsidP="007B6A37">
            <w:pPr>
              <w:pStyle w:val="5"/>
              <w:shd w:val="clear" w:color="auto" w:fill="auto"/>
              <w:spacing w:line="276" w:lineRule="auto"/>
              <w:ind w:right="120" w:firstLine="0"/>
              <w:rPr>
                <w:rStyle w:val="1"/>
                <w:sz w:val="24"/>
                <w:szCs w:val="24"/>
                <w:lang w:val="en-US"/>
              </w:rPr>
            </w:pPr>
            <w:r>
              <w:rPr>
                <w:rStyle w:val="1"/>
                <w:sz w:val="24"/>
                <w:szCs w:val="24"/>
              </w:rPr>
              <w:t xml:space="preserve">Запись </w:t>
            </w:r>
            <w:r>
              <w:rPr>
                <w:rStyle w:val="1"/>
                <w:sz w:val="24"/>
                <w:szCs w:val="24"/>
                <w:lang w:val="en-US"/>
              </w:rPr>
              <w:t>C2</w:t>
            </w:r>
          </w:p>
        </w:tc>
      </w:tr>
      <w:tr w:rsidR="00783A89" w:rsidTr="004F64A7">
        <w:tc>
          <w:tcPr>
            <w:tcW w:w="1413" w:type="dxa"/>
          </w:tcPr>
          <w:p w:rsidR="00783A89" w:rsidRPr="00783A89" w:rsidRDefault="00783A89" w:rsidP="00783A89">
            <w:pPr>
              <w:pStyle w:val="5"/>
              <w:shd w:val="clear" w:color="auto" w:fill="auto"/>
              <w:spacing w:line="276" w:lineRule="auto"/>
              <w:ind w:right="120" w:firstLine="0"/>
              <w:jc w:val="center"/>
              <w:rPr>
                <w:rStyle w:val="1"/>
                <w:sz w:val="24"/>
                <w:szCs w:val="24"/>
                <w:lang w:val="en-US"/>
              </w:rPr>
            </w:pPr>
            <w:r>
              <w:rPr>
                <w:rStyle w:val="1"/>
                <w:sz w:val="24"/>
                <w:szCs w:val="24"/>
                <w:lang w:val="en-US"/>
              </w:rPr>
              <w:t>F7</w:t>
            </w:r>
          </w:p>
        </w:tc>
        <w:tc>
          <w:tcPr>
            <w:tcW w:w="3827" w:type="dxa"/>
          </w:tcPr>
          <w:p w:rsidR="00783A89" w:rsidRDefault="00181AB1" w:rsidP="007B6A37">
            <w:pPr>
              <w:pStyle w:val="5"/>
              <w:shd w:val="clear" w:color="auto" w:fill="auto"/>
              <w:spacing w:line="276" w:lineRule="auto"/>
              <w:ind w:right="120" w:firstLine="0"/>
              <w:rPr>
                <w:rStyle w:val="1"/>
                <w:sz w:val="24"/>
                <w:szCs w:val="24"/>
              </w:rPr>
            </w:pPr>
            <w:r>
              <w:rPr>
                <w:rStyle w:val="1"/>
                <w:sz w:val="24"/>
                <w:szCs w:val="24"/>
              </w:rPr>
              <w:t>Запись двух байтов КК</w:t>
            </w:r>
          </w:p>
        </w:tc>
        <w:tc>
          <w:tcPr>
            <w:tcW w:w="3969" w:type="dxa"/>
          </w:tcPr>
          <w:p w:rsidR="00783A89" w:rsidRPr="004F64A7" w:rsidRDefault="004F64A7" w:rsidP="007B6A37">
            <w:pPr>
              <w:pStyle w:val="5"/>
              <w:shd w:val="clear" w:color="auto" w:fill="auto"/>
              <w:spacing w:line="276" w:lineRule="auto"/>
              <w:ind w:right="120" w:firstLine="0"/>
              <w:rPr>
                <w:rStyle w:val="1"/>
                <w:sz w:val="24"/>
                <w:szCs w:val="24"/>
              </w:rPr>
            </w:pPr>
            <w:r>
              <w:rPr>
                <w:rStyle w:val="1"/>
                <w:sz w:val="24"/>
                <w:szCs w:val="24"/>
              </w:rPr>
              <w:t>Запись двух байтов КК</w:t>
            </w:r>
          </w:p>
        </w:tc>
      </w:tr>
      <w:tr w:rsidR="00783A89" w:rsidTr="004F64A7">
        <w:tc>
          <w:tcPr>
            <w:tcW w:w="1413" w:type="dxa"/>
          </w:tcPr>
          <w:p w:rsidR="00783A89" w:rsidRPr="00783A89" w:rsidRDefault="00783A89" w:rsidP="0021162A">
            <w:pPr>
              <w:pStyle w:val="5"/>
              <w:shd w:val="clear" w:color="auto" w:fill="auto"/>
              <w:spacing w:line="276" w:lineRule="auto"/>
              <w:ind w:right="120" w:firstLine="0"/>
              <w:jc w:val="center"/>
              <w:rPr>
                <w:rStyle w:val="1"/>
                <w:sz w:val="24"/>
                <w:szCs w:val="24"/>
                <w:lang w:val="en-US"/>
              </w:rPr>
            </w:pPr>
            <w:r>
              <w:rPr>
                <w:rStyle w:val="1"/>
                <w:sz w:val="24"/>
                <w:szCs w:val="24"/>
                <w:lang w:val="en-US"/>
              </w:rPr>
              <w:t>F8</w:t>
            </w:r>
            <w:r w:rsidR="00721CF8">
              <w:rPr>
                <w:rStyle w:val="1"/>
                <w:sz w:val="24"/>
                <w:szCs w:val="24"/>
                <w:lang w:val="en-US"/>
              </w:rPr>
              <w:t xml:space="preserve"> … </w:t>
            </w:r>
            <w:r>
              <w:rPr>
                <w:rStyle w:val="1"/>
                <w:sz w:val="24"/>
                <w:szCs w:val="24"/>
                <w:lang w:val="en-US"/>
              </w:rPr>
              <w:t>FB</w:t>
            </w:r>
          </w:p>
        </w:tc>
        <w:tc>
          <w:tcPr>
            <w:tcW w:w="3827" w:type="dxa"/>
          </w:tcPr>
          <w:p w:rsidR="00783A89" w:rsidRPr="00C13214" w:rsidRDefault="00181AB1"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w:t>
            </w:r>
            <w:r w:rsidRPr="00C13214">
              <w:rPr>
                <w:rStyle w:val="1"/>
                <w:sz w:val="24"/>
                <w:szCs w:val="24"/>
              </w:rPr>
              <w:t xml:space="preserve">8 … </w:t>
            </w:r>
            <w:r>
              <w:rPr>
                <w:rStyle w:val="1"/>
                <w:sz w:val="24"/>
                <w:szCs w:val="24"/>
                <w:lang w:val="en-US"/>
              </w:rPr>
              <w:t>FB</w:t>
            </w:r>
          </w:p>
          <w:p w:rsidR="004F64A7" w:rsidRPr="00C13214" w:rsidRDefault="004F64A7" w:rsidP="007B6A37">
            <w:pPr>
              <w:pStyle w:val="5"/>
              <w:shd w:val="clear" w:color="auto" w:fill="auto"/>
              <w:spacing w:line="276" w:lineRule="auto"/>
              <w:ind w:right="120" w:firstLine="0"/>
              <w:rPr>
                <w:rStyle w:val="1"/>
                <w:sz w:val="24"/>
                <w:szCs w:val="24"/>
              </w:rPr>
            </w:pPr>
            <w:r>
              <w:rPr>
                <w:rStyle w:val="1"/>
                <w:sz w:val="24"/>
                <w:szCs w:val="24"/>
                <w:lang w:val="en-US"/>
              </w:rPr>
              <w:t>CLK</w:t>
            </w:r>
            <w:r w:rsidRPr="00C13214">
              <w:rPr>
                <w:rStyle w:val="1"/>
                <w:sz w:val="24"/>
                <w:szCs w:val="24"/>
              </w:rPr>
              <w:t>=</w:t>
            </w:r>
            <w:r>
              <w:rPr>
                <w:rStyle w:val="1"/>
                <w:sz w:val="24"/>
                <w:szCs w:val="24"/>
                <w:lang w:val="en-US"/>
              </w:rPr>
              <w:t>C</w:t>
            </w:r>
            <w:r w:rsidRPr="00C13214">
              <w:rPr>
                <w:rStyle w:val="1"/>
                <w:sz w:val="24"/>
                <w:szCs w:val="24"/>
              </w:rPr>
              <w:t>7</w:t>
            </w:r>
            <w:r>
              <w:rPr>
                <w:rStyle w:val="1"/>
                <w:sz w:val="24"/>
                <w:szCs w:val="24"/>
              </w:rPr>
              <w:t>, инициализация КК</w:t>
            </w:r>
          </w:p>
        </w:tc>
        <w:tc>
          <w:tcPr>
            <w:tcW w:w="3969" w:type="dxa"/>
          </w:tcPr>
          <w:p w:rsidR="00783A89" w:rsidRDefault="004F64A7"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F8 … FB</w:t>
            </w:r>
          </w:p>
        </w:tc>
      </w:tr>
      <w:tr w:rsidR="00783A89" w:rsidTr="004F64A7">
        <w:tc>
          <w:tcPr>
            <w:tcW w:w="1413" w:type="dxa"/>
          </w:tcPr>
          <w:p w:rsidR="00783A89" w:rsidRDefault="00783A89" w:rsidP="0021162A">
            <w:pPr>
              <w:pStyle w:val="5"/>
              <w:shd w:val="clear" w:color="auto" w:fill="auto"/>
              <w:spacing w:line="276" w:lineRule="auto"/>
              <w:ind w:right="120" w:firstLine="0"/>
              <w:jc w:val="center"/>
              <w:rPr>
                <w:rStyle w:val="1"/>
                <w:sz w:val="24"/>
                <w:szCs w:val="24"/>
                <w:lang w:val="en-US"/>
              </w:rPr>
            </w:pPr>
            <w:r>
              <w:rPr>
                <w:rStyle w:val="1"/>
                <w:sz w:val="24"/>
                <w:szCs w:val="24"/>
                <w:lang w:val="en-US"/>
              </w:rPr>
              <w:t>FC</w:t>
            </w:r>
          </w:p>
        </w:tc>
        <w:tc>
          <w:tcPr>
            <w:tcW w:w="3827" w:type="dxa"/>
          </w:tcPr>
          <w:p w:rsidR="00783A89" w:rsidRPr="00181AB1" w:rsidRDefault="00181AB1"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FC</w:t>
            </w:r>
            <w:r w:rsidRPr="00181AB1">
              <w:rPr>
                <w:rStyle w:val="1"/>
                <w:sz w:val="24"/>
                <w:szCs w:val="24"/>
              </w:rPr>
              <w:t xml:space="preserve"> </w:t>
            </w:r>
            <w:r>
              <w:rPr>
                <w:rStyle w:val="1"/>
                <w:sz w:val="24"/>
                <w:szCs w:val="24"/>
                <w:lang w:val="en-US"/>
              </w:rPr>
              <w:t>c</w:t>
            </w:r>
            <w:r w:rsidRPr="00181AB1">
              <w:rPr>
                <w:rStyle w:val="1"/>
                <w:sz w:val="24"/>
                <w:szCs w:val="24"/>
              </w:rPr>
              <w:t xml:space="preserve"> </w:t>
            </w:r>
            <w:r>
              <w:rPr>
                <w:rStyle w:val="1"/>
                <w:sz w:val="24"/>
                <w:szCs w:val="24"/>
                <w:lang w:val="en-US"/>
              </w:rPr>
              <w:t>CLK</w:t>
            </w:r>
            <w:r w:rsidRPr="00181AB1">
              <w:rPr>
                <w:rStyle w:val="1"/>
                <w:sz w:val="24"/>
                <w:szCs w:val="24"/>
              </w:rPr>
              <w:t>=</w:t>
            </w:r>
            <w:r>
              <w:rPr>
                <w:rStyle w:val="1"/>
                <w:sz w:val="24"/>
                <w:szCs w:val="24"/>
                <w:lang w:val="en-US"/>
              </w:rPr>
              <w:t>D</w:t>
            </w:r>
            <w:r w:rsidRPr="00181AB1">
              <w:rPr>
                <w:rStyle w:val="1"/>
                <w:sz w:val="24"/>
                <w:szCs w:val="24"/>
              </w:rPr>
              <w:t>7</w:t>
            </w:r>
          </w:p>
        </w:tc>
        <w:tc>
          <w:tcPr>
            <w:tcW w:w="3969" w:type="dxa"/>
          </w:tcPr>
          <w:p w:rsidR="00783A89" w:rsidRDefault="00705AE8"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FC</w:t>
            </w:r>
          </w:p>
        </w:tc>
      </w:tr>
      <w:tr w:rsidR="00783A89" w:rsidTr="004F64A7">
        <w:tc>
          <w:tcPr>
            <w:tcW w:w="1413" w:type="dxa"/>
          </w:tcPr>
          <w:p w:rsidR="00783A89" w:rsidRPr="00783A89" w:rsidRDefault="00783A89" w:rsidP="0021162A">
            <w:pPr>
              <w:pStyle w:val="5"/>
              <w:shd w:val="clear" w:color="auto" w:fill="auto"/>
              <w:spacing w:line="276" w:lineRule="auto"/>
              <w:ind w:right="120" w:firstLine="0"/>
              <w:jc w:val="center"/>
              <w:rPr>
                <w:rStyle w:val="1"/>
                <w:sz w:val="24"/>
                <w:szCs w:val="24"/>
                <w:lang w:val="en-US"/>
              </w:rPr>
            </w:pPr>
            <w:r>
              <w:rPr>
                <w:rStyle w:val="1"/>
                <w:sz w:val="24"/>
                <w:szCs w:val="24"/>
                <w:lang w:val="en-US"/>
              </w:rPr>
              <w:t>FD</w:t>
            </w:r>
          </w:p>
        </w:tc>
        <w:tc>
          <w:tcPr>
            <w:tcW w:w="3827" w:type="dxa"/>
          </w:tcPr>
          <w:p w:rsidR="00783A89" w:rsidRPr="00181AB1" w:rsidRDefault="00181AB1" w:rsidP="00181AB1">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FD</w:t>
            </w:r>
            <w:r w:rsidRPr="00181AB1">
              <w:rPr>
                <w:rStyle w:val="1"/>
                <w:sz w:val="24"/>
                <w:szCs w:val="24"/>
              </w:rPr>
              <w:t xml:space="preserve"> </w:t>
            </w:r>
            <w:r>
              <w:rPr>
                <w:rStyle w:val="1"/>
                <w:sz w:val="24"/>
                <w:szCs w:val="24"/>
                <w:lang w:val="en-US"/>
              </w:rPr>
              <w:t>c</w:t>
            </w:r>
            <w:r w:rsidRPr="00181AB1">
              <w:rPr>
                <w:rStyle w:val="1"/>
                <w:sz w:val="24"/>
                <w:szCs w:val="24"/>
              </w:rPr>
              <w:t xml:space="preserve"> </w:t>
            </w:r>
            <w:r>
              <w:rPr>
                <w:rStyle w:val="1"/>
                <w:sz w:val="24"/>
                <w:szCs w:val="24"/>
                <w:lang w:val="en-US"/>
              </w:rPr>
              <w:t>CLK</w:t>
            </w:r>
            <w:r w:rsidRPr="00181AB1">
              <w:rPr>
                <w:rStyle w:val="1"/>
                <w:sz w:val="24"/>
                <w:szCs w:val="24"/>
              </w:rPr>
              <w:t>=</w:t>
            </w:r>
            <w:r>
              <w:rPr>
                <w:rStyle w:val="1"/>
                <w:sz w:val="24"/>
                <w:szCs w:val="24"/>
                <w:lang w:val="en-US"/>
              </w:rPr>
              <w:t>FF</w:t>
            </w:r>
          </w:p>
        </w:tc>
        <w:tc>
          <w:tcPr>
            <w:tcW w:w="3969" w:type="dxa"/>
          </w:tcPr>
          <w:p w:rsidR="00783A89" w:rsidRDefault="00705AE8"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FD</w:t>
            </w:r>
          </w:p>
        </w:tc>
      </w:tr>
      <w:tr w:rsidR="00783A89" w:rsidTr="004F64A7">
        <w:tc>
          <w:tcPr>
            <w:tcW w:w="1413" w:type="dxa"/>
          </w:tcPr>
          <w:p w:rsidR="00783A89" w:rsidRDefault="00783A89" w:rsidP="0021162A">
            <w:pPr>
              <w:pStyle w:val="5"/>
              <w:shd w:val="clear" w:color="auto" w:fill="auto"/>
              <w:spacing w:line="276" w:lineRule="auto"/>
              <w:ind w:right="120" w:firstLine="0"/>
              <w:jc w:val="center"/>
              <w:rPr>
                <w:rStyle w:val="1"/>
                <w:sz w:val="24"/>
                <w:szCs w:val="24"/>
                <w:lang w:val="en-US"/>
              </w:rPr>
            </w:pPr>
            <w:r>
              <w:rPr>
                <w:rStyle w:val="1"/>
                <w:sz w:val="24"/>
                <w:szCs w:val="24"/>
                <w:lang w:val="en-US"/>
              </w:rPr>
              <w:t>FE</w:t>
            </w:r>
          </w:p>
        </w:tc>
        <w:tc>
          <w:tcPr>
            <w:tcW w:w="3827" w:type="dxa"/>
          </w:tcPr>
          <w:p w:rsidR="00783A89" w:rsidRPr="00C1353B" w:rsidRDefault="00181AB1"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FE</w:t>
            </w:r>
          </w:p>
          <w:p w:rsidR="00181AB1" w:rsidRPr="00181AB1" w:rsidRDefault="00181AB1" w:rsidP="007B6A37">
            <w:pPr>
              <w:pStyle w:val="5"/>
              <w:shd w:val="clear" w:color="auto" w:fill="auto"/>
              <w:spacing w:line="276" w:lineRule="auto"/>
              <w:ind w:right="120" w:firstLine="0"/>
              <w:rPr>
                <w:rStyle w:val="1"/>
                <w:sz w:val="24"/>
                <w:szCs w:val="24"/>
              </w:rPr>
            </w:pPr>
            <w:r>
              <w:rPr>
                <w:rStyle w:val="1"/>
                <w:sz w:val="24"/>
                <w:szCs w:val="24"/>
                <w:lang w:val="en-US"/>
              </w:rPr>
              <w:t>CLK</w:t>
            </w:r>
            <w:r w:rsidRPr="00C1353B">
              <w:rPr>
                <w:rStyle w:val="1"/>
                <w:sz w:val="24"/>
                <w:szCs w:val="24"/>
              </w:rPr>
              <w:t>=</w:t>
            </w:r>
            <w:r>
              <w:rPr>
                <w:rStyle w:val="1"/>
                <w:sz w:val="24"/>
                <w:szCs w:val="24"/>
                <w:lang w:val="en-US"/>
              </w:rPr>
              <w:t>C</w:t>
            </w:r>
            <w:r w:rsidRPr="00C1353B">
              <w:rPr>
                <w:rStyle w:val="1"/>
                <w:sz w:val="24"/>
                <w:szCs w:val="24"/>
              </w:rPr>
              <w:t>7</w:t>
            </w:r>
            <w:r>
              <w:rPr>
                <w:rStyle w:val="1"/>
                <w:sz w:val="24"/>
                <w:szCs w:val="24"/>
              </w:rPr>
              <w:t>, инициализация КК</w:t>
            </w:r>
          </w:p>
        </w:tc>
        <w:tc>
          <w:tcPr>
            <w:tcW w:w="3969" w:type="dxa"/>
          </w:tcPr>
          <w:p w:rsidR="00783A89" w:rsidRDefault="00705AE8"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FE</w:t>
            </w:r>
          </w:p>
        </w:tc>
      </w:tr>
      <w:tr w:rsidR="00783A89" w:rsidTr="004F64A7">
        <w:tc>
          <w:tcPr>
            <w:tcW w:w="1413" w:type="dxa"/>
          </w:tcPr>
          <w:p w:rsidR="00783A89" w:rsidRDefault="00783A89" w:rsidP="0021162A">
            <w:pPr>
              <w:pStyle w:val="5"/>
              <w:shd w:val="clear" w:color="auto" w:fill="auto"/>
              <w:spacing w:line="276" w:lineRule="auto"/>
              <w:ind w:right="120" w:firstLine="0"/>
              <w:jc w:val="center"/>
              <w:rPr>
                <w:rStyle w:val="1"/>
                <w:sz w:val="24"/>
                <w:szCs w:val="24"/>
                <w:lang w:val="en-US"/>
              </w:rPr>
            </w:pPr>
            <w:r>
              <w:rPr>
                <w:rStyle w:val="1"/>
                <w:sz w:val="24"/>
                <w:szCs w:val="24"/>
                <w:lang w:val="en-US"/>
              </w:rPr>
              <w:t>FF</w:t>
            </w:r>
          </w:p>
        </w:tc>
        <w:tc>
          <w:tcPr>
            <w:tcW w:w="3827" w:type="dxa"/>
          </w:tcPr>
          <w:p w:rsidR="00783A89" w:rsidRDefault="00181AB1" w:rsidP="00181AB1">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FF</w:t>
            </w:r>
            <w:r w:rsidRPr="00181AB1">
              <w:rPr>
                <w:rStyle w:val="1"/>
                <w:sz w:val="24"/>
                <w:szCs w:val="24"/>
              </w:rPr>
              <w:t xml:space="preserve"> </w:t>
            </w:r>
            <w:r>
              <w:rPr>
                <w:rStyle w:val="1"/>
                <w:sz w:val="24"/>
                <w:szCs w:val="24"/>
                <w:lang w:val="en-US"/>
              </w:rPr>
              <w:t>c</w:t>
            </w:r>
            <w:r w:rsidRPr="00181AB1">
              <w:rPr>
                <w:rStyle w:val="1"/>
                <w:sz w:val="24"/>
                <w:szCs w:val="24"/>
              </w:rPr>
              <w:t xml:space="preserve"> </w:t>
            </w:r>
            <w:r>
              <w:rPr>
                <w:rStyle w:val="1"/>
                <w:sz w:val="24"/>
                <w:szCs w:val="24"/>
                <w:lang w:val="en-US"/>
              </w:rPr>
              <w:t>CLK</w:t>
            </w:r>
            <w:r w:rsidRPr="00181AB1">
              <w:rPr>
                <w:rStyle w:val="1"/>
                <w:sz w:val="24"/>
                <w:szCs w:val="24"/>
              </w:rPr>
              <w:t>=</w:t>
            </w:r>
            <w:r>
              <w:rPr>
                <w:rStyle w:val="1"/>
                <w:sz w:val="24"/>
                <w:szCs w:val="24"/>
                <w:lang w:val="en-US"/>
              </w:rPr>
              <w:t>FF</w:t>
            </w:r>
          </w:p>
        </w:tc>
        <w:tc>
          <w:tcPr>
            <w:tcW w:w="3969" w:type="dxa"/>
          </w:tcPr>
          <w:p w:rsidR="00783A89" w:rsidRDefault="00705AE8" w:rsidP="007B6A37">
            <w:pPr>
              <w:pStyle w:val="5"/>
              <w:shd w:val="clear" w:color="auto" w:fill="auto"/>
              <w:spacing w:line="276" w:lineRule="auto"/>
              <w:ind w:right="120" w:firstLine="0"/>
              <w:rPr>
                <w:rStyle w:val="1"/>
                <w:sz w:val="24"/>
                <w:szCs w:val="24"/>
              </w:rPr>
            </w:pPr>
            <w:r>
              <w:rPr>
                <w:rStyle w:val="1"/>
                <w:sz w:val="24"/>
                <w:szCs w:val="24"/>
              </w:rPr>
              <w:t xml:space="preserve">Запись </w:t>
            </w:r>
            <w:r>
              <w:rPr>
                <w:rStyle w:val="1"/>
                <w:sz w:val="24"/>
                <w:szCs w:val="24"/>
                <w:lang w:val="en-US"/>
              </w:rPr>
              <w:t>FF</w:t>
            </w:r>
          </w:p>
        </w:tc>
      </w:tr>
    </w:tbl>
    <w:p w:rsidR="00F06BBB" w:rsidRDefault="00F06BBB" w:rsidP="00181AB1">
      <w:pPr>
        <w:pStyle w:val="5"/>
        <w:shd w:val="clear" w:color="auto" w:fill="auto"/>
        <w:spacing w:line="276" w:lineRule="auto"/>
        <w:ind w:right="120" w:firstLine="0"/>
        <w:rPr>
          <w:rStyle w:val="1"/>
          <w:sz w:val="24"/>
          <w:szCs w:val="24"/>
        </w:rPr>
      </w:pPr>
    </w:p>
    <w:p w:rsidR="00EF508A" w:rsidRPr="00EF508A" w:rsidRDefault="007761BC" w:rsidP="00EF508A">
      <w:pPr>
        <w:pStyle w:val="5"/>
        <w:shd w:val="clear" w:color="auto" w:fill="auto"/>
        <w:spacing w:line="276" w:lineRule="auto"/>
        <w:ind w:right="120" w:firstLine="567"/>
        <w:rPr>
          <w:rStyle w:val="1"/>
          <w:sz w:val="24"/>
          <w:szCs w:val="24"/>
        </w:rPr>
      </w:pPr>
      <w:r w:rsidRPr="007761BC">
        <w:rPr>
          <w:rStyle w:val="1"/>
          <w:sz w:val="24"/>
          <w:szCs w:val="24"/>
        </w:rPr>
        <w:t>Команда</w:t>
      </w:r>
      <w:r>
        <w:rPr>
          <w:rStyle w:val="1"/>
          <w:sz w:val="24"/>
          <w:szCs w:val="24"/>
        </w:rPr>
        <w:t xml:space="preserve"> типа 4 </w:t>
      </w:r>
      <w:r w:rsidRPr="00EF508A">
        <w:rPr>
          <w:rStyle w:val="1"/>
          <w:i/>
          <w:sz w:val="24"/>
          <w:szCs w:val="24"/>
        </w:rPr>
        <w:t>Принудительное прерывание</w:t>
      </w:r>
      <w:r>
        <w:rPr>
          <w:rStyle w:val="1"/>
          <w:sz w:val="24"/>
          <w:szCs w:val="24"/>
        </w:rPr>
        <w:t xml:space="preserve"> </w:t>
      </w:r>
      <w:r w:rsidR="00EF508A">
        <w:rPr>
          <w:rStyle w:val="1"/>
          <w:sz w:val="24"/>
          <w:szCs w:val="24"/>
        </w:rPr>
        <w:t xml:space="preserve">задается для завершения какой-либо выполняемой команды. В отличие от других команд она может быть записана в </w:t>
      </w:r>
      <w:proofErr w:type="spellStart"/>
      <w:r w:rsidR="00EF508A" w:rsidRPr="007E5001">
        <w:rPr>
          <w:rStyle w:val="1"/>
          <w:b/>
          <w:sz w:val="24"/>
          <w:szCs w:val="24"/>
        </w:rPr>
        <w:t>РгКом</w:t>
      </w:r>
      <w:proofErr w:type="spellEnd"/>
      <w:r w:rsidR="00EF508A">
        <w:rPr>
          <w:rStyle w:val="1"/>
          <w:sz w:val="24"/>
          <w:szCs w:val="24"/>
        </w:rPr>
        <w:t xml:space="preserve"> в любой момент времени. </w:t>
      </w:r>
      <w:r w:rsidR="00EF508A" w:rsidRPr="00EF508A">
        <w:rPr>
          <w:rStyle w:val="1"/>
          <w:sz w:val="24"/>
          <w:szCs w:val="24"/>
        </w:rPr>
        <w:t xml:space="preserve">Однако исполнение команды может определяться состоянием младших битов </w:t>
      </w:r>
      <w:r w:rsidR="00DE0B41">
        <w:rPr>
          <w:rStyle w:val="1"/>
          <w:sz w:val="24"/>
          <w:szCs w:val="24"/>
          <w:lang w:val="en-US"/>
        </w:rPr>
        <w:t>I</w:t>
      </w:r>
      <w:r w:rsidR="00EF508A" w:rsidRPr="0086610B">
        <w:rPr>
          <w:rStyle w:val="1"/>
          <w:sz w:val="24"/>
          <w:szCs w:val="24"/>
          <w:vertAlign w:val="subscript"/>
        </w:rPr>
        <w:t>0</w:t>
      </w:r>
      <w:r w:rsidR="00EF508A" w:rsidRPr="00EF508A">
        <w:rPr>
          <w:rStyle w:val="1"/>
          <w:sz w:val="24"/>
          <w:szCs w:val="24"/>
        </w:rPr>
        <w:t>...</w:t>
      </w:r>
      <w:r w:rsidR="00DE0B41">
        <w:rPr>
          <w:rStyle w:val="1"/>
          <w:sz w:val="24"/>
          <w:szCs w:val="24"/>
          <w:lang w:val="en-US"/>
        </w:rPr>
        <w:t>I</w:t>
      </w:r>
      <w:r w:rsidR="00EF508A" w:rsidRPr="0086610B">
        <w:rPr>
          <w:rStyle w:val="1"/>
          <w:sz w:val="24"/>
          <w:szCs w:val="24"/>
          <w:vertAlign w:val="subscript"/>
        </w:rPr>
        <w:t>3</w:t>
      </w:r>
      <w:r w:rsidR="00EF508A" w:rsidRPr="00EF508A">
        <w:rPr>
          <w:rStyle w:val="1"/>
          <w:sz w:val="24"/>
          <w:szCs w:val="24"/>
        </w:rPr>
        <w:t xml:space="preserve">. Если биты </w:t>
      </w:r>
      <w:r w:rsidR="0086610B">
        <w:rPr>
          <w:rStyle w:val="1"/>
          <w:sz w:val="24"/>
          <w:szCs w:val="24"/>
        </w:rPr>
        <w:t>I</w:t>
      </w:r>
      <w:r w:rsidR="00EF508A" w:rsidRPr="0086610B">
        <w:rPr>
          <w:rStyle w:val="1"/>
          <w:sz w:val="24"/>
          <w:szCs w:val="24"/>
          <w:vertAlign w:val="subscript"/>
        </w:rPr>
        <w:t>0</w:t>
      </w:r>
      <w:r w:rsidR="00EF508A" w:rsidRPr="00EF508A">
        <w:rPr>
          <w:rStyle w:val="1"/>
          <w:sz w:val="24"/>
          <w:szCs w:val="24"/>
        </w:rPr>
        <w:t>...</w:t>
      </w:r>
      <w:r w:rsidR="0086610B">
        <w:rPr>
          <w:rStyle w:val="1"/>
          <w:sz w:val="24"/>
          <w:szCs w:val="24"/>
        </w:rPr>
        <w:t>I</w:t>
      </w:r>
      <w:r w:rsidR="00EF508A" w:rsidRPr="0086610B">
        <w:rPr>
          <w:rStyle w:val="1"/>
          <w:sz w:val="24"/>
          <w:szCs w:val="24"/>
          <w:vertAlign w:val="subscript"/>
        </w:rPr>
        <w:t>3</w:t>
      </w:r>
      <w:r w:rsidR="00EF508A" w:rsidRPr="00EF508A">
        <w:rPr>
          <w:rStyle w:val="1"/>
          <w:sz w:val="24"/>
          <w:szCs w:val="24"/>
        </w:rPr>
        <w:t xml:space="preserve"> находятся в состоянии 0, прекращается выполнение текущей команды и сигнал INTRQ не вырабатывается. При </w:t>
      </w:r>
      <w:r w:rsidR="0086610B">
        <w:rPr>
          <w:rStyle w:val="1"/>
          <w:sz w:val="24"/>
          <w:szCs w:val="24"/>
        </w:rPr>
        <w:t>I</w:t>
      </w:r>
      <w:r w:rsidR="00EF508A" w:rsidRPr="0086610B">
        <w:rPr>
          <w:rStyle w:val="1"/>
          <w:sz w:val="24"/>
          <w:szCs w:val="24"/>
          <w:vertAlign w:val="subscript"/>
        </w:rPr>
        <w:t>0</w:t>
      </w:r>
      <w:r w:rsidR="00EF508A" w:rsidRPr="00EF508A">
        <w:rPr>
          <w:rStyle w:val="1"/>
          <w:sz w:val="24"/>
          <w:szCs w:val="24"/>
        </w:rPr>
        <w:t xml:space="preserve">=l прерывание выполняется после перехода сигнала CPRDY из низкого уровня в высокий. </w:t>
      </w:r>
      <w:r w:rsidR="0086610B">
        <w:rPr>
          <w:rStyle w:val="1"/>
          <w:sz w:val="24"/>
          <w:szCs w:val="24"/>
        </w:rPr>
        <w:t>I</w:t>
      </w:r>
      <w:r w:rsidR="00EF508A" w:rsidRPr="0086610B">
        <w:rPr>
          <w:rStyle w:val="1"/>
          <w:sz w:val="24"/>
          <w:szCs w:val="24"/>
          <w:vertAlign w:val="subscript"/>
        </w:rPr>
        <w:t>1</w:t>
      </w:r>
      <w:r w:rsidR="00EF508A" w:rsidRPr="00EF508A">
        <w:rPr>
          <w:rStyle w:val="1"/>
          <w:sz w:val="24"/>
          <w:szCs w:val="24"/>
        </w:rPr>
        <w:t xml:space="preserve">=1 определяет прерывание при переходе CPRDY из высокого уровня в низкий. </w:t>
      </w:r>
      <w:r w:rsidR="0086610B">
        <w:rPr>
          <w:rStyle w:val="1"/>
          <w:sz w:val="24"/>
          <w:szCs w:val="24"/>
        </w:rPr>
        <w:t>I</w:t>
      </w:r>
      <w:r w:rsidR="00EF508A" w:rsidRPr="0086610B">
        <w:rPr>
          <w:rStyle w:val="1"/>
          <w:sz w:val="24"/>
          <w:szCs w:val="24"/>
          <w:vertAlign w:val="subscript"/>
        </w:rPr>
        <w:t>2</w:t>
      </w:r>
      <w:r w:rsidR="00EF508A" w:rsidRPr="00EF508A">
        <w:rPr>
          <w:rStyle w:val="1"/>
          <w:sz w:val="24"/>
          <w:szCs w:val="24"/>
        </w:rPr>
        <w:t xml:space="preserve">=1 — прерывание по приходу индексного импульса </w:t>
      </w:r>
      <w:r w:rsidR="0086610B">
        <w:rPr>
          <w:rStyle w:val="1"/>
          <w:sz w:val="24"/>
          <w:szCs w:val="24"/>
          <w:u w:val="single"/>
        </w:rPr>
        <w:t>I</w:t>
      </w:r>
      <w:r w:rsidR="00EF508A" w:rsidRPr="00800607">
        <w:rPr>
          <w:rStyle w:val="1"/>
          <w:sz w:val="24"/>
          <w:szCs w:val="24"/>
          <w:u w:val="single"/>
        </w:rPr>
        <w:t>P</w:t>
      </w:r>
      <w:r w:rsidR="00EF508A" w:rsidRPr="00EF508A">
        <w:rPr>
          <w:rStyle w:val="1"/>
          <w:sz w:val="24"/>
          <w:szCs w:val="24"/>
        </w:rPr>
        <w:t xml:space="preserve">. </w:t>
      </w:r>
      <w:r w:rsidR="0086610B">
        <w:rPr>
          <w:rStyle w:val="1"/>
          <w:sz w:val="24"/>
          <w:szCs w:val="24"/>
        </w:rPr>
        <w:t>I</w:t>
      </w:r>
      <w:r w:rsidR="00EF508A" w:rsidRPr="0086610B">
        <w:rPr>
          <w:rStyle w:val="1"/>
          <w:sz w:val="24"/>
          <w:szCs w:val="24"/>
          <w:vertAlign w:val="subscript"/>
        </w:rPr>
        <w:t>3</w:t>
      </w:r>
      <w:r w:rsidR="00EF508A" w:rsidRPr="00EF508A">
        <w:rPr>
          <w:rStyle w:val="1"/>
          <w:sz w:val="24"/>
          <w:szCs w:val="24"/>
        </w:rPr>
        <w:t>=</w:t>
      </w:r>
      <w:r w:rsidR="00800607" w:rsidRPr="00800607">
        <w:rPr>
          <w:rStyle w:val="1"/>
          <w:sz w:val="24"/>
          <w:szCs w:val="24"/>
        </w:rPr>
        <w:t>1</w:t>
      </w:r>
      <w:r w:rsidR="00EF508A" w:rsidRPr="00EF508A">
        <w:rPr>
          <w:rStyle w:val="1"/>
          <w:sz w:val="24"/>
          <w:szCs w:val="24"/>
        </w:rPr>
        <w:t xml:space="preserve"> обеспечивает не</w:t>
      </w:r>
      <w:r w:rsidR="00EF508A" w:rsidRPr="00EF508A">
        <w:rPr>
          <w:rStyle w:val="1"/>
          <w:sz w:val="24"/>
          <w:szCs w:val="24"/>
        </w:rPr>
        <w:softHyphen/>
        <w:t>медленное прерывание выполняемой команды. После выполнения этих ус</w:t>
      </w:r>
      <w:r w:rsidR="00EF508A" w:rsidRPr="00EF508A">
        <w:rPr>
          <w:rStyle w:val="1"/>
          <w:sz w:val="24"/>
          <w:szCs w:val="24"/>
        </w:rPr>
        <w:softHyphen/>
        <w:t>ловий вырабатывается сигнал INTRQ.</w:t>
      </w:r>
    </w:p>
    <w:p w:rsidR="00EF508A" w:rsidRPr="00EF508A" w:rsidRDefault="00EF508A" w:rsidP="00EF508A">
      <w:pPr>
        <w:pStyle w:val="5"/>
        <w:shd w:val="clear" w:color="auto" w:fill="auto"/>
        <w:spacing w:line="276" w:lineRule="auto"/>
        <w:ind w:right="120" w:firstLine="567"/>
        <w:rPr>
          <w:rStyle w:val="1"/>
          <w:sz w:val="24"/>
          <w:szCs w:val="24"/>
        </w:rPr>
      </w:pPr>
      <w:r w:rsidRPr="00EF508A">
        <w:rPr>
          <w:rStyle w:val="1"/>
          <w:sz w:val="24"/>
          <w:szCs w:val="24"/>
        </w:rPr>
        <w:t>Каждый служебный байт (табл. 5) может быть размещен в индексной области в соответствии с форматом массива. Байт FC определяет индексную метку, которая ставится перед первым индексным массивом. FE — адресную метку индексных данных, которая записывается в начале индексного массива. F7 — код, который указывает на необходимость записи результата вычислении двух байтов КК.</w:t>
      </w:r>
    </w:p>
    <w:p w:rsidR="00E50C64" w:rsidRDefault="00EF508A" w:rsidP="00E50C64">
      <w:pPr>
        <w:pStyle w:val="5"/>
        <w:shd w:val="clear" w:color="auto" w:fill="auto"/>
        <w:spacing w:line="276" w:lineRule="auto"/>
        <w:ind w:right="120" w:firstLine="567"/>
        <w:rPr>
          <w:rStyle w:val="1"/>
          <w:sz w:val="24"/>
          <w:szCs w:val="24"/>
        </w:rPr>
      </w:pPr>
      <w:r w:rsidRPr="00EF508A">
        <w:rPr>
          <w:rStyle w:val="1"/>
          <w:sz w:val="24"/>
          <w:szCs w:val="24"/>
        </w:rPr>
        <w:t>В табл. 6 и 7 приведены примерные форматы массивов данных, записываемых на ГМД соответственно с одинарной и удвоенной плотностью. При записи отдельных служебных кодов с ЧМ часть синхросигналов опускается. При этом наличие сигналов S определяется кодом CLK, приведенным в табл. 6.</w:t>
      </w:r>
      <w:r w:rsidR="00E50C64">
        <w:rPr>
          <w:rStyle w:val="1"/>
          <w:sz w:val="24"/>
          <w:szCs w:val="24"/>
        </w:rPr>
        <w:br w:type="page"/>
      </w:r>
    </w:p>
    <w:p w:rsidR="00403183" w:rsidRPr="00403183" w:rsidRDefault="00403183" w:rsidP="00B61C9F">
      <w:pPr>
        <w:pStyle w:val="5"/>
        <w:shd w:val="clear" w:color="auto" w:fill="auto"/>
        <w:spacing w:line="276" w:lineRule="auto"/>
        <w:ind w:right="120" w:firstLine="0"/>
        <w:rPr>
          <w:rStyle w:val="1"/>
          <w:sz w:val="22"/>
          <w:szCs w:val="24"/>
        </w:rPr>
      </w:pPr>
      <w:r w:rsidRPr="00403183">
        <w:rPr>
          <w:rStyle w:val="1"/>
          <w:sz w:val="24"/>
          <w:szCs w:val="24"/>
        </w:rPr>
        <w:lastRenderedPageBreak/>
        <w:t>Таблица 6</w:t>
      </w:r>
      <w:r w:rsidRPr="00403183">
        <w:rPr>
          <w:rStyle w:val="1"/>
          <w:sz w:val="22"/>
          <w:szCs w:val="24"/>
        </w:rPr>
        <w:t>. Форматы массивов данных в режиме записи с частотной модуляцией</w:t>
      </w:r>
    </w:p>
    <w:tbl>
      <w:tblPr>
        <w:tblStyle w:val="a3"/>
        <w:tblW w:w="0" w:type="auto"/>
        <w:tblLook w:val="04A0" w:firstRow="1" w:lastRow="0" w:firstColumn="1" w:lastColumn="0" w:noHBand="0" w:noVBand="1"/>
      </w:tblPr>
      <w:tblGrid>
        <w:gridCol w:w="1271"/>
        <w:gridCol w:w="1271"/>
        <w:gridCol w:w="1416"/>
        <w:gridCol w:w="4963"/>
      </w:tblGrid>
      <w:tr w:rsidR="004F6B8B" w:rsidTr="00F630CE">
        <w:tc>
          <w:tcPr>
            <w:tcW w:w="1271" w:type="dxa"/>
          </w:tcPr>
          <w:p w:rsidR="004F6B8B" w:rsidRDefault="004F6B8B" w:rsidP="00D31375">
            <w:pPr>
              <w:pStyle w:val="5"/>
              <w:shd w:val="clear" w:color="auto" w:fill="auto"/>
              <w:spacing w:line="276" w:lineRule="auto"/>
              <w:ind w:right="120" w:firstLine="0"/>
              <w:jc w:val="center"/>
              <w:rPr>
                <w:rStyle w:val="1"/>
                <w:sz w:val="24"/>
                <w:szCs w:val="24"/>
              </w:rPr>
            </w:pPr>
          </w:p>
        </w:tc>
        <w:tc>
          <w:tcPr>
            <w:tcW w:w="1271" w:type="dxa"/>
            <w:vAlign w:val="center"/>
          </w:tcPr>
          <w:p w:rsidR="004F6B8B" w:rsidRDefault="004F6B8B" w:rsidP="00D31375">
            <w:pPr>
              <w:pStyle w:val="5"/>
              <w:shd w:val="clear" w:color="auto" w:fill="auto"/>
              <w:spacing w:line="276" w:lineRule="auto"/>
              <w:ind w:right="120" w:firstLine="0"/>
              <w:jc w:val="center"/>
              <w:rPr>
                <w:rStyle w:val="1"/>
                <w:sz w:val="24"/>
                <w:szCs w:val="24"/>
              </w:rPr>
            </w:pPr>
            <w:r>
              <w:rPr>
                <w:rStyle w:val="1"/>
                <w:sz w:val="24"/>
                <w:szCs w:val="24"/>
              </w:rPr>
              <w:t>Число байтов</w:t>
            </w:r>
          </w:p>
        </w:tc>
        <w:tc>
          <w:tcPr>
            <w:tcW w:w="1416" w:type="dxa"/>
            <w:vAlign w:val="center"/>
          </w:tcPr>
          <w:p w:rsidR="004F6B8B" w:rsidRDefault="004F6B8B" w:rsidP="00D31375">
            <w:pPr>
              <w:pStyle w:val="5"/>
              <w:shd w:val="clear" w:color="auto" w:fill="auto"/>
              <w:spacing w:line="276" w:lineRule="auto"/>
              <w:ind w:right="120" w:firstLine="0"/>
              <w:jc w:val="center"/>
              <w:rPr>
                <w:rStyle w:val="1"/>
                <w:sz w:val="24"/>
                <w:szCs w:val="24"/>
              </w:rPr>
            </w:pPr>
            <w:r>
              <w:rPr>
                <w:rStyle w:val="1"/>
                <w:sz w:val="24"/>
                <w:szCs w:val="24"/>
              </w:rPr>
              <w:t>Код</w:t>
            </w:r>
          </w:p>
        </w:tc>
        <w:tc>
          <w:tcPr>
            <w:tcW w:w="4963" w:type="dxa"/>
            <w:vAlign w:val="center"/>
          </w:tcPr>
          <w:p w:rsidR="004F6B8B" w:rsidRDefault="004F6B8B" w:rsidP="00D31375">
            <w:pPr>
              <w:pStyle w:val="5"/>
              <w:shd w:val="clear" w:color="auto" w:fill="auto"/>
              <w:spacing w:line="276" w:lineRule="auto"/>
              <w:ind w:right="120" w:firstLine="0"/>
              <w:jc w:val="center"/>
              <w:rPr>
                <w:rStyle w:val="1"/>
                <w:sz w:val="24"/>
                <w:szCs w:val="24"/>
              </w:rPr>
            </w:pPr>
            <w:r>
              <w:rPr>
                <w:rStyle w:val="1"/>
                <w:sz w:val="24"/>
                <w:szCs w:val="24"/>
              </w:rPr>
              <w:t>Назначение</w:t>
            </w:r>
          </w:p>
        </w:tc>
      </w:tr>
      <w:tr w:rsidR="004F6B8B" w:rsidTr="00F630CE">
        <w:tc>
          <w:tcPr>
            <w:tcW w:w="1271" w:type="dxa"/>
          </w:tcPr>
          <w:p w:rsidR="004F6B8B" w:rsidRDefault="004F6B8B" w:rsidP="00035485">
            <w:pPr>
              <w:pStyle w:val="5"/>
              <w:shd w:val="clear" w:color="auto" w:fill="auto"/>
              <w:spacing w:line="276" w:lineRule="auto"/>
              <w:ind w:right="120" w:firstLine="0"/>
              <w:jc w:val="center"/>
              <w:rPr>
                <w:rStyle w:val="1"/>
                <w:sz w:val="24"/>
                <w:szCs w:val="24"/>
              </w:rPr>
            </w:pPr>
          </w:p>
        </w:tc>
        <w:tc>
          <w:tcPr>
            <w:tcW w:w="1271" w:type="dxa"/>
          </w:tcPr>
          <w:p w:rsidR="004F6B8B" w:rsidRDefault="004F6B8B" w:rsidP="00035485">
            <w:pPr>
              <w:pStyle w:val="5"/>
              <w:shd w:val="clear" w:color="auto" w:fill="auto"/>
              <w:spacing w:line="276" w:lineRule="auto"/>
              <w:ind w:right="120" w:firstLine="0"/>
              <w:jc w:val="center"/>
              <w:rPr>
                <w:rStyle w:val="1"/>
                <w:sz w:val="24"/>
                <w:szCs w:val="24"/>
              </w:rPr>
            </w:pPr>
            <w:r>
              <w:rPr>
                <w:rStyle w:val="1"/>
                <w:sz w:val="24"/>
                <w:szCs w:val="24"/>
              </w:rPr>
              <w:t>40</w:t>
            </w:r>
          </w:p>
        </w:tc>
        <w:tc>
          <w:tcPr>
            <w:tcW w:w="1416" w:type="dxa"/>
          </w:tcPr>
          <w:p w:rsidR="004F6B8B" w:rsidRPr="00035485" w:rsidRDefault="004F6B8B"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FF(00)</w:t>
            </w:r>
          </w:p>
        </w:tc>
        <w:tc>
          <w:tcPr>
            <w:tcW w:w="4963" w:type="dxa"/>
          </w:tcPr>
          <w:p w:rsidR="004F6B8B" w:rsidRDefault="004F6B8B" w:rsidP="00B61C9F">
            <w:pPr>
              <w:pStyle w:val="5"/>
              <w:shd w:val="clear" w:color="auto" w:fill="auto"/>
              <w:spacing w:line="276" w:lineRule="auto"/>
              <w:ind w:right="120" w:firstLine="0"/>
              <w:rPr>
                <w:rStyle w:val="1"/>
                <w:sz w:val="24"/>
                <w:szCs w:val="24"/>
              </w:rPr>
            </w:pPr>
            <w:r>
              <w:rPr>
                <w:rStyle w:val="1"/>
                <w:sz w:val="24"/>
                <w:szCs w:val="24"/>
              </w:rPr>
              <w:t>Пятый пробел (от начала индексного импульса)</w:t>
            </w:r>
          </w:p>
        </w:tc>
      </w:tr>
      <w:tr w:rsidR="004F6B8B" w:rsidTr="00F630CE">
        <w:tc>
          <w:tcPr>
            <w:tcW w:w="1271" w:type="dxa"/>
          </w:tcPr>
          <w:p w:rsidR="004F6B8B" w:rsidRDefault="004F6B8B" w:rsidP="00035485">
            <w:pPr>
              <w:pStyle w:val="5"/>
              <w:shd w:val="clear" w:color="auto" w:fill="auto"/>
              <w:spacing w:line="276" w:lineRule="auto"/>
              <w:ind w:right="120" w:firstLine="0"/>
              <w:jc w:val="center"/>
              <w:rPr>
                <w:rStyle w:val="1"/>
                <w:sz w:val="24"/>
                <w:szCs w:val="24"/>
              </w:rPr>
            </w:pPr>
          </w:p>
        </w:tc>
        <w:tc>
          <w:tcPr>
            <w:tcW w:w="1271" w:type="dxa"/>
          </w:tcPr>
          <w:p w:rsidR="004F6B8B" w:rsidRDefault="004F6B8B" w:rsidP="00035485">
            <w:pPr>
              <w:pStyle w:val="5"/>
              <w:shd w:val="clear" w:color="auto" w:fill="auto"/>
              <w:spacing w:line="276" w:lineRule="auto"/>
              <w:ind w:right="120" w:firstLine="0"/>
              <w:jc w:val="center"/>
              <w:rPr>
                <w:rStyle w:val="1"/>
                <w:sz w:val="24"/>
                <w:szCs w:val="24"/>
              </w:rPr>
            </w:pPr>
            <w:r>
              <w:rPr>
                <w:rStyle w:val="1"/>
                <w:sz w:val="24"/>
                <w:szCs w:val="24"/>
              </w:rPr>
              <w:t>6</w:t>
            </w:r>
          </w:p>
        </w:tc>
        <w:tc>
          <w:tcPr>
            <w:tcW w:w="1416" w:type="dxa"/>
          </w:tcPr>
          <w:p w:rsidR="004F6B8B" w:rsidRPr="00035485" w:rsidRDefault="004F6B8B"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4F6B8B" w:rsidRDefault="004F6B8B" w:rsidP="00B61C9F">
            <w:pPr>
              <w:pStyle w:val="5"/>
              <w:shd w:val="clear" w:color="auto" w:fill="auto"/>
              <w:spacing w:line="276" w:lineRule="auto"/>
              <w:ind w:right="120" w:firstLine="0"/>
              <w:rPr>
                <w:rStyle w:val="1"/>
                <w:sz w:val="24"/>
                <w:szCs w:val="24"/>
              </w:rPr>
            </w:pPr>
          </w:p>
        </w:tc>
      </w:tr>
      <w:tr w:rsidR="004F6B8B" w:rsidTr="00F630CE">
        <w:tc>
          <w:tcPr>
            <w:tcW w:w="1271" w:type="dxa"/>
          </w:tcPr>
          <w:p w:rsidR="004F6B8B" w:rsidRDefault="004F6B8B" w:rsidP="00035485">
            <w:pPr>
              <w:pStyle w:val="5"/>
              <w:shd w:val="clear" w:color="auto" w:fill="auto"/>
              <w:spacing w:line="276" w:lineRule="auto"/>
              <w:ind w:right="120" w:firstLine="0"/>
              <w:jc w:val="center"/>
              <w:rPr>
                <w:rStyle w:val="1"/>
                <w:sz w:val="24"/>
                <w:szCs w:val="24"/>
              </w:rPr>
            </w:pPr>
          </w:p>
        </w:tc>
        <w:tc>
          <w:tcPr>
            <w:tcW w:w="1271" w:type="dxa"/>
          </w:tcPr>
          <w:p w:rsidR="004F6B8B" w:rsidRDefault="004F6B8B"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4F6B8B" w:rsidRPr="00035485" w:rsidRDefault="004F6B8B"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FC</w:t>
            </w:r>
          </w:p>
        </w:tc>
        <w:tc>
          <w:tcPr>
            <w:tcW w:w="4963" w:type="dxa"/>
          </w:tcPr>
          <w:p w:rsidR="004F6B8B" w:rsidRDefault="004F6B8B" w:rsidP="00B61C9F">
            <w:pPr>
              <w:pStyle w:val="5"/>
              <w:shd w:val="clear" w:color="auto" w:fill="auto"/>
              <w:spacing w:line="276" w:lineRule="auto"/>
              <w:ind w:right="120" w:firstLine="0"/>
              <w:rPr>
                <w:rStyle w:val="1"/>
                <w:sz w:val="24"/>
                <w:szCs w:val="24"/>
              </w:rPr>
            </w:pPr>
            <w:r>
              <w:rPr>
                <w:rStyle w:val="1"/>
                <w:sz w:val="24"/>
                <w:szCs w:val="24"/>
              </w:rPr>
              <w:t>Индексная метка</w:t>
            </w:r>
          </w:p>
        </w:tc>
      </w:tr>
      <w:tr w:rsidR="004F6B8B" w:rsidTr="00F630CE">
        <w:tc>
          <w:tcPr>
            <w:tcW w:w="1271" w:type="dxa"/>
          </w:tcPr>
          <w:p w:rsidR="004F6B8B" w:rsidRDefault="004F6B8B" w:rsidP="00035485">
            <w:pPr>
              <w:pStyle w:val="5"/>
              <w:shd w:val="clear" w:color="auto" w:fill="auto"/>
              <w:spacing w:line="276" w:lineRule="auto"/>
              <w:ind w:right="120" w:firstLine="0"/>
              <w:jc w:val="center"/>
              <w:rPr>
                <w:rStyle w:val="1"/>
                <w:sz w:val="24"/>
                <w:szCs w:val="24"/>
              </w:rPr>
            </w:pPr>
          </w:p>
        </w:tc>
        <w:tc>
          <w:tcPr>
            <w:tcW w:w="1271" w:type="dxa"/>
          </w:tcPr>
          <w:p w:rsidR="004F6B8B" w:rsidRDefault="004F6B8B" w:rsidP="00035485">
            <w:pPr>
              <w:pStyle w:val="5"/>
              <w:shd w:val="clear" w:color="auto" w:fill="auto"/>
              <w:spacing w:line="276" w:lineRule="auto"/>
              <w:ind w:right="120" w:firstLine="0"/>
              <w:jc w:val="center"/>
              <w:rPr>
                <w:rStyle w:val="1"/>
                <w:sz w:val="24"/>
                <w:szCs w:val="24"/>
              </w:rPr>
            </w:pPr>
            <w:r>
              <w:rPr>
                <w:rStyle w:val="1"/>
                <w:sz w:val="24"/>
                <w:szCs w:val="24"/>
              </w:rPr>
              <w:t>26</w:t>
            </w:r>
          </w:p>
        </w:tc>
        <w:tc>
          <w:tcPr>
            <w:tcW w:w="1416" w:type="dxa"/>
          </w:tcPr>
          <w:p w:rsidR="004F6B8B" w:rsidRPr="00035485" w:rsidRDefault="004F6B8B"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FF(00)</w:t>
            </w:r>
          </w:p>
        </w:tc>
        <w:tc>
          <w:tcPr>
            <w:tcW w:w="4963" w:type="dxa"/>
          </w:tcPr>
          <w:p w:rsidR="004F6B8B" w:rsidRDefault="004F6B8B" w:rsidP="00B61C9F">
            <w:pPr>
              <w:pStyle w:val="5"/>
              <w:shd w:val="clear" w:color="auto" w:fill="auto"/>
              <w:spacing w:line="276" w:lineRule="auto"/>
              <w:ind w:right="120" w:firstLine="0"/>
              <w:rPr>
                <w:rStyle w:val="1"/>
                <w:sz w:val="24"/>
                <w:szCs w:val="24"/>
              </w:rPr>
            </w:pPr>
            <w:r>
              <w:rPr>
                <w:rStyle w:val="1"/>
                <w:sz w:val="24"/>
                <w:szCs w:val="24"/>
              </w:rPr>
              <w:t>Первый пробел</w:t>
            </w:r>
          </w:p>
        </w:tc>
      </w:tr>
      <w:tr w:rsidR="00B63E51" w:rsidTr="00B63E51">
        <w:tc>
          <w:tcPr>
            <w:tcW w:w="1271" w:type="dxa"/>
            <w:vMerge w:val="restart"/>
            <w:textDirection w:val="btLr"/>
          </w:tcPr>
          <w:p w:rsidR="00B63E51" w:rsidRDefault="00B63E51" w:rsidP="00B63E51">
            <w:pPr>
              <w:pStyle w:val="5"/>
              <w:shd w:val="clear" w:color="auto" w:fill="auto"/>
              <w:spacing w:line="276" w:lineRule="auto"/>
              <w:ind w:left="113" w:right="120" w:firstLine="0"/>
              <w:jc w:val="center"/>
              <w:rPr>
                <w:rStyle w:val="1"/>
                <w:sz w:val="24"/>
                <w:szCs w:val="24"/>
              </w:rPr>
            </w:pPr>
            <w:r w:rsidRPr="009317E5">
              <w:rPr>
                <w:rStyle w:val="1"/>
                <w:sz w:val="36"/>
                <w:szCs w:val="24"/>
              </w:rPr>
              <w:t>Один сектор</w:t>
            </w: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6</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B63E51" w:rsidRDefault="00B63E51" w:rsidP="00B61C9F">
            <w:pPr>
              <w:pStyle w:val="5"/>
              <w:shd w:val="clear" w:color="auto" w:fill="auto"/>
              <w:spacing w:line="276" w:lineRule="auto"/>
              <w:ind w:right="120" w:firstLine="0"/>
              <w:rPr>
                <w:rStyle w:val="1"/>
                <w:sz w:val="24"/>
                <w:szCs w:val="24"/>
              </w:rPr>
            </w:pPr>
          </w:p>
        </w:tc>
      </w:tr>
      <w:tr w:rsidR="00B63E51" w:rsidTr="00604B6F">
        <w:tc>
          <w:tcPr>
            <w:tcW w:w="1271" w:type="dxa"/>
            <w:vMerge/>
            <w:textDirection w:val="btLr"/>
          </w:tcPr>
          <w:p w:rsidR="00B63E51" w:rsidRDefault="00B63E51" w:rsidP="004F6B8B">
            <w:pPr>
              <w:pStyle w:val="5"/>
              <w:shd w:val="clear" w:color="auto" w:fill="auto"/>
              <w:spacing w:line="276" w:lineRule="auto"/>
              <w:ind w:left="113"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FE</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Адресная метка индексных данных</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Номер дорожки</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8F3FE2">
            <w:pPr>
              <w:pStyle w:val="5"/>
              <w:shd w:val="clear" w:color="auto" w:fill="auto"/>
              <w:spacing w:line="276" w:lineRule="auto"/>
              <w:ind w:right="120" w:firstLine="0"/>
              <w:rPr>
                <w:rStyle w:val="1"/>
                <w:sz w:val="24"/>
                <w:szCs w:val="24"/>
              </w:rPr>
            </w:pPr>
            <w:r>
              <w:rPr>
                <w:rStyle w:val="1"/>
                <w:sz w:val="24"/>
                <w:szCs w:val="24"/>
              </w:rPr>
              <w:t>Номер стороны диска (00 или 01)</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Pr="00964D50" w:rsidRDefault="00B63E51" w:rsidP="00964D50">
            <w:pPr>
              <w:pStyle w:val="5"/>
              <w:shd w:val="clear" w:color="auto" w:fill="auto"/>
              <w:spacing w:line="276" w:lineRule="auto"/>
              <w:ind w:right="120" w:firstLine="0"/>
              <w:rPr>
                <w:rStyle w:val="1"/>
                <w:sz w:val="24"/>
                <w:szCs w:val="24"/>
                <w:lang w:val="en-US"/>
              </w:rPr>
            </w:pPr>
            <w:r>
              <w:rPr>
                <w:rStyle w:val="1"/>
                <w:sz w:val="24"/>
                <w:szCs w:val="24"/>
              </w:rPr>
              <w:t>Номер сектора (1 … 1</w:t>
            </w:r>
            <w:r>
              <w:rPr>
                <w:rStyle w:val="1"/>
                <w:sz w:val="24"/>
                <w:szCs w:val="24"/>
                <w:lang w:val="en-US"/>
              </w:rPr>
              <w:t>A)</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Длина сектора (00)</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F7</w:t>
            </w:r>
          </w:p>
        </w:tc>
        <w:tc>
          <w:tcPr>
            <w:tcW w:w="4963" w:type="dxa"/>
          </w:tcPr>
          <w:p w:rsidR="00B63E51" w:rsidRDefault="00B63E51" w:rsidP="00FD5E4A">
            <w:pPr>
              <w:pStyle w:val="5"/>
              <w:shd w:val="clear" w:color="auto" w:fill="auto"/>
              <w:spacing w:line="276" w:lineRule="auto"/>
              <w:ind w:right="120" w:firstLine="0"/>
              <w:rPr>
                <w:rStyle w:val="1"/>
                <w:sz w:val="24"/>
                <w:szCs w:val="24"/>
              </w:rPr>
            </w:pPr>
            <w:r>
              <w:rPr>
                <w:rStyle w:val="1"/>
                <w:sz w:val="24"/>
                <w:szCs w:val="24"/>
              </w:rPr>
              <w:t>Запись двух байтов КК</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FF(00)</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Второй пробел</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6</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B63E51" w:rsidRDefault="00B63E51" w:rsidP="00B61C9F">
            <w:pPr>
              <w:pStyle w:val="5"/>
              <w:shd w:val="clear" w:color="auto" w:fill="auto"/>
              <w:spacing w:line="276" w:lineRule="auto"/>
              <w:ind w:right="120" w:firstLine="0"/>
              <w:rPr>
                <w:rStyle w:val="1"/>
                <w:sz w:val="24"/>
                <w:szCs w:val="24"/>
              </w:rPr>
            </w:pP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FB</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Адресная метка данных</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128</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Данные</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F7</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Запись двух байтов КК</w:t>
            </w:r>
          </w:p>
        </w:tc>
      </w:tr>
      <w:tr w:rsidR="00B63E51" w:rsidTr="00604B6F">
        <w:tc>
          <w:tcPr>
            <w:tcW w:w="1271" w:type="dxa"/>
            <w:vMerge/>
          </w:tcPr>
          <w:p w:rsidR="00B63E51" w:rsidRDefault="00B63E51" w:rsidP="00035485">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035485">
            <w:pPr>
              <w:pStyle w:val="5"/>
              <w:shd w:val="clear" w:color="auto" w:fill="auto"/>
              <w:spacing w:line="276" w:lineRule="auto"/>
              <w:ind w:right="120" w:firstLine="0"/>
              <w:jc w:val="center"/>
              <w:rPr>
                <w:rStyle w:val="1"/>
                <w:sz w:val="24"/>
                <w:szCs w:val="24"/>
              </w:rPr>
            </w:pPr>
            <w:r>
              <w:rPr>
                <w:rStyle w:val="1"/>
                <w:sz w:val="24"/>
                <w:szCs w:val="24"/>
              </w:rPr>
              <w:t>27</w:t>
            </w:r>
          </w:p>
        </w:tc>
        <w:tc>
          <w:tcPr>
            <w:tcW w:w="1416" w:type="dxa"/>
          </w:tcPr>
          <w:p w:rsidR="00B63E51" w:rsidRPr="00035485" w:rsidRDefault="00B63E51"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FF(00)</w:t>
            </w:r>
          </w:p>
        </w:tc>
        <w:tc>
          <w:tcPr>
            <w:tcW w:w="4963" w:type="dxa"/>
          </w:tcPr>
          <w:p w:rsidR="00B63E51" w:rsidRDefault="00B63E51" w:rsidP="00B61C9F">
            <w:pPr>
              <w:pStyle w:val="5"/>
              <w:shd w:val="clear" w:color="auto" w:fill="auto"/>
              <w:spacing w:line="276" w:lineRule="auto"/>
              <w:ind w:right="120" w:firstLine="0"/>
              <w:rPr>
                <w:rStyle w:val="1"/>
                <w:sz w:val="24"/>
                <w:szCs w:val="24"/>
              </w:rPr>
            </w:pPr>
            <w:r>
              <w:rPr>
                <w:rStyle w:val="1"/>
                <w:sz w:val="24"/>
                <w:szCs w:val="24"/>
              </w:rPr>
              <w:t>Третий пробел</w:t>
            </w:r>
          </w:p>
        </w:tc>
      </w:tr>
      <w:tr w:rsidR="004F6B8B" w:rsidTr="00F630CE">
        <w:tc>
          <w:tcPr>
            <w:tcW w:w="1271" w:type="dxa"/>
          </w:tcPr>
          <w:p w:rsidR="004F6B8B" w:rsidRDefault="004F6B8B" w:rsidP="00035485">
            <w:pPr>
              <w:pStyle w:val="5"/>
              <w:shd w:val="clear" w:color="auto" w:fill="auto"/>
              <w:spacing w:line="276" w:lineRule="auto"/>
              <w:ind w:right="120" w:firstLine="0"/>
              <w:jc w:val="center"/>
              <w:rPr>
                <w:rStyle w:val="1"/>
                <w:sz w:val="24"/>
                <w:szCs w:val="24"/>
              </w:rPr>
            </w:pPr>
          </w:p>
        </w:tc>
        <w:tc>
          <w:tcPr>
            <w:tcW w:w="1271" w:type="dxa"/>
          </w:tcPr>
          <w:p w:rsidR="004F6B8B" w:rsidRDefault="004F6B8B" w:rsidP="00035485">
            <w:pPr>
              <w:pStyle w:val="5"/>
              <w:shd w:val="clear" w:color="auto" w:fill="auto"/>
              <w:spacing w:line="276" w:lineRule="auto"/>
              <w:ind w:right="120" w:firstLine="0"/>
              <w:jc w:val="center"/>
              <w:rPr>
                <w:rStyle w:val="1"/>
                <w:sz w:val="24"/>
                <w:szCs w:val="24"/>
              </w:rPr>
            </w:pPr>
            <w:r>
              <w:rPr>
                <w:rStyle w:val="1"/>
                <w:sz w:val="24"/>
                <w:szCs w:val="24"/>
              </w:rPr>
              <w:t>247</w:t>
            </w:r>
          </w:p>
        </w:tc>
        <w:tc>
          <w:tcPr>
            <w:tcW w:w="1416" w:type="dxa"/>
          </w:tcPr>
          <w:p w:rsidR="004F6B8B" w:rsidRPr="00035485" w:rsidRDefault="004F6B8B" w:rsidP="00035485">
            <w:pPr>
              <w:pStyle w:val="5"/>
              <w:shd w:val="clear" w:color="auto" w:fill="auto"/>
              <w:spacing w:line="276" w:lineRule="auto"/>
              <w:ind w:right="120" w:firstLine="0"/>
              <w:jc w:val="center"/>
              <w:rPr>
                <w:rStyle w:val="1"/>
                <w:sz w:val="24"/>
                <w:szCs w:val="24"/>
                <w:lang w:val="en-US"/>
              </w:rPr>
            </w:pPr>
            <w:r>
              <w:rPr>
                <w:rStyle w:val="1"/>
                <w:sz w:val="24"/>
                <w:szCs w:val="24"/>
                <w:lang w:val="en-US"/>
              </w:rPr>
              <w:t>FF(00)</w:t>
            </w:r>
          </w:p>
        </w:tc>
        <w:tc>
          <w:tcPr>
            <w:tcW w:w="4963" w:type="dxa"/>
          </w:tcPr>
          <w:p w:rsidR="004F6B8B" w:rsidRDefault="004F6B8B" w:rsidP="00FD5E4A">
            <w:pPr>
              <w:pStyle w:val="5"/>
              <w:shd w:val="clear" w:color="auto" w:fill="auto"/>
              <w:spacing w:line="276" w:lineRule="auto"/>
              <w:ind w:right="120" w:firstLine="0"/>
              <w:rPr>
                <w:rStyle w:val="1"/>
                <w:sz w:val="24"/>
                <w:szCs w:val="24"/>
              </w:rPr>
            </w:pPr>
            <w:r>
              <w:rPr>
                <w:rStyle w:val="1"/>
                <w:sz w:val="24"/>
                <w:szCs w:val="24"/>
              </w:rPr>
              <w:t>Продолжение записи до выдачи прерывания (четвертый пробел до начала индексного импульса)</w:t>
            </w:r>
          </w:p>
        </w:tc>
      </w:tr>
    </w:tbl>
    <w:p w:rsidR="00C06977" w:rsidRDefault="00C06977">
      <w:pPr>
        <w:rPr>
          <w:rStyle w:val="1"/>
          <w:rFonts w:eastAsiaTheme="minorHAnsi"/>
          <w:sz w:val="24"/>
          <w:szCs w:val="24"/>
        </w:rPr>
      </w:pPr>
      <w:r>
        <w:rPr>
          <w:rStyle w:val="1"/>
          <w:rFonts w:eastAsiaTheme="minorHAnsi"/>
          <w:sz w:val="24"/>
          <w:szCs w:val="24"/>
        </w:rPr>
        <w:br w:type="page"/>
      </w:r>
    </w:p>
    <w:p w:rsidR="00D67332" w:rsidRPr="00403183" w:rsidRDefault="00D67332" w:rsidP="00D67332">
      <w:pPr>
        <w:pStyle w:val="5"/>
        <w:shd w:val="clear" w:color="auto" w:fill="auto"/>
        <w:spacing w:line="276" w:lineRule="auto"/>
        <w:ind w:right="120" w:firstLine="0"/>
        <w:rPr>
          <w:rStyle w:val="1"/>
          <w:sz w:val="22"/>
          <w:szCs w:val="24"/>
        </w:rPr>
      </w:pPr>
      <w:r w:rsidRPr="00403183">
        <w:rPr>
          <w:rStyle w:val="1"/>
          <w:sz w:val="24"/>
          <w:szCs w:val="24"/>
        </w:rPr>
        <w:lastRenderedPageBreak/>
        <w:t xml:space="preserve">Таблица </w:t>
      </w:r>
      <w:r>
        <w:rPr>
          <w:rStyle w:val="1"/>
          <w:sz w:val="24"/>
          <w:szCs w:val="24"/>
        </w:rPr>
        <w:t>7</w:t>
      </w:r>
      <w:r w:rsidRPr="00D67332">
        <w:rPr>
          <w:rStyle w:val="1"/>
          <w:sz w:val="16"/>
          <w:szCs w:val="24"/>
        </w:rPr>
        <w:t>. Форматы массивов данных в режиме записи с модифицированной частотной модуляцией</w:t>
      </w:r>
    </w:p>
    <w:tbl>
      <w:tblPr>
        <w:tblStyle w:val="a3"/>
        <w:tblW w:w="0" w:type="auto"/>
        <w:tblLook w:val="04A0" w:firstRow="1" w:lastRow="0" w:firstColumn="1" w:lastColumn="0" w:noHBand="0" w:noVBand="1"/>
      </w:tblPr>
      <w:tblGrid>
        <w:gridCol w:w="1271"/>
        <w:gridCol w:w="1271"/>
        <w:gridCol w:w="1416"/>
        <w:gridCol w:w="4963"/>
      </w:tblGrid>
      <w:tr w:rsidR="00D67332" w:rsidTr="00D91349">
        <w:tc>
          <w:tcPr>
            <w:tcW w:w="1271" w:type="dxa"/>
          </w:tcPr>
          <w:p w:rsidR="00D67332" w:rsidRDefault="00D67332" w:rsidP="00D91349">
            <w:pPr>
              <w:pStyle w:val="5"/>
              <w:shd w:val="clear" w:color="auto" w:fill="auto"/>
              <w:spacing w:line="276" w:lineRule="auto"/>
              <w:ind w:right="120" w:firstLine="0"/>
              <w:jc w:val="center"/>
              <w:rPr>
                <w:rStyle w:val="1"/>
                <w:sz w:val="24"/>
                <w:szCs w:val="24"/>
              </w:rPr>
            </w:pPr>
          </w:p>
        </w:tc>
        <w:tc>
          <w:tcPr>
            <w:tcW w:w="1271" w:type="dxa"/>
            <w:vAlign w:val="center"/>
          </w:tcPr>
          <w:p w:rsidR="00D67332" w:rsidRDefault="00D67332" w:rsidP="00D91349">
            <w:pPr>
              <w:pStyle w:val="5"/>
              <w:shd w:val="clear" w:color="auto" w:fill="auto"/>
              <w:spacing w:line="276" w:lineRule="auto"/>
              <w:ind w:right="120" w:firstLine="0"/>
              <w:jc w:val="center"/>
              <w:rPr>
                <w:rStyle w:val="1"/>
                <w:sz w:val="24"/>
                <w:szCs w:val="24"/>
              </w:rPr>
            </w:pPr>
            <w:r>
              <w:rPr>
                <w:rStyle w:val="1"/>
                <w:sz w:val="24"/>
                <w:szCs w:val="24"/>
              </w:rPr>
              <w:t>Число байтов</w:t>
            </w:r>
          </w:p>
        </w:tc>
        <w:tc>
          <w:tcPr>
            <w:tcW w:w="1416" w:type="dxa"/>
            <w:vAlign w:val="center"/>
          </w:tcPr>
          <w:p w:rsidR="00D67332" w:rsidRDefault="00D67332" w:rsidP="00D91349">
            <w:pPr>
              <w:pStyle w:val="5"/>
              <w:shd w:val="clear" w:color="auto" w:fill="auto"/>
              <w:spacing w:line="276" w:lineRule="auto"/>
              <w:ind w:right="120" w:firstLine="0"/>
              <w:jc w:val="center"/>
              <w:rPr>
                <w:rStyle w:val="1"/>
                <w:sz w:val="24"/>
                <w:szCs w:val="24"/>
              </w:rPr>
            </w:pPr>
            <w:r>
              <w:rPr>
                <w:rStyle w:val="1"/>
                <w:sz w:val="24"/>
                <w:szCs w:val="24"/>
              </w:rPr>
              <w:t>Код</w:t>
            </w:r>
          </w:p>
        </w:tc>
        <w:tc>
          <w:tcPr>
            <w:tcW w:w="4963" w:type="dxa"/>
            <w:vAlign w:val="center"/>
          </w:tcPr>
          <w:p w:rsidR="00D67332" w:rsidRDefault="00D67332" w:rsidP="00D91349">
            <w:pPr>
              <w:pStyle w:val="5"/>
              <w:shd w:val="clear" w:color="auto" w:fill="auto"/>
              <w:spacing w:line="276" w:lineRule="auto"/>
              <w:ind w:right="120" w:firstLine="0"/>
              <w:jc w:val="center"/>
              <w:rPr>
                <w:rStyle w:val="1"/>
                <w:sz w:val="24"/>
                <w:szCs w:val="24"/>
              </w:rPr>
            </w:pPr>
            <w:r>
              <w:rPr>
                <w:rStyle w:val="1"/>
                <w:sz w:val="24"/>
                <w:szCs w:val="24"/>
              </w:rPr>
              <w:t>Назначение</w:t>
            </w:r>
          </w:p>
        </w:tc>
      </w:tr>
      <w:tr w:rsidR="00D67332" w:rsidTr="00D91349">
        <w:tc>
          <w:tcPr>
            <w:tcW w:w="1271" w:type="dxa"/>
          </w:tcPr>
          <w:p w:rsidR="00D67332" w:rsidRDefault="00D67332" w:rsidP="00D91349">
            <w:pPr>
              <w:pStyle w:val="5"/>
              <w:shd w:val="clear" w:color="auto" w:fill="auto"/>
              <w:spacing w:line="276" w:lineRule="auto"/>
              <w:ind w:right="120" w:firstLine="0"/>
              <w:jc w:val="center"/>
              <w:rPr>
                <w:rStyle w:val="1"/>
                <w:sz w:val="24"/>
                <w:szCs w:val="24"/>
              </w:rPr>
            </w:pPr>
          </w:p>
        </w:tc>
        <w:tc>
          <w:tcPr>
            <w:tcW w:w="1271" w:type="dxa"/>
          </w:tcPr>
          <w:p w:rsidR="00D67332" w:rsidRDefault="000730CB" w:rsidP="00D91349">
            <w:pPr>
              <w:pStyle w:val="5"/>
              <w:shd w:val="clear" w:color="auto" w:fill="auto"/>
              <w:spacing w:line="276" w:lineRule="auto"/>
              <w:ind w:right="120" w:firstLine="0"/>
              <w:jc w:val="center"/>
              <w:rPr>
                <w:rStyle w:val="1"/>
                <w:sz w:val="24"/>
                <w:szCs w:val="24"/>
              </w:rPr>
            </w:pPr>
            <w:r>
              <w:rPr>
                <w:rStyle w:val="1"/>
                <w:sz w:val="24"/>
                <w:szCs w:val="24"/>
              </w:rPr>
              <w:t>8</w:t>
            </w:r>
            <w:r w:rsidR="00D67332">
              <w:rPr>
                <w:rStyle w:val="1"/>
                <w:sz w:val="24"/>
                <w:szCs w:val="24"/>
              </w:rPr>
              <w:t>0</w:t>
            </w:r>
          </w:p>
        </w:tc>
        <w:tc>
          <w:tcPr>
            <w:tcW w:w="1416" w:type="dxa"/>
          </w:tcPr>
          <w:p w:rsidR="00D67332" w:rsidRPr="00035485" w:rsidRDefault="000730CB" w:rsidP="000730CB">
            <w:pPr>
              <w:pStyle w:val="5"/>
              <w:shd w:val="clear" w:color="auto" w:fill="auto"/>
              <w:spacing w:line="276" w:lineRule="auto"/>
              <w:ind w:right="120" w:firstLine="0"/>
              <w:jc w:val="center"/>
              <w:rPr>
                <w:rStyle w:val="1"/>
                <w:sz w:val="24"/>
                <w:szCs w:val="24"/>
                <w:lang w:val="en-US"/>
              </w:rPr>
            </w:pPr>
            <w:r>
              <w:rPr>
                <w:rStyle w:val="1"/>
                <w:sz w:val="24"/>
                <w:szCs w:val="24"/>
              </w:rPr>
              <w:t>4E</w:t>
            </w:r>
          </w:p>
        </w:tc>
        <w:tc>
          <w:tcPr>
            <w:tcW w:w="4963" w:type="dxa"/>
          </w:tcPr>
          <w:p w:rsidR="00D67332" w:rsidRDefault="00D67332" w:rsidP="00D91349">
            <w:pPr>
              <w:pStyle w:val="5"/>
              <w:shd w:val="clear" w:color="auto" w:fill="auto"/>
              <w:spacing w:line="276" w:lineRule="auto"/>
              <w:ind w:right="120" w:firstLine="0"/>
              <w:rPr>
                <w:rStyle w:val="1"/>
                <w:sz w:val="24"/>
                <w:szCs w:val="24"/>
              </w:rPr>
            </w:pPr>
            <w:r>
              <w:rPr>
                <w:rStyle w:val="1"/>
                <w:sz w:val="24"/>
                <w:szCs w:val="24"/>
              </w:rPr>
              <w:t>Пятый пробел (от начала индексного импульса)</w:t>
            </w:r>
          </w:p>
        </w:tc>
      </w:tr>
      <w:tr w:rsidR="00D67332" w:rsidTr="00D91349">
        <w:tc>
          <w:tcPr>
            <w:tcW w:w="1271" w:type="dxa"/>
          </w:tcPr>
          <w:p w:rsidR="00D67332" w:rsidRDefault="00D67332" w:rsidP="00D91349">
            <w:pPr>
              <w:pStyle w:val="5"/>
              <w:shd w:val="clear" w:color="auto" w:fill="auto"/>
              <w:spacing w:line="276" w:lineRule="auto"/>
              <w:ind w:right="120" w:firstLine="0"/>
              <w:jc w:val="center"/>
              <w:rPr>
                <w:rStyle w:val="1"/>
                <w:sz w:val="24"/>
                <w:szCs w:val="24"/>
              </w:rPr>
            </w:pPr>
          </w:p>
        </w:tc>
        <w:tc>
          <w:tcPr>
            <w:tcW w:w="1271" w:type="dxa"/>
          </w:tcPr>
          <w:p w:rsidR="00D67332" w:rsidRDefault="000730CB" w:rsidP="000730CB">
            <w:pPr>
              <w:pStyle w:val="5"/>
              <w:shd w:val="clear" w:color="auto" w:fill="auto"/>
              <w:spacing w:line="276" w:lineRule="auto"/>
              <w:ind w:right="120" w:firstLine="0"/>
              <w:jc w:val="center"/>
              <w:rPr>
                <w:rStyle w:val="1"/>
                <w:sz w:val="24"/>
                <w:szCs w:val="24"/>
              </w:rPr>
            </w:pPr>
            <w:r>
              <w:rPr>
                <w:rStyle w:val="1"/>
                <w:sz w:val="24"/>
                <w:szCs w:val="24"/>
                <w:lang w:val="en-US"/>
              </w:rPr>
              <w:t>12</w:t>
            </w:r>
          </w:p>
        </w:tc>
        <w:tc>
          <w:tcPr>
            <w:tcW w:w="1416" w:type="dxa"/>
          </w:tcPr>
          <w:p w:rsidR="00D67332" w:rsidRPr="00035485" w:rsidRDefault="00D67332"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D67332" w:rsidRDefault="00D67332" w:rsidP="00D91349">
            <w:pPr>
              <w:pStyle w:val="5"/>
              <w:shd w:val="clear" w:color="auto" w:fill="auto"/>
              <w:spacing w:line="276" w:lineRule="auto"/>
              <w:ind w:right="120" w:firstLine="0"/>
              <w:rPr>
                <w:rStyle w:val="1"/>
                <w:sz w:val="24"/>
                <w:szCs w:val="24"/>
              </w:rPr>
            </w:pPr>
          </w:p>
        </w:tc>
      </w:tr>
      <w:tr w:rsidR="00D67332" w:rsidTr="00D91349">
        <w:tc>
          <w:tcPr>
            <w:tcW w:w="1271" w:type="dxa"/>
          </w:tcPr>
          <w:p w:rsidR="00D67332" w:rsidRDefault="00D67332" w:rsidP="00D91349">
            <w:pPr>
              <w:pStyle w:val="5"/>
              <w:shd w:val="clear" w:color="auto" w:fill="auto"/>
              <w:spacing w:line="276" w:lineRule="auto"/>
              <w:ind w:right="120" w:firstLine="0"/>
              <w:jc w:val="center"/>
              <w:rPr>
                <w:rStyle w:val="1"/>
                <w:sz w:val="24"/>
                <w:szCs w:val="24"/>
              </w:rPr>
            </w:pPr>
          </w:p>
        </w:tc>
        <w:tc>
          <w:tcPr>
            <w:tcW w:w="1271" w:type="dxa"/>
          </w:tcPr>
          <w:p w:rsidR="00D67332" w:rsidRPr="000730CB" w:rsidRDefault="000730CB"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3</w:t>
            </w:r>
          </w:p>
        </w:tc>
        <w:tc>
          <w:tcPr>
            <w:tcW w:w="1416" w:type="dxa"/>
          </w:tcPr>
          <w:p w:rsidR="00D67332" w:rsidRPr="00035485" w:rsidRDefault="00D67332" w:rsidP="000730CB">
            <w:pPr>
              <w:pStyle w:val="5"/>
              <w:shd w:val="clear" w:color="auto" w:fill="auto"/>
              <w:spacing w:line="276" w:lineRule="auto"/>
              <w:ind w:right="120" w:firstLine="0"/>
              <w:jc w:val="center"/>
              <w:rPr>
                <w:rStyle w:val="1"/>
                <w:sz w:val="24"/>
                <w:szCs w:val="24"/>
                <w:lang w:val="en-US"/>
              </w:rPr>
            </w:pPr>
            <w:r>
              <w:rPr>
                <w:rStyle w:val="1"/>
                <w:sz w:val="24"/>
                <w:szCs w:val="24"/>
                <w:lang w:val="en-US"/>
              </w:rPr>
              <w:t>F</w:t>
            </w:r>
            <w:r w:rsidR="000730CB">
              <w:rPr>
                <w:rStyle w:val="1"/>
                <w:sz w:val="24"/>
                <w:szCs w:val="24"/>
                <w:lang w:val="en-US"/>
              </w:rPr>
              <w:t>6</w:t>
            </w:r>
          </w:p>
        </w:tc>
        <w:tc>
          <w:tcPr>
            <w:tcW w:w="4963" w:type="dxa"/>
          </w:tcPr>
          <w:p w:rsidR="00D67332" w:rsidRPr="000730CB" w:rsidRDefault="000730CB" w:rsidP="00D91349">
            <w:pPr>
              <w:pStyle w:val="5"/>
              <w:shd w:val="clear" w:color="auto" w:fill="auto"/>
              <w:spacing w:line="276" w:lineRule="auto"/>
              <w:ind w:right="120" w:firstLine="0"/>
              <w:rPr>
                <w:rStyle w:val="1"/>
                <w:sz w:val="24"/>
                <w:szCs w:val="24"/>
                <w:lang w:val="en-US"/>
              </w:rPr>
            </w:pPr>
            <w:r>
              <w:rPr>
                <w:rStyle w:val="1"/>
                <w:sz w:val="24"/>
                <w:szCs w:val="24"/>
              </w:rPr>
              <w:t xml:space="preserve">Запись </w:t>
            </w:r>
            <w:r>
              <w:rPr>
                <w:rStyle w:val="1"/>
                <w:sz w:val="24"/>
                <w:szCs w:val="24"/>
                <w:lang w:val="en-US"/>
              </w:rPr>
              <w:t>C2</w:t>
            </w:r>
          </w:p>
        </w:tc>
      </w:tr>
      <w:tr w:rsidR="000730CB" w:rsidTr="00D91349">
        <w:tc>
          <w:tcPr>
            <w:tcW w:w="1271" w:type="dxa"/>
          </w:tcPr>
          <w:p w:rsidR="000730CB" w:rsidRDefault="000730CB" w:rsidP="00D91349">
            <w:pPr>
              <w:pStyle w:val="5"/>
              <w:shd w:val="clear" w:color="auto" w:fill="auto"/>
              <w:spacing w:line="276" w:lineRule="auto"/>
              <w:ind w:right="120" w:firstLine="0"/>
              <w:jc w:val="center"/>
              <w:rPr>
                <w:rStyle w:val="1"/>
                <w:sz w:val="24"/>
                <w:szCs w:val="24"/>
              </w:rPr>
            </w:pPr>
          </w:p>
        </w:tc>
        <w:tc>
          <w:tcPr>
            <w:tcW w:w="1271" w:type="dxa"/>
          </w:tcPr>
          <w:p w:rsidR="000730CB" w:rsidRDefault="009317E5"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1416" w:type="dxa"/>
          </w:tcPr>
          <w:p w:rsidR="000730CB" w:rsidRDefault="000730CB" w:rsidP="000730CB">
            <w:pPr>
              <w:pStyle w:val="5"/>
              <w:shd w:val="clear" w:color="auto" w:fill="auto"/>
              <w:spacing w:line="276" w:lineRule="auto"/>
              <w:ind w:right="120" w:firstLine="0"/>
              <w:jc w:val="center"/>
              <w:rPr>
                <w:rStyle w:val="1"/>
                <w:sz w:val="24"/>
                <w:szCs w:val="24"/>
                <w:lang w:val="en-US"/>
              </w:rPr>
            </w:pPr>
            <w:r>
              <w:rPr>
                <w:rStyle w:val="1"/>
                <w:sz w:val="24"/>
                <w:szCs w:val="24"/>
                <w:lang w:val="en-US"/>
              </w:rPr>
              <w:t>F6</w:t>
            </w:r>
          </w:p>
        </w:tc>
        <w:tc>
          <w:tcPr>
            <w:tcW w:w="4963" w:type="dxa"/>
          </w:tcPr>
          <w:p w:rsidR="000730CB" w:rsidRDefault="000730CB" w:rsidP="00D91349">
            <w:pPr>
              <w:pStyle w:val="5"/>
              <w:shd w:val="clear" w:color="auto" w:fill="auto"/>
              <w:spacing w:line="276" w:lineRule="auto"/>
              <w:ind w:right="120" w:firstLine="0"/>
              <w:rPr>
                <w:rStyle w:val="1"/>
                <w:sz w:val="24"/>
                <w:szCs w:val="24"/>
              </w:rPr>
            </w:pPr>
            <w:r>
              <w:rPr>
                <w:rStyle w:val="1"/>
                <w:sz w:val="24"/>
                <w:szCs w:val="24"/>
              </w:rPr>
              <w:t>Индексная метка</w:t>
            </w:r>
          </w:p>
        </w:tc>
      </w:tr>
      <w:tr w:rsidR="00A464D4" w:rsidTr="00B63E51">
        <w:tc>
          <w:tcPr>
            <w:tcW w:w="1271" w:type="dxa"/>
            <w:vAlign w:val="center"/>
          </w:tcPr>
          <w:p w:rsidR="00A464D4" w:rsidRDefault="00A464D4" w:rsidP="00B63E51">
            <w:pPr>
              <w:pStyle w:val="5"/>
              <w:shd w:val="clear" w:color="auto" w:fill="auto"/>
              <w:spacing w:line="276" w:lineRule="auto"/>
              <w:ind w:right="120" w:firstLine="0"/>
              <w:jc w:val="center"/>
              <w:rPr>
                <w:rStyle w:val="1"/>
                <w:sz w:val="24"/>
                <w:szCs w:val="24"/>
              </w:rPr>
            </w:pPr>
          </w:p>
        </w:tc>
        <w:tc>
          <w:tcPr>
            <w:tcW w:w="1271" w:type="dxa"/>
            <w:shd w:val="clear" w:color="auto" w:fill="auto"/>
          </w:tcPr>
          <w:p w:rsidR="00A464D4" w:rsidRPr="000730CB" w:rsidRDefault="00A464D4" w:rsidP="000730CB">
            <w:pPr>
              <w:pStyle w:val="5"/>
              <w:shd w:val="clear" w:color="auto" w:fill="auto"/>
              <w:spacing w:line="276" w:lineRule="auto"/>
              <w:ind w:right="120" w:firstLine="0"/>
              <w:jc w:val="center"/>
              <w:rPr>
                <w:rStyle w:val="1"/>
                <w:sz w:val="24"/>
                <w:szCs w:val="24"/>
                <w:lang w:val="en-US"/>
              </w:rPr>
            </w:pPr>
            <w:r>
              <w:rPr>
                <w:rStyle w:val="1"/>
                <w:sz w:val="24"/>
                <w:szCs w:val="24"/>
                <w:lang w:val="en-US"/>
              </w:rPr>
              <w:t>50</w:t>
            </w:r>
          </w:p>
        </w:tc>
        <w:tc>
          <w:tcPr>
            <w:tcW w:w="1416" w:type="dxa"/>
          </w:tcPr>
          <w:p w:rsidR="00A464D4" w:rsidRPr="00035485" w:rsidRDefault="00A464D4"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4E</w:t>
            </w:r>
          </w:p>
        </w:tc>
        <w:tc>
          <w:tcPr>
            <w:tcW w:w="4963" w:type="dxa"/>
          </w:tcPr>
          <w:p w:rsidR="00A464D4" w:rsidRDefault="00A464D4" w:rsidP="00D91349">
            <w:pPr>
              <w:pStyle w:val="5"/>
              <w:shd w:val="clear" w:color="auto" w:fill="auto"/>
              <w:spacing w:line="276" w:lineRule="auto"/>
              <w:ind w:right="120" w:firstLine="0"/>
              <w:rPr>
                <w:rStyle w:val="1"/>
                <w:sz w:val="24"/>
                <w:szCs w:val="24"/>
              </w:rPr>
            </w:pPr>
            <w:r>
              <w:rPr>
                <w:rStyle w:val="1"/>
                <w:sz w:val="24"/>
                <w:szCs w:val="24"/>
              </w:rPr>
              <w:t>Первый пробел</w:t>
            </w:r>
          </w:p>
        </w:tc>
      </w:tr>
      <w:tr w:rsidR="00B63E51" w:rsidTr="00B63E51">
        <w:tc>
          <w:tcPr>
            <w:tcW w:w="1271" w:type="dxa"/>
            <w:vMerge w:val="restart"/>
            <w:textDirection w:val="btLr"/>
            <w:vAlign w:val="center"/>
          </w:tcPr>
          <w:p w:rsidR="00B63E51" w:rsidRDefault="00B63E51" w:rsidP="00B63E51">
            <w:pPr>
              <w:pStyle w:val="5"/>
              <w:shd w:val="clear" w:color="auto" w:fill="auto"/>
              <w:spacing w:line="276" w:lineRule="auto"/>
              <w:ind w:left="113" w:right="120" w:firstLine="0"/>
              <w:jc w:val="center"/>
              <w:rPr>
                <w:rStyle w:val="1"/>
                <w:sz w:val="24"/>
                <w:szCs w:val="24"/>
              </w:rPr>
            </w:pPr>
            <w:r w:rsidRPr="009317E5">
              <w:rPr>
                <w:rStyle w:val="1"/>
                <w:sz w:val="36"/>
                <w:szCs w:val="24"/>
              </w:rPr>
              <w:t>Один сектор</w:t>
            </w:r>
          </w:p>
        </w:tc>
        <w:tc>
          <w:tcPr>
            <w:tcW w:w="1271" w:type="dxa"/>
            <w:shd w:val="clear" w:color="auto" w:fill="F2F2F2" w:themeFill="background1" w:themeFillShade="F2"/>
          </w:tcPr>
          <w:p w:rsidR="00B63E51" w:rsidRDefault="00B63E51" w:rsidP="009317E5">
            <w:pPr>
              <w:pStyle w:val="5"/>
              <w:shd w:val="clear" w:color="auto" w:fill="auto"/>
              <w:spacing w:line="276" w:lineRule="auto"/>
              <w:ind w:right="120" w:firstLine="0"/>
              <w:jc w:val="center"/>
              <w:rPr>
                <w:rStyle w:val="1"/>
                <w:sz w:val="24"/>
                <w:szCs w:val="24"/>
              </w:rPr>
            </w:pPr>
            <w:r>
              <w:rPr>
                <w:rStyle w:val="1"/>
                <w:sz w:val="24"/>
                <w:szCs w:val="24"/>
                <w:lang w:val="en-US"/>
              </w:rPr>
              <w:t>12</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B63E51" w:rsidRDefault="00B63E51" w:rsidP="00D91349">
            <w:pPr>
              <w:pStyle w:val="5"/>
              <w:shd w:val="clear" w:color="auto" w:fill="auto"/>
              <w:spacing w:line="276" w:lineRule="auto"/>
              <w:ind w:right="120" w:firstLine="0"/>
              <w:rPr>
                <w:rStyle w:val="1"/>
                <w:sz w:val="24"/>
                <w:szCs w:val="24"/>
              </w:rPr>
            </w:pPr>
          </w:p>
        </w:tc>
      </w:tr>
      <w:tr w:rsidR="00B63E51" w:rsidTr="005F5705">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9317E5">
            <w:pPr>
              <w:pStyle w:val="5"/>
              <w:shd w:val="clear" w:color="auto" w:fill="auto"/>
              <w:spacing w:line="276" w:lineRule="auto"/>
              <w:ind w:right="120" w:firstLine="0"/>
              <w:jc w:val="center"/>
              <w:rPr>
                <w:rStyle w:val="1"/>
                <w:sz w:val="24"/>
                <w:szCs w:val="24"/>
                <w:lang w:val="en-US"/>
              </w:rPr>
            </w:pPr>
            <w:r>
              <w:rPr>
                <w:rStyle w:val="1"/>
                <w:sz w:val="24"/>
                <w:szCs w:val="24"/>
                <w:lang w:val="en-US"/>
              </w:rPr>
              <w:t>3</w:t>
            </w:r>
          </w:p>
        </w:tc>
        <w:tc>
          <w:tcPr>
            <w:tcW w:w="1416" w:type="dxa"/>
          </w:tcPr>
          <w:p w:rsidR="00B63E51"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F5</w:t>
            </w:r>
          </w:p>
        </w:tc>
        <w:tc>
          <w:tcPr>
            <w:tcW w:w="4963" w:type="dxa"/>
          </w:tcPr>
          <w:p w:rsidR="00B63E51" w:rsidRPr="005F5705" w:rsidRDefault="00B63E51" w:rsidP="00D91349">
            <w:pPr>
              <w:pStyle w:val="5"/>
              <w:shd w:val="clear" w:color="auto" w:fill="auto"/>
              <w:spacing w:line="276" w:lineRule="auto"/>
              <w:ind w:right="120" w:firstLine="0"/>
              <w:rPr>
                <w:rStyle w:val="1"/>
                <w:sz w:val="24"/>
                <w:szCs w:val="24"/>
                <w:lang w:val="en-US"/>
              </w:rPr>
            </w:pPr>
            <w:r>
              <w:rPr>
                <w:rStyle w:val="1"/>
                <w:sz w:val="24"/>
                <w:szCs w:val="24"/>
              </w:rPr>
              <w:t xml:space="preserve">Запись </w:t>
            </w:r>
            <w:r>
              <w:rPr>
                <w:rStyle w:val="1"/>
                <w:sz w:val="24"/>
                <w:szCs w:val="24"/>
                <w:lang w:val="en-US"/>
              </w:rPr>
              <w:t>A1</w:t>
            </w:r>
          </w:p>
        </w:tc>
      </w:tr>
      <w:tr w:rsidR="00B63E51" w:rsidTr="00D91349">
        <w:tc>
          <w:tcPr>
            <w:tcW w:w="1271" w:type="dxa"/>
            <w:vMerge/>
            <w:textDirection w:val="btLr"/>
          </w:tcPr>
          <w:p w:rsidR="00B63E51" w:rsidRDefault="00B63E51" w:rsidP="00D91349">
            <w:pPr>
              <w:pStyle w:val="5"/>
              <w:shd w:val="clear" w:color="auto" w:fill="auto"/>
              <w:spacing w:line="276" w:lineRule="auto"/>
              <w:ind w:left="113" w:right="120" w:firstLine="0"/>
              <w:jc w:val="center"/>
              <w:rPr>
                <w:rStyle w:val="1"/>
                <w:sz w:val="24"/>
                <w:szCs w:val="24"/>
              </w:rPr>
            </w:pPr>
          </w:p>
        </w:tc>
        <w:tc>
          <w:tcPr>
            <w:tcW w:w="1271" w:type="dxa"/>
            <w:shd w:val="clear" w:color="auto" w:fill="F2F2F2" w:themeFill="background1" w:themeFillShade="F2"/>
          </w:tcPr>
          <w:p w:rsidR="00B63E51" w:rsidRPr="005F570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1</w:t>
            </w:r>
          </w:p>
        </w:tc>
        <w:tc>
          <w:tcPr>
            <w:tcW w:w="1416" w:type="dxa"/>
          </w:tcPr>
          <w:p w:rsidR="00B63E51" w:rsidRPr="00035485" w:rsidRDefault="00B63E51" w:rsidP="005F5705">
            <w:pPr>
              <w:pStyle w:val="5"/>
              <w:shd w:val="clear" w:color="auto" w:fill="auto"/>
              <w:spacing w:line="276" w:lineRule="auto"/>
              <w:ind w:right="120" w:firstLine="0"/>
              <w:jc w:val="center"/>
              <w:rPr>
                <w:rStyle w:val="1"/>
                <w:sz w:val="24"/>
                <w:szCs w:val="24"/>
                <w:lang w:val="en-US"/>
              </w:rPr>
            </w:pPr>
            <w:r>
              <w:rPr>
                <w:rStyle w:val="1"/>
                <w:sz w:val="24"/>
                <w:szCs w:val="24"/>
                <w:lang w:val="en-US"/>
              </w:rPr>
              <w:t>FE</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Адресная метка индексных данных</w:t>
            </w:r>
          </w:p>
        </w:tc>
      </w:tr>
      <w:tr w:rsidR="00B63E51" w:rsidTr="00D91349">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Pr="005F5705" w:rsidRDefault="00B63E51" w:rsidP="00D91349">
            <w:pPr>
              <w:pStyle w:val="5"/>
              <w:shd w:val="clear" w:color="auto" w:fill="auto"/>
              <w:spacing w:line="276" w:lineRule="auto"/>
              <w:ind w:right="120" w:firstLine="0"/>
              <w:rPr>
                <w:rStyle w:val="1"/>
                <w:sz w:val="24"/>
                <w:szCs w:val="24"/>
                <w:lang w:val="en-US"/>
              </w:rPr>
            </w:pPr>
            <w:r>
              <w:rPr>
                <w:rStyle w:val="1"/>
                <w:sz w:val="24"/>
                <w:szCs w:val="24"/>
              </w:rPr>
              <w:t>Номер дорожки</w:t>
            </w:r>
            <w:r>
              <w:rPr>
                <w:rStyle w:val="1"/>
                <w:sz w:val="24"/>
                <w:szCs w:val="24"/>
                <w:lang w:val="en-US"/>
              </w:rPr>
              <w:t xml:space="preserve"> (0… 4C)</w:t>
            </w:r>
          </w:p>
        </w:tc>
      </w:tr>
      <w:tr w:rsidR="00B63E51" w:rsidTr="00D91349">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5F5705">
            <w:pPr>
              <w:pStyle w:val="5"/>
              <w:shd w:val="clear" w:color="auto" w:fill="auto"/>
              <w:spacing w:line="276" w:lineRule="auto"/>
              <w:ind w:right="120" w:firstLine="0"/>
              <w:rPr>
                <w:rStyle w:val="1"/>
                <w:sz w:val="24"/>
                <w:szCs w:val="24"/>
              </w:rPr>
            </w:pPr>
            <w:r>
              <w:rPr>
                <w:rStyle w:val="1"/>
                <w:sz w:val="24"/>
                <w:szCs w:val="24"/>
              </w:rPr>
              <w:t>Номер стороны диска (0 или 1)</w:t>
            </w:r>
          </w:p>
        </w:tc>
      </w:tr>
      <w:tr w:rsidR="00B63E51" w:rsidTr="00D91349">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Pr="00964D50" w:rsidRDefault="00B63E51" w:rsidP="00D91349">
            <w:pPr>
              <w:pStyle w:val="5"/>
              <w:shd w:val="clear" w:color="auto" w:fill="auto"/>
              <w:spacing w:line="276" w:lineRule="auto"/>
              <w:ind w:right="120" w:firstLine="0"/>
              <w:rPr>
                <w:rStyle w:val="1"/>
                <w:sz w:val="24"/>
                <w:szCs w:val="24"/>
                <w:lang w:val="en-US"/>
              </w:rPr>
            </w:pPr>
            <w:r>
              <w:rPr>
                <w:rStyle w:val="1"/>
                <w:sz w:val="24"/>
                <w:szCs w:val="24"/>
              </w:rPr>
              <w:t>Номер сектора (1 … 1</w:t>
            </w:r>
            <w:r>
              <w:rPr>
                <w:rStyle w:val="1"/>
                <w:sz w:val="24"/>
                <w:szCs w:val="24"/>
                <w:lang w:val="en-US"/>
              </w:rPr>
              <w:t>A)</w:t>
            </w:r>
          </w:p>
        </w:tc>
      </w:tr>
      <w:tr w:rsidR="00B63E51" w:rsidTr="00D91349">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5F5705">
            <w:pPr>
              <w:pStyle w:val="5"/>
              <w:shd w:val="clear" w:color="auto" w:fill="auto"/>
              <w:spacing w:line="276" w:lineRule="auto"/>
              <w:ind w:right="120" w:firstLine="0"/>
              <w:rPr>
                <w:rStyle w:val="1"/>
                <w:sz w:val="24"/>
                <w:szCs w:val="24"/>
              </w:rPr>
            </w:pPr>
            <w:r>
              <w:rPr>
                <w:rStyle w:val="1"/>
                <w:sz w:val="24"/>
                <w:szCs w:val="24"/>
              </w:rPr>
              <w:t>Длина сектора (0</w:t>
            </w:r>
            <w:r>
              <w:rPr>
                <w:rStyle w:val="1"/>
                <w:sz w:val="24"/>
                <w:szCs w:val="24"/>
                <w:lang w:val="en-US"/>
              </w:rPr>
              <w:t>1</w:t>
            </w:r>
            <w:r>
              <w:rPr>
                <w:rStyle w:val="1"/>
                <w:sz w:val="24"/>
                <w:szCs w:val="24"/>
              </w:rPr>
              <w:t>)</w:t>
            </w:r>
          </w:p>
        </w:tc>
      </w:tr>
      <w:tr w:rsidR="00B63E51" w:rsidTr="00D91349">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F7</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Запись двух байтов КК</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Pr="00BE3E4B"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22</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4E</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Второй пробел</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Pr="00BE3E4B"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12</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00</w:t>
            </w:r>
          </w:p>
        </w:tc>
        <w:tc>
          <w:tcPr>
            <w:tcW w:w="4963" w:type="dxa"/>
          </w:tcPr>
          <w:p w:rsidR="00B63E51" w:rsidRDefault="00B63E51" w:rsidP="00D91349">
            <w:pPr>
              <w:pStyle w:val="5"/>
              <w:shd w:val="clear" w:color="auto" w:fill="auto"/>
              <w:spacing w:line="276" w:lineRule="auto"/>
              <w:ind w:right="120" w:firstLine="0"/>
              <w:rPr>
                <w:rStyle w:val="1"/>
                <w:sz w:val="24"/>
                <w:szCs w:val="24"/>
              </w:rPr>
            </w:pP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3</w:t>
            </w:r>
          </w:p>
        </w:tc>
        <w:tc>
          <w:tcPr>
            <w:tcW w:w="1416" w:type="dxa"/>
          </w:tcPr>
          <w:p w:rsidR="00B63E51"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F5</w:t>
            </w:r>
          </w:p>
        </w:tc>
        <w:tc>
          <w:tcPr>
            <w:tcW w:w="4963" w:type="dxa"/>
          </w:tcPr>
          <w:p w:rsidR="00B63E51" w:rsidRPr="00BE3E4B" w:rsidRDefault="00B63E51" w:rsidP="00D91349">
            <w:pPr>
              <w:pStyle w:val="5"/>
              <w:shd w:val="clear" w:color="auto" w:fill="auto"/>
              <w:spacing w:line="276" w:lineRule="auto"/>
              <w:ind w:right="120" w:firstLine="0"/>
              <w:rPr>
                <w:rStyle w:val="1"/>
                <w:sz w:val="24"/>
                <w:szCs w:val="24"/>
                <w:lang w:val="en-US"/>
              </w:rPr>
            </w:pPr>
            <w:r>
              <w:rPr>
                <w:rStyle w:val="1"/>
                <w:sz w:val="24"/>
                <w:szCs w:val="24"/>
              </w:rPr>
              <w:t xml:space="preserve">Запись </w:t>
            </w:r>
            <w:r>
              <w:rPr>
                <w:rStyle w:val="1"/>
                <w:sz w:val="24"/>
                <w:szCs w:val="24"/>
                <w:lang w:val="en-US"/>
              </w:rPr>
              <w:t>A1</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FB</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Адресная метка данных</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Pr="00FC06A8"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256</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XX</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Данные</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Default="00B63E51" w:rsidP="00D91349">
            <w:pPr>
              <w:pStyle w:val="5"/>
              <w:shd w:val="clear" w:color="auto" w:fill="auto"/>
              <w:spacing w:line="276" w:lineRule="auto"/>
              <w:ind w:right="120" w:firstLine="0"/>
              <w:jc w:val="center"/>
              <w:rPr>
                <w:rStyle w:val="1"/>
                <w:sz w:val="24"/>
                <w:szCs w:val="24"/>
              </w:rPr>
            </w:pPr>
            <w:r>
              <w:rPr>
                <w:rStyle w:val="1"/>
                <w:sz w:val="24"/>
                <w:szCs w:val="24"/>
              </w:rPr>
              <w:t>1</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F7</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Запись двух байтов КК</w:t>
            </w:r>
          </w:p>
        </w:tc>
      </w:tr>
      <w:tr w:rsidR="00B63E51" w:rsidTr="00A464D4">
        <w:tc>
          <w:tcPr>
            <w:tcW w:w="1271" w:type="dxa"/>
            <w:vMerge/>
          </w:tcPr>
          <w:p w:rsidR="00B63E51" w:rsidRDefault="00B63E51" w:rsidP="00D91349">
            <w:pPr>
              <w:pStyle w:val="5"/>
              <w:shd w:val="clear" w:color="auto" w:fill="auto"/>
              <w:spacing w:line="276" w:lineRule="auto"/>
              <w:ind w:right="120" w:firstLine="0"/>
              <w:jc w:val="center"/>
              <w:rPr>
                <w:rStyle w:val="1"/>
                <w:sz w:val="24"/>
                <w:szCs w:val="24"/>
              </w:rPr>
            </w:pPr>
          </w:p>
        </w:tc>
        <w:tc>
          <w:tcPr>
            <w:tcW w:w="1271" w:type="dxa"/>
            <w:shd w:val="clear" w:color="auto" w:fill="F2F2F2" w:themeFill="background1" w:themeFillShade="F2"/>
          </w:tcPr>
          <w:p w:rsidR="00B63E51" w:rsidRPr="00FC06A8"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54</w:t>
            </w:r>
          </w:p>
        </w:tc>
        <w:tc>
          <w:tcPr>
            <w:tcW w:w="1416" w:type="dxa"/>
          </w:tcPr>
          <w:p w:rsidR="00B63E51" w:rsidRPr="00035485" w:rsidRDefault="00B63E51"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4E</w:t>
            </w:r>
          </w:p>
        </w:tc>
        <w:tc>
          <w:tcPr>
            <w:tcW w:w="4963" w:type="dxa"/>
          </w:tcPr>
          <w:p w:rsidR="00B63E51" w:rsidRDefault="00B63E51" w:rsidP="00D91349">
            <w:pPr>
              <w:pStyle w:val="5"/>
              <w:shd w:val="clear" w:color="auto" w:fill="auto"/>
              <w:spacing w:line="276" w:lineRule="auto"/>
              <w:ind w:right="120" w:firstLine="0"/>
              <w:rPr>
                <w:rStyle w:val="1"/>
                <w:sz w:val="24"/>
                <w:szCs w:val="24"/>
              </w:rPr>
            </w:pPr>
            <w:r>
              <w:rPr>
                <w:rStyle w:val="1"/>
                <w:sz w:val="24"/>
                <w:szCs w:val="24"/>
              </w:rPr>
              <w:t>Третий пробел</w:t>
            </w:r>
          </w:p>
        </w:tc>
      </w:tr>
      <w:tr w:rsidR="00D67332" w:rsidTr="00D91349">
        <w:tc>
          <w:tcPr>
            <w:tcW w:w="1271" w:type="dxa"/>
          </w:tcPr>
          <w:p w:rsidR="00D67332" w:rsidRDefault="00D67332" w:rsidP="00D91349">
            <w:pPr>
              <w:pStyle w:val="5"/>
              <w:shd w:val="clear" w:color="auto" w:fill="auto"/>
              <w:spacing w:line="276" w:lineRule="auto"/>
              <w:ind w:right="120" w:firstLine="0"/>
              <w:jc w:val="center"/>
              <w:rPr>
                <w:rStyle w:val="1"/>
                <w:sz w:val="24"/>
                <w:szCs w:val="24"/>
              </w:rPr>
            </w:pPr>
          </w:p>
        </w:tc>
        <w:tc>
          <w:tcPr>
            <w:tcW w:w="1271" w:type="dxa"/>
          </w:tcPr>
          <w:p w:rsidR="00D67332" w:rsidRPr="00FC06A8" w:rsidRDefault="00FC06A8"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598</w:t>
            </w:r>
          </w:p>
        </w:tc>
        <w:tc>
          <w:tcPr>
            <w:tcW w:w="1416" w:type="dxa"/>
          </w:tcPr>
          <w:p w:rsidR="00D67332" w:rsidRPr="00035485" w:rsidRDefault="00FC06A8" w:rsidP="00D91349">
            <w:pPr>
              <w:pStyle w:val="5"/>
              <w:shd w:val="clear" w:color="auto" w:fill="auto"/>
              <w:spacing w:line="276" w:lineRule="auto"/>
              <w:ind w:right="120" w:firstLine="0"/>
              <w:jc w:val="center"/>
              <w:rPr>
                <w:rStyle w:val="1"/>
                <w:sz w:val="24"/>
                <w:szCs w:val="24"/>
                <w:lang w:val="en-US"/>
              </w:rPr>
            </w:pPr>
            <w:r>
              <w:rPr>
                <w:rStyle w:val="1"/>
                <w:sz w:val="24"/>
                <w:szCs w:val="24"/>
                <w:lang w:val="en-US"/>
              </w:rPr>
              <w:t>4E</w:t>
            </w:r>
          </w:p>
        </w:tc>
        <w:tc>
          <w:tcPr>
            <w:tcW w:w="4963" w:type="dxa"/>
          </w:tcPr>
          <w:p w:rsidR="00D67332" w:rsidRDefault="00D67332" w:rsidP="00D91349">
            <w:pPr>
              <w:pStyle w:val="5"/>
              <w:shd w:val="clear" w:color="auto" w:fill="auto"/>
              <w:spacing w:line="276" w:lineRule="auto"/>
              <w:ind w:right="120" w:firstLine="0"/>
              <w:rPr>
                <w:rStyle w:val="1"/>
                <w:sz w:val="24"/>
                <w:szCs w:val="24"/>
              </w:rPr>
            </w:pPr>
            <w:r>
              <w:rPr>
                <w:rStyle w:val="1"/>
                <w:sz w:val="24"/>
                <w:szCs w:val="24"/>
              </w:rPr>
              <w:t>Продолжение записи до выдачи прерывания (четвертый пробел до начала индексного импульса)</w:t>
            </w:r>
          </w:p>
        </w:tc>
      </w:tr>
    </w:tbl>
    <w:p w:rsidR="00B61C9F" w:rsidRDefault="00A464D4" w:rsidP="00B61C9F">
      <w:pPr>
        <w:pStyle w:val="5"/>
        <w:shd w:val="clear" w:color="auto" w:fill="auto"/>
        <w:spacing w:line="276" w:lineRule="auto"/>
        <w:ind w:right="120" w:firstLine="0"/>
        <w:rPr>
          <w:rStyle w:val="1"/>
          <w:sz w:val="24"/>
          <w:szCs w:val="24"/>
        </w:rPr>
      </w:pPr>
      <w:r>
        <w:rPr>
          <w:rStyle w:val="1"/>
          <w:sz w:val="24"/>
          <w:szCs w:val="24"/>
        </w:rPr>
        <w:br w:type="page"/>
      </w:r>
    </w:p>
    <w:p w:rsidR="00C06977" w:rsidRDefault="00B61C9F" w:rsidP="00C06977">
      <w:pPr>
        <w:pStyle w:val="5"/>
        <w:shd w:val="clear" w:color="auto" w:fill="auto"/>
        <w:spacing w:line="276" w:lineRule="auto"/>
        <w:ind w:right="120" w:firstLine="567"/>
        <w:rPr>
          <w:rStyle w:val="1"/>
          <w:sz w:val="24"/>
          <w:szCs w:val="24"/>
        </w:rPr>
      </w:pPr>
      <w:r w:rsidRPr="00B61C9F">
        <w:rPr>
          <w:rStyle w:val="1"/>
          <w:sz w:val="24"/>
          <w:szCs w:val="24"/>
        </w:rPr>
        <w:lastRenderedPageBreak/>
        <w:t>Представленный контроллер нашел практическое применение для управления мини-дисками (рис. 7) в профессиональной персональной ЭВМ «Электроника МС 0585».</w:t>
      </w:r>
    </w:p>
    <w:p w:rsidR="00A464D4" w:rsidRDefault="00A464D4" w:rsidP="00A464D4">
      <w:pPr>
        <w:pStyle w:val="5"/>
        <w:shd w:val="clear" w:color="auto" w:fill="auto"/>
        <w:spacing w:line="276" w:lineRule="auto"/>
        <w:ind w:right="120" w:firstLine="0"/>
        <w:rPr>
          <w:rStyle w:val="1"/>
          <w:sz w:val="24"/>
          <w:szCs w:val="24"/>
        </w:rPr>
      </w:pPr>
    </w:p>
    <w:p w:rsidR="00B61C9F" w:rsidRDefault="00B61C9F" w:rsidP="00B61C9F">
      <w:pPr>
        <w:pStyle w:val="5"/>
        <w:shd w:val="clear" w:color="auto" w:fill="auto"/>
        <w:spacing w:line="276" w:lineRule="auto"/>
        <w:ind w:right="120" w:firstLine="0"/>
        <w:rPr>
          <w:rStyle w:val="1"/>
          <w:sz w:val="24"/>
          <w:szCs w:val="24"/>
        </w:rPr>
      </w:pPr>
      <w:r w:rsidRPr="00B61C9F">
        <w:rPr>
          <w:rStyle w:val="1"/>
          <w:noProof/>
          <w:sz w:val="24"/>
          <w:szCs w:val="24"/>
          <w:lang w:bidi="ar-SA"/>
        </w:rPr>
        <w:drawing>
          <wp:inline distT="0" distB="0" distL="0" distR="0" wp14:anchorId="56849B25" wp14:editId="1E8113A5">
            <wp:extent cx="6012494" cy="6795950"/>
            <wp:effectExtent l="0" t="0" r="762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688" cy="6839121"/>
                    </a:xfrm>
                    <a:prstGeom prst="rect">
                      <a:avLst/>
                    </a:prstGeom>
                  </pic:spPr>
                </pic:pic>
              </a:graphicData>
            </a:graphic>
          </wp:inline>
        </w:drawing>
      </w:r>
    </w:p>
    <w:p w:rsidR="00B61C9F" w:rsidRPr="00B61C9F" w:rsidRDefault="00B61C9F" w:rsidP="00B61C9F">
      <w:pPr>
        <w:spacing w:line="276" w:lineRule="auto"/>
        <w:jc w:val="center"/>
        <w:rPr>
          <w:sz w:val="24"/>
          <w:szCs w:val="24"/>
        </w:rPr>
      </w:pPr>
      <w:r w:rsidRPr="00B61C9F">
        <w:rPr>
          <w:rStyle w:val="41ptExact"/>
          <w:rFonts w:eastAsiaTheme="minorHAnsi"/>
          <w:spacing w:val="20"/>
          <w:sz w:val="24"/>
          <w:szCs w:val="24"/>
        </w:rPr>
        <w:t xml:space="preserve">Рис. 7. Схема включения БИС КР1818ВГ93 с формирователями импульсов синхронизации </w:t>
      </w:r>
      <w:r w:rsidRPr="00B61C9F">
        <w:rPr>
          <w:rStyle w:val="41ptExact"/>
          <w:rFonts w:eastAsiaTheme="minorHAnsi"/>
          <w:spacing w:val="20"/>
          <w:sz w:val="24"/>
          <w:szCs w:val="24"/>
          <w:lang w:val="en-US" w:bidi="en-US"/>
        </w:rPr>
        <w:t>S</w:t>
      </w:r>
      <w:r w:rsidRPr="00B61C9F">
        <w:rPr>
          <w:rStyle w:val="41ptExact"/>
          <w:rFonts w:eastAsiaTheme="minorHAnsi"/>
          <w:spacing w:val="20"/>
          <w:sz w:val="24"/>
          <w:szCs w:val="24"/>
          <w:lang w:bidi="en-US"/>
        </w:rPr>
        <w:t xml:space="preserve"> </w:t>
      </w:r>
      <w:r w:rsidRPr="00B61C9F">
        <w:rPr>
          <w:rStyle w:val="41ptExact"/>
          <w:rFonts w:eastAsiaTheme="minorHAnsi"/>
          <w:spacing w:val="20"/>
          <w:sz w:val="24"/>
          <w:szCs w:val="24"/>
        </w:rPr>
        <w:t xml:space="preserve">и обеспечения </w:t>
      </w:r>
      <w:proofErr w:type="spellStart"/>
      <w:r w:rsidRPr="00B61C9F">
        <w:rPr>
          <w:rStyle w:val="41ptExact"/>
          <w:rFonts w:eastAsiaTheme="minorHAnsi"/>
          <w:spacing w:val="20"/>
          <w:sz w:val="24"/>
          <w:szCs w:val="24"/>
        </w:rPr>
        <w:t>предкомпенсации</w:t>
      </w:r>
      <w:proofErr w:type="spellEnd"/>
      <w:r w:rsidRPr="00B61C9F">
        <w:rPr>
          <w:rStyle w:val="41ptExact"/>
          <w:rFonts w:eastAsiaTheme="minorHAnsi"/>
          <w:spacing w:val="20"/>
          <w:sz w:val="24"/>
          <w:szCs w:val="24"/>
        </w:rPr>
        <w:t xml:space="preserve"> сигналов </w:t>
      </w:r>
      <w:r w:rsidRPr="00B61C9F">
        <w:rPr>
          <w:rStyle w:val="41ptExact"/>
          <w:rFonts w:eastAsiaTheme="minorHAnsi"/>
          <w:spacing w:val="20"/>
          <w:sz w:val="24"/>
          <w:szCs w:val="24"/>
          <w:lang w:val="en-US" w:bidi="en-US"/>
        </w:rPr>
        <w:t>WD</w:t>
      </w:r>
    </w:p>
    <w:p w:rsidR="00B61C9F" w:rsidRDefault="00B61C9F" w:rsidP="00B61C9F">
      <w:pPr>
        <w:pStyle w:val="5"/>
        <w:shd w:val="clear" w:color="auto" w:fill="auto"/>
        <w:spacing w:line="276" w:lineRule="auto"/>
        <w:ind w:right="120" w:firstLine="0"/>
        <w:rPr>
          <w:rStyle w:val="1"/>
          <w:sz w:val="24"/>
          <w:szCs w:val="24"/>
        </w:rPr>
      </w:pPr>
    </w:p>
    <w:p w:rsidR="00B61C9F" w:rsidRPr="003F04F5" w:rsidRDefault="00B61C9F" w:rsidP="00B61C9F">
      <w:pPr>
        <w:spacing w:line="480" w:lineRule="exact"/>
        <w:ind w:left="60"/>
        <w:rPr>
          <w:rStyle w:val="100"/>
          <w:rFonts w:eastAsiaTheme="minorHAnsi"/>
          <w:i w:val="0"/>
          <w:iCs w:val="0"/>
          <w:sz w:val="24"/>
          <w:szCs w:val="24"/>
        </w:rPr>
      </w:pPr>
      <w:r w:rsidRPr="00B61C9F">
        <w:rPr>
          <w:rStyle w:val="100"/>
          <w:rFonts w:eastAsiaTheme="minorHAnsi"/>
          <w:i w:val="0"/>
          <w:iCs w:val="0"/>
          <w:sz w:val="24"/>
          <w:szCs w:val="24"/>
        </w:rPr>
        <w:t>Статья поступила 13 января 1986 г</w:t>
      </w:r>
      <w:r w:rsidRPr="003F04F5">
        <w:rPr>
          <w:rStyle w:val="100"/>
          <w:rFonts w:eastAsiaTheme="minorHAnsi"/>
          <w:i w:val="0"/>
          <w:iCs w:val="0"/>
          <w:sz w:val="24"/>
          <w:szCs w:val="24"/>
        </w:rPr>
        <w:t>.</w:t>
      </w:r>
    </w:p>
    <w:p w:rsidR="00AE2408" w:rsidRPr="003F04F5" w:rsidRDefault="00AE2408" w:rsidP="00B61C9F">
      <w:pPr>
        <w:spacing w:line="480" w:lineRule="exact"/>
        <w:ind w:left="60"/>
        <w:rPr>
          <w:rStyle w:val="1"/>
          <w:rFonts w:eastAsiaTheme="minorHAnsi"/>
          <w:sz w:val="24"/>
          <w:szCs w:val="24"/>
        </w:rPr>
      </w:pPr>
      <w:r w:rsidRPr="003F04F5">
        <w:rPr>
          <w:rStyle w:val="100"/>
          <w:rFonts w:eastAsiaTheme="minorHAnsi"/>
          <w:i w:val="0"/>
          <w:iCs w:val="0"/>
          <w:sz w:val="24"/>
          <w:szCs w:val="24"/>
        </w:rPr>
        <w:t xml:space="preserve">Исправления </w:t>
      </w:r>
      <w:r>
        <w:rPr>
          <w:rStyle w:val="100"/>
          <w:rFonts w:eastAsiaTheme="minorHAnsi"/>
          <w:i w:val="0"/>
          <w:iCs w:val="0"/>
          <w:sz w:val="24"/>
          <w:szCs w:val="24"/>
        </w:rPr>
        <w:t>– FDC17</w:t>
      </w:r>
      <w:r w:rsidRPr="003F04F5">
        <w:rPr>
          <w:rStyle w:val="100"/>
          <w:rFonts w:eastAsiaTheme="minorHAnsi"/>
          <w:i w:val="0"/>
          <w:iCs w:val="0"/>
          <w:sz w:val="24"/>
          <w:szCs w:val="24"/>
        </w:rPr>
        <w:t>9</w:t>
      </w:r>
      <w:r>
        <w:rPr>
          <w:rStyle w:val="100"/>
          <w:rFonts w:eastAsiaTheme="minorHAnsi"/>
          <w:i w:val="0"/>
          <w:iCs w:val="0"/>
          <w:sz w:val="24"/>
          <w:szCs w:val="24"/>
          <w:lang w:val="en-US"/>
        </w:rPr>
        <w:t>x</w:t>
      </w:r>
      <w:r w:rsidRPr="003F04F5">
        <w:rPr>
          <w:rStyle w:val="100"/>
          <w:rFonts w:eastAsiaTheme="minorHAnsi"/>
          <w:i w:val="0"/>
          <w:iCs w:val="0"/>
          <w:sz w:val="24"/>
          <w:szCs w:val="24"/>
        </w:rPr>
        <w:t xml:space="preserve"> </w:t>
      </w:r>
      <w:r>
        <w:rPr>
          <w:rStyle w:val="100"/>
          <w:rFonts w:eastAsiaTheme="minorHAnsi"/>
          <w:i w:val="0"/>
          <w:iCs w:val="0"/>
          <w:sz w:val="24"/>
          <w:szCs w:val="24"/>
          <w:lang w:val="en-US"/>
        </w:rPr>
        <w:t>datasheet</w:t>
      </w:r>
    </w:p>
    <w:sectPr w:rsidR="00AE2408" w:rsidRPr="003F04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icrosoft Sans Serif">
    <w:panose1 w:val="020B0604020202020204"/>
    <w:charset w:val="CC"/>
    <w:family w:val="swiss"/>
    <w:pitch w:val="variable"/>
    <w:sig w:usb0="E1002AFF" w:usb1="C0000002" w:usb2="00000008"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4DB2"/>
    <w:multiLevelType w:val="multilevel"/>
    <w:tmpl w:val="C6D2EA0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48"/>
        <w:szCs w:val="4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A81CF9"/>
    <w:multiLevelType w:val="multilevel"/>
    <w:tmpl w:val="520ADBF0"/>
    <w:lvl w:ilvl="0">
      <w:numFmt w:val="decimal"/>
      <w:lvlText w:val="%1"/>
      <w:lvlJc w:val="left"/>
      <w:rPr>
        <w:rFonts w:ascii="Times New Roman" w:eastAsia="Times New Roman" w:hAnsi="Times New Roman" w:cs="Times New Roman"/>
        <w:b w:val="0"/>
        <w:bCs w:val="0"/>
        <w:i w:val="0"/>
        <w:iCs w:val="0"/>
        <w:smallCaps w:val="0"/>
        <w:strike w:val="0"/>
        <w:color w:val="000000"/>
        <w:spacing w:val="30"/>
        <w:w w:val="100"/>
        <w:position w:val="0"/>
        <w:sz w:val="48"/>
        <w:szCs w:val="4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E4451D7"/>
    <w:multiLevelType w:val="hybridMultilevel"/>
    <w:tmpl w:val="F07C54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C6"/>
    <w:rsid w:val="00017245"/>
    <w:rsid w:val="00035485"/>
    <w:rsid w:val="00040896"/>
    <w:rsid w:val="0005731D"/>
    <w:rsid w:val="000730CB"/>
    <w:rsid w:val="00084836"/>
    <w:rsid w:val="000C0AC3"/>
    <w:rsid w:val="000F464E"/>
    <w:rsid w:val="00104C9E"/>
    <w:rsid w:val="00181AB1"/>
    <w:rsid w:val="0018525B"/>
    <w:rsid w:val="001B7DA1"/>
    <w:rsid w:val="001D22BB"/>
    <w:rsid w:val="00200CCE"/>
    <w:rsid w:val="0021162A"/>
    <w:rsid w:val="002144E6"/>
    <w:rsid w:val="0022384A"/>
    <w:rsid w:val="002760F8"/>
    <w:rsid w:val="002B375B"/>
    <w:rsid w:val="002B4B7B"/>
    <w:rsid w:val="002B6B60"/>
    <w:rsid w:val="002E4326"/>
    <w:rsid w:val="00322261"/>
    <w:rsid w:val="00343CC5"/>
    <w:rsid w:val="003A447A"/>
    <w:rsid w:val="003F04F5"/>
    <w:rsid w:val="004014D2"/>
    <w:rsid w:val="00403183"/>
    <w:rsid w:val="004A53D3"/>
    <w:rsid w:val="004D0E5A"/>
    <w:rsid w:val="004F244A"/>
    <w:rsid w:val="004F64A7"/>
    <w:rsid w:val="004F6B8B"/>
    <w:rsid w:val="00506DB6"/>
    <w:rsid w:val="00532A17"/>
    <w:rsid w:val="00591953"/>
    <w:rsid w:val="005B721A"/>
    <w:rsid w:val="005E511E"/>
    <w:rsid w:val="005F1CA3"/>
    <w:rsid w:val="005F250E"/>
    <w:rsid w:val="005F5705"/>
    <w:rsid w:val="00604B6F"/>
    <w:rsid w:val="006236FB"/>
    <w:rsid w:val="006A2EE1"/>
    <w:rsid w:val="006B3D2A"/>
    <w:rsid w:val="006B4AA6"/>
    <w:rsid w:val="006E43CF"/>
    <w:rsid w:val="00705AE8"/>
    <w:rsid w:val="00714F4C"/>
    <w:rsid w:val="00721CF8"/>
    <w:rsid w:val="007761BC"/>
    <w:rsid w:val="00783A89"/>
    <w:rsid w:val="0078605B"/>
    <w:rsid w:val="00790CB6"/>
    <w:rsid w:val="0079202C"/>
    <w:rsid w:val="007B00C6"/>
    <w:rsid w:val="007B6A37"/>
    <w:rsid w:val="007E5001"/>
    <w:rsid w:val="007F1257"/>
    <w:rsid w:val="007F6EDD"/>
    <w:rsid w:val="00800607"/>
    <w:rsid w:val="00802977"/>
    <w:rsid w:val="008058E3"/>
    <w:rsid w:val="0081160A"/>
    <w:rsid w:val="00823AA5"/>
    <w:rsid w:val="0084710E"/>
    <w:rsid w:val="0086610B"/>
    <w:rsid w:val="00896FE3"/>
    <w:rsid w:val="008C2FA3"/>
    <w:rsid w:val="008D07DC"/>
    <w:rsid w:val="008F3FE2"/>
    <w:rsid w:val="0091562C"/>
    <w:rsid w:val="009317E5"/>
    <w:rsid w:val="00964D50"/>
    <w:rsid w:val="009A66ED"/>
    <w:rsid w:val="009D026B"/>
    <w:rsid w:val="009D3B44"/>
    <w:rsid w:val="009E1C4A"/>
    <w:rsid w:val="00A012C3"/>
    <w:rsid w:val="00A1743A"/>
    <w:rsid w:val="00A464D4"/>
    <w:rsid w:val="00AC7146"/>
    <w:rsid w:val="00AE2408"/>
    <w:rsid w:val="00AE6D33"/>
    <w:rsid w:val="00AF7E39"/>
    <w:rsid w:val="00B03162"/>
    <w:rsid w:val="00B11BFE"/>
    <w:rsid w:val="00B161BB"/>
    <w:rsid w:val="00B371EA"/>
    <w:rsid w:val="00B4737D"/>
    <w:rsid w:val="00B53312"/>
    <w:rsid w:val="00B61C9F"/>
    <w:rsid w:val="00B63E51"/>
    <w:rsid w:val="00B67727"/>
    <w:rsid w:val="00B71A78"/>
    <w:rsid w:val="00B842ED"/>
    <w:rsid w:val="00BA3160"/>
    <w:rsid w:val="00BB5793"/>
    <w:rsid w:val="00BE3E4B"/>
    <w:rsid w:val="00C06977"/>
    <w:rsid w:val="00C13214"/>
    <w:rsid w:val="00C1353B"/>
    <w:rsid w:val="00C17E55"/>
    <w:rsid w:val="00CB1A6F"/>
    <w:rsid w:val="00CD0CC7"/>
    <w:rsid w:val="00CD6DFD"/>
    <w:rsid w:val="00CF0E94"/>
    <w:rsid w:val="00D05AC1"/>
    <w:rsid w:val="00D17767"/>
    <w:rsid w:val="00D270CF"/>
    <w:rsid w:val="00D31375"/>
    <w:rsid w:val="00D67332"/>
    <w:rsid w:val="00D749E4"/>
    <w:rsid w:val="00D85193"/>
    <w:rsid w:val="00D94F32"/>
    <w:rsid w:val="00DA67CB"/>
    <w:rsid w:val="00DC2912"/>
    <w:rsid w:val="00DE0B41"/>
    <w:rsid w:val="00DF69E7"/>
    <w:rsid w:val="00E06FBD"/>
    <w:rsid w:val="00E4016E"/>
    <w:rsid w:val="00E43BA0"/>
    <w:rsid w:val="00E50C64"/>
    <w:rsid w:val="00EA01D1"/>
    <w:rsid w:val="00EB1A42"/>
    <w:rsid w:val="00EC4C91"/>
    <w:rsid w:val="00ED1337"/>
    <w:rsid w:val="00ED1822"/>
    <w:rsid w:val="00ED35F5"/>
    <w:rsid w:val="00EF508A"/>
    <w:rsid w:val="00F06BBB"/>
    <w:rsid w:val="00F12FC8"/>
    <w:rsid w:val="00F14DEF"/>
    <w:rsid w:val="00F85429"/>
    <w:rsid w:val="00FC06A8"/>
    <w:rsid w:val="00FC23F6"/>
    <w:rsid w:val="00FC2858"/>
    <w:rsid w:val="00FD5E4A"/>
    <w:rsid w:val="00FD68C6"/>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8646-D46C-4C36-85E8-5468787C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rsid w:val="00E06FBD"/>
    <w:rPr>
      <w:rFonts w:ascii="Times New Roman" w:eastAsia="Times New Roman" w:hAnsi="Times New Roman" w:cs="Times New Roman"/>
      <w:b/>
      <w:bCs/>
      <w:i w:val="0"/>
      <w:iCs w:val="0"/>
      <w:smallCaps w:val="0"/>
      <w:strike w:val="0"/>
      <w:spacing w:val="10"/>
      <w:sz w:val="48"/>
      <w:szCs w:val="48"/>
      <w:u w:val="none"/>
    </w:rPr>
  </w:style>
  <w:style w:type="character" w:customStyle="1" w:styleId="30">
    <w:name w:val="Основной текст (3)"/>
    <w:basedOn w:val="3"/>
    <w:rsid w:val="00E06FBD"/>
    <w:rPr>
      <w:rFonts w:ascii="Times New Roman" w:eastAsia="Times New Roman" w:hAnsi="Times New Roman" w:cs="Times New Roman"/>
      <w:b/>
      <w:bCs/>
      <w:i w:val="0"/>
      <w:iCs w:val="0"/>
      <w:smallCaps w:val="0"/>
      <w:strike w:val="0"/>
      <w:color w:val="000000"/>
      <w:spacing w:val="10"/>
      <w:w w:val="100"/>
      <w:position w:val="0"/>
      <w:sz w:val="48"/>
      <w:szCs w:val="48"/>
      <w:u w:val="none"/>
      <w:lang w:val="ru-RU" w:eastAsia="ru-RU" w:bidi="ru-RU"/>
    </w:rPr>
  </w:style>
  <w:style w:type="character" w:customStyle="1" w:styleId="2MicrosoftSansSerif1pt">
    <w:name w:val="Заголовок №2 + Microsoft Sans Serif;Интервал 1 pt"/>
    <w:basedOn w:val="a0"/>
    <w:rsid w:val="00E06FBD"/>
    <w:rPr>
      <w:rFonts w:ascii="Microsoft Sans Serif" w:eastAsia="Microsoft Sans Serif" w:hAnsi="Microsoft Sans Serif" w:cs="Microsoft Sans Serif"/>
      <w:b/>
      <w:bCs/>
      <w:i w:val="0"/>
      <w:iCs w:val="0"/>
      <w:smallCaps w:val="0"/>
      <w:strike w:val="0"/>
      <w:color w:val="000000"/>
      <w:spacing w:val="20"/>
      <w:w w:val="100"/>
      <w:position w:val="0"/>
      <w:sz w:val="72"/>
      <w:szCs w:val="72"/>
      <w:u w:val="none"/>
      <w:lang w:val="ru-RU" w:eastAsia="ru-RU" w:bidi="ru-RU"/>
    </w:rPr>
  </w:style>
  <w:style w:type="character" w:customStyle="1" w:styleId="a4">
    <w:name w:val="Основной текст_"/>
    <w:basedOn w:val="a0"/>
    <w:link w:val="5"/>
    <w:rsid w:val="00040896"/>
    <w:rPr>
      <w:rFonts w:ascii="Times New Roman" w:eastAsia="Times New Roman" w:hAnsi="Times New Roman" w:cs="Times New Roman"/>
      <w:spacing w:val="20"/>
      <w:sz w:val="48"/>
      <w:szCs w:val="48"/>
      <w:shd w:val="clear" w:color="auto" w:fill="FFFFFF"/>
    </w:rPr>
  </w:style>
  <w:style w:type="character" w:customStyle="1" w:styleId="1">
    <w:name w:val="Основной текст1"/>
    <w:basedOn w:val="a4"/>
    <w:rsid w:val="00040896"/>
    <w:rPr>
      <w:rFonts w:ascii="Times New Roman" w:eastAsia="Times New Roman" w:hAnsi="Times New Roman" w:cs="Times New Roman"/>
      <w:color w:val="000000"/>
      <w:spacing w:val="20"/>
      <w:w w:val="100"/>
      <w:position w:val="0"/>
      <w:sz w:val="48"/>
      <w:szCs w:val="48"/>
      <w:shd w:val="clear" w:color="auto" w:fill="FFFFFF"/>
      <w:lang w:val="ru-RU" w:eastAsia="ru-RU" w:bidi="ru-RU"/>
    </w:rPr>
  </w:style>
  <w:style w:type="character" w:customStyle="1" w:styleId="20pt">
    <w:name w:val="Основной текст + 20 pt;Полужирный"/>
    <w:basedOn w:val="a4"/>
    <w:rsid w:val="00040896"/>
    <w:rPr>
      <w:rFonts w:ascii="Times New Roman" w:eastAsia="Times New Roman" w:hAnsi="Times New Roman" w:cs="Times New Roman"/>
      <w:b/>
      <w:bCs/>
      <w:color w:val="000000"/>
      <w:spacing w:val="20"/>
      <w:w w:val="100"/>
      <w:position w:val="0"/>
      <w:sz w:val="40"/>
      <w:szCs w:val="40"/>
      <w:shd w:val="clear" w:color="auto" w:fill="FFFFFF"/>
      <w:lang w:val="ru-RU" w:eastAsia="ru-RU" w:bidi="ru-RU"/>
    </w:rPr>
  </w:style>
  <w:style w:type="character" w:customStyle="1" w:styleId="25pt">
    <w:name w:val="Основной текст + 25 pt"/>
    <w:basedOn w:val="a4"/>
    <w:rsid w:val="00040896"/>
    <w:rPr>
      <w:rFonts w:ascii="Times New Roman" w:eastAsia="Times New Roman" w:hAnsi="Times New Roman" w:cs="Times New Roman"/>
      <w:color w:val="000000"/>
      <w:spacing w:val="20"/>
      <w:w w:val="100"/>
      <w:position w:val="0"/>
      <w:sz w:val="50"/>
      <w:szCs w:val="50"/>
      <w:shd w:val="clear" w:color="auto" w:fill="FFFFFF"/>
      <w:lang w:val="ru-RU" w:eastAsia="ru-RU" w:bidi="ru-RU"/>
    </w:rPr>
  </w:style>
  <w:style w:type="paragraph" w:customStyle="1" w:styleId="5">
    <w:name w:val="Основной текст5"/>
    <w:basedOn w:val="a"/>
    <w:link w:val="a4"/>
    <w:rsid w:val="00040896"/>
    <w:pPr>
      <w:widowControl w:val="0"/>
      <w:shd w:val="clear" w:color="auto" w:fill="FFFFFF"/>
      <w:spacing w:after="0" w:line="504" w:lineRule="exact"/>
      <w:ind w:hanging="5320"/>
      <w:jc w:val="both"/>
    </w:pPr>
    <w:rPr>
      <w:rFonts w:ascii="Times New Roman" w:eastAsia="Times New Roman" w:hAnsi="Times New Roman" w:cs="Times New Roman"/>
      <w:spacing w:val="20"/>
      <w:sz w:val="48"/>
      <w:szCs w:val="48"/>
    </w:rPr>
  </w:style>
  <w:style w:type="character" w:customStyle="1" w:styleId="0pt">
    <w:name w:val="Основной текст + Полужирный;Интервал 0 pt"/>
    <w:basedOn w:val="a4"/>
    <w:rsid w:val="00E43BA0"/>
    <w:rPr>
      <w:rFonts w:ascii="Times New Roman" w:eastAsia="Times New Roman" w:hAnsi="Times New Roman" w:cs="Times New Roman"/>
      <w:b/>
      <w:bCs/>
      <w:i w:val="0"/>
      <w:iCs w:val="0"/>
      <w:smallCaps w:val="0"/>
      <w:strike w:val="0"/>
      <w:color w:val="000000"/>
      <w:spacing w:val="10"/>
      <w:w w:val="100"/>
      <w:position w:val="0"/>
      <w:sz w:val="48"/>
      <w:szCs w:val="48"/>
      <w:u w:val="none"/>
      <w:shd w:val="clear" w:color="auto" w:fill="FFFFFF"/>
      <w:lang w:val="ru-RU" w:eastAsia="ru-RU" w:bidi="ru-RU"/>
    </w:rPr>
  </w:style>
  <w:style w:type="character" w:customStyle="1" w:styleId="1ptExact">
    <w:name w:val="Основной текст + Интервал 1 pt Exact"/>
    <w:basedOn w:val="a4"/>
    <w:rsid w:val="00506DB6"/>
    <w:rPr>
      <w:rFonts w:ascii="Times New Roman" w:eastAsia="Times New Roman" w:hAnsi="Times New Roman" w:cs="Times New Roman"/>
      <w:b w:val="0"/>
      <w:bCs w:val="0"/>
      <w:i w:val="0"/>
      <w:iCs w:val="0"/>
      <w:smallCaps w:val="0"/>
      <w:strike w:val="0"/>
      <w:spacing w:val="26"/>
      <w:sz w:val="46"/>
      <w:szCs w:val="46"/>
      <w:u w:val="none"/>
      <w:shd w:val="clear" w:color="auto" w:fill="FFFFFF"/>
    </w:rPr>
  </w:style>
  <w:style w:type="character" w:customStyle="1" w:styleId="21pt2pt">
    <w:name w:val="Основной текст + 21 pt;Полужирный;Интервал 2 pt"/>
    <w:basedOn w:val="a4"/>
    <w:rsid w:val="00506DB6"/>
    <w:rPr>
      <w:rFonts w:ascii="Times New Roman" w:eastAsia="Times New Roman" w:hAnsi="Times New Roman" w:cs="Times New Roman"/>
      <w:b/>
      <w:bCs/>
      <w:i w:val="0"/>
      <w:iCs w:val="0"/>
      <w:smallCaps w:val="0"/>
      <w:strike w:val="0"/>
      <w:color w:val="000000"/>
      <w:spacing w:val="40"/>
      <w:w w:val="100"/>
      <w:position w:val="0"/>
      <w:sz w:val="42"/>
      <w:szCs w:val="42"/>
      <w:u w:val="none"/>
      <w:shd w:val="clear" w:color="auto" w:fill="FFFFFF"/>
      <w:lang w:val="en-US" w:eastAsia="en-US" w:bidi="en-US"/>
    </w:rPr>
  </w:style>
  <w:style w:type="character" w:customStyle="1" w:styleId="0pt0">
    <w:name w:val="Основной текст + Курсив;Интервал 0 pt"/>
    <w:basedOn w:val="a4"/>
    <w:rsid w:val="002B4B7B"/>
    <w:rPr>
      <w:rFonts w:ascii="Times New Roman" w:eastAsia="Times New Roman" w:hAnsi="Times New Roman" w:cs="Times New Roman"/>
      <w:b w:val="0"/>
      <w:bCs w:val="0"/>
      <w:i/>
      <w:iCs/>
      <w:smallCaps w:val="0"/>
      <w:strike w:val="0"/>
      <w:color w:val="000000"/>
      <w:spacing w:val="0"/>
      <w:w w:val="100"/>
      <w:position w:val="0"/>
      <w:sz w:val="48"/>
      <w:szCs w:val="48"/>
      <w:u w:val="none"/>
      <w:shd w:val="clear" w:color="auto" w:fill="FFFFFF"/>
      <w:lang w:val="ru-RU" w:eastAsia="ru-RU" w:bidi="ru-RU"/>
    </w:rPr>
  </w:style>
  <w:style w:type="character" w:customStyle="1" w:styleId="4pt">
    <w:name w:val="Основной текст + Курсив;Интервал 4 pt"/>
    <w:basedOn w:val="a4"/>
    <w:rsid w:val="002B4B7B"/>
    <w:rPr>
      <w:rFonts w:ascii="Times New Roman" w:eastAsia="Times New Roman" w:hAnsi="Times New Roman" w:cs="Times New Roman"/>
      <w:b w:val="0"/>
      <w:bCs w:val="0"/>
      <w:i/>
      <w:iCs/>
      <w:smallCaps w:val="0"/>
      <w:strike w:val="0"/>
      <w:color w:val="000000"/>
      <w:spacing w:val="80"/>
      <w:w w:val="100"/>
      <w:position w:val="0"/>
      <w:sz w:val="48"/>
      <w:szCs w:val="48"/>
      <w:u w:val="none"/>
      <w:shd w:val="clear" w:color="auto" w:fill="FFFFFF"/>
      <w:lang w:val="ru-RU" w:eastAsia="ru-RU" w:bidi="ru-RU"/>
    </w:rPr>
  </w:style>
  <w:style w:type="character" w:customStyle="1" w:styleId="2">
    <w:name w:val="Основной текст2"/>
    <w:basedOn w:val="a4"/>
    <w:rsid w:val="002B4B7B"/>
    <w:rPr>
      <w:rFonts w:ascii="Times New Roman" w:eastAsia="Times New Roman" w:hAnsi="Times New Roman" w:cs="Times New Roman"/>
      <w:b w:val="0"/>
      <w:bCs w:val="0"/>
      <w:i w:val="0"/>
      <w:iCs w:val="0"/>
      <w:smallCaps w:val="0"/>
      <w:strike w:val="0"/>
      <w:color w:val="000000"/>
      <w:spacing w:val="20"/>
      <w:w w:val="100"/>
      <w:position w:val="0"/>
      <w:sz w:val="48"/>
      <w:szCs w:val="48"/>
      <w:u w:val="single"/>
      <w:shd w:val="clear" w:color="auto" w:fill="FFFFFF"/>
      <w:lang w:val="ru-RU" w:eastAsia="ru-RU" w:bidi="ru-RU"/>
    </w:rPr>
  </w:style>
  <w:style w:type="character" w:customStyle="1" w:styleId="7pt">
    <w:name w:val="Основной текст + Интервал 7 pt"/>
    <w:basedOn w:val="a4"/>
    <w:rsid w:val="002B4B7B"/>
    <w:rPr>
      <w:rFonts w:ascii="Times New Roman" w:eastAsia="Times New Roman" w:hAnsi="Times New Roman" w:cs="Times New Roman"/>
      <w:b w:val="0"/>
      <w:bCs w:val="0"/>
      <w:i w:val="0"/>
      <w:iCs w:val="0"/>
      <w:smallCaps w:val="0"/>
      <w:strike w:val="0"/>
      <w:color w:val="000000"/>
      <w:spacing w:val="140"/>
      <w:w w:val="100"/>
      <w:position w:val="0"/>
      <w:sz w:val="48"/>
      <w:szCs w:val="48"/>
      <w:u w:val="none"/>
      <w:shd w:val="clear" w:color="auto" w:fill="FFFFFF"/>
      <w:lang w:val="ru-RU" w:eastAsia="ru-RU" w:bidi="ru-RU"/>
    </w:rPr>
  </w:style>
  <w:style w:type="character" w:customStyle="1" w:styleId="7ptExact">
    <w:name w:val="Основной текст + Интервал 7 pt Exact"/>
    <w:basedOn w:val="a4"/>
    <w:rsid w:val="00E4016E"/>
    <w:rPr>
      <w:rFonts w:ascii="Times New Roman" w:eastAsia="Times New Roman" w:hAnsi="Times New Roman" w:cs="Times New Roman"/>
      <w:b w:val="0"/>
      <w:bCs w:val="0"/>
      <w:i w:val="0"/>
      <w:iCs w:val="0"/>
      <w:smallCaps w:val="0"/>
      <w:strike w:val="0"/>
      <w:color w:val="000000"/>
      <w:spacing w:val="140"/>
      <w:w w:val="100"/>
      <w:position w:val="0"/>
      <w:sz w:val="46"/>
      <w:szCs w:val="46"/>
      <w:u w:val="none"/>
      <w:shd w:val="clear" w:color="auto" w:fill="FFFFFF"/>
      <w:lang w:val="ru-RU" w:eastAsia="ru-RU" w:bidi="ru-RU"/>
    </w:rPr>
  </w:style>
  <w:style w:type="character" w:customStyle="1" w:styleId="4">
    <w:name w:val="Подпись к картинке (4)_"/>
    <w:basedOn w:val="a0"/>
    <w:rsid w:val="00E4016E"/>
    <w:rPr>
      <w:rFonts w:ascii="Times New Roman" w:eastAsia="Times New Roman" w:hAnsi="Times New Roman" w:cs="Times New Roman"/>
      <w:b w:val="0"/>
      <w:bCs w:val="0"/>
      <w:i w:val="0"/>
      <w:iCs w:val="0"/>
      <w:smallCaps w:val="0"/>
      <w:strike w:val="0"/>
      <w:spacing w:val="20"/>
      <w:sz w:val="48"/>
      <w:szCs w:val="48"/>
      <w:u w:val="none"/>
    </w:rPr>
  </w:style>
  <w:style w:type="character" w:customStyle="1" w:styleId="40">
    <w:name w:val="Подпись к картинке (4)"/>
    <w:basedOn w:val="4"/>
    <w:rsid w:val="00E4016E"/>
    <w:rPr>
      <w:rFonts w:ascii="Times New Roman" w:eastAsia="Times New Roman" w:hAnsi="Times New Roman" w:cs="Times New Roman"/>
      <w:b w:val="0"/>
      <w:bCs w:val="0"/>
      <w:i w:val="0"/>
      <w:iCs w:val="0"/>
      <w:smallCaps w:val="0"/>
      <w:strike w:val="0"/>
      <w:color w:val="000000"/>
      <w:spacing w:val="20"/>
      <w:w w:val="100"/>
      <w:position w:val="0"/>
      <w:sz w:val="48"/>
      <w:szCs w:val="48"/>
      <w:u w:val="none"/>
      <w:lang w:val="ru-RU" w:eastAsia="ru-RU" w:bidi="ru-RU"/>
    </w:rPr>
  </w:style>
  <w:style w:type="character" w:customStyle="1" w:styleId="41pt">
    <w:name w:val="Подпись к таблице (4) + Интервал 1 pt"/>
    <w:basedOn w:val="a0"/>
    <w:rsid w:val="00B842ED"/>
    <w:rPr>
      <w:rFonts w:ascii="Times New Roman" w:eastAsia="Times New Roman" w:hAnsi="Times New Roman" w:cs="Times New Roman"/>
      <w:b w:val="0"/>
      <w:bCs w:val="0"/>
      <w:i w:val="0"/>
      <w:iCs w:val="0"/>
      <w:smallCaps w:val="0"/>
      <w:strike w:val="0"/>
      <w:color w:val="000000"/>
      <w:spacing w:val="30"/>
      <w:w w:val="100"/>
      <w:position w:val="0"/>
      <w:sz w:val="48"/>
      <w:szCs w:val="48"/>
      <w:u w:val="none"/>
      <w:lang w:val="ru-RU" w:eastAsia="ru-RU" w:bidi="ru-RU"/>
    </w:rPr>
  </w:style>
  <w:style w:type="character" w:customStyle="1" w:styleId="a5">
    <w:name w:val="Основной текст + Полужирный"/>
    <w:basedOn w:val="a4"/>
    <w:rsid w:val="003A447A"/>
    <w:rPr>
      <w:rFonts w:ascii="Times New Roman" w:eastAsia="Times New Roman" w:hAnsi="Times New Roman" w:cs="Times New Roman"/>
      <w:b/>
      <w:bCs/>
      <w:i w:val="0"/>
      <w:iCs w:val="0"/>
      <w:smallCaps w:val="0"/>
      <w:strike w:val="0"/>
      <w:color w:val="000000"/>
      <w:spacing w:val="20"/>
      <w:w w:val="100"/>
      <w:position w:val="0"/>
      <w:sz w:val="48"/>
      <w:szCs w:val="48"/>
      <w:u w:val="none"/>
      <w:shd w:val="clear" w:color="auto" w:fill="FFFFFF"/>
      <w:lang w:val="ru-RU" w:eastAsia="ru-RU" w:bidi="ru-RU"/>
    </w:rPr>
  </w:style>
  <w:style w:type="character" w:customStyle="1" w:styleId="19pt1pt">
    <w:name w:val="Основной текст + 19 pt;Полужирный;Интервал 1 pt"/>
    <w:basedOn w:val="a4"/>
    <w:rsid w:val="003A447A"/>
    <w:rPr>
      <w:rFonts w:ascii="Times New Roman" w:eastAsia="Times New Roman" w:hAnsi="Times New Roman" w:cs="Times New Roman"/>
      <w:b/>
      <w:bCs/>
      <w:i w:val="0"/>
      <w:iCs w:val="0"/>
      <w:smallCaps w:val="0"/>
      <w:strike w:val="0"/>
      <w:color w:val="000000"/>
      <w:spacing w:val="23"/>
      <w:w w:val="100"/>
      <w:position w:val="0"/>
      <w:sz w:val="38"/>
      <w:szCs w:val="38"/>
      <w:u w:val="none"/>
      <w:shd w:val="clear" w:color="auto" w:fill="FFFFFF"/>
      <w:lang w:val="ru-RU" w:eastAsia="ru-RU" w:bidi="ru-RU"/>
    </w:rPr>
  </w:style>
  <w:style w:type="character" w:customStyle="1" w:styleId="1pt">
    <w:name w:val="Основной текст + Интервал 1 pt"/>
    <w:basedOn w:val="a4"/>
    <w:rsid w:val="006B4AA6"/>
    <w:rPr>
      <w:rFonts w:ascii="Times New Roman" w:eastAsia="Times New Roman" w:hAnsi="Times New Roman" w:cs="Times New Roman"/>
      <w:b w:val="0"/>
      <w:bCs w:val="0"/>
      <w:i w:val="0"/>
      <w:iCs w:val="0"/>
      <w:smallCaps w:val="0"/>
      <w:strike w:val="0"/>
      <w:color w:val="000000"/>
      <w:spacing w:val="26"/>
      <w:w w:val="100"/>
      <w:position w:val="0"/>
      <w:sz w:val="46"/>
      <w:szCs w:val="46"/>
      <w:u w:val="none"/>
      <w:shd w:val="clear" w:color="auto" w:fill="FFFFFF"/>
      <w:lang w:val="ru-RU" w:eastAsia="ru-RU" w:bidi="ru-RU"/>
    </w:rPr>
  </w:style>
  <w:style w:type="character" w:customStyle="1" w:styleId="-1pt">
    <w:name w:val="Основной текст + Интервал -1 pt"/>
    <w:basedOn w:val="a4"/>
    <w:rsid w:val="006B4AA6"/>
    <w:rPr>
      <w:rFonts w:ascii="Times New Roman" w:eastAsia="Times New Roman" w:hAnsi="Times New Roman" w:cs="Times New Roman"/>
      <w:b w:val="0"/>
      <w:bCs w:val="0"/>
      <w:i w:val="0"/>
      <w:iCs w:val="0"/>
      <w:smallCaps w:val="0"/>
      <w:strike w:val="0"/>
      <w:color w:val="000000"/>
      <w:spacing w:val="-20"/>
      <w:w w:val="100"/>
      <w:position w:val="0"/>
      <w:sz w:val="48"/>
      <w:szCs w:val="48"/>
      <w:u w:val="none"/>
      <w:shd w:val="clear" w:color="auto" w:fill="FFFFFF"/>
      <w:lang w:val="ru-RU" w:eastAsia="ru-RU" w:bidi="ru-RU"/>
    </w:rPr>
  </w:style>
  <w:style w:type="character" w:customStyle="1" w:styleId="31">
    <w:name w:val="Основной текст3"/>
    <w:basedOn w:val="a4"/>
    <w:rsid w:val="006B3D2A"/>
    <w:rPr>
      <w:rFonts w:ascii="Times New Roman" w:eastAsia="Times New Roman" w:hAnsi="Times New Roman" w:cs="Times New Roman"/>
      <w:b w:val="0"/>
      <w:bCs w:val="0"/>
      <w:i w:val="0"/>
      <w:iCs w:val="0"/>
      <w:smallCaps w:val="0"/>
      <w:strike w:val="0"/>
      <w:color w:val="000000"/>
      <w:spacing w:val="20"/>
      <w:w w:val="100"/>
      <w:position w:val="0"/>
      <w:sz w:val="48"/>
      <w:szCs w:val="48"/>
      <w:u w:val="none"/>
      <w:shd w:val="clear" w:color="auto" w:fill="FFFFFF"/>
      <w:lang w:val="ru-RU" w:eastAsia="ru-RU" w:bidi="ru-RU"/>
    </w:rPr>
  </w:style>
  <w:style w:type="character" w:customStyle="1" w:styleId="13">
    <w:name w:val="Подпись к таблице (13)_"/>
    <w:basedOn w:val="a0"/>
    <w:link w:val="130"/>
    <w:rsid w:val="00F12FC8"/>
    <w:rPr>
      <w:rFonts w:ascii="Times New Roman" w:eastAsia="Times New Roman" w:hAnsi="Times New Roman" w:cs="Times New Roman"/>
      <w:b/>
      <w:bCs/>
      <w:spacing w:val="20"/>
      <w:sz w:val="40"/>
      <w:szCs w:val="40"/>
      <w:shd w:val="clear" w:color="auto" w:fill="FFFFFF"/>
    </w:rPr>
  </w:style>
  <w:style w:type="character" w:customStyle="1" w:styleId="135pt">
    <w:name w:val="Подпись к таблице (13) + Интервал 5 pt"/>
    <w:basedOn w:val="13"/>
    <w:rsid w:val="00F12FC8"/>
    <w:rPr>
      <w:rFonts w:ascii="Times New Roman" w:eastAsia="Times New Roman" w:hAnsi="Times New Roman" w:cs="Times New Roman"/>
      <w:b/>
      <w:bCs/>
      <w:color w:val="000000"/>
      <w:spacing w:val="100"/>
      <w:w w:val="100"/>
      <w:position w:val="0"/>
      <w:sz w:val="40"/>
      <w:szCs w:val="40"/>
      <w:shd w:val="clear" w:color="auto" w:fill="FFFFFF"/>
      <w:lang w:val="ru-RU" w:eastAsia="ru-RU" w:bidi="ru-RU"/>
    </w:rPr>
  </w:style>
  <w:style w:type="paragraph" w:customStyle="1" w:styleId="130">
    <w:name w:val="Подпись к таблице (13)"/>
    <w:basedOn w:val="a"/>
    <w:link w:val="13"/>
    <w:rsid w:val="00F12FC8"/>
    <w:pPr>
      <w:widowControl w:val="0"/>
      <w:shd w:val="clear" w:color="auto" w:fill="FFFFFF"/>
      <w:spacing w:after="0" w:line="398" w:lineRule="exact"/>
      <w:jc w:val="both"/>
    </w:pPr>
    <w:rPr>
      <w:rFonts w:ascii="Times New Roman" w:eastAsia="Times New Roman" w:hAnsi="Times New Roman" w:cs="Times New Roman"/>
      <w:b/>
      <w:bCs/>
      <w:spacing w:val="20"/>
      <w:sz w:val="40"/>
      <w:szCs w:val="40"/>
    </w:rPr>
  </w:style>
  <w:style w:type="character" w:customStyle="1" w:styleId="41">
    <w:name w:val="Основной текст4"/>
    <w:basedOn w:val="a4"/>
    <w:rsid w:val="00181AB1"/>
    <w:rPr>
      <w:rFonts w:ascii="Times New Roman" w:eastAsia="Times New Roman" w:hAnsi="Times New Roman" w:cs="Times New Roman"/>
      <w:b w:val="0"/>
      <w:bCs w:val="0"/>
      <w:i w:val="0"/>
      <w:iCs w:val="0"/>
      <w:smallCaps w:val="0"/>
      <w:strike w:val="0"/>
      <w:color w:val="000000"/>
      <w:spacing w:val="20"/>
      <w:w w:val="100"/>
      <w:position w:val="0"/>
      <w:sz w:val="48"/>
      <w:szCs w:val="48"/>
      <w:u w:val="none"/>
      <w:shd w:val="clear" w:color="auto" w:fill="FFFFFF"/>
      <w:lang w:val="ru-RU" w:eastAsia="ru-RU" w:bidi="ru-RU"/>
    </w:rPr>
  </w:style>
  <w:style w:type="character" w:customStyle="1" w:styleId="15pt0pt">
    <w:name w:val="Основной текст + 15 pt;Интервал 0 pt"/>
    <w:basedOn w:val="a4"/>
    <w:rsid w:val="00EF508A"/>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en-US" w:eastAsia="en-US" w:bidi="en-US"/>
    </w:rPr>
  </w:style>
  <w:style w:type="character" w:customStyle="1" w:styleId="41ptExact">
    <w:name w:val="Подпись к картинке (4) + Интервал 1 pt Exact"/>
    <w:basedOn w:val="4"/>
    <w:rsid w:val="00B61C9F"/>
    <w:rPr>
      <w:rFonts w:ascii="Times New Roman" w:eastAsia="Times New Roman" w:hAnsi="Times New Roman" w:cs="Times New Roman"/>
      <w:b w:val="0"/>
      <w:bCs w:val="0"/>
      <w:i w:val="0"/>
      <w:iCs w:val="0"/>
      <w:smallCaps w:val="0"/>
      <w:strike w:val="0"/>
      <w:color w:val="000000"/>
      <w:spacing w:val="23"/>
      <w:w w:val="100"/>
      <w:position w:val="0"/>
      <w:sz w:val="46"/>
      <w:szCs w:val="46"/>
      <w:u w:val="none"/>
      <w:lang w:val="ru-RU" w:eastAsia="ru-RU" w:bidi="ru-RU"/>
    </w:rPr>
  </w:style>
  <w:style w:type="character" w:customStyle="1" w:styleId="10">
    <w:name w:val="Основной текст (10)_"/>
    <w:basedOn w:val="a0"/>
    <w:rsid w:val="00B61C9F"/>
    <w:rPr>
      <w:rFonts w:ascii="Times New Roman" w:eastAsia="Times New Roman" w:hAnsi="Times New Roman" w:cs="Times New Roman"/>
      <w:b w:val="0"/>
      <w:bCs w:val="0"/>
      <w:i/>
      <w:iCs/>
      <w:smallCaps w:val="0"/>
      <w:strike w:val="0"/>
      <w:sz w:val="48"/>
      <w:szCs w:val="48"/>
      <w:u w:val="none"/>
    </w:rPr>
  </w:style>
  <w:style w:type="character" w:customStyle="1" w:styleId="100">
    <w:name w:val="Основной текст (10)"/>
    <w:basedOn w:val="10"/>
    <w:rsid w:val="00B61C9F"/>
    <w:rPr>
      <w:rFonts w:ascii="Times New Roman" w:eastAsia="Times New Roman" w:hAnsi="Times New Roman" w:cs="Times New Roman"/>
      <w:b w:val="0"/>
      <w:bCs w:val="0"/>
      <w:i/>
      <w:iCs/>
      <w:smallCaps w:val="0"/>
      <w:strike w:val="0"/>
      <w:color w:val="000000"/>
      <w:spacing w:val="0"/>
      <w:w w:val="100"/>
      <w:position w:val="0"/>
      <w:sz w:val="48"/>
      <w:szCs w:val="48"/>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15</Pages>
  <Words>2993</Words>
  <Characters>17065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Сысоев</dc:creator>
  <cp:keywords/>
  <dc:description/>
  <cp:lastModifiedBy>Павел Сысоев</cp:lastModifiedBy>
  <cp:revision>136</cp:revision>
  <dcterms:created xsi:type="dcterms:W3CDTF">2016-08-06T16:11:00Z</dcterms:created>
  <dcterms:modified xsi:type="dcterms:W3CDTF">2016-08-28T13:45:00Z</dcterms:modified>
</cp:coreProperties>
</file>