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98AA" w14:textId="02B6E45E" w:rsidR="0019784B" w:rsidRDefault="00657850" w:rsidP="00657850">
      <w:pPr>
        <w:pStyle w:val="Heading1"/>
      </w:pPr>
      <w:r>
        <w:t>Q1</w:t>
      </w:r>
    </w:p>
    <w:p w14:paraId="3D6397DB" w14:textId="257DC930" w:rsidR="00657850" w:rsidRDefault="00657850" w:rsidP="0065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Insufficient programming documentation</w:t>
      </w:r>
    </w:p>
    <w:p w14:paraId="659C002A" w14:textId="003C4215" w:rsidR="00657850" w:rsidRPr="00657850" w:rsidRDefault="00657850" w:rsidP="0065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Insufficient project deliverable for the costumer on tracking development progress</w:t>
      </w:r>
    </w:p>
    <w:p w14:paraId="7A0F9978" w14:textId="22BFD74E" w:rsidR="00657850" w:rsidRDefault="00657850" w:rsidP="00657850">
      <w:pPr>
        <w:pStyle w:val="Heading1"/>
      </w:pPr>
      <w:r>
        <w:t>Q2</w:t>
      </w:r>
    </w:p>
    <w:p w14:paraId="34B37D3E" w14:textId="39BF583C" w:rsidR="00657850" w:rsidRDefault="00657850" w:rsidP="0065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Feasibility study</w:t>
      </w:r>
    </w:p>
    <w:p w14:paraId="7CA8B628" w14:textId="214EAAEE" w:rsidR="00657850" w:rsidRDefault="00657850" w:rsidP="0065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specification</w:t>
      </w:r>
    </w:p>
    <w:p w14:paraId="4C8D6788" w14:textId="3D5A97CD" w:rsidR="00657850" w:rsidRPr="00657850" w:rsidRDefault="00657850" w:rsidP="00657850">
      <w:pPr>
        <w:rPr>
          <w:rFonts w:ascii="Times New Roman" w:hAnsi="Times New Roman" w:cs="Times New Roman"/>
          <w:sz w:val="24"/>
          <w:szCs w:val="24"/>
        </w:rPr>
      </w:pPr>
      <w:r w:rsidRPr="00657850">
        <w:rPr>
          <w:rFonts w:ascii="Times New Roman" w:hAnsi="Times New Roman" w:cs="Times New Roman"/>
          <w:sz w:val="24"/>
          <w:szCs w:val="24"/>
        </w:rPr>
        <w:t>Requirement elicitation and analysis</w:t>
      </w:r>
    </w:p>
    <w:p w14:paraId="62001FDC" w14:textId="577E6D76" w:rsidR="00657850" w:rsidRPr="00657850" w:rsidRDefault="00657850" w:rsidP="00657850">
      <w:pPr>
        <w:rPr>
          <w:rFonts w:ascii="Times New Roman" w:hAnsi="Times New Roman" w:cs="Times New Roman"/>
          <w:sz w:val="24"/>
          <w:szCs w:val="24"/>
        </w:rPr>
      </w:pPr>
      <w:r w:rsidRPr="00657850">
        <w:rPr>
          <w:rFonts w:ascii="Times New Roman" w:hAnsi="Times New Roman" w:cs="Times New Roman"/>
          <w:sz w:val="24"/>
          <w:szCs w:val="24"/>
        </w:rPr>
        <w:t>Requirement validation</w:t>
      </w:r>
    </w:p>
    <w:p w14:paraId="44646CAB" w14:textId="30947E92" w:rsidR="00657850" w:rsidRDefault="00657850" w:rsidP="00657850">
      <w:pPr>
        <w:pStyle w:val="Heading1"/>
      </w:pPr>
      <w:r>
        <w:t>Q3</w:t>
      </w:r>
    </w:p>
    <w:p w14:paraId="70B6355D" w14:textId="527C4810" w:rsidR="00657850" w:rsidRDefault="00FB0B79" w:rsidP="0065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payroll system, waterfall-model can be applied,</w:t>
      </w:r>
    </w:p>
    <w:p w14:paraId="5E452E9C" w14:textId="7F26D24D" w:rsidR="00FB0B79" w:rsidRDefault="00FB0B79" w:rsidP="00657850">
      <w:pPr>
        <w:rPr>
          <w:rFonts w:ascii="Times New Roman" w:hAnsi="Times New Roman" w:cs="Times New Roman"/>
          <w:sz w:val="24"/>
          <w:szCs w:val="24"/>
        </w:rPr>
      </w:pPr>
      <w:r w:rsidRPr="00FB0B79">
        <w:rPr>
          <w:rFonts w:ascii="Times New Roman" w:hAnsi="Times New Roman" w:cs="Times New Roman"/>
          <w:sz w:val="24"/>
          <w:szCs w:val="24"/>
        </w:rPr>
        <w:t>as it only face to the enterprise staff, limited feedback can be collected compared to using incremental development method. Changes may not be made in future</w:t>
      </w:r>
    </w:p>
    <w:p w14:paraId="240F9270" w14:textId="14379EE3" w:rsidR="00FB0B79" w:rsidRDefault="00FB0B79" w:rsidP="0065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journey planning system, incremental development can be used,</w:t>
      </w:r>
    </w:p>
    <w:p w14:paraId="0BA21A41" w14:textId="59EB404B" w:rsidR="00FB0B79" w:rsidRPr="00657850" w:rsidRDefault="00FB0B79" w:rsidP="00FB0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FB0B79">
        <w:rPr>
          <w:rFonts w:ascii="Times New Roman" w:hAnsi="Times New Roman" w:cs="Times New Roman"/>
          <w:sz w:val="24"/>
          <w:szCs w:val="24"/>
        </w:rPr>
        <w:t>insufficient requirements can be collected during the specification phases, therefore incremental developing method is more suitable for this situation,</w:t>
      </w:r>
      <w:r w:rsidR="00740E58">
        <w:rPr>
          <w:rFonts w:ascii="Times New Roman" w:hAnsi="Times New Roman" w:cs="Times New Roman"/>
          <w:sz w:val="24"/>
          <w:szCs w:val="24"/>
        </w:rPr>
        <w:t xml:space="preserve"> while the </w:t>
      </w:r>
      <w:r>
        <w:rPr>
          <w:rFonts w:ascii="Times New Roman" w:hAnsi="Times New Roman" w:cs="Times New Roman"/>
          <w:sz w:val="24"/>
          <w:szCs w:val="24"/>
        </w:rPr>
        <w:t>initial version of the project executable is able to be release sooner</w:t>
      </w:r>
      <w:r w:rsidR="00740E58">
        <w:rPr>
          <w:rFonts w:ascii="Times New Roman" w:hAnsi="Times New Roman" w:cs="Times New Roman"/>
          <w:sz w:val="24"/>
          <w:szCs w:val="24"/>
        </w:rPr>
        <w:t>. Therefore, feedbacks can be received for further development.</w:t>
      </w:r>
    </w:p>
    <w:sectPr w:rsidR="00FB0B79" w:rsidRPr="00657850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50"/>
    <w:rsid w:val="0019784B"/>
    <w:rsid w:val="00657850"/>
    <w:rsid w:val="00740E58"/>
    <w:rsid w:val="0076244C"/>
    <w:rsid w:val="00824832"/>
    <w:rsid w:val="00FB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1F1B"/>
  <w15:chartTrackingRefBased/>
  <w15:docId w15:val="{B98941AB-E780-4100-9312-5C16BFDC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7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2022-02-09T09:17:00Z</dcterms:created>
  <dcterms:modified xsi:type="dcterms:W3CDTF">2022-02-09T09:29:00Z</dcterms:modified>
</cp:coreProperties>
</file>