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27ED" w14:textId="77777777" w:rsidR="00672342" w:rsidRDefault="00672342" w:rsidP="00672342">
      <w:pPr>
        <w:pStyle w:val="Norm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Tests and examinations are a central feature of school systems in many countries.</w:t>
      </w:r>
    </w:p>
    <w:p w14:paraId="5D686B0A" w14:textId="77777777" w:rsidR="00672342" w:rsidRDefault="00672342" w:rsidP="00672342">
      <w:pPr>
        <w:pStyle w:val="Norm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Do you think the educational benefits of testing outweigh any disadvantages?</w:t>
      </w:r>
    </w:p>
    <w:p w14:paraId="3056F4C7" w14:textId="77777777" w:rsidR="00672342" w:rsidRDefault="00672342" w:rsidP="00672342">
      <w:pPr>
        <w:pStyle w:val="Norm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t>Give reasons for your answer, and include any relevant examples from your own knowledge or experience.</w:t>
      </w:r>
    </w:p>
    <w:p w14:paraId="54CDA5D4" w14:textId="7F6F23FB" w:rsidR="002D658A" w:rsidRDefault="00672342" w:rsidP="00616A42">
      <w:pPr>
        <w:pStyle w:val="Norm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t>Write at least 250 words.</w:t>
      </w:r>
    </w:p>
    <w:p w14:paraId="65C45044" w14:textId="2F29F7A1" w:rsidR="00616A42" w:rsidRDefault="00616A42" w:rsidP="00616A42">
      <w:pPr>
        <w:pStyle w:val="Norm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t>Ans:</w:t>
      </w:r>
    </w:p>
    <w:p w14:paraId="780DAD02" w14:textId="30857990" w:rsidR="00616A42" w:rsidRDefault="00616A42" w:rsidP="00616A42">
      <w:pPr>
        <w:pStyle w:val="NormalWeb"/>
        <w:shd w:val="clear" w:color="auto" w:fill="FFFFFF"/>
        <w:spacing w:before="240" w:beforeAutospacing="0" w:after="240" w:afterAutospacing="0"/>
        <w:ind w:firstLine="720"/>
        <w:rPr>
          <w:color w:val="333333"/>
        </w:rPr>
      </w:pPr>
      <w:r>
        <w:rPr>
          <w:color w:val="333333"/>
        </w:rPr>
        <w:t xml:space="preserve">Although tests and examinations are common in education, it does not mean that the negative impact from those assessments can be ignored, such as </w:t>
      </w:r>
      <w:r w:rsidR="003C7EC8">
        <w:rPr>
          <w:color w:val="333333"/>
        </w:rPr>
        <w:t xml:space="preserve">resist to learn by the </w:t>
      </w:r>
      <w:r>
        <w:rPr>
          <w:color w:val="333333"/>
        </w:rPr>
        <w:t>stress of examination preparation and shortage</w:t>
      </w:r>
      <w:r w:rsidR="00CA7685">
        <w:rPr>
          <w:color w:val="333333"/>
        </w:rPr>
        <w:t xml:space="preserve"> of learning in deep</w:t>
      </w:r>
      <w:r>
        <w:rPr>
          <w:color w:val="333333"/>
        </w:rPr>
        <w:t>.</w:t>
      </w:r>
    </w:p>
    <w:p w14:paraId="2C60C028" w14:textId="2E46CD37" w:rsidR="00AA0C0B" w:rsidRDefault="00CA7685" w:rsidP="00616A42">
      <w:pPr>
        <w:pStyle w:val="NormalWeb"/>
        <w:shd w:val="clear" w:color="auto" w:fill="FFFFFF"/>
        <w:spacing w:before="240" w:beforeAutospacing="0" w:after="240" w:afterAutospacing="0"/>
        <w:rPr>
          <w:color w:val="333333"/>
        </w:rPr>
      </w:pPr>
      <w:r>
        <w:rPr>
          <w:color w:val="333333"/>
        </w:rPr>
        <w:tab/>
        <w:t>First, a time-limited assessment requires examinees to have solid knowledge and skills of a course or a topic</w:t>
      </w:r>
      <w:r w:rsidR="003C7EC8">
        <w:rPr>
          <w:color w:val="333333"/>
        </w:rPr>
        <w:t>, thus to apply them to solve some given questions in particular restricted time</w:t>
      </w:r>
      <w:r>
        <w:rPr>
          <w:color w:val="333333"/>
        </w:rPr>
        <w:t xml:space="preserve">. As the content </w:t>
      </w:r>
      <w:r w:rsidR="003C7EC8">
        <w:rPr>
          <w:color w:val="333333"/>
        </w:rPr>
        <w:t xml:space="preserve">of a subject </w:t>
      </w:r>
      <w:r>
        <w:rPr>
          <w:color w:val="333333"/>
        </w:rPr>
        <w:t xml:space="preserve">becomes more tedious </w:t>
      </w:r>
      <w:r w:rsidR="003C7EC8">
        <w:rPr>
          <w:color w:val="333333"/>
        </w:rPr>
        <w:t>or</w:t>
      </w:r>
      <w:r>
        <w:rPr>
          <w:color w:val="333333"/>
        </w:rPr>
        <w:t xml:space="preserve"> complex, it may need the assessment taker to recite them</w:t>
      </w:r>
      <w:r w:rsidR="003C7EC8">
        <w:rPr>
          <w:color w:val="333333"/>
        </w:rPr>
        <w:t>, re-circuiting their mind to have better performance in the tasks mentioned above</w:t>
      </w:r>
      <w:r>
        <w:rPr>
          <w:color w:val="333333"/>
        </w:rPr>
        <w:t xml:space="preserve">. However, hard-wiring the brain by dictation is an extremely challenging process, costing high amount of energy. In many cases, students find themselves frustrated and unlikely to complete the task of memorising knowledge. These kinds of feelings may </w:t>
      </w:r>
      <w:r w:rsidR="003C7EC8">
        <w:rPr>
          <w:color w:val="333333"/>
        </w:rPr>
        <w:t>lead to</w:t>
      </w:r>
      <w:r>
        <w:rPr>
          <w:color w:val="333333"/>
        </w:rPr>
        <w:t xml:space="preserve"> a resistance to learn, and more they </w:t>
      </w:r>
      <w:r w:rsidR="003C7EC8">
        <w:rPr>
          <w:color w:val="333333"/>
        </w:rPr>
        <w:t>refuse</w:t>
      </w:r>
      <w:r>
        <w:rPr>
          <w:color w:val="333333"/>
        </w:rPr>
        <w:t xml:space="preserve"> to acquire and revise, the more they have to do in a short future</w:t>
      </w:r>
      <w:r w:rsidR="003C7EC8">
        <w:rPr>
          <w:color w:val="333333"/>
        </w:rPr>
        <w:t xml:space="preserve">. This variant of cycle significantly increase the stress they percept, converted as denial of studying. As they fail to remember knowledge in such field, it is possible for them to give up in academic, which is a consequence of the stress in examination preparation. </w:t>
      </w:r>
    </w:p>
    <w:p w14:paraId="6D3B71DF" w14:textId="1C8C6F60" w:rsidR="0077030F" w:rsidRDefault="0077030F" w:rsidP="00616A42">
      <w:pPr>
        <w:pStyle w:val="NormalWeb"/>
        <w:shd w:val="clear" w:color="auto" w:fill="FFFFFF"/>
        <w:spacing w:before="240" w:beforeAutospacing="0" w:after="240" w:afterAutospacing="0"/>
        <w:rPr>
          <w:color w:val="333333"/>
        </w:rPr>
      </w:pPr>
    </w:p>
    <w:p w14:paraId="529976FD" w14:textId="71D90B64" w:rsidR="0077030F" w:rsidRPr="00616A42" w:rsidRDefault="0077030F" w:rsidP="00616A42">
      <w:pPr>
        <w:pStyle w:val="NormalWeb"/>
        <w:shd w:val="clear" w:color="auto" w:fill="FFFFFF"/>
        <w:spacing w:before="240" w:beforeAutospacing="0" w:after="240" w:afterAutospacing="0"/>
        <w:rPr>
          <w:color w:val="333333"/>
        </w:rPr>
      </w:pPr>
      <w:r>
        <w:rPr>
          <w:color w:val="333333"/>
        </w:rPr>
        <w:t xml:space="preserve">Due to time limit, only 207 words has written.  </w:t>
      </w:r>
    </w:p>
    <w:sectPr w:rsidR="0077030F" w:rsidRPr="00616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42"/>
    <w:rsid w:val="00061692"/>
    <w:rsid w:val="00066040"/>
    <w:rsid w:val="00241860"/>
    <w:rsid w:val="002D658A"/>
    <w:rsid w:val="003C7EC8"/>
    <w:rsid w:val="004B29B0"/>
    <w:rsid w:val="00616A42"/>
    <w:rsid w:val="00672342"/>
    <w:rsid w:val="006A4911"/>
    <w:rsid w:val="006C37D8"/>
    <w:rsid w:val="0077030F"/>
    <w:rsid w:val="008F7BB8"/>
    <w:rsid w:val="00AA0C0B"/>
    <w:rsid w:val="00CA7685"/>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B9A3BD"/>
  <w15:chartTrackingRefBased/>
  <w15:docId w15:val="{9CEEF723-D6A7-E84B-A9AA-92AFC4C3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3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750037">
      <w:bodyDiv w:val="1"/>
      <w:marLeft w:val="0"/>
      <w:marRight w:val="0"/>
      <w:marTop w:val="0"/>
      <w:marBottom w:val="0"/>
      <w:divBdr>
        <w:top w:val="none" w:sz="0" w:space="0" w:color="auto"/>
        <w:left w:val="none" w:sz="0" w:space="0" w:color="auto"/>
        <w:bottom w:val="none" w:sz="0" w:space="0" w:color="auto"/>
        <w:right w:val="none" w:sz="0" w:space="0" w:color="auto"/>
      </w:divBdr>
    </w:div>
    <w:div w:id="168135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3</cp:revision>
  <dcterms:created xsi:type="dcterms:W3CDTF">2023-05-19T04:55:00Z</dcterms:created>
  <dcterms:modified xsi:type="dcterms:W3CDTF">2023-05-19T06:00:00Z</dcterms:modified>
</cp:coreProperties>
</file>