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3D956" w14:textId="2BCFEEC5" w:rsidR="00C42682" w:rsidRPr="007C06F7" w:rsidRDefault="00C42682" w:rsidP="00C42682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</w:rPr>
      </w:pPr>
      <w:r w:rsidRPr="007C06F7">
        <w:rPr>
          <w:rFonts w:ascii="Arial Black" w:hAnsi="Arial Black"/>
          <w:b/>
          <w:bCs/>
        </w:rPr>
        <w:t>About GK :-</w:t>
      </w:r>
      <w:bookmarkStart w:id="0" w:name="_GoBack"/>
      <w:bookmarkEnd w:id="0"/>
    </w:p>
    <w:p w14:paraId="61B08F32" w14:textId="06718255" w:rsidR="00C42682" w:rsidRPr="00CD50AC" w:rsidRDefault="00C42682" w:rsidP="00C4268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D50AC">
        <w:rPr>
          <w:sz w:val="24"/>
          <w:szCs w:val="24"/>
        </w:rPr>
        <w:t>The Game totally depends on the intelligence</w:t>
      </w:r>
      <w:r w:rsidR="005521C2">
        <w:rPr>
          <w:sz w:val="24"/>
          <w:szCs w:val="24"/>
        </w:rPr>
        <w:t>/GK</w:t>
      </w:r>
      <w:r w:rsidRPr="00CD50AC">
        <w:rPr>
          <w:sz w:val="24"/>
          <w:szCs w:val="24"/>
        </w:rPr>
        <w:t xml:space="preserve"> of the participants.</w:t>
      </w:r>
    </w:p>
    <w:p w14:paraId="04698132" w14:textId="2346FC68" w:rsidR="00C42682" w:rsidRPr="00CD50AC" w:rsidRDefault="00C42682" w:rsidP="00C4268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D50AC">
        <w:rPr>
          <w:sz w:val="24"/>
          <w:szCs w:val="24"/>
        </w:rPr>
        <w:t xml:space="preserve">There are </w:t>
      </w:r>
      <w:r w:rsidRPr="00CD50AC">
        <w:rPr>
          <w:b/>
          <w:bCs/>
          <w:sz w:val="24"/>
          <w:szCs w:val="24"/>
        </w:rPr>
        <w:t>2</w:t>
      </w:r>
      <w:r w:rsidRPr="00CD50AC">
        <w:rPr>
          <w:sz w:val="24"/>
          <w:szCs w:val="24"/>
        </w:rPr>
        <w:t xml:space="preserve"> rounds of this game.</w:t>
      </w:r>
    </w:p>
    <w:p w14:paraId="754DE763" w14:textId="48B2B75A" w:rsidR="00C42682" w:rsidRDefault="00C42682" w:rsidP="00C42682">
      <w:pPr>
        <w:pStyle w:val="ListParagraph"/>
        <w:ind w:left="1440"/>
      </w:pPr>
    </w:p>
    <w:p w14:paraId="346B3FA7" w14:textId="459F2F74" w:rsidR="00C42682" w:rsidRDefault="00886E1A" w:rsidP="00C42682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 w:rsidRPr="00886E1A">
        <w:rPr>
          <w:rFonts w:ascii="Arial Black" w:hAnsi="Arial Black"/>
        </w:rPr>
        <w:t>First Round (MCQ)</w:t>
      </w:r>
    </w:p>
    <w:p w14:paraId="06EC4BE9" w14:textId="71462C42" w:rsidR="00886E1A" w:rsidRPr="00CD50AC" w:rsidRDefault="00886E1A" w:rsidP="00886E1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D50AC">
        <w:rPr>
          <w:rFonts w:cstheme="minorHAnsi"/>
          <w:sz w:val="24"/>
          <w:szCs w:val="24"/>
        </w:rPr>
        <w:t>This round will be of Online MCQ (Multiple Choice Question) which is fully based on general knowledge , current affairs, etc.</w:t>
      </w:r>
    </w:p>
    <w:p w14:paraId="23396C22" w14:textId="011232EF" w:rsidR="00886E1A" w:rsidRPr="00CD50AC" w:rsidRDefault="00886E1A" w:rsidP="00886E1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D50AC">
        <w:rPr>
          <w:rFonts w:cstheme="minorHAnsi"/>
          <w:sz w:val="24"/>
          <w:szCs w:val="24"/>
        </w:rPr>
        <w:t xml:space="preserve">For the </w:t>
      </w:r>
      <w:r w:rsidRPr="00CD50AC">
        <w:rPr>
          <w:rFonts w:cstheme="minorHAnsi"/>
          <w:b/>
          <w:bCs/>
          <w:sz w:val="24"/>
          <w:szCs w:val="24"/>
        </w:rPr>
        <w:t>First – Round</w:t>
      </w:r>
      <w:r w:rsidRPr="00CD50AC">
        <w:rPr>
          <w:rFonts w:cstheme="minorHAnsi"/>
          <w:sz w:val="24"/>
          <w:szCs w:val="24"/>
        </w:rPr>
        <w:t xml:space="preserve"> particular time limit will be given to each participant.</w:t>
      </w:r>
    </w:p>
    <w:p w14:paraId="3238A383" w14:textId="3B4E2D65" w:rsidR="00886E1A" w:rsidRPr="00CD50AC" w:rsidRDefault="005521C2" w:rsidP="00886E1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the basis of marks </w:t>
      </w:r>
      <w:r w:rsidR="007C06F7" w:rsidRPr="00CD50AC">
        <w:rPr>
          <w:rFonts w:cstheme="minorHAnsi"/>
          <w:sz w:val="24"/>
          <w:szCs w:val="24"/>
        </w:rPr>
        <w:t xml:space="preserve">and time </w:t>
      </w:r>
      <w:r>
        <w:rPr>
          <w:rFonts w:cstheme="minorHAnsi"/>
          <w:sz w:val="24"/>
          <w:szCs w:val="24"/>
        </w:rPr>
        <w:t>taken</w:t>
      </w:r>
      <w:r w:rsidR="007C06F7" w:rsidRPr="00CD50AC">
        <w:rPr>
          <w:rFonts w:cstheme="minorHAnsi"/>
          <w:sz w:val="24"/>
          <w:szCs w:val="24"/>
        </w:rPr>
        <w:t xml:space="preserve"> for the quiz participant will get qualified for the </w:t>
      </w:r>
      <w:r w:rsidR="007C06F7" w:rsidRPr="00CD50AC">
        <w:rPr>
          <w:rFonts w:cstheme="minorHAnsi"/>
          <w:b/>
          <w:bCs/>
          <w:sz w:val="24"/>
          <w:szCs w:val="24"/>
        </w:rPr>
        <w:t>Second Round.</w:t>
      </w:r>
    </w:p>
    <w:p w14:paraId="2B0788CF" w14:textId="48A762B1" w:rsidR="007C06F7" w:rsidRDefault="007C06F7" w:rsidP="00886E1A">
      <w:pPr>
        <w:pStyle w:val="ListParagraph"/>
        <w:numPr>
          <w:ilvl w:val="0"/>
          <w:numId w:val="5"/>
        </w:numPr>
        <w:rPr>
          <w:rFonts w:cstheme="minorHAnsi"/>
        </w:rPr>
      </w:pPr>
      <w:r w:rsidRPr="00CD50AC">
        <w:rPr>
          <w:rFonts w:cstheme="minorHAnsi"/>
          <w:sz w:val="24"/>
          <w:szCs w:val="24"/>
        </w:rPr>
        <w:t>After completion of first round there will be a break.</w:t>
      </w:r>
    </w:p>
    <w:p w14:paraId="6AFD0DDB" w14:textId="09097F13" w:rsidR="007C06F7" w:rsidRDefault="007C06F7" w:rsidP="007C06F7">
      <w:pPr>
        <w:pStyle w:val="ListParagraph"/>
        <w:ind w:left="1545"/>
        <w:rPr>
          <w:rFonts w:cstheme="minorHAnsi"/>
        </w:rPr>
      </w:pPr>
    </w:p>
    <w:p w14:paraId="4C5CC0C3" w14:textId="17187579" w:rsidR="007C06F7" w:rsidRDefault="007C06F7" w:rsidP="007C06F7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</w:rPr>
      </w:pPr>
      <w:r w:rsidRPr="007C06F7">
        <w:rPr>
          <w:rFonts w:ascii="Arial Black" w:hAnsi="Arial Black"/>
          <w:b/>
          <w:bCs/>
        </w:rPr>
        <w:t xml:space="preserve">Second Round (Crossword Or Quick Buzzer) </w:t>
      </w:r>
    </w:p>
    <w:p w14:paraId="6D0EDD13" w14:textId="6E44046E" w:rsidR="007C06F7" w:rsidRDefault="007C06F7" w:rsidP="007C06F7">
      <w:pPr>
        <w:rPr>
          <w:rFonts w:ascii="Arial Black" w:hAnsi="Arial Black"/>
        </w:rPr>
      </w:pPr>
    </w:p>
    <w:p w14:paraId="426AEAC5" w14:textId="1ABD5652" w:rsidR="007C06F7" w:rsidRDefault="007C06F7" w:rsidP="007C06F7">
      <w:pPr>
        <w:rPr>
          <w:rFonts w:ascii="Arial Black" w:hAnsi="Arial Black"/>
        </w:rPr>
      </w:pPr>
    </w:p>
    <w:p w14:paraId="620F3E06" w14:textId="195E8BA8" w:rsidR="007C06F7" w:rsidRDefault="007C06F7" w:rsidP="007C06F7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Instructions / Guidelines :</w:t>
      </w:r>
    </w:p>
    <w:p w14:paraId="5B207AEE" w14:textId="36890FD5" w:rsidR="007C06F7" w:rsidRPr="00CD50AC" w:rsidRDefault="007C06F7" w:rsidP="007C06F7">
      <w:pPr>
        <w:pStyle w:val="ListParagraph"/>
        <w:numPr>
          <w:ilvl w:val="0"/>
          <w:numId w:val="8"/>
        </w:numPr>
        <w:rPr>
          <w:rFonts w:ascii="Arial Black" w:hAnsi="Arial Black"/>
          <w:sz w:val="24"/>
          <w:szCs w:val="24"/>
        </w:rPr>
      </w:pPr>
      <w:r w:rsidRPr="00CD50AC">
        <w:rPr>
          <w:rFonts w:cstheme="minorHAnsi"/>
          <w:sz w:val="24"/>
          <w:szCs w:val="24"/>
        </w:rPr>
        <w:t>All participants should be</w:t>
      </w:r>
      <w:r w:rsidR="004519A0">
        <w:rPr>
          <w:rFonts w:cstheme="minorHAnsi"/>
          <w:sz w:val="24"/>
          <w:szCs w:val="24"/>
        </w:rPr>
        <w:t xml:space="preserve"> active in the respective </w:t>
      </w:r>
      <w:proofErr w:type="spellStart"/>
      <w:r w:rsidR="004519A0">
        <w:rPr>
          <w:rFonts w:cstheme="minorHAnsi"/>
          <w:sz w:val="24"/>
          <w:szCs w:val="24"/>
        </w:rPr>
        <w:t>WhatsA</w:t>
      </w:r>
      <w:r w:rsidRPr="00CD50AC">
        <w:rPr>
          <w:rFonts w:cstheme="minorHAnsi"/>
          <w:sz w:val="24"/>
          <w:szCs w:val="24"/>
        </w:rPr>
        <w:t>pp</w:t>
      </w:r>
      <w:proofErr w:type="spellEnd"/>
      <w:r w:rsidRPr="00CD50AC">
        <w:rPr>
          <w:rFonts w:cstheme="minorHAnsi"/>
          <w:sz w:val="24"/>
          <w:szCs w:val="24"/>
        </w:rPr>
        <w:t xml:space="preserve"> group of event.</w:t>
      </w:r>
    </w:p>
    <w:p w14:paraId="77621322" w14:textId="266EA184" w:rsidR="007C06F7" w:rsidRPr="00CD50AC" w:rsidRDefault="007C06F7" w:rsidP="007C06F7">
      <w:pPr>
        <w:pStyle w:val="ListParagraph"/>
        <w:numPr>
          <w:ilvl w:val="0"/>
          <w:numId w:val="8"/>
        </w:numPr>
        <w:rPr>
          <w:rFonts w:ascii="Arial Black" w:hAnsi="Arial Black"/>
          <w:sz w:val="24"/>
          <w:szCs w:val="24"/>
        </w:rPr>
      </w:pPr>
      <w:r w:rsidRPr="00CD50AC">
        <w:rPr>
          <w:rFonts w:cstheme="minorHAnsi"/>
          <w:sz w:val="24"/>
          <w:szCs w:val="24"/>
        </w:rPr>
        <w:t xml:space="preserve">Each participant </w:t>
      </w:r>
      <w:r w:rsidR="002E586D" w:rsidRPr="00CD50AC">
        <w:rPr>
          <w:rFonts w:cstheme="minorHAnsi"/>
          <w:sz w:val="24"/>
          <w:szCs w:val="24"/>
        </w:rPr>
        <w:t>will get Id and Password for the Competition</w:t>
      </w:r>
      <w:r w:rsidR="004519A0">
        <w:rPr>
          <w:rFonts w:cstheme="minorHAnsi"/>
          <w:sz w:val="24"/>
          <w:szCs w:val="24"/>
        </w:rPr>
        <w:t xml:space="preserve"> at time of registration as well as by mail</w:t>
      </w:r>
      <w:r w:rsidR="002E586D" w:rsidRPr="00CD50AC">
        <w:rPr>
          <w:rFonts w:cstheme="minorHAnsi"/>
          <w:sz w:val="24"/>
          <w:szCs w:val="24"/>
        </w:rPr>
        <w:t>.</w:t>
      </w:r>
      <w:r w:rsidR="004519A0">
        <w:rPr>
          <w:rFonts w:cstheme="minorHAnsi"/>
          <w:sz w:val="24"/>
          <w:szCs w:val="24"/>
        </w:rPr>
        <w:t xml:space="preserve"> Its participant duty to check if password has been received. If participant don’t get password then he/she should contact to respective coordinator for the password.</w:t>
      </w:r>
    </w:p>
    <w:p w14:paraId="65B7FC58" w14:textId="2F135736" w:rsidR="002E586D" w:rsidRPr="00CD50AC" w:rsidRDefault="002E586D" w:rsidP="007C06F7">
      <w:pPr>
        <w:pStyle w:val="ListParagraph"/>
        <w:numPr>
          <w:ilvl w:val="0"/>
          <w:numId w:val="8"/>
        </w:numPr>
        <w:rPr>
          <w:rFonts w:ascii="Arial Black" w:hAnsi="Arial Black"/>
          <w:sz w:val="24"/>
          <w:szCs w:val="24"/>
        </w:rPr>
      </w:pPr>
      <w:r w:rsidRPr="00CD50AC">
        <w:rPr>
          <w:rFonts w:cstheme="minorHAnsi"/>
          <w:sz w:val="24"/>
          <w:szCs w:val="24"/>
        </w:rPr>
        <w:t>It’s the duty of each participant to be i</w:t>
      </w:r>
      <w:r w:rsidR="004519A0">
        <w:rPr>
          <w:rFonts w:cstheme="minorHAnsi"/>
          <w:sz w:val="24"/>
          <w:szCs w:val="24"/>
        </w:rPr>
        <w:t>n touch with the respective Coo</w:t>
      </w:r>
      <w:r w:rsidRPr="00CD50AC">
        <w:rPr>
          <w:rFonts w:cstheme="minorHAnsi"/>
          <w:sz w:val="24"/>
          <w:szCs w:val="24"/>
        </w:rPr>
        <w:t>rdinator all the time at the day of the event.</w:t>
      </w:r>
    </w:p>
    <w:p w14:paraId="75508F0B" w14:textId="5D212782" w:rsidR="00DC357A" w:rsidRPr="00CD50AC" w:rsidRDefault="00DC357A" w:rsidP="007C06F7">
      <w:pPr>
        <w:pStyle w:val="ListParagraph"/>
        <w:numPr>
          <w:ilvl w:val="0"/>
          <w:numId w:val="8"/>
        </w:numPr>
        <w:rPr>
          <w:rFonts w:ascii="Arial Black" w:hAnsi="Arial Black"/>
          <w:sz w:val="24"/>
          <w:szCs w:val="24"/>
        </w:rPr>
      </w:pPr>
      <w:r w:rsidRPr="00CD50AC">
        <w:rPr>
          <w:rFonts w:cstheme="minorHAnsi"/>
          <w:sz w:val="24"/>
          <w:szCs w:val="24"/>
        </w:rPr>
        <w:t xml:space="preserve">The Countdown timer for the </w:t>
      </w:r>
      <w:r w:rsidR="004519A0">
        <w:rPr>
          <w:rFonts w:cstheme="minorHAnsi"/>
          <w:sz w:val="24"/>
          <w:szCs w:val="24"/>
        </w:rPr>
        <w:t>quiz</w:t>
      </w:r>
      <w:r w:rsidRPr="00CD50AC">
        <w:rPr>
          <w:rFonts w:cstheme="minorHAnsi"/>
          <w:sz w:val="24"/>
          <w:szCs w:val="24"/>
        </w:rPr>
        <w:t xml:space="preserve"> starts when the Participant click on the “</w:t>
      </w:r>
      <w:r w:rsidRPr="00CD50AC">
        <w:rPr>
          <w:rFonts w:cstheme="minorHAnsi"/>
          <w:b/>
          <w:bCs/>
          <w:sz w:val="24"/>
          <w:szCs w:val="24"/>
        </w:rPr>
        <w:t>Start Quiz</w:t>
      </w:r>
      <w:r w:rsidRPr="00CD50AC">
        <w:rPr>
          <w:rFonts w:cstheme="minorHAnsi"/>
          <w:sz w:val="24"/>
          <w:szCs w:val="24"/>
        </w:rPr>
        <w:t>” option.</w:t>
      </w:r>
    </w:p>
    <w:p w14:paraId="0A0A32E7" w14:textId="787706F9" w:rsidR="00DC357A" w:rsidRPr="004519A0" w:rsidRDefault="00DC357A" w:rsidP="007C06F7">
      <w:pPr>
        <w:pStyle w:val="ListParagraph"/>
        <w:numPr>
          <w:ilvl w:val="0"/>
          <w:numId w:val="8"/>
        </w:numPr>
        <w:rPr>
          <w:rFonts w:ascii="Arial Black" w:hAnsi="Arial Black"/>
          <w:sz w:val="24"/>
          <w:szCs w:val="24"/>
        </w:rPr>
      </w:pPr>
      <w:r w:rsidRPr="00CD50AC">
        <w:rPr>
          <w:rFonts w:cstheme="minorHAnsi"/>
          <w:sz w:val="24"/>
          <w:szCs w:val="24"/>
        </w:rPr>
        <w:t xml:space="preserve">The Quiz will be online and </w:t>
      </w:r>
      <w:r w:rsidR="004519A0">
        <w:rPr>
          <w:rFonts w:cstheme="minorHAnsi"/>
          <w:sz w:val="24"/>
          <w:szCs w:val="24"/>
        </w:rPr>
        <w:t>monitored, s</w:t>
      </w:r>
      <w:r w:rsidRPr="00CD50AC">
        <w:rPr>
          <w:rFonts w:cstheme="minorHAnsi"/>
          <w:sz w:val="24"/>
          <w:szCs w:val="24"/>
        </w:rPr>
        <w:t xml:space="preserve">o the any mischievous action of Participant will be eliminated. </w:t>
      </w:r>
    </w:p>
    <w:p w14:paraId="09536915" w14:textId="62D911B5" w:rsidR="004519A0" w:rsidRPr="00CD50AC" w:rsidRDefault="004519A0" w:rsidP="007C06F7">
      <w:pPr>
        <w:pStyle w:val="ListParagraph"/>
        <w:numPr>
          <w:ilvl w:val="0"/>
          <w:numId w:val="8"/>
        </w:numPr>
        <w:rPr>
          <w:rFonts w:ascii="Arial Black" w:hAnsi="Arial Black"/>
          <w:sz w:val="24"/>
          <w:szCs w:val="24"/>
        </w:rPr>
      </w:pPr>
      <w:r>
        <w:rPr>
          <w:rFonts w:cstheme="minorHAnsi"/>
          <w:sz w:val="24"/>
          <w:szCs w:val="24"/>
        </w:rPr>
        <w:t>Participant should have device with camera and microphone in good condition.</w:t>
      </w:r>
    </w:p>
    <w:p w14:paraId="7AA51FD0" w14:textId="50F8CA7A" w:rsidR="002E586D" w:rsidRPr="00CD50AC" w:rsidRDefault="002E586D" w:rsidP="002E586D">
      <w:pPr>
        <w:pStyle w:val="ListParagraph"/>
        <w:numPr>
          <w:ilvl w:val="0"/>
          <w:numId w:val="8"/>
        </w:numPr>
        <w:rPr>
          <w:rFonts w:ascii="Arial Black" w:hAnsi="Arial Black"/>
          <w:sz w:val="24"/>
          <w:szCs w:val="24"/>
        </w:rPr>
      </w:pPr>
      <w:r w:rsidRPr="00CD50AC">
        <w:rPr>
          <w:rFonts w:cstheme="minorHAnsi"/>
          <w:sz w:val="24"/>
          <w:szCs w:val="24"/>
        </w:rPr>
        <w:t>Participants shall clear the place around his/her so that there shall not be :-</w:t>
      </w:r>
    </w:p>
    <w:p w14:paraId="737C8A73" w14:textId="404CB80B" w:rsidR="002E586D" w:rsidRPr="00CD50AC" w:rsidRDefault="002E586D" w:rsidP="002E586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D50AC">
        <w:rPr>
          <w:rFonts w:cstheme="minorHAnsi"/>
          <w:sz w:val="24"/>
          <w:szCs w:val="24"/>
        </w:rPr>
        <w:t>Presence of books/written Notes/Gadgets containing information related game.</w:t>
      </w:r>
    </w:p>
    <w:p w14:paraId="083318E0" w14:textId="3C59F1FC" w:rsidR="002E586D" w:rsidRPr="00CD50AC" w:rsidRDefault="002E586D" w:rsidP="00DC357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D50AC">
        <w:rPr>
          <w:rFonts w:cstheme="minorHAnsi"/>
          <w:sz w:val="24"/>
          <w:szCs w:val="24"/>
        </w:rPr>
        <w:t>Presence of person other than the Participant will be eliminated from the game.</w:t>
      </w:r>
    </w:p>
    <w:p w14:paraId="61A53566" w14:textId="21F79434" w:rsidR="00DC357A" w:rsidRDefault="004519A0" w:rsidP="00DC357A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  <w:sz w:val="24"/>
          <w:szCs w:val="24"/>
        </w:rPr>
        <w:t>All rights reserved</w:t>
      </w:r>
      <w:r w:rsidR="00DC357A" w:rsidRPr="00CD50AC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GK Event Coo</w:t>
      </w:r>
      <w:r w:rsidR="00DC357A" w:rsidRPr="00CD50AC">
        <w:rPr>
          <w:rFonts w:cstheme="minorHAnsi"/>
          <w:b/>
          <w:bCs/>
          <w:sz w:val="24"/>
          <w:szCs w:val="24"/>
        </w:rPr>
        <w:t>rdinators.</w:t>
      </w:r>
    </w:p>
    <w:p w14:paraId="52D7C6EC" w14:textId="0CE8842B" w:rsidR="00DC357A" w:rsidRDefault="00CD50AC" w:rsidP="00DC357A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905B7" wp14:editId="797F3971">
                <wp:simplePos x="0" y="0"/>
                <wp:positionH relativeFrom="margin">
                  <wp:posOffset>1038225</wp:posOffset>
                </wp:positionH>
                <wp:positionV relativeFrom="paragraph">
                  <wp:posOffset>8890</wp:posOffset>
                </wp:positionV>
                <wp:extent cx="4057650" cy="2171700"/>
                <wp:effectExtent l="0" t="0" r="19050" b="19050"/>
                <wp:wrapNone/>
                <wp:docPr id="3" name="Scroll: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2171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A2FFD" w14:textId="77777777" w:rsidR="00CD50AC" w:rsidRDefault="00CD50AC" w:rsidP="00CD50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D50A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Student Coordinator</w:t>
                            </w:r>
                          </w:p>
                          <w:p w14:paraId="6CEFCE94" w14:textId="77777777" w:rsidR="00CD50AC" w:rsidRDefault="00CD50AC" w:rsidP="00CD50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Komal Dhake </w:t>
                            </w:r>
                          </w:p>
                          <w:p w14:paraId="46D50385" w14:textId="77777777" w:rsidR="00CD50AC" w:rsidRDefault="00CD50AC" w:rsidP="00CD50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Damini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Dhangar</w:t>
                            </w:r>
                            <w:proofErr w:type="spellEnd"/>
                          </w:p>
                          <w:p w14:paraId="74F4D39D" w14:textId="77777777" w:rsidR="00CD50AC" w:rsidRPr="00CD50AC" w:rsidRDefault="00CD50AC" w:rsidP="00CD50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(9370440747) </w:t>
                            </w:r>
                          </w:p>
                          <w:p w14:paraId="63850C03" w14:textId="1DC8405F" w:rsidR="00CD50AC" w:rsidRDefault="00CD50AC" w:rsidP="00CD50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905B7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3" o:spid="_x0000_s1026" type="#_x0000_t98" style="position:absolute;left:0;text-align:left;margin-left:81.75pt;margin-top:.7pt;width:319.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265A2FFD" w14:textId="77777777" w:rsidR="00CD50AC" w:rsidRDefault="00CD50AC" w:rsidP="00CD50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D50AC">
                        <w:rPr>
                          <w:b/>
                          <w:bCs/>
                          <w:sz w:val="36"/>
                          <w:szCs w:val="36"/>
                        </w:rPr>
                        <w:t>Student Coordinator</w:t>
                      </w:r>
                    </w:p>
                    <w:p w14:paraId="6CEFCE94" w14:textId="77777777" w:rsidR="00CD50AC" w:rsidRDefault="00CD50AC" w:rsidP="00CD50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Komal Dhake </w:t>
                      </w:r>
                    </w:p>
                    <w:p w14:paraId="46D50385" w14:textId="77777777" w:rsidR="00CD50AC" w:rsidRDefault="00CD50AC" w:rsidP="00CD50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Damini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Dhangar</w:t>
                      </w:r>
                      <w:proofErr w:type="spellEnd"/>
                    </w:p>
                    <w:p w14:paraId="74F4D39D" w14:textId="77777777" w:rsidR="00CD50AC" w:rsidRPr="00CD50AC" w:rsidRDefault="00CD50AC" w:rsidP="00CD50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(9370440747) </w:t>
                      </w:r>
                    </w:p>
                    <w:p w14:paraId="63850C03" w14:textId="1DC8405F" w:rsidR="00CD50AC" w:rsidRDefault="00CD50AC" w:rsidP="00CD50A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CB5CB3" w14:textId="288332B5" w:rsidR="00DC357A" w:rsidRDefault="00DC357A" w:rsidP="00DC357A">
      <w:pPr>
        <w:pStyle w:val="ListParagraph"/>
        <w:ind w:left="1440"/>
        <w:rPr>
          <w:rFonts w:cstheme="minorHAnsi"/>
        </w:rPr>
      </w:pPr>
    </w:p>
    <w:p w14:paraId="1397B247" w14:textId="1749FFD6" w:rsidR="00DC357A" w:rsidRPr="00DC357A" w:rsidRDefault="00DC357A" w:rsidP="00DC357A">
      <w:pPr>
        <w:pStyle w:val="ListParagraph"/>
        <w:ind w:left="1440"/>
        <w:rPr>
          <w:rFonts w:cstheme="minorHAnsi"/>
        </w:rPr>
      </w:pPr>
    </w:p>
    <w:sectPr w:rsidR="00DC357A" w:rsidRPr="00DC357A" w:rsidSect="004519A0">
      <w:headerReference w:type="default" r:id="rId7"/>
      <w:pgSz w:w="11907" w:h="16839" w:code="9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CF6FF" w14:textId="77777777" w:rsidR="00EC60A0" w:rsidRDefault="00EC60A0" w:rsidP="00C42682">
      <w:pPr>
        <w:spacing w:after="0" w:line="240" w:lineRule="auto"/>
      </w:pPr>
      <w:r>
        <w:separator/>
      </w:r>
    </w:p>
  </w:endnote>
  <w:endnote w:type="continuationSeparator" w:id="0">
    <w:p w14:paraId="7FF83442" w14:textId="77777777" w:rsidR="00EC60A0" w:rsidRDefault="00EC60A0" w:rsidP="00C42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93EA7" w14:textId="77777777" w:rsidR="00EC60A0" w:rsidRDefault="00EC60A0" w:rsidP="00C42682">
      <w:pPr>
        <w:spacing w:after="0" w:line="240" w:lineRule="auto"/>
      </w:pPr>
      <w:r>
        <w:separator/>
      </w:r>
    </w:p>
  </w:footnote>
  <w:footnote w:type="continuationSeparator" w:id="0">
    <w:p w14:paraId="07962701" w14:textId="77777777" w:rsidR="00EC60A0" w:rsidRDefault="00EC60A0" w:rsidP="00C42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AB0D2" w14:textId="604A1DE2" w:rsidR="00C42682" w:rsidRDefault="00C8798D" w:rsidP="00C8798D">
    <w:pPr>
      <w:pStyle w:val="Title"/>
      <w:jc w:val="center"/>
      <w:rPr>
        <w:b/>
        <w:bCs/>
        <w:sz w:val="44"/>
        <w:szCs w:val="44"/>
      </w:rPr>
    </w:pPr>
    <w:r>
      <w:rPr>
        <w:b/>
        <w:bCs/>
        <w:noProof/>
        <w:sz w:val="44"/>
        <w:szCs w:val="44"/>
        <w:lang w:val="en-IN" w:eastAsia="en-IN"/>
      </w:rPr>
      <w:drawing>
        <wp:anchor distT="0" distB="0" distL="114300" distR="114300" simplePos="0" relativeHeight="251658240" behindDoc="0" locked="0" layoutInCell="1" allowOverlap="1" wp14:anchorId="1FF32964" wp14:editId="35A0F041">
          <wp:simplePos x="0" y="0"/>
          <wp:positionH relativeFrom="column">
            <wp:posOffset>1122045</wp:posOffset>
          </wp:positionH>
          <wp:positionV relativeFrom="paragraph">
            <wp:posOffset>-49530</wp:posOffset>
          </wp:positionV>
          <wp:extent cx="609600" cy="509286"/>
          <wp:effectExtent l="0" t="0" r="0" b="508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5092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2682" w:rsidRPr="00C42682">
      <w:rPr>
        <w:b/>
        <w:bCs/>
        <w:sz w:val="44"/>
        <w:szCs w:val="44"/>
      </w:rPr>
      <w:t>General Knowledge</w:t>
    </w:r>
  </w:p>
  <w:p w14:paraId="230E0BBB" w14:textId="77777777" w:rsidR="00C42682" w:rsidRPr="00C42682" w:rsidRDefault="00C42682" w:rsidP="00C42682"/>
  <w:p w14:paraId="7BED5454" w14:textId="77777777" w:rsidR="00C42682" w:rsidRDefault="00C426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2022"/>
    <w:multiLevelType w:val="hybridMultilevel"/>
    <w:tmpl w:val="CE30B1D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043A4AB2"/>
    <w:multiLevelType w:val="hybridMultilevel"/>
    <w:tmpl w:val="C630ACC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803134A"/>
    <w:multiLevelType w:val="hybridMultilevel"/>
    <w:tmpl w:val="4B3CA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045A9E"/>
    <w:multiLevelType w:val="hybridMultilevel"/>
    <w:tmpl w:val="467C905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7972C92"/>
    <w:multiLevelType w:val="hybridMultilevel"/>
    <w:tmpl w:val="0C349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B06F9F"/>
    <w:multiLevelType w:val="hybridMultilevel"/>
    <w:tmpl w:val="E1EA7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B81B02"/>
    <w:multiLevelType w:val="hybridMultilevel"/>
    <w:tmpl w:val="A89293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1513B"/>
    <w:multiLevelType w:val="hybridMultilevel"/>
    <w:tmpl w:val="304C1A2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A983FB7"/>
    <w:multiLevelType w:val="hybridMultilevel"/>
    <w:tmpl w:val="4B8212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9">
    <w:nsid w:val="5F3B2546"/>
    <w:multiLevelType w:val="hybridMultilevel"/>
    <w:tmpl w:val="18C49632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>
    <w:nsid w:val="62077CF9"/>
    <w:multiLevelType w:val="hybridMultilevel"/>
    <w:tmpl w:val="4D646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C408BC"/>
    <w:multiLevelType w:val="hybridMultilevel"/>
    <w:tmpl w:val="643A9DD4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DCA7A1B"/>
    <w:multiLevelType w:val="hybridMultilevel"/>
    <w:tmpl w:val="3EE8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5"/>
  </w:num>
  <w:num w:numId="9">
    <w:abstractNumId w:val="1"/>
  </w:num>
  <w:num w:numId="10">
    <w:abstractNumId w:val="11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82"/>
    <w:rsid w:val="002E586D"/>
    <w:rsid w:val="004519A0"/>
    <w:rsid w:val="005521C2"/>
    <w:rsid w:val="007C06F7"/>
    <w:rsid w:val="007C0A29"/>
    <w:rsid w:val="00886E1A"/>
    <w:rsid w:val="00991D9E"/>
    <w:rsid w:val="00C42682"/>
    <w:rsid w:val="00C8798D"/>
    <w:rsid w:val="00CD50AC"/>
    <w:rsid w:val="00DC357A"/>
    <w:rsid w:val="00EC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A4A9D"/>
  <w15:chartTrackingRefBased/>
  <w15:docId w15:val="{F488A48E-037A-494D-BE48-394B8655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6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42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682"/>
  </w:style>
  <w:style w:type="paragraph" w:styleId="Footer">
    <w:name w:val="footer"/>
    <w:basedOn w:val="Normal"/>
    <w:link w:val="FooterChar"/>
    <w:uiPriority w:val="99"/>
    <w:unhideWhenUsed/>
    <w:rsid w:val="00C42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682"/>
  </w:style>
  <w:style w:type="paragraph" w:styleId="ListParagraph">
    <w:name w:val="List Paragraph"/>
    <w:basedOn w:val="Normal"/>
    <w:uiPriority w:val="34"/>
    <w:qFormat/>
    <w:rsid w:val="00C4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Chaudhari</dc:creator>
  <cp:keywords/>
  <dc:description/>
  <cp:lastModifiedBy>ADITYA BODHANKAR</cp:lastModifiedBy>
  <cp:revision>4</cp:revision>
  <dcterms:created xsi:type="dcterms:W3CDTF">2021-04-19T17:09:00Z</dcterms:created>
  <dcterms:modified xsi:type="dcterms:W3CDTF">2021-04-20T09:03:00Z</dcterms:modified>
</cp:coreProperties>
</file>