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tblStyle w:val="TableGrid1"/>
        <w:name w:val="Table3"/>
        <w:tabOrder w:val="0"/>
        <w:jc w:val="left"/>
        <w:tblInd w:w="0" w:type="dxa"/>
        <w:tblW w:w="10176" w:type="dxa"/>
        <w:tblLook w:val="04A0" w:firstRow="1" w:lastRow="0" w:firstColumn="1" w:lastColumn="0" w:noHBand="0" w:noVBand="1"/>
      </w:tblPr>
      <w:tblGrid>
        <w:gridCol w:w="3416"/>
        <w:gridCol w:w="6760"/>
      </w:tblGrid>
      <w:tr>
        <w:trPr>
          <w:tblHeader w:val="0"/>
          <w:cantSplit w:val="0"/>
          <w:trHeight w:val="0" w:hRule="auto"/>
        </w:trPr>
        <w:tc>
          <w:tcPr>
            <w:tcW w:w="3416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thinThickSmallGap" w:sz="18" w:space="0" w:color="575A5D" tmln="27, 9, 9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60"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NECHÍ</w:t>
            </w:r>
          </w:p>
        </w:tc>
        <w:tc>
          <w:tcPr>
            <w:tcW w:w="6760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thinThickSmallGap" w:sz="18" w:space="0" w:color="575A5D" tmln="27, 9, 9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60" w:line="240" w:lineRule="auto"/>
              <w:jc w:val="right"/>
              <w:rPr>
                <w:rFonts w:ascii="Cambria" w:hAnsi="Cambria"/>
                <w:b/>
                <w:sz w:val="36"/>
                <w:szCs w:val="36"/>
                <w:lang w:val="es-es"/>
              </w:rPr>
            </w:pPr>
            <w:r>
              <w:rPr>
                <w:rFonts w:ascii="Cambria" w:hAnsi="Cambria"/>
                <w:b/>
                <w:spacing w:val="-3" w:percent="98"/>
                <w:sz w:val="33"/>
                <w:szCs w:val="33"/>
                <w:lang w:val="es-es"/>
              </w:rPr>
              <w:t>Programa para la reunión de entre semana</w:t>
            </w:r>
            <w:r>
              <w:rPr>
                <w:rFonts w:ascii="Cambria" w:hAnsi="Cambria"/>
                <w:b/>
                <w:sz w:val="36"/>
                <w:szCs w:val="36"/>
                <w:lang w:val="es-es"/>
              </w:rPr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4"/>
        <w:tabOrder w:val="0"/>
        <w:jc w:val="left"/>
        <w:tblInd w:w="0" w:type="dxa"/>
        <w:tblW w:w="10183" w:type="dxa"/>
        <w:tblLook w:val="04A0" w:firstRow="1" w:lastRow="0" w:firstColumn="1" w:lastColumn="0" w:noHBand="0" w:noVBand="1"/>
      </w:tblPr>
      <w:tblGrid>
        <w:gridCol w:w="5131"/>
        <w:gridCol w:w="2523"/>
        <w:gridCol w:w="2529"/>
      </w:tblGrid>
      <w:tr>
        <w:trPr>
          <w:tblHeader w:val="0"/>
          <w:cantSplit w:val="0"/>
          <w:trHeight w:val="288" w:hRule="atLeast"/>
        </w:trPr>
        <w:tc>
          <w:tcPr>
            <w:tcW w:w="5131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bCs/>
                <w:color w:val="808080"/>
                <w:sz w:val="16"/>
                <w:szCs w:val="16"/>
                <w:lang w:val="es-es"/>
              </w:rPr>
            </w:pPr>
            <w:r>
              <w:rPr>
                <w:b/>
                <w:bCs/>
                <w:lang w:val="es-es"/>
              </w:rPr>
              <w:t>5 A 11 DE JUNIO | 2 CRÓNICAS 30, 31</w:t>
            </w:r>
            <w:r>
              <w:rPr>
                <w:b/>
                <w:bCs/>
                <w:color w:val="808080"/>
                <w:sz w:val="16"/>
                <w:szCs w:val="16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252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Álvaro Romero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5131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Consejero de la sala auxiliar:</w:t>
            </w:r>
          </w:p>
        </w:tc>
        <w:tc>
          <w:tcPr>
            <w:tcW w:w="252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5"/>
        <w:tabOrder w:val="0"/>
        <w:jc w:val="left"/>
        <w:tblInd w:w="0" w:type="dxa"/>
        <w:tblW w:w="10176" w:type="dxa"/>
        <w:tblLook w:val="04A0" w:firstRow="1" w:lastRow="0" w:firstColumn="1" w:lastColumn="0" w:noHBand="0" w:noVBand="1"/>
      </w:tblPr>
      <w:tblGrid>
        <w:gridCol w:w="635"/>
        <w:gridCol w:w="4533"/>
        <w:gridCol w:w="2478"/>
        <w:gridCol w:w="2530"/>
      </w:tblGrid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 87 y oración</w:t>
            </w:r>
          </w:p>
        </w:tc>
        <w:tc>
          <w:tcPr>
            <w:tcW w:w="247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808080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  <w:r>
              <w:rPr>
                <w:b/>
                <w:color w:val="808080"/>
                <w:sz w:val="16"/>
                <w:szCs w:val="16"/>
                <w:lang w:val="es-es"/>
              </w:rPr>
            </w:r>
          </w:p>
        </w:tc>
        <w:tc>
          <w:tcPr>
            <w:tcW w:w="253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(1 min.)</w:t>
            </w:r>
            <w:r>
              <w:rPr>
                <w:lang w:val="es-es"/>
              </w:rPr>
            </w:r>
          </w:p>
        </w:tc>
        <w:tc>
          <w:tcPr>
            <w:tcW w:w="5008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6"/>
        <w:tabOrder w:val="0"/>
        <w:jc w:val="left"/>
        <w:tblInd w:w="0" w:type="dxa"/>
        <w:tblW w:w="10167" w:type="dxa"/>
        <w:tblLook w:val="04A0" w:firstRow="1" w:lastRow="0" w:firstColumn="1" w:lastColumn="0" w:noHBand="0" w:noVBand="1"/>
      </w:tblPr>
      <w:tblGrid>
        <w:gridCol w:w="633"/>
        <w:gridCol w:w="3537"/>
        <w:gridCol w:w="971"/>
        <w:gridCol w:w="2526"/>
        <w:gridCol w:w="2500"/>
      </w:tblGrid>
      <w:tr>
        <w:trPr>
          <w:tblHeader w:val="0"/>
          <w:cantSplit w:val="0"/>
          <w:trHeight w:val="288" w:hRule="atLeast"/>
        </w:trPr>
        <w:tc>
          <w:tcPr>
            <w:tcW w:w="5141" w:type="dxa"/>
            <w:gridSpan w:val="3"/>
            <w:vAlign w:val="center"/>
            <w:shd w:val="solid" w:color="575A5D" tmshd="1677721856, 0, 6117975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before="20" w:after="2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TESOROS DE LA BIBLIA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26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00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  <w:r>
              <w:rPr>
                <w:sz w:val="20"/>
                <w:szCs w:val="20"/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4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“Estar juntos nos hace mucho bien” (10 mins.)</w:t>
            </w:r>
          </w:p>
        </w:tc>
        <w:tc>
          <w:tcPr>
            <w:tcW w:w="250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Pablo Coprus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4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Busquemos perlas escondidas </w:t>
            </w:r>
            <w:r>
              <w:rPr>
                <w:sz w:val="20"/>
                <w:szCs w:val="20"/>
                <w:lang w:val="es-es"/>
              </w:rPr>
              <w:t>(10 mins.)</w:t>
            </w:r>
            <w:r>
              <w:rPr>
                <w:lang w:val="es-es"/>
              </w:rPr>
            </w:r>
          </w:p>
        </w:tc>
        <w:tc>
          <w:tcPr>
            <w:tcW w:w="250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Aldair Galván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353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spacing w:val="-2" w:percent="98"/>
                <w:lang w:val="es-es"/>
              </w:rPr>
            </w:pPr>
            <w:r>
              <w:rPr>
                <w:spacing w:val="-2" w:percent="98"/>
                <w:lang w:val="es-es"/>
              </w:rPr>
              <w:t>Lectura de la Biblia</w:t>
            </w:r>
            <w:r>
              <w:rPr>
                <w:spacing w:val="-2" w:percent="98"/>
                <w:sz w:val="20"/>
                <w:lang w:val="es-es"/>
              </w:rPr>
              <w:t xml:space="preserve"> (4 mins.)</w:t>
            </w:r>
            <w:r>
              <w:rPr>
                <w:spacing w:val="-2" w:percent="98"/>
                <w:lang w:val="es-es"/>
              </w:rPr>
            </w:r>
          </w:p>
        </w:tc>
        <w:tc>
          <w:tcPr>
            <w:tcW w:w="971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Estudiante:</w:t>
            </w:r>
          </w:p>
        </w:tc>
        <w:tc>
          <w:tcPr>
            <w:tcW w:w="252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  <w:tc>
          <w:tcPr>
            <w:tcW w:w="250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Pedro Ramos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7"/>
        <w:tabOrder w:val="0"/>
        <w:jc w:val="left"/>
        <w:tblInd w:w="0" w:type="dxa"/>
        <w:tblW w:w="10177" w:type="dxa"/>
        <w:tblLook w:val="04A0" w:firstRow="1" w:lastRow="0" w:firstColumn="1" w:lastColumn="0" w:noHBand="0" w:noVBand="1"/>
      </w:tblPr>
      <w:tblGrid>
        <w:gridCol w:w="609"/>
        <w:gridCol w:w="2816"/>
        <w:gridCol w:w="1716"/>
        <w:gridCol w:w="2518"/>
        <w:gridCol w:w="2518"/>
      </w:tblGrid>
      <w:tr>
        <w:trPr>
          <w:tblHeader w:val="0"/>
          <w:cantSplit w:val="0"/>
          <w:trHeight w:val="288" w:hRule="atLeast"/>
        </w:trPr>
        <w:tc>
          <w:tcPr>
            <w:tcW w:w="5141" w:type="dxa"/>
            <w:gridSpan w:val="3"/>
            <w:vAlign w:val="center"/>
            <w:shd w:val="solid" w:color="BE8900" tmshd="1677721856, 0, 35262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SEAMOS MEJORES MAESTROS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18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518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0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1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Primera Conversación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</w:p>
        </w:tc>
        <w:tc>
          <w:tcPr>
            <w:tcW w:w="171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51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[Consejero]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1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Angélica Montesinos/Rosmira Rodríguez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0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1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Revisita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</w:p>
        </w:tc>
        <w:tc>
          <w:tcPr>
            <w:tcW w:w="171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  <w:r>
              <w:rPr>
                <w:lang w:val="es-es"/>
              </w:rPr>
            </w:r>
          </w:p>
        </w:tc>
        <w:tc>
          <w:tcPr>
            <w:tcW w:w="251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[Nombre/Nombre]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1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Marley Jaller /Luisa Sierra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0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1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Discurso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</w:p>
        </w:tc>
        <w:tc>
          <w:tcPr>
            <w:tcW w:w="171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251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[Nombre/Nombre]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1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Eduardo Jaller 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8"/>
        <w:tabOrder w:val="0"/>
        <w:jc w:val="left"/>
        <w:tblInd w:w="0" w:type="dxa"/>
        <w:tblW w:w="10223" w:type="dxa"/>
        <w:tblLook w:val="04A0" w:firstRow="1" w:lastRow="0" w:firstColumn="1" w:lastColumn="0" w:noHBand="0" w:noVBand="1"/>
      </w:tblPr>
      <w:tblGrid>
        <w:gridCol w:w="635"/>
        <w:gridCol w:w="4479"/>
        <w:gridCol w:w="34"/>
        <w:gridCol w:w="2517"/>
        <w:gridCol w:w="2517"/>
        <w:gridCol w:w="41"/>
      </w:tblGrid>
      <w:tr>
        <w:trPr>
          <w:tblHeader w:val="0"/>
          <w:cantSplit w:val="0"/>
          <w:trHeight w:val="288" w:hRule="atLeast"/>
        </w:trPr>
        <w:tc>
          <w:tcPr>
            <w:tcW w:w="5148" w:type="dxa"/>
            <w:gridSpan w:val="3"/>
            <w:vAlign w:val="center"/>
            <w:shd w:val="solid" w:color="7E0024" tmshd="1677721856, 0, 2359422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NUESTRA VIDA CRISTIANA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5034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0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 74</w:t>
            </w:r>
          </w:p>
        </w:tc>
        <w:tc>
          <w:tcPr>
            <w:tcW w:w="2558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Hazte amigo de Jehová </w:t>
            </w:r>
          </w:p>
        </w:tc>
        <w:tc>
          <w:tcPr>
            <w:tcW w:w="2551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558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Henry Vélez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
                Logros de la organización (10 mins.): Ponga el video Logros de la organización para el mes de junio.
                <w:br/>
              </w:t>
            </w:r>
          </w:p>
        </w:tc>
        <w:tc>
          <w:tcPr>
            <w:tcW w:w="2551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558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Estudio bíblico de la congregación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(30 mins.)</w:t>
            </w: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2551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Conductor/Lector: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  <w:tc>
          <w:tcPr>
            <w:tcW w:w="2558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Máximo V./Gabirel R.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0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Palabras de conclusión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(3 mins.)</w:t>
            </w: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2558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 115 y oración</w:t>
            </w:r>
          </w:p>
        </w:tc>
        <w:tc>
          <w:tcPr>
            <w:tcW w:w="2551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  <w:tc>
          <w:tcPr>
            <w:tcW w:w="2558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Nelson Galván</w:t>
            </w:r>
          </w:p>
        </w:tc>
      </w:tr>
    </w:tbl>
    <w:p>
      <w:pPr>
        <w:spacing w:after="0" w:line="240" w:lineRule="auto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</w:p>
    <w:tbl>
      <w:tblPr>
        <w:tblStyle w:val="TableGrid1"/>
        <w:name w:val="Table9"/>
        <w:tabOrder w:val="0"/>
        <w:jc w:val="left"/>
        <w:tblInd w:w="0" w:type="dxa"/>
        <w:tblW w:w="10197" w:type="dxa"/>
        <w:tblLook w:val="04A0" w:firstRow="1" w:lastRow="0" w:firstColumn="1" w:lastColumn="0" w:noHBand="0" w:noVBand="1"/>
      </w:tblPr>
      <w:tblGrid>
        <w:gridCol w:w="3725"/>
        <w:gridCol w:w="1406"/>
        <w:gridCol w:w="2523"/>
        <w:gridCol w:w="2543"/>
      </w:tblGrid>
      <w:tr>
        <w:trPr>
          <w:tblHeader w:val="0"/>
          <w:cantSplit w:val="0"/>
          <w:trHeight w:val="288" w:hRule="atLeast"/>
        </w:trPr>
        <w:tc>
          <w:tcPr>
            <w:tcW w:w="5131" w:type="dxa"/>
            <w:gridSpan w:val="2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rFonts w:cs="Basic Roman"/>
                <w:b/>
                <w:bCs/>
                <w:color w:val="808080"/>
                <w:lang w:val="es-es"/>
              </w:rPr>
            </w:pPr>
            <w:r>
              <w:rPr>
                <w:b/>
                <w:bCs/>
                <w:lang w:val="es-es"/>
              </w:rPr>
              <w:t>12 A 18 DE JUNIO | 2 CRÓNICAS 32, 33</w:t>
            </w:r>
            <w:r>
              <w:rPr>
                <w:rFonts w:cs="Basic Roman"/>
                <w:b/>
                <w:bCs/>
                <w:color w:val="808080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254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Henry Vélez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3725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</w:r>
          </w:p>
        </w:tc>
        <w:tc>
          <w:tcPr>
            <w:tcW w:w="1406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808080"/>
                <w:sz w:val="16"/>
                <w:szCs w:val="16"/>
                <w:lang w:val="es-es"/>
              </w:rPr>
            </w:pPr>
            <w:r>
              <w:rPr>
                <w:b/>
                <w:color w:val="808080"/>
                <w:sz w:val="16"/>
                <w:szCs w:val="16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Consejero de la sala auxiliar:</w:t>
            </w:r>
          </w:p>
        </w:tc>
        <w:tc>
          <w:tcPr>
            <w:tcW w:w="254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10"/>
        <w:tabOrder w:val="0"/>
        <w:jc w:val="left"/>
        <w:tblInd w:w="0" w:type="dxa"/>
        <w:tblW w:w="10176" w:type="dxa"/>
        <w:tblLook w:val="04A0" w:firstRow="1" w:lastRow="0" w:firstColumn="1" w:lastColumn="0" w:noHBand="0" w:noVBand="1"/>
      </w:tblPr>
      <w:tblGrid>
        <w:gridCol w:w="635"/>
        <w:gridCol w:w="4533"/>
        <w:gridCol w:w="2478"/>
        <w:gridCol w:w="2530"/>
      </w:tblGrid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 103 y oración</w:t>
            </w:r>
          </w:p>
        </w:tc>
        <w:tc>
          <w:tcPr>
            <w:tcW w:w="247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  <w:tc>
          <w:tcPr>
            <w:tcW w:w="253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(1 min.)</w:t>
            </w:r>
            <w:r>
              <w:rPr>
                <w:lang w:val="es-es"/>
              </w:rPr>
            </w:r>
          </w:p>
        </w:tc>
        <w:tc>
          <w:tcPr>
            <w:tcW w:w="5008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11"/>
        <w:tabOrder w:val="0"/>
        <w:jc w:val="left"/>
        <w:tblInd w:w="0" w:type="dxa"/>
        <w:tblW w:w="10140" w:type="dxa"/>
        <w:tblLook w:val="04A0" w:firstRow="1" w:lastRow="0" w:firstColumn="1" w:lastColumn="0" w:noHBand="0" w:noVBand="1"/>
      </w:tblPr>
      <w:tblGrid>
        <w:gridCol w:w="633"/>
        <w:gridCol w:w="3537"/>
        <w:gridCol w:w="973"/>
        <w:gridCol w:w="2528"/>
        <w:gridCol w:w="2469"/>
      </w:tblGrid>
      <w:tr>
        <w:trPr>
          <w:tblHeader w:val="0"/>
          <w:cantSplit w:val="0"/>
          <w:trHeight w:val="288" w:hRule="atLeast"/>
        </w:trPr>
        <w:tc>
          <w:tcPr>
            <w:tcW w:w="5143" w:type="dxa"/>
            <w:gridSpan w:val="3"/>
            <w:vAlign w:val="center"/>
            <w:shd w:val="solid" w:color="575A5D" tmshd="1677721856, 0, 6117975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before="20" w:after="2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TESOROS DE LA BIBLIA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28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469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  <w:r>
              <w:rPr>
                <w:sz w:val="20"/>
                <w:szCs w:val="20"/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8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“Animemos a otros en los momentos difíciles” (10 mins.)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46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Máximo VIllalobos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8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Busquemos perlas escondidas</w:t>
            </w:r>
            <w:r>
              <w:rPr>
                <w:sz w:val="20"/>
                <w:szCs w:val="20"/>
                <w:lang w:val="es-es"/>
              </w:rPr>
              <w:t xml:space="preserve"> (10 mins.)</w:t>
            </w:r>
            <w:r>
              <w:rPr>
                <w:lang w:val="es-es"/>
              </w:rPr>
            </w:r>
          </w:p>
        </w:tc>
        <w:tc>
          <w:tcPr>
            <w:tcW w:w="246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Álvaro Romero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353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spacing w:val="-2" w:percent="98"/>
                <w:lang w:val="es-es"/>
              </w:rPr>
              <w:t>Lectura de la Biblia</w:t>
            </w:r>
            <w:r>
              <w:rPr>
                <w:spacing w:val="-2" w:percent="98"/>
                <w:sz w:val="20"/>
                <w:lang w:val="es-es"/>
              </w:rPr>
              <w:t xml:space="preserve"> (4 mins.)</w:t>
            </w:r>
            <w:r>
              <w:rPr>
                <w:lang w:val="es-es"/>
              </w:rPr>
            </w:r>
          </w:p>
        </w:tc>
        <w:tc>
          <w:tcPr>
            <w:tcW w:w="97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Estudiante:</w:t>
            </w:r>
          </w:p>
        </w:tc>
        <w:tc>
          <w:tcPr>
            <w:tcW w:w="252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  <w:tc>
          <w:tcPr>
            <w:tcW w:w="246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Miguel Echeverry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12"/>
        <w:tabOrder w:val="0"/>
        <w:jc w:val="left"/>
        <w:tblInd w:w="0" w:type="dxa"/>
        <w:tblW w:w="10177" w:type="dxa"/>
        <w:tblLook w:val="04A0" w:firstRow="1" w:lastRow="0" w:firstColumn="1" w:lastColumn="0" w:noHBand="0" w:noVBand="1"/>
      </w:tblPr>
      <w:tblGrid>
        <w:gridCol w:w="610"/>
        <w:gridCol w:w="2817"/>
        <w:gridCol w:w="1716"/>
        <w:gridCol w:w="2518"/>
        <w:gridCol w:w="2516"/>
      </w:tblGrid>
      <w:tr>
        <w:trPr>
          <w:tblHeader w:val="0"/>
          <w:cantSplit w:val="0"/>
          <w:trHeight w:val="288" w:hRule="atLeast"/>
        </w:trPr>
        <w:tc>
          <w:tcPr>
            <w:tcW w:w="5143" w:type="dxa"/>
            <w:gridSpan w:val="3"/>
            <w:vAlign w:val="center"/>
            <w:shd w:val="solid" w:color="BE8900" tmshd="1677721856, 0, 35262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SEAMOS MEJORES MAESTROS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18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516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1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1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Primera Conversación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</w:p>
        </w:tc>
        <w:tc>
          <w:tcPr>
            <w:tcW w:w="171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51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[Consejero]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1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Kelly Arrieta /Eneida Hoyos 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1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1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Revisita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</w:p>
        </w:tc>
        <w:tc>
          <w:tcPr>
            <w:tcW w:w="171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  <w:r>
              <w:rPr>
                <w:lang w:val="es-es"/>
              </w:rPr>
            </w:r>
          </w:p>
        </w:tc>
        <w:tc>
          <w:tcPr>
            <w:tcW w:w="251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[Nombre/Nombre]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1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Vélez Carolina /Karol Rincón 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1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1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Curso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171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251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[Nombre/Nombre]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1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Shaila Villallobos/Yuliana Pinto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13"/>
        <w:tabOrder w:val="0"/>
        <w:jc w:val="left"/>
        <w:tblInd w:w="0" w:type="dxa"/>
        <w:tblW w:w="10182" w:type="dxa"/>
        <w:tblLook w:val="04A0" w:firstRow="1" w:lastRow="0" w:firstColumn="1" w:lastColumn="0" w:noHBand="0" w:noVBand="1"/>
      </w:tblPr>
      <w:tblGrid>
        <w:gridCol w:w="635"/>
        <w:gridCol w:w="2773"/>
        <w:gridCol w:w="1714"/>
        <w:gridCol w:w="26"/>
        <w:gridCol w:w="2511"/>
        <w:gridCol w:w="2523"/>
      </w:tblGrid>
      <w:tr>
        <w:trPr>
          <w:tblHeader w:val="0"/>
          <w:cantSplit w:val="0"/>
          <w:trHeight w:val="288" w:hRule="atLeast"/>
        </w:trPr>
        <w:tc>
          <w:tcPr>
            <w:tcW w:w="5148" w:type="dxa"/>
            <w:gridSpan w:val="4"/>
            <w:vAlign w:val="center"/>
            <w:shd w:val="solid" w:color="7E0024" tmshd="1677721856, 0, 2359422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NUESTRA VIDA CRISTIANA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5034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24" w:type="dxa"/>
            <w:gridSpan w:val="4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 36</w:t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8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“Rechace el veneno de los apóstatas” (10 mins.) 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3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8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
                Necesidades de la congregación (5 mins.)
                <w:br/>
              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3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8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Estudio bíblico de la congregación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(30 mins.)</w:t>
            </w: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253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Conductor/Lector: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Pablo C./Eliel V.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24" w:type="dxa"/>
            <w:gridSpan w:val="4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Palabras de conclusión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(3 mins.)</w:t>
            </w: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8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 90 y oración</w:t>
            </w:r>
          </w:p>
        </w:tc>
        <w:tc>
          <w:tcPr>
            <w:tcW w:w="253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Dairo Cárdenas C.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408" w:type="dxa"/>
            <w:gridSpan w:val="2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thinThickSmallGap" w:sz="18" w:space="0" w:color="575A5D" tmln="27, 9, 9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60"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NECHÍ</w:t>
            </w:r>
          </w:p>
        </w:tc>
        <w:tc>
          <w:tcPr>
            <w:tcW w:w="6774" w:type="dxa"/>
            <w:gridSpan w:val="4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thinThickSmallGap" w:sz="18" w:space="0" w:color="575A5D" tmln="27, 9, 9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60" w:line="240" w:lineRule="auto"/>
              <w:jc w:val="right"/>
              <w:rPr>
                <w:rFonts w:ascii="Cambria" w:hAnsi="Cambria"/>
                <w:b/>
                <w:sz w:val="36"/>
                <w:szCs w:val="36"/>
                <w:lang w:val="es-es"/>
              </w:rPr>
            </w:pPr>
            <w:r>
              <w:rPr>
                <w:rFonts w:ascii="Cambria" w:hAnsi="Cambria"/>
                <w:b/>
                <w:spacing w:val="-3" w:percent="98"/>
                <w:sz w:val="33"/>
                <w:szCs w:val="33"/>
                <w:lang w:val="es-es"/>
              </w:rPr>
              <w:t>Programa para la reunión de entre semana</w:t>
            </w:r>
            <w:r>
              <w:rPr>
                <w:rFonts w:ascii="Cambria" w:hAnsi="Cambria"/>
                <w:b/>
                <w:sz w:val="36"/>
                <w:szCs w:val="36"/>
                <w:lang w:val="es-es"/>
              </w:rPr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14"/>
        <w:tabOrder w:val="0"/>
        <w:jc w:val="left"/>
        <w:tblInd w:w="0" w:type="dxa"/>
        <w:tblW w:w="10197" w:type="dxa"/>
        <w:tblLook w:val="04A0" w:firstRow="1" w:lastRow="0" w:firstColumn="1" w:lastColumn="0" w:noHBand="0" w:noVBand="1"/>
      </w:tblPr>
      <w:tblGrid>
        <w:gridCol w:w="5131"/>
        <w:gridCol w:w="2523"/>
        <w:gridCol w:w="2543"/>
      </w:tblGrid>
      <w:tr>
        <w:trPr>
          <w:tblHeader w:val="0"/>
          <w:cantSplit w:val="0"/>
          <w:trHeight w:val="288" w:hRule="atLeast"/>
        </w:trPr>
        <w:tc>
          <w:tcPr>
            <w:tcW w:w="5131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rFonts w:cs="Basic Roman"/>
                <w:b/>
                <w:bCs/>
                <w:color w:val="808080"/>
                <w:lang w:val="es-es"/>
              </w:rPr>
            </w:pPr>
            <w:r>
              <w:rPr>
                <w:b/>
                <w:bCs/>
                <w:lang w:val="es-es"/>
              </w:rPr>
              <w:t>19 A 25 DE JUNIO | 2 CRÓNICAS 34-36</w:t>
            </w:r>
            <w:r>
              <w:rPr>
                <w:rFonts w:cs="Basic Roman"/>
                <w:b/>
                <w:bCs/>
                <w:color w:val="808080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254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Álvaro Romero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5131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Consejero de la sala auxiliar:</w:t>
            </w:r>
          </w:p>
        </w:tc>
        <w:tc>
          <w:tcPr>
            <w:tcW w:w="254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15"/>
        <w:tabOrder w:val="0"/>
        <w:jc w:val="left"/>
        <w:tblInd w:w="0" w:type="dxa"/>
        <w:tblW w:w="10199" w:type="dxa"/>
        <w:tblLook w:val="04A0" w:firstRow="1" w:lastRow="0" w:firstColumn="1" w:lastColumn="0" w:noHBand="0" w:noVBand="1"/>
      </w:tblPr>
      <w:tblGrid>
        <w:gridCol w:w="635"/>
        <w:gridCol w:w="4479"/>
        <w:gridCol w:w="2551"/>
        <w:gridCol w:w="2534"/>
      </w:tblGrid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 97 y oración</w:t>
            </w:r>
          </w:p>
        </w:tc>
        <w:tc>
          <w:tcPr>
            <w:tcW w:w="2551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808080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  <w:r>
              <w:rPr>
                <w:b/>
                <w:color w:val="808080"/>
                <w:sz w:val="16"/>
                <w:szCs w:val="16"/>
                <w:lang w:val="es-es"/>
              </w:rPr>
            </w:r>
          </w:p>
        </w:tc>
        <w:tc>
          <w:tcPr>
            <w:tcW w:w="2534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(1 min.)</w:t>
            </w:r>
            <w:r>
              <w:rPr>
                <w:lang w:val="es-es"/>
              </w:rPr>
            </w:r>
          </w:p>
        </w:tc>
        <w:tc>
          <w:tcPr>
            <w:tcW w:w="5085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16"/>
        <w:tabOrder w:val="0"/>
        <w:jc w:val="left"/>
        <w:tblInd w:w="0" w:type="dxa"/>
        <w:tblW w:w="10179" w:type="dxa"/>
        <w:tblLook w:val="04A0" w:firstRow="1" w:lastRow="0" w:firstColumn="1" w:lastColumn="0" w:noHBand="0" w:noVBand="1"/>
      </w:tblPr>
      <w:tblGrid>
        <w:gridCol w:w="636"/>
        <w:gridCol w:w="3537"/>
        <w:gridCol w:w="975"/>
        <w:gridCol w:w="2522"/>
        <w:gridCol w:w="2509"/>
      </w:tblGrid>
      <w:tr>
        <w:trPr>
          <w:tblHeader w:val="0"/>
          <w:cantSplit w:val="0"/>
          <w:trHeight w:val="288" w:hRule="atLeast"/>
        </w:trPr>
        <w:tc>
          <w:tcPr>
            <w:tcW w:w="5148" w:type="dxa"/>
            <w:gridSpan w:val="3"/>
            <w:vAlign w:val="center"/>
            <w:shd w:val="solid" w:color="575A5D" tmshd="1677721856, 0, 6117975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before="20" w:after="2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TESOROS DE LA BIBLIA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22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09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  <w:r>
              <w:rPr>
                <w:sz w:val="20"/>
                <w:szCs w:val="20"/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4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“¿Está aprovechando al máximo la Palabra de Dios?” (10 mins.)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0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Henry Vélez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4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Busquemos perlas escondidas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(10 mins.)</w:t>
            </w:r>
            <w:r>
              <w:rPr>
                <w:lang w:val="es-es"/>
              </w:rPr>
            </w:r>
          </w:p>
        </w:tc>
        <w:tc>
          <w:tcPr>
            <w:tcW w:w="250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Máximo Villalobos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353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spacing w:val="-2" w:percent="98"/>
                <w:lang w:val="es-es"/>
              </w:rPr>
              <w:t>Lectura de la Biblia</w:t>
            </w:r>
            <w:r>
              <w:rPr>
                <w:spacing w:val="-2" w:percent="98"/>
                <w:sz w:val="20"/>
                <w:lang w:val="es-es"/>
              </w:rPr>
              <w:t xml:space="preserve"> (4 mins.)</w:t>
            </w:r>
            <w:r>
              <w:rPr>
                <w:lang w:val="es-es"/>
              </w:rPr>
            </w:r>
          </w:p>
        </w:tc>
        <w:tc>
          <w:tcPr>
            <w:tcW w:w="97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Estudiante:</w:t>
            </w:r>
          </w:p>
        </w:tc>
        <w:tc>
          <w:tcPr>
            <w:tcW w:w="2522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  <w:tc>
          <w:tcPr>
            <w:tcW w:w="250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Jhon J. Manchego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17"/>
        <w:tabOrder w:val="0"/>
        <w:jc w:val="left"/>
        <w:tblInd w:w="0" w:type="dxa"/>
        <w:tblW w:w="10187" w:type="dxa"/>
        <w:tblLook w:val="04A0" w:firstRow="1" w:lastRow="0" w:firstColumn="1" w:lastColumn="0" w:noHBand="0" w:noVBand="1"/>
      </w:tblPr>
      <w:tblGrid>
        <w:gridCol w:w="635"/>
        <w:gridCol w:w="2791"/>
        <w:gridCol w:w="1720"/>
        <w:gridCol w:w="2529"/>
        <w:gridCol w:w="2512"/>
      </w:tblGrid>
      <w:tr>
        <w:trPr>
          <w:tblHeader w:val="0"/>
          <w:cantSplit w:val="0"/>
          <w:trHeight w:val="288" w:hRule="atLeast"/>
        </w:trPr>
        <w:tc>
          <w:tcPr>
            <w:tcW w:w="5146" w:type="dxa"/>
            <w:gridSpan w:val="3"/>
            <w:vAlign w:val="center"/>
            <w:shd w:val="solid" w:color="BE8900" tmshd="1677721856, 0, 35262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SEAMOS MEJORES MAESTROS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29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512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791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Primera Conversación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lang w:val="es-es"/>
              </w:rPr>
            </w:r>
          </w:p>
        </w:tc>
        <w:tc>
          <w:tcPr>
            <w:tcW w:w="172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</w:r>
          </w:p>
        </w:tc>
        <w:tc>
          <w:tcPr>
            <w:tcW w:w="252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[Consejero]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12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Erika Silgado/Lilián Manchego 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791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Revisita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lang w:val="es-es"/>
              </w:rPr>
            </w:r>
          </w:p>
        </w:tc>
        <w:tc>
          <w:tcPr>
            <w:tcW w:w="172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2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[Nombre/Nombre]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12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Maria Elena Cháves/Gladys Romero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791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Discurso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172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2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[Nombre/Nombre]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12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Dairo C Chávez 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18"/>
        <w:tabOrder w:val="0"/>
        <w:jc w:val="left"/>
        <w:tblInd w:w="0" w:type="dxa"/>
        <w:tblW w:w="10227" w:type="dxa"/>
        <w:tblLook w:val="04A0" w:firstRow="1" w:lastRow="0" w:firstColumn="1" w:lastColumn="0" w:noHBand="0" w:noVBand="1"/>
      </w:tblPr>
      <w:tblGrid>
        <w:gridCol w:w="634"/>
        <w:gridCol w:w="4479"/>
        <w:gridCol w:w="26"/>
        <w:gridCol w:w="2531"/>
        <w:gridCol w:w="2512"/>
        <w:gridCol w:w="45"/>
      </w:tblGrid>
      <w:tr>
        <w:trPr>
          <w:tblHeader w:val="0"/>
          <w:cantSplit w:val="0"/>
          <w:trHeight w:val="288" w:hRule="atLeast"/>
        </w:trPr>
        <w:tc>
          <w:tcPr>
            <w:tcW w:w="5139" w:type="dxa"/>
            <w:gridSpan w:val="3"/>
            <w:vAlign w:val="center"/>
            <w:shd w:val="solid" w:color="7E0024" tmshd="1677721856, 0, 2359422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NUESTRA VIDA CRISTIANA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5043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4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6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 96</w:t>
            </w:r>
          </w:p>
        </w:tc>
        <w:tc>
          <w:tcPr>
            <w:tcW w:w="255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4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“¿Está aprovechando la Biblia en audio?” (15 mins.) 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5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55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4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[Título3_2] 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5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55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4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Estudio bíblico de la congregación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(30 mins.)</w:t>
            </w: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255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Conductor/Lector: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  <w:tc>
          <w:tcPr>
            <w:tcW w:w="255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Henry V./Pedro R.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4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6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Palabras de conclusión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(3 mins.)</w:t>
            </w: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255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4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 117 y oración</w:t>
            </w:r>
          </w:p>
        </w:tc>
        <w:tc>
          <w:tcPr>
            <w:tcW w:w="255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  <w:tc>
          <w:tcPr>
            <w:tcW w:w="2557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Pablo Corpus</w:t>
            </w:r>
          </w:p>
        </w:tc>
      </w:tr>
    </w:tbl>
    <w:p>
      <w:pPr>
        <w:spacing w:after="0" w:line="240" w:lineRule="auto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</w:p>
    <w:tbl>
      <w:tblPr>
        <w:tblStyle w:val="TableGrid1"/>
        <w:name w:val="Table19"/>
        <w:tabOrder w:val="0"/>
        <w:jc w:val="left"/>
        <w:tblInd w:w="0" w:type="dxa"/>
        <w:tblW w:w="10197" w:type="dxa"/>
        <w:tblLook w:val="04A0" w:firstRow="1" w:lastRow="0" w:firstColumn="1" w:lastColumn="0" w:noHBand="0" w:noVBand="1"/>
      </w:tblPr>
      <w:tblGrid>
        <w:gridCol w:w="5131"/>
        <w:gridCol w:w="2523"/>
        <w:gridCol w:w="2543"/>
      </w:tblGrid>
      <w:tr>
        <w:trPr>
          <w:tblHeader w:val="0"/>
          <w:cantSplit w:val="0"/>
          <w:trHeight w:val="288" w:hRule="atLeast"/>
        </w:trPr>
        <w:tc>
          <w:tcPr>
            <w:tcW w:w="5131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rFonts w:cs="Basic Roman"/>
                <w:b/>
                <w:bCs/>
                <w:color w:val="808080"/>
                <w:lang w:val="es-es"/>
              </w:rPr>
            </w:pPr>
            <w:r>
              <w:rPr>
                <w:b/>
                <w:bCs/>
                <w:lang w:val="es-es"/>
              </w:rPr>
              <w:t>26 DE JUNIO A 2 DE JULIO | ESDRAS 1-3</w:t>
            </w:r>
            <w:r>
              <w:rPr>
                <w:rFonts w:cs="Basic Roman"/>
                <w:b/>
                <w:bCs/>
                <w:color w:val="808080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254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Henry Vélez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5131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Consejero de la sala auxiliar:</w:t>
            </w:r>
          </w:p>
        </w:tc>
        <w:tc>
          <w:tcPr>
            <w:tcW w:w="254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20"/>
        <w:tabOrder w:val="0"/>
        <w:jc w:val="left"/>
        <w:tblInd w:w="0" w:type="dxa"/>
        <w:tblW w:w="10176" w:type="dxa"/>
        <w:tblLook w:val="04A0" w:firstRow="1" w:lastRow="0" w:firstColumn="1" w:lastColumn="0" w:noHBand="0" w:noVBand="1"/>
      </w:tblPr>
      <w:tblGrid>
        <w:gridCol w:w="635"/>
        <w:gridCol w:w="4533"/>
        <w:gridCol w:w="2478"/>
        <w:gridCol w:w="2530"/>
      </w:tblGrid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 75 y oración</w:t>
            </w:r>
          </w:p>
        </w:tc>
        <w:tc>
          <w:tcPr>
            <w:tcW w:w="2478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  <w:tc>
          <w:tcPr>
            <w:tcW w:w="253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(1 min.)</w:t>
            </w:r>
            <w:r>
              <w:rPr>
                <w:lang w:val="es-es"/>
              </w:rPr>
            </w:r>
          </w:p>
        </w:tc>
        <w:tc>
          <w:tcPr>
            <w:tcW w:w="5008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21"/>
        <w:tabOrder w:val="0"/>
        <w:jc w:val="left"/>
        <w:tblInd w:w="0" w:type="dxa"/>
        <w:tblW w:w="10164" w:type="dxa"/>
        <w:tblLook w:val="04A0" w:firstRow="1" w:lastRow="0" w:firstColumn="1" w:lastColumn="0" w:noHBand="0" w:noVBand="1"/>
      </w:tblPr>
      <w:tblGrid>
        <w:gridCol w:w="633"/>
        <w:gridCol w:w="3536"/>
        <w:gridCol w:w="977"/>
        <w:gridCol w:w="2522"/>
        <w:gridCol w:w="2496"/>
      </w:tblGrid>
      <w:tr>
        <w:trPr>
          <w:tblHeader w:val="0"/>
          <w:cantSplit w:val="0"/>
          <w:trHeight w:val="288" w:hRule="atLeast"/>
        </w:trPr>
        <w:tc>
          <w:tcPr>
            <w:tcW w:w="5146" w:type="dxa"/>
            <w:gridSpan w:val="3"/>
            <w:vAlign w:val="center"/>
            <w:shd w:val="solid" w:color="575A5D" tmshd="1677721856, 0, 6117975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before="20" w:after="2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TESOROS DE LA BIBLIA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22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  <w:tc>
          <w:tcPr>
            <w:tcW w:w="2496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  <w:r>
              <w:rPr>
                <w:sz w:val="20"/>
                <w:szCs w:val="20"/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5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“Deje que Jehová lo use para lo que él necesite” (10 mins.)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49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Álvaro Romero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5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Busquemos perlas escondidas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(10 mins.)</w:t>
            </w:r>
            <w:r>
              <w:rPr>
                <w:lang w:val="es-es"/>
              </w:rPr>
            </w:r>
          </w:p>
        </w:tc>
        <w:tc>
          <w:tcPr>
            <w:tcW w:w="249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Pablo Corpus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353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spacing w:val="-2" w:percent="98"/>
                <w:lang w:val="es-es"/>
              </w:rPr>
              <w:t>Lectura de la Biblia</w:t>
            </w:r>
            <w:r>
              <w:rPr>
                <w:spacing w:val="-2" w:percent="98"/>
                <w:sz w:val="20"/>
                <w:lang w:val="es-es"/>
              </w:rPr>
              <w:t xml:space="preserve"> (4 mins.)</w:t>
            </w:r>
            <w:r>
              <w:rPr>
                <w:lang w:val="es-es"/>
              </w:rPr>
            </w:r>
          </w:p>
        </w:tc>
        <w:tc>
          <w:tcPr>
            <w:tcW w:w="97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Estudiante:</w:t>
            </w:r>
          </w:p>
        </w:tc>
        <w:tc>
          <w:tcPr>
            <w:tcW w:w="2522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  <w:tc>
          <w:tcPr>
            <w:tcW w:w="249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Samuel Cárdenas 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22"/>
        <w:tabOrder w:val="0"/>
        <w:jc w:val="left"/>
        <w:tblInd w:w="0" w:type="dxa"/>
        <w:tblW w:w="10191" w:type="dxa"/>
        <w:tblLook w:val="04A0" w:firstRow="1" w:lastRow="0" w:firstColumn="1" w:lastColumn="0" w:noHBand="0" w:noVBand="1"/>
      </w:tblPr>
      <w:tblGrid>
        <w:gridCol w:w="635"/>
        <w:gridCol w:w="2746"/>
        <w:gridCol w:w="1767"/>
        <w:gridCol w:w="2532"/>
        <w:gridCol w:w="2511"/>
      </w:tblGrid>
      <w:tr>
        <w:trPr>
          <w:tblHeader w:val="0"/>
          <w:cantSplit w:val="0"/>
          <w:trHeight w:val="288" w:hRule="atLeast"/>
        </w:trPr>
        <w:tc>
          <w:tcPr>
            <w:tcW w:w="5148" w:type="dxa"/>
            <w:gridSpan w:val="3"/>
            <w:vAlign w:val="center"/>
            <w:shd w:val="solid" w:color="BE8900" tmshd="1677721856, 0, 35262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SEAMOS MEJORES MAESTROS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32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511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74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Primera Conversación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lang w:val="es-es"/>
              </w:rPr>
            </w:r>
          </w:p>
        </w:tc>
        <w:tc>
          <w:tcPr>
            <w:tcW w:w="176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</w:r>
          </w:p>
        </w:tc>
        <w:tc>
          <w:tcPr>
            <w:tcW w:w="2532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[Consejero]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11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Karen Rincón/Katerin Rincón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74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Revisita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lang w:val="es-es"/>
              </w:rPr>
            </w:r>
          </w:p>
        </w:tc>
        <w:tc>
          <w:tcPr>
            <w:tcW w:w="176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32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[Nombre/Nombre]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11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Sara Villalobos/Claribel Cárdenas 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74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Curso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176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32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[Nombre/Nombre]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11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Selenis Ramos/Rita Rico 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23"/>
        <w:tabOrder w:val="0"/>
        <w:jc w:val="left"/>
        <w:tblInd w:w="0" w:type="dxa"/>
        <w:tblW w:w="10182" w:type="dxa"/>
        <w:tblLook w:val="04A0" w:firstRow="1" w:lastRow="0" w:firstColumn="1" w:lastColumn="0" w:noHBand="0" w:noVBand="1"/>
      </w:tblPr>
      <w:tblGrid>
        <w:gridCol w:w="635"/>
        <w:gridCol w:w="2773"/>
        <w:gridCol w:w="1722"/>
        <w:gridCol w:w="18"/>
        <w:gridCol w:w="2511"/>
        <w:gridCol w:w="2523"/>
      </w:tblGrid>
      <w:tr>
        <w:trPr>
          <w:tblHeader w:val="0"/>
          <w:cantSplit w:val="0"/>
          <w:trHeight w:val="288" w:hRule="atLeast"/>
        </w:trPr>
        <w:tc>
          <w:tcPr>
            <w:tcW w:w="5148" w:type="dxa"/>
            <w:gridSpan w:val="4"/>
            <w:vAlign w:val="center"/>
            <w:shd w:val="solid" w:color="7E0024" tmshd="1677721856, 0, 2359422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NUESTRA VIDA CRISTIANA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5034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24" w:type="dxa"/>
            <w:gridSpan w:val="4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 58</w:t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5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“No tenga miedo de empezar conversaciones” (15 mins.) 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29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5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[Título4_2] 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29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5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Estudio bíblico de la congregación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(30 mins.)</w:t>
            </w: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2529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Conductor/Lector:</w:t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Álvaro R./Aldair G.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24" w:type="dxa"/>
            <w:gridSpan w:val="4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Palabras de conclusión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(3 mins.)</w:t>
            </w: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5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 132 y oración</w:t>
            </w:r>
          </w:p>
        </w:tc>
        <w:tc>
          <w:tcPr>
            <w:tcW w:w="2529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  <w:tc>
          <w:tcPr>
            <w:tcW w:w="252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Gabriel Rico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408" w:type="dxa"/>
            <w:gridSpan w:val="2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thinThickSmallGap" w:sz="18" w:space="0" w:color="575A5D" tmln="27, 9, 9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60" w:line="240" w:lineRule="auto"/>
              <w:rPr>
                <w:b/>
                <w:lang w:val="es-es"/>
              </w:rPr>
            </w:pPr>
            <w:r/>
            <w:bookmarkStart w:id="0" w:name="_GoBack"/>
            <w:r/>
            <w:bookmarkEnd w:id="0"/>
            <w:r/>
            <w:r>
              <w:rPr>
                <w:b/>
                <w:lang w:val="es-es"/>
              </w:rPr>
              <w:t>NECHÍ</w:t>
            </w:r>
            <w:r>
              <w:rPr>
                <w:b/>
                <w:lang w:val="es-es"/>
              </w:rPr>
            </w:r>
          </w:p>
        </w:tc>
        <w:tc>
          <w:tcPr>
            <w:tcW w:w="6774" w:type="dxa"/>
            <w:gridSpan w:val="4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thinThickSmallGap" w:sz="18" w:space="0" w:color="575A5D" tmln="27, 9, 9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60" w:line="240" w:lineRule="auto"/>
              <w:jc w:val="right"/>
              <w:rPr>
                <w:rFonts w:ascii="Cambria" w:hAnsi="Cambria"/>
                <w:b/>
                <w:sz w:val="36"/>
                <w:szCs w:val="36"/>
                <w:lang w:val="es-es"/>
              </w:rPr>
            </w:pPr>
            <w:r>
              <w:rPr>
                <w:rFonts w:ascii="Cambria" w:hAnsi="Cambria"/>
                <w:b/>
                <w:spacing w:val="-3" w:percent="98"/>
                <w:sz w:val="33"/>
                <w:szCs w:val="33"/>
                <w:lang w:val="es-es"/>
              </w:rPr>
              <w:t>Programa para la reunión de entre semana</w:t>
            </w:r>
            <w:r>
              <w:rPr>
                <w:rFonts w:ascii="Cambria" w:hAnsi="Cambria"/>
                <w:b/>
                <w:sz w:val="36"/>
                <w:szCs w:val="36"/>
                <w:lang w:val="es-es"/>
              </w:rPr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24"/>
        <w:tabOrder w:val="0"/>
        <w:jc w:val="left"/>
        <w:tblInd w:w="0" w:type="dxa"/>
        <w:tblW w:w="10191" w:type="dxa"/>
        <w:tblLook w:val="04A0" w:firstRow="1" w:lastRow="0" w:firstColumn="1" w:lastColumn="0" w:noHBand="0" w:noVBand="1"/>
      </w:tblPr>
      <w:tblGrid>
        <w:gridCol w:w="5131"/>
        <w:gridCol w:w="2517"/>
        <w:gridCol w:w="2543"/>
      </w:tblGrid>
      <w:tr>
        <w:trPr>
          <w:tblHeader w:val="0"/>
          <w:cantSplit w:val="0"/>
          <w:trHeight w:val="288" w:hRule="atLeast"/>
        </w:trPr>
        <w:tc>
          <w:tcPr>
            <w:tcW w:w="5131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rFonts w:cs="Basic Roman"/>
                <w:b/>
                <w:bCs/>
                <w:color w:val="808080"/>
                <w:lang w:val="es-es"/>
              </w:rPr>
            </w:pPr>
            <w:r>
              <w:rPr>
                <w:b/>
                <w:bCs/>
                <w:lang w:val="es-es"/>
              </w:rPr>
              <w:t>[FECHA5] | [LECTURA5]</w:t>
            </w:r>
            <w:r>
              <w:rPr>
                <w:rFonts w:cs="Basic Roman"/>
                <w:b/>
                <w:bCs/>
                <w:color w:val="808080"/>
                <w:lang w:val="es-es"/>
              </w:rPr>
            </w:r>
          </w:p>
        </w:tc>
        <w:tc>
          <w:tcPr>
            <w:tcW w:w="251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254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Álvaro Romero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5131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</w:r>
          </w:p>
        </w:tc>
        <w:tc>
          <w:tcPr>
            <w:tcW w:w="251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Consejero de la sala auxiliar:</w:t>
            </w:r>
          </w:p>
        </w:tc>
        <w:tc>
          <w:tcPr>
            <w:tcW w:w="254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25"/>
        <w:tabOrder w:val="0"/>
        <w:jc w:val="left"/>
        <w:tblInd w:w="0" w:type="dxa"/>
        <w:tblW w:w="10182" w:type="dxa"/>
        <w:tblLook w:val="04A0" w:firstRow="1" w:lastRow="0" w:firstColumn="1" w:lastColumn="0" w:noHBand="0" w:noVBand="1"/>
      </w:tblPr>
      <w:tblGrid>
        <w:gridCol w:w="635"/>
        <w:gridCol w:w="4535"/>
        <w:gridCol w:w="2477"/>
        <w:gridCol w:w="2535"/>
      </w:tblGrid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[Número5]</w:t>
            </w:r>
          </w:p>
        </w:tc>
        <w:tc>
          <w:tcPr>
            <w:tcW w:w="247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808080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  <w:r>
              <w:rPr>
                <w:b/>
                <w:color w:val="808080"/>
                <w:sz w:val="16"/>
                <w:szCs w:val="16"/>
                <w:lang w:val="es-es"/>
              </w:rPr>
            </w:r>
          </w:p>
        </w:tc>
        <w:tc>
          <w:tcPr>
            <w:tcW w:w="25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(1 min.)</w:t>
            </w:r>
            <w:r>
              <w:rPr>
                <w:lang w:val="es-es"/>
              </w:rPr>
            </w:r>
          </w:p>
        </w:tc>
        <w:tc>
          <w:tcPr>
            <w:tcW w:w="5012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26"/>
        <w:tabOrder w:val="0"/>
        <w:jc w:val="left"/>
        <w:tblInd w:w="0" w:type="dxa"/>
        <w:tblW w:w="10179" w:type="dxa"/>
        <w:tblLook w:val="04A0" w:firstRow="1" w:lastRow="0" w:firstColumn="1" w:lastColumn="0" w:noHBand="0" w:noVBand="1"/>
      </w:tblPr>
      <w:tblGrid>
        <w:gridCol w:w="636"/>
        <w:gridCol w:w="3537"/>
        <w:gridCol w:w="977"/>
        <w:gridCol w:w="2536"/>
        <w:gridCol w:w="2493"/>
      </w:tblGrid>
      <w:tr>
        <w:trPr>
          <w:tblHeader w:val="0"/>
          <w:cantSplit w:val="0"/>
          <w:trHeight w:val="288" w:hRule="atLeast"/>
        </w:trPr>
        <w:tc>
          <w:tcPr>
            <w:tcW w:w="5150" w:type="dxa"/>
            <w:gridSpan w:val="3"/>
            <w:vAlign w:val="center"/>
            <w:shd w:val="solid" w:color="575A5D" tmshd="1677721856, 0, 6117975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before="20" w:after="2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TESOROS DE LA BIBLIA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36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493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  <w:r>
              <w:rPr>
                <w:sz w:val="20"/>
                <w:szCs w:val="20"/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50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[TESOROS5]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49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Aldair Galván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50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Busquemos perlas escondidas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  <w:t>(10 mins.)</w:t>
            </w:r>
            <w:r>
              <w:rPr>
                <w:lang w:val="es-es"/>
              </w:rPr>
            </w:r>
          </w:p>
        </w:tc>
        <w:tc>
          <w:tcPr>
            <w:tcW w:w="249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Máximo Villalobos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353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2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spacing w:val="-2" w:percent="98"/>
                <w:lang w:val="es-es"/>
              </w:rPr>
              <w:t>Lectura de la Biblia</w:t>
            </w:r>
            <w:r>
              <w:rPr>
                <w:spacing w:val="-2" w:percent="98"/>
                <w:sz w:val="20"/>
                <w:lang w:val="es-es"/>
              </w:rPr>
              <w:t xml:space="preserve"> (4 mins.)</w:t>
            </w:r>
            <w:r>
              <w:rPr>
                <w:lang w:val="es-es"/>
              </w:rPr>
            </w:r>
          </w:p>
        </w:tc>
        <w:tc>
          <w:tcPr>
            <w:tcW w:w="97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Estudiante:</w:t>
            </w:r>
          </w:p>
        </w:tc>
        <w:tc>
          <w:tcPr>
            <w:tcW w:w="253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  <w:tc>
          <w:tcPr>
            <w:tcW w:w="249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[Asigna17]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27"/>
        <w:tabOrder w:val="0"/>
        <w:jc w:val="left"/>
        <w:tblInd w:w="0" w:type="dxa"/>
        <w:tblW w:w="10192" w:type="dxa"/>
        <w:tblLook w:val="04A0" w:firstRow="1" w:lastRow="0" w:firstColumn="1" w:lastColumn="0" w:noHBand="0" w:noVBand="1"/>
      </w:tblPr>
      <w:tblGrid>
        <w:gridCol w:w="635"/>
        <w:gridCol w:w="2842"/>
        <w:gridCol w:w="1671"/>
        <w:gridCol w:w="2529"/>
        <w:gridCol w:w="2515"/>
      </w:tblGrid>
      <w:tr>
        <w:trPr>
          <w:tblHeader w:val="0"/>
          <w:cantSplit w:val="0"/>
          <w:trHeight w:val="288" w:hRule="atLeast"/>
        </w:trPr>
        <w:tc>
          <w:tcPr>
            <w:tcW w:w="5148" w:type="dxa"/>
            <w:gridSpan w:val="3"/>
            <w:vAlign w:val="center"/>
            <w:shd w:val="solid" w:color="BE8900" tmshd="1677721856, 0, 35262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SEAMOS MEJORES MAESTROS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29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515" w:type="dxa"/>
            <w:vAlign w:val="bottom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42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[Título18]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lang w:val="es-es"/>
              </w:rPr>
            </w:r>
          </w:p>
        </w:tc>
        <w:tc>
          <w:tcPr>
            <w:tcW w:w="1671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</w:r>
          </w:p>
        </w:tc>
        <w:tc>
          <w:tcPr>
            <w:tcW w:w="252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[Consejero]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1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[Asigna18]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42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[Título19]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lang w:val="es-es"/>
              </w:rPr>
            </w:r>
          </w:p>
        </w:tc>
        <w:tc>
          <w:tcPr>
            <w:tcW w:w="1671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2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[Nombre/Nombre]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1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[Asigna19]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42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3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[Título20]</w:t>
            </w:r>
            <w:r>
              <w:rPr>
                <w:sz w:val="24"/>
                <w:szCs w:val="24"/>
                <w:lang w:val="es-es"/>
              </w:rPr>
              <w:t xml:space="preserve"> 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1671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29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[Nombre/Nombre]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251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pStyle w:val="para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[Asigna20]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eGrid1"/>
        <w:name w:val="Table28"/>
        <w:tabOrder w:val="0"/>
        <w:jc w:val="left"/>
        <w:tblInd w:w="0" w:type="dxa"/>
        <w:tblW w:w="10194" w:type="dxa"/>
        <w:tblLook w:val="04A0" w:firstRow="1" w:lastRow="0" w:firstColumn="1" w:lastColumn="0" w:noHBand="0" w:noVBand="1"/>
      </w:tblPr>
      <w:tblGrid>
        <w:gridCol w:w="635"/>
        <w:gridCol w:w="4496"/>
        <w:gridCol w:w="17"/>
        <w:gridCol w:w="2516"/>
        <w:gridCol w:w="2530"/>
      </w:tblGrid>
      <w:tr>
        <w:trPr>
          <w:tblHeader w:val="0"/>
          <w:cantSplit w:val="0"/>
          <w:trHeight w:val="288" w:hRule="atLeast"/>
        </w:trPr>
        <w:tc>
          <w:tcPr>
            <w:tcW w:w="5148" w:type="dxa"/>
            <w:gridSpan w:val="3"/>
            <w:vAlign w:val="center"/>
            <w:shd w:val="solid" w:color="7E0024" tmshd="1677721856, 0, 2359422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/>
                <w:sz w:val="20"/>
                <w:szCs w:val="20"/>
                <w:lang w:val="es-es"/>
              </w:rPr>
              <w:t>NUESTRA VIDA CRISTIANA</w:t>
            </w:r>
            <w:r>
              <w:rPr>
                <w:b/>
                <w:sz w:val="20"/>
                <w:szCs w:val="20"/>
                <w:lang w:val="es-es"/>
              </w:rPr>
            </w:r>
          </w:p>
        </w:tc>
        <w:tc>
          <w:tcPr>
            <w:tcW w:w="5046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29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[Número5_2]</w:t>
            </w:r>
          </w:p>
        </w:tc>
        <w:tc>
          <w:tcPr>
            <w:tcW w:w="253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[Título5_1] 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33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53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[Título5_2] </w:t>
            </w:r>
            <w:r>
              <w:rPr>
                <w:sz w:val="20"/>
                <w:szCs w:val="20"/>
                <w:lang w:val="es-es"/>
              </w:rPr>
            </w:r>
          </w:p>
        </w:tc>
        <w:tc>
          <w:tcPr>
            <w:tcW w:w="2533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253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 xml:space="preserve">Estudio bíblico de la congregación </w:t>
            </w:r>
            <w:r>
              <w:rPr>
                <w:sz w:val="20"/>
                <w:szCs w:val="20"/>
                <w:lang w:val="es-es"/>
              </w:rPr>
              <w:t>(30 mins.)</w:t>
            </w: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2533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Conductor/Lector: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  <w:tc>
          <w:tcPr>
            <w:tcW w:w="253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Henry V./Pablo C.</w:t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29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 xml:space="preserve">Palabras de conclusión </w:t>
            </w:r>
            <w:r>
              <w:rPr>
                <w:sz w:val="20"/>
                <w:szCs w:val="20"/>
                <w:lang w:val="es-es"/>
              </w:rPr>
              <w:t>(3 mins.)</w:t>
            </w:r>
            <w:r>
              <w:rPr>
                <w:sz w:val="24"/>
                <w:szCs w:val="24"/>
                <w:lang w:val="es-es"/>
              </w:rPr>
            </w:r>
          </w:p>
        </w:tc>
        <w:tc>
          <w:tcPr>
            <w:tcW w:w="253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blHeader w:val="0"/>
          <w:cantSplit w:val="0"/>
          <w:trHeight w:val="288" w:hRule="atLeast"/>
        </w:trPr>
        <w:tc>
          <w:tcPr>
            <w:tcW w:w="635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6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numPr>
                <w:ilvl w:val="0"/>
                <w:numId w:val="1"/>
              </w:numPr>
              <w:ind w:left="144" w:hanging="144"/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>Canción [Número5_3]</w:t>
            </w:r>
          </w:p>
        </w:tc>
        <w:tc>
          <w:tcPr>
            <w:tcW w:w="2533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  <w:r>
              <w:rPr>
                <w:b/>
                <w:sz w:val="16"/>
                <w:szCs w:val="16"/>
                <w:lang w:val="es-es"/>
              </w:rPr>
            </w:r>
          </w:p>
        </w:tc>
        <w:tc>
          <w:tcPr>
            <w:tcW w:w="253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67016043" protected="0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Eliel Villalobos</w:t>
            </w:r>
          </w:p>
        </w:tc>
      </w:tr>
    </w:tbl>
    <w:p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footerReference w:type="default" r:id="rId8"/>
      <w:footerReference w:type="even" r:id="rId9"/>
      <w:footerReference w:type="first" r:id="rId10"/>
      <w:type w:val="nextPage"/>
      <w:pgSz w:h="15840" w:w="12240"/>
      <w:pgMar w:left="1140" w:top="1009" w:right="1140" w:bottom="720" w:header="0"/>
      <w:paperSrc w:first="0" w:other="0" a="0" b="0"/>
      <w:pgNumType w:fmt="decimal"/>
      <w:titlePg/>
      <w:tmGutter w:val="3"/>
      <w:mirrorMargins w:val="0"/>
      <w:tmSection w:h="-2">
        <w:tmFooter w:id="0" w:h="0" edge="720" text="0">
          <w:shd w:val="none"/>
        </w:tmFooter>
        <w:tmFooter w:id="1" w:h="0" edge="720" text="0">
          <w:shd w:val="none"/>
        </w:tmFooter>
        <w:tmFooter w:id="2" w:h="0" edge="72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Symbol">
    <w:charset w:val="02"/>
    <w:family w:val="roman"/>
    <w:pitch w:val="default"/>
  </w:font>
  <w:font w:name="Times New Roman">
    <w:charset w:val="00"/>
    <w:family w:val="roman"/>
    <w:pitch w:val="default"/>
  </w:font>
  <w:font w:name="Courier New">
    <w:charset w:val="00"/>
    <w:family w:val="modern"/>
    <w:pitch w:val="default"/>
  </w:font>
  <w:font w:name="Wingdings">
    <w:charset w:val="02"/>
    <w:family w:val="auto"/>
    <w:pitch w:val="default"/>
  </w:font>
  <w:font w:name="SimSun">
    <w:charset w:val="00"/>
    <w:family w:val="auto"/>
    <w:pitch w:val="default"/>
  </w:font>
  <w:font w:name="Calibri">
    <w:charset w:val="00"/>
    <w:family w:val="swiss"/>
    <w:pitch w:val="default"/>
  </w:font>
  <w:font w:name="Arial">
    <w:charset w:val="00"/>
    <w:family w:val="swiss"/>
    <w:pitch w:val="default"/>
  </w:font>
  <w:font w:name="Segoe UI">
    <w:charset w:val="00"/>
    <w:family w:val="swiss"/>
    <w:pitch w:val="default"/>
  </w:font>
  <w:font w:name="Cambria">
    <w:charset w:val="00"/>
    <w:family w:val="roman"/>
    <w:pitch w:val="default"/>
  </w:font>
  <w:font w:name="MS Gothic">
    <w:charset w:val="00"/>
    <w:family w:val="modern"/>
    <w:pitch w:val="default"/>
  </w:font>
  <w:font w:name="MS Mincho">
    <w:charset w:val="00"/>
    <w:family w:val="moder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2"/>
      <w:spacing w:after="0"/>
      <w:tabs defTabSz="720">
        <w:tab w:val="clear" w:pos="4320" w:leader="none"/>
        <w:tab w:val="center" w:pos="4680" w:leader="none"/>
        <w:tab w:val="clear" w:pos="8640" w:leader="none"/>
        <w:tab w:val="right" w:pos="9360" w:leader="none"/>
      </w:tabs>
      <w:rPr>
        <w:sz w:val="20"/>
        <w:szCs w:val="20"/>
      </w:rPr>
    </w:pPr>
    <w:r>
      <w:rPr>
        <w:sz w:val="20"/>
        <w:szCs w:val="20"/>
      </w:rPr>
      <w:t>S-140-S  11/20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TableNormal"/>
      <w:name w:val="Table2"/>
      <w:tabOrder w:val="0"/>
      <w:jc w:val="left"/>
      <w:tblInd w:w="0" w:type="dxa"/>
      <w:tblW w:w="9960" w:type="dxa"/>
      <w:tblLook w:val="04A0" w:firstRow="1" w:lastRow="0" w:firstColumn="1" w:lastColumn="0" w:noHBand="0" w:noVBand="1"/>
    </w:tblPr>
    <w:tblGrid>
      <w:gridCol w:w="7251"/>
      <w:gridCol w:w="2709"/>
    </w:tblGrid>
    <w:tr>
      <w:trPr>
        <w:tblHeader w:val="0"/>
        <w:cantSplit w:val="0"/>
        <w:trHeight w:val="0" w:hRule="auto"/>
      </w:trPr>
      <w:tc>
        <w:tcPr>
          <w:tcW w:w="7251" w:type="dxa"/>
          <w:tcMar>
            <w:top w:w="72" w:type="dxa"/>
            <w:left w:w="115" w:type="dxa"/>
            <w:bottom w:w="72" w:type="dxa"/>
            <w:right w:w="115" w:type="dxa"/>
          </w:tcMar>
          <w:tmTcPr id="1667016043" protected="0"/>
        </w:tcPr>
        <w:p>
          <w:pPr>
            <w:pStyle w:val="para2"/>
            <w:spacing w:after="0"/>
            <w:tabs defTabSz="720">
              <w:tab w:val="clear" w:pos="4320" w:leader="none"/>
              <w:tab w:val="center" w:pos="4680" w:leader="none"/>
              <w:tab w:val="clear" w:pos="8640" w:leader="none"/>
              <w:tab w:val="right" w:pos="9360" w:leader="none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2709" w:type="dxa"/>
          <w:tcMar>
            <w:top w:w="72" w:type="dxa"/>
            <w:left w:w="115" w:type="dxa"/>
            <w:bottom w:w="72" w:type="dxa"/>
            <w:right w:w="115" w:type="dxa"/>
          </w:tcMar>
          <w:tmTcPr id="1667016043" protected="0"/>
        </w:tcPr>
        <w:p>
          <w:pPr>
            <w:pStyle w:val="para2"/>
            <w:spacing w:after="0"/>
            <w:tabs defTabSz="720">
              <w:tab w:val="clear" w:pos="4320" w:leader="none"/>
              <w:tab w:val="center" w:pos="4680" w:leader="none"/>
              <w:tab w:val="clear" w:pos="8640" w:leader="none"/>
              <w:tab w:val="right" w:pos="9360" w:leader="none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</w:tr>
  </w:tbl>
  <w:p>
    <w:pPr>
      <w:pStyle w:val="para2"/>
      <w:spacing w:after="0"/>
      <w:tabs defTabSz="720">
        <w:tab w:val="clear" w:pos="4320" w:leader="none"/>
        <w:tab w:val="center" w:pos="4680" w:leader="none"/>
        <w:tab w:val="clear" w:pos="8640" w:leader="none"/>
        <w:tab w:val="right" w:pos="9360" w:leader="none"/>
      </w:tabs>
      <w:rPr>
        <w:sz w:val="20"/>
        <w:szCs w:val="20"/>
      </w:rPr>
    </w:pPr>
    <w:r>
      <w:rPr>
        <w:sz w:val="20"/>
        <w:szCs w:val="20"/>
      </w:rPr>
      <w:t>S-140-S  11/20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TableNormal"/>
      <w:name w:val="Table1"/>
      <w:tabOrder w:val="0"/>
      <w:jc w:val="left"/>
      <w:tblInd w:w="0" w:type="dxa"/>
      <w:tblW w:w="9960" w:type="dxa"/>
      <w:tblLook w:val="04A0" w:firstRow="1" w:lastRow="0" w:firstColumn="1" w:lastColumn="0" w:noHBand="0" w:noVBand="1"/>
    </w:tblPr>
    <w:tblGrid>
      <w:gridCol w:w="7251"/>
      <w:gridCol w:w="2709"/>
    </w:tblGrid>
    <w:tr>
      <w:trPr>
        <w:tblHeader w:val="0"/>
        <w:cantSplit w:val="0"/>
        <w:trHeight w:val="0" w:hRule="auto"/>
      </w:trPr>
      <w:tc>
        <w:tcPr>
          <w:tcW w:w="7251" w:type="dxa"/>
          <w:tcMar>
            <w:top w:w="72" w:type="dxa"/>
            <w:left w:w="115" w:type="dxa"/>
            <w:bottom w:w="72" w:type="dxa"/>
            <w:right w:w="115" w:type="dxa"/>
          </w:tcMar>
          <w:tmTcPr id="1667016043" protected="0"/>
        </w:tcPr>
        <w:p>
          <w:pPr>
            <w:pStyle w:val="para2"/>
            <w:spacing w:after="0"/>
            <w:tabs defTabSz="720">
              <w:tab w:val="clear" w:pos="4320" w:leader="none"/>
              <w:tab w:val="center" w:pos="4680" w:leader="none"/>
              <w:tab w:val="clear" w:pos="8640" w:leader="none"/>
              <w:tab w:val="right" w:pos="9360" w:leader="none"/>
            </w:tabs>
            <w:rPr>
              <w:sz w:val="20"/>
              <w:szCs w:val="20"/>
            </w:rPr>
          </w:pPr>
          <w:r/>
          <w:bookmarkStart w:id="1" w:name="_Hlk52262100"/>
          <w:r/>
          <w:bookmarkStart w:id="2" w:name="_Hlk52262101"/>
          <w:r/>
          <w:bookmarkStart w:id="3" w:name="_Hlk52262179"/>
          <w:r/>
          <w:bookmarkStart w:id="4" w:name="_Hlk52262180"/>
          <w:r/>
          <w:r>
            <w:rPr>
              <w:sz w:val="20"/>
              <w:szCs w:val="20"/>
            </w:rPr>
          </w:r>
        </w:p>
      </w:tc>
      <w:tc>
        <w:tcPr>
          <w:tcW w:w="2709" w:type="dxa"/>
          <w:tcMar>
            <w:top w:w="72" w:type="dxa"/>
            <w:left w:w="115" w:type="dxa"/>
            <w:bottom w:w="72" w:type="dxa"/>
            <w:right w:w="115" w:type="dxa"/>
          </w:tcMar>
          <w:tmTcPr id="1667016043" protected="0"/>
        </w:tcPr>
        <w:p>
          <w:pPr>
            <w:pStyle w:val="para2"/>
            <w:spacing w:after="0"/>
            <w:tabs defTabSz="720">
              <w:tab w:val="clear" w:pos="4320" w:leader="none"/>
              <w:tab w:val="center" w:pos="4680" w:leader="none"/>
              <w:tab w:val="clear" w:pos="8640" w:leader="none"/>
              <w:tab w:val="right" w:pos="9360" w:leader="none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</w:tr>
  </w:tbl>
  <w:p>
    <w:pPr>
      <w:pStyle w:val="para2"/>
      <w:spacing w:after="0"/>
      <w:tabs defTabSz="720">
        <w:tab w:val="clear" w:pos="4320" w:leader="none"/>
        <w:tab w:val="center" w:pos="4680" w:leader="none"/>
        <w:tab w:val="clear" w:pos="8640" w:leader="none"/>
        <w:tab w:val="right" w:pos="9360" w:leader="none"/>
      </w:tabs>
      <w:rPr>
        <w:sz w:val="20"/>
        <w:szCs w:val="20"/>
      </w:rPr>
    </w:pPr>
    <w:r>
      <w:rPr>
        <w:sz w:val="20"/>
        <w:szCs w:val="20"/>
      </w:rPr>
      <w:t>S-140-S  11/20</w:t>
    </w:r>
    <w:r/>
    <w:bookmarkEnd w:id="1"/>
    <w:r/>
    <w:bookmarkEnd w:id="2"/>
    <w:r/>
    <w:bookmarkEnd w:id="3"/>
    <w:r/>
    <w:bookmarkEnd w:id="4"/>
    <w:r/>
    <w:r>
      <w:rPr>
        <w:sz w:val="20"/>
        <w:szCs w:val="20"/>
      </w:rPr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color w:val="7e0024"/>
        <w:sz w:val="22"/>
        <w:szCs w:val="22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Numbered list 2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color w:val="575a5d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Numbered list 3"/>
    <w:lvl w:ilvl="0">
      <w:numFmt w:val="bullet"/>
      <w:suff w:val="tab"/>
      <w:lvlText w:val="·"/>
      <w:lvlJc w:val="left"/>
      <w:pPr>
        <w:ind w:left="90" w:hanging="0"/>
      </w:pPr>
      <w:rPr>
        <w:rFonts w:ascii="Symbol" w:hAnsi="Symbol"/>
        <w:color w:val="be890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evenAndOddHeaders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4097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67016043" w:val="1054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sz w:val="20"/>
        <w:szCs w:val="2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Calibri" w:cs="Calibri"/>
      <w:sz w:val="22"/>
      <w:szCs w:val="22"/>
    </w:rPr>
  </w:style>
  <w:style w:type="paragraph" w:styleId="para1">
    <w:name w:val="Header"/>
    <w:qFormat/>
    <w:basedOn w:val="para0"/>
    <w:pPr>
      <w:spacing w:line="240" w:lineRule="auto"/>
      <w:tabs defTabSz="720">
        <w:tab w:val="center" w:pos="4320" w:leader="none"/>
        <w:tab w:val="right" w:pos="8640" w:leader="none"/>
      </w:tabs>
    </w:pPr>
  </w:style>
  <w:style w:type="paragraph" w:styleId="para2">
    <w:name w:val="Footer"/>
    <w:qFormat/>
    <w:basedOn w:val="para0"/>
    <w:pPr>
      <w:spacing w:line="240" w:lineRule="auto"/>
      <w:tabs defTabSz="720">
        <w:tab w:val="center" w:pos="4320" w:leader="none"/>
        <w:tab w:val="right" w:pos="8640" w:leader="none"/>
      </w:tabs>
    </w:pPr>
  </w:style>
  <w:style w:type="paragraph" w:styleId="para3">
    <w:name w:val="List Paragraph"/>
    <w:qFormat/>
    <w:basedOn w:val="para0"/>
    <w:pPr>
      <w:ind w:left="720"/>
      <w:contextualSpacing/>
    </w:pPr>
  </w:style>
  <w:style w:type="paragraph" w:styleId="para4" w:customStyle="1">
    <w:name w:val="annotation text"/>
    <w:qFormat/>
    <w:basedOn w:val="para0"/>
    <w:pPr>
      <w:spacing w:line="240" w:lineRule="auto"/>
    </w:pPr>
    <w:rPr>
      <w:sz w:val="20"/>
      <w:szCs w:val="20"/>
    </w:rPr>
  </w:style>
  <w:style w:type="paragraph" w:styleId="para5">
    <w:name w:val="Balloon Text"/>
    <w:qFormat/>
    <w:basedOn w:val="para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ara6">
    <w:name w:val="Revision"/>
    <w:qFormat/>
    <w:pPr>
      <w:spacing w:after="0" w:line="240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styleId="char0" w:default="1">
    <w:name w:val="Default Paragraph Font"/>
  </w:style>
  <w:style w:type="character" w:styleId="char1">
    <w:name w:val="Page Number"/>
    <w:basedOn w:val="char0"/>
    <w:rPr>
      <w:rFonts w:ascii="Arial" w:hAnsi="Arial"/>
      <w:sz w:val="24"/>
    </w:rPr>
  </w:style>
  <w:style w:type="character" w:styleId="char2">
    <w:name w:val="Line Number"/>
    <w:basedOn w:val="char0"/>
    <w:rPr>
      <w:rFonts w:ascii="Arial" w:hAnsi="Arial"/>
      <w:sz w:val="24"/>
    </w:rPr>
  </w:style>
  <w:style w:type="character" w:styleId="char3" w:customStyle="1">
    <w:name w:val="annotation reference"/>
    <w:basedOn w:val="char0"/>
    <w:rPr>
      <w:sz w:val="16"/>
      <w:szCs w:val="16"/>
    </w:rPr>
  </w:style>
  <w:style w:type="character" w:styleId="char4" w:customStyle="1">
    <w:name w:val="Texto comentario Car"/>
    <w:basedOn w:val="char0"/>
    <w:rPr>
      <w:rFonts w:ascii="Calibri" w:hAnsi="Calibri" w:eastAsia="Calibri" w:cs="Calibri"/>
    </w:rPr>
  </w:style>
  <w:style w:type="character" w:styleId="char5" w:customStyle="1">
    <w:name w:val="Texto de globo Car"/>
    <w:basedOn w:val="char0"/>
    <w:rPr>
      <w:rFonts w:ascii="Segoe UI" w:hAnsi="Segoe UI" w:eastAsia="Calibri" w:cs="Segoe UI"/>
      <w:sz w:val="18"/>
      <w:szCs w:val="18"/>
    </w:rPr>
  </w:style>
  <w:style w:type="character" w:styleId="char6" w:customStyle="1">
    <w:name w:val="Pie de página Car"/>
    <w:basedOn w:val="char0"/>
    <w:rPr>
      <w:rFonts w:ascii="Calibri" w:hAnsi="Calibri" w:eastAsia="Calibri" w:cs="Calibri"/>
      <w:sz w:val="22"/>
      <w:szCs w:val="22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Pr>
      <w:rFonts w:ascii="Calibri" w:hAnsi="Calibri" w:eastAsia="Calibri" w:cs="Calibri"/>
      <w:sz w:val="22"/>
      <w:szCs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1">
    <w:name w:val="Table Grid1"/>
    <w:basedOn w:val="TableNormal"/>
    <w:rPr>
      <w:rFonts w:ascii="Calibri" w:hAnsi="Calibri" w:eastAsia="Calibri" w:cs="Calibri"/>
      <w:sz w:val="22"/>
      <w:szCs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sz w:val="20"/>
        <w:szCs w:val="2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Calibri" w:cs="Calibri"/>
      <w:sz w:val="22"/>
      <w:szCs w:val="22"/>
    </w:rPr>
  </w:style>
  <w:style w:type="paragraph" w:styleId="para1">
    <w:name w:val="Header"/>
    <w:qFormat/>
    <w:basedOn w:val="para0"/>
    <w:pPr>
      <w:spacing w:line="240" w:lineRule="auto"/>
      <w:tabs defTabSz="720">
        <w:tab w:val="center" w:pos="4320" w:leader="none"/>
        <w:tab w:val="right" w:pos="8640" w:leader="none"/>
      </w:tabs>
    </w:pPr>
  </w:style>
  <w:style w:type="paragraph" w:styleId="para2">
    <w:name w:val="Footer"/>
    <w:qFormat/>
    <w:basedOn w:val="para0"/>
    <w:pPr>
      <w:spacing w:line="240" w:lineRule="auto"/>
      <w:tabs defTabSz="720">
        <w:tab w:val="center" w:pos="4320" w:leader="none"/>
        <w:tab w:val="right" w:pos="8640" w:leader="none"/>
      </w:tabs>
    </w:pPr>
  </w:style>
  <w:style w:type="paragraph" w:styleId="para3">
    <w:name w:val="List Paragraph"/>
    <w:qFormat/>
    <w:basedOn w:val="para0"/>
    <w:pPr>
      <w:ind w:left="720"/>
      <w:contextualSpacing/>
    </w:pPr>
  </w:style>
  <w:style w:type="paragraph" w:styleId="para4" w:customStyle="1">
    <w:name w:val="annotation text"/>
    <w:qFormat/>
    <w:basedOn w:val="para0"/>
    <w:pPr>
      <w:spacing w:line="240" w:lineRule="auto"/>
    </w:pPr>
    <w:rPr>
      <w:sz w:val="20"/>
      <w:szCs w:val="20"/>
    </w:rPr>
  </w:style>
  <w:style w:type="paragraph" w:styleId="para5">
    <w:name w:val="Balloon Text"/>
    <w:qFormat/>
    <w:basedOn w:val="para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ara6">
    <w:name w:val="Revision"/>
    <w:qFormat/>
    <w:pPr>
      <w:spacing w:after="0" w:line="240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styleId="char0" w:default="1">
    <w:name w:val="Default Paragraph Font"/>
  </w:style>
  <w:style w:type="character" w:styleId="char1">
    <w:name w:val="Page Number"/>
    <w:basedOn w:val="char0"/>
    <w:rPr>
      <w:rFonts w:ascii="Arial" w:hAnsi="Arial"/>
      <w:sz w:val="24"/>
    </w:rPr>
  </w:style>
  <w:style w:type="character" w:styleId="char2">
    <w:name w:val="Line Number"/>
    <w:basedOn w:val="char0"/>
    <w:rPr>
      <w:rFonts w:ascii="Arial" w:hAnsi="Arial"/>
      <w:sz w:val="24"/>
    </w:rPr>
  </w:style>
  <w:style w:type="character" w:styleId="char3" w:customStyle="1">
    <w:name w:val="annotation reference"/>
    <w:basedOn w:val="char0"/>
    <w:rPr>
      <w:sz w:val="16"/>
      <w:szCs w:val="16"/>
    </w:rPr>
  </w:style>
  <w:style w:type="character" w:styleId="char4" w:customStyle="1">
    <w:name w:val="Texto comentario Car"/>
    <w:basedOn w:val="char0"/>
    <w:rPr>
      <w:rFonts w:ascii="Calibri" w:hAnsi="Calibri" w:eastAsia="Calibri" w:cs="Calibri"/>
    </w:rPr>
  </w:style>
  <w:style w:type="character" w:styleId="char5" w:customStyle="1">
    <w:name w:val="Texto de globo Car"/>
    <w:basedOn w:val="char0"/>
    <w:rPr>
      <w:rFonts w:ascii="Segoe UI" w:hAnsi="Segoe UI" w:eastAsia="Calibri" w:cs="Segoe UI"/>
      <w:sz w:val="18"/>
      <w:szCs w:val="18"/>
    </w:rPr>
  </w:style>
  <w:style w:type="character" w:styleId="char6" w:customStyle="1">
    <w:name w:val="Pie de página Car"/>
    <w:basedOn w:val="char0"/>
    <w:rPr>
      <w:rFonts w:ascii="Calibri" w:hAnsi="Calibri" w:eastAsia="Calibri" w:cs="Calibri"/>
      <w:sz w:val="22"/>
      <w:szCs w:val="22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Pr>
      <w:rFonts w:ascii="Calibri" w:hAnsi="Calibri" w:eastAsia="Calibri" w:cs="Calibri"/>
      <w:sz w:val="22"/>
      <w:szCs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1">
    <w:name w:val="Table Grid1"/>
    <w:basedOn w:val="TableNormal"/>
    <w:rPr>
      <w:rFonts w:ascii="Calibri" w:hAnsi="Calibri" w:eastAsia="Calibri" w:cs="Calibri"/>
      <w:sz w:val="22"/>
      <w:szCs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6</cp:revision>
  <dcterms:created xsi:type="dcterms:W3CDTF">2020-09-29T16:41:00Z</dcterms:created>
  <dcterms:modified xsi:type="dcterms:W3CDTF">2022-10-29T04:00:43Z</dcterms:modified>
</cp:coreProperties>
</file>