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201040">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lang w:val="en-US" w:eastAsia="zh-CN"/>
        </w:rPr>
      </w:pPr>
      <w:bookmarkStart w:id="0" w:name="_GoBack"/>
      <w:bookmarkEnd w:id="0"/>
    </w:p>
    <w:p w14:paraId="021BC67A">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lang w:val="en-US" w:eastAsia="zh-CN"/>
        </w:rPr>
      </w:pPr>
    </w:p>
    <w:p w14:paraId="53B28A6C">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lang w:val="en-US" w:eastAsia="zh-CN"/>
        </w:rPr>
      </w:pPr>
    </w:p>
    <w:p w14:paraId="01A70752">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lang w:val="en-US" w:eastAsia="zh-CN"/>
        </w:rPr>
      </w:pPr>
    </w:p>
    <w:p w14:paraId="1F339881">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lang w:val="en-US" w:eastAsia="zh-CN"/>
        </w:rPr>
      </w:pPr>
    </w:p>
    <w:p w14:paraId="47C51628">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行政复议文书示范文本</w:t>
      </w:r>
    </w:p>
    <w:p w14:paraId="7B47E09B">
      <w:pPr>
        <w:keepNext w:val="0"/>
        <w:keepLines w:val="0"/>
        <w:pageBreakBefore w:val="0"/>
        <w:widowControl w:val="0"/>
        <w:tabs>
          <w:tab w:val="left" w:pos="5691"/>
        </w:tabs>
        <w:kinsoku/>
        <w:wordWrap/>
        <w:overflowPunct/>
        <w:topLinePunct w:val="0"/>
        <w:autoSpaceDE/>
        <w:autoSpaceDN/>
        <w:bidi w:val="0"/>
        <w:adjustRightInd/>
        <w:snapToGrid/>
        <w:spacing w:line="600" w:lineRule="exact"/>
        <w:textAlignment w:val="auto"/>
        <w:rPr>
          <w:rFonts w:hint="eastAsia" w:eastAsia="宋体"/>
          <w:lang w:eastAsia="zh-CN"/>
        </w:rPr>
      </w:pPr>
      <w:r>
        <w:rPr>
          <w:rFonts w:hint="eastAsia"/>
          <w:lang w:eastAsia="zh-CN"/>
        </w:rPr>
        <w:tab/>
      </w:r>
    </w:p>
    <w:p w14:paraId="296445A0">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0E49ABFD">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75063928">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343A6312">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4EAC41DF">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28C13F47">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374458A5">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054F4447">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1502B37E">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0B4FEDB4">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3D7C47DF">
      <w:pPr>
        <w:pStyle w:val="2"/>
        <w:keepNext w:val="0"/>
        <w:keepLines w:val="0"/>
        <w:pageBreakBefore w:val="0"/>
        <w:widowControl w:val="0"/>
        <w:kinsoku/>
        <w:wordWrap/>
        <w:overflowPunct/>
        <w:topLinePunct w:val="0"/>
        <w:autoSpaceDE/>
        <w:autoSpaceDN/>
        <w:bidi w:val="0"/>
        <w:adjustRightInd/>
        <w:snapToGrid/>
        <w:spacing w:line="600" w:lineRule="exact"/>
        <w:textAlignment w:val="auto"/>
      </w:pPr>
    </w:p>
    <w:p w14:paraId="7EEA259E">
      <w:pPr>
        <w:pStyle w:val="2"/>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color w:val="000000"/>
          <w:sz w:val="32"/>
          <w:szCs w:val="32"/>
          <w:lang w:val="en-US" w:eastAsia="zh-CN"/>
        </w:rPr>
      </w:pPr>
      <w:r>
        <w:rPr>
          <w:rFonts w:hint="eastAsia" w:ascii="方正小标宋简体" w:hAnsi="方正小标宋简体" w:eastAsia="方正小标宋简体" w:cs="方正小标宋简体"/>
          <w:color w:val="000000"/>
          <w:sz w:val="32"/>
          <w:szCs w:val="32"/>
        </w:rPr>
        <w:t>202</w:t>
      </w:r>
      <w:r>
        <w:rPr>
          <w:rFonts w:hint="default" w:ascii="方正小标宋简体" w:hAnsi="方正小标宋简体" w:eastAsia="方正小标宋简体" w:cs="方正小标宋简体"/>
          <w:color w:val="000000"/>
          <w:sz w:val="32"/>
          <w:szCs w:val="32"/>
          <w:lang w:val="en"/>
        </w:rPr>
        <w:t>5</w:t>
      </w:r>
      <w:r>
        <w:rPr>
          <w:rFonts w:hint="eastAsia" w:ascii="方正小标宋简体" w:hAnsi="方正小标宋简体" w:eastAsia="方正小标宋简体" w:cs="方正小标宋简体"/>
          <w:color w:val="000000"/>
          <w:sz w:val="32"/>
          <w:szCs w:val="32"/>
        </w:rPr>
        <w:t>年</w:t>
      </w:r>
      <w:r>
        <w:rPr>
          <w:rFonts w:hint="eastAsia" w:ascii="方正小标宋简体" w:hAnsi="方正小标宋简体" w:eastAsia="方正小标宋简体" w:cs="方正小标宋简体"/>
          <w:color w:val="000000"/>
          <w:sz w:val="32"/>
          <w:szCs w:val="32"/>
          <w:lang w:val="en-US" w:eastAsia="zh-CN"/>
        </w:rPr>
        <w:t>8</w:t>
      </w:r>
      <w:r>
        <w:rPr>
          <w:rFonts w:hint="eastAsia" w:ascii="方正小标宋简体" w:hAnsi="方正小标宋简体" w:eastAsia="方正小标宋简体" w:cs="方正小标宋简体"/>
          <w:color w:val="000000"/>
          <w:sz w:val="32"/>
          <w:szCs w:val="32"/>
        </w:rPr>
        <w:t>月</w:t>
      </w:r>
    </w:p>
    <w:p w14:paraId="6253A278">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rPr>
      </w:pPr>
    </w:p>
    <w:p w14:paraId="6A20EB6A">
      <w:pPr>
        <w:pStyle w:val="2"/>
        <w:keepNext w:val="0"/>
        <w:keepLines w:val="0"/>
        <w:pageBreakBefore w:val="0"/>
        <w:kinsoku/>
        <w:overflowPunct/>
        <w:topLinePunct w:val="0"/>
        <w:autoSpaceDE/>
        <w:autoSpaceDN/>
        <w:bidi w:val="0"/>
        <w:adjustRightInd/>
        <w:spacing w:line="600" w:lineRule="exact"/>
        <w:textAlignment w:val="auto"/>
      </w:pPr>
    </w:p>
    <w:p w14:paraId="47EF666B">
      <w:pPr>
        <w:pStyle w:val="2"/>
        <w:keepNext w:val="0"/>
        <w:keepLines w:val="0"/>
        <w:pageBreakBefore w:val="0"/>
        <w:kinsoku/>
        <w:overflowPunct/>
        <w:topLinePunct w:val="0"/>
        <w:autoSpaceDE/>
        <w:autoSpaceDN/>
        <w:bidi w:val="0"/>
        <w:adjustRightInd/>
        <w:spacing w:line="600" w:lineRule="exact"/>
        <w:textAlignment w:val="auto"/>
      </w:pPr>
    </w:p>
    <w:p w14:paraId="03200199">
      <w:pPr>
        <w:pStyle w:val="2"/>
        <w:keepNext w:val="0"/>
        <w:keepLines w:val="0"/>
        <w:pageBreakBefore w:val="0"/>
        <w:kinsoku/>
        <w:overflowPunct/>
        <w:topLinePunct w:val="0"/>
        <w:autoSpaceDE/>
        <w:autoSpaceDN/>
        <w:bidi w:val="0"/>
        <w:adjustRightInd/>
        <w:spacing w:line="600" w:lineRule="exact"/>
        <w:jc w:val="center"/>
        <w:textAlignment w:val="auto"/>
        <w:rPr>
          <w:rFonts w:hint="eastAsia" w:ascii="宋体" w:hAnsi="宋体" w:eastAsia="宋体" w:cs="宋体"/>
          <w:sz w:val="44"/>
          <w:szCs w:val="44"/>
          <w:lang w:val="en-US" w:eastAsia="zh-CN"/>
        </w:rPr>
        <w:sectPr>
          <w:pgSz w:w="11849" w:h="16838"/>
          <w:pgMar w:top="1814" w:right="1474" w:bottom="1757" w:left="1474" w:header="850" w:footer="992" w:gutter="0"/>
          <w:pgNumType w:fmt="decimal"/>
          <w:cols w:space="720" w:num="1"/>
          <w:rtlGutter w:val="0"/>
          <w:docGrid w:linePitch="312" w:charSpace="0"/>
        </w:sectPr>
      </w:pPr>
    </w:p>
    <w:p w14:paraId="08670B88">
      <w:pPr>
        <w:pStyle w:val="2"/>
        <w:keepNext w:val="0"/>
        <w:keepLines w:val="0"/>
        <w:pageBreakBefore w:val="0"/>
        <w:kinsoku/>
        <w:overflowPunct/>
        <w:topLinePunct w:val="0"/>
        <w:autoSpaceDE/>
        <w:autoSpaceDN/>
        <w:bidi w:val="0"/>
        <w:adjustRightInd/>
        <w:spacing w:line="600" w:lineRule="exact"/>
        <w:jc w:val="center"/>
        <w:textAlignment w:val="auto"/>
        <w:rPr>
          <w:rFonts w:hint="eastAsia" w:ascii="宋体" w:hAnsi="宋体" w:eastAsia="宋体" w:cs="宋体"/>
          <w:sz w:val="44"/>
          <w:szCs w:val="44"/>
          <w:lang w:val="en-US" w:eastAsia="zh-CN"/>
        </w:rPr>
      </w:pPr>
    </w:p>
    <w:p w14:paraId="6155E913">
      <w:pPr>
        <w:pStyle w:val="2"/>
        <w:keepNext w:val="0"/>
        <w:keepLines w:val="0"/>
        <w:pageBreakBefore w:val="0"/>
        <w:kinsoku/>
        <w:overflowPunct/>
        <w:topLinePunct w:val="0"/>
        <w:autoSpaceDE/>
        <w:autoSpaceDN/>
        <w:bidi w:val="0"/>
        <w:adjustRightInd/>
        <w:spacing w:line="600" w:lineRule="exact"/>
        <w:jc w:val="center"/>
        <w:textAlignment w:val="auto"/>
        <w:rPr>
          <w:rFonts w:hint="eastAsia" w:ascii="宋体" w:hAnsi="宋体" w:eastAsia="宋体" w:cs="宋体"/>
          <w:sz w:val="44"/>
          <w:szCs w:val="44"/>
          <w:lang w:val="en-US" w:eastAsia="zh-CN"/>
        </w:rPr>
      </w:pPr>
    </w:p>
    <w:p w14:paraId="39AA6E12">
      <w:pPr>
        <w:pStyle w:val="2"/>
        <w:keepNext w:val="0"/>
        <w:keepLines w:val="0"/>
        <w:pageBreakBefore w:val="0"/>
        <w:kinsoku/>
        <w:overflowPunct/>
        <w:topLinePunct w:val="0"/>
        <w:autoSpaceDE/>
        <w:autoSpaceDN/>
        <w:bidi w:val="0"/>
        <w:adjustRightInd/>
        <w:spacing w:line="600" w:lineRule="exact"/>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前</w:t>
      </w:r>
      <w:r>
        <w:rPr>
          <w:rFonts w:hint="eastAsia" w:ascii="宋体" w:hAnsi="宋体" w:cs="宋体"/>
          <w:sz w:val="44"/>
          <w:szCs w:val="44"/>
          <w:lang w:val="en-US" w:eastAsia="zh-CN"/>
        </w:rPr>
        <w:t xml:space="preserve">  </w:t>
      </w:r>
      <w:r>
        <w:rPr>
          <w:rFonts w:hint="eastAsia" w:ascii="宋体" w:hAnsi="宋体" w:eastAsia="宋体" w:cs="宋体"/>
          <w:sz w:val="44"/>
          <w:szCs w:val="44"/>
          <w:lang w:val="en-US" w:eastAsia="zh-CN"/>
        </w:rPr>
        <w:t>言</w:t>
      </w:r>
    </w:p>
    <w:p w14:paraId="7C1876D5">
      <w:pPr>
        <w:pStyle w:val="2"/>
        <w:keepNext w:val="0"/>
        <w:keepLines w:val="0"/>
        <w:pageBreakBefore w:val="0"/>
        <w:kinsoku/>
        <w:overflowPunct/>
        <w:topLinePunct w:val="0"/>
        <w:autoSpaceDE/>
        <w:autoSpaceDN/>
        <w:bidi w:val="0"/>
        <w:adjustRightInd/>
        <w:spacing w:line="600" w:lineRule="exact"/>
        <w:jc w:val="center"/>
        <w:textAlignment w:val="auto"/>
        <w:rPr>
          <w:rFonts w:hint="eastAsia" w:ascii="宋体" w:hAnsi="宋体" w:eastAsia="宋体" w:cs="宋体"/>
          <w:sz w:val="44"/>
          <w:szCs w:val="44"/>
          <w:lang w:val="en-US" w:eastAsia="zh-CN"/>
        </w:rPr>
      </w:pPr>
    </w:p>
    <w:p w14:paraId="21681AA7">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为贯彻落实习近平总书记关于发挥行政复议公正高效、便民为民的制度优势和化解行政争议的主渠道作用的重要指示精神，准确实施新修订的行政复议法，司法部研究制定了行政复议文书示范文本。示范文本涵盖申请行政复议、推荐代表人、授权委托、撤回行政复议申请、阅卷、听证、和解等环节需要提交的各类行政复议文书，供申请人及第三人在申请行政复议、参与行政复议办案活动时参照使用。</w:t>
      </w:r>
    </w:p>
    <w:p w14:paraId="05A5F51A">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79B0D111">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0109D872">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04327D2E">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798EA0AE">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4FEF7DE1">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70F067A6">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2BE8462D">
      <w:pPr>
        <w:pStyle w:val="2"/>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cs="宋体"/>
          <w:sz w:val="44"/>
          <w:szCs w:val="44"/>
          <w:lang w:val="en-US" w:eastAsia="zh-CN"/>
        </w:rPr>
      </w:pPr>
    </w:p>
    <w:p w14:paraId="0E4EA419">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eastAsia" w:ascii="宋体" w:hAnsi="宋体" w:eastAsia="宋体" w:cs="宋体"/>
          <w:sz w:val="44"/>
          <w:szCs w:val="44"/>
          <w:lang w:val="en-US" w:eastAsia="zh-CN"/>
        </w:rPr>
      </w:pPr>
    </w:p>
    <w:p w14:paraId="5E135EA3">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eastAsia" w:ascii="宋体" w:hAnsi="宋体" w:eastAsia="宋体" w:cs="宋体"/>
          <w:sz w:val="44"/>
          <w:szCs w:val="44"/>
          <w:lang w:val="en-US" w:eastAsia="zh-CN"/>
        </w:rPr>
      </w:pPr>
    </w:p>
    <w:p w14:paraId="2BA09005">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eastAsia" w:ascii="宋体" w:hAnsi="宋体" w:eastAsia="宋体" w:cs="宋体"/>
          <w:sz w:val="44"/>
          <w:szCs w:val="44"/>
          <w:lang w:val="en-US" w:eastAsia="zh-CN"/>
        </w:rPr>
        <w:sectPr>
          <w:footerReference r:id="rId3" w:type="default"/>
          <w:pgSz w:w="11849" w:h="16838"/>
          <w:pgMar w:top="1814" w:right="1474" w:bottom="1757" w:left="1474" w:header="850" w:footer="992" w:gutter="0"/>
          <w:pgNumType w:fmt="decimal" w:start="1"/>
          <w:cols w:space="720" w:num="1"/>
          <w:rtlGutter w:val="0"/>
          <w:docGrid w:linePitch="312" w:charSpace="0"/>
        </w:sectPr>
      </w:pPr>
    </w:p>
    <w:p w14:paraId="4FC0DDE0">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目  录</w:t>
      </w:r>
    </w:p>
    <w:p w14:paraId="4C604599">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仿宋_GB2312" w:hAnsi="仿宋_GB2312" w:eastAsia="仿宋_GB2312" w:cs="仿宋_GB2312"/>
          <w:sz w:val="32"/>
          <w:szCs w:val="32"/>
          <w:lang w:val="en" w:eastAsia="zh-CN"/>
        </w:rPr>
      </w:pPr>
    </w:p>
    <w:p w14:paraId="7AE57C38">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w:t>
      </w:r>
      <w:r>
        <w:rPr>
          <w:rFonts w:hint="default"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行政复议申请书..................................1</w:t>
      </w:r>
    </w:p>
    <w:p w14:paraId="292C5565">
      <w:pPr>
        <w:pStyle w:val="2"/>
        <w:keepNext w:val="0"/>
        <w:keepLines w:val="0"/>
        <w:pageBreakBefore w:val="0"/>
        <w:widowControl w:val="0"/>
        <w:kinsoku/>
        <w:wordWrap/>
        <w:overflowPunct/>
        <w:topLinePunct w:val="0"/>
        <w:autoSpaceDE/>
        <w:autoSpaceDN/>
        <w:bidi w:val="0"/>
        <w:adjustRightInd/>
        <w:snapToGrid/>
        <w:spacing w:line="600" w:lineRule="exact"/>
        <w:ind w:firstLine="960" w:firstLineChars="3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（不服相关行政行为申请行政复议用）</w:t>
      </w:r>
    </w:p>
    <w:p w14:paraId="0EF08441">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w:t>
      </w:r>
      <w:r>
        <w:rPr>
          <w:rFonts w:hint="default"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行政复议申请书..................................3</w:t>
      </w:r>
    </w:p>
    <w:p w14:paraId="67738EA3">
      <w:pPr>
        <w:pStyle w:val="2"/>
        <w:keepNext w:val="0"/>
        <w:keepLines w:val="0"/>
        <w:pageBreakBefore w:val="0"/>
        <w:widowControl w:val="0"/>
        <w:kinsoku/>
        <w:wordWrap/>
        <w:overflowPunct/>
        <w:topLinePunct w:val="0"/>
        <w:autoSpaceDE/>
        <w:autoSpaceDN/>
        <w:bidi w:val="0"/>
        <w:adjustRightInd/>
        <w:snapToGrid/>
        <w:spacing w:line="600" w:lineRule="exact"/>
        <w:ind w:firstLine="960" w:firstLineChars="3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（认为被申请人不履行法定职责申请行政复议用）</w:t>
      </w:r>
    </w:p>
    <w:p w14:paraId="3A4C6DCA">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w:t>
      </w:r>
      <w:r>
        <w:rPr>
          <w:rFonts w:hint="default"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行政复议申请书..................................5</w:t>
      </w:r>
    </w:p>
    <w:p w14:paraId="054D4F91">
      <w:pPr>
        <w:pStyle w:val="2"/>
        <w:keepNext w:val="0"/>
        <w:keepLines w:val="0"/>
        <w:pageBreakBefore w:val="0"/>
        <w:widowControl w:val="0"/>
        <w:kinsoku/>
        <w:wordWrap/>
        <w:overflowPunct/>
        <w:topLinePunct w:val="0"/>
        <w:autoSpaceDE/>
        <w:autoSpaceDN/>
        <w:bidi w:val="0"/>
        <w:adjustRightInd/>
        <w:snapToGrid/>
        <w:spacing w:line="600" w:lineRule="exact"/>
        <w:ind w:firstLine="960" w:firstLineChars="3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（不服行政协议类案件用）</w:t>
      </w:r>
    </w:p>
    <w:p w14:paraId="259FC804">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4.行政复议代表人推选书</w:t>
      </w:r>
      <w:r>
        <w:rPr>
          <w:rFonts w:hint="eastAsia" w:ascii="仿宋_GB2312" w:hAnsi="仿宋_GB2312" w:eastAsia="仿宋_GB2312" w:cs="仿宋_GB2312"/>
          <w:sz w:val="32"/>
          <w:szCs w:val="32"/>
          <w:lang w:val="en-US" w:eastAsia="zh-CN"/>
        </w:rPr>
        <w:t>............................7</w:t>
      </w:r>
    </w:p>
    <w:p w14:paraId="03BB3B6B">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5.</w:t>
      </w:r>
      <w:r>
        <w:rPr>
          <w:rFonts w:hint="eastAsia" w:ascii="仿宋_GB2312" w:hAnsi="仿宋_GB2312" w:eastAsia="仿宋_GB2312" w:cs="仿宋_GB2312"/>
          <w:sz w:val="32"/>
          <w:szCs w:val="32"/>
          <w:u w:val="none"/>
        </w:rPr>
        <w:t>第三人参加行政复议申请书</w:t>
      </w:r>
      <w:r>
        <w:rPr>
          <w:rFonts w:hint="eastAsia" w:ascii="仿宋_GB2312" w:hAnsi="仿宋_GB2312" w:eastAsia="仿宋_GB2312" w:cs="仿宋_GB2312"/>
          <w:sz w:val="32"/>
          <w:szCs w:val="32"/>
          <w:lang w:val="en-US" w:eastAsia="zh-CN"/>
        </w:rPr>
        <w:t>........................9</w:t>
      </w:r>
    </w:p>
    <w:p w14:paraId="157F3C1F">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6</w:t>
      </w:r>
      <w:r>
        <w:rPr>
          <w:rFonts w:hint="default" w:ascii="仿宋_GB2312" w:hAnsi="仿宋_GB2312" w:eastAsia="仿宋_GB2312" w:cs="仿宋_GB2312"/>
          <w:sz w:val="32"/>
          <w:szCs w:val="32"/>
          <w:u w:val="none"/>
          <w:lang w:val="en" w:eastAsia="zh-CN"/>
        </w:rPr>
        <w:t>.</w:t>
      </w:r>
      <w:r>
        <w:rPr>
          <w:rFonts w:hint="eastAsia" w:ascii="仿宋_GB2312" w:hAnsi="仿宋_GB2312" w:eastAsia="仿宋_GB2312" w:cs="仿宋_GB2312"/>
          <w:sz w:val="32"/>
          <w:szCs w:val="32"/>
          <w:u w:val="none"/>
          <w:lang w:val="en-US" w:eastAsia="zh-CN"/>
        </w:rPr>
        <w:t>行政复议授权委托书</w:t>
      </w:r>
      <w:r>
        <w:rPr>
          <w:rFonts w:hint="eastAsia" w:ascii="仿宋_GB2312" w:hAnsi="仿宋_GB2312" w:eastAsia="仿宋_GB2312" w:cs="仿宋_GB2312"/>
          <w:sz w:val="32"/>
          <w:szCs w:val="32"/>
          <w:lang w:val="en-US" w:eastAsia="zh-CN"/>
        </w:rPr>
        <w:t>.............................11</w:t>
      </w:r>
    </w:p>
    <w:p w14:paraId="4D80D073">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rPr>
      </w:pPr>
      <w:r>
        <w:rPr>
          <w:rFonts w:hint="eastAsia" w:ascii="仿宋_GB2312" w:hAnsi="仿宋_GB2312" w:eastAsia="仿宋_GB2312" w:cs="仿宋_GB2312"/>
          <w:sz w:val="32"/>
          <w:szCs w:val="32"/>
          <w:u w:val="none"/>
          <w:lang w:val="en-US" w:eastAsia="zh-CN"/>
        </w:rPr>
        <w:t>7</w:t>
      </w:r>
      <w:r>
        <w:rPr>
          <w:rFonts w:hint="default" w:ascii="仿宋_GB2312" w:hAnsi="仿宋_GB2312" w:eastAsia="仿宋_GB2312" w:cs="仿宋_GB2312"/>
          <w:sz w:val="32"/>
          <w:szCs w:val="32"/>
          <w:u w:val="none"/>
          <w:lang w:val="en"/>
        </w:rPr>
        <w:t>.</w:t>
      </w:r>
      <w:r>
        <w:rPr>
          <w:rFonts w:hint="eastAsia" w:ascii="仿宋_GB2312" w:hAnsi="仿宋_GB2312" w:eastAsia="仿宋_GB2312" w:cs="仿宋_GB2312"/>
          <w:sz w:val="32"/>
          <w:szCs w:val="32"/>
          <w:u w:val="none"/>
        </w:rPr>
        <w:t>法定代表人</w:t>
      </w:r>
      <w:r>
        <w:rPr>
          <w:rFonts w:hint="eastAsia" w:ascii="仿宋_GB2312" w:hAnsi="仿宋_GB2312" w:eastAsia="仿宋_GB2312" w:cs="仿宋_GB2312"/>
          <w:sz w:val="32"/>
          <w:szCs w:val="32"/>
          <w:u w:val="none"/>
          <w:lang w:eastAsia="zh-CN"/>
        </w:rPr>
        <w:t>（负责人）</w:t>
      </w:r>
      <w:r>
        <w:rPr>
          <w:rFonts w:hint="eastAsia" w:ascii="仿宋_GB2312" w:hAnsi="仿宋_GB2312" w:eastAsia="仿宋_GB2312" w:cs="仿宋_GB2312"/>
          <w:sz w:val="32"/>
          <w:szCs w:val="32"/>
          <w:u w:val="none"/>
        </w:rPr>
        <w:t>身份证明书</w:t>
      </w:r>
      <w:r>
        <w:rPr>
          <w:rFonts w:hint="eastAsia" w:ascii="仿宋_GB2312" w:hAnsi="仿宋_GB2312" w:eastAsia="仿宋_GB2312" w:cs="仿宋_GB2312"/>
          <w:sz w:val="32"/>
          <w:szCs w:val="32"/>
          <w:lang w:val="en-US" w:eastAsia="zh-CN"/>
        </w:rPr>
        <w:t>.................13</w:t>
      </w:r>
    </w:p>
    <w:p w14:paraId="6A444D9B">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8</w:t>
      </w:r>
      <w:r>
        <w:rPr>
          <w:rFonts w:hint="default" w:ascii="仿宋_GB2312" w:hAnsi="仿宋_GB2312" w:eastAsia="仿宋_GB2312" w:cs="仿宋_GB2312"/>
          <w:sz w:val="32"/>
          <w:szCs w:val="32"/>
          <w:u w:val="none"/>
          <w:lang w:val="en" w:eastAsia="zh-CN"/>
        </w:rPr>
        <w:t>.</w:t>
      </w:r>
      <w:r>
        <w:rPr>
          <w:rFonts w:hint="eastAsia" w:ascii="仿宋_GB2312" w:hAnsi="仿宋_GB2312" w:eastAsia="仿宋_GB2312" w:cs="仿宋_GB2312"/>
          <w:sz w:val="32"/>
          <w:szCs w:val="32"/>
          <w:u w:val="none"/>
          <w:lang w:val="en-US" w:eastAsia="zh-CN"/>
        </w:rPr>
        <w:t>延长补正期限申请书</w:t>
      </w:r>
      <w:r>
        <w:rPr>
          <w:rFonts w:hint="eastAsia" w:ascii="仿宋_GB2312" w:hAnsi="仿宋_GB2312" w:eastAsia="仿宋_GB2312" w:cs="仿宋_GB2312"/>
          <w:sz w:val="32"/>
          <w:szCs w:val="32"/>
          <w:lang w:val="en-US" w:eastAsia="zh-CN"/>
        </w:rPr>
        <w:t>.............................15</w:t>
      </w:r>
    </w:p>
    <w:p w14:paraId="0725D0F4">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9.适用简易程序申请书</w:t>
      </w:r>
      <w:r>
        <w:rPr>
          <w:rFonts w:hint="eastAsia" w:ascii="仿宋_GB2312" w:hAnsi="仿宋_GB2312" w:eastAsia="仿宋_GB2312" w:cs="仿宋_GB2312"/>
          <w:sz w:val="32"/>
          <w:szCs w:val="32"/>
          <w:lang w:val="en-US" w:eastAsia="zh-CN"/>
        </w:rPr>
        <w:t>.............................17</w:t>
      </w:r>
    </w:p>
    <w:p w14:paraId="1DA4BCB9">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10</w:t>
      </w:r>
      <w:r>
        <w:rPr>
          <w:rFonts w:hint="default" w:ascii="仿宋_GB2312" w:hAnsi="仿宋_GB2312" w:eastAsia="仿宋_GB2312" w:cs="仿宋_GB2312"/>
          <w:sz w:val="32"/>
          <w:szCs w:val="32"/>
          <w:u w:val="none"/>
          <w:lang w:val="en" w:eastAsia="zh-CN"/>
        </w:rPr>
        <w:t>.</w:t>
      </w:r>
      <w:r>
        <w:rPr>
          <w:rFonts w:hint="eastAsia" w:ascii="仿宋_GB2312" w:hAnsi="仿宋_GB2312" w:eastAsia="仿宋_GB2312" w:cs="仿宋_GB2312"/>
          <w:sz w:val="32"/>
          <w:szCs w:val="32"/>
          <w:u w:val="none"/>
          <w:lang w:val="en-US" w:eastAsia="zh-CN"/>
        </w:rPr>
        <w:t>撤回行政复议申请书</w:t>
      </w:r>
      <w:r>
        <w:rPr>
          <w:rFonts w:hint="eastAsia" w:ascii="仿宋_GB2312" w:hAnsi="仿宋_GB2312" w:eastAsia="仿宋_GB2312" w:cs="仿宋_GB2312"/>
          <w:sz w:val="32"/>
          <w:szCs w:val="32"/>
          <w:lang w:val="en-US" w:eastAsia="zh-CN"/>
        </w:rPr>
        <w:t>............................18</w:t>
      </w:r>
    </w:p>
    <w:p w14:paraId="5B9C24AF">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11</w:t>
      </w:r>
      <w:r>
        <w:rPr>
          <w:rFonts w:hint="default" w:ascii="仿宋_GB2312" w:hAnsi="仿宋_GB2312" w:eastAsia="仿宋_GB2312" w:cs="仿宋_GB2312"/>
          <w:sz w:val="32"/>
          <w:szCs w:val="32"/>
          <w:u w:val="none"/>
          <w:lang w:val="en" w:eastAsia="zh-CN"/>
        </w:rPr>
        <w:t>.</w:t>
      </w:r>
      <w:r>
        <w:rPr>
          <w:rFonts w:hint="eastAsia" w:ascii="仿宋_GB2312" w:hAnsi="仿宋_GB2312" w:eastAsia="仿宋_GB2312" w:cs="仿宋_GB2312"/>
          <w:sz w:val="32"/>
          <w:szCs w:val="32"/>
          <w:u w:val="none"/>
          <w:lang w:val="en-US" w:eastAsia="zh-CN"/>
        </w:rPr>
        <w:t>行政复议阅卷申请书</w:t>
      </w:r>
      <w:r>
        <w:rPr>
          <w:rFonts w:hint="eastAsia" w:ascii="仿宋_GB2312" w:hAnsi="仿宋_GB2312" w:eastAsia="仿宋_GB2312" w:cs="仿宋_GB2312"/>
          <w:sz w:val="32"/>
          <w:szCs w:val="32"/>
          <w:lang w:val="en-US" w:eastAsia="zh-CN"/>
        </w:rPr>
        <w:t>............................19</w:t>
      </w:r>
    </w:p>
    <w:p w14:paraId="4A770EA7">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12</w:t>
      </w:r>
      <w:r>
        <w:rPr>
          <w:rFonts w:hint="default" w:ascii="仿宋_GB2312" w:hAnsi="仿宋_GB2312" w:eastAsia="仿宋_GB2312" w:cs="仿宋_GB2312"/>
          <w:sz w:val="32"/>
          <w:szCs w:val="32"/>
          <w:u w:val="none"/>
          <w:lang w:val="en" w:eastAsia="zh-CN"/>
        </w:rPr>
        <w:t>.</w:t>
      </w:r>
      <w:r>
        <w:rPr>
          <w:rFonts w:hint="eastAsia" w:ascii="仿宋_GB2312" w:hAnsi="仿宋_GB2312" w:eastAsia="仿宋_GB2312" w:cs="仿宋_GB2312"/>
          <w:sz w:val="32"/>
          <w:szCs w:val="32"/>
          <w:u w:val="none"/>
          <w:lang w:val="en-US" w:eastAsia="zh-CN"/>
        </w:rPr>
        <w:t>行政复议听证申请书</w:t>
      </w:r>
      <w:r>
        <w:rPr>
          <w:rFonts w:hint="eastAsia" w:ascii="仿宋_GB2312" w:hAnsi="仿宋_GB2312" w:eastAsia="仿宋_GB2312" w:cs="仿宋_GB2312"/>
          <w:sz w:val="32"/>
          <w:szCs w:val="32"/>
          <w:lang w:val="en-US" w:eastAsia="zh-CN"/>
        </w:rPr>
        <w:t>............................21</w:t>
      </w:r>
    </w:p>
    <w:p w14:paraId="12CAC8A6">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13</w:t>
      </w:r>
      <w:r>
        <w:rPr>
          <w:rFonts w:hint="default" w:ascii="仿宋_GB2312" w:hAnsi="仿宋_GB2312" w:eastAsia="仿宋_GB2312" w:cs="仿宋_GB2312"/>
          <w:sz w:val="32"/>
          <w:szCs w:val="32"/>
          <w:u w:val="none"/>
          <w:lang w:val="en" w:eastAsia="zh-CN"/>
        </w:rPr>
        <w:t>.</w:t>
      </w:r>
      <w:r>
        <w:rPr>
          <w:rFonts w:hint="eastAsia" w:ascii="仿宋_GB2312" w:hAnsi="仿宋_GB2312" w:eastAsia="仿宋_GB2312" w:cs="仿宋_GB2312"/>
          <w:sz w:val="32"/>
          <w:szCs w:val="32"/>
          <w:u w:val="none"/>
          <w:lang w:val="en-US" w:eastAsia="zh-CN"/>
        </w:rPr>
        <w:t>停止执行行政行为申请书</w:t>
      </w:r>
      <w:r>
        <w:rPr>
          <w:rFonts w:hint="eastAsia" w:ascii="仿宋_GB2312" w:hAnsi="仿宋_GB2312" w:eastAsia="仿宋_GB2312" w:cs="仿宋_GB2312"/>
          <w:sz w:val="32"/>
          <w:szCs w:val="32"/>
          <w:lang w:val="en-US" w:eastAsia="zh-CN"/>
        </w:rPr>
        <w:t>........................22</w:t>
      </w:r>
    </w:p>
    <w:p w14:paraId="1CE20F56">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14.行政复议和解协议</w:t>
      </w:r>
      <w:r>
        <w:rPr>
          <w:rFonts w:hint="eastAsia" w:ascii="仿宋_GB2312" w:hAnsi="仿宋_GB2312" w:eastAsia="仿宋_GB2312" w:cs="仿宋_GB2312"/>
          <w:sz w:val="32"/>
          <w:szCs w:val="32"/>
          <w:lang w:val="en-US" w:eastAsia="zh-CN"/>
        </w:rPr>
        <w:t>..............................23</w:t>
      </w:r>
    </w:p>
    <w:p w14:paraId="4A3C5EFE">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kern w:val="2"/>
          <w:sz w:val="32"/>
          <w:szCs w:val="32"/>
          <w:u w:val="none"/>
          <w:lang w:val="en-US" w:eastAsia="zh-CN" w:bidi="ar-SA"/>
        </w:rPr>
        <w:t>15.行</w:t>
      </w:r>
      <w:r>
        <w:rPr>
          <w:rFonts w:hint="eastAsia" w:ascii="仿宋_GB2312" w:hAnsi="仿宋_GB2312" w:eastAsia="仿宋_GB2312" w:cs="仿宋_GB2312"/>
          <w:sz w:val="32"/>
          <w:szCs w:val="32"/>
          <w:lang w:val="en-US" w:eastAsia="zh-CN"/>
        </w:rPr>
        <w:t>政复议监督申请书............................25</w:t>
      </w:r>
    </w:p>
    <w:p w14:paraId="7013EB5E">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rPr>
      </w:pPr>
    </w:p>
    <w:p w14:paraId="775BBB94">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rPr>
      </w:pPr>
    </w:p>
    <w:p w14:paraId="4E2F410B">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方正小标宋_GBK" w:hAnsi="方正小标宋_GBK" w:eastAsia="方正小标宋_GBK" w:cs="方正小标宋_GBK"/>
          <w:b w:val="0"/>
          <w:bCs w:val="0"/>
          <w:sz w:val="36"/>
          <w:szCs w:val="36"/>
        </w:rPr>
        <w:sectPr>
          <w:footerReference r:id="rId4" w:type="default"/>
          <w:pgSz w:w="11849" w:h="16838"/>
          <w:pgMar w:top="1814" w:right="1474" w:bottom="1757" w:left="1474" w:header="850" w:footer="992" w:gutter="0"/>
          <w:pgNumType w:fmt="decimal" w:start="1"/>
          <w:cols w:space="720" w:num="1"/>
          <w:rtlGutter w:val="0"/>
          <w:docGrid w:linePitch="312" w:charSpace="0"/>
        </w:sectPr>
      </w:pPr>
    </w:p>
    <w:p w14:paraId="1257A08D">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方正小标宋_GBK" w:hAnsi="方正小标宋_GBK" w:eastAsia="方正小标宋_GBK" w:cs="方正小标宋_GBK"/>
          <w:b w:val="0"/>
          <w:bCs w:val="0"/>
          <w:sz w:val="44"/>
          <w:szCs w:val="44"/>
        </w:rPr>
      </w:pP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1</w:t>
      </w:r>
      <w:r>
        <w:rPr>
          <w:rFonts w:hint="eastAsia" w:ascii="方正小标宋_GBK" w:hAnsi="方正小标宋_GBK" w:eastAsia="方正小标宋_GBK" w:cs="方正小标宋_GBK"/>
          <w:b w:val="0"/>
          <w:bCs w:val="0"/>
          <w:sz w:val="36"/>
          <w:szCs w:val="36"/>
        </w:rPr>
        <w:t>: 行政复议申请书</w:t>
      </w:r>
    </w:p>
    <w:p w14:paraId="1A90AE6D">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宋体" w:hAnsi="宋体" w:eastAsia="方正楷体_GBK" w:cs="宋体"/>
          <w:sz w:val="44"/>
          <w:szCs w:val="44"/>
          <w:lang w:val="en-US" w:eastAsia="zh-CN"/>
        </w:rPr>
      </w:pPr>
      <w:r>
        <w:rPr>
          <w:rFonts w:hint="eastAsia" w:ascii="方正楷体_GBK" w:hAnsi="方正楷体_GBK" w:eastAsia="方正楷体_GBK" w:cs="方正楷体_GBK"/>
          <w:sz w:val="32"/>
          <w:szCs w:val="32"/>
          <w:lang w:eastAsia="zh-CN"/>
        </w:rPr>
        <w:t>（</w:t>
      </w:r>
      <w:r>
        <w:rPr>
          <w:rFonts w:hint="eastAsia" w:ascii="方正楷体_GBK" w:hAnsi="方正楷体_GBK" w:eastAsia="方正楷体_GBK" w:cs="方正楷体_GBK"/>
          <w:sz w:val="32"/>
          <w:szCs w:val="32"/>
        </w:rPr>
        <w:t>不服相关行政行为</w:t>
      </w:r>
      <w:r>
        <w:rPr>
          <w:rFonts w:hint="eastAsia" w:ascii="方正楷体_GBK" w:hAnsi="方正楷体_GBK" w:eastAsia="方正楷体_GBK" w:cs="方正楷体_GBK"/>
          <w:sz w:val="32"/>
          <w:szCs w:val="32"/>
          <w:lang w:eastAsia="zh-CN"/>
        </w:rPr>
        <w:t>申请行政复议</w:t>
      </w:r>
      <w:r>
        <w:rPr>
          <w:rFonts w:hint="eastAsia" w:ascii="方正楷体_GBK" w:hAnsi="方正楷体_GBK" w:eastAsia="方正楷体_GBK" w:cs="方正楷体_GBK"/>
          <w:sz w:val="32"/>
          <w:szCs w:val="32"/>
        </w:rPr>
        <w:t>用</w:t>
      </w:r>
      <w:r>
        <w:rPr>
          <w:rFonts w:hint="eastAsia" w:ascii="方正楷体_GBK" w:hAnsi="方正楷体_GBK" w:eastAsia="方正楷体_GBK" w:cs="方正楷体_GBK"/>
          <w:sz w:val="32"/>
          <w:szCs w:val="32"/>
          <w:lang w:eastAsia="zh-CN"/>
        </w:rPr>
        <w:t>）</w:t>
      </w:r>
    </w:p>
    <w:p w14:paraId="2F7F95CA">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p>
    <w:p w14:paraId="32675124">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行政复议申请书</w:t>
      </w:r>
    </w:p>
    <w:p w14:paraId="668FC0C3">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eastAsia="方正黑体_GBK"/>
          <w:sz w:val="32"/>
        </w:rPr>
      </w:pPr>
    </w:p>
    <w:p w14:paraId="7EFD3535">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eastAsia="仿宋_GB2312"/>
          <w:sz w:val="32"/>
        </w:rPr>
      </w:pPr>
      <w:r>
        <w:rPr>
          <w:rFonts w:hint="eastAsia" w:ascii="仿宋_GB2312" w:hAnsi="仿宋_GB2312" w:eastAsia="仿宋_GB2312" w:cs="仿宋_GB2312"/>
          <w:sz w:val="32"/>
          <w:szCs w:val="32"/>
        </w:rPr>
        <w:t>申请人：</w:t>
      </w:r>
      <w:r>
        <w:rPr>
          <w:rFonts w:hint="eastAsia" w:ascii="仿宋_GB2312" w:hAnsi="仿宋_GB2312" w:eastAsia="仿宋_GB2312" w:cs="仿宋_GB2312"/>
          <w:sz w:val="32"/>
          <w:szCs w:val="32"/>
          <w:lang w:eastAsia="zh-CN"/>
        </w:rPr>
        <w:t>……</w:t>
      </w:r>
      <w:r>
        <w:rPr>
          <w:rFonts w:eastAsia="仿宋_GB2312"/>
          <w:sz w:val="32"/>
        </w:rPr>
        <w:t>（</w:t>
      </w:r>
      <w:r>
        <w:rPr>
          <w:rFonts w:hint="eastAsia" w:eastAsia="仿宋_GB2312"/>
          <w:sz w:val="32"/>
          <w:lang w:eastAsia="zh-CN"/>
        </w:rPr>
        <w:t>写明</w:t>
      </w:r>
      <w:r>
        <w:rPr>
          <w:rFonts w:eastAsia="仿宋_GB2312"/>
          <w:sz w:val="32"/>
        </w:rPr>
        <w:t>姓名</w:t>
      </w:r>
      <w:r>
        <w:rPr>
          <w:rFonts w:hint="eastAsia" w:eastAsia="仿宋_GB2312"/>
          <w:sz w:val="32"/>
          <w:lang w:eastAsia="zh-CN"/>
        </w:rPr>
        <w:t>或名称、</w:t>
      </w:r>
      <w:r>
        <w:rPr>
          <w:rFonts w:hint="eastAsia" w:ascii="仿宋_GB2312" w:hAnsi="仿宋_GB2312" w:eastAsia="仿宋_GB2312" w:cs="仿宋_GB2312"/>
          <w:sz w:val="32"/>
          <w:szCs w:val="32"/>
          <w:highlight w:val="none"/>
          <w:lang w:val="en-US" w:eastAsia="zh-CN"/>
        </w:rPr>
        <w:t>身份证号或统一社会信用代码</w:t>
      </w:r>
      <w:r>
        <w:rPr>
          <w:rFonts w:hint="eastAsia" w:eastAsia="仿宋_GB2312"/>
          <w:sz w:val="32"/>
          <w:lang w:eastAsia="zh-CN"/>
        </w:rPr>
        <w:t>等基本情况</w:t>
      </w:r>
      <w:r>
        <w:rPr>
          <w:rFonts w:eastAsia="仿宋_GB2312"/>
          <w:sz w:val="32"/>
        </w:rPr>
        <w:t>）</w:t>
      </w:r>
    </w:p>
    <w:p w14:paraId="1EA86F60">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（写明有效证件上的住所地址）</w:t>
      </w:r>
    </w:p>
    <w:p w14:paraId="006CFEE2">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法定代表人</w:t>
      </w:r>
      <w:r>
        <w:rPr>
          <w:rFonts w:hint="eastAsia" w:ascii="仿宋_GB2312" w:hAnsi="仿宋_GB2312" w:eastAsia="仿宋_GB2312" w:cs="仿宋_GB2312"/>
          <w:b w:val="0"/>
          <w:bCs w:val="0"/>
          <w:sz w:val="32"/>
          <w:szCs w:val="32"/>
          <w:lang w:val="en-US" w:eastAsia="zh-CN"/>
        </w:rPr>
        <w:t>（或负责人）</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写明</w:t>
      </w:r>
      <w:r>
        <w:rPr>
          <w:rFonts w:hint="eastAsia" w:ascii="仿宋_GB2312" w:hAnsi="仿宋_GB2312" w:eastAsia="仿宋_GB2312" w:cs="仿宋_GB2312"/>
          <w:b w:val="0"/>
          <w:bCs w:val="0"/>
          <w:sz w:val="32"/>
          <w:szCs w:val="32"/>
        </w:rPr>
        <w:t>姓名</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职务）</w:t>
      </w:r>
    </w:p>
    <w:p w14:paraId="038A26A7">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委托代理人</w:t>
      </w:r>
      <w:r>
        <w:rPr>
          <w:rFonts w:hint="eastAsia" w:ascii="仿宋_GB2312" w:hAnsi="仿宋_GB2312" w:eastAsia="仿宋_GB2312" w:cs="仿宋_GB2312"/>
          <w:sz w:val="32"/>
          <w:szCs w:val="32"/>
          <w:lang w:val="en-US" w:eastAsia="zh-CN"/>
        </w:rPr>
        <w:t>（或法定代理人）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写明姓名等基本情况</w:t>
      </w:r>
      <w:r>
        <w:rPr>
          <w:rFonts w:hint="eastAsia" w:ascii="仿宋_GB2312" w:hAnsi="仿宋_GB2312" w:eastAsia="仿宋_GB2312" w:cs="仿宋_GB2312"/>
          <w:sz w:val="32"/>
          <w:szCs w:val="32"/>
        </w:rPr>
        <w:t>）</w:t>
      </w:r>
    </w:p>
    <w:p w14:paraId="3C44362D">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邮寄地址及联系电话：……</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写明申请人接收行政复议法律文书的邮寄地址、联系电话</w:t>
      </w:r>
      <w:r>
        <w:rPr>
          <w:rFonts w:hint="eastAsia" w:ascii="仿宋_GB2312" w:hAnsi="仿宋_GB2312" w:eastAsia="仿宋_GB2312" w:cs="仿宋_GB2312"/>
          <w:sz w:val="32"/>
          <w:szCs w:val="32"/>
        </w:rPr>
        <w:t>）</w:t>
      </w:r>
    </w:p>
    <w:p w14:paraId="7714384D">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被申请人：……（</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名称）</w:t>
      </w:r>
    </w:p>
    <w:p w14:paraId="0DBBA945">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（写明地址）</w:t>
      </w:r>
    </w:p>
    <w:p w14:paraId="0E5ACC3B">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p>
    <w:p w14:paraId="55197D37">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_GB2312" w:cs="Times New Roman"/>
          <w:sz w:val="32"/>
          <w:szCs w:val="24"/>
          <w:u w:val="single"/>
          <w:lang w:val="en-US" w:eastAsia="zh-CN"/>
        </w:rPr>
      </w:pPr>
      <w:r>
        <w:rPr>
          <w:rFonts w:hint="eastAsia" w:ascii="黑体" w:hAnsi="黑体" w:eastAsia="黑体" w:cs="黑体"/>
          <w:b w:val="0"/>
          <w:bCs w:val="0"/>
          <w:sz w:val="32"/>
          <w:szCs w:val="32"/>
          <w:u w:val="none"/>
          <w:lang w:val="en-US" w:eastAsia="zh-CN"/>
        </w:rPr>
        <w:t>行政复议请求：</w:t>
      </w:r>
      <w:r>
        <w:rPr>
          <w:rFonts w:hint="eastAsia" w:ascii="仿宋_GB2312" w:hAnsi="仿宋_GB2312" w:eastAsia="仿宋_GB2312" w:cs="仿宋_GB2312"/>
          <w:sz w:val="32"/>
          <w:szCs w:val="32"/>
          <w:u w:val="single"/>
          <w:lang w:val="en-US" w:eastAsia="zh-CN"/>
        </w:rPr>
        <w:t>（</w:t>
      </w:r>
      <w:r>
        <w:rPr>
          <w:rFonts w:hint="default" w:ascii="Times New Roman" w:hAnsi="Times New Roman" w:eastAsia="仿宋_GB2312" w:cs="Times New Roman"/>
          <w:sz w:val="32"/>
          <w:szCs w:val="24"/>
          <w:u w:val="single"/>
        </w:rPr>
        <w:t>撤销</w:t>
      </w:r>
      <w:r>
        <w:rPr>
          <w:rFonts w:hint="eastAsia" w:ascii="Times New Roman" w:hAnsi="Times New Roman" w:eastAsia="仿宋_GB2312" w:cs="Times New Roman"/>
          <w:sz w:val="32"/>
          <w:szCs w:val="24"/>
          <w:u w:val="single"/>
          <w:lang w:eastAsia="zh-CN"/>
        </w:rPr>
        <w:t>/</w:t>
      </w:r>
      <w:r>
        <w:rPr>
          <w:rFonts w:hint="default" w:ascii="Times New Roman" w:hAnsi="Times New Roman" w:eastAsia="仿宋_GB2312" w:cs="Times New Roman"/>
          <w:sz w:val="32"/>
          <w:szCs w:val="24"/>
          <w:u w:val="single"/>
          <w:lang w:eastAsia="zh-CN"/>
        </w:rPr>
        <w:t>部分撤销</w:t>
      </w:r>
      <w:r>
        <w:rPr>
          <w:rFonts w:hint="eastAsia" w:ascii="Times New Roman" w:hAnsi="Times New Roman" w:eastAsia="仿宋_GB2312" w:cs="Times New Roman"/>
          <w:sz w:val="32"/>
          <w:szCs w:val="24"/>
          <w:u w:val="single"/>
          <w:lang w:val="en-US" w:eastAsia="zh-CN"/>
        </w:rPr>
        <w:t>/</w:t>
      </w:r>
      <w:r>
        <w:rPr>
          <w:rFonts w:hint="default" w:ascii="Times New Roman" w:hAnsi="Times New Roman" w:eastAsia="仿宋_GB2312" w:cs="Times New Roman"/>
          <w:sz w:val="32"/>
          <w:szCs w:val="24"/>
          <w:u w:val="single"/>
          <w:lang w:val="en-US" w:eastAsia="zh-CN"/>
        </w:rPr>
        <w:t>责令重做</w:t>
      </w:r>
      <w:r>
        <w:rPr>
          <w:rFonts w:hint="eastAsia" w:ascii="Times New Roman" w:hAnsi="Times New Roman" w:eastAsia="仿宋_GB2312" w:cs="Times New Roman"/>
          <w:sz w:val="32"/>
          <w:szCs w:val="24"/>
          <w:u w:val="single"/>
          <w:lang w:val="en-US" w:eastAsia="zh-CN"/>
        </w:rPr>
        <w:t>/</w:t>
      </w:r>
      <w:r>
        <w:rPr>
          <w:rFonts w:hint="default" w:ascii="Times New Roman" w:hAnsi="Times New Roman" w:eastAsia="仿宋_GB2312" w:cs="Times New Roman"/>
          <w:sz w:val="32"/>
          <w:szCs w:val="24"/>
          <w:u w:val="single"/>
        </w:rPr>
        <w:t>变更</w:t>
      </w:r>
      <w:r>
        <w:rPr>
          <w:rFonts w:hint="eastAsia" w:ascii="Times New Roman" w:hAnsi="Times New Roman" w:eastAsia="仿宋_GB2312" w:cs="Times New Roman"/>
          <w:sz w:val="32"/>
          <w:szCs w:val="24"/>
          <w:u w:val="single"/>
          <w:lang w:eastAsia="zh-CN"/>
        </w:rPr>
        <w:t>/</w:t>
      </w:r>
      <w:r>
        <w:rPr>
          <w:rFonts w:hint="default" w:ascii="Times New Roman" w:hAnsi="Times New Roman" w:eastAsia="仿宋_GB2312" w:cs="Times New Roman"/>
          <w:sz w:val="32"/>
          <w:szCs w:val="24"/>
          <w:u w:val="single"/>
        </w:rPr>
        <w:t>确认违法</w:t>
      </w:r>
      <w:r>
        <w:rPr>
          <w:rFonts w:hint="eastAsia" w:ascii="Times New Roman" w:hAnsi="Times New Roman" w:eastAsia="仿宋_GB2312" w:cs="Times New Roman"/>
          <w:sz w:val="32"/>
          <w:szCs w:val="24"/>
          <w:u w:val="single"/>
          <w:lang w:eastAsia="zh-CN"/>
        </w:rPr>
        <w:t>/</w:t>
      </w:r>
      <w:r>
        <w:rPr>
          <w:rFonts w:hint="default" w:ascii="Times New Roman" w:hAnsi="Times New Roman" w:eastAsia="仿宋_GB2312" w:cs="Times New Roman"/>
          <w:sz w:val="32"/>
          <w:szCs w:val="24"/>
          <w:u w:val="single"/>
        </w:rPr>
        <w:t>确认无效</w:t>
      </w:r>
      <w:r>
        <w:rPr>
          <w:rFonts w:hint="eastAsia" w:ascii="Times New Roman" w:hAnsi="Times New Roman" w:eastAsia="仿宋_GB2312" w:cs="Times New Roman"/>
          <w:sz w:val="32"/>
          <w:szCs w:val="24"/>
          <w:u w:val="single"/>
          <w:lang w:eastAsia="zh-CN"/>
        </w:rPr>
        <w:t>/采取补救措施</w:t>
      </w:r>
      <w:r>
        <w:rPr>
          <w:rFonts w:hint="eastAsia" w:ascii="Times New Roman" w:hAnsi="Times New Roman" w:eastAsia="仿宋_GB2312" w:cs="Times New Roman"/>
          <w:sz w:val="32"/>
          <w:szCs w:val="24"/>
          <w:u w:val="single"/>
          <w:lang w:val="en-US" w:eastAsia="zh-CN"/>
        </w:rPr>
        <w:t>/</w:t>
      </w:r>
      <w:r>
        <w:rPr>
          <w:rFonts w:hint="default" w:ascii="Times New Roman" w:hAnsi="Times New Roman" w:eastAsia="仿宋_GB2312" w:cs="Times New Roman"/>
          <w:sz w:val="32"/>
          <w:szCs w:val="24"/>
          <w:u w:val="single"/>
          <w:lang w:val="en-US" w:eastAsia="zh-CN"/>
        </w:rPr>
        <w:t>给予行政赔偿等</w:t>
      </w:r>
      <w:r>
        <w:rPr>
          <w:rFonts w:hint="eastAsia" w:ascii="仿宋_GB2312" w:hAnsi="仿宋_GB2312" w:eastAsia="仿宋_GB2312" w:cs="仿宋_GB2312"/>
          <w:sz w:val="32"/>
          <w:szCs w:val="32"/>
          <w:u w:val="single"/>
          <w:lang w:val="en-US" w:eastAsia="zh-CN"/>
        </w:rPr>
        <w:t>）</w:t>
      </w:r>
      <w:r>
        <w:rPr>
          <w:rFonts w:hint="eastAsia" w:ascii="仿宋_GB2312" w:hAnsi="仿宋_GB2312" w:eastAsia="仿宋_GB2312" w:cs="仿宋_GB2312"/>
          <w:sz w:val="32"/>
          <w:szCs w:val="32"/>
          <w:u w:val="none"/>
          <w:lang w:val="en-US" w:eastAsia="zh-CN"/>
        </w:rPr>
        <w:t>。</w:t>
      </w:r>
    </w:p>
    <w:p w14:paraId="560596CC">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single"/>
          <w:lang w:val="en-US" w:eastAsia="zh-CN"/>
        </w:rPr>
      </w:pPr>
      <w:r>
        <w:rPr>
          <w:rFonts w:hint="eastAsia" w:ascii="黑体" w:hAnsi="黑体" w:eastAsia="黑体" w:cs="黑体"/>
          <w:b w:val="0"/>
          <w:bCs w:val="0"/>
          <w:sz w:val="32"/>
          <w:szCs w:val="32"/>
          <w:u w:val="none"/>
          <w:lang w:val="en-US" w:eastAsia="zh-CN"/>
        </w:rPr>
        <w:t>事实和理由：</w:t>
      </w:r>
      <w:r>
        <w:rPr>
          <w:rFonts w:hint="eastAsia" w:ascii="仿宋_GB2312" w:hAnsi="仿宋_GB2312" w:eastAsia="仿宋_GB2312" w:cs="仿宋_GB2312"/>
          <w:sz w:val="32"/>
          <w:szCs w:val="32"/>
          <w:u w:val="single"/>
          <w:lang w:val="en-US" w:eastAsia="zh-CN"/>
        </w:rPr>
        <w:t>（陈述被申请人作出行政行为、申请人知悉行政行为、申请人主张行政行为违法或不当的主要事实、理由）。</w:t>
      </w:r>
    </w:p>
    <w:p w14:paraId="092E8B5B">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此致</w:t>
      </w:r>
    </w:p>
    <w:p w14:paraId="2583AE8A">
      <w:pPr>
        <w:keepNext w:val="0"/>
        <w:keepLines w:val="0"/>
        <w:pageBreakBefore w:val="0"/>
        <w:widowControl w:val="0"/>
        <w:kinsoku/>
        <w:wordWrap/>
        <w:overflowPunct/>
        <w:topLinePunct w:val="0"/>
        <w:autoSpaceDE/>
        <w:autoSpaceDN/>
        <w:bidi w:val="0"/>
        <w:adjustRightInd/>
        <w:snapToGrid/>
        <w:spacing w:line="600" w:lineRule="exact"/>
        <w:ind w:firstLine="0" w:firstLineChars="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single"/>
          <w:lang w:val="en-US" w:eastAsia="zh-CN"/>
        </w:rPr>
        <w:t>（行政复议机关）</w:t>
      </w:r>
    </w:p>
    <w:p w14:paraId="61785BDE">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附件：1.行政复议申请书副本</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w:t>
      </w:r>
    </w:p>
    <w:p w14:paraId="534956B3">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rPr>
          <w:rFonts w:hint="eastAsia" w:ascii="仿宋_GB2312" w:hAnsi="仿宋_GB2312" w:eastAsia="仿宋_GB2312" w:cs="仿宋_GB2312"/>
          <w:b w:val="0"/>
          <w:bCs w:val="0"/>
          <w:lang w:val="en-US" w:eastAsia="zh-CN"/>
        </w:rPr>
      </w:pPr>
      <w:r>
        <w:rPr>
          <w:rFonts w:hint="eastAsia" w:ascii="仿宋_GB2312" w:hAnsi="仿宋_GB2312" w:eastAsia="仿宋_GB2312" w:cs="仿宋_GB2312"/>
          <w:sz w:val="32"/>
          <w:szCs w:val="32"/>
          <w:u w:val="none"/>
          <w:lang w:val="en-US" w:eastAsia="zh-CN"/>
        </w:rPr>
        <w:t>2.申请人身份证明材料复印件（申请人为公民的）；营业执照或其他有关登记证明材料复印件</w:t>
      </w:r>
      <w:r>
        <w:rPr>
          <w:rFonts w:hint="eastAsia" w:ascii="仿宋_GB2312" w:hAnsi="仿宋_GB2312" w:eastAsia="仿宋_GB2312" w:cs="仿宋_GB2312"/>
          <w:b w:val="0"/>
          <w:bCs w:val="0"/>
          <w:sz w:val="32"/>
          <w:szCs w:val="32"/>
          <w:u w:val="none"/>
          <w:lang w:val="en-US" w:eastAsia="zh-CN"/>
        </w:rPr>
        <w:t>、法定代表人身份证明材料复印件（申请人为法人或其他组织的）</w:t>
      </w:r>
    </w:p>
    <w:p w14:paraId="0019B2E7">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3.其他有关证据材料</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w:t>
      </w:r>
    </w:p>
    <w:p w14:paraId="6A28FCC5">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4.授权委托书（有委托代理人的）</w:t>
      </w:r>
    </w:p>
    <w:p w14:paraId="2C85A48A">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p>
    <w:p w14:paraId="76E6D657">
      <w:pPr>
        <w:keepNext w:val="0"/>
        <w:keepLines w:val="0"/>
        <w:pageBreakBefore w:val="0"/>
        <w:widowControl w:val="0"/>
        <w:kinsoku/>
        <w:wordWrap/>
        <w:overflowPunct/>
        <w:topLinePunct w:val="0"/>
        <w:autoSpaceDE/>
        <w:autoSpaceDN/>
        <w:bidi w:val="0"/>
        <w:adjustRightInd/>
        <w:snapToGrid/>
        <w:spacing w:line="600" w:lineRule="exact"/>
        <w:ind w:firstLine="4160" w:firstLineChars="13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 xml:space="preserve"> 申请人（签名或盖章）：</w:t>
      </w:r>
      <w:r>
        <w:rPr>
          <w:rFonts w:hint="eastAsia" w:ascii="仿宋_GB2312" w:hAnsi="仿宋_GB2312" w:eastAsia="仿宋_GB2312" w:cs="仿宋_GB2312"/>
          <w:sz w:val="32"/>
          <w:szCs w:val="32"/>
          <w:u w:val="single"/>
          <w:lang w:val="en-US" w:eastAsia="zh-CN"/>
        </w:rPr>
        <w:t xml:space="preserve">         </w:t>
      </w:r>
    </w:p>
    <w:p w14:paraId="4CEB85A1">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 xml:space="preserve">日 </w:t>
      </w:r>
    </w:p>
    <w:p w14:paraId="734C4307">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none"/>
          <w:lang w:val="en-US" w:eastAsia="zh-CN"/>
        </w:rPr>
      </w:pPr>
    </w:p>
    <w:p w14:paraId="7259BE17">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none"/>
          <w:lang w:val="en-US" w:eastAsia="zh-CN"/>
        </w:rPr>
      </w:pPr>
    </w:p>
    <w:p w14:paraId="1EF1EECC">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none"/>
          <w:lang w:val="en-US" w:eastAsia="zh-CN"/>
        </w:rPr>
      </w:pPr>
    </w:p>
    <w:p w14:paraId="74746123">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方正小标宋_GBK" w:hAnsi="方正小标宋_GBK" w:eastAsia="方正小标宋_GBK" w:cs="方正小标宋_GBK"/>
          <w:b w:val="0"/>
          <w:bCs w:val="0"/>
          <w:sz w:val="44"/>
          <w:szCs w:val="44"/>
        </w:rPr>
      </w:pPr>
      <w:r>
        <w:rPr>
          <w:rFonts w:hint="eastAsia" w:ascii="方正小标宋_GBK" w:hAnsi="方正小标宋_GBK" w:eastAsia="方正小标宋_GBK" w:cs="方正小标宋_GBK"/>
          <w:b w:val="0"/>
          <w:bCs w:val="0"/>
          <w:sz w:val="36"/>
          <w:szCs w:val="36"/>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2</w:t>
      </w:r>
      <w:r>
        <w:rPr>
          <w:rFonts w:hint="eastAsia" w:ascii="方正小标宋_GBK" w:hAnsi="方正小标宋_GBK" w:eastAsia="方正小标宋_GBK" w:cs="方正小标宋_GBK"/>
          <w:b w:val="0"/>
          <w:bCs w:val="0"/>
          <w:sz w:val="36"/>
          <w:szCs w:val="36"/>
        </w:rPr>
        <w:t>: 行政复议申请书</w:t>
      </w:r>
    </w:p>
    <w:p w14:paraId="6AD5D932">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方正楷体_GBK" w:cs="仿宋_GB2312"/>
          <w:sz w:val="32"/>
          <w:szCs w:val="32"/>
          <w:u w:val="none"/>
          <w:lang w:val="en-US" w:eastAsia="zh-CN"/>
        </w:rPr>
      </w:pPr>
      <w:r>
        <w:rPr>
          <w:rFonts w:hint="eastAsia" w:ascii="方正楷体_GBK" w:hAnsi="方正楷体_GBK" w:eastAsia="方正楷体_GBK" w:cs="方正楷体_GBK"/>
          <w:sz w:val="32"/>
          <w:szCs w:val="32"/>
          <w:lang w:eastAsia="zh-CN"/>
        </w:rPr>
        <w:t>（认为</w:t>
      </w:r>
      <w:r>
        <w:rPr>
          <w:rFonts w:hint="eastAsia" w:ascii="方正楷体_GBK" w:hAnsi="方正楷体_GBK" w:eastAsia="方正楷体_GBK" w:cs="方正楷体_GBK"/>
          <w:sz w:val="32"/>
          <w:szCs w:val="32"/>
        </w:rPr>
        <w:t>被申请人不履行法定职责</w:t>
      </w:r>
      <w:r>
        <w:rPr>
          <w:rFonts w:hint="eastAsia" w:ascii="方正楷体_GBK" w:hAnsi="方正楷体_GBK" w:eastAsia="方正楷体_GBK" w:cs="方正楷体_GBK"/>
          <w:sz w:val="32"/>
          <w:szCs w:val="32"/>
          <w:lang w:eastAsia="zh-CN"/>
        </w:rPr>
        <w:t>申请行政复议</w:t>
      </w:r>
      <w:r>
        <w:rPr>
          <w:rFonts w:hint="eastAsia" w:ascii="方正楷体_GBK" w:hAnsi="方正楷体_GBK" w:eastAsia="方正楷体_GBK" w:cs="方正楷体_GBK"/>
          <w:sz w:val="32"/>
          <w:szCs w:val="32"/>
        </w:rPr>
        <w:t>用</w:t>
      </w:r>
      <w:r>
        <w:rPr>
          <w:rFonts w:hint="eastAsia" w:ascii="方正楷体_GBK" w:hAnsi="方正楷体_GBK" w:eastAsia="方正楷体_GBK" w:cs="方正楷体_GBK"/>
          <w:sz w:val="32"/>
          <w:szCs w:val="32"/>
          <w:lang w:eastAsia="zh-CN"/>
        </w:rPr>
        <w:t>）</w:t>
      </w:r>
    </w:p>
    <w:p w14:paraId="7D3B3269">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none"/>
          <w:lang w:val="en-US" w:eastAsia="zh-CN"/>
        </w:rPr>
      </w:pPr>
    </w:p>
    <w:p w14:paraId="55D53C22">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行政复议申请书</w:t>
      </w:r>
    </w:p>
    <w:p w14:paraId="4E0262A7">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eastAsia="方正黑体_GBK"/>
          <w:sz w:val="32"/>
        </w:rPr>
      </w:pPr>
    </w:p>
    <w:p w14:paraId="3DACB0CB">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eastAsia="仿宋_GB2312"/>
          <w:sz w:val="32"/>
        </w:rPr>
      </w:pPr>
      <w:r>
        <w:rPr>
          <w:rFonts w:hint="eastAsia" w:ascii="仿宋_GB2312" w:hAnsi="仿宋_GB2312" w:eastAsia="仿宋_GB2312" w:cs="仿宋_GB2312"/>
          <w:sz w:val="32"/>
          <w:szCs w:val="32"/>
        </w:rPr>
        <w:t>申请人：</w:t>
      </w:r>
      <w:r>
        <w:rPr>
          <w:rFonts w:hint="eastAsia" w:ascii="仿宋_GB2312" w:hAnsi="仿宋_GB2312" w:eastAsia="仿宋_GB2312" w:cs="仿宋_GB2312"/>
          <w:sz w:val="32"/>
          <w:szCs w:val="32"/>
          <w:lang w:eastAsia="zh-CN"/>
        </w:rPr>
        <w:t>……</w:t>
      </w:r>
      <w:r>
        <w:rPr>
          <w:rFonts w:eastAsia="仿宋_GB2312"/>
          <w:sz w:val="32"/>
        </w:rPr>
        <w:t>（</w:t>
      </w:r>
      <w:r>
        <w:rPr>
          <w:rFonts w:hint="eastAsia" w:eastAsia="仿宋_GB2312"/>
          <w:sz w:val="32"/>
          <w:lang w:eastAsia="zh-CN"/>
        </w:rPr>
        <w:t>写明</w:t>
      </w:r>
      <w:r>
        <w:rPr>
          <w:rFonts w:eastAsia="仿宋_GB2312"/>
          <w:sz w:val="32"/>
        </w:rPr>
        <w:t>姓名</w:t>
      </w:r>
      <w:r>
        <w:rPr>
          <w:rFonts w:hint="eastAsia" w:eastAsia="仿宋_GB2312"/>
          <w:sz w:val="32"/>
          <w:lang w:eastAsia="zh-CN"/>
        </w:rPr>
        <w:t>或名称、</w:t>
      </w:r>
      <w:r>
        <w:rPr>
          <w:rFonts w:hint="eastAsia" w:ascii="仿宋_GB2312" w:hAnsi="仿宋_GB2312" w:eastAsia="仿宋_GB2312" w:cs="仿宋_GB2312"/>
          <w:sz w:val="32"/>
          <w:szCs w:val="32"/>
          <w:highlight w:val="none"/>
          <w:lang w:val="en-US" w:eastAsia="zh-CN"/>
        </w:rPr>
        <w:t>身份证号或统一社会信用代码</w:t>
      </w:r>
      <w:r>
        <w:rPr>
          <w:rFonts w:hint="eastAsia" w:eastAsia="仿宋_GB2312"/>
          <w:sz w:val="32"/>
          <w:lang w:eastAsia="zh-CN"/>
        </w:rPr>
        <w:t>等基本情况</w:t>
      </w:r>
      <w:r>
        <w:rPr>
          <w:rFonts w:eastAsia="仿宋_GB2312"/>
          <w:sz w:val="32"/>
        </w:rPr>
        <w:t>）</w:t>
      </w:r>
    </w:p>
    <w:p w14:paraId="37F4AB8E">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（写明有效证件上的住所地址）</w:t>
      </w:r>
    </w:p>
    <w:p w14:paraId="19B6B618">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法定代表人</w:t>
      </w:r>
      <w:r>
        <w:rPr>
          <w:rFonts w:hint="eastAsia" w:ascii="仿宋_GB2312" w:hAnsi="仿宋_GB2312" w:eastAsia="仿宋_GB2312" w:cs="仿宋_GB2312"/>
          <w:b w:val="0"/>
          <w:bCs w:val="0"/>
          <w:sz w:val="32"/>
          <w:szCs w:val="32"/>
          <w:lang w:val="en-US" w:eastAsia="zh-CN"/>
        </w:rPr>
        <w:t>（或负责人）</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写明</w:t>
      </w:r>
      <w:r>
        <w:rPr>
          <w:rFonts w:hint="eastAsia" w:ascii="仿宋_GB2312" w:hAnsi="仿宋_GB2312" w:eastAsia="仿宋_GB2312" w:cs="仿宋_GB2312"/>
          <w:b w:val="0"/>
          <w:bCs w:val="0"/>
          <w:sz w:val="32"/>
          <w:szCs w:val="32"/>
        </w:rPr>
        <w:t>姓名</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职务）</w:t>
      </w:r>
    </w:p>
    <w:p w14:paraId="38604331">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委托代理人</w:t>
      </w:r>
      <w:r>
        <w:rPr>
          <w:rFonts w:hint="eastAsia" w:ascii="仿宋_GB2312" w:hAnsi="仿宋_GB2312" w:eastAsia="仿宋_GB2312" w:cs="仿宋_GB2312"/>
          <w:sz w:val="32"/>
          <w:szCs w:val="32"/>
          <w:lang w:val="en-US" w:eastAsia="zh-CN"/>
        </w:rPr>
        <w:t>（或法定代理人）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写明姓名等基本情况</w:t>
      </w:r>
      <w:r>
        <w:rPr>
          <w:rFonts w:hint="eastAsia" w:ascii="仿宋_GB2312" w:hAnsi="仿宋_GB2312" w:eastAsia="仿宋_GB2312" w:cs="仿宋_GB2312"/>
          <w:sz w:val="32"/>
          <w:szCs w:val="32"/>
        </w:rPr>
        <w:t>）</w:t>
      </w:r>
    </w:p>
    <w:p w14:paraId="701D8390">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邮寄地址及联系电话：……</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写明申请人接收行政复议法律文书的邮寄地址、联系电话</w:t>
      </w:r>
      <w:r>
        <w:rPr>
          <w:rFonts w:hint="eastAsia" w:ascii="仿宋_GB2312" w:hAnsi="仿宋_GB2312" w:eastAsia="仿宋_GB2312" w:cs="仿宋_GB2312"/>
          <w:sz w:val="32"/>
          <w:szCs w:val="32"/>
        </w:rPr>
        <w:t>）</w:t>
      </w:r>
    </w:p>
    <w:p w14:paraId="345BFFD7">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被申请人：……（</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名称）</w:t>
      </w:r>
    </w:p>
    <w:p w14:paraId="084E5296">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（写明地址）</w:t>
      </w:r>
    </w:p>
    <w:p w14:paraId="700F45E8">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p>
    <w:p w14:paraId="3D409C6F">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黑体" w:hAnsi="黑体" w:eastAsia="黑体" w:cs="黑体"/>
          <w:b w:val="0"/>
          <w:bCs w:val="0"/>
          <w:sz w:val="32"/>
          <w:szCs w:val="32"/>
          <w:u w:val="none"/>
          <w:lang w:val="en-US" w:eastAsia="zh-CN"/>
        </w:rPr>
        <w:t>行政复议请求：</w:t>
      </w:r>
      <w:r>
        <w:rPr>
          <w:rFonts w:hint="eastAsia" w:ascii="仿宋_GB2312" w:hAnsi="仿宋_GB2312" w:eastAsia="仿宋_GB2312" w:cs="仿宋_GB2312"/>
          <w:sz w:val="32"/>
          <w:szCs w:val="32"/>
          <w:u w:val="single"/>
          <w:lang w:val="en-US" w:eastAsia="zh-CN"/>
        </w:rPr>
        <w:t>（责令被申请人限期履行法定职责/确认违法/采取补救措施/给予行政赔偿等）</w:t>
      </w:r>
      <w:r>
        <w:rPr>
          <w:rFonts w:hint="eastAsia" w:ascii="仿宋_GB2312" w:hAnsi="仿宋_GB2312" w:eastAsia="仿宋_GB2312" w:cs="仿宋_GB2312"/>
          <w:sz w:val="32"/>
          <w:szCs w:val="32"/>
          <w:u w:val="none"/>
          <w:lang w:val="en-US" w:eastAsia="zh-CN"/>
        </w:rPr>
        <w:t>。</w:t>
      </w:r>
    </w:p>
    <w:p w14:paraId="760C8603">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u w:val="none"/>
          <w:lang w:val="en-US" w:eastAsia="zh-CN"/>
        </w:rPr>
        <w:t>事实和理由：</w:t>
      </w:r>
      <w:r>
        <w:rPr>
          <w:rFonts w:hint="eastAsia" w:ascii="仿宋_GB2312" w:hAnsi="仿宋_GB2312" w:eastAsia="仿宋_GB2312" w:cs="仿宋_GB2312"/>
          <w:sz w:val="32"/>
          <w:szCs w:val="32"/>
          <w:u w:val="single"/>
          <w:lang w:val="en-US" w:eastAsia="zh-CN"/>
        </w:rPr>
        <w:t>（陈述申请人向被申请人提出履行法定职责申请、被申请人收到申请人提出的履行法定职责申请、被申请人负有相应法定职责或主动履行相应职责的法定义务、被申请人没有履行相应法定职责的主要事实、理由）。</w:t>
      </w:r>
    </w:p>
    <w:p w14:paraId="50E80E93">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此致</w:t>
      </w:r>
    </w:p>
    <w:p w14:paraId="263FA544">
      <w:pPr>
        <w:keepNext w:val="0"/>
        <w:keepLines w:val="0"/>
        <w:pageBreakBefore w:val="0"/>
        <w:widowControl w:val="0"/>
        <w:kinsoku/>
        <w:wordWrap/>
        <w:overflowPunct/>
        <w:topLinePunct w:val="0"/>
        <w:autoSpaceDE/>
        <w:autoSpaceDN/>
        <w:bidi w:val="0"/>
        <w:adjustRightInd/>
        <w:snapToGrid/>
        <w:spacing w:line="600" w:lineRule="exact"/>
        <w:ind w:firstLine="0" w:firstLineChars="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single"/>
          <w:lang w:val="en-US" w:eastAsia="zh-CN"/>
        </w:rPr>
        <w:t>（行政复议机关）</w:t>
      </w:r>
    </w:p>
    <w:p w14:paraId="5F02610B">
      <w:pPr>
        <w:pStyle w:val="2"/>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single"/>
          <w:lang w:val="en-US" w:eastAsia="zh-CN"/>
        </w:rPr>
      </w:pPr>
    </w:p>
    <w:p w14:paraId="406B63D0">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附件：1.行政复议申请书副本</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w:t>
      </w:r>
    </w:p>
    <w:p w14:paraId="2B5C70BA">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rPr>
          <w:rFonts w:hint="eastAsia" w:ascii="仿宋_GB2312" w:hAnsi="仿宋_GB2312" w:eastAsia="仿宋_GB2312" w:cs="仿宋_GB2312"/>
          <w:b w:val="0"/>
          <w:bCs w:val="0"/>
          <w:lang w:val="en-US" w:eastAsia="zh-CN"/>
        </w:rPr>
      </w:pPr>
      <w:r>
        <w:rPr>
          <w:rFonts w:hint="eastAsia" w:ascii="仿宋_GB2312" w:hAnsi="仿宋_GB2312" w:eastAsia="仿宋_GB2312" w:cs="仿宋_GB2312"/>
          <w:sz w:val="32"/>
          <w:szCs w:val="32"/>
          <w:u w:val="none"/>
          <w:lang w:val="en-US" w:eastAsia="zh-CN"/>
        </w:rPr>
        <w:t>2.申请人身份证明材料复印件（申请人为公民的）；营业执照或其他有关登记证明材料复印件、</w:t>
      </w:r>
      <w:r>
        <w:rPr>
          <w:rFonts w:hint="eastAsia" w:ascii="仿宋_GB2312" w:hAnsi="仿宋_GB2312" w:eastAsia="仿宋_GB2312" w:cs="仿宋_GB2312"/>
          <w:b w:val="0"/>
          <w:bCs w:val="0"/>
          <w:sz w:val="32"/>
          <w:szCs w:val="32"/>
          <w:u w:val="none"/>
          <w:lang w:val="en-US" w:eastAsia="zh-CN"/>
        </w:rPr>
        <w:t>法定代表人身份证明材料复印件（申请人为法人或其他组织的）</w:t>
      </w:r>
    </w:p>
    <w:p w14:paraId="0E3BB1D1">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3.其他有关证据材料</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w:t>
      </w:r>
    </w:p>
    <w:p w14:paraId="66DFFA3D">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4.授权委托书（有委托代理人的）</w:t>
      </w:r>
    </w:p>
    <w:p w14:paraId="297CBCC0">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p>
    <w:p w14:paraId="5779336E">
      <w:pPr>
        <w:keepNext w:val="0"/>
        <w:keepLines w:val="0"/>
        <w:pageBreakBefore w:val="0"/>
        <w:widowControl w:val="0"/>
        <w:kinsoku/>
        <w:wordWrap/>
        <w:overflowPunct/>
        <w:topLinePunct w:val="0"/>
        <w:autoSpaceDE/>
        <w:autoSpaceDN/>
        <w:bidi w:val="0"/>
        <w:adjustRightInd/>
        <w:snapToGrid/>
        <w:spacing w:line="600" w:lineRule="exact"/>
        <w:ind w:firstLine="4160" w:firstLineChars="13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 xml:space="preserve"> 申请人（签名或盖章）：</w:t>
      </w:r>
      <w:r>
        <w:rPr>
          <w:rFonts w:hint="eastAsia" w:ascii="仿宋_GB2312" w:hAnsi="仿宋_GB2312" w:eastAsia="仿宋_GB2312" w:cs="仿宋_GB2312"/>
          <w:sz w:val="32"/>
          <w:szCs w:val="32"/>
          <w:u w:val="single"/>
          <w:lang w:val="en-US" w:eastAsia="zh-CN"/>
        </w:rPr>
        <w:t xml:space="preserve">         </w:t>
      </w:r>
    </w:p>
    <w:p w14:paraId="793FB79C">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 xml:space="preserve">日 </w:t>
      </w:r>
    </w:p>
    <w:p w14:paraId="63D422F0">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none"/>
          <w:lang w:val="en-US" w:eastAsia="zh-CN"/>
        </w:rPr>
      </w:pPr>
    </w:p>
    <w:p w14:paraId="09A49D54">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方正小标宋_GBK" w:hAnsi="方正小标宋_GBK" w:eastAsia="方正小标宋_GBK" w:cs="方正小标宋_GBK"/>
          <w:b w:val="0"/>
          <w:bCs w:val="0"/>
          <w:sz w:val="44"/>
          <w:szCs w:val="44"/>
        </w:rPr>
      </w:pPr>
      <w:r>
        <w:rPr>
          <w:rFonts w:hint="eastAsia" w:ascii="方正小标宋_GBK" w:hAnsi="方正小标宋_GBK" w:eastAsia="方正小标宋_GBK" w:cs="方正小标宋_GBK"/>
          <w:b w:val="0"/>
          <w:bCs w:val="0"/>
          <w:sz w:val="36"/>
          <w:szCs w:val="36"/>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3</w:t>
      </w:r>
      <w:r>
        <w:rPr>
          <w:rFonts w:hint="eastAsia" w:ascii="方正小标宋_GBK" w:hAnsi="方正小标宋_GBK" w:eastAsia="方正小标宋_GBK" w:cs="方正小标宋_GBK"/>
          <w:b w:val="0"/>
          <w:bCs w:val="0"/>
          <w:sz w:val="36"/>
          <w:szCs w:val="36"/>
        </w:rPr>
        <w:t xml:space="preserve"> : 行政复议申请书</w:t>
      </w:r>
    </w:p>
    <w:p w14:paraId="42B2095C">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方正楷体_GBK" w:cs="仿宋_GB2312"/>
          <w:sz w:val="32"/>
          <w:szCs w:val="32"/>
          <w:u w:val="none"/>
          <w:lang w:val="en-US" w:eastAsia="zh-CN"/>
        </w:rPr>
      </w:pPr>
      <w:r>
        <w:rPr>
          <w:rFonts w:hint="eastAsia" w:ascii="方正楷体_GBK" w:hAnsi="方正楷体_GBK" w:eastAsia="方正楷体_GBK" w:cs="方正楷体_GBK"/>
          <w:sz w:val="32"/>
          <w:szCs w:val="32"/>
          <w:lang w:eastAsia="zh-CN"/>
        </w:rPr>
        <w:t>（不服行政协议类案件</w:t>
      </w:r>
      <w:r>
        <w:rPr>
          <w:rFonts w:hint="eastAsia" w:ascii="方正楷体_GBK" w:hAnsi="方正楷体_GBK" w:eastAsia="方正楷体_GBK" w:cs="方正楷体_GBK"/>
          <w:sz w:val="32"/>
          <w:szCs w:val="32"/>
        </w:rPr>
        <w:t>用</w:t>
      </w:r>
      <w:r>
        <w:rPr>
          <w:rFonts w:hint="eastAsia" w:ascii="方正楷体_GBK" w:hAnsi="方正楷体_GBK" w:eastAsia="方正楷体_GBK" w:cs="方正楷体_GBK"/>
          <w:sz w:val="32"/>
          <w:szCs w:val="32"/>
          <w:lang w:eastAsia="zh-CN"/>
        </w:rPr>
        <w:t>）</w:t>
      </w:r>
    </w:p>
    <w:p w14:paraId="72CF0286">
      <w:pPr>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none"/>
          <w:lang w:val="en-US" w:eastAsia="zh-CN"/>
        </w:rPr>
      </w:pPr>
    </w:p>
    <w:p w14:paraId="38796CCC">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行政复议申请书</w:t>
      </w:r>
    </w:p>
    <w:p w14:paraId="229112D2">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rPr>
          <w:rFonts w:eastAsia="方正黑体_GBK"/>
          <w:sz w:val="32"/>
        </w:rPr>
      </w:pPr>
    </w:p>
    <w:p w14:paraId="49914526">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eastAsia="仿宋_GB2312"/>
          <w:sz w:val="32"/>
        </w:rPr>
      </w:pPr>
      <w:r>
        <w:rPr>
          <w:rFonts w:hint="eastAsia" w:ascii="仿宋_GB2312" w:hAnsi="仿宋_GB2312" w:eastAsia="仿宋_GB2312" w:cs="仿宋_GB2312"/>
          <w:sz w:val="32"/>
          <w:szCs w:val="32"/>
        </w:rPr>
        <w:t>申请人：</w:t>
      </w:r>
      <w:r>
        <w:rPr>
          <w:rFonts w:hint="eastAsia" w:ascii="仿宋_GB2312" w:hAnsi="仿宋_GB2312" w:eastAsia="仿宋_GB2312" w:cs="仿宋_GB2312"/>
          <w:sz w:val="32"/>
          <w:szCs w:val="32"/>
          <w:lang w:eastAsia="zh-CN"/>
        </w:rPr>
        <w:t>……</w:t>
      </w:r>
      <w:r>
        <w:rPr>
          <w:rFonts w:eastAsia="仿宋_GB2312"/>
          <w:sz w:val="32"/>
        </w:rPr>
        <w:t>（</w:t>
      </w:r>
      <w:r>
        <w:rPr>
          <w:rFonts w:hint="eastAsia" w:eastAsia="仿宋_GB2312"/>
          <w:sz w:val="32"/>
          <w:lang w:eastAsia="zh-CN"/>
        </w:rPr>
        <w:t>写明</w:t>
      </w:r>
      <w:r>
        <w:rPr>
          <w:rFonts w:eastAsia="仿宋_GB2312"/>
          <w:sz w:val="32"/>
        </w:rPr>
        <w:t>姓名</w:t>
      </w:r>
      <w:r>
        <w:rPr>
          <w:rFonts w:hint="eastAsia" w:eastAsia="仿宋_GB2312"/>
          <w:sz w:val="32"/>
          <w:lang w:eastAsia="zh-CN"/>
        </w:rPr>
        <w:t>或名称、</w:t>
      </w:r>
      <w:r>
        <w:rPr>
          <w:rFonts w:hint="eastAsia" w:ascii="仿宋_GB2312" w:hAnsi="仿宋_GB2312" w:eastAsia="仿宋_GB2312" w:cs="仿宋_GB2312"/>
          <w:sz w:val="32"/>
          <w:szCs w:val="32"/>
          <w:highlight w:val="none"/>
          <w:lang w:val="en-US" w:eastAsia="zh-CN"/>
        </w:rPr>
        <w:t>身份证号或统一社会信用代码</w:t>
      </w:r>
      <w:r>
        <w:rPr>
          <w:rFonts w:hint="eastAsia" w:eastAsia="仿宋_GB2312"/>
          <w:sz w:val="32"/>
          <w:lang w:eastAsia="zh-CN"/>
        </w:rPr>
        <w:t>等基本情况</w:t>
      </w:r>
      <w:r>
        <w:rPr>
          <w:rFonts w:eastAsia="仿宋_GB2312"/>
          <w:sz w:val="32"/>
        </w:rPr>
        <w:t>）</w:t>
      </w:r>
    </w:p>
    <w:p w14:paraId="570D9DEE">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（写明有效证件上的住所地址）</w:t>
      </w:r>
    </w:p>
    <w:p w14:paraId="057914F4">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法定代表人</w:t>
      </w:r>
      <w:r>
        <w:rPr>
          <w:rFonts w:hint="eastAsia" w:ascii="仿宋_GB2312" w:hAnsi="仿宋_GB2312" w:eastAsia="仿宋_GB2312" w:cs="仿宋_GB2312"/>
          <w:b w:val="0"/>
          <w:bCs w:val="0"/>
          <w:sz w:val="32"/>
          <w:szCs w:val="32"/>
          <w:lang w:val="en-US" w:eastAsia="zh-CN"/>
        </w:rPr>
        <w:t>（或负责人）</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写明</w:t>
      </w:r>
      <w:r>
        <w:rPr>
          <w:rFonts w:hint="eastAsia" w:ascii="仿宋_GB2312" w:hAnsi="仿宋_GB2312" w:eastAsia="仿宋_GB2312" w:cs="仿宋_GB2312"/>
          <w:b w:val="0"/>
          <w:bCs w:val="0"/>
          <w:sz w:val="32"/>
          <w:szCs w:val="32"/>
        </w:rPr>
        <w:t>姓名</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职务）</w:t>
      </w:r>
    </w:p>
    <w:p w14:paraId="34D240B5">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委托代理人</w:t>
      </w:r>
      <w:r>
        <w:rPr>
          <w:rFonts w:hint="eastAsia" w:ascii="仿宋_GB2312" w:hAnsi="仿宋_GB2312" w:eastAsia="仿宋_GB2312" w:cs="仿宋_GB2312"/>
          <w:sz w:val="32"/>
          <w:szCs w:val="32"/>
          <w:lang w:val="en-US" w:eastAsia="zh-CN"/>
        </w:rPr>
        <w:t>（或法定代理人）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写明姓名等基本情况</w:t>
      </w:r>
      <w:r>
        <w:rPr>
          <w:rFonts w:hint="eastAsia" w:ascii="仿宋_GB2312" w:hAnsi="仿宋_GB2312" w:eastAsia="仿宋_GB2312" w:cs="仿宋_GB2312"/>
          <w:sz w:val="32"/>
          <w:szCs w:val="32"/>
        </w:rPr>
        <w:t>）</w:t>
      </w:r>
    </w:p>
    <w:p w14:paraId="149A97E7">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邮寄地址及联系电话：……</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写明申请人接收行政复议法律文书的邮寄地址、联系电话</w:t>
      </w:r>
      <w:r>
        <w:rPr>
          <w:rFonts w:hint="eastAsia" w:ascii="仿宋_GB2312" w:hAnsi="仿宋_GB2312" w:eastAsia="仿宋_GB2312" w:cs="仿宋_GB2312"/>
          <w:sz w:val="32"/>
          <w:szCs w:val="32"/>
        </w:rPr>
        <w:t>）</w:t>
      </w:r>
    </w:p>
    <w:p w14:paraId="601F7585">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被申请人：……（</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名称）</w:t>
      </w:r>
    </w:p>
    <w:p w14:paraId="59997D00">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（写明地址）</w:t>
      </w:r>
    </w:p>
    <w:p w14:paraId="745E2981">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p>
    <w:p w14:paraId="31A9B061">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黑体" w:hAnsi="黑体" w:eastAsia="黑体" w:cs="黑体"/>
          <w:b w:val="0"/>
          <w:bCs w:val="0"/>
          <w:sz w:val="32"/>
          <w:szCs w:val="32"/>
          <w:u w:val="none"/>
          <w:lang w:val="en-US" w:eastAsia="zh-CN"/>
        </w:rPr>
        <w:t>行政复议请求：</w:t>
      </w:r>
      <w:r>
        <w:rPr>
          <w:rFonts w:hint="eastAsia" w:ascii="仿宋_GB2312" w:hAnsi="仿宋_GB2312" w:eastAsia="仿宋_GB2312" w:cs="仿宋_GB2312"/>
          <w:sz w:val="32"/>
          <w:szCs w:val="32"/>
          <w:u w:val="none"/>
          <w:lang w:val="en-US" w:eastAsia="zh-CN"/>
        </w:rPr>
        <w:t>申请人认为被申请人（</w:t>
      </w:r>
      <w:r>
        <w:rPr>
          <w:rFonts w:hint="eastAsia" w:ascii="仿宋_GB2312" w:hAnsi="仿宋_GB2312" w:eastAsia="仿宋_GB2312" w:cs="仿宋_GB2312"/>
          <w:sz w:val="32"/>
          <w:szCs w:val="32"/>
          <w:u w:val="single"/>
          <w:lang w:val="en-US" w:eastAsia="zh-CN"/>
        </w:rPr>
        <w:t>不依法订立/不依法履行/未按照约定履行/违法变更、解除</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行政协议</w:t>
      </w:r>
      <w:r>
        <w:rPr>
          <w:rFonts w:hint="eastAsia" w:ascii="仿宋_GB2312" w:hAnsi="仿宋_GB2312" w:eastAsia="仿宋_GB2312" w:cs="仿宋_GB2312"/>
          <w:sz w:val="32"/>
          <w:szCs w:val="32"/>
          <w:u w:val="none"/>
          <w:lang w:val="en-US" w:eastAsia="zh-CN"/>
        </w:rPr>
        <w:t>）违法，请求</w:t>
      </w:r>
      <w:r>
        <w:rPr>
          <w:rFonts w:hint="eastAsia" w:ascii="仿宋_GB2312" w:hAnsi="仿宋_GB2312" w:eastAsia="仿宋_GB2312" w:cs="仿宋_GB2312"/>
          <w:sz w:val="32"/>
          <w:szCs w:val="32"/>
          <w:u w:val="single"/>
          <w:lang w:val="en-US" w:eastAsia="zh-CN"/>
        </w:rPr>
        <w:t>（依法订立/继续履行/采取补救措施/赔偿损失/合理补偿等）</w:t>
      </w:r>
      <w:r>
        <w:rPr>
          <w:rFonts w:hint="eastAsia" w:ascii="仿宋_GB2312" w:hAnsi="仿宋_GB2312" w:eastAsia="仿宋_GB2312" w:cs="仿宋_GB2312"/>
          <w:sz w:val="32"/>
          <w:szCs w:val="32"/>
          <w:u w:val="none"/>
          <w:lang w:val="en-US" w:eastAsia="zh-CN"/>
        </w:rPr>
        <w:t>。</w:t>
      </w:r>
    </w:p>
    <w:p w14:paraId="490DC3BC">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u w:val="none"/>
          <w:lang w:val="en-US" w:eastAsia="zh-CN"/>
        </w:rPr>
        <w:t>事实和理由：</w:t>
      </w:r>
      <w:r>
        <w:rPr>
          <w:rFonts w:hint="eastAsia" w:ascii="仿宋_GB2312" w:hAnsi="仿宋_GB2312" w:eastAsia="仿宋_GB2312" w:cs="仿宋_GB2312"/>
          <w:sz w:val="32"/>
          <w:szCs w:val="32"/>
          <w:u w:val="single"/>
          <w:lang w:val="en-US" w:eastAsia="zh-CN"/>
        </w:rPr>
        <w:t>（陈述申请人与被申请人订立行政协议、被申请人不依法依约履行行政协议等主要事实、理由）。</w:t>
      </w:r>
    </w:p>
    <w:p w14:paraId="0CDFC9BC">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此致</w:t>
      </w:r>
    </w:p>
    <w:p w14:paraId="7FBD3740">
      <w:pPr>
        <w:keepNext w:val="0"/>
        <w:keepLines w:val="0"/>
        <w:pageBreakBefore w:val="0"/>
        <w:widowControl w:val="0"/>
        <w:kinsoku/>
        <w:wordWrap/>
        <w:overflowPunct/>
        <w:topLinePunct w:val="0"/>
        <w:autoSpaceDE/>
        <w:autoSpaceDN/>
        <w:bidi w:val="0"/>
        <w:adjustRightInd/>
        <w:snapToGrid/>
        <w:spacing w:line="600" w:lineRule="exact"/>
        <w:ind w:firstLine="0" w:firstLineChars="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single"/>
          <w:lang w:val="en-US" w:eastAsia="zh-CN"/>
        </w:rPr>
        <w:t>（行政复议机关）</w:t>
      </w:r>
    </w:p>
    <w:p w14:paraId="2415421A">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附件：1.行政复议申请书副本</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w:t>
      </w:r>
    </w:p>
    <w:p w14:paraId="25E05EB1">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rPr>
          <w:rFonts w:hint="eastAsia" w:ascii="仿宋_GB2312" w:hAnsi="仿宋_GB2312" w:eastAsia="仿宋_GB2312" w:cs="仿宋_GB2312"/>
          <w:b w:val="0"/>
          <w:bCs w:val="0"/>
          <w:lang w:val="en-US" w:eastAsia="zh-CN"/>
        </w:rPr>
      </w:pPr>
      <w:r>
        <w:rPr>
          <w:rFonts w:hint="eastAsia" w:ascii="仿宋_GB2312" w:hAnsi="仿宋_GB2312" w:eastAsia="仿宋_GB2312" w:cs="仿宋_GB2312"/>
          <w:sz w:val="32"/>
          <w:szCs w:val="32"/>
          <w:u w:val="none"/>
          <w:lang w:val="en-US" w:eastAsia="zh-CN"/>
        </w:rPr>
        <w:t>2.申请人身份证明材料复印件（申请人为公民的）；营业执照或其他有关登记证明材料复印件</w:t>
      </w:r>
      <w:r>
        <w:rPr>
          <w:rFonts w:hint="eastAsia" w:ascii="仿宋_GB2312" w:hAnsi="仿宋_GB2312" w:eastAsia="仿宋_GB2312" w:cs="仿宋_GB2312"/>
          <w:b w:val="0"/>
          <w:bCs w:val="0"/>
          <w:sz w:val="32"/>
          <w:szCs w:val="32"/>
          <w:u w:val="none"/>
          <w:lang w:val="en-US" w:eastAsia="zh-CN"/>
        </w:rPr>
        <w:t>、法定代表人身份证明材料复印件（申请人为法人或其他组织的）</w:t>
      </w:r>
    </w:p>
    <w:p w14:paraId="453D387A">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3.其他有关证据材料</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w:t>
      </w:r>
    </w:p>
    <w:p w14:paraId="382AD395">
      <w:pPr>
        <w:keepNext w:val="0"/>
        <w:keepLines w:val="0"/>
        <w:pageBreakBefore w:val="0"/>
        <w:widowControl w:val="0"/>
        <w:kinsoku/>
        <w:wordWrap/>
        <w:overflowPunct/>
        <w:topLinePunct w:val="0"/>
        <w:autoSpaceDE/>
        <w:autoSpaceDN/>
        <w:bidi w:val="0"/>
        <w:adjustRightInd/>
        <w:snapToGrid/>
        <w:spacing w:line="600" w:lineRule="exact"/>
        <w:ind w:left="1577" w:leftChars="751" w:firstLine="6" w:firstLineChars="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4.授权委托书（有委托代理人的）</w:t>
      </w:r>
    </w:p>
    <w:p w14:paraId="38791492">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p>
    <w:p w14:paraId="5D4D10CE">
      <w:pPr>
        <w:keepNext w:val="0"/>
        <w:keepLines w:val="0"/>
        <w:pageBreakBefore w:val="0"/>
        <w:widowControl w:val="0"/>
        <w:kinsoku/>
        <w:wordWrap/>
        <w:overflowPunct/>
        <w:topLinePunct w:val="0"/>
        <w:autoSpaceDE/>
        <w:autoSpaceDN/>
        <w:bidi w:val="0"/>
        <w:adjustRightInd/>
        <w:snapToGrid/>
        <w:spacing w:line="600" w:lineRule="exact"/>
        <w:ind w:firstLine="4160" w:firstLineChars="13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 xml:space="preserve"> 申请人（签名或盖章）：</w:t>
      </w:r>
      <w:r>
        <w:rPr>
          <w:rFonts w:hint="eastAsia" w:ascii="仿宋_GB2312" w:hAnsi="仿宋_GB2312" w:eastAsia="仿宋_GB2312" w:cs="仿宋_GB2312"/>
          <w:sz w:val="32"/>
          <w:szCs w:val="32"/>
          <w:u w:val="single"/>
          <w:lang w:val="en-US" w:eastAsia="zh-CN"/>
        </w:rPr>
        <w:t xml:space="preserve">         </w:t>
      </w:r>
    </w:p>
    <w:p w14:paraId="24369079">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 xml:space="preserve">日 </w:t>
      </w:r>
    </w:p>
    <w:p w14:paraId="6AEE4E15">
      <w:pPr>
        <w:keepNext w:val="0"/>
        <w:keepLines w:val="0"/>
        <w:pageBreakBefore w:val="0"/>
        <w:kinsoku/>
        <w:overflowPunct/>
        <w:topLinePunct w:val="0"/>
        <w:autoSpaceDE/>
        <w:autoSpaceDN/>
        <w:bidi w:val="0"/>
        <w:adjustRightInd/>
        <w:spacing w:line="600" w:lineRule="exact"/>
        <w:textAlignment w:val="auto"/>
        <w:rPr>
          <w:rFonts w:hint="eastAsia" w:ascii="方正小标宋_GBK" w:hAnsi="方正小标宋_GBK" w:eastAsia="方正小标宋_GBK" w:cs="方正小标宋_GBK"/>
          <w:b w:val="0"/>
          <w:bCs w:val="0"/>
          <w:sz w:val="36"/>
          <w:szCs w:val="36"/>
        </w:rPr>
      </w:pPr>
    </w:p>
    <w:p w14:paraId="046FB470">
      <w:pPr>
        <w:pStyle w:val="2"/>
        <w:rPr>
          <w:rFonts w:hint="eastAsia" w:ascii="方正小标宋_GBK" w:hAnsi="方正小标宋_GBK" w:eastAsia="方正小标宋_GBK" w:cs="方正小标宋_GBK"/>
          <w:b w:val="0"/>
          <w:bCs w:val="0"/>
          <w:sz w:val="36"/>
          <w:szCs w:val="36"/>
        </w:rPr>
      </w:pPr>
    </w:p>
    <w:p w14:paraId="2070AD4D">
      <w:pPr>
        <w:pStyle w:val="2"/>
        <w:rPr>
          <w:rFonts w:hint="eastAsia" w:ascii="方正小标宋_GBK" w:hAnsi="方正小标宋_GBK" w:eastAsia="方正小标宋_GBK" w:cs="方正小标宋_GBK"/>
          <w:b w:val="0"/>
          <w:bCs w:val="0"/>
          <w:sz w:val="36"/>
          <w:szCs w:val="36"/>
        </w:rPr>
      </w:pPr>
    </w:p>
    <w:p w14:paraId="67A77C94">
      <w:pPr>
        <w:pStyle w:val="2"/>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【说明】</w:t>
      </w:r>
    </w:p>
    <w:p w14:paraId="46ED84D8">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val="0"/>
          <w:sz w:val="32"/>
          <w:szCs w:val="32"/>
          <w:u w:val="none"/>
          <w:lang w:val="en-US" w:eastAsia="zh-CN"/>
        </w:rPr>
        <w:t>1.示范文本1-3根据《中华人民共和国行政复议法》第十一条、第十四条、第十七条、第十九条、第二十二条第一款</w:t>
      </w:r>
      <w:r>
        <w:rPr>
          <w:rFonts w:hint="eastAsia" w:ascii="仿宋_GB2312" w:hAnsi="仿宋_GB2312" w:eastAsia="仿宋_GB2312" w:cs="仿宋_GB2312"/>
          <w:b w:val="0"/>
          <w:bCs w:val="0"/>
          <w:color w:val="auto"/>
          <w:sz w:val="32"/>
          <w:szCs w:val="32"/>
          <w:u w:val="none"/>
          <w:lang w:val="en-US" w:eastAsia="zh-CN"/>
        </w:rPr>
        <w:t>制定，供申请人提出行政复议申请使用。</w:t>
      </w:r>
    </w:p>
    <w:p w14:paraId="4CAD4A1B">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2.申请人应当在行政复议申请书中列明本人或本单位的基本信息，明确可以接收行政复议法律文书的送达地址以及联系方式。</w:t>
      </w:r>
    </w:p>
    <w:p w14:paraId="1D5836B3">
      <w:pPr>
        <w:keepNext w:val="0"/>
        <w:keepLines w:val="0"/>
        <w:pageBreakBefore w:val="0"/>
        <w:kinsoku/>
        <w:overflowPunct/>
        <w:topLinePunct w:val="0"/>
        <w:autoSpaceDE/>
        <w:autoSpaceDN/>
        <w:bidi w:val="0"/>
        <w:adjustRightInd/>
        <w:spacing w:line="600" w:lineRule="exact"/>
        <w:textAlignment w:val="auto"/>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4</w:t>
      </w:r>
      <w:r>
        <w:rPr>
          <w:rFonts w:hint="eastAsia" w:ascii="方正小标宋_GBK" w:hAnsi="方正小标宋_GBK" w:eastAsia="方正小标宋_GBK" w:cs="方正小标宋_GBK"/>
          <w:b w:val="0"/>
          <w:bCs w:val="0"/>
          <w:sz w:val="36"/>
          <w:szCs w:val="36"/>
        </w:rPr>
        <w:t xml:space="preserve"> : 行政复议代表人推选书</w:t>
      </w:r>
    </w:p>
    <w:p w14:paraId="20773E13">
      <w:pPr>
        <w:pStyle w:val="2"/>
        <w:keepNext w:val="0"/>
        <w:keepLines w:val="0"/>
        <w:pageBreakBefore w:val="0"/>
        <w:kinsoku/>
        <w:overflowPunct/>
        <w:topLinePunct w:val="0"/>
        <w:autoSpaceDE/>
        <w:autoSpaceDN/>
        <w:bidi w:val="0"/>
        <w:adjustRightInd/>
        <w:spacing w:line="600" w:lineRule="exact"/>
        <w:textAlignment w:val="auto"/>
      </w:pPr>
    </w:p>
    <w:p w14:paraId="46F09429">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default" w:ascii="Times New Roman" w:hAnsi="Times New Roman" w:eastAsia="宋体" w:cs="Times New Roman"/>
          <w:sz w:val="44"/>
          <w:szCs w:val="44"/>
          <w:lang w:val="en-US" w:eastAsia="zh-CN"/>
        </w:rPr>
      </w:pPr>
      <w:r>
        <w:rPr>
          <w:rFonts w:hint="default" w:ascii="Times New Roman" w:hAnsi="Times New Roman" w:eastAsia="宋体" w:cs="Times New Roman"/>
          <w:sz w:val="44"/>
          <w:szCs w:val="44"/>
          <w:lang w:val="en-US" w:eastAsia="zh-CN"/>
        </w:rPr>
        <w:t>行政复议代表人推选书</w:t>
      </w:r>
    </w:p>
    <w:p w14:paraId="6AFF692A">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 w:cs="Times New Roman"/>
          <w:sz w:val="32"/>
          <w:szCs w:val="32"/>
          <w:lang w:val="en-US" w:eastAsia="zh-CN"/>
        </w:rPr>
      </w:pPr>
    </w:p>
    <w:p w14:paraId="0DC15735">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lang w:val="en-US" w:eastAsia="zh-CN"/>
        </w:rPr>
        <w:t>经民主合议，现推选</w:t>
      </w:r>
      <w:r>
        <w:rPr>
          <w:rFonts w:hint="eastAsia" w:ascii="仿宋_GB2312" w:hAnsi="仿宋_GB2312" w:eastAsia="仿宋_GB2312" w:cs="仿宋_GB2312"/>
          <w:sz w:val="32"/>
          <w:szCs w:val="32"/>
          <w:u w:val="single"/>
          <w:lang w:val="en-US" w:eastAsia="zh-CN"/>
        </w:rPr>
        <w:t>（姓名1）</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u w:val="single"/>
          <w:lang w:val="en-US" w:eastAsia="zh-CN"/>
        </w:rPr>
        <w:t>（姓名2）</w:t>
      </w:r>
      <w:r>
        <w:rPr>
          <w:rFonts w:hint="eastAsia" w:ascii="仿宋_GB2312" w:hAnsi="仿宋_GB2312" w:eastAsia="仿宋_GB2312" w:cs="仿宋_GB2312"/>
          <w:sz w:val="32"/>
          <w:szCs w:val="32"/>
          <w:lang w:val="en-US" w:eastAsia="zh-CN"/>
        </w:rPr>
        <w:t>……</w:t>
      </w:r>
      <w:r>
        <w:rPr>
          <w:rFonts w:hint="default" w:ascii="Times New Roman" w:hAnsi="Times New Roman" w:eastAsia="仿宋_GB2312" w:cs="Times New Roman"/>
          <w:sz w:val="32"/>
          <w:szCs w:val="32"/>
          <w:lang w:val="en-US" w:eastAsia="zh-CN"/>
        </w:rPr>
        <w:t>为申请人</w:t>
      </w:r>
      <w:r>
        <w:rPr>
          <w:rFonts w:hint="default" w:ascii="Times New Roman" w:hAnsi="Times New Roman" w:eastAsia="仿宋_GB2312" w:cs="Times New Roman"/>
          <w:sz w:val="32"/>
          <w:szCs w:val="32"/>
          <w:u w:val="none"/>
          <w:lang w:val="en-US" w:eastAsia="zh-CN"/>
        </w:rPr>
        <w:t>不服</w:t>
      </w:r>
      <w:r>
        <w:rPr>
          <w:rFonts w:hint="default" w:ascii="Times New Roman" w:hAnsi="Times New Roman" w:eastAsia="仿宋_GB2312" w:cs="Times New Roman"/>
          <w:sz w:val="32"/>
          <w:szCs w:val="32"/>
          <w:u w:val="single"/>
          <w:lang w:val="en-US" w:eastAsia="zh-CN"/>
        </w:rPr>
        <w:t>（被申请人名称）</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w:t>
      </w:r>
      <w:r>
        <w:rPr>
          <w:rFonts w:hint="default" w:ascii="Times New Roman" w:hAnsi="Times New Roman" w:eastAsia="仿宋_GB2312" w:cs="Times New Roman"/>
          <w:sz w:val="32"/>
          <w:szCs w:val="32"/>
          <w:lang w:val="en-US" w:eastAsia="zh-CN"/>
        </w:rPr>
        <w:t>向</w:t>
      </w:r>
      <w:r>
        <w:rPr>
          <w:rFonts w:hint="default" w:ascii="Times New Roman" w:hAnsi="Times New Roman" w:eastAsia="仿宋_GB2312" w:cs="Times New Roman"/>
          <w:sz w:val="32"/>
          <w:szCs w:val="32"/>
          <w:u w:val="single"/>
          <w:lang w:val="en-US" w:eastAsia="zh-CN"/>
        </w:rPr>
        <w:t>（行政复议机关名称）</w:t>
      </w:r>
      <w:r>
        <w:rPr>
          <w:rFonts w:hint="default" w:ascii="Times New Roman" w:hAnsi="Times New Roman" w:eastAsia="仿宋_GB2312" w:cs="Times New Roman"/>
          <w:sz w:val="32"/>
          <w:szCs w:val="32"/>
          <w:u w:val="none"/>
          <w:lang w:val="en-US" w:eastAsia="zh-CN"/>
        </w:rPr>
        <w:t>申请行政复议一案的</w:t>
      </w:r>
      <w:r>
        <w:rPr>
          <w:rFonts w:hint="eastAsia" w:ascii="Times New Roman" w:hAnsi="Times New Roman" w:eastAsia="仿宋_GB2312" w:cs="Times New Roman"/>
          <w:sz w:val="32"/>
          <w:szCs w:val="32"/>
          <w:u w:val="none"/>
          <w:lang w:val="en-US" w:eastAsia="zh-CN"/>
        </w:rPr>
        <w:t>申请人</w:t>
      </w:r>
      <w:r>
        <w:rPr>
          <w:rFonts w:hint="default" w:ascii="Times New Roman" w:hAnsi="Times New Roman" w:eastAsia="仿宋_GB2312" w:cs="Times New Roman"/>
          <w:sz w:val="32"/>
          <w:szCs w:val="32"/>
          <w:u w:val="none"/>
          <w:lang w:val="en-US" w:eastAsia="zh-CN"/>
        </w:rPr>
        <w:t>代表，代表人权限为：</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w:t>
      </w:r>
    </w:p>
    <w:p w14:paraId="50F97A61">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b w:val="0"/>
          <w:bCs w:val="0"/>
          <w:sz w:val="32"/>
          <w:szCs w:val="32"/>
          <w:u w:val="none"/>
          <w:lang w:val="en-US" w:eastAsia="zh-CN"/>
        </w:rPr>
        <w:t>代表人（签名或盖章）：</w:t>
      </w:r>
      <w:r>
        <w:rPr>
          <w:rFonts w:hint="eastAsia" w:ascii="仿宋_GB2312" w:hAnsi="仿宋_GB2312" w:eastAsia="仿宋_GB2312" w:cs="仿宋_GB2312"/>
          <w:sz w:val="32"/>
          <w:szCs w:val="32"/>
          <w:u w:val="single"/>
          <w:lang w:val="en-US" w:eastAsia="zh-CN"/>
        </w:rPr>
        <w:t xml:space="preserve">                               </w:t>
      </w:r>
    </w:p>
    <w:p w14:paraId="2842039F">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single"/>
          <w:lang w:val="en-US" w:eastAsia="zh-CN"/>
        </w:rPr>
        <w:t xml:space="preserve">                                                        </w:t>
      </w:r>
    </w:p>
    <w:p w14:paraId="3ECDF9E4">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_GB2312" w:cs="Times New Roman"/>
          <w:sz w:val="32"/>
          <w:szCs w:val="32"/>
          <w:u w:val="single"/>
          <w:lang w:val="en-US" w:eastAsia="zh-CN"/>
        </w:rPr>
      </w:pPr>
      <w:r>
        <w:rPr>
          <w:rFonts w:hint="eastAsia" w:ascii="仿宋_GB2312" w:hAnsi="仿宋_GB2312" w:eastAsia="仿宋_GB2312" w:cs="仿宋_GB2312"/>
          <w:b w:val="0"/>
          <w:bCs w:val="0"/>
          <w:sz w:val="32"/>
          <w:szCs w:val="32"/>
          <w:u w:val="none"/>
          <w:lang w:val="en-US" w:eastAsia="zh-CN"/>
        </w:rPr>
        <w:t>申请人（签名或盖章）：</w:t>
      </w:r>
      <w:r>
        <w:rPr>
          <w:rFonts w:hint="default" w:ascii="Times New Roman" w:hAnsi="Times New Roman" w:eastAsia="仿宋_GB2312" w:cs="Times New Roman"/>
          <w:sz w:val="32"/>
          <w:szCs w:val="32"/>
          <w:u w:val="single"/>
          <w:lang w:val="en-US" w:eastAsia="zh-CN"/>
        </w:rPr>
        <w:t xml:space="preserve">                                </w:t>
      </w:r>
    </w:p>
    <w:p w14:paraId="4B0A7D61">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default" w:ascii="Times New Roman" w:hAnsi="Times New Roman" w:eastAsia="仿宋_GB2312" w:cs="Times New Roman"/>
          <w:sz w:val="32"/>
          <w:szCs w:val="32"/>
          <w:u w:val="single"/>
          <w:lang w:val="en-US" w:eastAsia="zh-CN"/>
        </w:rPr>
      </w:pPr>
      <w:r>
        <w:rPr>
          <w:rFonts w:hint="default" w:ascii="Times New Roman" w:hAnsi="Times New Roman" w:eastAsia="仿宋_GB2312" w:cs="Times New Roman"/>
          <w:sz w:val="32"/>
          <w:szCs w:val="32"/>
          <w:u w:val="single"/>
          <w:lang w:val="en-US" w:eastAsia="zh-CN"/>
        </w:rPr>
        <w:t xml:space="preserve">                                                        </w:t>
      </w:r>
    </w:p>
    <w:p w14:paraId="7B6A82E4">
      <w:pPr>
        <w:keepNext w:val="0"/>
        <w:keepLines w:val="0"/>
        <w:pageBreakBefore w:val="0"/>
        <w:widowControl w:val="0"/>
        <w:kinsoku/>
        <w:wordWrap/>
        <w:overflowPunct/>
        <w:topLinePunct w:val="0"/>
        <w:autoSpaceDE/>
        <w:autoSpaceDN/>
        <w:bidi w:val="0"/>
        <w:adjustRightInd/>
        <w:snapToGrid/>
        <w:spacing w:line="600" w:lineRule="exact"/>
        <w:ind w:firstLine="5120" w:firstLineChars="1600"/>
        <w:jc w:val="both"/>
        <w:textAlignment w:val="auto"/>
        <w:outlineLvl w:val="9"/>
        <w:rPr>
          <w:rFonts w:hint="default" w:ascii="Times New Roman" w:hAnsi="Times New Roman" w:eastAsia="仿宋_GB2312" w:cs="Times New Roman"/>
          <w:sz w:val="32"/>
          <w:szCs w:val="32"/>
          <w:u w:val="none"/>
          <w:lang w:val="en-US" w:eastAsia="zh-CN"/>
        </w:rPr>
      </w:pPr>
    </w:p>
    <w:p w14:paraId="73C9AECC">
      <w:pPr>
        <w:keepNext w:val="0"/>
        <w:keepLines w:val="0"/>
        <w:pageBreakBefore w:val="0"/>
        <w:widowControl w:val="0"/>
        <w:kinsoku/>
        <w:wordWrap/>
        <w:overflowPunct/>
        <w:topLinePunct w:val="0"/>
        <w:autoSpaceDE/>
        <w:autoSpaceDN/>
        <w:bidi w:val="0"/>
        <w:adjustRightInd/>
        <w:snapToGrid/>
        <w:spacing w:line="600" w:lineRule="exact"/>
        <w:ind w:firstLine="5440" w:firstLineChars="1700"/>
        <w:jc w:val="both"/>
        <w:textAlignment w:val="auto"/>
        <w:outlineLvl w:val="9"/>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年</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月</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日</w:t>
      </w:r>
    </w:p>
    <w:p w14:paraId="78EA0E9E">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黑体" w:hAnsi="黑体" w:eastAsia="黑体" w:cs="黑体"/>
          <w:b w:val="0"/>
          <w:bCs w:val="0"/>
          <w:sz w:val="32"/>
          <w:szCs w:val="32"/>
          <w:u w:val="none"/>
          <w:lang w:val="en-US" w:eastAsia="zh-CN"/>
        </w:rPr>
      </w:pPr>
    </w:p>
    <w:p w14:paraId="398645D8">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_GB2312" w:cs="Times New Roman"/>
          <w:b/>
          <w:bCs/>
          <w:sz w:val="32"/>
          <w:szCs w:val="32"/>
          <w:u w:val="none"/>
          <w:lang w:val="en-US" w:eastAsia="zh-CN"/>
        </w:rPr>
      </w:pPr>
      <w:r>
        <w:rPr>
          <w:rFonts w:hint="eastAsia" w:ascii="黑体" w:hAnsi="黑体" w:eastAsia="黑体" w:cs="黑体"/>
          <w:b w:val="0"/>
          <w:bCs w:val="0"/>
          <w:sz w:val="32"/>
          <w:szCs w:val="32"/>
          <w:u w:val="none"/>
          <w:lang w:val="en-US" w:eastAsia="zh-CN"/>
        </w:rPr>
        <w:t>代表人权限提示：</w:t>
      </w:r>
      <w:r>
        <w:rPr>
          <w:rFonts w:hint="eastAsia" w:ascii="仿宋_GB2312" w:hAnsi="仿宋_GB2312" w:eastAsia="仿宋_GB2312" w:cs="仿宋_GB2312"/>
          <w:b w:val="0"/>
          <w:bCs w:val="0"/>
          <w:sz w:val="32"/>
          <w:szCs w:val="32"/>
          <w:u w:val="none"/>
          <w:lang w:val="en-US" w:eastAsia="zh-CN"/>
        </w:rPr>
        <w:t>根据《中华人民共和国行政复议法》第十五条第二款规定，代表人参加行政复议的行为对其所代表的申请人发生效力，但是代表人变更行政复议请求、撤回行政复议申请、承认第三人请求的，应当经被代表的申请人同意。</w:t>
      </w:r>
    </w:p>
    <w:p w14:paraId="70F38EDD">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宋体" w:hAnsi="宋体" w:eastAsia="宋体" w:cs="宋体"/>
          <w:sz w:val="44"/>
          <w:szCs w:val="44"/>
          <w:lang w:val="en-US" w:eastAsia="zh-CN"/>
        </w:rPr>
      </w:pPr>
    </w:p>
    <w:p w14:paraId="309540F7">
      <w:pPr>
        <w:pStyle w:val="2"/>
        <w:rPr>
          <w:rFonts w:hint="eastAsia" w:ascii="宋体" w:hAnsi="宋体" w:eastAsia="宋体" w:cs="宋体"/>
          <w:sz w:val="44"/>
          <w:szCs w:val="44"/>
          <w:lang w:val="en-US" w:eastAsia="zh-CN"/>
        </w:rPr>
      </w:pPr>
    </w:p>
    <w:p w14:paraId="17B65724">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黑体" w:hAnsi="黑体" w:eastAsia="黑体" w:cs="黑体"/>
          <w:sz w:val="32"/>
          <w:szCs w:val="32"/>
          <w:u w:val="none"/>
          <w:lang w:val="en-US" w:eastAsia="zh-CN"/>
        </w:rPr>
        <w:t>【说明】</w:t>
      </w:r>
    </w:p>
    <w:p w14:paraId="5E0D568F">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sz w:val="32"/>
          <w:szCs w:val="32"/>
          <w:u w:val="none"/>
          <w:lang w:val="en-US" w:eastAsia="zh-CN"/>
        </w:rPr>
        <w:t>1.本示范文本根据《中华人民共和国行政复议法》第十五条</w:t>
      </w:r>
      <w:r>
        <w:rPr>
          <w:rFonts w:hint="eastAsia" w:ascii="仿宋_GB2312" w:hAnsi="仿宋_GB2312" w:eastAsia="仿宋_GB2312" w:cs="仿宋_GB2312"/>
          <w:color w:val="auto"/>
          <w:sz w:val="32"/>
          <w:szCs w:val="32"/>
          <w:u w:val="none"/>
          <w:lang w:val="en-US" w:eastAsia="zh-CN"/>
        </w:rPr>
        <w:t>制定，供申请人推选代表人参加行政复议使用。</w:t>
      </w:r>
    </w:p>
    <w:p w14:paraId="1970FD86">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2.申请人人数众多的，可以另附申请人签名或盖章页，但各签名或盖章页均应有推选申请人代表及代表人权限的相应内容。</w:t>
      </w:r>
    </w:p>
    <w:p w14:paraId="2C76C466">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default"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3.本推选书由申请人和代表人共同签名或者盖章后递交行政复议机关</w:t>
      </w:r>
      <w:r>
        <w:rPr>
          <w:rFonts w:hint="eastAsia" w:ascii="仿宋_GB2312" w:eastAsia="仿宋_GB2312"/>
          <w:color w:val="000000"/>
          <w:sz w:val="32"/>
          <w:szCs w:val="32"/>
          <w:lang w:eastAsia="zh-CN"/>
        </w:rPr>
        <w:t>。</w:t>
      </w:r>
    </w:p>
    <w:p w14:paraId="5C7D5F88">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default" w:ascii="Times New Roman" w:hAnsi="Times New Roman" w:eastAsia="宋体" w:cs="Times New Roman"/>
          <w:sz w:val="44"/>
          <w:szCs w:val="44"/>
          <w:lang w:val="en-US" w:eastAsia="zh-CN"/>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5：</w:t>
      </w:r>
      <w:r>
        <w:rPr>
          <w:rFonts w:hint="eastAsia" w:ascii="方正小标宋_GBK" w:hAnsi="方正小标宋_GBK" w:eastAsia="方正小标宋_GBK" w:cs="方正小标宋_GBK"/>
          <w:b w:val="0"/>
          <w:bCs w:val="0"/>
          <w:sz w:val="36"/>
          <w:szCs w:val="36"/>
        </w:rPr>
        <w:t>第三人参加行政复议申请书</w:t>
      </w:r>
    </w:p>
    <w:p w14:paraId="040FF336">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jc w:val="center"/>
        <w:textAlignment w:val="auto"/>
        <w:outlineLvl w:val="9"/>
        <w:rPr>
          <w:rFonts w:hint="default" w:ascii="Times New Roman" w:hAnsi="Times New Roman" w:eastAsia="宋体" w:cs="Times New Roman"/>
          <w:sz w:val="44"/>
          <w:szCs w:val="44"/>
        </w:rPr>
      </w:pPr>
    </w:p>
    <w:p w14:paraId="45B53B0A">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jc w:val="center"/>
        <w:textAlignment w:val="auto"/>
        <w:outlineLvl w:val="9"/>
        <w:rPr>
          <w:rFonts w:hint="default" w:ascii="Times New Roman" w:hAnsi="Times New Roman" w:eastAsia="仿宋_GB2312" w:cs="Times New Roman"/>
          <w:sz w:val="32"/>
          <w:szCs w:val="32"/>
        </w:rPr>
      </w:pPr>
      <w:r>
        <w:rPr>
          <w:rFonts w:hint="default" w:ascii="Times New Roman" w:hAnsi="Times New Roman" w:eastAsia="宋体" w:cs="Times New Roman"/>
          <w:sz w:val="44"/>
          <w:szCs w:val="44"/>
        </w:rPr>
        <w:t>第三人参加行政复议申请书</w:t>
      </w:r>
    </w:p>
    <w:p w14:paraId="5860B389">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p>
    <w:p w14:paraId="08E24A7D">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eastAsia="仿宋_GB2312"/>
          <w:sz w:val="32"/>
        </w:rPr>
      </w:pPr>
      <w:r>
        <w:rPr>
          <w:rFonts w:hint="eastAsia" w:ascii="仿宋_GB2312" w:hAnsi="仿宋_GB2312" w:eastAsia="仿宋_GB2312" w:cs="仿宋_GB2312"/>
          <w:sz w:val="32"/>
          <w:szCs w:val="32"/>
          <w:lang w:eastAsia="zh-CN"/>
        </w:rPr>
        <w:t>第三人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eastAsia="仿宋_GB2312"/>
          <w:sz w:val="32"/>
        </w:rPr>
        <w:t>（</w:t>
      </w:r>
      <w:r>
        <w:rPr>
          <w:rFonts w:hint="eastAsia" w:eastAsia="仿宋_GB2312"/>
          <w:sz w:val="32"/>
          <w:lang w:eastAsia="zh-CN"/>
        </w:rPr>
        <w:t>写明</w:t>
      </w:r>
      <w:r>
        <w:rPr>
          <w:rFonts w:eastAsia="仿宋_GB2312"/>
          <w:sz w:val="32"/>
        </w:rPr>
        <w:t>姓名</w:t>
      </w:r>
      <w:r>
        <w:rPr>
          <w:rFonts w:hint="eastAsia" w:eastAsia="仿宋_GB2312"/>
          <w:sz w:val="32"/>
          <w:lang w:eastAsia="zh-CN"/>
        </w:rPr>
        <w:t>或名称、</w:t>
      </w:r>
      <w:r>
        <w:rPr>
          <w:rFonts w:hint="eastAsia" w:ascii="仿宋_GB2312" w:hAnsi="仿宋_GB2312" w:eastAsia="仿宋_GB2312" w:cs="仿宋_GB2312"/>
          <w:sz w:val="32"/>
          <w:szCs w:val="32"/>
          <w:highlight w:val="none"/>
          <w:lang w:val="en-US" w:eastAsia="zh-CN"/>
        </w:rPr>
        <w:t>身份证号或统一社会信用代码</w:t>
      </w:r>
      <w:r>
        <w:rPr>
          <w:rFonts w:hint="eastAsia" w:eastAsia="仿宋_GB2312"/>
          <w:sz w:val="32"/>
          <w:lang w:eastAsia="zh-CN"/>
        </w:rPr>
        <w:t>等基本情况</w:t>
      </w:r>
      <w:r>
        <w:rPr>
          <w:rFonts w:eastAsia="仿宋_GB2312"/>
          <w:sz w:val="32"/>
        </w:rPr>
        <w:t>）</w:t>
      </w:r>
    </w:p>
    <w:p w14:paraId="07B4ACB6">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（写明有效证件上的住所地址）</w:t>
      </w:r>
    </w:p>
    <w:p w14:paraId="239143F9">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法定代表人</w:t>
      </w:r>
      <w:r>
        <w:rPr>
          <w:rFonts w:hint="eastAsia" w:ascii="仿宋_GB2312" w:hAnsi="仿宋_GB2312" w:eastAsia="仿宋_GB2312" w:cs="仿宋_GB2312"/>
          <w:sz w:val="32"/>
          <w:szCs w:val="32"/>
          <w:lang w:val="en-US" w:eastAsia="zh-CN"/>
        </w:rPr>
        <w:t>（或负责人）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姓名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职务）</w:t>
      </w:r>
    </w:p>
    <w:p w14:paraId="794469A4">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委托代理人</w:t>
      </w:r>
      <w:r>
        <w:rPr>
          <w:rFonts w:hint="eastAsia" w:ascii="仿宋_GB2312" w:hAnsi="仿宋_GB2312" w:eastAsia="仿宋_GB2312" w:cs="仿宋_GB2312"/>
          <w:sz w:val="32"/>
          <w:szCs w:val="32"/>
          <w:lang w:val="en-US" w:eastAsia="zh-CN"/>
        </w:rPr>
        <w:t>（或法定代理人）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写明姓名等基本情况</w:t>
      </w:r>
      <w:r>
        <w:rPr>
          <w:rFonts w:hint="eastAsia" w:ascii="仿宋_GB2312" w:hAnsi="仿宋_GB2312" w:eastAsia="仿宋_GB2312" w:cs="仿宋_GB2312"/>
          <w:sz w:val="32"/>
          <w:szCs w:val="32"/>
        </w:rPr>
        <w:t>）</w:t>
      </w:r>
    </w:p>
    <w:p w14:paraId="76FAFBBC">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邮寄地址及联系电话：……</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写明第三人接收行政复议法律文书的邮寄地址、联系电话</w:t>
      </w:r>
      <w:r>
        <w:rPr>
          <w:rFonts w:hint="eastAsia" w:ascii="仿宋_GB2312" w:hAnsi="仿宋_GB2312" w:eastAsia="仿宋_GB2312" w:cs="仿宋_GB2312"/>
          <w:sz w:val="32"/>
          <w:szCs w:val="32"/>
        </w:rPr>
        <w:t>）</w:t>
      </w:r>
    </w:p>
    <w:p w14:paraId="1F6346F1">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outlineLvl w:val="9"/>
        <w:rPr>
          <w:rFonts w:hint="default" w:ascii="Times New Roman" w:hAnsi="Times New Roman" w:eastAsia="仿宋_GB2312" w:cs="Times New Roman"/>
          <w:b/>
          <w:bCs/>
          <w:sz w:val="32"/>
          <w:szCs w:val="32"/>
        </w:rPr>
      </w:pPr>
    </w:p>
    <w:p w14:paraId="18260BB5">
      <w:pPr>
        <w:keepNext w:val="0"/>
        <w:keepLines w:val="0"/>
        <w:pageBreakBefore w:val="0"/>
        <w:widowControl w:val="0"/>
        <w:kinsoku/>
        <w:wordWrap/>
        <w:overflowPunct/>
        <w:topLinePunct w:val="0"/>
        <w:autoSpaceDE/>
        <w:autoSpaceDN/>
        <w:bidi w:val="0"/>
        <w:adjustRightInd/>
        <w:snapToGrid/>
        <w:spacing w:line="600" w:lineRule="exact"/>
        <w:ind w:firstLine="640" w:firstLineChars="0"/>
        <w:jc w:val="left"/>
        <w:textAlignment w:val="auto"/>
        <w:outlineLvl w:val="9"/>
        <w:rPr>
          <w:rFonts w:hint="eastAsia" w:ascii="仿宋_GB2312" w:hAnsi="仿宋_GB2312" w:eastAsia="仿宋_GB2312" w:cs="仿宋_GB2312"/>
          <w:sz w:val="32"/>
          <w:szCs w:val="32"/>
          <w:u w:val="none"/>
          <w:lang w:eastAsia="zh-CN"/>
        </w:rPr>
      </w:pPr>
      <w:r>
        <w:rPr>
          <w:rFonts w:hint="default" w:ascii="Times New Roman" w:hAnsi="Times New Roman" w:eastAsia="仿宋_GB2312" w:cs="Times New Roman"/>
          <w:sz w:val="32"/>
          <w:szCs w:val="32"/>
          <w:u w:val="single"/>
          <w:lang w:val="en-US" w:eastAsia="zh-CN"/>
        </w:rPr>
        <w:t>（申请人）</w:t>
      </w:r>
      <w:r>
        <w:rPr>
          <w:rFonts w:hint="default" w:ascii="Times New Roman" w:hAnsi="Times New Roman" w:eastAsia="仿宋_GB2312" w:cs="Times New Roman"/>
          <w:sz w:val="32"/>
          <w:szCs w:val="32"/>
          <w:u w:val="none"/>
          <w:lang w:val="en-US" w:eastAsia="zh-CN"/>
        </w:rPr>
        <w:t>不服</w:t>
      </w:r>
      <w:r>
        <w:rPr>
          <w:rFonts w:hint="default" w:ascii="Times New Roman" w:hAnsi="Times New Roman" w:eastAsia="仿宋_GB2312" w:cs="Times New Roman"/>
          <w:sz w:val="32"/>
          <w:szCs w:val="32"/>
          <w:u w:val="single"/>
          <w:lang w:val="en-US" w:eastAsia="zh-CN"/>
        </w:rPr>
        <w:t>（被申请人</w:t>
      </w:r>
      <w:r>
        <w:rPr>
          <w:rFonts w:hint="eastAsia" w:ascii="Times New Roman" w:hAnsi="Times New Roman" w:eastAsia="仿宋_GB2312" w:cs="Times New Roman"/>
          <w:sz w:val="32"/>
          <w:szCs w:val="32"/>
          <w:u w:val="single"/>
          <w:lang w:val="en-US" w:eastAsia="zh-CN"/>
        </w:rPr>
        <w:t>名称</w:t>
      </w:r>
      <w:r>
        <w:rPr>
          <w:rFonts w:hint="default" w:ascii="Times New Roman" w:hAnsi="Times New Roman" w:eastAsia="仿宋_GB2312" w:cs="Times New Roman"/>
          <w:sz w:val="32"/>
          <w:szCs w:val="32"/>
          <w:u w:val="single"/>
          <w:lang w:val="en-US" w:eastAsia="zh-CN"/>
        </w:rPr>
        <w:t>）</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w:t>
      </w:r>
      <w:r>
        <w:rPr>
          <w:rFonts w:hint="default" w:ascii="Times New Roman" w:hAnsi="Times New Roman" w:eastAsia="仿宋_GB2312" w:cs="Times New Roman"/>
          <w:sz w:val="32"/>
          <w:szCs w:val="32"/>
          <w:u w:val="none"/>
          <w:lang w:val="en-US" w:eastAsia="zh-CN"/>
        </w:rPr>
        <w:t>，向</w:t>
      </w:r>
      <w:r>
        <w:rPr>
          <w:rFonts w:hint="eastAsia" w:ascii="Times New Roman" w:hAnsi="Times New Roman" w:eastAsia="仿宋_GB2312" w:cs="Times New Roman"/>
          <w:sz w:val="32"/>
          <w:szCs w:val="32"/>
          <w:u w:val="none"/>
          <w:lang w:val="en-US" w:eastAsia="zh-CN"/>
        </w:rPr>
        <w:t>（行政复议机关名称）提出</w:t>
      </w:r>
      <w:r>
        <w:rPr>
          <w:rFonts w:hint="default" w:ascii="Times New Roman" w:hAnsi="Times New Roman" w:eastAsia="仿宋_GB2312" w:cs="Times New Roman"/>
          <w:sz w:val="32"/>
          <w:szCs w:val="32"/>
          <w:u w:val="none"/>
          <w:lang w:val="en-US" w:eastAsia="zh-CN"/>
        </w:rPr>
        <w:t>行政复议</w:t>
      </w:r>
      <w:r>
        <w:rPr>
          <w:rFonts w:hint="eastAsia" w:ascii="Times New Roman" w:hAnsi="Times New Roman" w:eastAsia="仿宋_GB2312" w:cs="Times New Roman"/>
          <w:sz w:val="32"/>
          <w:szCs w:val="32"/>
          <w:u w:val="none"/>
          <w:lang w:val="en-US" w:eastAsia="zh-CN"/>
        </w:rPr>
        <w:t>申请。因</w:t>
      </w:r>
      <w:r>
        <w:rPr>
          <w:rFonts w:hint="eastAsia" w:ascii="Times New Roman" w:hAnsi="Times New Roman" w:eastAsia="仿宋_GB2312" w:cs="Times New Roman"/>
          <w:sz w:val="32"/>
          <w:szCs w:val="32"/>
          <w:u w:val="single"/>
          <w:lang w:val="en-US" w:eastAsia="zh-CN"/>
        </w:rPr>
        <w:t>（</w:t>
      </w:r>
      <w:r>
        <w:rPr>
          <w:rFonts w:hint="eastAsia" w:ascii="仿宋_GB2312" w:hAnsi="仿宋_GB2312" w:eastAsia="仿宋_GB2312" w:cs="仿宋_GB2312"/>
          <w:b w:val="0"/>
          <w:bCs w:val="0"/>
          <w:sz w:val="32"/>
          <w:szCs w:val="32"/>
          <w:u w:val="single"/>
          <w:lang w:eastAsia="zh-CN"/>
        </w:rPr>
        <w:t>作为第三人</w:t>
      </w:r>
      <w:r>
        <w:rPr>
          <w:rFonts w:hint="eastAsia" w:ascii="仿宋_GB2312" w:hAnsi="仿宋_GB2312" w:eastAsia="仿宋_GB2312" w:cs="仿宋_GB2312"/>
          <w:b w:val="0"/>
          <w:bCs w:val="0"/>
          <w:sz w:val="32"/>
          <w:szCs w:val="32"/>
          <w:u w:val="single"/>
        </w:rPr>
        <w:t>参加行政复议的事实和理由</w:t>
      </w:r>
      <w:r>
        <w:rPr>
          <w:rFonts w:hint="eastAsia" w:ascii="仿宋_GB2312" w:hAnsi="仿宋_GB2312" w:eastAsia="仿宋_GB2312" w:cs="仿宋_GB2312"/>
          <w:b w:val="0"/>
          <w:bCs w:val="0"/>
          <w:sz w:val="32"/>
          <w:szCs w:val="32"/>
          <w:u w:val="single"/>
          <w:lang w:eastAsia="zh-CN"/>
        </w:rPr>
        <w:t>）</w:t>
      </w:r>
      <w:r>
        <w:rPr>
          <w:rFonts w:hint="eastAsia" w:ascii="仿宋_GB2312" w:hAnsi="仿宋_GB2312" w:eastAsia="仿宋_GB2312" w:cs="仿宋_GB2312"/>
          <w:b w:val="0"/>
          <w:bCs w:val="0"/>
          <w:sz w:val="32"/>
          <w:szCs w:val="32"/>
          <w:lang w:eastAsia="zh-CN"/>
        </w:rPr>
        <w:t>，本</w:t>
      </w:r>
      <w:r>
        <w:rPr>
          <w:rFonts w:hint="eastAsia" w:ascii="仿宋_GB2312" w:hAnsi="仿宋_GB2312" w:eastAsia="仿宋_GB2312" w:cs="仿宋_GB2312"/>
          <w:sz w:val="32"/>
          <w:szCs w:val="32"/>
          <w:u w:val="none"/>
          <w:lang w:val="en-US" w:eastAsia="zh-CN"/>
        </w:rPr>
        <w:t>（人/单位）</w:t>
      </w:r>
      <w:r>
        <w:rPr>
          <w:rFonts w:hint="eastAsia" w:ascii="仿宋_GB2312" w:hAnsi="仿宋_GB2312" w:eastAsia="仿宋_GB2312" w:cs="仿宋_GB2312"/>
          <w:b w:val="0"/>
          <w:bCs w:val="0"/>
          <w:sz w:val="32"/>
          <w:szCs w:val="32"/>
          <w:lang w:eastAsia="zh-CN"/>
        </w:rPr>
        <w:t>申请作为第三人参加行政复议，请予准许。</w:t>
      </w:r>
    </w:p>
    <w:p w14:paraId="2811B0C7">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此致</w:t>
      </w:r>
    </w:p>
    <w:p w14:paraId="3E99E634">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jc w:val="both"/>
        <w:textAlignment w:val="auto"/>
        <w:outlineLvl w:val="9"/>
        <w:rPr>
          <w:rFonts w:hint="eastAsia" w:ascii="Times New Roman" w:hAnsi="Times New Roman" w:eastAsia="仿宋_GB2312" w:cs="Times New Roman"/>
          <w:sz w:val="32"/>
          <w:szCs w:val="32"/>
          <w:u w:val="single"/>
          <w:lang w:eastAsia="zh-CN"/>
        </w:rPr>
      </w:pPr>
      <w:r>
        <w:rPr>
          <w:rFonts w:hint="default" w:ascii="Times New Roman" w:hAnsi="Times New Roman" w:eastAsia="仿宋_GB2312" w:cs="Times New Roman"/>
          <w:sz w:val="32"/>
          <w:szCs w:val="32"/>
          <w:u w:val="single"/>
        </w:rPr>
        <w:t>行政复议</w:t>
      </w:r>
      <w:r>
        <w:rPr>
          <w:rFonts w:hint="eastAsia" w:ascii="Times New Roman" w:hAnsi="Times New Roman" w:eastAsia="仿宋_GB2312" w:cs="Times New Roman"/>
          <w:sz w:val="32"/>
          <w:szCs w:val="32"/>
          <w:u w:val="single"/>
          <w:lang w:eastAsia="zh-CN"/>
        </w:rPr>
        <w:t>机构</w:t>
      </w:r>
    </w:p>
    <w:p w14:paraId="0DC6C5F1">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_GB2312" w:cs="Times New Roman"/>
          <w:sz w:val="32"/>
          <w:szCs w:val="32"/>
        </w:rPr>
      </w:pPr>
    </w:p>
    <w:p w14:paraId="6C2D34E4">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附件：1.</w:t>
      </w:r>
      <w:r>
        <w:rPr>
          <w:rFonts w:hint="eastAsia" w:ascii="Times New Roman" w:hAnsi="Times New Roman" w:eastAsia="仿宋_GB2312" w:cs="Times New Roman"/>
          <w:sz w:val="32"/>
          <w:szCs w:val="32"/>
          <w:lang w:eastAsia="zh-CN"/>
        </w:rPr>
        <w:t>第三人</w:t>
      </w:r>
      <w:r>
        <w:rPr>
          <w:rFonts w:hint="default" w:ascii="Times New Roman" w:hAnsi="Times New Roman" w:eastAsia="仿宋_GB2312" w:cs="Times New Roman"/>
          <w:sz w:val="32"/>
          <w:szCs w:val="32"/>
        </w:rPr>
        <w:t>参加行政复议申请书副本</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份</w:t>
      </w:r>
    </w:p>
    <w:p w14:paraId="032E61F0">
      <w:pPr>
        <w:keepNext w:val="0"/>
        <w:keepLines w:val="0"/>
        <w:pageBreakBefore w:val="0"/>
        <w:widowControl w:val="0"/>
        <w:numPr>
          <w:ilvl w:val="0"/>
          <w:numId w:val="0"/>
        </w:numPr>
        <w:tabs>
          <w:tab w:val="left" w:pos="8294"/>
        </w:tabs>
        <w:kinsoku/>
        <w:wordWrap/>
        <w:overflowPunct/>
        <w:topLinePunct w:val="0"/>
        <w:autoSpaceDE/>
        <w:autoSpaceDN/>
        <w:bidi w:val="0"/>
        <w:adjustRightInd/>
        <w:snapToGrid/>
        <w:spacing w:line="600" w:lineRule="exact"/>
        <w:ind w:leftChars="0" w:firstLine="1600" w:firstLineChars="5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2.</w:t>
      </w:r>
      <w:r>
        <w:rPr>
          <w:rFonts w:hint="default" w:ascii="Times New Roman" w:hAnsi="Times New Roman" w:eastAsia="仿宋_GB2312" w:cs="Times New Roman"/>
          <w:sz w:val="32"/>
          <w:szCs w:val="32"/>
        </w:rPr>
        <w:t>其他有关材料</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份</w:t>
      </w:r>
    </w:p>
    <w:p w14:paraId="6B252E00">
      <w:pPr>
        <w:pStyle w:val="2"/>
        <w:keepNext w:val="0"/>
        <w:keepLines w:val="0"/>
        <w:pageBreakBefore w:val="0"/>
        <w:kinsoku/>
        <w:overflowPunct/>
        <w:topLinePunct w:val="0"/>
        <w:autoSpaceDE/>
        <w:autoSpaceDN/>
        <w:bidi w:val="0"/>
        <w:adjustRightInd/>
        <w:spacing w:line="600" w:lineRule="exact"/>
        <w:textAlignment w:val="auto"/>
        <w:rPr>
          <w:rFonts w:hint="default"/>
        </w:rPr>
      </w:pPr>
    </w:p>
    <w:p w14:paraId="3FEBB213">
      <w:pPr>
        <w:keepNext w:val="0"/>
        <w:keepLines w:val="0"/>
        <w:pageBreakBefore w:val="0"/>
        <w:widowControl w:val="0"/>
        <w:kinsoku/>
        <w:wordWrap w:val="0"/>
        <w:overflowPunct/>
        <w:topLinePunct w:val="0"/>
        <w:autoSpaceDE/>
        <w:autoSpaceDN/>
        <w:bidi w:val="0"/>
        <w:adjustRightInd/>
        <w:snapToGrid/>
        <w:spacing w:line="600" w:lineRule="exact"/>
        <w:jc w:val="right"/>
        <w:textAlignment w:val="auto"/>
        <w:outlineLvl w:val="9"/>
        <w:rPr>
          <w:rFonts w:hint="default" w:ascii="Times New Roman" w:hAnsi="Times New Roman" w:eastAsia="仿宋_GB2312" w:cs="Times New Roman"/>
          <w:sz w:val="32"/>
          <w:szCs w:val="32"/>
          <w:u w:val="none"/>
          <w:lang w:val="en-US" w:eastAsia="zh-CN"/>
        </w:rPr>
      </w:pPr>
      <w:r>
        <w:rPr>
          <w:rFonts w:hint="eastAsia" w:ascii="Times New Roman" w:hAnsi="Times New Roman" w:eastAsia="仿宋_GB2312" w:cs="Times New Roman"/>
          <w:sz w:val="32"/>
          <w:szCs w:val="32"/>
          <w:u w:val="none"/>
          <w:lang w:val="en-US" w:eastAsia="zh-CN"/>
        </w:rPr>
        <w:t>第三</w:t>
      </w:r>
      <w:r>
        <w:rPr>
          <w:rFonts w:hint="default" w:ascii="Times New Roman" w:hAnsi="Times New Roman" w:eastAsia="仿宋_GB2312" w:cs="Times New Roman"/>
          <w:sz w:val="32"/>
          <w:szCs w:val="32"/>
          <w:u w:val="none"/>
          <w:lang w:val="en-US" w:eastAsia="zh-CN"/>
        </w:rPr>
        <w:t>人（签名或盖章）：</w:t>
      </w:r>
      <w:r>
        <w:rPr>
          <w:rFonts w:hint="eastAsia" w:ascii="Times New Roman" w:hAnsi="Times New Roman" w:eastAsia="仿宋_GB2312" w:cs="Times New Roman"/>
          <w:sz w:val="32"/>
          <w:szCs w:val="32"/>
          <w:u w:val="single"/>
          <w:lang w:val="en-US" w:eastAsia="zh-CN"/>
        </w:rPr>
        <w:t xml:space="preserve">       </w:t>
      </w:r>
    </w:p>
    <w:p w14:paraId="24631186">
      <w:pPr>
        <w:keepNext w:val="0"/>
        <w:keepLines w:val="0"/>
        <w:pageBreakBefore w:val="0"/>
        <w:widowControl w:val="0"/>
        <w:kinsoku/>
        <w:wordWrap w:val="0"/>
        <w:overflowPunct/>
        <w:topLinePunct w:val="0"/>
        <w:autoSpaceDE/>
        <w:autoSpaceDN/>
        <w:bidi w:val="0"/>
        <w:adjustRightInd/>
        <w:snapToGrid/>
        <w:spacing w:line="600" w:lineRule="exact"/>
        <w:jc w:val="right"/>
        <w:textAlignment w:val="auto"/>
        <w:outlineLvl w:val="9"/>
        <w:rPr>
          <w:rFonts w:hint="default" w:ascii="Times New Roman" w:hAnsi="Times New Roman" w:eastAsia="仿宋_GB2312" w:cs="Times New Roman"/>
          <w:sz w:val="32"/>
          <w:szCs w:val="32"/>
          <w:u w:val="none"/>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r>
        <w:rPr>
          <w:rFonts w:hint="default" w:ascii="Times New Roman" w:hAnsi="Times New Roman" w:eastAsia="仿宋_GB2312" w:cs="Times New Roman"/>
          <w:sz w:val="32"/>
          <w:szCs w:val="32"/>
          <w:u w:val="none"/>
          <w:lang w:val="en-US" w:eastAsia="zh-CN"/>
        </w:rPr>
        <w:t xml:space="preserve"> </w:t>
      </w:r>
      <w:r>
        <w:rPr>
          <w:rFonts w:hint="eastAsia" w:ascii="Times New Roman" w:hAnsi="Times New Roman" w:eastAsia="仿宋_GB2312" w:cs="Times New Roman"/>
          <w:sz w:val="32"/>
          <w:szCs w:val="32"/>
          <w:u w:val="none"/>
          <w:lang w:val="en-US" w:eastAsia="zh-CN"/>
        </w:rPr>
        <w:t xml:space="preserve">      </w:t>
      </w:r>
    </w:p>
    <w:p w14:paraId="5CD26477">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00B24D29">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35500621">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sz w:val="32"/>
          <w:szCs w:val="32"/>
          <w:u w:val="none"/>
          <w:lang w:val="en-US" w:eastAsia="zh-CN"/>
        </w:rPr>
        <w:t>1.本示范文本根据《中华人民共和国行政复议法》第十六条第一款</w:t>
      </w:r>
      <w:r>
        <w:rPr>
          <w:rFonts w:hint="eastAsia" w:ascii="仿宋_GB2312" w:hAnsi="仿宋_GB2312" w:eastAsia="仿宋_GB2312" w:cs="仿宋_GB2312"/>
          <w:color w:val="auto"/>
          <w:sz w:val="32"/>
          <w:szCs w:val="32"/>
          <w:u w:val="none"/>
          <w:lang w:val="en-US" w:eastAsia="zh-CN"/>
        </w:rPr>
        <w:t>制定，供同被申请行政复议的行政行为或者行政复议案件处理结果有利害关系的公民、法人或者其他组织，向行政复议机构申请参加行政复议使用。</w:t>
      </w:r>
    </w:p>
    <w:p w14:paraId="243FC3AA">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2.第三人应当在参加行政复议申请书中列明本人或本单位的基本信息，明确可以接收行政复议法律文书的送达地址以及联系方式。</w:t>
      </w:r>
    </w:p>
    <w:p w14:paraId="777CF3CD"/>
    <w:p w14:paraId="5800E6C9">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7F7364CC">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684F8EA1">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61CEB32B">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33AC9F24">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7CFF7034">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4DFCD287">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376C7BF3">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5C38EABF">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
        </w:rPr>
      </w:pPr>
    </w:p>
    <w:p w14:paraId="42E74042">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宋体" w:hAnsi="宋体" w:eastAsia="宋体" w:cs="宋体"/>
          <w:sz w:val="44"/>
          <w:szCs w:val="44"/>
          <w:lang w:val="en-US" w:eastAsia="zh-CN"/>
        </w:rPr>
      </w:pP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6</w:t>
      </w:r>
      <w:r>
        <w:rPr>
          <w:rFonts w:hint="eastAsia" w:ascii="方正小标宋_GBK" w:hAnsi="方正小标宋_GBK" w:eastAsia="方正小标宋_GBK" w:cs="方正小标宋_GBK"/>
          <w:b w:val="0"/>
          <w:bCs w:val="0"/>
          <w:sz w:val="36"/>
          <w:szCs w:val="36"/>
        </w:rPr>
        <w:t xml:space="preserve"> : 行政复议授权委托书</w:t>
      </w:r>
    </w:p>
    <w:p w14:paraId="55D1D546">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p>
    <w:p w14:paraId="5F3D711D">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行政复议授权委托书</w:t>
      </w:r>
    </w:p>
    <w:p w14:paraId="164D9F18">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p>
    <w:p w14:paraId="449B4985">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i w:val="0"/>
          <w:iCs w:val="0"/>
          <w:sz w:val="32"/>
          <w:szCs w:val="32"/>
          <w:u w:val="single"/>
          <w:lang w:val="en-US" w:eastAsia="zh-CN"/>
        </w:rPr>
        <w:t xml:space="preserve">（行政复议机关） </w:t>
      </w:r>
      <w:r>
        <w:rPr>
          <w:rFonts w:hint="eastAsia" w:ascii="仿宋_GB2312" w:hAnsi="仿宋_GB2312" w:eastAsia="仿宋_GB2312" w:cs="仿宋_GB2312"/>
          <w:sz w:val="32"/>
          <w:szCs w:val="32"/>
          <w:u w:val="none"/>
          <w:lang w:val="en-US" w:eastAsia="zh-CN"/>
        </w:rPr>
        <w:t>：</w:t>
      </w:r>
    </w:p>
    <w:p w14:paraId="6708D6DD">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（申请人姓名或名称）</w:t>
      </w:r>
      <w:r>
        <w:rPr>
          <w:rFonts w:hint="eastAsia" w:ascii="仿宋_GB2312" w:hAnsi="仿宋_GB2312" w:eastAsia="仿宋_GB2312" w:cs="仿宋_GB2312"/>
          <w:sz w:val="32"/>
          <w:szCs w:val="32"/>
          <w:u w:val="none"/>
          <w:lang w:val="en-US" w:eastAsia="zh-CN"/>
        </w:rPr>
        <w:t>不服</w:t>
      </w:r>
      <w:r>
        <w:rPr>
          <w:rFonts w:hint="eastAsia" w:ascii="仿宋_GB2312" w:hAnsi="仿宋_GB2312" w:eastAsia="仿宋_GB2312" w:cs="仿宋_GB2312"/>
          <w:sz w:val="32"/>
          <w:szCs w:val="32"/>
          <w:u w:val="single"/>
          <w:lang w:val="en-US" w:eastAsia="zh-CN"/>
        </w:rPr>
        <w:t>（被申请人名称）</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）申请行政复议一案，现委托</w:t>
      </w:r>
      <w:r>
        <w:rPr>
          <w:rFonts w:hint="eastAsia" w:ascii="仿宋_GB2312" w:hAnsi="仿宋_GB2312" w:eastAsia="仿宋_GB2312" w:cs="仿宋_GB2312"/>
          <w:sz w:val="32"/>
          <w:szCs w:val="32"/>
          <w:u w:val="single"/>
          <w:lang w:val="en-US" w:eastAsia="zh-CN"/>
        </w:rPr>
        <w:t>（代理人姓名）</w:t>
      </w:r>
      <w:r>
        <w:rPr>
          <w:rFonts w:hint="eastAsia" w:ascii="仿宋_GB2312" w:hAnsi="仿宋_GB2312" w:eastAsia="仿宋_GB2312" w:cs="仿宋_GB2312"/>
          <w:sz w:val="32"/>
          <w:szCs w:val="32"/>
          <w:u w:val="none"/>
          <w:lang w:val="en-US" w:eastAsia="zh-CN"/>
        </w:rPr>
        <w:t>为申请人的代理人。</w:t>
      </w:r>
    </w:p>
    <w:p w14:paraId="405DBC0F">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b w:val="0"/>
          <w:bCs w:val="0"/>
          <w:sz w:val="32"/>
          <w:szCs w:val="32"/>
          <w:u w:val="single"/>
          <w:lang w:val="en-US" w:eastAsia="zh-CN"/>
        </w:rPr>
      </w:pPr>
      <w:r>
        <w:rPr>
          <w:rFonts w:hint="eastAsia" w:ascii="仿宋_GB2312" w:hAnsi="仿宋_GB2312" w:eastAsia="仿宋_GB2312" w:cs="仿宋_GB2312"/>
          <w:b w:val="0"/>
          <w:bCs w:val="0"/>
          <w:sz w:val="32"/>
          <w:szCs w:val="32"/>
          <w:u w:val="none"/>
          <w:lang w:val="en-US" w:eastAsia="zh-CN"/>
        </w:rPr>
        <w:t>代理权限：</w:t>
      </w:r>
      <w:r>
        <w:rPr>
          <w:rFonts w:hint="eastAsia" w:ascii="仿宋_GB2312" w:hAnsi="仿宋_GB2312" w:eastAsia="仿宋_GB2312" w:cs="仿宋_GB2312"/>
          <w:b w:val="0"/>
          <w:bCs w:val="0"/>
          <w:sz w:val="32"/>
          <w:szCs w:val="32"/>
          <w:u w:val="single"/>
          <w:lang w:val="en-US" w:eastAsia="zh-CN"/>
        </w:rPr>
        <w:t xml:space="preserve">                                            </w:t>
      </w:r>
    </w:p>
    <w:p w14:paraId="5AA67C23">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b w:val="0"/>
          <w:bCs w:val="0"/>
          <w:sz w:val="32"/>
          <w:szCs w:val="32"/>
          <w:u w:val="none"/>
          <w:lang w:val="en-US" w:eastAsia="zh-CN"/>
        </w:rPr>
        <w:t>代理期限：</w:t>
      </w:r>
      <w:r>
        <w:rPr>
          <w:rFonts w:hint="eastAsia" w:ascii="仿宋_GB2312" w:hAnsi="仿宋_GB2312" w:eastAsia="仿宋_GB2312" w:cs="仿宋_GB2312"/>
          <w:sz w:val="32"/>
          <w:szCs w:val="32"/>
          <w:u w:val="single"/>
          <w:lang w:val="en-US" w:eastAsia="zh-CN"/>
        </w:rPr>
        <w:t xml:space="preserve">                                             </w:t>
      </w:r>
    </w:p>
    <w:p w14:paraId="15D0602A">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p>
    <w:p w14:paraId="1B7E5B22">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b w:val="0"/>
          <w:bCs w:val="0"/>
          <w:sz w:val="32"/>
          <w:szCs w:val="32"/>
          <w:u w:val="single"/>
          <w:lang w:val="en-US" w:eastAsia="zh-CN"/>
        </w:rPr>
      </w:pPr>
      <w:r>
        <w:rPr>
          <w:rFonts w:hint="eastAsia" w:ascii="仿宋_GB2312" w:hAnsi="仿宋_GB2312" w:eastAsia="仿宋_GB2312" w:cs="仿宋_GB2312"/>
          <w:b w:val="0"/>
          <w:bCs w:val="0"/>
          <w:sz w:val="32"/>
          <w:szCs w:val="32"/>
          <w:u w:val="none"/>
          <w:lang w:val="en-US" w:eastAsia="zh-CN"/>
        </w:rPr>
        <w:t>委托人（签名或盖章）：</w:t>
      </w:r>
      <w:r>
        <w:rPr>
          <w:rFonts w:hint="eastAsia" w:ascii="仿宋_GB2312" w:hAnsi="仿宋_GB2312" w:eastAsia="仿宋_GB2312" w:cs="仿宋_GB2312"/>
          <w:b w:val="0"/>
          <w:bCs w:val="0"/>
          <w:sz w:val="32"/>
          <w:szCs w:val="32"/>
          <w:u w:val="single"/>
          <w:lang w:val="en-US" w:eastAsia="zh-CN"/>
        </w:rPr>
        <w:t xml:space="preserve">                               </w:t>
      </w:r>
    </w:p>
    <w:p w14:paraId="084BBBDC">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b w:val="0"/>
          <w:bCs w:val="0"/>
          <w:sz w:val="32"/>
          <w:szCs w:val="32"/>
          <w:u w:val="none"/>
          <w:lang w:val="en-US" w:eastAsia="zh-CN"/>
        </w:rPr>
        <w:t>代理人（签名或盖章）：</w:t>
      </w:r>
      <w:r>
        <w:rPr>
          <w:rFonts w:hint="eastAsia" w:ascii="仿宋_GB2312" w:hAnsi="仿宋_GB2312" w:eastAsia="仿宋_GB2312" w:cs="仿宋_GB2312"/>
          <w:sz w:val="32"/>
          <w:szCs w:val="32"/>
          <w:u w:val="single"/>
          <w:lang w:val="en-US" w:eastAsia="zh-CN"/>
        </w:rPr>
        <w:t xml:space="preserve">                                </w:t>
      </w:r>
    </w:p>
    <w:p w14:paraId="22C5D050">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single"/>
          <w:lang w:val="en-US" w:eastAsia="zh-CN"/>
        </w:rPr>
      </w:pPr>
    </w:p>
    <w:p w14:paraId="2E7A846B">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single"/>
          <w:lang w:val="en-US" w:eastAsia="zh-CN"/>
        </w:rPr>
      </w:pPr>
    </w:p>
    <w:p w14:paraId="32B1A270">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single"/>
          <w:lang w:val="en-US" w:eastAsia="zh-CN"/>
        </w:rPr>
      </w:pPr>
    </w:p>
    <w:p w14:paraId="13FD11EE">
      <w:pPr>
        <w:keepNext w:val="0"/>
        <w:keepLines w:val="0"/>
        <w:pageBreakBefore w:val="0"/>
        <w:widowControl w:val="0"/>
        <w:kinsoku/>
        <w:wordWrap/>
        <w:overflowPunct/>
        <w:topLinePunct w:val="0"/>
        <w:autoSpaceDE/>
        <w:autoSpaceDN/>
        <w:bidi w:val="0"/>
        <w:adjustRightInd/>
        <w:snapToGrid/>
        <w:spacing w:line="600" w:lineRule="exact"/>
        <w:ind w:firstLine="5120" w:firstLineChars="16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7AA2C84C">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黑体" w:hAnsi="黑体" w:eastAsia="黑体" w:cs="黑体"/>
          <w:b w:val="0"/>
          <w:bCs w:val="0"/>
          <w:sz w:val="32"/>
          <w:szCs w:val="32"/>
          <w:u w:val="none"/>
          <w:lang w:val="en-US" w:eastAsia="zh-CN"/>
        </w:rPr>
      </w:pPr>
    </w:p>
    <w:p w14:paraId="00CD83EB">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 w:hAnsi="仿宋" w:eastAsia="仿宋" w:cs="仿宋"/>
          <w:b/>
          <w:bCs/>
          <w:sz w:val="32"/>
          <w:szCs w:val="32"/>
          <w:u w:val="none"/>
          <w:lang w:val="en-US" w:eastAsia="zh-CN"/>
        </w:rPr>
      </w:pPr>
      <w:r>
        <w:rPr>
          <w:rFonts w:hint="eastAsia" w:ascii="黑体" w:hAnsi="黑体" w:eastAsia="黑体" w:cs="黑体"/>
          <w:b w:val="0"/>
          <w:bCs w:val="0"/>
          <w:sz w:val="32"/>
          <w:szCs w:val="32"/>
          <w:u w:val="none"/>
          <w:lang w:val="en-US" w:eastAsia="zh-CN"/>
        </w:rPr>
        <w:t>代理权限提示：</w:t>
      </w:r>
      <w:r>
        <w:rPr>
          <w:rFonts w:hint="eastAsia" w:ascii="仿宋_GB2312" w:hAnsi="仿宋_GB2312" w:eastAsia="仿宋_GB2312" w:cs="仿宋_GB2312"/>
          <w:b w:val="0"/>
          <w:bCs w:val="0"/>
          <w:sz w:val="32"/>
          <w:szCs w:val="32"/>
          <w:u w:val="none"/>
          <w:lang w:val="en-US" w:eastAsia="zh-CN"/>
        </w:rPr>
        <w:t>行政复议代理的权限可以为“代为申请行政复议、代为承认、变更行政复议请求、代为撤回行政复议申请、代为举证、代为陈述申辩、代为查阅行政复议案卷、</w:t>
      </w:r>
      <w:r>
        <w:rPr>
          <w:rFonts w:hint="eastAsia" w:ascii="仿宋_GB2312" w:hAnsi="仿宋_GB2312" w:eastAsia="仿宋_GB2312" w:cs="仿宋_GB2312"/>
          <w:sz w:val="32"/>
          <w:szCs w:val="32"/>
          <w:highlight w:val="none"/>
          <w:lang w:val="en-US" w:eastAsia="zh-CN"/>
        </w:rPr>
        <w:t>代为进行调解、签署调解协议、</w:t>
      </w:r>
      <w:r>
        <w:rPr>
          <w:rFonts w:hint="eastAsia" w:ascii="仿宋_GB2312" w:hAnsi="仿宋_GB2312" w:eastAsia="仿宋_GB2312" w:cs="仿宋_GB2312"/>
          <w:b w:val="0"/>
          <w:bCs w:val="0"/>
          <w:sz w:val="32"/>
          <w:szCs w:val="32"/>
          <w:u w:val="none"/>
          <w:lang w:val="en-US" w:eastAsia="zh-CN"/>
        </w:rPr>
        <w:t>代为接收行政复议法律文书”等，具体代理权限由委托人与代理人协商确定。</w:t>
      </w:r>
    </w:p>
    <w:p w14:paraId="6AE13013">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0A61F807">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7972326C">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60368EAA">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sz w:val="32"/>
          <w:szCs w:val="32"/>
          <w:u w:val="none"/>
          <w:lang w:val="en-US" w:eastAsia="zh-CN"/>
        </w:rPr>
        <w:t>1.本示范文本根据《中华人民共和国行政复议法》第十七条</w:t>
      </w:r>
      <w:r>
        <w:rPr>
          <w:rFonts w:hint="eastAsia" w:ascii="仿宋_GB2312" w:hAnsi="仿宋_GB2312" w:eastAsia="仿宋_GB2312" w:cs="仿宋_GB2312"/>
          <w:color w:val="auto"/>
          <w:sz w:val="32"/>
          <w:szCs w:val="32"/>
          <w:u w:val="none"/>
          <w:lang w:val="en-US" w:eastAsia="zh-CN"/>
        </w:rPr>
        <w:t>制定，供公民、法定代理人、共同复议代表人、法人或者其他组织申请人以及第三人委托行政复议代理人参加行政复议使用。</w:t>
      </w:r>
    </w:p>
    <w:p w14:paraId="1CEB5271">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2.申请人以及第三人可以委托一至二人作为行政复议代理人。</w:t>
      </w:r>
    </w:p>
    <w:p w14:paraId="265C265C">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default" w:ascii="仿宋_GB2312" w:eastAsia="仿宋_GB2312"/>
          <w:color w:val="auto"/>
          <w:sz w:val="32"/>
          <w:szCs w:val="32"/>
          <w:lang w:val="en-US" w:eastAsia="zh-CN"/>
        </w:rPr>
      </w:pPr>
      <w:r>
        <w:rPr>
          <w:rFonts w:hint="eastAsia" w:ascii="仿宋_GB2312" w:hAnsi="仿宋_GB2312" w:eastAsia="仿宋_GB2312" w:cs="仿宋_GB2312"/>
          <w:color w:val="auto"/>
          <w:sz w:val="32"/>
          <w:szCs w:val="32"/>
          <w:u w:val="none"/>
          <w:lang w:val="en-US" w:eastAsia="zh-CN"/>
        </w:rPr>
        <w:t>3.下列人员可以被委托为行政复议代理人：（一）律师；（二）基层法律服务工作者；（三）其他</w:t>
      </w:r>
      <w:r>
        <w:rPr>
          <w:rFonts w:hint="eastAsia" w:ascii="仿宋_GB2312" w:hAnsi="仿宋_GB2312" w:eastAsia="仿宋_GB2312" w:cs="仿宋_GB2312"/>
          <w:color w:val="auto"/>
          <w:sz w:val="32"/>
          <w:szCs w:val="32"/>
          <w:lang w:eastAsia="zh-CN"/>
        </w:rPr>
        <w:t>代理人</w:t>
      </w:r>
      <w:r>
        <w:rPr>
          <w:rFonts w:hint="eastAsia" w:ascii="仿宋_GB2312" w:hAnsi="仿宋_GB2312" w:eastAsia="仿宋_GB2312" w:cs="仿宋_GB2312"/>
          <w:color w:val="auto"/>
          <w:sz w:val="32"/>
          <w:szCs w:val="32"/>
          <w:u w:val="none"/>
          <w:lang w:val="en-US" w:eastAsia="zh-CN"/>
        </w:rPr>
        <w:t>。</w:t>
      </w:r>
    </w:p>
    <w:p w14:paraId="424F62C5">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default"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4.授权委托书必须载明委托事项、权限和期限。</w:t>
      </w:r>
    </w:p>
    <w:p w14:paraId="03AD55EA">
      <w:pPr>
        <w:pStyle w:val="2"/>
        <w:keepNext w:val="0"/>
        <w:keepLines w:val="0"/>
        <w:pageBreakBefore w:val="0"/>
        <w:kinsoku/>
        <w:overflowPunct/>
        <w:topLinePunct w:val="0"/>
        <w:autoSpaceDE/>
        <w:autoSpaceDN/>
        <w:bidi w:val="0"/>
        <w:adjustRightInd/>
        <w:spacing w:line="600" w:lineRule="exact"/>
        <w:jc w:val="both"/>
        <w:textAlignment w:val="auto"/>
        <w:rPr>
          <w:rFonts w:hint="default" w:ascii="仿宋_GB2312" w:hAnsi="仿宋_GB2312" w:eastAsia="仿宋_GB2312" w:cs="仿宋_GB2312"/>
          <w:sz w:val="32"/>
          <w:szCs w:val="32"/>
          <w:lang w:val="en" w:eastAsia="zh-CN"/>
        </w:rPr>
      </w:pPr>
    </w:p>
    <w:p w14:paraId="2D49BD1C">
      <w:pPr>
        <w:keepNext w:val="0"/>
        <w:keepLines w:val="0"/>
        <w:pageBreakBefore w:val="0"/>
        <w:widowControl w:val="0"/>
        <w:tabs>
          <w:tab w:val="left" w:pos="8294"/>
        </w:tabs>
        <w:kinsoku/>
        <w:wordWrap/>
        <w:overflowPunct/>
        <w:topLinePunct w:val="0"/>
        <w:autoSpaceDE/>
        <w:autoSpaceDN/>
        <w:bidi w:val="0"/>
        <w:adjustRightInd/>
        <w:snapToGrid/>
        <w:spacing w:line="600" w:lineRule="exact"/>
        <w:jc w:val="both"/>
        <w:textAlignment w:val="auto"/>
        <w:outlineLvl w:val="9"/>
        <w:rPr>
          <w:rFonts w:hint="eastAsia" w:ascii="方正小标宋_GBK" w:hAnsi="方正小标宋_GBK" w:eastAsia="方正小标宋_GBK" w:cs="方正小标宋_GBK"/>
          <w:b w:val="0"/>
          <w:bCs w:val="0"/>
          <w:sz w:val="36"/>
          <w:szCs w:val="36"/>
        </w:rPr>
      </w:pPr>
      <w:r>
        <w:rPr>
          <w:rFonts w:hint="eastAsia" w:ascii="方正小标宋_GBK" w:hAnsi="方正小标宋_GBK" w:eastAsia="方正小标宋_GBK" w:cs="方正小标宋_GBK"/>
          <w:b w:val="0"/>
          <w:bCs w:val="0"/>
          <w:sz w:val="36"/>
          <w:szCs w:val="36"/>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7</w:t>
      </w:r>
      <w:r>
        <w:rPr>
          <w:rFonts w:hint="eastAsia" w:ascii="方正小标宋_GBK" w:hAnsi="方正小标宋_GBK" w:eastAsia="方正小标宋_GBK" w:cs="方正小标宋_GBK"/>
          <w:b w:val="0"/>
          <w:bCs w:val="0"/>
          <w:sz w:val="36"/>
          <w:szCs w:val="36"/>
        </w:rPr>
        <w:t xml:space="preserve"> : 法定代表人</w:t>
      </w:r>
      <w:r>
        <w:rPr>
          <w:rFonts w:hint="eastAsia" w:ascii="方正小标宋_GBK" w:hAnsi="方正小标宋_GBK" w:eastAsia="方正小标宋_GBK" w:cs="方正小标宋_GBK"/>
          <w:b w:val="0"/>
          <w:bCs w:val="0"/>
          <w:sz w:val="36"/>
          <w:szCs w:val="36"/>
          <w:lang w:eastAsia="zh-CN"/>
        </w:rPr>
        <w:t>（负责人）</w:t>
      </w:r>
      <w:r>
        <w:rPr>
          <w:rFonts w:hint="eastAsia" w:ascii="方正小标宋_GBK" w:hAnsi="方正小标宋_GBK" w:eastAsia="方正小标宋_GBK" w:cs="方正小标宋_GBK"/>
          <w:b w:val="0"/>
          <w:bCs w:val="0"/>
          <w:sz w:val="36"/>
          <w:szCs w:val="36"/>
        </w:rPr>
        <w:t>身份证明书</w:t>
      </w:r>
    </w:p>
    <w:p w14:paraId="36762B36">
      <w:pPr>
        <w:keepNext w:val="0"/>
        <w:keepLines w:val="0"/>
        <w:pageBreakBefore w:val="0"/>
        <w:widowControl w:val="0"/>
        <w:tabs>
          <w:tab w:val="left" w:pos="8294"/>
        </w:tabs>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rPr>
      </w:pPr>
    </w:p>
    <w:p w14:paraId="0D2064B1">
      <w:pPr>
        <w:keepNext w:val="0"/>
        <w:keepLines w:val="0"/>
        <w:pageBreakBefore w:val="0"/>
        <w:widowControl w:val="0"/>
        <w:tabs>
          <w:tab w:val="left" w:pos="8294"/>
        </w:tabs>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法定代表人</w:t>
      </w:r>
      <w:r>
        <w:rPr>
          <w:rFonts w:hint="eastAsia" w:ascii="宋体" w:hAnsi="宋体" w:cs="宋体"/>
          <w:sz w:val="44"/>
          <w:szCs w:val="44"/>
          <w:lang w:eastAsia="zh-CN"/>
        </w:rPr>
        <w:t>（负责人）</w:t>
      </w:r>
      <w:r>
        <w:rPr>
          <w:rFonts w:hint="eastAsia" w:ascii="宋体" w:hAnsi="宋体" w:eastAsia="宋体" w:cs="宋体"/>
          <w:sz w:val="44"/>
          <w:szCs w:val="44"/>
        </w:rPr>
        <w:t>身份证明书</w:t>
      </w:r>
    </w:p>
    <w:p w14:paraId="3EEBA3DB">
      <w:pPr>
        <w:keepNext w:val="0"/>
        <w:keepLines w:val="0"/>
        <w:pageBreakBefore w:val="0"/>
        <w:widowControl w:val="0"/>
        <w:tabs>
          <w:tab w:val="left" w:pos="8294"/>
        </w:tabs>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sz w:val="32"/>
          <w:szCs w:val="32"/>
        </w:rPr>
      </w:pPr>
    </w:p>
    <w:p w14:paraId="6E24352D">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u w:val="single"/>
          <w:lang w:val="en-US" w:eastAsia="zh-CN"/>
        </w:rPr>
        <w:t xml:space="preserve">         </w:t>
      </w:r>
      <w:r>
        <w:rPr>
          <w:rFonts w:hint="eastAsia" w:ascii="仿宋_GB2312" w:hAnsi="仿宋_GB2312" w:eastAsia="仿宋_GB2312" w:cs="仿宋_GB2312"/>
          <w:color w:val="000000"/>
          <w:sz w:val="32"/>
          <w:szCs w:val="32"/>
        </w:rPr>
        <w:t>同志现任我单位</w:t>
      </w:r>
      <w:r>
        <w:rPr>
          <w:rFonts w:hint="eastAsia" w:ascii="仿宋_GB2312" w:hAnsi="仿宋_GB2312" w:eastAsia="仿宋_GB2312" w:cs="仿宋_GB2312"/>
          <w:color w:val="000000"/>
          <w:sz w:val="32"/>
          <w:szCs w:val="32"/>
          <w:u w:val="single"/>
        </w:rPr>
        <w:t xml:space="preserve">            </w:t>
      </w:r>
      <w:r>
        <w:rPr>
          <w:rFonts w:hint="eastAsia" w:ascii="仿宋_GB2312" w:hAnsi="仿宋_GB2312" w:eastAsia="仿宋_GB2312" w:cs="仿宋_GB2312"/>
          <w:color w:val="000000"/>
          <w:sz w:val="32"/>
          <w:szCs w:val="32"/>
        </w:rPr>
        <w:t>职务，是我单位的法定代表人</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主要负责人</w:t>
      </w:r>
      <w:r>
        <w:rPr>
          <w:rFonts w:hint="eastAsia" w:ascii="仿宋_GB2312" w:hAnsi="仿宋_GB2312" w:eastAsia="仿宋_GB2312" w:cs="仿宋_GB2312"/>
          <w:color w:val="000000"/>
          <w:sz w:val="32"/>
          <w:szCs w:val="32"/>
          <w:lang w:eastAsia="zh-CN"/>
        </w:rPr>
        <w:t>（负责人）</w:t>
      </w:r>
      <w:r>
        <w:rPr>
          <w:rFonts w:hint="eastAsia" w:ascii="仿宋_GB2312" w:hAnsi="仿宋_GB2312" w:eastAsia="仿宋_GB2312" w:cs="仿宋_GB2312"/>
          <w:color w:val="000000"/>
          <w:sz w:val="32"/>
          <w:szCs w:val="32"/>
        </w:rPr>
        <w:t>，特此证明。</w:t>
      </w:r>
    </w:p>
    <w:p w14:paraId="286DE116">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p>
    <w:p w14:paraId="093C23FD">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p>
    <w:p w14:paraId="4345F465">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单位</w:t>
      </w:r>
      <w:r>
        <w:rPr>
          <w:rFonts w:hint="eastAsia" w:ascii="仿宋_GB2312" w:hAnsi="仿宋_GB2312" w:eastAsia="仿宋_GB2312" w:cs="仿宋_GB2312"/>
          <w:color w:val="000000"/>
          <w:sz w:val="32"/>
          <w:szCs w:val="32"/>
          <w:lang w:eastAsia="zh-CN"/>
        </w:rPr>
        <w:t>名称）（</w:t>
      </w:r>
      <w:r>
        <w:rPr>
          <w:rFonts w:hint="eastAsia" w:ascii="仿宋_GB2312" w:hAnsi="仿宋_GB2312" w:eastAsia="仿宋_GB2312" w:cs="仿宋_GB2312"/>
          <w:color w:val="000000"/>
          <w:sz w:val="32"/>
          <w:szCs w:val="32"/>
        </w:rPr>
        <w:t>盖章</w:t>
      </w:r>
      <w:r>
        <w:rPr>
          <w:rFonts w:hint="eastAsia" w:ascii="仿宋_GB2312" w:hAnsi="仿宋_GB2312" w:eastAsia="仿宋_GB2312" w:cs="仿宋_GB2312"/>
          <w:color w:val="000000"/>
          <w:sz w:val="32"/>
          <w:szCs w:val="32"/>
          <w:lang w:eastAsia="zh-CN"/>
        </w:rPr>
        <w:t>）</w:t>
      </w:r>
    </w:p>
    <w:p w14:paraId="06D32A71">
      <w:pPr>
        <w:keepNext w:val="0"/>
        <w:keepLines w:val="0"/>
        <w:pageBreakBefore w:val="0"/>
        <w:widowControl w:val="0"/>
        <w:kinsoku/>
        <w:wordWrap/>
        <w:overflowPunct/>
        <w:topLinePunct w:val="0"/>
        <w:autoSpaceDE/>
        <w:autoSpaceDN/>
        <w:bidi w:val="0"/>
        <w:adjustRightInd/>
        <w:snapToGrid/>
        <w:spacing w:line="600" w:lineRule="exact"/>
        <w:ind w:firstLine="5760" w:firstLineChars="18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083777AD">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p>
    <w:p w14:paraId="6CDC5215">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w:t>
      </w:r>
      <w:r>
        <w:rPr>
          <w:rFonts w:hint="eastAsia" w:ascii="仿宋_GB2312" w:hAnsi="仿宋_GB2312" w:eastAsia="仿宋_GB2312" w:cs="仿宋_GB2312"/>
          <w:color w:val="000000"/>
          <w:sz w:val="32"/>
          <w:szCs w:val="32"/>
          <w:lang w:val="en-US" w:eastAsia="zh-CN"/>
        </w:rPr>
        <w:t>住所</w:t>
      </w:r>
      <w:r>
        <w:rPr>
          <w:rFonts w:hint="eastAsia" w:ascii="仿宋_GB2312" w:hAnsi="仿宋_GB2312" w:eastAsia="仿宋_GB2312" w:cs="仿宋_GB2312"/>
          <w:color w:val="000000"/>
          <w:sz w:val="32"/>
          <w:szCs w:val="32"/>
        </w:rPr>
        <w:t>：</w:t>
      </w:r>
    </w:p>
    <w:p w14:paraId="756A6542">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联系电话：</w:t>
      </w:r>
    </w:p>
    <w:p w14:paraId="3582A515">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邮编：</w:t>
      </w:r>
    </w:p>
    <w:p w14:paraId="420323E6">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2CF14E6C">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5B128464">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6B0B8B8D">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1BAB95EF">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35EFF6B8">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003ACA62">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黑体" w:hAnsi="黑体" w:eastAsia="黑体" w:cs="黑体"/>
          <w:sz w:val="32"/>
          <w:szCs w:val="32"/>
          <w:u w:val="none"/>
          <w:lang w:val="en-US" w:eastAsia="zh-CN"/>
        </w:rPr>
      </w:pPr>
    </w:p>
    <w:p w14:paraId="2BD6B44D">
      <w:pPr>
        <w:pStyle w:val="2"/>
        <w:keepNext w:val="0"/>
        <w:keepLines w:val="0"/>
        <w:pageBreakBefore w:val="0"/>
        <w:kinsoku/>
        <w:wordWrap/>
        <w:overflowPunct/>
        <w:topLinePunct w:val="0"/>
        <w:autoSpaceDE/>
        <w:autoSpaceDN/>
        <w:bidi w:val="0"/>
        <w:adjustRightInd/>
        <w:snapToGrid/>
        <w:spacing w:line="600" w:lineRule="exact"/>
        <w:jc w:val="both"/>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22B28C9F">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sz w:val="32"/>
          <w:szCs w:val="32"/>
          <w:u w:val="none"/>
          <w:lang w:val="en-US" w:eastAsia="zh-CN"/>
        </w:rPr>
        <w:t>1.本示范文本参照《中华人民共和国民事诉讼法》第五十一条第二款以及《最高人民法院关于适用〈中华人民共和国民事诉讼法〉的解释》第五十条、第五十一条</w:t>
      </w:r>
      <w:r>
        <w:rPr>
          <w:rFonts w:hint="eastAsia" w:ascii="仿宋_GB2312" w:hAnsi="仿宋_GB2312" w:eastAsia="仿宋_GB2312" w:cs="仿宋_GB2312"/>
          <w:color w:val="auto"/>
          <w:sz w:val="32"/>
          <w:szCs w:val="32"/>
          <w:u w:val="none"/>
          <w:lang w:val="en-US" w:eastAsia="zh-CN"/>
        </w:rPr>
        <w:t>制定，供法人申请人证明法定代表人身份使用。</w:t>
      </w:r>
    </w:p>
    <w:p w14:paraId="7E745730">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default"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2.法人的法定代表人以依法登记的为准，但法律另有规定的除外。依法不需要办理登记的法人，以其主要负责人为法定代表人。</w:t>
      </w:r>
    </w:p>
    <w:p w14:paraId="29866FBB">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3.行政复议期间，法人的法定代表人变更的，由新的法定代表人继续代表法人进行行政复议，并应向行政复议机关提交新的法定代表人身份证明。原法定代表人在任期间进行的行政复议行为有效。</w:t>
      </w:r>
    </w:p>
    <w:p w14:paraId="5E7026FE">
      <w:pPr>
        <w:pStyle w:val="2"/>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p>
    <w:p w14:paraId="4FE8A974">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宋体" w:hAnsi="宋体" w:cs="宋体"/>
          <w:sz w:val="44"/>
          <w:szCs w:val="44"/>
          <w:lang w:eastAsia="zh-CN"/>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8：</w:t>
      </w:r>
      <w:r>
        <w:rPr>
          <w:rFonts w:hint="eastAsia" w:ascii="方正小标宋_GBK" w:hAnsi="方正小标宋_GBK" w:eastAsia="方正小标宋_GBK" w:cs="方正小标宋_GBK"/>
          <w:b w:val="0"/>
          <w:bCs w:val="0"/>
          <w:sz w:val="36"/>
          <w:szCs w:val="36"/>
        </w:rPr>
        <w:t>延长补正期限申请书</w:t>
      </w:r>
    </w:p>
    <w:p w14:paraId="320A7DEE">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eastAsia="长城小标宋体" w:cs="Calibri"/>
          <w:color w:val="FF0000"/>
          <w:w w:val="80"/>
          <w:sz w:val="84"/>
          <w:szCs w:val="84"/>
        </w:rPr>
      </w:pPr>
    </w:p>
    <w:p w14:paraId="25BBA64E">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rPr>
      </w:pPr>
      <w:r>
        <w:rPr>
          <w:rFonts w:hint="eastAsia" w:ascii="宋体" w:hAnsi="宋体" w:cs="宋体"/>
          <w:sz w:val="44"/>
          <w:szCs w:val="44"/>
          <w:lang w:eastAsia="zh-CN"/>
        </w:rPr>
        <w:t>延长补正期限</w:t>
      </w:r>
      <w:r>
        <w:rPr>
          <w:rFonts w:hint="eastAsia" w:ascii="宋体" w:hAnsi="宋体" w:eastAsia="宋体" w:cs="宋体"/>
          <w:sz w:val="44"/>
          <w:szCs w:val="44"/>
        </w:rPr>
        <w:t>申请书</w:t>
      </w:r>
    </w:p>
    <w:p w14:paraId="31A69FE4">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u w:val="single"/>
        </w:rPr>
      </w:pPr>
    </w:p>
    <w:p w14:paraId="67B82600">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rPr>
      </w:pPr>
      <w:r>
        <w:rPr>
          <w:rFonts w:hint="eastAsia" w:ascii="仿宋_GB2312" w:eastAsia="仿宋_GB2312"/>
          <w:sz w:val="32"/>
          <w:szCs w:val="32"/>
          <w:u w:val="single"/>
        </w:rPr>
        <w:t>（</w:t>
      </w:r>
      <w:r>
        <w:rPr>
          <w:rFonts w:hint="eastAsia" w:ascii="仿宋_GB2312" w:eastAsia="仿宋_GB2312"/>
          <w:sz w:val="32"/>
          <w:szCs w:val="32"/>
          <w:u w:val="single"/>
          <w:lang w:eastAsia="zh-CN"/>
        </w:rPr>
        <w:t>行政</w:t>
      </w:r>
      <w:r>
        <w:rPr>
          <w:rFonts w:hint="eastAsia" w:ascii="仿宋_GB2312" w:eastAsia="仿宋_GB2312"/>
          <w:sz w:val="32"/>
          <w:szCs w:val="32"/>
          <w:u w:val="single"/>
        </w:rPr>
        <w:t>复议机关）</w:t>
      </w:r>
      <w:r>
        <w:rPr>
          <w:rFonts w:hint="eastAsia" w:ascii="仿宋_GB2312" w:eastAsia="仿宋_GB2312"/>
          <w:sz w:val="32"/>
          <w:szCs w:val="32"/>
        </w:rPr>
        <w:t>：</w:t>
      </w:r>
    </w:p>
    <w:p w14:paraId="558247CC">
      <w:pPr>
        <w:keepNext w:val="0"/>
        <w:keepLines w:val="0"/>
        <w:pageBreakBefore w:val="0"/>
        <w:widowControl w:val="0"/>
        <w:kinsoku/>
        <w:wordWrap w:val="0"/>
        <w:overflowPunct/>
        <w:topLinePunct w:val="0"/>
        <w:autoSpaceDE/>
        <w:autoSpaceDN/>
        <w:bidi w:val="0"/>
        <w:adjustRightInd/>
        <w:snapToGrid/>
        <w:spacing w:line="600" w:lineRule="exact"/>
        <w:ind w:right="142" w:firstLine="640" w:firstLineChars="200"/>
        <w:textAlignment w:val="auto"/>
        <w:rPr>
          <w:rFonts w:hint="eastAsia" w:ascii="仿宋_GB2312" w:eastAsia="仿宋_GB2312"/>
          <w:sz w:val="32"/>
          <w:szCs w:val="32"/>
        </w:rPr>
      </w:pPr>
      <w:r>
        <w:rPr>
          <w:rFonts w:hint="eastAsia" w:ascii="仿宋_GB2312" w:hAnsi="仿宋_GB2312" w:eastAsia="仿宋_GB2312" w:cs="仿宋_GB2312"/>
          <w:sz w:val="32"/>
          <w:szCs w:val="32"/>
          <w:u w:val="none"/>
          <w:lang w:val="en-US" w:eastAsia="zh-CN"/>
        </w:rPr>
        <w:t>本（人/单位）不服</w:t>
      </w:r>
      <w:r>
        <w:rPr>
          <w:rFonts w:hint="eastAsia" w:ascii="仿宋_GB2312" w:hAnsi="仿宋_GB2312" w:eastAsia="仿宋_GB2312" w:cs="仿宋_GB2312"/>
          <w:sz w:val="32"/>
          <w:szCs w:val="32"/>
          <w:u w:val="single"/>
          <w:lang w:val="en-US" w:eastAsia="zh-CN"/>
        </w:rPr>
        <w:t>（被申请人名称）</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w:t>
      </w:r>
      <w:r>
        <w:rPr>
          <w:rFonts w:hint="eastAsia" w:ascii="仿宋_GB2312" w:eastAsia="仿宋_GB2312"/>
          <w:color w:val="000000"/>
          <w:sz w:val="32"/>
          <w:szCs w:val="32"/>
        </w:rPr>
        <w:t>向</w:t>
      </w:r>
      <w:r>
        <w:rPr>
          <w:rFonts w:hint="eastAsia" w:ascii="仿宋_GB2312" w:hAnsi="华文中宋" w:eastAsia="仿宋_GB2312"/>
          <w:color w:val="000000"/>
          <w:sz w:val="32"/>
          <w:szCs w:val="32"/>
        </w:rPr>
        <w:t>你机关</w:t>
      </w:r>
      <w:r>
        <w:rPr>
          <w:rFonts w:hint="eastAsia" w:ascii="仿宋_GB2312" w:hAnsi="华文中宋" w:eastAsia="仿宋_GB2312"/>
          <w:color w:val="000000"/>
          <w:sz w:val="32"/>
          <w:szCs w:val="32"/>
          <w:lang w:eastAsia="zh-CN"/>
        </w:rPr>
        <w:t>提出</w:t>
      </w:r>
      <w:r>
        <w:rPr>
          <w:rFonts w:hint="eastAsia" w:ascii="仿宋_GB2312" w:hAnsi="华文中宋" w:eastAsia="仿宋_GB2312"/>
          <w:color w:val="000000"/>
          <w:sz w:val="32"/>
          <w:szCs w:val="32"/>
        </w:rPr>
        <w:t>行政复议</w:t>
      </w:r>
      <w:r>
        <w:rPr>
          <w:rFonts w:hint="eastAsia" w:ascii="仿宋_GB2312" w:hAnsi="华文中宋" w:eastAsia="仿宋_GB2312"/>
          <w:color w:val="000000"/>
          <w:sz w:val="32"/>
          <w:szCs w:val="32"/>
          <w:lang w:eastAsia="zh-CN"/>
        </w:rPr>
        <w:t>申请，并于</w:t>
      </w:r>
      <w:r>
        <w:rPr>
          <w:rFonts w:hint="eastAsia" w:ascii="仿宋_GB2312" w:eastAsia="仿宋_GB2312"/>
          <w:color w:val="000000"/>
          <w:sz w:val="32"/>
          <w:szCs w:val="32"/>
          <w:u w:val="single"/>
        </w:rPr>
        <w:t xml:space="preserve">   </w:t>
      </w:r>
      <w:r>
        <w:rPr>
          <w:rFonts w:hint="eastAsia" w:ascii="仿宋_GB2312" w:eastAsia="仿宋_GB2312"/>
          <w:color w:val="000000"/>
          <w:sz w:val="32"/>
          <w:szCs w:val="32"/>
        </w:rPr>
        <w:t>年</w:t>
      </w:r>
      <w:r>
        <w:rPr>
          <w:rFonts w:hint="eastAsia" w:ascii="仿宋_GB2312" w:eastAsia="仿宋_GB2312"/>
          <w:color w:val="000000"/>
          <w:sz w:val="32"/>
          <w:szCs w:val="32"/>
          <w:u w:val="single"/>
        </w:rPr>
        <w:t xml:space="preserve">  </w:t>
      </w:r>
      <w:r>
        <w:rPr>
          <w:rFonts w:hint="eastAsia" w:ascii="仿宋_GB2312" w:eastAsia="仿宋_GB2312"/>
          <w:color w:val="000000"/>
          <w:sz w:val="32"/>
          <w:szCs w:val="32"/>
        </w:rPr>
        <w:t>月</w:t>
      </w:r>
      <w:r>
        <w:rPr>
          <w:rFonts w:hint="eastAsia" w:ascii="仿宋_GB2312" w:eastAsia="仿宋_GB2312"/>
          <w:color w:val="000000"/>
          <w:sz w:val="32"/>
          <w:szCs w:val="32"/>
          <w:u w:val="single"/>
          <w:lang w:val="en-US" w:eastAsia="zh-CN"/>
        </w:rPr>
        <w:t xml:space="preserve"> </w:t>
      </w:r>
      <w:r>
        <w:rPr>
          <w:rFonts w:hint="eastAsia" w:ascii="仿宋_GB2312" w:eastAsia="仿宋_GB2312"/>
          <w:color w:val="000000"/>
          <w:sz w:val="32"/>
          <w:szCs w:val="32"/>
          <w:u w:val="single"/>
        </w:rPr>
        <w:t xml:space="preserve"> </w:t>
      </w:r>
      <w:r>
        <w:rPr>
          <w:rFonts w:hint="eastAsia" w:ascii="仿宋_GB2312" w:eastAsia="仿宋_GB2312"/>
          <w:color w:val="000000"/>
          <w:sz w:val="32"/>
          <w:szCs w:val="32"/>
        </w:rPr>
        <w:t>日</w:t>
      </w:r>
      <w:r>
        <w:rPr>
          <w:rFonts w:hint="eastAsia" w:ascii="仿宋_GB2312" w:eastAsia="仿宋_GB2312"/>
          <w:color w:val="000000"/>
          <w:sz w:val="32"/>
          <w:szCs w:val="32"/>
          <w:lang w:eastAsia="zh-CN"/>
        </w:rPr>
        <w:t>收到《补正行政复议申请通知书》（</w:t>
      </w:r>
      <w:r>
        <w:rPr>
          <w:rFonts w:hint="eastAsia" w:ascii="仿宋_GB2312" w:eastAsia="仿宋_GB2312"/>
          <w:color w:val="000000"/>
          <w:sz w:val="32"/>
          <w:szCs w:val="32"/>
          <w:u w:val="single"/>
          <w:lang w:eastAsia="zh-CN"/>
        </w:rPr>
        <w:t>文号</w:t>
      </w:r>
      <w:r>
        <w:rPr>
          <w:rFonts w:hint="eastAsia" w:ascii="仿宋_GB2312" w:eastAsia="仿宋_GB2312"/>
          <w:color w:val="000000"/>
          <w:sz w:val="32"/>
          <w:szCs w:val="32"/>
          <w:lang w:eastAsia="zh-CN"/>
        </w:rPr>
        <w:t>）</w:t>
      </w:r>
      <w:r>
        <w:rPr>
          <w:rFonts w:hint="eastAsia" w:ascii="仿宋_GB2312" w:hAnsi="仿宋_GB2312" w:eastAsia="仿宋_GB2312" w:cs="仿宋_GB2312"/>
          <w:sz w:val="32"/>
          <w:szCs w:val="32"/>
          <w:lang w:val="en-US" w:eastAsia="zh-CN"/>
        </w:rPr>
        <w:t>。因</w:t>
      </w:r>
      <w:r>
        <w:rPr>
          <w:rFonts w:hint="eastAsia" w:ascii="仿宋_GB2312" w:hAnsi="华文中宋" w:eastAsia="仿宋_GB2312"/>
          <w:color w:val="000000"/>
          <w:sz w:val="32"/>
          <w:szCs w:val="32"/>
          <w:u w:val="single"/>
          <w:lang w:eastAsia="zh-CN"/>
        </w:rPr>
        <w:t>（</w:t>
      </w:r>
      <w:r>
        <w:rPr>
          <w:rFonts w:hint="eastAsia" w:ascii="仿宋_GB2312" w:hAnsi="华文中宋" w:eastAsia="仿宋_GB2312"/>
          <w:color w:val="000000"/>
          <w:sz w:val="32"/>
          <w:szCs w:val="32"/>
          <w:u w:val="single"/>
          <w:lang w:val="en-US" w:eastAsia="zh-CN"/>
        </w:rPr>
        <w:t>无法按期补正的理由</w:t>
      </w:r>
      <w:r>
        <w:rPr>
          <w:rFonts w:hint="eastAsia" w:ascii="仿宋_GB2312" w:hAnsi="华文中宋" w:eastAsia="仿宋_GB2312"/>
          <w:color w:val="000000"/>
          <w:sz w:val="32"/>
          <w:szCs w:val="32"/>
          <w:u w:val="single"/>
          <w:lang w:eastAsia="zh-CN"/>
        </w:rPr>
        <w:t>）</w:t>
      </w:r>
      <w:r>
        <w:rPr>
          <w:rFonts w:hint="eastAsia" w:ascii="仿宋_GB2312" w:hAnsi="华文中宋" w:eastAsia="仿宋_GB2312"/>
          <w:color w:val="000000"/>
          <w:sz w:val="32"/>
          <w:szCs w:val="32"/>
        </w:rPr>
        <w:t>，现</w:t>
      </w:r>
      <w:r>
        <w:rPr>
          <w:rFonts w:hint="eastAsia" w:ascii="仿宋_GB2312" w:eastAsia="仿宋_GB2312"/>
          <w:sz w:val="32"/>
          <w:szCs w:val="32"/>
        </w:rPr>
        <w:t>申请</w:t>
      </w:r>
      <w:r>
        <w:rPr>
          <w:rFonts w:hint="eastAsia" w:ascii="仿宋_GB2312" w:eastAsia="仿宋_GB2312"/>
          <w:sz w:val="32"/>
          <w:szCs w:val="32"/>
          <w:lang w:eastAsia="zh-CN"/>
        </w:rPr>
        <w:t>延长补正期限</w:t>
      </w:r>
      <w:r>
        <w:rPr>
          <w:rFonts w:hint="eastAsia" w:ascii="仿宋_GB2312" w:eastAsia="仿宋_GB2312"/>
          <w:sz w:val="32"/>
          <w:szCs w:val="32"/>
        </w:rPr>
        <w:t>，请予准许。</w:t>
      </w:r>
    </w:p>
    <w:p w14:paraId="1E5157F0">
      <w:pPr>
        <w:keepNext w:val="0"/>
        <w:keepLines w:val="0"/>
        <w:pageBreakBefore w:val="0"/>
        <w:widowControl w:val="0"/>
        <w:kinsoku/>
        <w:wordWrap/>
        <w:overflowPunct/>
        <w:topLinePunct w:val="0"/>
        <w:autoSpaceDE/>
        <w:autoSpaceDN/>
        <w:bidi w:val="0"/>
        <w:adjustRightInd/>
        <w:snapToGrid/>
        <w:spacing w:line="600" w:lineRule="exact"/>
        <w:ind w:right="140" w:firstLine="640" w:firstLineChars="200"/>
        <w:textAlignment w:val="auto"/>
        <w:rPr>
          <w:rFonts w:hint="eastAsia" w:ascii="仿宋_GB2312" w:eastAsia="仿宋_GB2312"/>
          <w:sz w:val="32"/>
          <w:szCs w:val="32"/>
          <w:lang w:val="en-US" w:eastAsia="zh-CN"/>
        </w:rPr>
      </w:pPr>
    </w:p>
    <w:p w14:paraId="2B991459">
      <w:pPr>
        <w:keepNext w:val="0"/>
        <w:keepLines w:val="0"/>
        <w:pageBreakBefore w:val="0"/>
        <w:widowControl w:val="0"/>
        <w:kinsoku/>
        <w:wordWrap/>
        <w:overflowPunct/>
        <w:topLinePunct w:val="0"/>
        <w:autoSpaceDE/>
        <w:autoSpaceDN/>
        <w:bidi w:val="0"/>
        <w:adjustRightInd/>
        <w:snapToGrid/>
        <w:spacing w:line="600" w:lineRule="exact"/>
        <w:ind w:right="14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附：</w:t>
      </w:r>
      <w:r>
        <w:rPr>
          <w:rFonts w:hint="eastAsia" w:ascii="仿宋_GB2312" w:eastAsia="仿宋_GB2312"/>
          <w:sz w:val="32"/>
          <w:szCs w:val="32"/>
          <w:u w:val="single"/>
          <w:lang w:val="en-US" w:eastAsia="zh-CN"/>
        </w:rPr>
        <w:t>（无法按期补正的证明材料）</w:t>
      </w:r>
    </w:p>
    <w:p w14:paraId="44909016">
      <w:pPr>
        <w:keepNext w:val="0"/>
        <w:keepLines w:val="0"/>
        <w:pageBreakBefore w:val="0"/>
        <w:widowControl w:val="0"/>
        <w:kinsoku/>
        <w:wordWrap/>
        <w:overflowPunct/>
        <w:topLinePunct w:val="0"/>
        <w:autoSpaceDE/>
        <w:autoSpaceDN/>
        <w:bidi w:val="0"/>
        <w:adjustRightInd/>
        <w:snapToGrid/>
        <w:spacing w:line="600" w:lineRule="exact"/>
        <w:ind w:firstLine="3520" w:firstLineChars="1100"/>
        <w:jc w:val="both"/>
        <w:textAlignment w:val="auto"/>
        <w:outlineLvl w:val="9"/>
        <w:rPr>
          <w:rFonts w:hint="eastAsia" w:ascii="仿宋_GB2312" w:hAnsi="仿宋_GB2312" w:eastAsia="仿宋_GB2312" w:cs="仿宋_GB2312"/>
          <w:sz w:val="32"/>
          <w:szCs w:val="32"/>
          <w:u w:val="none"/>
          <w:lang w:val="en-US" w:eastAsia="zh-CN"/>
        </w:rPr>
      </w:pPr>
    </w:p>
    <w:p w14:paraId="4B1431F7">
      <w:pPr>
        <w:keepNext w:val="0"/>
        <w:keepLines w:val="0"/>
        <w:pageBreakBefore w:val="0"/>
        <w:widowControl w:val="0"/>
        <w:kinsoku/>
        <w:wordWrap/>
        <w:overflowPunct/>
        <w:topLinePunct w:val="0"/>
        <w:autoSpaceDE/>
        <w:autoSpaceDN/>
        <w:bidi w:val="0"/>
        <w:adjustRightInd/>
        <w:snapToGrid/>
        <w:spacing w:line="600" w:lineRule="exact"/>
        <w:ind w:firstLine="3520" w:firstLineChars="1100"/>
        <w:jc w:val="both"/>
        <w:textAlignment w:val="auto"/>
        <w:outlineLvl w:val="9"/>
        <w:rPr>
          <w:rFonts w:hint="eastAsia" w:ascii="仿宋_GB2312" w:hAnsi="仿宋_GB2312" w:eastAsia="仿宋_GB2312" w:cs="仿宋_GB2312"/>
          <w:sz w:val="32"/>
          <w:szCs w:val="32"/>
          <w:u w:val="none"/>
          <w:lang w:val="en-US" w:eastAsia="zh-CN"/>
        </w:rPr>
      </w:pPr>
    </w:p>
    <w:p w14:paraId="2AC149EC">
      <w:pPr>
        <w:keepNext w:val="0"/>
        <w:keepLines w:val="0"/>
        <w:pageBreakBefore w:val="0"/>
        <w:widowControl w:val="0"/>
        <w:kinsoku/>
        <w:wordWrap/>
        <w:overflowPunct/>
        <w:topLinePunct w:val="0"/>
        <w:autoSpaceDE/>
        <w:autoSpaceDN/>
        <w:bidi w:val="0"/>
        <w:adjustRightInd/>
        <w:snapToGrid/>
        <w:spacing w:line="600" w:lineRule="exact"/>
        <w:ind w:firstLine="3520" w:firstLineChars="11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申请人（签名或盖章）：</w:t>
      </w:r>
      <w:r>
        <w:rPr>
          <w:rFonts w:hint="eastAsia" w:ascii="仿宋_GB2312" w:hAnsi="仿宋_GB2312" w:eastAsia="仿宋_GB2312" w:cs="仿宋_GB2312"/>
          <w:sz w:val="32"/>
          <w:szCs w:val="32"/>
          <w:u w:val="single"/>
          <w:lang w:val="en-US" w:eastAsia="zh-CN"/>
        </w:rPr>
        <w:t xml:space="preserve">        </w:t>
      </w:r>
    </w:p>
    <w:p w14:paraId="1FBE53C9">
      <w:pPr>
        <w:keepNext w:val="0"/>
        <w:keepLines w:val="0"/>
        <w:pageBreakBefore w:val="0"/>
        <w:widowControl w:val="0"/>
        <w:kinsoku/>
        <w:wordWrap/>
        <w:overflowPunct/>
        <w:topLinePunct w:val="0"/>
        <w:autoSpaceDE/>
        <w:autoSpaceDN/>
        <w:bidi w:val="0"/>
        <w:adjustRightInd/>
        <w:snapToGrid/>
        <w:spacing w:line="600" w:lineRule="exact"/>
        <w:ind w:firstLine="4800" w:firstLineChars="15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62E10B6A">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746F2433">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3A2B5FB5">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77BEC284">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4AD5A975">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52AFE5C7">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3849B22E">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color w:val="FF0000"/>
          <w:sz w:val="32"/>
          <w:szCs w:val="32"/>
          <w:u w:val="none"/>
          <w:lang w:val="en-US" w:eastAsia="zh-CN"/>
        </w:rPr>
      </w:pPr>
      <w:r>
        <w:rPr>
          <w:rFonts w:hint="eastAsia" w:ascii="仿宋_GB2312" w:hAnsi="仿宋_GB2312" w:eastAsia="仿宋_GB2312" w:cs="仿宋_GB2312"/>
          <w:sz w:val="32"/>
          <w:szCs w:val="32"/>
          <w:u w:val="none"/>
          <w:lang w:val="en-US" w:eastAsia="zh-CN"/>
        </w:rPr>
        <w:t>本示范文本根据《中华人民共和国行政复议法》第三十一条第二款</w:t>
      </w:r>
      <w:r>
        <w:rPr>
          <w:rFonts w:hint="eastAsia" w:ascii="仿宋_GB2312" w:hAnsi="仿宋_GB2312" w:eastAsia="仿宋_GB2312" w:cs="仿宋_GB2312"/>
          <w:color w:val="auto"/>
          <w:sz w:val="32"/>
          <w:szCs w:val="32"/>
          <w:u w:val="none"/>
          <w:lang w:val="en-US" w:eastAsia="zh-CN"/>
        </w:rPr>
        <w:t>制定，供申请人在行政复议期间遇到不可抗力或其他正当理由，不能及时提交行政复议申请补正材料时，向行政复议机关申请延长补正期限使用。</w:t>
      </w:r>
    </w:p>
    <w:p w14:paraId="4E95E625">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宋体" w:hAnsi="宋体" w:cs="宋体"/>
          <w:sz w:val="44"/>
          <w:szCs w:val="44"/>
          <w:lang w:eastAsia="zh-CN"/>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9：</w:t>
      </w:r>
      <w:r>
        <w:rPr>
          <w:rFonts w:hint="eastAsia" w:ascii="方正小标宋_GBK" w:hAnsi="方正小标宋_GBK" w:eastAsia="方正小标宋_GBK" w:cs="方正小标宋_GBK"/>
          <w:b w:val="0"/>
          <w:bCs w:val="0"/>
          <w:sz w:val="36"/>
          <w:szCs w:val="36"/>
        </w:rPr>
        <w:t>适用简易程序申请书</w:t>
      </w:r>
    </w:p>
    <w:p w14:paraId="4282D263">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（申请人申请适用简易程序用）</w:t>
      </w:r>
    </w:p>
    <w:p w14:paraId="091ECEA9">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cs="宋体"/>
          <w:sz w:val="44"/>
          <w:szCs w:val="44"/>
          <w:lang w:eastAsia="zh-CN"/>
        </w:rPr>
      </w:pPr>
    </w:p>
    <w:p w14:paraId="4B4F4999">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rPr>
      </w:pPr>
      <w:r>
        <w:rPr>
          <w:rFonts w:hint="eastAsia" w:ascii="宋体" w:hAnsi="宋体" w:cs="宋体"/>
          <w:sz w:val="44"/>
          <w:szCs w:val="44"/>
          <w:lang w:eastAsia="zh-CN"/>
        </w:rPr>
        <w:t>适用简易程序</w:t>
      </w:r>
      <w:r>
        <w:rPr>
          <w:rFonts w:hint="eastAsia" w:ascii="宋体" w:hAnsi="宋体" w:eastAsia="宋体" w:cs="宋体"/>
          <w:sz w:val="44"/>
          <w:szCs w:val="44"/>
        </w:rPr>
        <w:t>申请书</w:t>
      </w:r>
    </w:p>
    <w:p w14:paraId="7DBF2113">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u w:val="single"/>
        </w:rPr>
      </w:pPr>
    </w:p>
    <w:p w14:paraId="6F71A80F">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rPr>
      </w:pPr>
      <w:r>
        <w:rPr>
          <w:rFonts w:hint="eastAsia" w:ascii="仿宋_GB2312" w:eastAsia="仿宋_GB2312"/>
          <w:sz w:val="32"/>
          <w:szCs w:val="32"/>
          <w:u w:val="single"/>
        </w:rPr>
        <w:t>（</w:t>
      </w:r>
      <w:r>
        <w:rPr>
          <w:rFonts w:hint="eastAsia" w:ascii="仿宋_GB2312" w:eastAsia="仿宋_GB2312"/>
          <w:sz w:val="32"/>
          <w:szCs w:val="32"/>
          <w:u w:val="single"/>
          <w:lang w:eastAsia="zh-CN"/>
        </w:rPr>
        <w:t>行政</w:t>
      </w:r>
      <w:r>
        <w:rPr>
          <w:rFonts w:hint="eastAsia" w:ascii="仿宋_GB2312" w:eastAsia="仿宋_GB2312"/>
          <w:sz w:val="32"/>
          <w:szCs w:val="32"/>
          <w:u w:val="single"/>
        </w:rPr>
        <w:t>复议机关）</w:t>
      </w:r>
      <w:r>
        <w:rPr>
          <w:rFonts w:hint="eastAsia" w:ascii="仿宋_GB2312" w:eastAsia="仿宋_GB2312"/>
          <w:sz w:val="32"/>
          <w:szCs w:val="32"/>
        </w:rPr>
        <w:t>：</w:t>
      </w:r>
    </w:p>
    <w:p w14:paraId="50209F98">
      <w:pPr>
        <w:keepNext w:val="0"/>
        <w:keepLines w:val="0"/>
        <w:pageBreakBefore w:val="0"/>
        <w:widowControl w:val="0"/>
        <w:kinsoku/>
        <w:wordWrap w:val="0"/>
        <w:overflowPunct/>
        <w:topLinePunct w:val="0"/>
        <w:autoSpaceDE/>
        <w:autoSpaceDN/>
        <w:bidi w:val="0"/>
        <w:adjustRightInd/>
        <w:snapToGrid/>
        <w:spacing w:line="600" w:lineRule="exact"/>
        <w:ind w:right="142" w:firstLine="640" w:firstLineChars="200"/>
        <w:textAlignment w:val="auto"/>
        <w:rPr>
          <w:rFonts w:hint="eastAsia" w:ascii="仿宋_GB2312" w:eastAsia="仿宋_GB2312"/>
          <w:sz w:val="32"/>
          <w:szCs w:val="32"/>
        </w:rPr>
      </w:pPr>
      <w:r>
        <w:rPr>
          <w:rFonts w:hint="eastAsia" w:ascii="仿宋_GB2312" w:hAnsi="仿宋_GB2312" w:eastAsia="仿宋_GB2312" w:cs="仿宋_GB2312"/>
          <w:sz w:val="32"/>
          <w:szCs w:val="32"/>
          <w:u w:val="none"/>
          <w:lang w:val="en-US" w:eastAsia="zh-CN"/>
        </w:rPr>
        <w:t>本（人/单位）不服</w:t>
      </w:r>
      <w:r>
        <w:rPr>
          <w:rFonts w:hint="eastAsia" w:ascii="仿宋_GB2312" w:hAnsi="仿宋_GB2312" w:eastAsia="仿宋_GB2312" w:cs="仿宋_GB2312"/>
          <w:sz w:val="32"/>
          <w:szCs w:val="32"/>
          <w:u w:val="single"/>
          <w:lang w:val="en-US" w:eastAsia="zh-CN"/>
        </w:rPr>
        <w:t>（被申请人名称）</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w:t>
      </w:r>
      <w:r>
        <w:rPr>
          <w:rFonts w:hint="eastAsia" w:ascii="仿宋_GB2312" w:eastAsia="仿宋_GB2312"/>
          <w:color w:val="000000"/>
          <w:sz w:val="32"/>
          <w:szCs w:val="32"/>
        </w:rPr>
        <w:t>向</w:t>
      </w:r>
      <w:r>
        <w:rPr>
          <w:rFonts w:hint="eastAsia" w:ascii="仿宋_GB2312" w:hAnsi="华文中宋" w:eastAsia="仿宋_GB2312"/>
          <w:color w:val="000000"/>
          <w:sz w:val="32"/>
          <w:szCs w:val="32"/>
        </w:rPr>
        <w:t>你机关</w:t>
      </w:r>
      <w:r>
        <w:rPr>
          <w:rFonts w:hint="eastAsia" w:ascii="仿宋_GB2312" w:hAnsi="华文中宋" w:eastAsia="仿宋_GB2312"/>
          <w:color w:val="000000"/>
          <w:sz w:val="32"/>
          <w:szCs w:val="32"/>
          <w:lang w:eastAsia="zh-CN"/>
        </w:rPr>
        <w:t>提出行政复议</w:t>
      </w:r>
      <w:r>
        <w:rPr>
          <w:rFonts w:hint="eastAsia" w:ascii="仿宋_GB2312" w:hAnsi="华文中宋" w:eastAsia="仿宋_GB2312"/>
          <w:color w:val="000000"/>
          <w:sz w:val="32"/>
          <w:szCs w:val="32"/>
        </w:rPr>
        <w:t>申请</w:t>
      </w:r>
      <w:r>
        <w:rPr>
          <w:rFonts w:hint="eastAsia" w:ascii="仿宋_GB2312" w:hAnsi="仿宋_GB2312" w:eastAsia="仿宋_GB2312" w:cs="仿宋_GB2312"/>
          <w:sz w:val="32"/>
          <w:szCs w:val="32"/>
          <w:lang w:val="en-US" w:eastAsia="zh-CN"/>
        </w:rPr>
        <w:t>。因</w:t>
      </w:r>
      <w:r>
        <w:rPr>
          <w:rFonts w:hint="eastAsia" w:ascii="仿宋_GB2312" w:hAnsi="仿宋_GB2312" w:eastAsia="仿宋_GB2312" w:cs="仿宋_GB2312"/>
          <w:sz w:val="32"/>
          <w:szCs w:val="32"/>
          <w:u w:val="single"/>
          <w:lang w:val="en-US" w:eastAsia="zh-CN"/>
        </w:rPr>
        <w:t>（申请人认为行政复议机关</w:t>
      </w:r>
      <w:r>
        <w:rPr>
          <w:rFonts w:hint="eastAsia" w:ascii="仿宋_GB2312" w:hAnsi="华文中宋" w:eastAsia="仿宋_GB2312"/>
          <w:color w:val="000000"/>
          <w:sz w:val="32"/>
          <w:szCs w:val="32"/>
          <w:u w:val="single"/>
          <w:lang w:val="en-US" w:eastAsia="zh-CN"/>
        </w:rPr>
        <w:t>可以适用简易程序审理本案的理由</w:t>
      </w:r>
      <w:r>
        <w:rPr>
          <w:rFonts w:hint="eastAsia" w:ascii="仿宋_GB2312" w:hAnsi="华文中宋" w:eastAsia="仿宋_GB2312"/>
          <w:color w:val="000000"/>
          <w:sz w:val="32"/>
          <w:szCs w:val="32"/>
          <w:u w:val="single"/>
          <w:lang w:eastAsia="zh-CN"/>
        </w:rPr>
        <w:t>）</w:t>
      </w:r>
      <w:r>
        <w:rPr>
          <w:rFonts w:hint="eastAsia" w:ascii="仿宋_GB2312" w:hAnsi="华文中宋" w:eastAsia="仿宋_GB2312"/>
          <w:color w:val="000000"/>
          <w:sz w:val="32"/>
          <w:szCs w:val="32"/>
        </w:rPr>
        <w:t>，现</w:t>
      </w:r>
      <w:r>
        <w:rPr>
          <w:rFonts w:hint="eastAsia" w:ascii="仿宋_GB2312" w:eastAsia="仿宋_GB2312"/>
          <w:sz w:val="32"/>
          <w:szCs w:val="32"/>
        </w:rPr>
        <w:t>申请</w:t>
      </w:r>
      <w:r>
        <w:rPr>
          <w:rFonts w:hint="eastAsia" w:ascii="仿宋_GB2312" w:eastAsia="仿宋_GB2312"/>
          <w:sz w:val="32"/>
          <w:szCs w:val="32"/>
          <w:lang w:eastAsia="zh-CN"/>
        </w:rPr>
        <w:t>适用简易程序审理本案</w:t>
      </w:r>
      <w:r>
        <w:rPr>
          <w:rFonts w:hint="eastAsia" w:ascii="仿宋_GB2312" w:eastAsia="仿宋_GB2312"/>
          <w:sz w:val="32"/>
          <w:szCs w:val="32"/>
        </w:rPr>
        <w:t>，请予准许。</w:t>
      </w:r>
    </w:p>
    <w:p w14:paraId="5DF83F4B">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rPr>
      </w:pPr>
    </w:p>
    <w:p w14:paraId="4C9AD002">
      <w:pPr>
        <w:keepNext w:val="0"/>
        <w:keepLines w:val="0"/>
        <w:pageBreakBefore w:val="0"/>
        <w:widowControl w:val="0"/>
        <w:kinsoku/>
        <w:wordWrap/>
        <w:overflowPunct/>
        <w:topLinePunct w:val="0"/>
        <w:autoSpaceDE/>
        <w:autoSpaceDN/>
        <w:bidi w:val="0"/>
        <w:adjustRightInd/>
        <w:snapToGrid/>
        <w:spacing w:line="600" w:lineRule="exact"/>
        <w:ind w:firstLine="3520" w:firstLineChars="11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申请人（签名或盖章）：</w:t>
      </w:r>
      <w:r>
        <w:rPr>
          <w:rFonts w:hint="eastAsia" w:ascii="仿宋_GB2312" w:hAnsi="仿宋_GB2312" w:eastAsia="仿宋_GB2312" w:cs="仿宋_GB2312"/>
          <w:sz w:val="32"/>
          <w:szCs w:val="32"/>
          <w:u w:val="single"/>
          <w:lang w:val="en-US" w:eastAsia="zh-CN"/>
        </w:rPr>
        <w:t xml:space="preserve">        </w:t>
      </w:r>
    </w:p>
    <w:p w14:paraId="0CC88CC1">
      <w:pPr>
        <w:keepNext w:val="0"/>
        <w:keepLines w:val="0"/>
        <w:pageBreakBefore w:val="0"/>
        <w:widowControl w:val="0"/>
        <w:kinsoku/>
        <w:wordWrap/>
        <w:overflowPunct/>
        <w:topLinePunct w:val="0"/>
        <w:autoSpaceDE/>
        <w:autoSpaceDN/>
        <w:bidi w:val="0"/>
        <w:adjustRightInd/>
        <w:snapToGrid/>
        <w:spacing w:line="600" w:lineRule="exact"/>
        <w:ind w:firstLine="4800" w:firstLineChars="15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2FCD5176">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0447646C">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6451F9A7">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28CD9A47">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0D6E86F6">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4C453F02">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sz w:val="32"/>
          <w:szCs w:val="32"/>
          <w:u w:val="none"/>
          <w:lang w:val="en-US" w:eastAsia="zh-CN"/>
        </w:rPr>
        <w:t>本示范文本根据《中华人民共和国行政复议法》第五十三条第二款</w:t>
      </w:r>
      <w:r>
        <w:rPr>
          <w:rFonts w:hint="eastAsia" w:ascii="仿宋_GB2312" w:hAnsi="仿宋_GB2312" w:eastAsia="仿宋_GB2312" w:cs="仿宋_GB2312"/>
          <w:color w:val="auto"/>
          <w:sz w:val="32"/>
          <w:szCs w:val="32"/>
          <w:u w:val="none"/>
          <w:lang w:val="en-US" w:eastAsia="zh-CN"/>
        </w:rPr>
        <w:t>制定，供申请人向行政复议机关申请适用简易程序审理使用。</w:t>
      </w:r>
    </w:p>
    <w:p w14:paraId="35F02B37">
      <w:pPr>
        <w:keepNext w:val="0"/>
        <w:keepLines w:val="0"/>
        <w:pageBreakBefore w:val="0"/>
        <w:widowControl w:val="0"/>
        <w:kinsoku/>
        <w:wordWrap/>
        <w:overflowPunct/>
        <w:topLinePunct w:val="0"/>
        <w:autoSpaceDE/>
        <w:autoSpaceDN/>
        <w:bidi w:val="0"/>
        <w:adjustRightInd/>
        <w:snapToGrid/>
        <w:spacing w:line="600" w:lineRule="exact"/>
        <w:ind w:firstLine="0" w:firstLineChars="0"/>
        <w:jc w:val="both"/>
        <w:textAlignment w:val="auto"/>
        <w:outlineLvl w:val="9"/>
        <w:rPr>
          <w:rFonts w:hint="eastAsia"/>
        </w:rPr>
      </w:pPr>
      <w:r>
        <w:rPr>
          <w:rFonts w:hint="default" w:ascii="仿宋_GB2312" w:hAnsi="仿宋_GB2312" w:eastAsia="仿宋_GB2312" w:cs="仿宋_GB2312"/>
          <w:color w:val="auto"/>
          <w:sz w:val="32"/>
          <w:szCs w:val="32"/>
          <w:u w:val="none"/>
          <w:lang w:val="en-US" w:eastAsia="zh-CN"/>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10：</w:t>
      </w:r>
      <w:r>
        <w:rPr>
          <w:rFonts w:hint="eastAsia" w:ascii="方正小标宋_GBK" w:hAnsi="方正小标宋_GBK" w:eastAsia="方正小标宋_GBK" w:cs="方正小标宋_GBK"/>
          <w:b w:val="0"/>
          <w:bCs w:val="0"/>
          <w:sz w:val="36"/>
          <w:szCs w:val="36"/>
        </w:rPr>
        <w:t>撤回行政复议申请书</w:t>
      </w:r>
    </w:p>
    <w:p w14:paraId="5EE6A43A">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rPr>
      </w:pPr>
    </w:p>
    <w:p w14:paraId="4E3F69D4">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撤回行政复议申请书</w:t>
      </w:r>
    </w:p>
    <w:p w14:paraId="2402D1D5">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u w:val="single"/>
        </w:rPr>
      </w:pPr>
    </w:p>
    <w:p w14:paraId="63ABE434">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lang w:eastAsia="zh-CN"/>
        </w:rPr>
      </w:pPr>
      <w:r>
        <w:rPr>
          <w:rFonts w:hint="eastAsia" w:ascii="仿宋_GB2312" w:eastAsia="仿宋_GB2312"/>
          <w:sz w:val="32"/>
          <w:szCs w:val="32"/>
          <w:u w:val="single"/>
          <w:lang w:eastAsia="zh-CN"/>
        </w:rPr>
        <w:t>（行政复议机关）</w:t>
      </w:r>
      <w:r>
        <w:rPr>
          <w:rFonts w:hint="eastAsia" w:ascii="仿宋_GB2312" w:eastAsia="仿宋_GB2312"/>
          <w:sz w:val="32"/>
          <w:szCs w:val="32"/>
          <w:u w:val="none"/>
          <w:lang w:eastAsia="zh-CN"/>
        </w:rPr>
        <w:t>：</w:t>
      </w:r>
    </w:p>
    <w:p w14:paraId="28BBA111">
      <w:pPr>
        <w:keepNext w:val="0"/>
        <w:keepLines w:val="0"/>
        <w:pageBreakBefore w:val="0"/>
        <w:widowControl w:val="0"/>
        <w:kinsoku/>
        <w:wordWrap w:val="0"/>
        <w:overflowPunct/>
        <w:topLinePunct w:val="0"/>
        <w:autoSpaceDE/>
        <w:autoSpaceDN/>
        <w:bidi w:val="0"/>
        <w:adjustRightInd/>
        <w:snapToGrid/>
        <w:spacing w:line="600" w:lineRule="exact"/>
        <w:ind w:right="142" w:firstLine="640" w:firstLineChars="200"/>
        <w:textAlignment w:val="auto"/>
        <w:rPr>
          <w:rFonts w:hint="eastAsia" w:ascii="仿宋_GB2312" w:eastAsia="仿宋_GB2312"/>
          <w:sz w:val="32"/>
          <w:szCs w:val="32"/>
        </w:rPr>
      </w:pPr>
      <w:r>
        <w:rPr>
          <w:rFonts w:hint="eastAsia" w:ascii="仿宋_GB2312" w:hAnsi="仿宋_GB2312" w:eastAsia="仿宋_GB2312" w:cs="仿宋_GB2312"/>
          <w:sz w:val="32"/>
          <w:szCs w:val="32"/>
          <w:u w:val="none"/>
          <w:lang w:val="en-US" w:eastAsia="zh-CN"/>
        </w:rPr>
        <w:t>本（人/单位）不服</w:t>
      </w:r>
      <w:r>
        <w:rPr>
          <w:rFonts w:hint="eastAsia" w:ascii="仿宋_GB2312" w:hAnsi="仿宋_GB2312" w:eastAsia="仿宋_GB2312" w:cs="仿宋_GB2312"/>
          <w:sz w:val="32"/>
          <w:szCs w:val="32"/>
          <w:u w:val="single"/>
          <w:lang w:val="en-US" w:eastAsia="zh-CN"/>
        </w:rPr>
        <w:t>（被申请人名称）</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w:t>
      </w:r>
      <w:r>
        <w:rPr>
          <w:rFonts w:hint="eastAsia" w:ascii="仿宋_GB2312" w:eastAsia="仿宋_GB2312"/>
          <w:color w:val="000000"/>
          <w:sz w:val="32"/>
          <w:szCs w:val="32"/>
        </w:rPr>
        <w:t>向</w:t>
      </w:r>
      <w:r>
        <w:rPr>
          <w:rFonts w:hint="eastAsia" w:ascii="仿宋_GB2312" w:hAnsi="华文中宋" w:eastAsia="仿宋_GB2312"/>
          <w:color w:val="000000"/>
          <w:sz w:val="32"/>
          <w:szCs w:val="32"/>
        </w:rPr>
        <w:t>你机关</w:t>
      </w:r>
      <w:r>
        <w:rPr>
          <w:rFonts w:hint="eastAsia" w:ascii="仿宋_GB2312" w:hAnsi="华文中宋" w:eastAsia="仿宋_GB2312"/>
          <w:color w:val="000000"/>
          <w:sz w:val="32"/>
          <w:szCs w:val="32"/>
          <w:lang w:eastAsia="zh-CN"/>
        </w:rPr>
        <w:t>提出</w:t>
      </w:r>
      <w:r>
        <w:rPr>
          <w:rFonts w:hint="eastAsia" w:ascii="仿宋_GB2312" w:hAnsi="华文中宋" w:eastAsia="仿宋_GB2312"/>
          <w:color w:val="000000"/>
          <w:sz w:val="32"/>
          <w:szCs w:val="32"/>
        </w:rPr>
        <w:t>行政复议</w:t>
      </w:r>
      <w:r>
        <w:rPr>
          <w:rFonts w:hint="eastAsia" w:ascii="仿宋_GB2312" w:hAnsi="华文中宋" w:eastAsia="仿宋_GB2312"/>
          <w:color w:val="000000"/>
          <w:sz w:val="32"/>
          <w:szCs w:val="32"/>
          <w:lang w:eastAsia="zh-CN"/>
        </w:rPr>
        <w:t>申请</w:t>
      </w:r>
      <w:r>
        <w:rPr>
          <w:rFonts w:hint="eastAsia" w:ascii="仿宋_GB2312" w:hAnsi="仿宋_GB2312" w:eastAsia="仿宋_GB2312" w:cs="仿宋_GB2312"/>
          <w:sz w:val="32"/>
          <w:szCs w:val="32"/>
          <w:lang w:val="en-US" w:eastAsia="zh-CN"/>
        </w:rPr>
        <w:t>。</w:t>
      </w:r>
      <w:r>
        <w:rPr>
          <w:rFonts w:hint="eastAsia" w:ascii="仿宋_GB2312" w:hAnsi="华文中宋" w:eastAsia="仿宋_GB2312"/>
          <w:color w:val="000000"/>
          <w:sz w:val="32"/>
          <w:szCs w:val="32"/>
          <w:lang w:eastAsia="zh-CN"/>
        </w:rPr>
        <w:t>因</w:t>
      </w:r>
      <w:r>
        <w:rPr>
          <w:rFonts w:hint="eastAsia" w:ascii="仿宋_GB2312" w:hAnsi="华文中宋" w:eastAsia="仿宋_GB2312"/>
          <w:color w:val="000000"/>
          <w:sz w:val="32"/>
          <w:szCs w:val="32"/>
          <w:u w:val="single"/>
          <w:lang w:eastAsia="zh-CN"/>
        </w:rPr>
        <w:t>（申请</w:t>
      </w:r>
      <w:r>
        <w:rPr>
          <w:rFonts w:hint="eastAsia" w:ascii="仿宋_GB2312" w:hAnsi="华文中宋" w:eastAsia="仿宋_GB2312"/>
          <w:color w:val="000000"/>
          <w:sz w:val="32"/>
          <w:szCs w:val="32"/>
          <w:u w:val="single"/>
          <w:lang w:val="en-US" w:eastAsia="zh-CN"/>
        </w:rPr>
        <w:t>撤回的事实、理由</w:t>
      </w:r>
      <w:r>
        <w:rPr>
          <w:rFonts w:hint="eastAsia" w:ascii="仿宋_GB2312" w:hAnsi="华文中宋" w:eastAsia="仿宋_GB2312"/>
          <w:color w:val="000000"/>
          <w:sz w:val="32"/>
          <w:szCs w:val="32"/>
          <w:u w:val="single"/>
          <w:lang w:eastAsia="zh-CN"/>
        </w:rPr>
        <w:t>）</w:t>
      </w:r>
      <w:r>
        <w:rPr>
          <w:rFonts w:hint="eastAsia" w:ascii="仿宋_GB2312" w:hAnsi="华文中宋" w:eastAsia="仿宋_GB2312"/>
          <w:color w:val="000000"/>
          <w:sz w:val="32"/>
          <w:szCs w:val="32"/>
        </w:rPr>
        <w:t>，现</w:t>
      </w:r>
      <w:r>
        <w:rPr>
          <w:rFonts w:hint="eastAsia" w:ascii="仿宋_GB2312" w:hAnsi="华文中宋" w:eastAsia="仿宋_GB2312"/>
          <w:color w:val="000000"/>
          <w:sz w:val="32"/>
          <w:szCs w:val="32"/>
          <w:lang w:eastAsia="zh-CN"/>
        </w:rPr>
        <w:t>自愿</w:t>
      </w:r>
      <w:r>
        <w:rPr>
          <w:rFonts w:hint="eastAsia" w:ascii="仿宋_GB2312" w:eastAsia="仿宋_GB2312"/>
          <w:sz w:val="32"/>
          <w:szCs w:val="32"/>
        </w:rPr>
        <w:t>撤回行政复议申请，请予准许。</w:t>
      </w:r>
    </w:p>
    <w:p w14:paraId="1A056A98">
      <w:pPr>
        <w:keepNext w:val="0"/>
        <w:keepLines w:val="0"/>
        <w:pageBreakBefore w:val="0"/>
        <w:widowControl w:val="0"/>
        <w:kinsoku/>
        <w:wordWrap/>
        <w:overflowPunct/>
        <w:topLinePunct w:val="0"/>
        <w:autoSpaceDE/>
        <w:autoSpaceDN/>
        <w:bidi w:val="0"/>
        <w:adjustRightInd/>
        <w:snapToGrid/>
        <w:spacing w:line="600" w:lineRule="exact"/>
        <w:ind w:firstLine="3520" w:firstLineChars="1100"/>
        <w:jc w:val="both"/>
        <w:textAlignment w:val="auto"/>
        <w:outlineLvl w:val="9"/>
        <w:rPr>
          <w:rFonts w:hint="eastAsia" w:ascii="仿宋_GB2312" w:hAnsi="仿宋_GB2312" w:eastAsia="仿宋_GB2312" w:cs="仿宋_GB2312"/>
          <w:sz w:val="32"/>
          <w:szCs w:val="32"/>
          <w:u w:val="none"/>
          <w:lang w:val="en-US" w:eastAsia="zh-CN"/>
        </w:rPr>
      </w:pPr>
    </w:p>
    <w:p w14:paraId="4051EB32">
      <w:pPr>
        <w:keepNext w:val="0"/>
        <w:keepLines w:val="0"/>
        <w:pageBreakBefore w:val="0"/>
        <w:widowControl w:val="0"/>
        <w:kinsoku/>
        <w:wordWrap/>
        <w:overflowPunct/>
        <w:topLinePunct w:val="0"/>
        <w:autoSpaceDE/>
        <w:autoSpaceDN/>
        <w:bidi w:val="0"/>
        <w:adjustRightInd/>
        <w:snapToGrid/>
        <w:spacing w:line="600" w:lineRule="exact"/>
        <w:ind w:firstLine="3520" w:firstLineChars="11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申请人（签名或盖章）：</w:t>
      </w:r>
      <w:r>
        <w:rPr>
          <w:rFonts w:hint="eastAsia" w:ascii="仿宋_GB2312" w:hAnsi="仿宋_GB2312" w:eastAsia="仿宋_GB2312" w:cs="仿宋_GB2312"/>
          <w:sz w:val="32"/>
          <w:szCs w:val="32"/>
          <w:u w:val="single"/>
          <w:lang w:val="en-US" w:eastAsia="zh-CN"/>
        </w:rPr>
        <w:t xml:space="preserve">        </w:t>
      </w:r>
    </w:p>
    <w:p w14:paraId="4AC1342A">
      <w:pPr>
        <w:keepNext w:val="0"/>
        <w:keepLines w:val="0"/>
        <w:pageBreakBefore w:val="0"/>
        <w:widowControl w:val="0"/>
        <w:kinsoku/>
        <w:wordWrap/>
        <w:overflowPunct/>
        <w:topLinePunct w:val="0"/>
        <w:autoSpaceDE/>
        <w:autoSpaceDN/>
        <w:bidi w:val="0"/>
        <w:adjustRightInd/>
        <w:snapToGrid/>
        <w:spacing w:line="600" w:lineRule="exact"/>
        <w:ind w:firstLine="4800" w:firstLineChars="15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0FE4C95C">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113FAA40">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65AF34D6">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7D5C959E">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1D8E70FA">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5EE28D4B">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color w:val="FF0000"/>
          <w:sz w:val="32"/>
          <w:szCs w:val="32"/>
          <w:u w:val="none"/>
          <w:lang w:val="en-US" w:eastAsia="zh-CN"/>
        </w:rPr>
      </w:pPr>
      <w:r>
        <w:rPr>
          <w:rFonts w:hint="eastAsia" w:ascii="仿宋_GB2312" w:hAnsi="仿宋_GB2312" w:eastAsia="仿宋_GB2312" w:cs="仿宋_GB2312"/>
          <w:sz w:val="32"/>
          <w:szCs w:val="32"/>
          <w:u w:val="none"/>
          <w:lang w:val="en-US" w:eastAsia="zh-CN"/>
        </w:rPr>
        <w:t>本示范文本根据《中华人民共和国行政复议法》第四十一条第（一）项、第七十四条第二款</w:t>
      </w:r>
      <w:r>
        <w:rPr>
          <w:rFonts w:hint="eastAsia" w:ascii="仿宋_GB2312" w:hAnsi="仿宋_GB2312" w:eastAsia="仿宋_GB2312" w:cs="仿宋_GB2312"/>
          <w:color w:val="auto"/>
          <w:sz w:val="32"/>
          <w:szCs w:val="32"/>
          <w:u w:val="none"/>
          <w:lang w:val="en-US" w:eastAsia="zh-CN"/>
        </w:rPr>
        <w:t>制定，供申请人在行政复议期间，自愿向行政复议机关撤回行政复议申请使用。</w:t>
      </w:r>
    </w:p>
    <w:p w14:paraId="642D5E78">
      <w:pPr>
        <w:keepNext w:val="0"/>
        <w:keepLines w:val="0"/>
        <w:pageBreakBefore w:val="0"/>
        <w:widowControl w:val="0"/>
        <w:kinsoku/>
        <w:wordWrap/>
        <w:overflowPunct/>
        <w:topLinePunct w:val="0"/>
        <w:autoSpaceDE/>
        <w:autoSpaceDN/>
        <w:bidi w:val="0"/>
        <w:adjustRightInd/>
        <w:snapToGrid/>
        <w:spacing w:line="600" w:lineRule="exact"/>
        <w:ind w:firstLine="0" w:firstLineChars="0"/>
        <w:jc w:val="both"/>
        <w:textAlignment w:val="auto"/>
        <w:outlineLvl w:val="9"/>
        <w:rPr>
          <w:rFonts w:hint="default" w:ascii="Times New Roman" w:hAnsi="Times New Roman" w:eastAsia="宋体" w:cs="Times New Roman"/>
          <w:sz w:val="44"/>
          <w:szCs w:val="44"/>
          <w:lang w:val="en-US" w:eastAsia="zh-CN"/>
        </w:rPr>
      </w:pPr>
      <w:r>
        <w:rPr>
          <w:rFonts w:hint="default" w:ascii="仿宋_GB2312" w:hAnsi="仿宋_GB2312" w:eastAsia="仿宋_GB2312" w:cs="仿宋_GB2312"/>
          <w:color w:val="auto"/>
          <w:sz w:val="32"/>
          <w:szCs w:val="32"/>
          <w:u w:val="none"/>
          <w:lang w:val="en-US" w:eastAsia="zh-CN"/>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11：</w:t>
      </w:r>
      <w:r>
        <w:rPr>
          <w:rFonts w:hint="eastAsia" w:ascii="方正小标宋_GBK" w:hAnsi="方正小标宋_GBK" w:eastAsia="方正小标宋_GBK" w:cs="方正小标宋_GBK"/>
          <w:b w:val="0"/>
          <w:bCs w:val="0"/>
          <w:sz w:val="36"/>
          <w:szCs w:val="36"/>
        </w:rPr>
        <w:t>行政复议阅卷申请书</w:t>
      </w:r>
    </w:p>
    <w:p w14:paraId="4B64BB3A">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default" w:ascii="Times New Roman" w:hAnsi="Times New Roman" w:eastAsia="宋体" w:cs="Times New Roman"/>
          <w:sz w:val="44"/>
          <w:szCs w:val="44"/>
          <w:lang w:val="en-US" w:eastAsia="zh-CN"/>
        </w:rPr>
      </w:pPr>
    </w:p>
    <w:p w14:paraId="7679B2FC">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default" w:ascii="Times New Roman" w:hAnsi="Times New Roman" w:eastAsia="宋体" w:cs="Times New Roman"/>
          <w:sz w:val="44"/>
          <w:szCs w:val="44"/>
          <w:lang w:val="en-US" w:eastAsia="zh-CN"/>
        </w:rPr>
      </w:pPr>
      <w:r>
        <w:rPr>
          <w:rFonts w:hint="default" w:ascii="Times New Roman" w:hAnsi="Times New Roman" w:eastAsia="宋体" w:cs="Times New Roman"/>
          <w:sz w:val="44"/>
          <w:szCs w:val="44"/>
          <w:lang w:val="en-US" w:eastAsia="zh-CN"/>
        </w:rPr>
        <w:t>行政复议阅卷申请书</w:t>
      </w:r>
    </w:p>
    <w:p w14:paraId="40C65B58">
      <w:pPr>
        <w:keepNext w:val="0"/>
        <w:keepLines w:val="0"/>
        <w:pageBreakBefore w:val="0"/>
        <w:widowControl w:val="0"/>
        <w:kinsoku/>
        <w:wordWrap/>
        <w:overflowPunct/>
        <w:topLinePunct w:val="0"/>
        <w:autoSpaceDE/>
        <w:autoSpaceDN/>
        <w:bidi w:val="0"/>
        <w:adjustRightInd/>
        <w:snapToGrid/>
        <w:spacing w:line="600" w:lineRule="exact"/>
        <w:ind w:firstLine="2200" w:firstLineChars="500"/>
        <w:jc w:val="both"/>
        <w:textAlignment w:val="auto"/>
        <w:outlineLvl w:val="9"/>
        <w:rPr>
          <w:rFonts w:hint="default" w:ascii="Times New Roman" w:hAnsi="Times New Roman" w:eastAsia="宋体" w:cs="Times New Roman"/>
          <w:sz w:val="44"/>
          <w:szCs w:val="44"/>
          <w:lang w:val="en-US" w:eastAsia="zh-CN"/>
        </w:rPr>
      </w:pPr>
    </w:p>
    <w:p w14:paraId="7F724D67">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rPr>
      </w:pPr>
      <w:r>
        <w:rPr>
          <w:rFonts w:hint="eastAsia" w:ascii="仿宋_GB2312" w:eastAsia="仿宋_GB2312"/>
          <w:sz w:val="32"/>
          <w:szCs w:val="32"/>
          <w:u w:val="single"/>
        </w:rPr>
        <w:t>（</w:t>
      </w:r>
      <w:r>
        <w:rPr>
          <w:rFonts w:hint="eastAsia" w:ascii="仿宋_GB2312" w:eastAsia="仿宋_GB2312"/>
          <w:sz w:val="32"/>
          <w:szCs w:val="32"/>
          <w:u w:val="single"/>
          <w:lang w:eastAsia="zh-CN"/>
        </w:rPr>
        <w:t>行政</w:t>
      </w:r>
      <w:r>
        <w:rPr>
          <w:rFonts w:hint="eastAsia" w:ascii="仿宋_GB2312" w:eastAsia="仿宋_GB2312"/>
          <w:sz w:val="32"/>
          <w:szCs w:val="32"/>
          <w:u w:val="single"/>
        </w:rPr>
        <w:t>复议</w:t>
      </w:r>
      <w:r>
        <w:rPr>
          <w:rFonts w:hint="eastAsia" w:ascii="仿宋_GB2312" w:eastAsia="仿宋_GB2312"/>
          <w:sz w:val="32"/>
          <w:szCs w:val="32"/>
          <w:u w:val="single"/>
          <w:lang w:eastAsia="zh-CN"/>
        </w:rPr>
        <w:t>机构</w:t>
      </w:r>
      <w:r>
        <w:rPr>
          <w:rFonts w:hint="eastAsia" w:ascii="仿宋_GB2312" w:eastAsia="仿宋_GB2312"/>
          <w:sz w:val="32"/>
          <w:szCs w:val="32"/>
          <w:u w:val="single"/>
        </w:rPr>
        <w:t>）</w:t>
      </w:r>
      <w:r>
        <w:rPr>
          <w:rFonts w:hint="eastAsia" w:ascii="仿宋_GB2312" w:eastAsia="仿宋_GB2312"/>
          <w:sz w:val="32"/>
          <w:szCs w:val="32"/>
        </w:rPr>
        <w:t>：</w:t>
      </w:r>
    </w:p>
    <w:p w14:paraId="2739B836">
      <w:pPr>
        <w:keepNext w:val="0"/>
        <w:keepLines w:val="0"/>
        <w:pageBreakBefore w:val="0"/>
        <w:widowControl w:val="0"/>
        <w:kinsoku/>
        <w:wordWrap w:val="0"/>
        <w:overflowPunct/>
        <w:topLinePunct w:val="0"/>
        <w:autoSpaceDE/>
        <w:autoSpaceDN/>
        <w:bidi w:val="0"/>
        <w:adjustRightInd/>
        <w:snapToGrid/>
        <w:spacing w:line="600" w:lineRule="exact"/>
        <w:ind w:firstLine="640"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u w:val="none"/>
          <w:lang w:val="en-US" w:eastAsia="zh-CN"/>
        </w:rPr>
        <w:t>本</w:t>
      </w:r>
      <w:r>
        <w:rPr>
          <w:rFonts w:hint="eastAsia" w:ascii="仿宋_GB2312" w:hAnsi="仿宋_GB2312" w:eastAsia="仿宋_GB2312" w:cs="仿宋_GB2312"/>
          <w:sz w:val="32"/>
          <w:szCs w:val="32"/>
          <w:u w:val="none"/>
          <w:lang w:val="en-US" w:eastAsia="zh-CN"/>
        </w:rPr>
        <w:t>（人/单位）</w:t>
      </w:r>
      <w:r>
        <w:rPr>
          <w:rFonts w:hint="default" w:ascii="Times New Roman" w:hAnsi="Times New Roman" w:eastAsia="仿宋_GB2312" w:cs="Times New Roman"/>
          <w:sz w:val="32"/>
          <w:szCs w:val="32"/>
          <w:u w:val="none"/>
          <w:lang w:val="en-US" w:eastAsia="zh-CN"/>
        </w:rPr>
        <w:t>不服</w:t>
      </w:r>
      <w:r>
        <w:rPr>
          <w:rFonts w:hint="default" w:ascii="Times New Roman" w:hAnsi="Times New Roman" w:eastAsia="仿宋_GB2312" w:cs="Times New Roman"/>
          <w:sz w:val="32"/>
          <w:szCs w:val="32"/>
          <w:u w:val="single"/>
          <w:lang w:val="en-US" w:eastAsia="zh-CN"/>
        </w:rPr>
        <w:t>（被申请人</w:t>
      </w:r>
      <w:r>
        <w:rPr>
          <w:rFonts w:hint="eastAsia" w:ascii="Times New Roman" w:hAnsi="Times New Roman" w:eastAsia="仿宋_GB2312" w:cs="Times New Roman"/>
          <w:sz w:val="32"/>
          <w:szCs w:val="32"/>
          <w:u w:val="single"/>
          <w:lang w:val="en-US" w:eastAsia="zh-CN"/>
        </w:rPr>
        <w:t>名称</w:t>
      </w:r>
      <w:r>
        <w:rPr>
          <w:rFonts w:hint="default" w:ascii="Times New Roman" w:hAnsi="Times New Roman" w:eastAsia="仿宋_GB2312" w:cs="Times New Roman"/>
          <w:sz w:val="32"/>
          <w:szCs w:val="32"/>
          <w:u w:val="single"/>
          <w:lang w:val="en-US" w:eastAsia="zh-CN"/>
        </w:rPr>
        <w:t>）</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w:t>
      </w:r>
      <w:r>
        <w:rPr>
          <w:rFonts w:hint="default" w:ascii="Times New Roman" w:hAnsi="Times New Roman" w:eastAsia="仿宋_GB2312" w:cs="Times New Roman"/>
          <w:sz w:val="32"/>
          <w:szCs w:val="32"/>
          <w:u w:val="none"/>
          <w:lang w:val="en-US" w:eastAsia="zh-CN"/>
        </w:rPr>
        <w:t>向</w:t>
      </w:r>
      <w:r>
        <w:rPr>
          <w:rFonts w:hint="eastAsia" w:ascii="Times New Roman" w:hAnsi="Times New Roman" w:eastAsia="仿宋_GB2312" w:cs="Times New Roman"/>
          <w:sz w:val="32"/>
          <w:szCs w:val="32"/>
          <w:u w:val="single"/>
          <w:lang w:val="en-US" w:eastAsia="zh-CN"/>
        </w:rPr>
        <w:t>（行政复议机关名称）</w:t>
      </w:r>
      <w:r>
        <w:rPr>
          <w:rFonts w:hint="eastAsia" w:ascii="Times New Roman" w:hAnsi="Times New Roman" w:eastAsia="仿宋_GB2312" w:cs="Times New Roman"/>
          <w:sz w:val="32"/>
          <w:szCs w:val="32"/>
          <w:u w:val="none"/>
          <w:lang w:val="en-US" w:eastAsia="zh-CN"/>
        </w:rPr>
        <w:t>提出</w:t>
      </w:r>
      <w:r>
        <w:rPr>
          <w:rFonts w:hint="default" w:ascii="Times New Roman" w:hAnsi="Times New Roman" w:eastAsia="仿宋_GB2312" w:cs="Times New Roman"/>
          <w:sz w:val="32"/>
          <w:szCs w:val="32"/>
          <w:u w:val="none"/>
          <w:lang w:val="en-US" w:eastAsia="zh-CN"/>
        </w:rPr>
        <w:t>行政复议</w:t>
      </w:r>
      <w:r>
        <w:rPr>
          <w:rFonts w:hint="eastAsia" w:ascii="Times New Roman" w:hAnsi="Times New Roman" w:eastAsia="仿宋_GB2312" w:cs="Times New Roman"/>
          <w:sz w:val="32"/>
          <w:szCs w:val="32"/>
          <w:u w:val="none"/>
          <w:lang w:val="en-US" w:eastAsia="zh-CN"/>
        </w:rPr>
        <w:t>申请。</w:t>
      </w:r>
      <w:r>
        <w:rPr>
          <w:rFonts w:hint="default" w:ascii="Times New Roman" w:hAnsi="Times New Roman" w:eastAsia="仿宋_GB2312" w:cs="Times New Roman"/>
          <w:sz w:val="32"/>
          <w:szCs w:val="32"/>
          <w:u w:val="none"/>
          <w:lang w:val="en-US" w:eastAsia="zh-CN"/>
        </w:rPr>
        <w:t>现</w:t>
      </w:r>
      <w:r>
        <w:rPr>
          <w:rFonts w:hint="eastAsia" w:ascii="Times New Roman" w:hAnsi="Times New Roman" w:eastAsia="仿宋_GB2312" w:cs="Times New Roman"/>
          <w:sz w:val="32"/>
          <w:szCs w:val="32"/>
          <w:u w:val="none"/>
          <w:lang w:val="en-US" w:eastAsia="zh-CN"/>
        </w:rPr>
        <w:t>根据</w:t>
      </w:r>
      <w:r>
        <w:rPr>
          <w:rFonts w:hint="default" w:ascii="Times New Roman" w:hAnsi="Times New Roman" w:eastAsia="仿宋_GB2312" w:cs="Times New Roman"/>
          <w:sz w:val="32"/>
          <w:szCs w:val="32"/>
          <w:u w:val="none"/>
          <w:lang w:val="en-US" w:eastAsia="zh-CN"/>
        </w:rPr>
        <w:t>《中华人民共和国行政复议法》第四十七条规定，申请查阅</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lang w:val="en-US" w:eastAsia="zh-CN"/>
        </w:rPr>
        <w:t>复制</w:t>
      </w:r>
      <w:r>
        <w:rPr>
          <w:rFonts w:hint="default" w:ascii="Times New Roman" w:hAnsi="Times New Roman" w:eastAsia="仿宋_GB2312" w:cs="Times New Roman"/>
          <w:sz w:val="32"/>
          <w:szCs w:val="32"/>
          <w:u w:val="none"/>
          <w:lang w:val="en-US" w:eastAsia="zh-CN"/>
        </w:rPr>
        <w:t>被申请人提出的书面答复</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作出行政行为的证据、依据和其他有关材料。</w:t>
      </w:r>
    </w:p>
    <w:p w14:paraId="13446AB6">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此致</w:t>
      </w:r>
    </w:p>
    <w:p w14:paraId="187612E6">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textAlignment w:val="auto"/>
        <w:outlineLvl w:val="9"/>
        <w:rPr>
          <w:rFonts w:hint="eastAsia"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u w:val="single"/>
        </w:rPr>
        <w:t>行政复议</w:t>
      </w:r>
      <w:r>
        <w:rPr>
          <w:rFonts w:hint="eastAsia" w:ascii="Times New Roman" w:hAnsi="Times New Roman" w:eastAsia="仿宋_GB2312" w:cs="Times New Roman"/>
          <w:sz w:val="32"/>
          <w:szCs w:val="32"/>
          <w:u w:val="single"/>
          <w:lang w:eastAsia="zh-CN"/>
        </w:rPr>
        <w:t>机构</w:t>
      </w:r>
    </w:p>
    <w:p w14:paraId="552784CF">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outlineLvl w:val="9"/>
        <w:rPr>
          <w:rFonts w:hint="default" w:ascii="Times New Roman" w:hAnsi="Times New Roman" w:eastAsia="仿宋_GB2312" w:cs="Times New Roman"/>
          <w:sz w:val="32"/>
          <w:szCs w:val="32"/>
        </w:rPr>
      </w:pPr>
    </w:p>
    <w:p w14:paraId="4B181A23">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outlineLvl w:val="9"/>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附件</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eastAsia="zh-CN"/>
        </w:rPr>
        <w:t>阅卷</w:t>
      </w:r>
      <w:r>
        <w:rPr>
          <w:rFonts w:hint="eastAsia" w:ascii="仿宋_GB2312" w:hAnsi="仿宋_GB2312" w:eastAsia="仿宋_GB2312" w:cs="仿宋_GB2312"/>
          <w:sz w:val="32"/>
          <w:szCs w:val="32"/>
        </w:rPr>
        <w:t>申请书副本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份</w:t>
      </w:r>
    </w:p>
    <w:p w14:paraId="36268348">
      <w:pPr>
        <w:keepNext w:val="0"/>
        <w:keepLines w:val="0"/>
        <w:pageBreakBefore w:val="0"/>
        <w:widowControl w:val="0"/>
        <w:numPr>
          <w:ilvl w:val="0"/>
          <w:numId w:val="0"/>
        </w:numPr>
        <w:tabs>
          <w:tab w:val="left" w:pos="8294"/>
        </w:tabs>
        <w:kinsoku/>
        <w:wordWrap/>
        <w:overflowPunct/>
        <w:topLinePunct w:val="0"/>
        <w:autoSpaceDE/>
        <w:autoSpaceDN/>
        <w:bidi w:val="0"/>
        <w:adjustRightInd/>
        <w:snapToGrid/>
        <w:spacing w:line="520" w:lineRule="exact"/>
        <w:ind w:left="1600" w:leftChars="0"/>
        <w:textAlignment w:val="auto"/>
        <w:outlineLvl w:val="9"/>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其他有</w:t>
      </w:r>
      <w:r>
        <w:rPr>
          <w:rFonts w:hint="default" w:ascii="Times New Roman" w:hAnsi="Times New Roman" w:eastAsia="仿宋_GB2312" w:cs="Times New Roman"/>
          <w:sz w:val="32"/>
          <w:szCs w:val="32"/>
        </w:rPr>
        <w:t>关材料</w:t>
      </w:r>
      <w:r>
        <w:rPr>
          <w:rFonts w:hint="default" w:ascii="Times New Roman" w:hAnsi="Times New Roman" w:eastAsia="仿宋_GB2312" w:cs="Times New Roman"/>
          <w:sz w:val="32"/>
          <w:szCs w:val="32"/>
          <w:u w:val="single"/>
        </w:rPr>
        <w:t xml:space="preserve">   </w:t>
      </w:r>
      <w:r>
        <w:rPr>
          <w:rFonts w:hint="default" w:ascii="Times New Roman" w:hAnsi="Times New Roman" w:eastAsia="仿宋_GB2312" w:cs="Times New Roman"/>
          <w:sz w:val="32"/>
          <w:szCs w:val="32"/>
        </w:rPr>
        <w:t>份</w:t>
      </w:r>
    </w:p>
    <w:p w14:paraId="0B330D64">
      <w:pPr>
        <w:keepNext w:val="0"/>
        <w:keepLines w:val="0"/>
        <w:pageBreakBefore w:val="0"/>
        <w:widowControl w:val="0"/>
        <w:kinsoku/>
        <w:wordWrap/>
        <w:overflowPunct/>
        <w:topLinePunct w:val="0"/>
        <w:autoSpaceDE/>
        <w:autoSpaceDN/>
        <w:bidi w:val="0"/>
        <w:adjustRightInd/>
        <w:snapToGrid/>
        <w:spacing w:line="520" w:lineRule="exact"/>
        <w:ind w:firstLine="3846" w:firstLineChars="1202"/>
        <w:jc w:val="both"/>
        <w:textAlignment w:val="auto"/>
        <w:outlineLvl w:val="9"/>
        <w:rPr>
          <w:rFonts w:hint="default" w:ascii="Times New Roman" w:hAnsi="Times New Roman" w:eastAsia="仿宋_GB2312" w:cs="Times New Roman"/>
          <w:sz w:val="32"/>
          <w:szCs w:val="32"/>
          <w:u w:val="none"/>
          <w:lang w:val="en-US" w:eastAsia="zh-CN"/>
        </w:rPr>
      </w:pPr>
    </w:p>
    <w:p w14:paraId="55FEBD04">
      <w:pPr>
        <w:keepNext w:val="0"/>
        <w:keepLines w:val="0"/>
        <w:pageBreakBefore w:val="0"/>
        <w:widowControl w:val="0"/>
        <w:kinsoku/>
        <w:wordWrap/>
        <w:overflowPunct/>
        <w:topLinePunct w:val="0"/>
        <w:autoSpaceDE/>
        <w:autoSpaceDN/>
        <w:bidi w:val="0"/>
        <w:adjustRightInd/>
        <w:snapToGrid/>
        <w:spacing w:line="520" w:lineRule="exact"/>
        <w:ind w:firstLine="4166" w:firstLineChars="1302"/>
        <w:jc w:val="both"/>
        <w:textAlignment w:val="auto"/>
        <w:outlineLvl w:val="9"/>
        <w:rPr>
          <w:rFonts w:hint="default" w:ascii="Times New Roman" w:hAnsi="Times New Roman" w:eastAsia="仿宋_GB2312" w:cs="Times New Roman"/>
          <w:sz w:val="32"/>
          <w:szCs w:val="32"/>
          <w:u w:val="single"/>
          <w:lang w:val="en-US" w:eastAsia="zh-CN"/>
        </w:rPr>
      </w:pPr>
      <w:r>
        <w:rPr>
          <w:rFonts w:hint="default" w:ascii="Times New Roman" w:hAnsi="Times New Roman" w:eastAsia="仿宋_GB2312" w:cs="Times New Roman"/>
          <w:sz w:val="32"/>
          <w:szCs w:val="32"/>
          <w:u w:val="none"/>
          <w:lang w:val="en-US" w:eastAsia="zh-CN"/>
        </w:rPr>
        <w:t>申请人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签名</w:t>
      </w:r>
      <w:r>
        <w:rPr>
          <w:rFonts w:hint="eastAsia" w:ascii="Times New Roman" w:hAnsi="Times New Roman" w:eastAsia="仿宋_GB2312" w:cs="Times New Roman"/>
          <w:sz w:val="32"/>
          <w:szCs w:val="32"/>
          <w:u w:val="none"/>
          <w:lang w:val="en-US" w:eastAsia="zh-CN"/>
        </w:rPr>
        <w:t>或盖章）</w:t>
      </w:r>
      <w:r>
        <w:rPr>
          <w:rFonts w:hint="default"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single"/>
          <w:lang w:val="en-US" w:eastAsia="zh-CN"/>
        </w:rPr>
        <w:t xml:space="preserve">         </w:t>
      </w:r>
    </w:p>
    <w:p w14:paraId="76B5F523">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center"/>
        <w:textAlignment w:val="auto"/>
        <w:outlineLvl w:val="9"/>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 xml:space="preserve">                 </w:t>
      </w:r>
      <w:r>
        <w:rPr>
          <w:rFonts w:hint="eastAsia" w:ascii="Times New Roman" w:hAnsi="Times New Roman" w:eastAsia="仿宋_GB2312" w:cs="Times New Roman"/>
          <w:sz w:val="32"/>
          <w:szCs w:val="32"/>
          <w:u w:val="none"/>
          <w:lang w:val="en-US" w:eastAsia="zh-CN"/>
        </w:rPr>
        <w:t xml:space="preserve">  </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年</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月</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 xml:space="preserve">日 </w:t>
      </w:r>
    </w:p>
    <w:p w14:paraId="14D8B8D7">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3ED5C9A1">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br w:type="page"/>
      </w:r>
      <w:r>
        <w:rPr>
          <w:rFonts w:hint="eastAsia" w:ascii="黑体" w:hAnsi="黑体" w:eastAsia="黑体" w:cs="黑体"/>
          <w:sz w:val="32"/>
          <w:szCs w:val="32"/>
          <w:u w:val="none"/>
          <w:lang w:val="en-US" w:eastAsia="zh-CN"/>
        </w:rPr>
        <w:t>【说明】</w:t>
      </w:r>
    </w:p>
    <w:p w14:paraId="04A990A0">
      <w:pPr>
        <w:pStyle w:val="2"/>
        <w:spacing w:line="600" w:lineRule="exact"/>
        <w:ind w:firstLine="640" w:firstLineChars="200"/>
        <w:rPr>
          <w:rFonts w:hint="default" w:ascii="Times New Roman" w:hAnsi="Times New Roman" w:eastAsia="宋体" w:cs="Times New Roman"/>
          <w:sz w:val="44"/>
          <w:szCs w:val="44"/>
          <w:lang w:val="en-US" w:eastAsia="zh-CN"/>
        </w:rPr>
      </w:pPr>
      <w:r>
        <w:rPr>
          <w:rFonts w:hint="eastAsia" w:ascii="仿宋_GB2312" w:hAnsi="仿宋_GB2312" w:eastAsia="仿宋_GB2312" w:cs="仿宋_GB2312"/>
          <w:sz w:val="32"/>
          <w:szCs w:val="32"/>
          <w:u w:val="none"/>
          <w:lang w:val="en-US" w:eastAsia="zh-CN"/>
        </w:rPr>
        <w:t>本示范文本根据《中华人民共和国行政复议法》第四十七条</w:t>
      </w:r>
      <w:r>
        <w:rPr>
          <w:rFonts w:hint="eastAsia" w:ascii="仿宋_GB2312" w:hAnsi="仿宋_GB2312" w:eastAsia="仿宋_GB2312" w:cs="仿宋_GB2312"/>
          <w:color w:val="auto"/>
          <w:sz w:val="32"/>
          <w:szCs w:val="32"/>
          <w:u w:val="none"/>
          <w:lang w:val="en-US" w:eastAsia="zh-CN"/>
        </w:rPr>
        <w:t>制定，供申请人、第三人及其委托代理人申请查阅、复制被申请人提出的书面答复、作出行政行为的证据、依据和其他有关材料使用。</w:t>
      </w:r>
      <w:r>
        <w:rPr>
          <w:rFonts w:hint="eastAsia" w:ascii="方正小标宋_GBK" w:hAnsi="方正小标宋_GBK" w:eastAsia="方正小标宋_GBK" w:cs="方正小标宋_GBK"/>
          <w:b w:val="0"/>
          <w:bCs w:val="0"/>
          <w:sz w:val="36"/>
          <w:szCs w:val="36"/>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12：</w:t>
      </w:r>
      <w:r>
        <w:rPr>
          <w:rFonts w:hint="eastAsia" w:ascii="方正小标宋_GBK" w:hAnsi="方正小标宋_GBK" w:eastAsia="方正小标宋_GBK" w:cs="方正小标宋_GBK"/>
          <w:b w:val="0"/>
          <w:bCs w:val="0"/>
          <w:sz w:val="36"/>
          <w:szCs w:val="36"/>
        </w:rPr>
        <w:t>行政复议听证申请书</w:t>
      </w:r>
    </w:p>
    <w:p w14:paraId="0161AAD7">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eastAsia" w:ascii="宋体" w:hAnsi="宋体" w:eastAsia="宋体" w:cs="宋体"/>
          <w:sz w:val="44"/>
          <w:szCs w:val="44"/>
          <w:u w:val="none"/>
          <w:lang w:val="en-US" w:eastAsia="zh-CN"/>
        </w:rPr>
      </w:pPr>
    </w:p>
    <w:p w14:paraId="4B1B71FD">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outlineLvl w:val="9"/>
        <w:rPr>
          <w:rFonts w:hint="eastAsia" w:ascii="宋体" w:hAnsi="宋体" w:eastAsia="宋体" w:cs="宋体"/>
          <w:sz w:val="44"/>
          <w:szCs w:val="44"/>
          <w:u w:val="none"/>
          <w:lang w:val="en-US" w:eastAsia="zh-CN"/>
        </w:rPr>
      </w:pPr>
      <w:r>
        <w:rPr>
          <w:rFonts w:hint="eastAsia" w:ascii="宋体" w:hAnsi="宋体" w:eastAsia="宋体" w:cs="宋体"/>
          <w:sz w:val="44"/>
          <w:szCs w:val="44"/>
          <w:u w:val="none"/>
          <w:lang w:val="en-US" w:eastAsia="zh-CN"/>
        </w:rPr>
        <w:t>行政复议听证申请书</w:t>
      </w:r>
    </w:p>
    <w:p w14:paraId="4CF6B1F2">
      <w:pPr>
        <w:keepNext w:val="0"/>
        <w:keepLines w:val="0"/>
        <w:pageBreakBefore w:val="0"/>
        <w:kinsoku/>
        <w:overflowPunct/>
        <w:topLinePunct w:val="0"/>
        <w:autoSpaceDE/>
        <w:autoSpaceDN/>
        <w:bidi w:val="0"/>
        <w:adjustRightInd/>
        <w:spacing w:line="600" w:lineRule="exact"/>
        <w:jc w:val="center"/>
        <w:textAlignment w:val="auto"/>
        <w:outlineLvl w:val="9"/>
        <w:rPr>
          <w:rFonts w:hint="eastAsia" w:ascii="宋体" w:hAnsi="宋体" w:cs="宋体"/>
          <w:sz w:val="44"/>
          <w:szCs w:val="44"/>
          <w:lang w:val="en-US" w:eastAsia="zh-CN"/>
        </w:rPr>
      </w:pPr>
    </w:p>
    <w:p w14:paraId="5848F157">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rPr>
      </w:pPr>
      <w:r>
        <w:rPr>
          <w:rFonts w:hint="eastAsia" w:ascii="仿宋_GB2312" w:eastAsia="仿宋_GB2312"/>
          <w:sz w:val="32"/>
          <w:szCs w:val="32"/>
          <w:u w:val="single"/>
        </w:rPr>
        <w:t>（</w:t>
      </w:r>
      <w:r>
        <w:rPr>
          <w:rFonts w:hint="eastAsia" w:ascii="仿宋_GB2312" w:eastAsia="仿宋_GB2312"/>
          <w:sz w:val="32"/>
          <w:szCs w:val="32"/>
          <w:u w:val="single"/>
          <w:lang w:eastAsia="zh-CN"/>
        </w:rPr>
        <w:t>行政</w:t>
      </w:r>
      <w:r>
        <w:rPr>
          <w:rFonts w:hint="eastAsia" w:ascii="仿宋_GB2312" w:eastAsia="仿宋_GB2312"/>
          <w:sz w:val="32"/>
          <w:szCs w:val="32"/>
          <w:u w:val="single"/>
        </w:rPr>
        <w:t>复议</w:t>
      </w:r>
      <w:r>
        <w:rPr>
          <w:rFonts w:hint="eastAsia" w:ascii="仿宋_GB2312" w:eastAsia="仿宋_GB2312"/>
          <w:sz w:val="32"/>
          <w:szCs w:val="32"/>
          <w:u w:val="single"/>
          <w:lang w:eastAsia="zh-CN"/>
        </w:rPr>
        <w:t>机构</w:t>
      </w:r>
      <w:r>
        <w:rPr>
          <w:rFonts w:hint="eastAsia" w:ascii="仿宋_GB2312" w:eastAsia="仿宋_GB2312"/>
          <w:sz w:val="32"/>
          <w:szCs w:val="32"/>
          <w:u w:val="single"/>
        </w:rPr>
        <w:t>）</w:t>
      </w:r>
      <w:r>
        <w:rPr>
          <w:rFonts w:hint="eastAsia" w:ascii="仿宋_GB2312" w:eastAsia="仿宋_GB2312"/>
          <w:sz w:val="32"/>
          <w:szCs w:val="32"/>
        </w:rPr>
        <w:t>：</w:t>
      </w:r>
    </w:p>
    <w:p w14:paraId="746C3D7C">
      <w:pPr>
        <w:keepNext w:val="0"/>
        <w:keepLines w:val="0"/>
        <w:pageBreakBefore w:val="0"/>
        <w:widowControl w:val="0"/>
        <w:kinsoku/>
        <w:wordWrap w:val="0"/>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u w:val="none"/>
          <w:lang w:val="en-US" w:eastAsia="zh-CN"/>
        </w:rPr>
        <w:t>本（人/单位）不服</w:t>
      </w:r>
      <w:r>
        <w:rPr>
          <w:rFonts w:hint="eastAsia" w:ascii="仿宋_GB2312" w:hAnsi="仿宋_GB2312" w:eastAsia="仿宋_GB2312" w:cs="仿宋_GB2312"/>
          <w:sz w:val="32"/>
          <w:szCs w:val="32"/>
          <w:u w:val="single"/>
          <w:lang w:val="en-US" w:eastAsia="zh-CN"/>
        </w:rPr>
        <w:t>（被申请人名称）</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），向</w:t>
      </w:r>
      <w:r>
        <w:rPr>
          <w:rFonts w:hint="eastAsia" w:ascii="Times New Roman" w:hAnsi="Times New Roman" w:eastAsia="仿宋_GB2312" w:cs="Times New Roman"/>
          <w:sz w:val="32"/>
          <w:szCs w:val="32"/>
          <w:u w:val="single"/>
          <w:lang w:val="en-US" w:eastAsia="zh-CN"/>
        </w:rPr>
        <w:t>（行政复议机关名称）</w:t>
      </w:r>
      <w:r>
        <w:rPr>
          <w:rFonts w:hint="eastAsia" w:ascii="仿宋_GB2312" w:hAnsi="仿宋_GB2312" w:eastAsia="仿宋_GB2312" w:cs="仿宋_GB2312"/>
          <w:sz w:val="32"/>
          <w:szCs w:val="32"/>
          <w:u w:val="none"/>
          <w:lang w:val="en-US" w:eastAsia="zh-CN"/>
        </w:rPr>
        <w:t>提出行政复议申请。现依照《中华人民共和国行政复议法》第五十条第二款规定，申请就该案组织听证。</w:t>
      </w:r>
    </w:p>
    <w:p w14:paraId="41004E08">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此致</w:t>
      </w:r>
    </w:p>
    <w:p w14:paraId="49BF29AA">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u w:val="single"/>
        </w:rPr>
        <w:t>行政复议</w:t>
      </w:r>
      <w:r>
        <w:rPr>
          <w:rFonts w:hint="eastAsia" w:ascii="仿宋_GB2312" w:hAnsi="仿宋_GB2312" w:eastAsia="仿宋_GB2312" w:cs="仿宋_GB2312"/>
          <w:sz w:val="32"/>
          <w:szCs w:val="32"/>
          <w:u w:val="single"/>
          <w:lang w:eastAsia="zh-CN"/>
        </w:rPr>
        <w:t>机构</w:t>
      </w:r>
    </w:p>
    <w:p w14:paraId="5B2ACADF">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outlineLvl w:val="9"/>
        <w:rPr>
          <w:rFonts w:hint="eastAsia" w:ascii="仿宋_GB2312" w:hAnsi="仿宋_GB2312" w:eastAsia="仿宋_GB2312" w:cs="仿宋_GB2312"/>
          <w:sz w:val="32"/>
          <w:szCs w:val="32"/>
        </w:rPr>
      </w:pPr>
    </w:p>
    <w:p w14:paraId="6ACC1C42">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附件：1.</w:t>
      </w:r>
      <w:r>
        <w:rPr>
          <w:rFonts w:hint="eastAsia" w:ascii="仿宋_GB2312" w:hAnsi="仿宋_GB2312" w:eastAsia="仿宋_GB2312" w:cs="仿宋_GB2312"/>
          <w:sz w:val="32"/>
          <w:szCs w:val="32"/>
          <w:lang w:eastAsia="zh-CN"/>
        </w:rPr>
        <w:t>听证</w:t>
      </w:r>
      <w:r>
        <w:rPr>
          <w:rFonts w:hint="eastAsia" w:ascii="仿宋_GB2312" w:hAnsi="仿宋_GB2312" w:eastAsia="仿宋_GB2312" w:cs="仿宋_GB2312"/>
          <w:sz w:val="32"/>
          <w:szCs w:val="32"/>
        </w:rPr>
        <w:t>申请书副本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份</w:t>
      </w:r>
    </w:p>
    <w:p w14:paraId="715A20FA">
      <w:pPr>
        <w:keepNext w:val="0"/>
        <w:keepLines w:val="0"/>
        <w:pageBreakBefore w:val="0"/>
        <w:widowControl w:val="0"/>
        <w:numPr>
          <w:ilvl w:val="0"/>
          <w:numId w:val="0"/>
        </w:numPr>
        <w:tabs>
          <w:tab w:val="left" w:pos="8294"/>
        </w:tabs>
        <w:kinsoku/>
        <w:wordWrap/>
        <w:overflowPunct/>
        <w:topLinePunct w:val="0"/>
        <w:autoSpaceDE/>
        <w:autoSpaceDN/>
        <w:bidi w:val="0"/>
        <w:adjustRightInd/>
        <w:snapToGrid/>
        <w:spacing w:line="600" w:lineRule="exact"/>
        <w:ind w:left="1600" w:lef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其他有关材料</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份</w:t>
      </w:r>
    </w:p>
    <w:p w14:paraId="1A3E5429">
      <w:pPr>
        <w:keepNext w:val="0"/>
        <w:keepLines w:val="0"/>
        <w:pageBreakBefore w:val="0"/>
        <w:widowControl w:val="0"/>
        <w:kinsoku/>
        <w:wordWrap/>
        <w:overflowPunct/>
        <w:topLinePunct w:val="0"/>
        <w:autoSpaceDE/>
        <w:autoSpaceDN/>
        <w:bidi w:val="0"/>
        <w:adjustRightInd/>
        <w:snapToGrid/>
        <w:spacing w:line="600" w:lineRule="exact"/>
        <w:ind w:firstLine="3846" w:firstLineChars="1202"/>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p>
    <w:p w14:paraId="709082E4">
      <w:pPr>
        <w:keepNext w:val="0"/>
        <w:keepLines w:val="0"/>
        <w:pageBreakBefore w:val="0"/>
        <w:widowControl w:val="0"/>
        <w:kinsoku/>
        <w:wordWrap/>
        <w:overflowPunct/>
        <w:topLinePunct w:val="0"/>
        <w:autoSpaceDE/>
        <w:autoSpaceDN/>
        <w:bidi w:val="0"/>
        <w:adjustRightInd/>
        <w:snapToGrid/>
        <w:spacing w:line="600" w:lineRule="exact"/>
        <w:ind w:firstLine="3846" w:firstLineChars="1202"/>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申请人（签名或盖章）：</w:t>
      </w:r>
      <w:r>
        <w:rPr>
          <w:rFonts w:hint="eastAsia" w:ascii="仿宋_GB2312" w:hAnsi="仿宋_GB2312" w:eastAsia="仿宋_GB2312" w:cs="仿宋_GB2312"/>
          <w:sz w:val="32"/>
          <w:szCs w:val="32"/>
          <w:u w:val="single"/>
          <w:lang w:val="en-US" w:eastAsia="zh-CN"/>
        </w:rPr>
        <w:t xml:space="preserve">         </w:t>
      </w:r>
    </w:p>
    <w:p w14:paraId="349A5A04">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center"/>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 xml:space="preserve">日 </w:t>
      </w:r>
    </w:p>
    <w:p w14:paraId="329600B3">
      <w:pPr>
        <w:pStyle w:val="2"/>
        <w:rPr>
          <w:rFonts w:hint="eastAsia" w:ascii="仿宋_GB2312" w:hAnsi="仿宋_GB2312" w:eastAsia="仿宋_GB2312" w:cs="仿宋_GB2312"/>
          <w:sz w:val="32"/>
          <w:szCs w:val="32"/>
          <w:u w:val="none"/>
          <w:lang w:val="en-US" w:eastAsia="zh-CN"/>
        </w:rPr>
      </w:pPr>
    </w:p>
    <w:p w14:paraId="0D43630D">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2ADC6CC7">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sz w:val="32"/>
          <w:szCs w:val="32"/>
          <w:u w:val="none"/>
          <w:lang w:val="en-US" w:eastAsia="zh-CN"/>
        </w:rPr>
        <w:t>本示范文本根据《中华人民共和国行政复议法》第五十条第二款</w:t>
      </w:r>
      <w:r>
        <w:rPr>
          <w:rFonts w:hint="eastAsia" w:ascii="仿宋_GB2312" w:hAnsi="仿宋_GB2312" w:eastAsia="仿宋_GB2312" w:cs="仿宋_GB2312"/>
          <w:color w:val="auto"/>
          <w:sz w:val="32"/>
          <w:szCs w:val="32"/>
          <w:u w:val="none"/>
          <w:lang w:val="en-US" w:eastAsia="zh-CN"/>
        </w:rPr>
        <w:t>制定，供申请人向行政复议机构申请组织听证使用。</w:t>
      </w:r>
    </w:p>
    <w:p w14:paraId="30108ED4">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宋体" w:hAnsi="宋体" w:cs="宋体"/>
          <w:sz w:val="44"/>
          <w:szCs w:val="44"/>
          <w:lang w:eastAsia="zh-CN"/>
        </w:rPr>
      </w:pPr>
      <w:r>
        <w:rPr>
          <w:rFonts w:hint="default" w:ascii="仿宋_GB2312" w:hAnsi="仿宋_GB2312" w:eastAsia="仿宋_GB2312" w:cs="仿宋_GB2312"/>
          <w:color w:val="auto"/>
          <w:sz w:val="32"/>
          <w:szCs w:val="32"/>
          <w:u w:val="none"/>
          <w:lang w:val="en-US" w:eastAsia="zh-CN"/>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13：</w:t>
      </w:r>
      <w:r>
        <w:rPr>
          <w:rFonts w:hint="eastAsia" w:ascii="方正小标宋_GBK" w:hAnsi="方正小标宋_GBK" w:eastAsia="方正小标宋_GBK" w:cs="方正小标宋_GBK"/>
          <w:b w:val="0"/>
          <w:bCs w:val="0"/>
          <w:sz w:val="36"/>
          <w:szCs w:val="36"/>
          <w:lang w:eastAsia="zh-CN"/>
        </w:rPr>
        <w:t>停止执行行政行为</w:t>
      </w:r>
      <w:r>
        <w:rPr>
          <w:rFonts w:hint="eastAsia" w:ascii="方正小标宋_GBK" w:hAnsi="方正小标宋_GBK" w:eastAsia="方正小标宋_GBK" w:cs="方正小标宋_GBK"/>
          <w:b w:val="0"/>
          <w:bCs w:val="0"/>
          <w:sz w:val="36"/>
          <w:szCs w:val="36"/>
        </w:rPr>
        <w:t>申请书</w:t>
      </w:r>
    </w:p>
    <w:p w14:paraId="6187D03C">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eastAsia="长城小标宋体" w:cs="Calibri"/>
          <w:color w:val="FF0000"/>
          <w:w w:val="80"/>
          <w:sz w:val="84"/>
          <w:szCs w:val="84"/>
        </w:rPr>
      </w:pPr>
    </w:p>
    <w:p w14:paraId="60A7A808">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停止执行行政行为申请书</w:t>
      </w:r>
    </w:p>
    <w:p w14:paraId="7312F7C5">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u w:val="single"/>
        </w:rPr>
      </w:pPr>
    </w:p>
    <w:p w14:paraId="1010E37D">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rPr>
      </w:pPr>
      <w:r>
        <w:rPr>
          <w:rFonts w:hint="eastAsia" w:ascii="仿宋_GB2312" w:eastAsia="仿宋_GB2312"/>
          <w:sz w:val="32"/>
          <w:szCs w:val="32"/>
          <w:u w:val="single"/>
        </w:rPr>
        <w:t>（</w:t>
      </w:r>
      <w:r>
        <w:rPr>
          <w:rFonts w:hint="eastAsia" w:ascii="仿宋_GB2312" w:eastAsia="仿宋_GB2312"/>
          <w:sz w:val="32"/>
          <w:szCs w:val="32"/>
          <w:u w:val="single"/>
          <w:lang w:eastAsia="zh-CN"/>
        </w:rPr>
        <w:t>行政</w:t>
      </w:r>
      <w:r>
        <w:rPr>
          <w:rFonts w:hint="eastAsia" w:ascii="仿宋_GB2312" w:eastAsia="仿宋_GB2312"/>
          <w:sz w:val="32"/>
          <w:szCs w:val="32"/>
          <w:u w:val="single"/>
        </w:rPr>
        <w:t>复议机关）</w:t>
      </w:r>
      <w:r>
        <w:rPr>
          <w:rFonts w:hint="eastAsia" w:ascii="仿宋_GB2312" w:eastAsia="仿宋_GB2312"/>
          <w:sz w:val="32"/>
          <w:szCs w:val="32"/>
        </w:rPr>
        <w:t>：</w:t>
      </w:r>
    </w:p>
    <w:p w14:paraId="04363D49">
      <w:pPr>
        <w:keepNext w:val="0"/>
        <w:keepLines w:val="0"/>
        <w:pageBreakBefore w:val="0"/>
        <w:widowControl w:val="0"/>
        <w:kinsoku/>
        <w:wordWrap w:val="0"/>
        <w:overflowPunct/>
        <w:topLinePunct w:val="0"/>
        <w:autoSpaceDE/>
        <w:autoSpaceDN/>
        <w:bidi w:val="0"/>
        <w:adjustRightInd/>
        <w:snapToGrid/>
        <w:spacing w:line="600" w:lineRule="exact"/>
        <w:ind w:right="142" w:firstLine="640" w:firstLineChars="200"/>
        <w:textAlignment w:val="auto"/>
        <w:rPr>
          <w:rFonts w:hint="eastAsia" w:ascii="仿宋_GB2312" w:eastAsia="仿宋_GB2312"/>
          <w:sz w:val="32"/>
          <w:szCs w:val="32"/>
        </w:rPr>
      </w:pPr>
      <w:r>
        <w:rPr>
          <w:rFonts w:hint="eastAsia" w:ascii="仿宋_GB2312" w:hAnsi="华文中宋" w:eastAsia="仿宋_GB2312"/>
          <w:sz w:val="32"/>
          <w:szCs w:val="32"/>
          <w:lang w:eastAsia="zh-CN"/>
        </w:rPr>
        <w:t>本</w:t>
      </w:r>
      <w:r>
        <w:rPr>
          <w:rFonts w:hint="eastAsia" w:ascii="仿宋_GB2312" w:hAnsi="仿宋_GB2312" w:eastAsia="仿宋_GB2312" w:cs="仿宋_GB2312"/>
          <w:sz w:val="32"/>
          <w:szCs w:val="32"/>
          <w:u w:val="none"/>
          <w:lang w:val="en-US" w:eastAsia="zh-CN"/>
        </w:rPr>
        <w:t>（人/单位）</w:t>
      </w:r>
      <w:r>
        <w:rPr>
          <w:rFonts w:hint="eastAsia" w:ascii="仿宋_GB2312" w:hAnsi="华文中宋" w:eastAsia="仿宋_GB2312"/>
          <w:sz w:val="32"/>
          <w:szCs w:val="32"/>
          <w:lang w:eastAsia="zh-CN"/>
        </w:rPr>
        <w:t>不服</w:t>
      </w:r>
      <w:r>
        <w:rPr>
          <w:rFonts w:hint="eastAsia" w:ascii="仿宋_GB2312" w:hAnsi="华文中宋" w:eastAsia="仿宋_GB2312"/>
          <w:sz w:val="32"/>
          <w:szCs w:val="32"/>
          <w:u w:val="single"/>
          <w:lang w:eastAsia="zh-CN"/>
        </w:rPr>
        <w:t>（被申请人名称）</w:t>
      </w:r>
      <w:r>
        <w:rPr>
          <w:rFonts w:hint="eastAsia" w:ascii="仿宋_GB2312" w:hAnsi="华文中宋" w:eastAsia="仿宋_GB2312"/>
          <w:sz w:val="32"/>
          <w:szCs w:val="32"/>
          <w:lang w:eastAsia="zh-CN"/>
        </w:rPr>
        <w:t>作出的</w:t>
      </w:r>
      <w:r>
        <w:rPr>
          <w:rFonts w:hint="eastAsia" w:ascii="仿宋_GB2312" w:hAnsi="华文中宋" w:eastAsia="仿宋_GB2312"/>
          <w:sz w:val="32"/>
          <w:szCs w:val="32"/>
          <w:u w:val="single"/>
          <w:lang w:eastAsia="zh-CN"/>
        </w:rPr>
        <w:t>行政行为</w:t>
      </w:r>
      <w:r>
        <w:rPr>
          <w:rFonts w:hint="eastAsia" w:ascii="仿宋_GB2312" w:hAnsi="华文中宋" w:eastAsia="仿宋_GB2312"/>
          <w:sz w:val="32"/>
          <w:szCs w:val="32"/>
          <w:lang w:eastAsia="zh-CN"/>
        </w:rPr>
        <w:t>向你机关（提出行政复议申请</w:t>
      </w:r>
      <w:r>
        <w:rPr>
          <w:rFonts w:hint="eastAsia" w:ascii="仿宋_GB2312" w:hAnsi="仿宋_GB2312" w:eastAsia="仿宋_GB2312" w:cs="仿宋_GB2312"/>
          <w:sz w:val="32"/>
          <w:szCs w:val="32"/>
          <w:u w:val="none"/>
          <w:lang w:val="en-US" w:eastAsia="zh-CN"/>
        </w:rPr>
        <w:t>/</w:t>
      </w:r>
      <w:r>
        <w:rPr>
          <w:rFonts w:hint="eastAsia" w:ascii="仿宋_GB2312" w:hAnsi="华文中宋" w:eastAsia="仿宋_GB2312"/>
          <w:sz w:val="32"/>
          <w:szCs w:val="32"/>
          <w:lang w:eastAsia="zh-CN"/>
        </w:rPr>
        <w:t>申请作为</w:t>
      </w:r>
      <w:r>
        <w:rPr>
          <w:rFonts w:hint="eastAsia" w:ascii="仿宋_GB2312" w:hAnsi="仿宋_GB2312" w:eastAsia="仿宋_GB2312" w:cs="仿宋_GB2312"/>
          <w:b w:val="0"/>
          <w:bCs w:val="0"/>
          <w:sz w:val="32"/>
          <w:szCs w:val="32"/>
          <w:lang w:eastAsia="zh-CN"/>
        </w:rPr>
        <w:t>第三人参加行政复议</w:t>
      </w:r>
      <w:r>
        <w:rPr>
          <w:rFonts w:hint="eastAsia" w:ascii="仿宋_GB2312" w:hAnsi="华文中宋" w:eastAsia="仿宋_GB2312"/>
          <w:sz w:val="32"/>
          <w:szCs w:val="32"/>
          <w:lang w:eastAsia="zh-CN"/>
        </w:rPr>
        <w:t>）。</w:t>
      </w:r>
      <w:r>
        <w:rPr>
          <w:rFonts w:hint="eastAsia" w:ascii="仿宋_GB2312" w:hAnsi="仿宋_GB2312" w:eastAsia="仿宋_GB2312" w:cs="仿宋_GB2312"/>
          <w:sz w:val="32"/>
          <w:szCs w:val="32"/>
          <w:lang w:val="en-US" w:eastAsia="zh-CN"/>
        </w:rPr>
        <w:t>因</w:t>
      </w:r>
      <w:r>
        <w:rPr>
          <w:rFonts w:hint="eastAsia" w:ascii="仿宋_GB2312" w:hAnsi="华文中宋" w:eastAsia="仿宋_GB2312"/>
          <w:color w:val="000000"/>
          <w:sz w:val="32"/>
          <w:szCs w:val="32"/>
          <w:u w:val="single"/>
          <w:lang w:eastAsia="zh-CN"/>
        </w:rPr>
        <w:t>（</w:t>
      </w:r>
      <w:r>
        <w:rPr>
          <w:rFonts w:hint="eastAsia" w:ascii="仿宋_GB2312" w:hAnsi="华文中宋" w:eastAsia="仿宋_GB2312"/>
          <w:color w:val="000000"/>
          <w:sz w:val="32"/>
          <w:szCs w:val="32"/>
          <w:u w:val="single"/>
          <w:lang w:val="en-US" w:eastAsia="zh-CN"/>
        </w:rPr>
        <w:t>申请停止执行的理由</w:t>
      </w:r>
      <w:r>
        <w:rPr>
          <w:rFonts w:hint="eastAsia" w:ascii="仿宋_GB2312" w:hAnsi="华文中宋" w:eastAsia="仿宋_GB2312"/>
          <w:color w:val="000000"/>
          <w:sz w:val="32"/>
          <w:szCs w:val="32"/>
          <w:u w:val="single"/>
          <w:lang w:eastAsia="zh-CN"/>
        </w:rPr>
        <w:t>）</w:t>
      </w:r>
      <w:r>
        <w:rPr>
          <w:rFonts w:hint="eastAsia" w:ascii="仿宋_GB2312" w:hAnsi="华文中宋" w:eastAsia="仿宋_GB2312"/>
          <w:color w:val="000000"/>
          <w:sz w:val="32"/>
          <w:szCs w:val="32"/>
        </w:rPr>
        <w:t>，现</w:t>
      </w:r>
      <w:r>
        <w:rPr>
          <w:rFonts w:hint="eastAsia" w:ascii="仿宋_GB2312" w:eastAsia="仿宋_GB2312"/>
          <w:sz w:val="32"/>
          <w:szCs w:val="32"/>
        </w:rPr>
        <w:t>申请</w:t>
      </w:r>
      <w:r>
        <w:rPr>
          <w:rFonts w:hint="eastAsia" w:ascii="仿宋_GB2312" w:eastAsia="仿宋_GB2312"/>
          <w:sz w:val="32"/>
          <w:szCs w:val="32"/>
          <w:lang w:eastAsia="zh-CN"/>
        </w:rPr>
        <w:t>行政复议审理期间停止执行</w:t>
      </w:r>
      <w:r>
        <w:rPr>
          <w:rFonts w:hint="eastAsia" w:ascii="仿宋_GB2312" w:eastAsia="仿宋_GB2312"/>
          <w:sz w:val="32"/>
          <w:szCs w:val="32"/>
          <w:u w:val="single"/>
          <w:lang w:eastAsia="zh-CN"/>
        </w:rPr>
        <w:t>行政行为</w:t>
      </w:r>
      <w:r>
        <w:rPr>
          <w:rFonts w:hint="eastAsia" w:ascii="仿宋_GB2312" w:eastAsia="仿宋_GB2312"/>
          <w:sz w:val="32"/>
          <w:szCs w:val="32"/>
        </w:rPr>
        <w:t>，请予准许。</w:t>
      </w:r>
    </w:p>
    <w:p w14:paraId="444C5069">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eastAsia="仿宋_GB2312"/>
          <w:sz w:val="32"/>
          <w:szCs w:val="32"/>
        </w:rPr>
      </w:pPr>
    </w:p>
    <w:p w14:paraId="77D7A382">
      <w:pPr>
        <w:pStyle w:val="2"/>
        <w:keepNext w:val="0"/>
        <w:keepLines w:val="0"/>
        <w:pageBreakBefore w:val="0"/>
        <w:kinsoku/>
        <w:overflowPunct/>
        <w:topLinePunct w:val="0"/>
        <w:autoSpaceDE/>
        <w:autoSpaceDN/>
        <w:bidi w:val="0"/>
        <w:adjustRightInd/>
        <w:spacing w:line="600" w:lineRule="exact"/>
        <w:textAlignment w:val="auto"/>
        <w:rPr>
          <w:rFonts w:hint="eastAsia"/>
        </w:rPr>
      </w:pPr>
    </w:p>
    <w:p w14:paraId="69B25E58">
      <w:pPr>
        <w:keepNext w:val="0"/>
        <w:keepLines w:val="0"/>
        <w:pageBreakBefore w:val="0"/>
        <w:widowControl w:val="0"/>
        <w:kinsoku/>
        <w:wordWrap/>
        <w:overflowPunct/>
        <w:topLinePunct w:val="0"/>
        <w:autoSpaceDE/>
        <w:autoSpaceDN/>
        <w:bidi w:val="0"/>
        <w:adjustRightInd/>
        <w:snapToGrid/>
        <w:spacing w:line="600" w:lineRule="exact"/>
        <w:ind w:firstLine="3520" w:firstLineChars="110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申请人/第三人（签名或盖章）：</w:t>
      </w:r>
      <w:r>
        <w:rPr>
          <w:rFonts w:hint="eastAsia" w:ascii="仿宋_GB2312" w:hAnsi="仿宋_GB2312" w:eastAsia="仿宋_GB2312" w:cs="仿宋_GB2312"/>
          <w:sz w:val="32"/>
          <w:szCs w:val="32"/>
          <w:u w:val="single"/>
          <w:lang w:val="en-US" w:eastAsia="zh-CN"/>
        </w:rPr>
        <w:t xml:space="preserve">        </w:t>
      </w:r>
    </w:p>
    <w:p w14:paraId="620F3BB3">
      <w:pPr>
        <w:keepNext w:val="0"/>
        <w:keepLines w:val="0"/>
        <w:pageBreakBefore w:val="0"/>
        <w:widowControl w:val="0"/>
        <w:kinsoku/>
        <w:wordWrap/>
        <w:overflowPunct/>
        <w:topLinePunct w:val="0"/>
        <w:autoSpaceDE/>
        <w:autoSpaceDN/>
        <w:bidi w:val="0"/>
        <w:adjustRightInd/>
        <w:snapToGrid/>
        <w:spacing w:line="600" w:lineRule="exact"/>
        <w:ind w:firstLine="4800" w:firstLineChars="15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51BB086E">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06EF8E6A">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499A4608">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u w:val="none"/>
          <w:lang w:val="en-US" w:eastAsia="zh-CN"/>
        </w:rPr>
      </w:pPr>
    </w:p>
    <w:p w14:paraId="70F3EC1A">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【说明】</w:t>
      </w:r>
    </w:p>
    <w:p w14:paraId="5E1B4473">
      <w:pPr>
        <w:pStyle w:val="2"/>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color w:val="FF0000"/>
          <w:sz w:val="32"/>
          <w:szCs w:val="32"/>
          <w:u w:val="none"/>
          <w:lang w:val="en-US" w:eastAsia="zh-CN"/>
        </w:rPr>
      </w:pPr>
      <w:r>
        <w:rPr>
          <w:rFonts w:hint="eastAsia" w:ascii="仿宋_GB2312" w:hAnsi="仿宋_GB2312" w:eastAsia="仿宋_GB2312" w:cs="仿宋_GB2312"/>
          <w:sz w:val="32"/>
          <w:szCs w:val="32"/>
          <w:u w:val="none"/>
          <w:lang w:val="en-US" w:eastAsia="zh-CN"/>
        </w:rPr>
        <w:t>本示范文本根据《中华人民共和国行政复议法》第四十二条第（三）项</w:t>
      </w:r>
      <w:r>
        <w:rPr>
          <w:rFonts w:hint="eastAsia" w:ascii="仿宋_GB2312" w:hAnsi="仿宋_GB2312" w:eastAsia="仿宋_GB2312" w:cs="仿宋_GB2312"/>
          <w:color w:val="auto"/>
          <w:sz w:val="32"/>
          <w:szCs w:val="32"/>
          <w:u w:val="none"/>
          <w:lang w:val="en-US" w:eastAsia="zh-CN"/>
        </w:rPr>
        <w:t>制定，供申请人、第三人向行政复议机关申请停止执行行政行为使用。</w:t>
      </w:r>
    </w:p>
    <w:p w14:paraId="57A31E88">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宋体" w:hAnsi="宋体" w:cs="宋体"/>
          <w:sz w:val="44"/>
          <w:szCs w:val="44"/>
          <w:lang w:eastAsia="zh-CN"/>
        </w:rPr>
      </w:pPr>
      <w:r>
        <w:rPr>
          <w:rFonts w:hint="eastAsia" w:ascii="方正小标宋_GBK" w:hAnsi="方正小标宋_GBK" w:eastAsia="方正小标宋_GBK" w:cs="方正小标宋_GBK"/>
          <w:b w:val="0"/>
          <w:bCs w:val="0"/>
          <w:sz w:val="36"/>
          <w:szCs w:val="36"/>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14：</w:t>
      </w:r>
      <w:r>
        <w:rPr>
          <w:rFonts w:hint="eastAsia" w:ascii="方正小标宋_GBK" w:hAnsi="方正小标宋_GBK" w:eastAsia="方正小标宋_GBK" w:cs="方正小标宋_GBK"/>
          <w:b w:val="0"/>
          <w:bCs w:val="0"/>
          <w:sz w:val="36"/>
          <w:szCs w:val="36"/>
        </w:rPr>
        <w:t>行政复议和解协议</w:t>
      </w:r>
    </w:p>
    <w:p w14:paraId="08C6BC3B">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eastAsia="zh-CN"/>
        </w:rPr>
      </w:pPr>
    </w:p>
    <w:p w14:paraId="6CD3A4B4">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eastAsia="zh-CN"/>
        </w:rPr>
      </w:pPr>
      <w:r>
        <w:rPr>
          <w:rFonts w:hint="eastAsia" w:ascii="宋体" w:hAnsi="宋体" w:eastAsia="宋体" w:cs="宋体"/>
          <w:sz w:val="44"/>
          <w:szCs w:val="44"/>
          <w:lang w:val="en-US" w:eastAsia="zh-CN"/>
        </w:rPr>
        <w:t>行政复议和解</w:t>
      </w:r>
      <w:r>
        <w:rPr>
          <w:rFonts w:hint="eastAsia" w:ascii="宋体" w:hAnsi="宋体" w:cs="宋体"/>
          <w:sz w:val="44"/>
          <w:szCs w:val="44"/>
          <w:lang w:val="en-US" w:eastAsia="zh-CN"/>
        </w:rPr>
        <w:t>协议</w:t>
      </w:r>
      <w:r>
        <w:rPr>
          <w:rFonts w:hint="eastAsia" w:ascii="宋体" w:hAnsi="宋体" w:eastAsia="宋体" w:cs="宋体"/>
          <w:sz w:val="44"/>
          <w:szCs w:val="44"/>
          <w:lang w:val="en-US" w:eastAsia="zh-CN"/>
        </w:rPr>
        <w:t xml:space="preserve"> </w:t>
      </w:r>
    </w:p>
    <w:p w14:paraId="1456793A">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p>
    <w:p w14:paraId="3901FA7B">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eastAsia="仿宋_GB2312"/>
          <w:sz w:val="32"/>
        </w:rPr>
      </w:pPr>
      <w:r>
        <w:rPr>
          <w:rFonts w:hint="eastAsia" w:ascii="仿宋_GB2312" w:hAnsi="仿宋_GB2312" w:eastAsia="仿宋_GB2312" w:cs="仿宋_GB2312"/>
          <w:sz w:val="32"/>
          <w:szCs w:val="32"/>
        </w:rPr>
        <w:t>申请人：</w:t>
      </w:r>
      <w:r>
        <w:rPr>
          <w:rFonts w:hint="eastAsia" w:ascii="仿宋_GB2312" w:hAnsi="仿宋_GB2312" w:eastAsia="仿宋_GB2312" w:cs="仿宋_GB2312"/>
          <w:sz w:val="32"/>
          <w:szCs w:val="32"/>
          <w:lang w:eastAsia="zh-CN"/>
        </w:rPr>
        <w:t>……</w:t>
      </w:r>
      <w:r>
        <w:rPr>
          <w:rFonts w:eastAsia="仿宋_GB2312"/>
          <w:sz w:val="32"/>
        </w:rPr>
        <w:t>（</w:t>
      </w:r>
      <w:r>
        <w:rPr>
          <w:rFonts w:hint="eastAsia" w:eastAsia="仿宋_GB2312"/>
          <w:sz w:val="32"/>
          <w:lang w:eastAsia="zh-CN"/>
        </w:rPr>
        <w:t>写明</w:t>
      </w:r>
      <w:r>
        <w:rPr>
          <w:rFonts w:eastAsia="仿宋_GB2312"/>
          <w:sz w:val="32"/>
        </w:rPr>
        <w:t>姓名</w:t>
      </w:r>
      <w:r>
        <w:rPr>
          <w:rFonts w:hint="eastAsia" w:eastAsia="仿宋_GB2312"/>
          <w:sz w:val="32"/>
          <w:lang w:eastAsia="zh-CN"/>
        </w:rPr>
        <w:t>或名称、</w:t>
      </w:r>
      <w:r>
        <w:rPr>
          <w:rFonts w:hint="eastAsia" w:ascii="仿宋_GB2312" w:hAnsi="仿宋_GB2312" w:eastAsia="仿宋_GB2312" w:cs="仿宋_GB2312"/>
          <w:sz w:val="32"/>
          <w:szCs w:val="32"/>
          <w:highlight w:val="none"/>
          <w:lang w:val="en-US" w:eastAsia="zh-CN"/>
        </w:rPr>
        <w:t>身份证号或统一社会信用代码</w:t>
      </w:r>
      <w:r>
        <w:rPr>
          <w:rFonts w:hint="eastAsia" w:eastAsia="仿宋_GB2312"/>
          <w:sz w:val="32"/>
          <w:lang w:eastAsia="zh-CN"/>
        </w:rPr>
        <w:t>等基本情况</w:t>
      </w:r>
      <w:r>
        <w:rPr>
          <w:rFonts w:eastAsia="仿宋_GB2312"/>
          <w:sz w:val="32"/>
        </w:rPr>
        <w:t>）</w:t>
      </w:r>
    </w:p>
    <w:p w14:paraId="1AF2CC62">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（写明有效证件上的住所地址）</w:t>
      </w:r>
    </w:p>
    <w:p w14:paraId="1F927510">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法定代表人</w:t>
      </w:r>
      <w:r>
        <w:rPr>
          <w:rFonts w:hint="eastAsia" w:ascii="仿宋_GB2312" w:hAnsi="仿宋_GB2312" w:eastAsia="仿宋_GB2312" w:cs="仿宋_GB2312"/>
          <w:sz w:val="32"/>
          <w:szCs w:val="32"/>
          <w:lang w:val="en-US" w:eastAsia="zh-CN"/>
        </w:rPr>
        <w:t>（或负责人）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姓名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职务）</w:t>
      </w:r>
    </w:p>
    <w:p w14:paraId="24413109">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委托代理人</w:t>
      </w:r>
      <w:r>
        <w:rPr>
          <w:rFonts w:hint="eastAsia" w:ascii="仿宋_GB2312" w:hAnsi="仿宋_GB2312" w:eastAsia="仿宋_GB2312" w:cs="仿宋_GB2312"/>
          <w:sz w:val="32"/>
          <w:szCs w:val="32"/>
          <w:lang w:val="en-US" w:eastAsia="zh-CN"/>
        </w:rPr>
        <w:t>（或法定代理人）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写明姓名等基本情况</w:t>
      </w:r>
      <w:r>
        <w:rPr>
          <w:rFonts w:hint="eastAsia" w:ascii="仿宋_GB2312" w:hAnsi="仿宋_GB2312" w:eastAsia="仿宋_GB2312" w:cs="仿宋_GB2312"/>
          <w:sz w:val="32"/>
          <w:szCs w:val="32"/>
        </w:rPr>
        <w:t>）</w:t>
      </w:r>
    </w:p>
    <w:p w14:paraId="4ECFAE35">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被申请人：……（</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名称）</w:t>
      </w:r>
    </w:p>
    <w:p w14:paraId="0E7C992C">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（写明地址）</w:t>
      </w:r>
    </w:p>
    <w:p w14:paraId="4E1094B3">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default" w:ascii="Times New Roman" w:hAnsi="Times New Roman" w:eastAsia="仿宋_GB2312" w:cs="Times New Roman"/>
          <w:sz w:val="32"/>
        </w:rPr>
      </w:pPr>
      <w:r>
        <w:rPr>
          <w:rFonts w:hint="eastAsia" w:ascii="仿宋_GB2312" w:hAnsi="仿宋_GB2312" w:eastAsia="仿宋_GB2312" w:cs="仿宋_GB2312"/>
          <w:sz w:val="32"/>
          <w:szCs w:val="32"/>
        </w:rPr>
        <w:t>第三</w:t>
      </w:r>
      <w:r>
        <w:rPr>
          <w:rFonts w:hint="default" w:ascii="Times New Roman" w:hAnsi="Times New Roman" w:eastAsia="仿宋_GB2312" w:cs="Times New Roman"/>
          <w:sz w:val="32"/>
        </w:rPr>
        <w:t>人：……（参照申请人列明）</w:t>
      </w:r>
    </w:p>
    <w:p w14:paraId="393DF5DA">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single"/>
          <w:lang w:val="en-US" w:eastAsia="zh-CN"/>
        </w:rPr>
      </w:pPr>
    </w:p>
    <w:p w14:paraId="100EE319">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（申请人）</w:t>
      </w:r>
      <w:r>
        <w:rPr>
          <w:rFonts w:hint="eastAsia" w:ascii="仿宋_GB2312" w:eastAsia="仿宋_GB2312"/>
          <w:color w:val="000000"/>
          <w:sz w:val="32"/>
          <w:szCs w:val="32"/>
        </w:rPr>
        <w:t>不服</w:t>
      </w:r>
      <w:r>
        <w:rPr>
          <w:rFonts w:hint="eastAsia" w:ascii="仿宋_GB2312" w:eastAsia="仿宋_GB2312"/>
          <w:color w:val="000000"/>
          <w:sz w:val="32"/>
          <w:szCs w:val="32"/>
          <w:u w:val="single"/>
        </w:rPr>
        <w:t>（被申请人</w:t>
      </w:r>
      <w:r>
        <w:rPr>
          <w:rFonts w:hint="eastAsia" w:ascii="仿宋_GB2312" w:eastAsia="仿宋_GB2312"/>
          <w:color w:val="000000"/>
          <w:sz w:val="32"/>
          <w:szCs w:val="32"/>
          <w:u w:val="single"/>
          <w:lang w:eastAsia="zh-CN"/>
        </w:rPr>
        <w:t>名称</w:t>
      </w:r>
      <w:r>
        <w:rPr>
          <w:rFonts w:hint="eastAsia" w:ascii="仿宋_GB2312" w:eastAsia="仿宋_GB2312"/>
          <w:color w:val="000000"/>
          <w:sz w:val="32"/>
          <w:szCs w:val="32"/>
          <w:u w:val="single"/>
        </w:rPr>
        <w:t>）</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），向</w:t>
      </w:r>
      <w:r>
        <w:rPr>
          <w:rFonts w:hint="eastAsia" w:ascii="仿宋_GB2312" w:hAnsi="仿宋_GB2312" w:eastAsia="仿宋_GB2312" w:cs="仿宋_GB2312"/>
          <w:sz w:val="32"/>
          <w:szCs w:val="32"/>
          <w:u w:val="single"/>
          <w:lang w:val="en-US" w:eastAsia="zh-CN"/>
        </w:rPr>
        <w:t>（行政复议机关名称）</w:t>
      </w:r>
      <w:r>
        <w:rPr>
          <w:rFonts w:hint="eastAsia" w:ascii="仿宋_GB2312" w:hAnsi="仿宋_GB2312" w:eastAsia="仿宋_GB2312" w:cs="仿宋_GB2312"/>
          <w:sz w:val="32"/>
          <w:szCs w:val="32"/>
          <w:u w:val="none"/>
          <w:lang w:val="en-US" w:eastAsia="zh-CN"/>
        </w:rPr>
        <w:t>提出行政复议申请。经申请人与被申请人协商，双方自愿达成如下和解协议：</w:t>
      </w:r>
    </w:p>
    <w:p w14:paraId="3D018E95">
      <w:pPr>
        <w:pStyle w:val="2"/>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single"/>
          <w:lang w:val="en-US" w:eastAsia="zh-CN"/>
        </w:rPr>
        <w:t xml:space="preserve">                                                         </w:t>
      </w:r>
    </w:p>
    <w:p w14:paraId="529A5106">
      <w:pPr>
        <w:pStyle w:val="2"/>
        <w:keepNext w:val="0"/>
        <w:keepLines w:val="0"/>
        <w:pageBreakBefore w:val="0"/>
        <w:kinsoku/>
        <w:overflowPunct/>
        <w:topLinePunct w:val="0"/>
        <w:autoSpaceDE/>
        <w:autoSpaceDN/>
        <w:bidi w:val="0"/>
        <w:adjustRightInd/>
        <w:spacing w:line="600" w:lineRule="exact"/>
        <w:ind w:firstLine="640"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申请人同时撤回行政复议申请。</w:t>
      </w:r>
    </w:p>
    <w:p w14:paraId="781A49A7">
      <w:pPr>
        <w:pStyle w:val="2"/>
        <w:keepNext w:val="0"/>
        <w:keepLines w:val="0"/>
        <w:pageBreakBefore w:val="0"/>
        <w:kinsoku/>
        <w:overflowPunct/>
        <w:topLinePunct w:val="0"/>
        <w:autoSpaceDE/>
        <w:autoSpaceDN/>
        <w:bidi w:val="0"/>
        <w:adjustRightInd/>
        <w:spacing w:line="600" w:lineRule="exact"/>
        <w:ind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本和解协议一式</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份，当事人各执一份，向</w:t>
      </w:r>
      <w:r>
        <w:rPr>
          <w:rFonts w:hint="eastAsia" w:ascii="仿宋_GB2312" w:hAnsi="仿宋_GB2312" w:eastAsia="仿宋_GB2312" w:cs="仿宋_GB2312"/>
          <w:sz w:val="32"/>
          <w:szCs w:val="32"/>
          <w:u w:val="single"/>
          <w:lang w:val="en-US" w:eastAsia="zh-CN"/>
        </w:rPr>
        <w:t>（行政复议机关）</w:t>
      </w:r>
      <w:r>
        <w:rPr>
          <w:rFonts w:hint="eastAsia" w:ascii="仿宋_GB2312" w:hAnsi="仿宋_GB2312" w:eastAsia="仿宋_GB2312" w:cs="仿宋_GB2312"/>
          <w:sz w:val="32"/>
          <w:szCs w:val="32"/>
          <w:u w:val="none"/>
          <w:lang w:val="en-US" w:eastAsia="zh-CN"/>
        </w:rPr>
        <w:t>提交一份。</w:t>
      </w:r>
    </w:p>
    <w:p w14:paraId="5D1459E0">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本和解协议经当事人签字</w:t>
      </w:r>
      <w:r>
        <w:rPr>
          <w:rFonts w:hint="eastAsia" w:ascii="仿宋_GB2312" w:hAnsi="仿宋_GB2312" w:eastAsia="仿宋_GB2312" w:cs="仿宋_GB2312"/>
          <w:sz w:val="32"/>
          <w:szCs w:val="32"/>
          <w:lang w:val="en-US" w:eastAsia="zh-CN"/>
        </w:rPr>
        <w:t>盖章</w:t>
      </w:r>
      <w:r>
        <w:rPr>
          <w:rFonts w:hint="eastAsia" w:ascii="仿宋_GB2312" w:hAnsi="仿宋_GB2312" w:eastAsia="仿宋_GB2312" w:cs="仿宋_GB2312"/>
          <w:sz w:val="32"/>
          <w:szCs w:val="32"/>
          <w:u w:val="none"/>
          <w:lang w:val="en-US" w:eastAsia="zh-CN"/>
        </w:rPr>
        <w:t>，即具有法律效力。</w:t>
      </w:r>
    </w:p>
    <w:p w14:paraId="38BF6934">
      <w:pPr>
        <w:keepNext w:val="0"/>
        <w:keepLines w:val="0"/>
        <w:pageBreakBefore w:val="0"/>
        <w:widowControl w:val="0"/>
        <w:kinsoku/>
        <w:wordWrap/>
        <w:overflowPunct/>
        <w:topLinePunct w:val="0"/>
        <w:autoSpaceDE/>
        <w:autoSpaceDN/>
        <w:bidi w:val="0"/>
        <w:adjustRightInd/>
        <w:snapToGrid/>
        <w:spacing w:line="600" w:lineRule="exact"/>
        <w:ind w:firstLine="3212" w:firstLineChars="1004"/>
        <w:jc w:val="both"/>
        <w:textAlignment w:val="auto"/>
        <w:outlineLvl w:val="9"/>
        <w:rPr>
          <w:rFonts w:hint="eastAsia" w:ascii="仿宋_GB2312" w:hAnsi="仿宋_GB2312" w:eastAsia="仿宋_GB2312" w:cs="仿宋_GB2312"/>
          <w:sz w:val="32"/>
          <w:szCs w:val="32"/>
          <w:u w:val="none"/>
          <w:lang w:val="en-US" w:eastAsia="zh-CN"/>
        </w:rPr>
      </w:pPr>
    </w:p>
    <w:p w14:paraId="68AB49A3">
      <w:pPr>
        <w:keepNext w:val="0"/>
        <w:keepLines w:val="0"/>
        <w:pageBreakBefore w:val="0"/>
        <w:widowControl w:val="0"/>
        <w:kinsoku/>
        <w:wordWrap/>
        <w:overflowPunct/>
        <w:topLinePunct w:val="0"/>
        <w:autoSpaceDE/>
        <w:autoSpaceDN/>
        <w:bidi w:val="0"/>
        <w:adjustRightInd/>
        <w:snapToGrid/>
        <w:spacing w:line="600" w:lineRule="exact"/>
        <w:ind w:firstLine="3212" w:firstLineChars="1004"/>
        <w:jc w:val="both"/>
        <w:textAlignment w:val="auto"/>
        <w:outlineLvl w:val="9"/>
        <w:rPr>
          <w:rFonts w:hint="eastAsia" w:ascii="仿宋_GB2312" w:hAnsi="仿宋_GB2312" w:eastAsia="仿宋_GB2312" w:cs="仿宋_GB2312"/>
          <w:sz w:val="32"/>
          <w:szCs w:val="32"/>
          <w:u w:val="none"/>
          <w:lang w:val="en-US" w:eastAsia="zh-CN"/>
        </w:rPr>
        <w:sectPr>
          <w:footerReference r:id="rId5" w:type="default"/>
          <w:pgSz w:w="11849" w:h="16838"/>
          <w:pgMar w:top="1814" w:right="1474" w:bottom="1757" w:left="1474" w:header="850" w:footer="992" w:gutter="0"/>
          <w:pgNumType w:fmt="decimal" w:start="1"/>
          <w:cols w:space="720" w:num="1"/>
          <w:rtlGutter w:val="0"/>
          <w:docGrid w:linePitch="312" w:charSpace="0"/>
        </w:sectPr>
      </w:pPr>
    </w:p>
    <w:p w14:paraId="13DCEBCE">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申请人（签名或盖章）：</w:t>
      </w:r>
      <w:r>
        <w:rPr>
          <w:rFonts w:hint="eastAsia" w:ascii="仿宋_GB2312" w:hAnsi="仿宋_GB2312" w:eastAsia="仿宋_GB2312" w:cs="仿宋_GB2312"/>
          <w:sz w:val="32"/>
          <w:szCs w:val="32"/>
          <w:u w:val="single"/>
          <w:lang w:val="en-US" w:eastAsia="zh-CN"/>
        </w:rPr>
        <w:t xml:space="preserve">            </w:t>
      </w:r>
    </w:p>
    <w:p w14:paraId="36DC8B0F">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1ADAF003">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被申请人（签名或盖章）：</w:t>
      </w:r>
      <w:r>
        <w:rPr>
          <w:rFonts w:hint="eastAsia" w:ascii="仿宋_GB2312" w:hAnsi="仿宋_GB2312" w:eastAsia="仿宋_GB2312" w:cs="仿宋_GB2312"/>
          <w:sz w:val="32"/>
          <w:szCs w:val="32"/>
          <w:u w:val="single"/>
          <w:lang w:val="en-US" w:eastAsia="zh-CN"/>
        </w:rPr>
        <w:t xml:space="preserve">             </w:t>
      </w:r>
    </w:p>
    <w:p w14:paraId="6AA38972">
      <w:pPr>
        <w:keepNext w:val="0"/>
        <w:keepLines w:val="0"/>
        <w:pageBreakBefore w:val="0"/>
        <w:widowControl w:val="0"/>
        <w:kinsoku/>
        <w:wordWrap/>
        <w:overflowPunct/>
        <w:topLinePunct w:val="0"/>
        <w:autoSpaceDE/>
        <w:autoSpaceDN/>
        <w:bidi w:val="0"/>
        <w:adjustRightInd/>
        <w:snapToGrid/>
        <w:spacing w:line="600" w:lineRule="exact"/>
        <w:jc w:val="left"/>
        <w:textAlignment w:val="auto"/>
        <w:outlineLvl w:val="9"/>
        <w:rPr>
          <w:rFonts w:hint="eastAsia" w:ascii="仿宋_GB2312" w:hAnsi="仿宋_GB2312" w:eastAsia="仿宋_GB2312" w:cs="仿宋_GB2312"/>
          <w:sz w:val="32"/>
          <w:szCs w:val="32"/>
          <w:u w:val="none"/>
          <w:lang w:val="en-US" w:eastAsia="zh-CN"/>
        </w:rPr>
        <w:sectPr>
          <w:type w:val="continuous"/>
          <w:pgSz w:w="11849" w:h="16838"/>
          <w:pgMar w:top="1814" w:right="1474" w:bottom="1757" w:left="1474" w:header="850" w:footer="992" w:gutter="0"/>
          <w:pgNumType w:fmt="decimal"/>
          <w:cols w:equalWidth="0" w:num="2">
            <w:col w:w="4238" w:space="425"/>
            <w:col w:w="4238"/>
          </w:cols>
          <w:rtlGutter w:val="0"/>
          <w:docGrid w:linePitch="312" w:charSpace="0"/>
        </w:sect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日</w:t>
      </w:r>
    </w:p>
    <w:p w14:paraId="42B8CF7B">
      <w:pPr>
        <w:pStyle w:val="2"/>
        <w:rPr>
          <w:rFonts w:hint="eastAsia"/>
          <w:lang w:val="en-US" w:eastAsia="zh-CN"/>
        </w:rPr>
      </w:pPr>
    </w:p>
    <w:p w14:paraId="460DDB1A">
      <w:pPr>
        <w:keepNext w:val="0"/>
        <w:keepLines w:val="0"/>
        <w:pageBreakBefore w:val="0"/>
        <w:widowControl w:val="0"/>
        <w:kinsoku/>
        <w:wordWrap/>
        <w:overflowPunct/>
        <w:topLinePunct w:val="0"/>
        <w:autoSpaceDE/>
        <w:autoSpaceDN/>
        <w:bidi w:val="0"/>
        <w:adjustRightInd/>
        <w:snapToGrid/>
        <w:spacing w:line="600" w:lineRule="exact"/>
        <w:ind w:firstLine="0" w:firstLineChars="0"/>
        <w:jc w:val="left"/>
        <w:textAlignment w:val="auto"/>
        <w:outlineLvl w:val="9"/>
        <w:rPr>
          <w:rFonts w:hint="eastAsia" w:ascii="仿宋_GB2312" w:hAnsi="仿宋_GB2312" w:eastAsia="仿宋_GB2312" w:cs="仿宋_GB2312"/>
          <w:sz w:val="32"/>
          <w:szCs w:val="32"/>
          <w:u w:val="none"/>
          <w:lang w:val="en-US" w:eastAsia="zh-CN"/>
        </w:rPr>
        <w:sectPr>
          <w:type w:val="continuous"/>
          <w:pgSz w:w="11849" w:h="16838"/>
          <w:pgMar w:top="1814" w:right="1474" w:bottom="1757" w:left="1474" w:header="850" w:footer="992" w:gutter="0"/>
          <w:pgNumType w:fmt="decimal"/>
          <w:cols w:space="720" w:num="1"/>
          <w:rtlGutter w:val="0"/>
          <w:docGrid w:linePitch="312" w:charSpace="0"/>
        </w:sectPr>
      </w:pPr>
    </w:p>
    <w:p w14:paraId="7F2A76BC">
      <w:pPr>
        <w:keepNext w:val="0"/>
        <w:keepLines w:val="0"/>
        <w:pageBreakBefore w:val="0"/>
        <w:widowControl w:val="0"/>
        <w:kinsoku/>
        <w:wordWrap/>
        <w:overflowPunct/>
        <w:topLinePunct w:val="0"/>
        <w:autoSpaceDE/>
        <w:autoSpaceDN/>
        <w:bidi w:val="0"/>
        <w:adjustRightInd/>
        <w:snapToGrid/>
        <w:spacing w:line="600" w:lineRule="exact"/>
        <w:ind w:firstLine="3212" w:firstLineChars="1004"/>
        <w:jc w:val="both"/>
        <w:textAlignment w:val="auto"/>
        <w:outlineLvl w:val="9"/>
        <w:rPr>
          <w:rFonts w:hint="eastAsia" w:ascii="仿宋_GB2312" w:hAnsi="仿宋_GB2312" w:eastAsia="仿宋_GB2312" w:cs="仿宋_GB2312"/>
          <w:sz w:val="32"/>
          <w:szCs w:val="32"/>
          <w:u w:val="none"/>
          <w:lang w:val="en-US" w:eastAsia="zh-CN"/>
        </w:rPr>
      </w:pPr>
    </w:p>
    <w:p w14:paraId="2A4191F3">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第三人（签名或盖章）：</w:t>
      </w:r>
      <w:r>
        <w:rPr>
          <w:rFonts w:hint="eastAsia" w:ascii="仿宋_GB2312" w:hAnsi="仿宋_GB2312" w:eastAsia="仿宋_GB2312" w:cs="仿宋_GB2312"/>
          <w:sz w:val="32"/>
          <w:szCs w:val="32"/>
          <w:u w:val="single"/>
          <w:lang w:val="en-US" w:eastAsia="zh-CN"/>
        </w:rPr>
        <w:t xml:space="preserve">             </w:t>
      </w:r>
    </w:p>
    <w:p w14:paraId="1634094B">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 xml:space="preserve">日               </w:t>
      </w:r>
    </w:p>
    <w:p w14:paraId="44C4D110">
      <w:pPr>
        <w:pStyle w:val="2"/>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lang w:val="en-US" w:eastAsia="zh-CN"/>
        </w:rPr>
      </w:pPr>
    </w:p>
    <w:p w14:paraId="40C09CA5">
      <w:pPr>
        <w:pStyle w:val="2"/>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lang w:val="en-US" w:eastAsia="zh-CN"/>
        </w:rPr>
      </w:pPr>
    </w:p>
    <w:p w14:paraId="410BE8A7">
      <w:pPr>
        <w:pStyle w:val="2"/>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lang w:val="en-US" w:eastAsia="zh-CN"/>
        </w:rPr>
      </w:pPr>
    </w:p>
    <w:p w14:paraId="77620420">
      <w:pPr>
        <w:pStyle w:val="2"/>
        <w:keepNext w:val="0"/>
        <w:keepLines w:val="0"/>
        <w:pageBreakBefore w:val="0"/>
        <w:kinsoku/>
        <w:overflowPunct/>
        <w:topLinePunct w:val="0"/>
        <w:autoSpaceDE/>
        <w:autoSpaceDN/>
        <w:bidi w:val="0"/>
        <w:adjustRightInd/>
        <w:spacing w:line="600" w:lineRule="exact"/>
        <w:textAlignment w:val="auto"/>
        <w:rPr>
          <w:rFonts w:hint="eastAsia" w:ascii="仿宋_GB2312" w:hAnsi="仿宋_GB2312" w:eastAsia="仿宋_GB2312" w:cs="仿宋_GB2312"/>
          <w:sz w:val="32"/>
          <w:szCs w:val="32"/>
          <w:lang w:val="en-US" w:eastAsia="zh-CN"/>
        </w:rPr>
      </w:pPr>
    </w:p>
    <w:p w14:paraId="6A2A76ED">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【说明】</w:t>
      </w:r>
    </w:p>
    <w:p w14:paraId="033188E2">
      <w:pPr>
        <w:keepNext w:val="0"/>
        <w:keepLines w:val="0"/>
        <w:pageBreakBefore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lang w:val="en-US" w:eastAsia="zh-CN"/>
        </w:rPr>
        <w:t>1.本示范文本根据《中华人民共和国</w:t>
      </w:r>
      <w:r>
        <w:rPr>
          <w:rFonts w:hint="eastAsia" w:ascii="仿宋_GB2312" w:hAnsi="仿宋_GB2312" w:eastAsia="仿宋_GB2312" w:cs="仿宋_GB2312"/>
          <w:sz w:val="32"/>
          <w:szCs w:val="32"/>
          <w:u w:val="none"/>
          <w:lang w:val="en-US" w:eastAsia="zh-CN"/>
        </w:rPr>
        <w:t>行政复议法》第七十四条制定，供当事人自愿达成和解协议使用。第三人是否参加和解，根据具体案件情况确定；不参加的，和解协议首部及签章处不列第三人。</w:t>
      </w:r>
    </w:p>
    <w:p w14:paraId="56841AB9">
      <w:pPr>
        <w:pStyle w:val="2"/>
        <w:keepNext w:val="0"/>
        <w:keepLines w:val="0"/>
        <w:pageBreakBefore w:val="0"/>
        <w:numPr>
          <w:ilvl w:val="0"/>
          <w:numId w:val="0"/>
        </w:numPr>
        <w:kinsoku/>
        <w:wordWrap/>
        <w:overflowPunct/>
        <w:topLinePunct w:val="0"/>
        <w:autoSpaceDE/>
        <w:autoSpaceDN/>
        <w:bidi w:val="0"/>
        <w:adjustRightInd/>
        <w:snapToGrid/>
        <w:spacing w:line="600" w:lineRule="exact"/>
        <w:textAlignment w:val="auto"/>
        <w:rPr>
          <w:rFonts w:hint="default" w:ascii="仿宋_GB2312" w:hAnsi="仿宋_GB2312" w:eastAsia="仿宋_GB2312" w:cs="仿宋_GB2312"/>
          <w:kern w:val="2"/>
          <w:sz w:val="32"/>
          <w:szCs w:val="32"/>
          <w:lang w:val="en-US" w:eastAsia="zh-CN" w:bidi="ar-SA"/>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kern w:val="2"/>
          <w:sz w:val="32"/>
          <w:szCs w:val="32"/>
          <w:lang w:val="en-US" w:eastAsia="zh-CN" w:bidi="ar-SA"/>
        </w:rPr>
        <w:t xml:space="preserve"> 2.和解内容不得损害国家利益、社会公共利益和他人合法权益，不得违反法律、法规的强制性规定。</w:t>
      </w:r>
    </w:p>
    <w:p w14:paraId="5828EC7F">
      <w:pPr>
        <w:pStyle w:val="2"/>
        <w:keepNext w:val="0"/>
        <w:keepLines w:val="0"/>
        <w:pageBreakBefore w:val="0"/>
        <w:kinsoku/>
        <w:overflowPunct/>
        <w:topLinePunct w:val="0"/>
        <w:autoSpaceDE/>
        <w:autoSpaceDN/>
        <w:bidi w:val="0"/>
        <w:adjustRightInd/>
        <w:spacing w:line="600" w:lineRule="exact"/>
        <w:jc w:val="both"/>
        <w:textAlignment w:val="auto"/>
        <w:rPr>
          <w:rFonts w:hint="default" w:ascii="仿宋_GB2312" w:hAnsi="仿宋_GB2312" w:eastAsia="仿宋_GB2312" w:cs="仿宋_GB2312"/>
          <w:sz w:val="32"/>
          <w:szCs w:val="32"/>
          <w:lang w:val="en" w:eastAsia="zh-CN"/>
        </w:rPr>
      </w:pPr>
    </w:p>
    <w:p w14:paraId="11B96E14">
      <w:pPr>
        <w:pStyle w:val="2"/>
        <w:keepNext w:val="0"/>
        <w:keepLines w:val="0"/>
        <w:pageBreakBefore w:val="0"/>
        <w:kinsoku/>
        <w:overflowPunct/>
        <w:topLinePunct w:val="0"/>
        <w:autoSpaceDE/>
        <w:autoSpaceDN/>
        <w:bidi w:val="0"/>
        <w:adjustRightInd/>
        <w:spacing w:line="600" w:lineRule="exact"/>
        <w:jc w:val="both"/>
        <w:textAlignment w:val="auto"/>
        <w:rPr>
          <w:rFonts w:hint="eastAsia" w:ascii="方正小标宋_GBK" w:hAnsi="方正小标宋_GBK" w:eastAsia="方正小标宋_GBK" w:cs="方正小标宋_GBK"/>
          <w:b w:val="0"/>
          <w:bCs w:val="0"/>
          <w:sz w:val="36"/>
          <w:szCs w:val="36"/>
        </w:rPr>
      </w:pPr>
      <w:r>
        <w:rPr>
          <w:rFonts w:hint="default" w:ascii="仿宋_GB2312" w:hAnsi="仿宋_GB2312" w:eastAsia="仿宋_GB2312" w:cs="仿宋_GB2312"/>
          <w:sz w:val="32"/>
          <w:szCs w:val="32"/>
          <w:lang w:val="en" w:eastAsia="zh-CN"/>
        </w:rPr>
        <w:br w:type="page"/>
      </w:r>
      <w:r>
        <w:rPr>
          <w:rFonts w:hint="eastAsia" w:ascii="方正小标宋_GBK" w:hAnsi="方正小标宋_GBK" w:eastAsia="方正小标宋_GBK" w:cs="方正小标宋_GBK"/>
          <w:b w:val="0"/>
          <w:bCs w:val="0"/>
          <w:sz w:val="36"/>
          <w:szCs w:val="36"/>
        </w:rPr>
        <w:t>行政</w:t>
      </w:r>
      <w:r>
        <w:rPr>
          <w:rFonts w:hint="eastAsia" w:ascii="方正小标宋_GBK" w:hAnsi="方正小标宋_GBK" w:eastAsia="方正小标宋_GBK" w:cs="方正小标宋_GBK"/>
          <w:b w:val="0"/>
          <w:bCs w:val="0"/>
          <w:sz w:val="36"/>
          <w:szCs w:val="36"/>
          <w:lang w:eastAsia="zh-CN"/>
        </w:rPr>
        <w:t>复议文书示范文本</w:t>
      </w:r>
      <w:r>
        <w:rPr>
          <w:rFonts w:hint="eastAsia" w:ascii="方正小标宋_GBK" w:hAnsi="方正小标宋_GBK" w:eastAsia="方正小标宋_GBK" w:cs="方正小标宋_GBK"/>
          <w:b w:val="0"/>
          <w:bCs w:val="0"/>
          <w:sz w:val="36"/>
          <w:szCs w:val="36"/>
          <w:lang w:val="en-US" w:eastAsia="zh-CN"/>
        </w:rPr>
        <w:t>15：</w:t>
      </w:r>
      <w:r>
        <w:rPr>
          <w:rFonts w:hint="eastAsia" w:ascii="方正小标宋_GBK" w:hAnsi="方正小标宋_GBK" w:eastAsia="方正小标宋_GBK" w:cs="方正小标宋_GBK"/>
          <w:b w:val="0"/>
          <w:bCs w:val="0"/>
          <w:sz w:val="36"/>
          <w:szCs w:val="36"/>
        </w:rPr>
        <w:t>行政复议监督申请书</w:t>
      </w:r>
    </w:p>
    <w:p w14:paraId="5B8C61F4">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方正小标宋_GBK" w:hAnsi="方正小标宋_GBK" w:eastAsia="方正小标宋_GBK" w:cs="方正小标宋_GBK"/>
          <w:b w:val="0"/>
          <w:bCs w:val="0"/>
          <w:sz w:val="36"/>
          <w:szCs w:val="36"/>
        </w:rPr>
      </w:pPr>
    </w:p>
    <w:p w14:paraId="7429DA44">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行政复议监督申请书</w:t>
      </w:r>
    </w:p>
    <w:p w14:paraId="437DB134">
      <w:pPr>
        <w:pStyle w:val="2"/>
        <w:keepNext w:val="0"/>
        <w:keepLines w:val="0"/>
        <w:pageBreakBefore w:val="0"/>
        <w:kinsoku/>
        <w:overflowPunct/>
        <w:topLinePunct w:val="0"/>
        <w:autoSpaceDE/>
        <w:autoSpaceDN/>
        <w:bidi w:val="0"/>
        <w:adjustRightInd/>
        <w:spacing w:line="600" w:lineRule="exact"/>
        <w:textAlignment w:val="auto"/>
        <w:rPr>
          <w:rFonts w:hint="eastAsia"/>
          <w:lang w:val="en-US" w:eastAsia="zh-CN"/>
        </w:rPr>
      </w:pPr>
    </w:p>
    <w:p w14:paraId="6DF80FA6">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eastAsia="仿宋_GB2312"/>
          <w:sz w:val="32"/>
        </w:rPr>
      </w:pPr>
      <w:r>
        <w:rPr>
          <w:rFonts w:hint="eastAsia" w:ascii="仿宋_GB2312" w:hAnsi="仿宋_GB2312" w:eastAsia="仿宋_GB2312" w:cs="仿宋_GB2312"/>
          <w:sz w:val="32"/>
          <w:szCs w:val="32"/>
        </w:rPr>
        <w:t>申请人：</w:t>
      </w:r>
      <w:r>
        <w:rPr>
          <w:rFonts w:hint="eastAsia" w:ascii="仿宋_GB2312" w:hAnsi="仿宋_GB2312" w:eastAsia="仿宋_GB2312" w:cs="仿宋_GB2312"/>
          <w:sz w:val="32"/>
          <w:szCs w:val="32"/>
          <w:lang w:eastAsia="zh-CN"/>
        </w:rPr>
        <w:t>……</w:t>
      </w:r>
      <w:r>
        <w:rPr>
          <w:rFonts w:eastAsia="仿宋_GB2312"/>
          <w:sz w:val="32"/>
        </w:rPr>
        <w:t>（</w:t>
      </w:r>
      <w:r>
        <w:rPr>
          <w:rFonts w:hint="eastAsia" w:eastAsia="仿宋_GB2312"/>
          <w:sz w:val="32"/>
          <w:lang w:eastAsia="zh-CN"/>
        </w:rPr>
        <w:t>写明</w:t>
      </w:r>
      <w:r>
        <w:rPr>
          <w:rFonts w:eastAsia="仿宋_GB2312"/>
          <w:sz w:val="32"/>
        </w:rPr>
        <w:t>姓名</w:t>
      </w:r>
      <w:r>
        <w:rPr>
          <w:rFonts w:hint="eastAsia" w:eastAsia="仿宋_GB2312"/>
          <w:sz w:val="32"/>
          <w:lang w:eastAsia="zh-CN"/>
        </w:rPr>
        <w:t>或名称、</w:t>
      </w:r>
      <w:r>
        <w:rPr>
          <w:rFonts w:hint="eastAsia" w:ascii="仿宋_GB2312" w:hAnsi="仿宋_GB2312" w:eastAsia="仿宋_GB2312" w:cs="仿宋_GB2312"/>
          <w:sz w:val="32"/>
          <w:szCs w:val="32"/>
          <w:highlight w:val="none"/>
          <w:lang w:val="en-US" w:eastAsia="zh-CN"/>
        </w:rPr>
        <w:t>身份证号或统一社会信用代码</w:t>
      </w:r>
      <w:r>
        <w:rPr>
          <w:rFonts w:hint="eastAsia" w:eastAsia="仿宋_GB2312"/>
          <w:sz w:val="32"/>
          <w:lang w:eastAsia="zh-CN"/>
        </w:rPr>
        <w:t>等基本情况</w:t>
      </w:r>
      <w:r>
        <w:rPr>
          <w:rFonts w:eastAsia="仿宋_GB2312"/>
          <w:sz w:val="32"/>
        </w:rPr>
        <w:t>）</w:t>
      </w:r>
    </w:p>
    <w:p w14:paraId="3C789197">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（写明有效证件上的住所地址）</w:t>
      </w:r>
    </w:p>
    <w:p w14:paraId="20F0C51F">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法定代表人</w:t>
      </w:r>
      <w:r>
        <w:rPr>
          <w:rFonts w:hint="eastAsia" w:ascii="仿宋_GB2312" w:hAnsi="仿宋_GB2312" w:eastAsia="仿宋_GB2312" w:cs="仿宋_GB2312"/>
          <w:sz w:val="32"/>
          <w:szCs w:val="32"/>
          <w:lang w:val="en-US" w:eastAsia="zh-CN"/>
        </w:rPr>
        <w:t>（或负责人）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姓名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职务）</w:t>
      </w:r>
    </w:p>
    <w:p w14:paraId="47182D51">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委托代理人</w:t>
      </w:r>
      <w:r>
        <w:rPr>
          <w:rFonts w:hint="eastAsia" w:ascii="仿宋_GB2312" w:hAnsi="仿宋_GB2312" w:eastAsia="仿宋_GB2312" w:cs="仿宋_GB2312"/>
          <w:sz w:val="32"/>
          <w:szCs w:val="32"/>
          <w:lang w:val="en-US" w:eastAsia="zh-CN"/>
        </w:rPr>
        <w:t>（或法定代理人）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写明姓名等基本情况</w:t>
      </w:r>
      <w:r>
        <w:rPr>
          <w:rFonts w:hint="eastAsia" w:ascii="仿宋_GB2312" w:hAnsi="仿宋_GB2312" w:eastAsia="仿宋_GB2312" w:cs="仿宋_GB2312"/>
          <w:sz w:val="32"/>
          <w:szCs w:val="32"/>
        </w:rPr>
        <w:t>）</w:t>
      </w:r>
    </w:p>
    <w:p w14:paraId="54FC1BDA">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邮寄地址及联系电话：……</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写明申请人接收行政复议法律文书的邮寄地址、联系电话</w:t>
      </w:r>
      <w:r>
        <w:rPr>
          <w:rFonts w:hint="eastAsia" w:ascii="仿宋_GB2312" w:hAnsi="仿宋_GB2312" w:eastAsia="仿宋_GB2312" w:cs="仿宋_GB2312"/>
          <w:sz w:val="32"/>
          <w:szCs w:val="32"/>
        </w:rPr>
        <w:t>）</w:t>
      </w:r>
    </w:p>
    <w:p w14:paraId="1CE83189">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被申请人：……（</w:t>
      </w:r>
      <w:r>
        <w:rPr>
          <w:rFonts w:hint="eastAsia" w:ascii="仿宋_GB2312" w:hAnsi="仿宋_GB2312" w:eastAsia="仿宋_GB2312" w:cs="仿宋_GB2312"/>
          <w:sz w:val="32"/>
          <w:szCs w:val="32"/>
          <w:lang w:eastAsia="zh-CN"/>
        </w:rPr>
        <w:t>写明</w:t>
      </w:r>
      <w:r>
        <w:rPr>
          <w:rFonts w:hint="eastAsia" w:ascii="仿宋_GB2312" w:hAnsi="仿宋_GB2312" w:eastAsia="仿宋_GB2312" w:cs="仿宋_GB2312"/>
          <w:sz w:val="32"/>
          <w:szCs w:val="32"/>
        </w:rPr>
        <w:t>名称）</w:t>
      </w:r>
    </w:p>
    <w:p w14:paraId="36A767BE">
      <w:pPr>
        <w:keepNext w:val="0"/>
        <w:keepLines w:val="0"/>
        <w:pageBreakBefore w:val="0"/>
        <w:widowControl w:val="0"/>
        <w:kinsoku/>
        <w:wordWrap/>
        <w:overflowPunct/>
        <w:topLinePunct w:val="0"/>
        <w:autoSpaceDE/>
        <w:autoSpaceDN/>
        <w:bidi w:val="0"/>
        <w:adjustRightInd/>
        <w:snapToGrid/>
        <w:spacing w:line="600" w:lineRule="exact"/>
        <w:ind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住所</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（写明地址）</w:t>
      </w:r>
    </w:p>
    <w:p w14:paraId="4773BA34">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p>
    <w:p w14:paraId="5A5B671A">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行政复议监督请求：</w:t>
      </w:r>
      <w:r>
        <w:rPr>
          <w:rFonts w:hint="eastAsia" w:ascii="仿宋_GB2312" w:hAnsi="仿宋_GB2312" w:eastAsia="仿宋_GB2312" w:cs="仿宋_GB2312"/>
          <w:sz w:val="32"/>
          <w:szCs w:val="32"/>
          <w:u w:val="none"/>
          <w:lang w:val="en-US" w:eastAsia="zh-CN"/>
        </w:rPr>
        <w:t>责令被申请人依法</w:t>
      </w:r>
      <w:r>
        <w:rPr>
          <w:rFonts w:hint="eastAsia" w:ascii="仿宋_GB2312" w:hAnsi="仿宋_GB2312" w:eastAsia="仿宋_GB2312" w:cs="仿宋_GB2312"/>
          <w:sz w:val="32"/>
          <w:szCs w:val="32"/>
          <w:u w:val="single"/>
          <w:lang w:val="en-US" w:eastAsia="zh-CN"/>
        </w:rPr>
        <w:t>受理/恢复审理</w:t>
      </w:r>
      <w:r>
        <w:rPr>
          <w:rFonts w:hint="eastAsia" w:ascii="仿宋_GB2312" w:hAnsi="仿宋_GB2312" w:eastAsia="仿宋_GB2312" w:cs="仿宋_GB2312"/>
          <w:sz w:val="32"/>
          <w:szCs w:val="32"/>
          <w:u w:val="single"/>
          <w:lang w:val="en" w:eastAsia="zh-CN"/>
        </w:rPr>
        <w:t>/限期答复（或者责令行政复议被申请人</w:t>
      </w:r>
      <w:r>
        <w:rPr>
          <w:rFonts w:hint="eastAsia" w:ascii="仿宋_GB2312" w:hAnsi="仿宋_GB2312" w:eastAsia="仿宋_GB2312" w:cs="仿宋_GB2312"/>
          <w:sz w:val="32"/>
          <w:szCs w:val="32"/>
          <w:highlight w:val="none"/>
          <w:u w:val="single"/>
          <w:lang w:val="en-US" w:eastAsia="zh-CN"/>
        </w:rPr>
        <w:t>履行行政复议决定书、调解书、意见书）</w:t>
      </w:r>
      <w:r>
        <w:rPr>
          <w:rFonts w:hint="eastAsia" w:ascii="仿宋_GB2312" w:hAnsi="仿宋_GB2312" w:eastAsia="仿宋_GB2312" w:cs="仿宋_GB2312"/>
          <w:sz w:val="32"/>
          <w:szCs w:val="32"/>
          <w:u w:val="none"/>
          <w:lang w:val="en-US" w:eastAsia="zh-CN"/>
        </w:rPr>
        <w:t>。</w:t>
      </w:r>
    </w:p>
    <w:p w14:paraId="0866BDE7">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outlineLvl w:val="9"/>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事实和理由：</w:t>
      </w:r>
      <w:r>
        <w:rPr>
          <w:rFonts w:hint="eastAsia" w:ascii="仿宋_GB2312" w:hAnsi="仿宋_GB2312" w:eastAsia="仿宋_GB2312" w:cs="仿宋_GB2312"/>
          <w:sz w:val="32"/>
          <w:szCs w:val="32"/>
          <w:u w:val="none"/>
          <w:lang w:val="en-US" w:eastAsia="zh-CN"/>
        </w:rPr>
        <w:t>申请人因不服</w:t>
      </w:r>
      <w:r>
        <w:rPr>
          <w:rFonts w:hint="eastAsia" w:ascii="仿宋_GB2312" w:hAnsi="仿宋_GB2312" w:eastAsia="仿宋_GB2312" w:cs="仿宋_GB2312"/>
          <w:sz w:val="32"/>
          <w:szCs w:val="32"/>
          <w:u w:val="single"/>
          <w:lang w:val="en-US" w:eastAsia="zh-CN"/>
        </w:rPr>
        <w:t>（行政复议被申请人名称）</w:t>
      </w:r>
      <w:r>
        <w:rPr>
          <w:rFonts w:hint="default" w:ascii="Times New Roman" w:hAnsi="Times New Roman" w:eastAsia="仿宋_GB2312" w:cs="Times New Roman"/>
          <w:sz w:val="32"/>
          <w:szCs w:val="32"/>
          <w:u w:val="none"/>
          <w:lang w:val="en-US" w:eastAsia="zh-CN"/>
        </w:rPr>
        <w:t>（作出的</w:t>
      </w:r>
      <w:r>
        <w:rPr>
          <w:rFonts w:hint="default" w:ascii="Times New Roman" w:hAnsi="Times New Roman" w:eastAsia="仿宋_GB2312" w:cs="Times New Roman"/>
          <w:sz w:val="32"/>
          <w:szCs w:val="32"/>
          <w:u w:val="single"/>
          <w:lang w:val="en-US" w:eastAsia="zh-CN"/>
        </w:rPr>
        <w:t>行政行为</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不履行</w:t>
      </w:r>
      <w:r>
        <w:rPr>
          <w:rFonts w:hint="default" w:ascii="Times New Roman" w:hAnsi="Times New Roman" w:eastAsia="仿宋_GB2312" w:cs="Times New Roman"/>
          <w:sz w:val="32"/>
          <w:szCs w:val="32"/>
          <w:u w:val="single"/>
          <w:lang w:val="en-US" w:eastAsia="zh-CN"/>
        </w:rPr>
        <w:t xml:space="preserve">    </w:t>
      </w:r>
      <w:r>
        <w:rPr>
          <w:rFonts w:hint="default" w:ascii="Times New Roman" w:hAnsi="Times New Roman" w:eastAsia="仿宋_GB2312" w:cs="Times New Roman"/>
          <w:sz w:val="32"/>
          <w:szCs w:val="32"/>
          <w:u w:val="none"/>
          <w:lang w:val="en-US" w:eastAsia="zh-CN"/>
        </w:rPr>
        <w:t>法定职责</w:t>
      </w:r>
      <w:r>
        <w:rPr>
          <w:rFonts w:hint="eastAsia" w:ascii="Times New Roman" w:hAnsi="Times New Roman" w:eastAsia="仿宋_GB2312" w:cs="Times New Roman"/>
          <w:sz w:val="32"/>
          <w:szCs w:val="32"/>
          <w:u w:val="none"/>
          <w:lang w:val="en-US" w:eastAsia="zh-CN"/>
        </w:rPr>
        <w:t>）/</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single"/>
          <w:lang w:val="en-US" w:eastAsia="zh-CN"/>
        </w:rPr>
        <w:t>不依法订立/不依法履行/未按照约定履行/违法变更、解除行政协议</w:t>
      </w:r>
      <w:r>
        <w:rPr>
          <w:rFonts w:hint="eastAsia" w:ascii="仿宋_GB2312" w:hAnsi="仿宋_GB2312" w:eastAsia="仿宋_GB2312" w:cs="仿宋_GB2312"/>
          <w:sz w:val="32"/>
          <w:szCs w:val="32"/>
          <w:u w:val="none"/>
          <w:lang w:val="en-US" w:eastAsia="zh-CN"/>
        </w:rPr>
        <w:t>），向</w:t>
      </w:r>
      <w:r>
        <w:rPr>
          <w:rFonts w:hint="eastAsia" w:ascii="仿宋_GB2312" w:hAnsi="仿宋_GB2312" w:eastAsia="仿宋_GB2312" w:cs="仿宋_GB2312"/>
          <w:sz w:val="32"/>
          <w:szCs w:val="32"/>
          <w:u w:val="single"/>
          <w:lang w:val="en-US" w:eastAsia="zh-CN"/>
        </w:rPr>
        <w:t>行政复议机关名称</w:t>
      </w:r>
      <w:r>
        <w:rPr>
          <w:rFonts w:hint="eastAsia" w:ascii="仿宋_GB2312" w:hAnsi="仿宋_GB2312" w:eastAsia="仿宋_GB2312" w:cs="仿宋_GB2312"/>
          <w:sz w:val="32"/>
          <w:szCs w:val="32"/>
          <w:u w:val="none"/>
          <w:lang w:val="en-US" w:eastAsia="zh-CN"/>
        </w:rPr>
        <w:t>申请行政复议，</w:t>
      </w:r>
      <w:r>
        <w:rPr>
          <w:rFonts w:hint="eastAsia" w:ascii="仿宋_GB2312" w:hAnsi="仿宋_GB2312" w:eastAsia="仿宋_GB2312" w:cs="仿宋_GB2312"/>
          <w:sz w:val="32"/>
          <w:szCs w:val="32"/>
          <w:u w:val="single"/>
          <w:lang w:val="en-US" w:eastAsia="zh-CN"/>
        </w:rPr>
        <w:t>行政复议机关不予受理/驳回申请决定</w:t>
      </w:r>
      <w:r>
        <w:rPr>
          <w:rFonts w:hint="eastAsia" w:ascii="仿宋_GB2312" w:hAnsi="仿宋_GB2312" w:eastAsia="仿宋_GB2312" w:cs="仿宋_GB2312"/>
          <w:sz w:val="32"/>
          <w:szCs w:val="32"/>
          <w:u w:val="single"/>
          <w:lang w:val="en" w:eastAsia="zh-CN"/>
        </w:rPr>
        <w:t>/</w:t>
      </w:r>
      <w:r>
        <w:rPr>
          <w:rFonts w:hint="default" w:ascii="仿宋_GB2312" w:hAnsi="仿宋_GB2312" w:eastAsia="仿宋_GB2312" w:cs="仿宋_GB2312"/>
          <w:sz w:val="32"/>
          <w:szCs w:val="32"/>
          <w:u w:val="single"/>
          <w:lang w:val="en" w:eastAsia="zh-CN"/>
        </w:rPr>
        <w:t>无正当理由中止</w:t>
      </w:r>
      <w:r>
        <w:rPr>
          <w:rFonts w:hint="eastAsia" w:ascii="仿宋_GB2312" w:hAnsi="仿宋_GB2312" w:eastAsia="仿宋_GB2312" w:cs="仿宋_GB2312"/>
          <w:sz w:val="32"/>
          <w:szCs w:val="32"/>
          <w:u w:val="single"/>
          <w:lang w:val="en" w:eastAsia="zh-CN"/>
        </w:rPr>
        <w:t>/</w:t>
      </w:r>
      <w:r>
        <w:rPr>
          <w:rFonts w:hint="default" w:ascii="仿宋_GB2312" w:hAnsi="仿宋_GB2312" w:eastAsia="仿宋_GB2312" w:cs="仿宋_GB2312"/>
          <w:sz w:val="32"/>
          <w:szCs w:val="32"/>
          <w:u w:val="single"/>
          <w:lang w:val="en" w:eastAsia="zh-CN"/>
        </w:rPr>
        <w:t>受理后超期不作答复</w:t>
      </w:r>
      <w:r>
        <w:rPr>
          <w:rFonts w:hint="eastAsia" w:ascii="仿宋_GB2312" w:hAnsi="仿宋_GB2312" w:eastAsia="仿宋_GB2312" w:cs="仿宋_GB2312"/>
          <w:sz w:val="32"/>
          <w:szCs w:val="32"/>
          <w:u w:val="single"/>
          <w:lang w:val="en" w:eastAsia="zh-CN"/>
        </w:rPr>
        <w:t>（或者行政复议机关作出行政复议决定后，行政复议被申请人未依法履行行政复议</w:t>
      </w:r>
      <w:r>
        <w:rPr>
          <w:rFonts w:hint="eastAsia" w:ascii="仿宋_GB2312" w:hAnsi="仿宋_GB2312" w:eastAsia="仿宋_GB2312" w:cs="仿宋_GB2312"/>
          <w:sz w:val="32"/>
          <w:szCs w:val="32"/>
          <w:highlight w:val="none"/>
          <w:u w:val="single"/>
          <w:lang w:val="en-US" w:eastAsia="zh-CN"/>
        </w:rPr>
        <w:t>决定书、调解书、意见书</w:t>
      </w:r>
      <w:r>
        <w:rPr>
          <w:rFonts w:hint="eastAsia" w:ascii="仿宋_GB2312" w:hAnsi="仿宋_GB2312" w:eastAsia="仿宋_GB2312" w:cs="仿宋_GB2312"/>
          <w:sz w:val="32"/>
          <w:szCs w:val="32"/>
          <w:u w:val="single"/>
          <w:lang w:val="en" w:eastAsia="zh-CN"/>
        </w:rPr>
        <w:t>）</w:t>
      </w:r>
      <w:r>
        <w:rPr>
          <w:rFonts w:hint="eastAsia" w:ascii="仿宋_GB2312" w:hAnsi="仿宋_GB2312" w:eastAsia="仿宋_GB2312" w:cs="仿宋_GB2312"/>
          <w:sz w:val="32"/>
          <w:szCs w:val="32"/>
          <w:u w:val="none"/>
          <w:lang w:val="en-US" w:eastAsia="zh-CN"/>
        </w:rPr>
        <w:t>。现申请人对此不服，特申请行政复议监督，主要事实和理由如下：</w:t>
      </w:r>
    </w:p>
    <w:p w14:paraId="17EE1176">
      <w:pPr>
        <w:keepNext w:val="0"/>
        <w:keepLines w:val="0"/>
        <w:pageBreakBefore w:val="0"/>
        <w:widowControl w:val="0"/>
        <w:kinsoku/>
        <w:wordWrap/>
        <w:overflowPunct/>
        <w:topLinePunct w:val="0"/>
        <w:autoSpaceDE/>
        <w:autoSpaceDN/>
        <w:bidi w:val="0"/>
        <w:adjustRightInd/>
        <w:snapToGrid/>
        <w:spacing w:line="600" w:lineRule="exact"/>
        <w:jc w:val="left"/>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w:t>
      </w:r>
    </w:p>
    <w:p w14:paraId="53DA8A61">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此致</w:t>
      </w:r>
    </w:p>
    <w:p w14:paraId="22C4BEC3">
      <w:pPr>
        <w:keepNext w:val="0"/>
        <w:keepLines w:val="0"/>
        <w:pageBreakBefore w:val="0"/>
        <w:widowControl w:val="0"/>
        <w:kinsoku/>
        <w:wordWrap/>
        <w:overflowPunct/>
        <w:topLinePunct w:val="0"/>
        <w:autoSpaceDE/>
        <w:autoSpaceDN/>
        <w:bidi w:val="0"/>
        <w:adjustRightInd/>
        <w:snapToGrid/>
        <w:spacing w:line="600" w:lineRule="exact"/>
        <w:ind w:firstLine="0" w:firstLineChars="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single"/>
          <w:lang w:val="en-US" w:eastAsia="zh-CN"/>
        </w:rPr>
        <w:t>（</w:t>
      </w:r>
      <w:r>
        <w:rPr>
          <w:rFonts w:hint="eastAsia" w:ascii="仿宋_GB2312" w:hAnsi="仿宋_GB2312" w:eastAsia="仿宋_GB2312" w:cs="仿宋_GB2312"/>
          <w:color w:val="000000"/>
          <w:sz w:val="32"/>
          <w:szCs w:val="32"/>
          <w:u w:val="single"/>
          <w:lang w:val="en-US" w:eastAsia="zh-CN"/>
        </w:rPr>
        <w:t>上一级</w:t>
      </w:r>
      <w:r>
        <w:rPr>
          <w:rFonts w:hint="eastAsia" w:ascii="仿宋_GB2312" w:hAnsi="仿宋_GB2312" w:eastAsia="仿宋_GB2312" w:cs="仿宋_GB2312"/>
          <w:sz w:val="32"/>
          <w:szCs w:val="32"/>
          <w:u w:val="single"/>
          <w:lang w:val="en-US" w:eastAsia="zh-CN"/>
        </w:rPr>
        <w:t>行政复议机关）</w:t>
      </w:r>
    </w:p>
    <w:p w14:paraId="331CB7E2">
      <w:pPr>
        <w:keepNext w:val="0"/>
        <w:keepLines w:val="0"/>
        <w:pageBreakBefore w:val="0"/>
        <w:widowControl w:val="0"/>
        <w:kinsoku/>
        <w:wordWrap/>
        <w:overflowPunct/>
        <w:topLinePunct w:val="0"/>
        <w:autoSpaceDE/>
        <w:autoSpaceDN/>
        <w:bidi w:val="0"/>
        <w:adjustRightInd/>
        <w:snapToGrid/>
        <w:spacing w:line="600" w:lineRule="exact"/>
        <w:jc w:val="both"/>
        <w:textAlignment w:val="auto"/>
        <w:outlineLvl w:val="9"/>
        <w:rPr>
          <w:rFonts w:hint="eastAsia" w:ascii="仿宋_GB2312" w:hAnsi="仿宋_GB2312" w:eastAsia="仿宋_GB2312" w:cs="仿宋_GB2312"/>
          <w:sz w:val="32"/>
          <w:szCs w:val="32"/>
          <w:u w:val="none"/>
          <w:lang w:val="en-US" w:eastAsia="zh-CN"/>
        </w:rPr>
      </w:pPr>
    </w:p>
    <w:p w14:paraId="34CF793E">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附件：1.行政复议监督申请书副本</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份</w:t>
      </w:r>
    </w:p>
    <w:p w14:paraId="5CFBD2FB">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2.申请人身份证明材料复印件</w:t>
      </w:r>
    </w:p>
    <w:p w14:paraId="3123DCFC">
      <w:pPr>
        <w:keepNext w:val="0"/>
        <w:keepLines w:val="0"/>
        <w:pageBreakBefore w:val="0"/>
        <w:widowControl w:val="0"/>
        <w:kinsoku/>
        <w:wordWrap/>
        <w:overflowPunct/>
        <w:topLinePunct w:val="0"/>
        <w:autoSpaceDE/>
        <w:autoSpaceDN/>
        <w:bidi w:val="0"/>
        <w:adjustRightInd/>
        <w:snapToGrid/>
        <w:spacing w:line="600" w:lineRule="exact"/>
        <w:ind w:left="1692" w:leftChars="760" w:hanging="96" w:hangingChars="3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3.其他有关材料（原行政复议申请书、不予受理/驳回决定、中止审理通知书、行政行为相关证据等）</w:t>
      </w:r>
    </w:p>
    <w:p w14:paraId="2E8E570B">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4.授权委托书（有委托代理人的）</w:t>
      </w:r>
    </w:p>
    <w:p w14:paraId="4B3A0633">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none"/>
          <w:lang w:val="en-US" w:eastAsia="zh-CN"/>
        </w:rPr>
      </w:pPr>
    </w:p>
    <w:p w14:paraId="584410BD">
      <w:pPr>
        <w:keepNext w:val="0"/>
        <w:keepLines w:val="0"/>
        <w:pageBreakBefore w:val="0"/>
        <w:widowControl w:val="0"/>
        <w:kinsoku/>
        <w:wordWrap/>
        <w:overflowPunct/>
        <w:topLinePunct w:val="0"/>
        <w:autoSpaceDE/>
        <w:autoSpaceDN/>
        <w:bidi w:val="0"/>
        <w:adjustRightInd/>
        <w:snapToGrid/>
        <w:spacing w:line="600" w:lineRule="exact"/>
        <w:ind w:firstLine="640"/>
        <w:jc w:val="both"/>
        <w:textAlignment w:val="auto"/>
        <w:outlineLvl w:val="9"/>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u w:val="none"/>
          <w:lang w:val="en-US" w:eastAsia="zh-CN"/>
        </w:rPr>
        <w:t xml:space="preserve">                  申请人（签名或盖章）：</w:t>
      </w:r>
      <w:r>
        <w:rPr>
          <w:rFonts w:hint="eastAsia" w:ascii="仿宋_GB2312" w:hAnsi="仿宋_GB2312" w:eastAsia="仿宋_GB2312" w:cs="仿宋_GB2312"/>
          <w:sz w:val="32"/>
          <w:szCs w:val="32"/>
          <w:u w:val="single"/>
          <w:lang w:val="en-US" w:eastAsia="zh-CN"/>
        </w:rPr>
        <w:t xml:space="preserve">             </w:t>
      </w:r>
    </w:p>
    <w:p w14:paraId="6BF2E208">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年</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月</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val="en-US" w:eastAsia="zh-CN"/>
        </w:rPr>
        <w:t xml:space="preserve">日 </w:t>
      </w:r>
    </w:p>
    <w:p w14:paraId="7B975946">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p>
    <w:p w14:paraId="063F29FB">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p>
    <w:p w14:paraId="271550A6">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p>
    <w:p w14:paraId="5AAB4713">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p>
    <w:p w14:paraId="3525ACE3">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p>
    <w:p w14:paraId="4414F884">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p>
    <w:p w14:paraId="35F4AC3F">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p>
    <w:p w14:paraId="2C3B03AF">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【说明】</w:t>
      </w:r>
    </w:p>
    <w:p w14:paraId="012BAA32">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本示范文本根据《中华人民共和国行政复议法》第四条第三款、第三十五条、第四十条、第七十七条制定，供行政复议申请人认为行政复议机关不予受理申请、驳回行政复议申请决定、无正当理由中止行政复议审理、受理后超过期限未作出行政复议决定违法，向上级行政复议机关申请监督；或者认为行政复议机关作出行政复议决定后，行政复议被申请人未依法履行行政复议决定书、调解书、意见书，向上级行政复议机关申请监督时使用。</w:t>
      </w:r>
    </w:p>
    <w:p w14:paraId="30F1C01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2.其他上级行政机关收到上述行政复议监督申请书的，可以参照本示范文本制发文书。</w:t>
      </w:r>
    </w:p>
    <w:sectPr>
      <w:type w:val="continuous"/>
      <w:pgSz w:w="11849" w:h="16838"/>
      <w:pgMar w:top="1814" w:right="1474" w:bottom="1757" w:left="1474" w:header="850" w:footer="992"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4106AAE-32B4-4FDE-8D50-E0384DB114D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705AC3D4-3B61-4B83-B150-1B2B65A53BD7}"/>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embedRegular r:id="rId3" w:fontKey="{FD087E04-0ECD-4F18-B7CF-662A1BFF7DCF}"/>
  </w:font>
  <w:font w:name="楷体_GB2312">
    <w:altName w:val="楷体"/>
    <w:panose1 w:val="02010609030101010101"/>
    <w:charset w:val="86"/>
    <w:family w:val="auto"/>
    <w:pitch w:val="default"/>
    <w:sig w:usb0="00000001" w:usb1="080E0000" w:usb2="00000000" w:usb3="00000000" w:csb0="00040000" w:csb1="00000000"/>
    <w:embedRegular r:id="rId4" w:fontKey="{4C220C4E-88CC-41C1-B8A3-3214084BD5E4}"/>
  </w:font>
  <w:font w:name="方正小标宋_GBK">
    <w:panose1 w:val="02000000000000000000"/>
    <w:charset w:val="86"/>
    <w:family w:val="auto"/>
    <w:pitch w:val="default"/>
    <w:sig w:usb0="00000001" w:usb1="080E0000" w:usb2="00000000" w:usb3="00000000" w:csb0="00040000" w:csb1="00000000"/>
    <w:embedRegular r:id="rId5" w:fontKey="{AF16614A-7AFE-4080-B34F-83D11AAAC00D}"/>
  </w:font>
  <w:font w:name="方正楷体_GBK">
    <w:panose1 w:val="03000509000000000000"/>
    <w:charset w:val="86"/>
    <w:family w:val="auto"/>
    <w:pitch w:val="default"/>
    <w:sig w:usb0="00000001" w:usb1="080E0000" w:usb2="00000000" w:usb3="00000000" w:csb0="00040000" w:csb1="00000000"/>
    <w:embedRegular r:id="rId6" w:fontKey="{B57127F6-D432-429E-92DA-4596D7681B54}"/>
  </w:font>
  <w:font w:name="方正黑体_GBK">
    <w:panose1 w:val="03000509000000000000"/>
    <w:charset w:val="86"/>
    <w:family w:val="script"/>
    <w:pitch w:val="default"/>
    <w:sig w:usb0="00000001" w:usb1="080E0000" w:usb2="00000000" w:usb3="00000000" w:csb0="00040000" w:csb1="00000000"/>
    <w:embedRegular r:id="rId7" w:fontKey="{479EA997-3DD4-4D3E-9B13-0B306639336B}"/>
  </w:font>
  <w:font w:name="仿宋">
    <w:panose1 w:val="02010609060101010101"/>
    <w:charset w:val="86"/>
    <w:family w:val="auto"/>
    <w:pitch w:val="default"/>
    <w:sig w:usb0="800002BF" w:usb1="38CF7CFA" w:usb2="00000016" w:usb3="00000000" w:csb0="00040001" w:csb1="00000000"/>
    <w:embedRegular r:id="rId8" w:fontKey="{ACC4060B-F4DE-458A-8F6B-332FE900A440}"/>
  </w:font>
  <w:font w:name="长城小标宋体">
    <w:altName w:val="方正小标宋_GBK"/>
    <w:panose1 w:val="00000000000000000000"/>
    <w:charset w:val="86"/>
    <w:family w:val="auto"/>
    <w:pitch w:val="default"/>
    <w:sig w:usb0="00000000" w:usb1="00000000" w:usb2="00000010" w:usb3="00000000" w:csb0="00040000" w:csb1="00000000"/>
    <w:embedRegular r:id="rId9" w:fontKey="{4BC7FB2A-456F-4467-BF8D-DB3978D6C193}"/>
  </w:font>
  <w:font w:name="华文中宋">
    <w:altName w:val="宋体"/>
    <w:panose1 w:val="02010600040101010101"/>
    <w:charset w:val="00"/>
    <w:family w:val="auto"/>
    <w:pitch w:val="default"/>
    <w:sig w:usb0="00000000" w:usb1="00000000" w:usb2="00000000" w:usb3="00000000" w:csb0="0004009F" w:csb1="DFD70000"/>
    <w:embedRegular r:id="rId10" w:fontKey="{5D37B1AF-8F6D-491B-B92E-BDE8645ECA44}"/>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C3326">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0036F">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4B468">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3CFF51">
                          <w:pPr>
                            <w:pStyle w:val="3"/>
                          </w:pPr>
                          <w:r>
                            <w:t xml:space="preserve">— </w:t>
                          </w:r>
                          <w:r>
                            <w:fldChar w:fldCharType="begin"/>
                          </w:r>
                          <w:r>
                            <w:instrText xml:space="preserve"> PAGE  \* MERGEFORMAT </w:instrText>
                          </w:r>
                          <w:r>
                            <w:fldChar w:fldCharType="separate"/>
                          </w:r>
                          <w:r>
                            <w:t>1</w:t>
                          </w:r>
                          <w:r>
                            <w:fldChar w:fldCharType="end"/>
                          </w:r>
                          <w:r>
                            <w:t xml:space="preserve"> —</w:t>
                          </w:r>
                        </w:p>
                      </w:txbxContent>
                    </wps:txbx>
                    <wps:bodyPr vert="horz" wrap="none" lIns="0" tIns="0" rIns="0" bIns="0" anchor="t" anchorCtr="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cUoWg3gEAAL4DAAAOAAAAAAAA&#10;AAEAIAAAAB4BAABkcnMvZTJvRG9jLnhtbFBLBQYAAAAABgAGAFkBAABuBQAAAAA=&#10;">
              <v:fill on="f" focussize="0,0"/>
              <v:stroke on="f"/>
              <v:imagedata o:title=""/>
              <o:lock v:ext="edit" aspectratio="f"/>
              <v:textbox inset="0mm,0mm,0mm,0mm" style="mso-fit-shape-to-text:t;">
                <w:txbxContent>
                  <w:p w14:paraId="653CFF51">
                    <w:pPr>
                      <w:pStyle w:val="3"/>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8B6E0"/>
    <w:rsid w:val="0DBA0280"/>
    <w:rsid w:val="156A8D9C"/>
    <w:rsid w:val="1AFFF7AB"/>
    <w:rsid w:val="1FB6BD0D"/>
    <w:rsid w:val="21DC7452"/>
    <w:rsid w:val="2E779384"/>
    <w:rsid w:val="2FFE201B"/>
    <w:rsid w:val="32ED7165"/>
    <w:rsid w:val="33BD7993"/>
    <w:rsid w:val="356E8344"/>
    <w:rsid w:val="379C0131"/>
    <w:rsid w:val="3AF73F04"/>
    <w:rsid w:val="3B3A6608"/>
    <w:rsid w:val="3B7ED054"/>
    <w:rsid w:val="3DF53C0B"/>
    <w:rsid w:val="3DFDE981"/>
    <w:rsid w:val="3E5FBB9C"/>
    <w:rsid w:val="3EAB0813"/>
    <w:rsid w:val="3F5FEE22"/>
    <w:rsid w:val="3F7ECEC7"/>
    <w:rsid w:val="3FAD5D8A"/>
    <w:rsid w:val="3FB560FD"/>
    <w:rsid w:val="473F09E1"/>
    <w:rsid w:val="47AF661E"/>
    <w:rsid w:val="47F9D15C"/>
    <w:rsid w:val="4DBD1AE3"/>
    <w:rsid w:val="4DFD8960"/>
    <w:rsid w:val="4EEAF497"/>
    <w:rsid w:val="4F572B64"/>
    <w:rsid w:val="4FFCB1F0"/>
    <w:rsid w:val="5757D714"/>
    <w:rsid w:val="57BE320E"/>
    <w:rsid w:val="57CFEF7D"/>
    <w:rsid w:val="57DF05BC"/>
    <w:rsid w:val="57DF8A27"/>
    <w:rsid w:val="59FF2C9E"/>
    <w:rsid w:val="5CF63981"/>
    <w:rsid w:val="5CFEC2BB"/>
    <w:rsid w:val="5DEDEFE9"/>
    <w:rsid w:val="5DF6BE00"/>
    <w:rsid w:val="5E5F8BA4"/>
    <w:rsid w:val="5EB27887"/>
    <w:rsid w:val="5EB7E816"/>
    <w:rsid w:val="5EFB0F8A"/>
    <w:rsid w:val="5EFFB620"/>
    <w:rsid w:val="5EFFC5AE"/>
    <w:rsid w:val="5FAF50D9"/>
    <w:rsid w:val="5FB92087"/>
    <w:rsid w:val="5FDD4606"/>
    <w:rsid w:val="5FEDB829"/>
    <w:rsid w:val="5FF6743B"/>
    <w:rsid w:val="5FF7BE1A"/>
    <w:rsid w:val="5FFF0BC6"/>
    <w:rsid w:val="62BFDA17"/>
    <w:rsid w:val="62FB2707"/>
    <w:rsid w:val="65BFC7F4"/>
    <w:rsid w:val="67FF99EF"/>
    <w:rsid w:val="69DF2204"/>
    <w:rsid w:val="6BBF6CF6"/>
    <w:rsid w:val="6BEFF8E6"/>
    <w:rsid w:val="6DBFF248"/>
    <w:rsid w:val="6DFFC057"/>
    <w:rsid w:val="6EC7F963"/>
    <w:rsid w:val="6EEF1968"/>
    <w:rsid w:val="6F665C99"/>
    <w:rsid w:val="6F734492"/>
    <w:rsid w:val="6F93F5D8"/>
    <w:rsid w:val="6FAFCFF7"/>
    <w:rsid w:val="6FB7C1D8"/>
    <w:rsid w:val="6FDF0E64"/>
    <w:rsid w:val="6FFB3AC2"/>
    <w:rsid w:val="6FFF3DA3"/>
    <w:rsid w:val="70FF55DB"/>
    <w:rsid w:val="73BC12CD"/>
    <w:rsid w:val="741B3C30"/>
    <w:rsid w:val="766F4443"/>
    <w:rsid w:val="769B653F"/>
    <w:rsid w:val="772F1C3E"/>
    <w:rsid w:val="77AEFCC3"/>
    <w:rsid w:val="77FE7D19"/>
    <w:rsid w:val="77FF9D2D"/>
    <w:rsid w:val="793FC0B6"/>
    <w:rsid w:val="79A3943D"/>
    <w:rsid w:val="79C11A62"/>
    <w:rsid w:val="79FB789D"/>
    <w:rsid w:val="7AF76311"/>
    <w:rsid w:val="7B4743DB"/>
    <w:rsid w:val="7BBF0CD6"/>
    <w:rsid w:val="7BBFDE46"/>
    <w:rsid w:val="7BEA5E0B"/>
    <w:rsid w:val="7CF55AD4"/>
    <w:rsid w:val="7D793629"/>
    <w:rsid w:val="7DBE0008"/>
    <w:rsid w:val="7DBF51F5"/>
    <w:rsid w:val="7DCC141D"/>
    <w:rsid w:val="7EC3BAC1"/>
    <w:rsid w:val="7EDE9E63"/>
    <w:rsid w:val="7EEE73F5"/>
    <w:rsid w:val="7EF9A15E"/>
    <w:rsid w:val="7F3E6A07"/>
    <w:rsid w:val="7F5B923E"/>
    <w:rsid w:val="7F6F0C18"/>
    <w:rsid w:val="7F77658F"/>
    <w:rsid w:val="7F7F3B83"/>
    <w:rsid w:val="7F9FC9B9"/>
    <w:rsid w:val="7FAF9914"/>
    <w:rsid w:val="7FBD5E0E"/>
    <w:rsid w:val="7FEF728D"/>
    <w:rsid w:val="7FF27E82"/>
    <w:rsid w:val="7FF6E757"/>
    <w:rsid w:val="7FFB4911"/>
    <w:rsid w:val="7FFB5A60"/>
    <w:rsid w:val="7FFF39CE"/>
    <w:rsid w:val="7FFFC93B"/>
    <w:rsid w:val="83A4DDFB"/>
    <w:rsid w:val="85339503"/>
    <w:rsid w:val="88AD8AB3"/>
    <w:rsid w:val="8B7F9168"/>
    <w:rsid w:val="8DAA5F29"/>
    <w:rsid w:val="8F7A78DB"/>
    <w:rsid w:val="8F7F394C"/>
    <w:rsid w:val="90FB40E3"/>
    <w:rsid w:val="97BFB006"/>
    <w:rsid w:val="97DF49A8"/>
    <w:rsid w:val="9BBF4BFB"/>
    <w:rsid w:val="9DEBFDD5"/>
    <w:rsid w:val="9EBCD8EF"/>
    <w:rsid w:val="9F983BF1"/>
    <w:rsid w:val="ABBECE0C"/>
    <w:rsid w:val="ADFB16FA"/>
    <w:rsid w:val="ADFB3491"/>
    <w:rsid w:val="ADFFB315"/>
    <w:rsid w:val="AEF595C9"/>
    <w:rsid w:val="AFFDF434"/>
    <w:rsid w:val="B0BBD90E"/>
    <w:rsid w:val="B1B15CF7"/>
    <w:rsid w:val="B5CEC465"/>
    <w:rsid w:val="B7DF3E5E"/>
    <w:rsid w:val="B7EB13E6"/>
    <w:rsid w:val="B7FF9EBE"/>
    <w:rsid w:val="B9DDD90E"/>
    <w:rsid w:val="B9DFE64A"/>
    <w:rsid w:val="B9FFCD46"/>
    <w:rsid w:val="BAFB850D"/>
    <w:rsid w:val="BB664EA6"/>
    <w:rsid w:val="BB6F51ED"/>
    <w:rsid w:val="BCF7BBDD"/>
    <w:rsid w:val="BDD91EE6"/>
    <w:rsid w:val="BDEE23F9"/>
    <w:rsid w:val="BE8B2990"/>
    <w:rsid w:val="BEFDEA0C"/>
    <w:rsid w:val="BEFF55C9"/>
    <w:rsid w:val="BEFF96B5"/>
    <w:rsid w:val="BF1FC640"/>
    <w:rsid w:val="BF373FF8"/>
    <w:rsid w:val="BF71174B"/>
    <w:rsid w:val="BF8F2A9C"/>
    <w:rsid w:val="BFEEE380"/>
    <w:rsid w:val="BFFE8DA5"/>
    <w:rsid w:val="C5FF2443"/>
    <w:rsid w:val="CFE75EB3"/>
    <w:rsid w:val="D5765E14"/>
    <w:rsid w:val="D67E9FA1"/>
    <w:rsid w:val="D716BB04"/>
    <w:rsid w:val="D7979DDF"/>
    <w:rsid w:val="D7AF6126"/>
    <w:rsid w:val="D7BBF145"/>
    <w:rsid w:val="D7BF6305"/>
    <w:rsid w:val="D7F7F173"/>
    <w:rsid w:val="DB6F273E"/>
    <w:rsid w:val="DB7FF404"/>
    <w:rsid w:val="DBDF4BFD"/>
    <w:rsid w:val="DBE8758C"/>
    <w:rsid w:val="DBED2F32"/>
    <w:rsid w:val="DCDC1304"/>
    <w:rsid w:val="DD4B009B"/>
    <w:rsid w:val="DDD69011"/>
    <w:rsid w:val="DEDF4C31"/>
    <w:rsid w:val="DF5790A1"/>
    <w:rsid w:val="DF7AF574"/>
    <w:rsid w:val="DF7F1D1C"/>
    <w:rsid w:val="DFDD0883"/>
    <w:rsid w:val="DFF793CF"/>
    <w:rsid w:val="DFFDEDC9"/>
    <w:rsid w:val="DFFEBD39"/>
    <w:rsid w:val="E3F79FFC"/>
    <w:rsid w:val="E3FEA6BD"/>
    <w:rsid w:val="E57CD317"/>
    <w:rsid w:val="E57F5D96"/>
    <w:rsid w:val="E7DB0370"/>
    <w:rsid w:val="E7F77DC4"/>
    <w:rsid w:val="E7FD0AA6"/>
    <w:rsid w:val="EB8DA005"/>
    <w:rsid w:val="EBB1617A"/>
    <w:rsid w:val="EDFF69B2"/>
    <w:rsid w:val="EF5FD3DF"/>
    <w:rsid w:val="EF768D84"/>
    <w:rsid w:val="EFA57344"/>
    <w:rsid w:val="EFE13CFE"/>
    <w:rsid w:val="EFE51DCD"/>
    <w:rsid w:val="EFEF64EF"/>
    <w:rsid w:val="EFEF827C"/>
    <w:rsid w:val="EFEFFB63"/>
    <w:rsid w:val="EFF768F1"/>
    <w:rsid w:val="EFFD9699"/>
    <w:rsid w:val="F1B78F83"/>
    <w:rsid w:val="F2DEE222"/>
    <w:rsid w:val="F2EBBD69"/>
    <w:rsid w:val="F3FB9F65"/>
    <w:rsid w:val="F4EBCEBA"/>
    <w:rsid w:val="F5DDFEF9"/>
    <w:rsid w:val="F6E63838"/>
    <w:rsid w:val="F7D58121"/>
    <w:rsid w:val="F7F62A58"/>
    <w:rsid w:val="F8BBF74A"/>
    <w:rsid w:val="F9BF7CA3"/>
    <w:rsid w:val="F9FF613F"/>
    <w:rsid w:val="FACF5AC5"/>
    <w:rsid w:val="FADF7B0B"/>
    <w:rsid w:val="FAF71726"/>
    <w:rsid w:val="FB6FB11F"/>
    <w:rsid w:val="FB976863"/>
    <w:rsid w:val="FBADFD69"/>
    <w:rsid w:val="FBDE76DD"/>
    <w:rsid w:val="FBEF6B1E"/>
    <w:rsid w:val="FBF547A5"/>
    <w:rsid w:val="FCAC03A5"/>
    <w:rsid w:val="FD9C08F6"/>
    <w:rsid w:val="FDA5363B"/>
    <w:rsid w:val="FDC630EF"/>
    <w:rsid w:val="FDD022A1"/>
    <w:rsid w:val="FDDBE4F8"/>
    <w:rsid w:val="FDEE75AC"/>
    <w:rsid w:val="FDEFB17E"/>
    <w:rsid w:val="FDFB9ECA"/>
    <w:rsid w:val="FE2C1AE6"/>
    <w:rsid w:val="FECB85BC"/>
    <w:rsid w:val="FEF87A01"/>
    <w:rsid w:val="FEFA5D55"/>
    <w:rsid w:val="FEFD160B"/>
    <w:rsid w:val="FF1F8D28"/>
    <w:rsid w:val="FF397E15"/>
    <w:rsid w:val="FF5F3A00"/>
    <w:rsid w:val="FF7771B2"/>
    <w:rsid w:val="FF7C58CD"/>
    <w:rsid w:val="FF7F379D"/>
    <w:rsid w:val="FF7FCCF6"/>
    <w:rsid w:val="FFAFCE1E"/>
    <w:rsid w:val="FFBD4E85"/>
    <w:rsid w:val="FFCF45A9"/>
    <w:rsid w:val="FFD9452F"/>
    <w:rsid w:val="FFDD933E"/>
    <w:rsid w:val="FFDFB235"/>
    <w:rsid w:val="FFF56532"/>
    <w:rsid w:val="FFFA58E8"/>
    <w:rsid w:val="FFFAA6A6"/>
    <w:rsid w:val="FFFB5693"/>
    <w:rsid w:val="FFFD0DA5"/>
    <w:rsid w:val="FFFE6674"/>
    <w:rsid w:val="FFFF78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Body Text"/>
    <w:basedOn w:val="1"/>
    <w:qFormat/>
    <w:uiPriority w:val="0"/>
    <w:pPr>
      <w:widowControl w:val="0"/>
      <w:jc w:val="both"/>
    </w:pPr>
    <w:rPr>
      <w:rFonts w:ascii="Calibri" w:hAnsi="Calibri" w:eastAsia="宋体" w:cs="Times New Roman"/>
      <w:kern w:val="2"/>
      <w:sz w:val="21"/>
      <w:szCs w:val="24"/>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0" Type="http://schemas.openxmlformats.org/officeDocument/2006/relationships/font" Target="fonts/font10.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6662</Words>
  <Characters>7171</Characters>
  <Lines>0</Lines>
  <Paragraphs>0</Paragraphs>
  <TotalTime>3.66666666666667</TotalTime>
  <ScaleCrop>false</ScaleCrop>
  <LinksUpToDate>false</LinksUpToDate>
  <CharactersWithSpaces>8336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2014-11-07T20:08:00Z</dcterms:created>
  <dc:creator>Administrator</dc:creator>
  <cp:lastModifiedBy>lenovo</cp:lastModifiedBy>
  <cp:lastPrinted>2025-06-01T09:30:57Z</cp:lastPrinted>
  <dcterms:modified xsi:type="dcterms:W3CDTF">2025-08-14T09:26:09Z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45E79A415DF2453296C57F673196696A_13</vt:lpwstr>
  </property>
</Properties>
</file>