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60" w:rsidRPr="00A151F5" w:rsidRDefault="00883360" w:rsidP="00883360">
      <w:pPr>
        <w:pStyle w:val="Nincstrkz"/>
        <w:tabs>
          <w:tab w:val="left" w:pos="1507"/>
          <w:tab w:val="center" w:pos="4251"/>
        </w:tabs>
        <w:spacing w:before="3120"/>
        <w:rPr>
          <w:rFonts w:ascii="Times New Roman" w:hAnsi="Times New Roman" w:cs="Times New Roman"/>
          <w:b/>
          <w:caps/>
          <w:sz w:val="60"/>
          <w:szCs w:val="60"/>
        </w:rPr>
      </w:pPr>
      <w:r>
        <w:rPr>
          <w:rFonts w:ascii="Times New Roman" w:hAnsi="Times New Roman" w:cs="Times New Roman"/>
          <w:b/>
          <w:caps/>
          <w:sz w:val="60"/>
          <w:szCs w:val="60"/>
        </w:rPr>
        <w:tab/>
      </w:r>
      <w:r>
        <w:rPr>
          <w:rFonts w:ascii="Times New Roman" w:hAnsi="Times New Roman" w:cs="Times New Roman"/>
          <w:b/>
          <w:caps/>
          <w:sz w:val="60"/>
          <w:szCs w:val="60"/>
        </w:rPr>
        <w:tab/>
        <w:t>Projekt Labor</w:t>
      </w: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360">
        <w:rPr>
          <w:rFonts w:ascii="Times New Roman" w:hAnsi="Times New Roman" w:cs="Times New Roman"/>
          <w:b/>
          <w:sz w:val="40"/>
          <w:szCs w:val="40"/>
        </w:rPr>
        <w:t>Alkalmazásfejlesztés web alapú mobil platformra</w:t>
      </w: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Pr="00A151F5" w:rsidRDefault="00883360" w:rsidP="00883360">
      <w:pPr>
        <w:pStyle w:val="Nincstrkz"/>
        <w:tabs>
          <w:tab w:val="center" w:pos="2268"/>
          <w:tab w:val="center" w:pos="6804"/>
        </w:tabs>
        <w:spacing w:before="27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Baumgartner János</w:t>
      </w:r>
      <w:r>
        <w:rPr>
          <w:rFonts w:ascii="Times New Roman" w:hAnsi="Times New Roman" w:cs="Times New Roman"/>
          <w:sz w:val="28"/>
        </w:rPr>
        <w:tab/>
      </w:r>
      <w:r w:rsidRPr="00A151F5">
        <w:rPr>
          <w:rFonts w:ascii="Times New Roman" w:hAnsi="Times New Roman" w:cs="Times New Roman"/>
          <w:sz w:val="28"/>
        </w:rPr>
        <w:t>Tancsics László</w:t>
      </w:r>
    </w:p>
    <w:p w:rsidR="00665E54" w:rsidRPr="00665E54" w:rsidRDefault="00883360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A151F5">
        <w:rPr>
          <w:rFonts w:ascii="Times New Roman" w:hAnsi="Times New Roman" w:cs="Times New Roman"/>
          <w:sz w:val="28"/>
        </w:rPr>
        <w:tab/>
        <w:t>témavezető</w:t>
      </w:r>
      <w:r w:rsidRPr="00A151F5">
        <w:rPr>
          <w:rFonts w:ascii="Times New Roman" w:hAnsi="Times New Roman" w:cs="Times New Roman"/>
          <w:sz w:val="28"/>
        </w:rPr>
        <w:tab/>
      </w:r>
      <w:r w:rsidR="00665E54" w:rsidRPr="00665E54">
        <w:rPr>
          <w:rFonts w:ascii="Times New Roman" w:hAnsi="Times New Roman" w:cs="Times New Roman"/>
          <w:sz w:val="28"/>
        </w:rPr>
        <w:t>Németh Ádám</w:t>
      </w:r>
    </w:p>
    <w:p w:rsidR="00665E54" w:rsidRPr="00665E54" w:rsidRDefault="00665E54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</w:r>
      <w:proofErr w:type="spellStart"/>
      <w:r w:rsidRPr="00665E54">
        <w:rPr>
          <w:rFonts w:ascii="Times New Roman" w:hAnsi="Times New Roman" w:cs="Times New Roman"/>
          <w:sz w:val="28"/>
        </w:rPr>
        <w:t>Abafalvi</w:t>
      </w:r>
      <w:proofErr w:type="spellEnd"/>
      <w:r w:rsidRPr="00665E54">
        <w:rPr>
          <w:rFonts w:ascii="Times New Roman" w:hAnsi="Times New Roman" w:cs="Times New Roman"/>
          <w:sz w:val="28"/>
        </w:rPr>
        <w:t xml:space="preserve"> Balázs</w:t>
      </w:r>
    </w:p>
    <w:p w:rsidR="0058076E" w:rsidRPr="00665E54" w:rsidRDefault="00665E54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csapattagok</w:t>
      </w:r>
    </w:p>
    <w:p w:rsidR="00883360" w:rsidRP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29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BBD" w:rsidRPr="005A5FFE" w:rsidRDefault="00243BBD">
          <w:pPr>
            <w:pStyle w:val="Tartalomjegyzkcmsora"/>
            <w:rPr>
              <w:rFonts w:cstheme="majorHAnsi"/>
              <w:color w:val="000000" w:themeColor="text1"/>
            </w:rPr>
          </w:pPr>
          <w:r w:rsidRPr="005A5FFE">
            <w:rPr>
              <w:rFonts w:cstheme="majorHAnsi"/>
              <w:color w:val="000000" w:themeColor="text1"/>
            </w:rPr>
            <w:t>Tartalom</w:t>
          </w:r>
          <w:bookmarkStart w:id="0" w:name="_GoBack"/>
          <w:bookmarkEnd w:id="0"/>
        </w:p>
        <w:p w:rsidR="00243BBD" w:rsidRPr="005A5FFE" w:rsidRDefault="00243BBD" w:rsidP="00243BBD">
          <w:pPr>
            <w:rPr>
              <w:rFonts w:asciiTheme="majorHAnsi" w:hAnsiTheme="majorHAnsi" w:cstheme="majorHAnsi"/>
              <w:lang w:eastAsia="hu-HU"/>
            </w:rPr>
          </w:pPr>
        </w:p>
        <w:p w:rsidR="00C72DDF" w:rsidRDefault="00243B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5A5FFE">
            <w:rPr>
              <w:rFonts w:asciiTheme="majorHAnsi" w:hAnsiTheme="majorHAnsi" w:cstheme="majorHAnsi"/>
            </w:rPr>
            <w:fldChar w:fldCharType="begin"/>
          </w:r>
          <w:r w:rsidRPr="005A5FFE">
            <w:rPr>
              <w:rFonts w:asciiTheme="majorHAnsi" w:hAnsiTheme="majorHAnsi" w:cstheme="majorHAnsi"/>
            </w:rPr>
            <w:instrText xml:space="preserve"> TOC \o "1-3" \h \z \u </w:instrText>
          </w:r>
          <w:r w:rsidRPr="005A5FFE">
            <w:rPr>
              <w:rFonts w:asciiTheme="majorHAnsi" w:hAnsiTheme="majorHAnsi" w:cstheme="majorHAnsi"/>
            </w:rPr>
            <w:fldChar w:fldCharType="separate"/>
          </w:r>
          <w:hyperlink w:anchor="_Toc52405657" w:history="1">
            <w:r w:rsidR="00C72DDF" w:rsidRPr="0023607B">
              <w:rPr>
                <w:rStyle w:val="Hiperhivatkozs"/>
                <w:noProof/>
              </w:rPr>
              <w:t>1. Felhasználói dokumentáció</w:t>
            </w:r>
            <w:r w:rsidR="00C72DDF">
              <w:rPr>
                <w:noProof/>
                <w:webHidden/>
              </w:rPr>
              <w:tab/>
            </w:r>
            <w:r w:rsidR="00C72DDF">
              <w:rPr>
                <w:noProof/>
                <w:webHidden/>
              </w:rPr>
              <w:fldChar w:fldCharType="begin"/>
            </w:r>
            <w:r w:rsidR="00C72DDF">
              <w:rPr>
                <w:noProof/>
                <w:webHidden/>
              </w:rPr>
              <w:instrText xml:space="preserve"> PAGEREF _Toc52405657 \h </w:instrText>
            </w:r>
            <w:r w:rsidR="00C72DDF">
              <w:rPr>
                <w:noProof/>
                <w:webHidden/>
              </w:rPr>
            </w:r>
            <w:r w:rsidR="00C72DDF">
              <w:rPr>
                <w:noProof/>
                <w:webHidden/>
              </w:rPr>
              <w:fldChar w:fldCharType="separate"/>
            </w:r>
            <w:r w:rsidR="00C72DDF">
              <w:rPr>
                <w:noProof/>
                <w:webHidden/>
              </w:rPr>
              <w:t>3</w:t>
            </w:r>
            <w:r w:rsidR="00C72DDF"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58" w:history="1">
            <w:r w:rsidRPr="0023607B">
              <w:rPr>
                <w:rStyle w:val="Hiperhivatkozs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59" w:history="1">
            <w:r w:rsidRPr="0023607B">
              <w:rPr>
                <w:rStyle w:val="Hiperhivatkozs"/>
                <w:noProof/>
              </w:rPr>
              <w:t>2.1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0" w:history="1">
            <w:r w:rsidRPr="0023607B">
              <w:rPr>
                <w:rStyle w:val="Hiperhivatkozs"/>
                <w:noProof/>
              </w:rPr>
              <w:t>2.2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1" w:history="1">
            <w:r w:rsidRPr="0023607B">
              <w:rPr>
                <w:rStyle w:val="Hiperhivatkozs"/>
                <w:noProof/>
              </w:rPr>
              <w:t>2.2.1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2" w:history="1">
            <w:r w:rsidRPr="0023607B">
              <w:rPr>
                <w:rStyle w:val="Hiperhivatkozs"/>
                <w:noProof/>
              </w:rPr>
              <w:t>2.2.2 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3" w:history="1">
            <w:r w:rsidRPr="0023607B">
              <w:rPr>
                <w:rStyle w:val="Hiperhivatkozs"/>
                <w:noProof/>
              </w:rPr>
              <w:t>2.3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4" w:history="1">
            <w:r w:rsidRPr="0023607B">
              <w:rPr>
                <w:rStyle w:val="Hiperhivatkozs"/>
                <w:noProof/>
                <w:shd w:val="clear" w:color="auto" w:fill="FFFFFF"/>
              </w:rPr>
              <w:t>2.3.1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5" w:history="1">
            <w:r w:rsidRPr="0023607B">
              <w:rPr>
                <w:rStyle w:val="Hiperhivatkozs"/>
                <w:noProof/>
                <w:shd w:val="clear" w:color="auto" w:fill="FFFFFF"/>
              </w:rPr>
              <w:t>2.3.2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DDF" w:rsidRDefault="00C72D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05666" w:history="1">
            <w:r w:rsidRPr="0023607B">
              <w:rPr>
                <w:rStyle w:val="Hiperhivatkozs"/>
                <w:noProof/>
              </w:rPr>
              <w:t>2.4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BD" w:rsidRDefault="00243BBD">
          <w:r w:rsidRPr="005A5FF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243BBD" w:rsidRDefault="00243BBD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883360" w:rsidRPr="005D45C9" w:rsidRDefault="005D45C9" w:rsidP="005D45C9">
      <w:pPr>
        <w:pStyle w:val="Cmsor1"/>
        <w:spacing w:after="360"/>
        <w:rPr>
          <w:color w:val="000000" w:themeColor="text1"/>
          <w:sz w:val="36"/>
          <w:szCs w:val="36"/>
        </w:rPr>
      </w:pPr>
      <w:bookmarkStart w:id="1" w:name="_Toc52405657"/>
      <w:r w:rsidRPr="005D45C9">
        <w:rPr>
          <w:color w:val="000000" w:themeColor="text1"/>
          <w:sz w:val="36"/>
          <w:szCs w:val="36"/>
        </w:rPr>
        <w:lastRenderedPageBreak/>
        <w:t xml:space="preserve">1. </w:t>
      </w:r>
      <w:r w:rsidR="00665E54" w:rsidRPr="005D45C9">
        <w:rPr>
          <w:color w:val="000000" w:themeColor="text1"/>
          <w:sz w:val="36"/>
          <w:szCs w:val="36"/>
        </w:rPr>
        <w:t>Felhasználói dokumentáció</w:t>
      </w:r>
      <w:bookmarkEnd w:id="1"/>
    </w:p>
    <w:p w:rsidR="00326ED5" w:rsidRDefault="00326ED5">
      <w:pPr>
        <w:rPr>
          <w:rFonts w:ascii="Times New Roman" w:eastAsiaTheme="minorEastAsia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D45C9" w:rsidRDefault="005D45C9" w:rsidP="005D45C9">
      <w:pPr>
        <w:pStyle w:val="Cmsor1"/>
        <w:spacing w:after="360"/>
        <w:rPr>
          <w:color w:val="000000" w:themeColor="text1"/>
          <w:sz w:val="36"/>
          <w:szCs w:val="36"/>
        </w:rPr>
      </w:pPr>
      <w:bookmarkStart w:id="2" w:name="_Toc52405658"/>
      <w:r>
        <w:rPr>
          <w:color w:val="000000" w:themeColor="text1"/>
          <w:sz w:val="36"/>
          <w:szCs w:val="36"/>
        </w:rPr>
        <w:lastRenderedPageBreak/>
        <w:t>2</w:t>
      </w:r>
      <w:r w:rsidRPr="005D45C9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Fejlesztői</w:t>
      </w:r>
      <w:r w:rsidRPr="005D45C9">
        <w:rPr>
          <w:color w:val="000000" w:themeColor="text1"/>
          <w:sz w:val="36"/>
          <w:szCs w:val="36"/>
        </w:rPr>
        <w:t xml:space="preserve"> dokumentáció</w:t>
      </w:r>
      <w:bookmarkEnd w:id="2"/>
    </w:p>
    <w:p w:rsidR="002C7439" w:rsidRDefault="002C7439" w:rsidP="002C7439">
      <w:pPr>
        <w:pStyle w:val="Cmsor2"/>
        <w:spacing w:after="120"/>
        <w:rPr>
          <w:color w:val="000000" w:themeColor="text1"/>
          <w:sz w:val="32"/>
          <w:szCs w:val="32"/>
        </w:rPr>
      </w:pPr>
      <w:bookmarkStart w:id="3" w:name="_Toc52405659"/>
      <w:r w:rsidRPr="002C7439">
        <w:rPr>
          <w:color w:val="000000" w:themeColor="text1"/>
          <w:sz w:val="32"/>
          <w:szCs w:val="32"/>
        </w:rPr>
        <w:t>2.1 Feladat leírása</w:t>
      </w:r>
      <w:bookmarkEnd w:id="3"/>
    </w:p>
    <w:p w:rsidR="00124569" w:rsidRDefault="002C7439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 </w:t>
      </w:r>
      <w:r w:rsidR="00124569">
        <w:rPr>
          <w:rFonts w:ascii="Times New Roman" w:hAnsi="Times New Roman" w:cs="Times New Roman"/>
          <w:sz w:val="24"/>
          <w:szCs w:val="24"/>
        </w:rPr>
        <w:t>p</w:t>
      </w:r>
      <w:r w:rsidRPr="00DC62C3">
        <w:rPr>
          <w:rFonts w:ascii="Times New Roman" w:hAnsi="Times New Roman" w:cs="Times New Roman"/>
          <w:sz w:val="24"/>
          <w:szCs w:val="24"/>
        </w:rPr>
        <w:t>rojekt során egy webes alkalmazás fejlesztése a cél, amely megkönnyíti, valamint hatékonyabbá teszi a kis- és középvállalkozások</w:t>
      </w:r>
      <w:r w:rsidR="00255C52">
        <w:rPr>
          <w:rFonts w:ascii="Times New Roman" w:hAnsi="Times New Roman" w:cs="Times New Roman"/>
          <w:sz w:val="24"/>
          <w:szCs w:val="24"/>
        </w:rPr>
        <w:t xml:space="preserve"> (KKV)</w:t>
      </w:r>
      <w:r w:rsidRPr="00DC62C3">
        <w:rPr>
          <w:rFonts w:ascii="Times New Roman" w:hAnsi="Times New Roman" w:cs="Times New Roman"/>
          <w:sz w:val="24"/>
          <w:szCs w:val="24"/>
        </w:rPr>
        <w:t xml:space="preserve"> számára az egyes szolgáltatások használatát</w:t>
      </w:r>
      <w:r w:rsidR="00356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C64" w:rsidRDefault="002C7439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Az alkalmazás segítségével lehetőség nyílik a 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felhasználók számára az </w:t>
      </w:r>
      <w:r w:rsidR="00124569">
        <w:rPr>
          <w:rFonts w:ascii="Times New Roman" w:hAnsi="Times New Roman" w:cs="Times New Roman"/>
          <w:sz w:val="24"/>
          <w:szCs w:val="24"/>
        </w:rPr>
        <w:t>árajánlatok kérése időponttal</w:t>
      </w:r>
      <w:r w:rsidR="0035669F">
        <w:rPr>
          <w:rFonts w:ascii="Times New Roman" w:hAnsi="Times New Roman" w:cs="Times New Roman"/>
          <w:sz w:val="24"/>
          <w:szCs w:val="24"/>
        </w:rPr>
        <w:t xml:space="preserve"> együtt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. </w:t>
      </w:r>
      <w:r w:rsidR="00124569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12456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24569">
        <w:rPr>
          <w:rFonts w:ascii="Times New Roman" w:hAnsi="Times New Roman" w:cs="Times New Roman"/>
          <w:sz w:val="24"/>
          <w:szCs w:val="24"/>
        </w:rPr>
        <w:t xml:space="preserve"> felhasználó pedig ezeket a kéréseket el tudja fogadni, utasítani, esetlegesen „talonba” helyezni. Továbbá lehetőség nyílik </w:t>
      </w:r>
      <w:proofErr w:type="spellStart"/>
      <w:r w:rsidR="0012456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24569">
        <w:rPr>
          <w:rFonts w:ascii="Times New Roman" w:hAnsi="Times New Roman" w:cs="Times New Roman"/>
          <w:sz w:val="24"/>
          <w:szCs w:val="24"/>
        </w:rPr>
        <w:t xml:space="preserve"> oldalról a statikus oldalak tartalmának szerkesztése. </w:t>
      </w:r>
    </w:p>
    <w:p w:rsidR="00124569" w:rsidRDefault="00DC62C3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Manapság </w:t>
      </w:r>
      <w:r w:rsidR="0018558E" w:rsidRPr="00DC62C3">
        <w:rPr>
          <w:rFonts w:ascii="Times New Roman" w:hAnsi="Times New Roman" w:cs="Times New Roman"/>
          <w:sz w:val="24"/>
          <w:szCs w:val="24"/>
        </w:rPr>
        <w:t>a BYOD (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>) trend</w:t>
      </w:r>
      <w:r w:rsidR="0018558E">
        <w:rPr>
          <w:rFonts w:ascii="Times New Roman" w:hAnsi="Times New Roman" w:cs="Times New Roman"/>
          <w:sz w:val="24"/>
          <w:szCs w:val="24"/>
        </w:rPr>
        <w:t xml:space="preserve"> hatalmas népszerűség</w:t>
      </w:r>
      <w:r w:rsidR="00772889">
        <w:rPr>
          <w:rFonts w:ascii="Times New Roman" w:hAnsi="Times New Roman" w:cs="Times New Roman"/>
          <w:sz w:val="24"/>
          <w:szCs w:val="24"/>
        </w:rPr>
        <w:t>nek örvend</w:t>
      </w:r>
      <w:r w:rsidR="0018558E">
        <w:rPr>
          <w:rFonts w:ascii="Times New Roman" w:hAnsi="Times New Roman" w:cs="Times New Roman"/>
          <w:sz w:val="24"/>
          <w:szCs w:val="24"/>
        </w:rPr>
        <w:t>.</w:t>
      </w:r>
      <w:r w:rsidR="00DF7C64">
        <w:rPr>
          <w:rFonts w:ascii="Times New Roman" w:hAnsi="Times New Roman" w:cs="Times New Roman"/>
          <w:sz w:val="24"/>
          <w:szCs w:val="24"/>
        </w:rPr>
        <w:t xml:space="preserve"> Mindenki a saját eszközein próbálja intézni az ügyeit. Ezen eszközök közül a legnépszerűbb kétségtelenül az okostelefon</w:t>
      </w:r>
      <w:r w:rsidR="00772889">
        <w:rPr>
          <w:rFonts w:ascii="Times New Roman" w:hAnsi="Times New Roman" w:cs="Times New Roman"/>
          <w:sz w:val="24"/>
          <w:szCs w:val="24"/>
        </w:rPr>
        <w:t xml:space="preserve">, hiszen könnyen hordozható, és szinte mindent meglehet vele csinálni, amit egy asztali számítógéppel is. Így nem is volt kérdés, hogy ennek a webalkalmazásnak </w:t>
      </w:r>
      <w:r w:rsidR="00772889" w:rsidRPr="00772889">
        <w:rPr>
          <w:rFonts w:ascii="Times New Roman" w:hAnsi="Times New Roman" w:cs="Times New Roman"/>
          <w:sz w:val="24"/>
          <w:szCs w:val="24"/>
        </w:rPr>
        <w:t>mobilapplikációként</w:t>
      </w:r>
      <w:r w:rsidR="00772889">
        <w:t xml:space="preserve"> </w:t>
      </w:r>
      <w:r w:rsidR="00772889">
        <w:rPr>
          <w:rFonts w:ascii="Times New Roman" w:hAnsi="Times New Roman" w:cs="Times New Roman"/>
          <w:sz w:val="24"/>
          <w:szCs w:val="24"/>
        </w:rPr>
        <w:t>is működnie kell.</w:t>
      </w:r>
    </w:p>
    <w:p w:rsidR="002C7439" w:rsidRPr="00DC62C3" w:rsidRDefault="002C7439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br w:type="page"/>
      </w:r>
    </w:p>
    <w:p w:rsidR="00326ED5" w:rsidRPr="009665F7" w:rsidRDefault="00243BBD" w:rsidP="009665F7">
      <w:pPr>
        <w:pStyle w:val="Cmsor2"/>
        <w:spacing w:after="120"/>
        <w:rPr>
          <w:bCs/>
          <w:color w:val="000000" w:themeColor="text1"/>
          <w:sz w:val="32"/>
          <w:szCs w:val="32"/>
        </w:rPr>
      </w:pPr>
      <w:bookmarkStart w:id="4" w:name="_Toc52405660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2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326ED5" w:rsidRPr="009665F7">
        <w:rPr>
          <w:color w:val="000000" w:themeColor="text1"/>
          <w:sz w:val="32"/>
          <w:szCs w:val="32"/>
        </w:rPr>
        <w:t>Az alkalmazott fejlesztői eszközök</w:t>
      </w:r>
      <w:bookmarkEnd w:id="4"/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326ED5" w:rsidRDefault="00326ED5" w:rsidP="00326ED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052F4A" w:rsidRPr="00052F4A" w:rsidRDefault="00052F4A" w:rsidP="00052F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 rendszer</w:t>
      </w:r>
    </w:p>
    <w:p w:rsidR="00052F4A" w:rsidRPr="00052F4A" w:rsidRDefault="00052F4A" w:rsidP="00052F4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2F4A">
        <w:rPr>
          <w:rFonts w:ascii="Times New Roman" w:hAnsi="Times New Roman" w:cs="Times New Roman"/>
          <w:b/>
          <w:sz w:val="28"/>
          <w:szCs w:val="28"/>
        </w:rPr>
        <w:t>Javascri</w:t>
      </w:r>
      <w:r w:rsidR="00052F4A" w:rsidRPr="00052F4A">
        <w:rPr>
          <w:rFonts w:ascii="Times New Roman" w:hAnsi="Times New Roman" w:cs="Times New Roman"/>
          <w:b/>
          <w:sz w:val="28"/>
          <w:szCs w:val="28"/>
        </w:rPr>
        <w:t>pt</w:t>
      </w:r>
      <w:proofErr w:type="spellEnd"/>
      <w:r w:rsidR="00052F4A" w:rsidRPr="00052F4A">
        <w:rPr>
          <w:rFonts w:ascii="Times New Roman" w:hAnsi="Times New Roman" w:cs="Times New Roman"/>
          <w:b/>
          <w:sz w:val="28"/>
          <w:szCs w:val="28"/>
        </w:rPr>
        <w:t xml:space="preserve"> könyvtár</w:t>
      </w:r>
    </w:p>
    <w:p w:rsidR="00326ED5" w:rsidRDefault="00052F4A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052F4A" w:rsidRPr="00052F4A" w:rsidRDefault="00052F4A" w:rsidP="00052F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Keretrendszer</w:t>
      </w:r>
    </w:p>
    <w:p w:rsidR="00052F4A" w:rsidRDefault="00052F4A" w:rsidP="00052F4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</w:p>
    <w:p w:rsidR="00767803" w:rsidRPr="00052F4A" w:rsidRDefault="00767803" w:rsidP="0076780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Szövegszerkesztő</w:t>
      </w:r>
    </w:p>
    <w:p w:rsidR="00767803" w:rsidRDefault="00767803" w:rsidP="00767803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</w:p>
    <w:p w:rsidR="00767803" w:rsidRPr="00052F4A" w:rsidRDefault="00767803" w:rsidP="0076780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Képszerkesztő</w:t>
      </w:r>
    </w:p>
    <w:p w:rsidR="00767803" w:rsidRDefault="00767803" w:rsidP="00767803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2</w:t>
      </w:r>
    </w:p>
    <w:p w:rsidR="00FC1030" w:rsidRDefault="00FC1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1030" w:rsidRDefault="00FC1030" w:rsidP="00023FEC">
      <w:pPr>
        <w:pStyle w:val="Cmsor3"/>
        <w:spacing w:before="0" w:after="240"/>
        <w:rPr>
          <w:color w:val="000000" w:themeColor="text1"/>
          <w:sz w:val="28"/>
          <w:szCs w:val="28"/>
        </w:rPr>
      </w:pPr>
      <w:bookmarkStart w:id="5" w:name="_Toc52405661"/>
      <w:r w:rsidRPr="0021346D">
        <w:rPr>
          <w:color w:val="000000" w:themeColor="text1"/>
          <w:sz w:val="28"/>
          <w:szCs w:val="28"/>
        </w:rPr>
        <w:lastRenderedPageBreak/>
        <w:t xml:space="preserve">2.2.1 </w:t>
      </w:r>
      <w:proofErr w:type="spellStart"/>
      <w:r w:rsidRPr="0021346D">
        <w:rPr>
          <w:color w:val="000000" w:themeColor="text1"/>
          <w:sz w:val="28"/>
          <w:szCs w:val="28"/>
        </w:rPr>
        <w:t>React</w:t>
      </w:r>
      <w:bookmarkEnd w:id="5"/>
      <w:proofErr w:type="spellEnd"/>
    </w:p>
    <w:p w:rsidR="006357D2" w:rsidRPr="00624E4D" w:rsidRDefault="00023FEC" w:rsidP="00023FEC">
      <w:pPr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4E4D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React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egy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Facebook által kifejlesztett </w:t>
      </w:r>
      <w:r w:rsidRPr="00624E4D">
        <w:rPr>
          <w:rFonts w:ascii="Times New Roman" w:hAnsi="Times New Roman" w:cs="Times New Roman"/>
          <w:sz w:val="24"/>
          <w:szCs w:val="24"/>
        </w:rPr>
        <w:t>nyílt forráskódú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Pr="00624E4D">
        <w:rPr>
          <w:rFonts w:ascii="Times New Roman" w:hAnsi="Times New Roman" w:cs="Times New Roman"/>
          <w:sz w:val="24"/>
          <w:szCs w:val="24"/>
        </w:rPr>
        <w:t>JavaScript könyvtár, amit felhasználói felületek programozására használunk.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Az MVC (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) programramtervezési mintából a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 </w:t>
      </w:r>
      <w:r w:rsidR="003F465F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„V-t” 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képezi. Tehát csak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React-et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használva nem lehet web alkalmazást fejleszteni!</w:t>
      </w:r>
      <w:r w:rsidR="006357D2" w:rsidRPr="00624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EC" w:rsidRPr="00624E4D" w:rsidRDefault="006357D2" w:rsidP="00023FEC">
      <w:pPr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Komponensekből tevődik össze</w:t>
      </w:r>
      <w:r w:rsidR="00BC476A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Ezek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J</w:t>
      </w:r>
      <w:r w:rsidRPr="00624E4D">
        <w:rPr>
          <w:rFonts w:ascii="Times New Roman" w:hAnsi="Times New Roman" w:cs="Times New Roman"/>
          <w:sz w:val="24"/>
          <w:szCs w:val="24"/>
        </w:rPr>
        <w:t>avaScript függvények, tetszőleges számú inputtal és egy outputtal.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JSX (JavaScript XML) szintaxissal íródnak.</w:t>
      </w:r>
      <w:r w:rsidRPr="00624E4D">
        <w:rPr>
          <w:rFonts w:ascii="Times New Roman" w:hAnsi="Times New Roman" w:cs="Times New Roman"/>
          <w:sz w:val="24"/>
          <w:szCs w:val="24"/>
        </w:rPr>
        <w:t xml:space="preserve"> A komponensek fejlesztés</w:t>
      </w:r>
      <w:r w:rsidR="00BC476A" w:rsidRPr="00624E4D">
        <w:rPr>
          <w:rFonts w:ascii="Times New Roman" w:hAnsi="Times New Roman" w:cs="Times New Roman"/>
          <w:sz w:val="24"/>
          <w:szCs w:val="24"/>
        </w:rPr>
        <w:t>e</w:t>
      </w:r>
      <w:r w:rsidRPr="00624E4D">
        <w:rPr>
          <w:rFonts w:ascii="Times New Roman" w:hAnsi="Times New Roman" w:cs="Times New Roman"/>
          <w:sz w:val="24"/>
          <w:szCs w:val="24"/>
        </w:rPr>
        <w:t xml:space="preserve"> ES6 szabvány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szerint történik</w:t>
      </w:r>
      <w:r w:rsidRPr="00624E4D">
        <w:rPr>
          <w:rFonts w:ascii="Times New Roman" w:hAnsi="Times New Roman" w:cs="Times New Roman"/>
          <w:sz w:val="24"/>
          <w:szCs w:val="24"/>
        </w:rPr>
        <w:t>, amely a következőket határozza meg:</w:t>
      </w:r>
    </w:p>
    <w:p w:rsidR="006357D2" w:rsidRPr="00624E4D" w:rsidRDefault="006357D2" w:rsidP="006357D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A komponensek tetszőleges számú bemenetet fogadhatnak és ezeket az úgynevezett 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props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nevű objektumba tárolják.</w:t>
      </w:r>
    </w:p>
    <w:p w:rsidR="006357D2" w:rsidRPr="00624E4D" w:rsidRDefault="006357D2" w:rsidP="0004096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Mindig kell lenni-e egy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render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metódusnak</w:t>
      </w:r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7C0F9E" w:rsidRPr="00624E4D">
        <w:rPr>
          <w:rFonts w:ascii="Times New Roman" w:hAnsi="Times New Roman" w:cs="Times New Roman"/>
          <w:sz w:val="24"/>
          <w:szCs w:val="24"/>
        </w:rPr>
        <w:t>E</w:t>
      </w:r>
      <w:r w:rsidR="007C0F9E" w:rsidRPr="00624E4D">
        <w:rPr>
          <w:rFonts w:ascii="Times New Roman" w:hAnsi="Times New Roman" w:cs="Times New Roman"/>
          <w:sz w:val="24"/>
          <w:szCs w:val="24"/>
        </w:rPr>
        <w:t>z a metódus határozza meg, hogy mi legyen megjelenítve</w:t>
      </w:r>
      <w:r w:rsidR="007C0F9E" w:rsidRPr="00624E4D">
        <w:rPr>
          <w:rFonts w:ascii="Times New Roman" w:hAnsi="Times New Roman" w:cs="Times New Roman"/>
          <w:sz w:val="24"/>
          <w:szCs w:val="24"/>
        </w:rPr>
        <w:t>,</w:t>
      </w:r>
      <w:r w:rsidR="007C0F9E" w:rsidRPr="00624E4D">
        <w:rPr>
          <w:rFonts w:ascii="Times New Roman" w:hAnsi="Times New Roman" w:cs="Times New Roman"/>
          <w:sz w:val="24"/>
          <w:szCs w:val="24"/>
        </w:rPr>
        <w:t xml:space="preserve"> amikor </w:t>
      </w:r>
      <w:r w:rsidR="007C0F9E" w:rsidRPr="00624E4D">
        <w:rPr>
          <w:rFonts w:ascii="Times New Roman" w:hAnsi="Times New Roman" w:cs="Times New Roman"/>
          <w:sz w:val="24"/>
          <w:szCs w:val="24"/>
        </w:rPr>
        <w:t>a</w:t>
      </w:r>
      <w:r w:rsidR="007C0F9E" w:rsidRPr="00624E4D">
        <w:rPr>
          <w:rFonts w:ascii="Times New Roman" w:hAnsi="Times New Roman" w:cs="Times New Roman"/>
          <w:sz w:val="24"/>
          <w:szCs w:val="24"/>
        </w:rPr>
        <w:t xml:space="preserve"> komponens </w:t>
      </w:r>
      <w:proofErr w:type="spellStart"/>
      <w:r w:rsidR="007C0F9E" w:rsidRPr="00624E4D"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</w:p>
    <w:p w:rsidR="007C0F9E" w:rsidRPr="00624E4D" w:rsidRDefault="007C0F9E" w:rsidP="0004096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Minden komponens egy belső állapotot menedzsel. Amikor az állapot változik akkor az adott komponens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render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függvénye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>.</w:t>
      </w:r>
    </w:p>
    <w:p w:rsidR="00980E94" w:rsidRDefault="00CD31F1" w:rsidP="00980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könyvtár segítségével íródott alkalmazások teljesítménye kivételesen magas. Ennek az oka nagyon egyszerű. A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render-elés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Virutal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DOM (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) segítségével történik. 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Tegyük fel, hogy sok kis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51195C" w:rsidRPr="00624E4D">
        <w:rPr>
          <w:rFonts w:ascii="Times New Roman" w:hAnsi="Times New Roman" w:cs="Times New Roman"/>
          <w:sz w:val="24"/>
          <w:szCs w:val="24"/>
        </w:rPr>
        <w:t>változást szeretnénk eszközölni. Eredetileg ezek a változások azonnal, közvetlenül a DOM-</w:t>
      </w:r>
      <w:proofErr w:type="spellStart"/>
      <w:r w:rsidR="0051195C" w:rsidRPr="00624E4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51195C" w:rsidRPr="00624E4D">
        <w:rPr>
          <w:rFonts w:ascii="Times New Roman" w:hAnsi="Times New Roman" w:cs="Times New Roman"/>
          <w:sz w:val="24"/>
          <w:szCs w:val="24"/>
        </w:rPr>
        <w:t xml:space="preserve"> hajtódnak végre. Emiatt a DOM folyamatosan frissülni fog</w:t>
      </w:r>
      <w:r w:rsidR="0051195C" w:rsidRPr="00624E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 az alkalmazás teljesítménye romlik. </w:t>
      </w:r>
      <w:proofErr w:type="spellStart"/>
      <w:r w:rsidR="0051195C"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1195C" w:rsidRPr="00624E4D">
        <w:rPr>
          <w:rFonts w:ascii="Times New Roman" w:hAnsi="Times New Roman" w:cs="Times New Roman"/>
          <w:sz w:val="24"/>
          <w:szCs w:val="24"/>
        </w:rPr>
        <w:t xml:space="preserve"> megoldása: Ezek a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módosítások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tárolódjanak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el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a VDOM-ban. Ezután </w:t>
      </w:r>
      <w:r w:rsidR="00624E4D">
        <w:rPr>
          <w:rFonts w:ascii="Times New Roman" w:hAnsi="Times New Roman" w:cs="Times New Roman"/>
          <w:sz w:val="24"/>
          <w:szCs w:val="24"/>
        </w:rPr>
        <w:t xml:space="preserve">jön egy algoritmus, amely először összehasonlítja a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DOM jelenlegi és előző állapotát, majd végrehajtja az</w:t>
      </w:r>
      <w:r w:rsidR="00C72DDF">
        <w:rPr>
          <w:rFonts w:ascii="Times New Roman" w:hAnsi="Times New Roman" w:cs="Times New Roman"/>
          <w:sz w:val="24"/>
          <w:szCs w:val="24"/>
        </w:rPr>
        <w:t>t</w:t>
      </w:r>
      <w:r w:rsidR="00624E4D">
        <w:rPr>
          <w:rFonts w:ascii="Times New Roman" w:hAnsi="Times New Roman" w:cs="Times New Roman"/>
          <w:sz w:val="24"/>
          <w:szCs w:val="24"/>
        </w:rPr>
        <w:t xml:space="preserve"> a minimum számú </w:t>
      </w:r>
      <w:r w:rsidR="00C72DDF">
        <w:rPr>
          <w:rFonts w:ascii="Times New Roman" w:hAnsi="Times New Roman" w:cs="Times New Roman"/>
          <w:sz w:val="24"/>
          <w:szCs w:val="24"/>
        </w:rPr>
        <w:t>módosítást az eredeti DOM-</w:t>
      </w:r>
      <w:proofErr w:type="spellStart"/>
      <w:r w:rsidR="00C72DD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72DDF">
        <w:rPr>
          <w:rFonts w:ascii="Times New Roman" w:hAnsi="Times New Roman" w:cs="Times New Roman"/>
          <w:sz w:val="24"/>
          <w:szCs w:val="24"/>
        </w:rPr>
        <w:t>, ami ténylegesen szükséges, a kívánt állapot eléréséhez. Felhasználói interakciónál is ez történik!</w:t>
      </w:r>
    </w:p>
    <w:p w:rsidR="00C72DDF" w:rsidRPr="00C72DDF" w:rsidRDefault="00C72DDF" w:rsidP="00C72DDF">
      <w:pPr>
        <w:pStyle w:val="Cmsor3"/>
        <w:rPr>
          <w:color w:val="000000" w:themeColor="text1"/>
          <w:sz w:val="28"/>
          <w:szCs w:val="28"/>
        </w:rPr>
      </w:pPr>
      <w:bookmarkStart w:id="6" w:name="_Toc52405662"/>
      <w:r w:rsidRPr="00C72DDF">
        <w:rPr>
          <w:color w:val="000000" w:themeColor="text1"/>
          <w:sz w:val="28"/>
          <w:szCs w:val="28"/>
        </w:rPr>
        <w:t xml:space="preserve">2.2.2 </w:t>
      </w:r>
      <w:proofErr w:type="spellStart"/>
      <w:r w:rsidRPr="00C72DDF">
        <w:rPr>
          <w:color w:val="000000" w:themeColor="text1"/>
          <w:sz w:val="28"/>
          <w:szCs w:val="28"/>
        </w:rPr>
        <w:t>Ionic</w:t>
      </w:r>
      <w:bookmarkEnd w:id="6"/>
      <w:proofErr w:type="spellEnd"/>
    </w:p>
    <w:p w:rsidR="00624E4D" w:rsidRPr="00624E4D" w:rsidRDefault="00624E4D" w:rsidP="00980E94"/>
    <w:p w:rsidR="00767803" w:rsidRPr="00767803" w:rsidRDefault="00767803" w:rsidP="00767803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E7710F" w:rsidRPr="009665F7" w:rsidRDefault="00052F4A" w:rsidP="009665F7">
      <w:pPr>
        <w:pStyle w:val="Cmsor2"/>
        <w:spacing w:before="0" w:after="120"/>
        <w:rPr>
          <w:sz w:val="32"/>
          <w:szCs w:val="32"/>
        </w:rPr>
      </w:pPr>
      <w:r w:rsidRPr="009665F7">
        <w:rPr>
          <w:rFonts w:ascii="Times New Roman" w:hAnsi="Times New Roman" w:cs="Times New Roman"/>
          <w:b/>
        </w:rPr>
        <w:br w:type="page"/>
      </w:r>
      <w:bookmarkStart w:id="7" w:name="_Toc510462780"/>
      <w:bookmarkStart w:id="8" w:name="_Toc52405663"/>
      <w:r w:rsidR="009665F7"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3</w:t>
      </w:r>
      <w:r w:rsidR="009665F7" w:rsidRPr="009665F7">
        <w:rPr>
          <w:color w:val="000000" w:themeColor="text1"/>
          <w:sz w:val="32"/>
          <w:szCs w:val="32"/>
        </w:rPr>
        <w:t xml:space="preserve"> Adatmodell leírása</w:t>
      </w:r>
      <w:bookmarkEnd w:id="8"/>
    </w:p>
    <w:p w:rsidR="00E7710F" w:rsidRPr="009665F7" w:rsidRDefault="00243BBD" w:rsidP="009665F7">
      <w:pPr>
        <w:pStyle w:val="Cmsor3"/>
        <w:spacing w:after="240"/>
        <w:rPr>
          <w:color w:val="000000" w:themeColor="text1"/>
          <w:sz w:val="28"/>
          <w:szCs w:val="28"/>
        </w:rPr>
      </w:pPr>
      <w:bookmarkStart w:id="9" w:name="_Toc52405664"/>
      <w:bookmarkEnd w:id="7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.1 </w:t>
      </w:r>
      <w:proofErr w:type="spellStart"/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Firebase</w:t>
      </w:r>
      <w:bookmarkEnd w:id="9"/>
      <w:proofErr w:type="spellEnd"/>
    </w:p>
    <w:p w:rsidR="00E7710F" w:rsidRDefault="00E7710F" w:rsidP="00DC62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510462781"/>
      <w:r w:rsidRPr="00E771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3FEC">
        <w:rPr>
          <w:rFonts w:ascii="Times New Roman" w:hAnsi="Times New Roman" w:cs="Times New Roman"/>
          <w:b/>
          <w:bCs/>
          <w:sz w:val="24"/>
          <w:szCs w:val="24"/>
        </w:rPr>
        <w:t>Firebase</w:t>
      </w:r>
      <w:proofErr w:type="spellEnd"/>
      <w:r w:rsidRPr="00E7710F">
        <w:rPr>
          <w:rFonts w:ascii="Times New Roman" w:hAnsi="Times New Roman" w:cs="Times New Roman"/>
          <w:sz w:val="24"/>
          <w:szCs w:val="24"/>
        </w:rPr>
        <w:t xml:space="preserve"> egy </w:t>
      </w:r>
      <w:r w:rsidR="00887092">
        <w:rPr>
          <w:rFonts w:ascii="Times New Roman" w:hAnsi="Times New Roman" w:cs="Times New Roman"/>
          <w:sz w:val="24"/>
          <w:szCs w:val="24"/>
        </w:rPr>
        <w:t>szolgáltatáscsomag a Google-</w:t>
      </w:r>
      <w:proofErr w:type="spellStart"/>
      <w:r w:rsidR="00887092"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>. Segítségével</w:t>
      </w:r>
      <w:r w:rsidR="00887092">
        <w:rPr>
          <w:rFonts w:ascii="Times New Roman" w:hAnsi="Times New Roman" w:cs="Times New Roman"/>
          <w:sz w:val="24"/>
          <w:szCs w:val="24"/>
        </w:rPr>
        <w:t xml:space="preserve"> különböző backend feladatok oldhatóak meg </w:t>
      </w:r>
      <w:r w:rsidRPr="00E7710F">
        <w:rPr>
          <w:rFonts w:ascii="Times New Roman" w:hAnsi="Times New Roman" w:cs="Times New Roman"/>
          <w:sz w:val="24"/>
          <w:szCs w:val="24"/>
        </w:rPr>
        <w:t>könnyedén</w:t>
      </w:r>
      <w:r w:rsidR="00887092">
        <w:rPr>
          <w:rFonts w:ascii="Times New Roman" w:hAnsi="Times New Roman" w:cs="Times New Roman"/>
          <w:sz w:val="24"/>
          <w:szCs w:val="24"/>
        </w:rPr>
        <w:t xml:space="preserve">. Ilyen például a </w:t>
      </w:r>
      <w:r w:rsidRPr="00E7710F">
        <w:rPr>
          <w:rFonts w:ascii="Times New Roman" w:hAnsi="Times New Roman" w:cs="Times New Roman"/>
          <w:sz w:val="24"/>
          <w:szCs w:val="24"/>
        </w:rPr>
        <w:t>felhasználók beléptetése akár Google vagy Facebook azonosítással, adatok felhős tárolása</w:t>
      </w:r>
      <w:r w:rsidR="00887092">
        <w:rPr>
          <w:rFonts w:ascii="Times New Roman" w:hAnsi="Times New Roman" w:cs="Times New Roman"/>
          <w:sz w:val="24"/>
          <w:szCs w:val="24"/>
        </w:rPr>
        <w:t>, vagy éppen lehetőséget nyújt a felhasználók számára, hogy kedvencek közé rakhassanak tartalmakat.</w:t>
      </w:r>
    </w:p>
    <w:p w:rsidR="00741766" w:rsidRDefault="00887092" w:rsidP="00DC62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9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87092">
        <w:rPr>
          <w:rFonts w:ascii="Times New Roman" w:hAnsi="Times New Roman" w:cs="Times New Roman"/>
          <w:sz w:val="24"/>
          <w:szCs w:val="24"/>
        </w:rPr>
        <w:t xml:space="preserve"> szolgáltatásai nem csak a fejlesztésre koncentrálnak, számos lehetőséget nyújt arra, hogy mobil applikációnk mérhető növekedést érjen el</w:t>
      </w:r>
      <w:r w:rsidR="00741766">
        <w:rPr>
          <w:rFonts w:ascii="Times New Roman" w:hAnsi="Times New Roman" w:cs="Times New Roman"/>
          <w:sz w:val="24"/>
          <w:szCs w:val="24"/>
        </w:rPr>
        <w:t>:</w:t>
      </w:r>
    </w:p>
    <w:p w:rsidR="00741766" w:rsidRPr="00741766" w:rsidRDefault="00741766" w:rsidP="00DC62C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249FB" w:rsidRPr="00741766">
        <w:rPr>
          <w:rFonts w:ascii="Times New Roman" w:hAnsi="Times New Roman" w:cs="Times New Roman"/>
          <w:sz w:val="24"/>
          <w:szCs w:val="24"/>
        </w:rPr>
        <w:t xml:space="preserve">érhetők/elemezhetők a felhasználók interakciói </w:t>
      </w:r>
    </w:p>
    <w:p w:rsidR="00741766" w:rsidRPr="00741766" w:rsidRDefault="00C249FB" w:rsidP="00DC62C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766">
        <w:rPr>
          <w:rFonts w:ascii="Times New Roman" w:hAnsi="Times New Roman" w:cs="Times New Roman"/>
          <w:sz w:val="24"/>
          <w:szCs w:val="24"/>
        </w:rPr>
        <w:t>Az appunkat aktívabban használó közönség felé kommunikálhatunk új alkalmazás verziók kiadása nélkül.</w:t>
      </w:r>
    </w:p>
    <w:p w:rsidR="00887092" w:rsidRPr="00741766" w:rsidRDefault="00741766" w:rsidP="00DC62C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9FB" w:rsidRPr="00741766">
        <w:rPr>
          <w:rFonts w:ascii="Times New Roman" w:hAnsi="Times New Roman" w:cs="Times New Roman"/>
          <w:sz w:val="24"/>
          <w:szCs w:val="24"/>
        </w:rPr>
        <w:t>izetett kampányokkal szerezhetünk további felhasználókat</w:t>
      </w:r>
    </w:p>
    <w:p w:rsidR="00741766" w:rsidRPr="00741766" w:rsidRDefault="00C249FB" w:rsidP="00DC62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tehát az adatok szinkronizálása valós időben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felhő</w:t>
      </w:r>
      <w:r w:rsidR="00741766">
        <w:rPr>
          <w:rFonts w:ascii="Times New Roman" w:hAnsi="Times New Roman" w:cs="Times New Roman"/>
          <w:sz w:val="24"/>
          <w:szCs w:val="24"/>
        </w:rPr>
        <w:t>alapú</w:t>
      </w:r>
      <w:r>
        <w:rPr>
          <w:rFonts w:ascii="Times New Roman" w:hAnsi="Times New Roman" w:cs="Times New Roman"/>
          <w:sz w:val="24"/>
          <w:szCs w:val="24"/>
        </w:rPr>
        <w:t xml:space="preserve"> adatbázist használ. Itt tárolódnak az adatok. JSON alapú, így könnyen belátható, hogy egyszerű adatszerkezetek tárolására alkalmas ez a rendszer. 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>Használjunk SQL alapú rendszer</w:t>
      </w:r>
      <w:r w:rsidR="007417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 xml:space="preserve"> bonyolultabb adatszerkezetek tárolása esetén!</w:t>
      </w:r>
    </w:p>
    <w:p w:rsidR="00E7710F" w:rsidRPr="009665F7" w:rsidRDefault="00243BBD" w:rsidP="00DC62C3">
      <w:pPr>
        <w:pStyle w:val="Cmsor3"/>
        <w:spacing w:line="360" w:lineRule="auto"/>
        <w:rPr>
          <w:sz w:val="28"/>
          <w:szCs w:val="28"/>
          <w:shd w:val="clear" w:color="auto" w:fill="FFFFFF"/>
        </w:rPr>
      </w:pPr>
      <w:bookmarkStart w:id="11" w:name="_Toc52405665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.2 </w:t>
      </w:r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Adatbázis felépítése</w:t>
      </w:r>
      <w:bookmarkEnd w:id="10"/>
      <w:bookmarkEnd w:id="11"/>
    </w:p>
    <w:p w:rsidR="00741766" w:rsidRPr="00E70D54" w:rsidRDefault="00767803" w:rsidP="00DC62C3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2C3">
        <w:rPr>
          <w:rFonts w:ascii="Times New Roman" w:hAnsi="Times New Roman" w:cs="Times New Roman"/>
          <w:sz w:val="24"/>
          <w:szCs w:val="24"/>
        </w:rPr>
        <w:t>A p</w:t>
      </w:r>
      <w:r>
        <w:rPr>
          <w:rFonts w:ascii="Times New Roman" w:hAnsi="Times New Roman" w:cs="Times New Roman"/>
          <w:sz w:val="24"/>
          <w:szCs w:val="24"/>
        </w:rPr>
        <w:t xml:space="preserve">rojekt során </w:t>
      </w:r>
      <w:r w:rsidR="00296349">
        <w:rPr>
          <w:rFonts w:ascii="Times New Roman" w:hAnsi="Times New Roman" w:cs="Times New Roman"/>
          <w:sz w:val="24"/>
          <w:szCs w:val="24"/>
        </w:rPr>
        <w:t xml:space="preserve">három </w:t>
      </w:r>
      <w:r>
        <w:rPr>
          <w:rFonts w:ascii="Times New Roman" w:hAnsi="Times New Roman" w:cs="Times New Roman"/>
          <w:sz w:val="24"/>
          <w:szCs w:val="24"/>
        </w:rPr>
        <w:t xml:space="preserve">alapvető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</w:t>
      </w:r>
      <w:r w:rsidR="0029634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 tárolunk, amelyek a következők: 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 xml:space="preserve"> (Email cím)</w:t>
      </w:r>
      <w:r>
        <w:rPr>
          <w:rFonts w:ascii="Times New Roman" w:hAnsi="Times New Roman" w:cs="Times New Roman"/>
          <w:sz w:val="24"/>
          <w:szCs w:val="24"/>
        </w:rPr>
        <w:t>,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jelszó, valamint a felhasználó jogosultsági szintje</w:t>
      </w:r>
      <w:r w:rsidR="00E7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>).</w:t>
      </w:r>
      <w:r w:rsidR="0074176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F62C8">
            <wp:simplePos x="0" y="0"/>
            <wp:positionH relativeFrom="margin">
              <wp:posOffset>-296545</wp:posOffset>
            </wp:positionH>
            <wp:positionV relativeFrom="paragraph">
              <wp:posOffset>234315</wp:posOffset>
            </wp:positionV>
            <wp:extent cx="5511800" cy="144018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326ED5" w:rsidRDefault="009665F7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27A4C">
            <wp:simplePos x="0" y="0"/>
            <wp:positionH relativeFrom="column">
              <wp:posOffset>2687200</wp:posOffset>
            </wp:positionH>
            <wp:positionV relativeFrom="paragraph">
              <wp:posOffset>355420</wp:posOffset>
            </wp:positionV>
            <wp:extent cx="3750310" cy="982980"/>
            <wp:effectExtent l="0" t="0" r="254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B3388C">
            <wp:simplePos x="0" y="0"/>
            <wp:positionH relativeFrom="column">
              <wp:posOffset>-657428</wp:posOffset>
            </wp:positionH>
            <wp:positionV relativeFrom="paragraph">
              <wp:posOffset>226551</wp:posOffset>
            </wp:positionV>
            <wp:extent cx="3665398" cy="974439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98" cy="97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3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, valamint az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típusú.</w:t>
      </w:r>
    </w:p>
    <w:p w:rsidR="009665F7" w:rsidRDefault="009665F7" w:rsidP="009665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65F7" w:rsidRDefault="009665F7" w:rsidP="009665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65F7" w:rsidRPr="009665F7" w:rsidRDefault="009665F7" w:rsidP="009665F7">
      <w:pPr>
        <w:pStyle w:val="Cmsor2"/>
        <w:rPr>
          <w:color w:val="000000" w:themeColor="text1"/>
          <w:sz w:val="32"/>
          <w:szCs w:val="32"/>
        </w:rPr>
      </w:pPr>
      <w:bookmarkStart w:id="12" w:name="_Toc52405666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4</w:t>
      </w:r>
      <w:r w:rsidRPr="009665F7">
        <w:rPr>
          <w:color w:val="000000" w:themeColor="text1"/>
          <w:sz w:val="32"/>
          <w:szCs w:val="32"/>
        </w:rPr>
        <w:t xml:space="preserve"> Algoritmusok</w:t>
      </w:r>
      <w:bookmarkEnd w:id="12"/>
    </w:p>
    <w:p w:rsidR="009665F7" w:rsidRPr="009665F7" w:rsidRDefault="009665F7" w:rsidP="009665F7">
      <w:pPr>
        <w:rPr>
          <w:rFonts w:ascii="Times New Roman" w:hAnsi="Times New Roman" w:cs="Times New Roman"/>
          <w:sz w:val="24"/>
          <w:szCs w:val="24"/>
        </w:rPr>
      </w:pPr>
    </w:p>
    <w:p w:rsidR="009665F7" w:rsidRPr="009665F7" w:rsidRDefault="009665F7" w:rsidP="009665F7">
      <w:pPr>
        <w:rPr>
          <w:rFonts w:ascii="Times New Roman" w:hAnsi="Times New Roman" w:cs="Times New Roman"/>
          <w:sz w:val="24"/>
          <w:szCs w:val="24"/>
        </w:rPr>
      </w:pPr>
    </w:p>
    <w:sectPr w:rsidR="009665F7" w:rsidRPr="00966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643" w:rsidRDefault="001E4643" w:rsidP="00883360">
      <w:pPr>
        <w:spacing w:after="0" w:line="240" w:lineRule="auto"/>
      </w:pPr>
      <w:r>
        <w:separator/>
      </w:r>
    </w:p>
  </w:endnote>
  <w:endnote w:type="continuationSeparator" w:id="0">
    <w:p w:rsidR="001E4643" w:rsidRDefault="001E4643" w:rsidP="0088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643" w:rsidRDefault="001E4643" w:rsidP="00883360">
      <w:pPr>
        <w:spacing w:after="0" w:line="240" w:lineRule="auto"/>
      </w:pPr>
      <w:r>
        <w:separator/>
      </w:r>
    </w:p>
  </w:footnote>
  <w:footnote w:type="continuationSeparator" w:id="0">
    <w:p w:rsidR="001E4643" w:rsidRDefault="001E4643" w:rsidP="0088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CFD"/>
    <w:multiLevelType w:val="hybridMultilevel"/>
    <w:tmpl w:val="11B6EBBC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6BB"/>
    <w:multiLevelType w:val="hybridMultilevel"/>
    <w:tmpl w:val="936AB63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69A4"/>
    <w:multiLevelType w:val="hybridMultilevel"/>
    <w:tmpl w:val="32BCA3A0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1081"/>
    <w:multiLevelType w:val="hybridMultilevel"/>
    <w:tmpl w:val="D64CA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C6B3D"/>
    <w:multiLevelType w:val="hybridMultilevel"/>
    <w:tmpl w:val="A458468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0"/>
    <w:rsid w:val="00023FEC"/>
    <w:rsid w:val="00040516"/>
    <w:rsid w:val="00052F4A"/>
    <w:rsid w:val="000F3623"/>
    <w:rsid w:val="00124569"/>
    <w:rsid w:val="0018558E"/>
    <w:rsid w:val="001E4643"/>
    <w:rsid w:val="0021346D"/>
    <w:rsid w:val="00243BBD"/>
    <w:rsid w:val="0025384B"/>
    <w:rsid w:val="00255C52"/>
    <w:rsid w:val="00296349"/>
    <w:rsid w:val="002C7439"/>
    <w:rsid w:val="00326ED5"/>
    <w:rsid w:val="0035669F"/>
    <w:rsid w:val="003F465F"/>
    <w:rsid w:val="0051195C"/>
    <w:rsid w:val="0058076E"/>
    <w:rsid w:val="005A5FFE"/>
    <w:rsid w:val="005D45C9"/>
    <w:rsid w:val="00624E4D"/>
    <w:rsid w:val="006357D2"/>
    <w:rsid w:val="00642A6E"/>
    <w:rsid w:val="00665E54"/>
    <w:rsid w:val="00674695"/>
    <w:rsid w:val="00741766"/>
    <w:rsid w:val="00767803"/>
    <w:rsid w:val="00772889"/>
    <w:rsid w:val="007C0F9E"/>
    <w:rsid w:val="00834894"/>
    <w:rsid w:val="00883360"/>
    <w:rsid w:val="00887092"/>
    <w:rsid w:val="009665F7"/>
    <w:rsid w:val="00980E94"/>
    <w:rsid w:val="00BC476A"/>
    <w:rsid w:val="00C249FB"/>
    <w:rsid w:val="00C72DDF"/>
    <w:rsid w:val="00CD31F1"/>
    <w:rsid w:val="00DC62C3"/>
    <w:rsid w:val="00DF7C64"/>
    <w:rsid w:val="00E70D54"/>
    <w:rsid w:val="00E7710F"/>
    <w:rsid w:val="00EB5EEA"/>
    <w:rsid w:val="00F07A2B"/>
    <w:rsid w:val="00F923B1"/>
    <w:rsid w:val="00F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9CF6"/>
  <w15:chartTrackingRefBased/>
  <w15:docId w15:val="{06D63CB8-645A-471C-9C11-5D72CBE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833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83360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360"/>
  </w:style>
  <w:style w:type="paragraph" w:styleId="llb">
    <w:name w:val="footer"/>
    <w:basedOn w:val="Norml"/>
    <w:link w:val="llb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360"/>
  </w:style>
  <w:style w:type="character" w:customStyle="1" w:styleId="Cmsor2Char">
    <w:name w:val="Címsor 2 Char"/>
    <w:basedOn w:val="Bekezdsalapbettpusa"/>
    <w:link w:val="Cmsor2"/>
    <w:uiPriority w:val="9"/>
    <w:rsid w:val="0032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26E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7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58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07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43BB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3BBD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65F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65F7"/>
    <w:pPr>
      <w:spacing w:after="100"/>
      <w:ind w:left="440"/>
    </w:pPr>
  </w:style>
  <w:style w:type="character" w:styleId="Kiemels2">
    <w:name w:val="Strong"/>
    <w:basedOn w:val="Bekezdsalapbettpusa"/>
    <w:uiPriority w:val="22"/>
    <w:qFormat/>
    <w:rsid w:val="00023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B8733-B3B2-4601-8BA3-E68D5FE5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665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Tancsics</dc:creator>
  <cp:keywords/>
  <dc:description/>
  <cp:lastModifiedBy>László Tancsics</cp:lastModifiedBy>
  <cp:revision>8</cp:revision>
  <dcterms:created xsi:type="dcterms:W3CDTF">2020-09-20T17:19:00Z</dcterms:created>
  <dcterms:modified xsi:type="dcterms:W3CDTF">2020-09-30T23:23:00Z</dcterms:modified>
</cp:coreProperties>
</file>