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D1A" w:rsidRPr="001E3BAF" w:rsidRDefault="00F64D1A" w:rsidP="00ED64AD">
      <w:pPr>
        <w:jc w:val="center"/>
        <w:rPr>
          <w:b/>
          <w:u w:val="single"/>
        </w:rPr>
      </w:pPr>
      <w:bookmarkStart w:id="0" w:name="_GoBack"/>
      <w:bookmarkEnd w:id="0"/>
      <w:r w:rsidRPr="001E3BAF">
        <w:rPr>
          <w:b/>
          <w:u w:val="single"/>
        </w:rPr>
        <w:t xml:space="preserve">Dataset – </w:t>
      </w:r>
      <w:r>
        <w:rPr>
          <w:b/>
          <w:u w:val="single"/>
        </w:rPr>
        <w:t>Cancer</w:t>
      </w:r>
      <w:r w:rsidRPr="001E3BAF">
        <w:rPr>
          <w:b/>
          <w:u w:val="single"/>
        </w:rPr>
        <w:t xml:space="preserve"> </w:t>
      </w:r>
      <w:r>
        <w:rPr>
          <w:b/>
          <w:u w:val="single"/>
        </w:rPr>
        <w:t>Detection</w:t>
      </w:r>
    </w:p>
    <w:p w:rsidR="000B1506" w:rsidRPr="002B65ED" w:rsidRDefault="002B65ED" w:rsidP="00C45057">
      <w:r w:rsidRPr="002B65ED">
        <w:t>This dataset contains f</w:t>
      </w:r>
      <w:r w:rsidR="00C45057" w:rsidRPr="002B65ED">
        <w:t>eatures computed from a digitized image of a fine needle aspirate (FNA) of a breast mass</w:t>
      </w:r>
      <w:r w:rsidRPr="002B65ED">
        <w:t xml:space="preserve">. We </w:t>
      </w:r>
      <w:proofErr w:type="gramStart"/>
      <w:r w:rsidRPr="002B65ED">
        <w:t>have to</w:t>
      </w:r>
      <w:proofErr w:type="gramEnd"/>
      <w:r w:rsidRPr="002B65ED">
        <w:t xml:space="preserve"> develop a model that learns from the features and predicts whether the cancer is Benign or Malignant.</w:t>
      </w:r>
    </w:p>
    <w:p w:rsidR="002B65ED" w:rsidRDefault="002B65ED" w:rsidP="002B65ED">
      <w:r>
        <w:t>This problem is interesting as it helps us understand what are the important features that makes cancer Benign or Malignant.</w:t>
      </w:r>
    </w:p>
    <w:p w:rsidR="00E245F8" w:rsidRDefault="00E245F8" w:rsidP="00E245F8">
      <w:r>
        <w:t>We shall build 3 types of models – SVM, Decision Tree, Gradient Boosting.</w:t>
      </w:r>
    </w:p>
    <w:p w:rsidR="00E245F8" w:rsidRDefault="00E245F8" w:rsidP="002B65ED">
      <w:pPr>
        <w:rPr>
          <w:b/>
        </w:rPr>
      </w:pPr>
      <w:r w:rsidRPr="001E3BAF">
        <w:rPr>
          <w:b/>
        </w:rPr>
        <w:t>Support Vector Machines</w:t>
      </w:r>
    </w:p>
    <w:p w:rsidR="00E245F8" w:rsidRDefault="00E245F8" w:rsidP="00E245F8">
      <w:r>
        <w:t>Using Support vector machines, we aim to classify employees utilizing 3 different kernels – Radial, Linear, Polynomial.</w:t>
      </w:r>
    </w:p>
    <w:p w:rsidR="00E245F8" w:rsidRDefault="00E245F8" w:rsidP="00E245F8">
      <w:r>
        <w:t>We first tune the SVM model based on different gamma and cost values using a grid.</w:t>
      </w:r>
    </w:p>
    <w:p w:rsidR="00E245F8" w:rsidRDefault="00E245F8" w:rsidP="00AD7356">
      <w:pPr>
        <w:jc w:val="center"/>
      </w:pPr>
      <w:r>
        <w:rPr>
          <w:noProof/>
        </w:rPr>
        <w:drawing>
          <wp:inline distT="0" distB="0" distL="0" distR="0" wp14:anchorId="68838B31" wp14:editId="58AA300F">
            <wp:extent cx="2773680" cy="1616622"/>
            <wp:effectExtent l="0" t="0" r="762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354" cy="162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F8" w:rsidRDefault="00E245F8" w:rsidP="00E245F8">
      <w:r>
        <w:t>We see from the above graph that the best tuning hyperparameters for SVM are gamma = 0.01</w:t>
      </w:r>
      <w:proofErr w:type="gramStart"/>
      <w:r>
        <w:t>,  cost</w:t>
      </w:r>
      <w:proofErr w:type="gramEnd"/>
      <w:r>
        <w:t xml:space="preserve"> = 4 for a </w:t>
      </w:r>
      <w:r w:rsidRPr="001938DE">
        <w:t xml:space="preserve">performance: </w:t>
      </w:r>
      <w:r w:rsidRPr="00E245F8">
        <w:t>0.02</w:t>
      </w:r>
    </w:p>
    <w:p w:rsidR="00E245F8" w:rsidRDefault="00E245F8" w:rsidP="00E245F8">
      <w:r>
        <w:t>We shall use the above Hyperparameters to build our SVM models for different kernels.</w:t>
      </w:r>
    </w:p>
    <w:p w:rsidR="00E245F8" w:rsidRDefault="00E245F8" w:rsidP="00E245F8">
      <w:pPr>
        <w:rPr>
          <w:b/>
          <w:u w:val="single"/>
        </w:rPr>
      </w:pPr>
      <w:r w:rsidRPr="00621896">
        <w:rPr>
          <w:b/>
          <w:u w:val="single"/>
        </w:rPr>
        <w:t>Radial Kernel</w:t>
      </w:r>
    </w:p>
    <w:p w:rsidR="00E245F8" w:rsidRPr="00621896" w:rsidRDefault="00E245F8" w:rsidP="00E245F8">
      <w:r w:rsidRPr="00621896">
        <w:t xml:space="preserve">Using the Radial Kernel, we get the following Confusion Matrix </w:t>
      </w:r>
    </w:p>
    <w:p w:rsidR="00E245F8" w:rsidRDefault="00E245F8" w:rsidP="00E245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actual</w:t>
      </w:r>
    </w:p>
    <w:p w:rsidR="00E245F8" w:rsidRDefault="00E245F8" w:rsidP="00E245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fitted   B   M</w:t>
      </w:r>
    </w:p>
    <w:p w:rsidR="00E245F8" w:rsidRDefault="00E245F8" w:rsidP="00E245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B </w:t>
      </w:r>
      <w:r>
        <w:rPr>
          <w:rFonts w:ascii="Lucida Console" w:hAnsi="Lucida Console"/>
          <w:color w:val="000000"/>
        </w:rPr>
        <w:tab/>
        <w:t>105   2</w:t>
      </w:r>
    </w:p>
    <w:p w:rsidR="00E245F8" w:rsidRDefault="00E245F8" w:rsidP="00E245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   </w:t>
      </w:r>
      <w:proofErr w:type="gramStart"/>
      <w:r>
        <w:rPr>
          <w:rFonts w:ascii="Lucida Console" w:hAnsi="Lucida Console"/>
          <w:color w:val="000000"/>
        </w:rPr>
        <w:t>2  61</w:t>
      </w:r>
      <w:proofErr w:type="gramEnd"/>
    </w:p>
    <w:p w:rsidR="00E245F8" w:rsidRDefault="00E245F8" w:rsidP="00E24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:rsidR="00E245F8" w:rsidRPr="00F904E3" w:rsidRDefault="00E245F8" w:rsidP="00E245F8">
      <w:r w:rsidRPr="00F904E3">
        <w:t xml:space="preserve">Accuracy is </w:t>
      </w:r>
      <w:r w:rsidR="005C4E7E">
        <w:t>97.64</w:t>
      </w:r>
      <w:r w:rsidRPr="00F904E3">
        <w:t>%</w:t>
      </w:r>
    </w:p>
    <w:p w:rsidR="00E245F8" w:rsidRDefault="00E245F8" w:rsidP="00E245F8">
      <w:r w:rsidRPr="00F904E3">
        <w:t>True Positive Rate</w:t>
      </w:r>
      <w:r>
        <w:t xml:space="preserve"> - </w:t>
      </w:r>
      <w:r w:rsidRPr="00F904E3">
        <w:t xml:space="preserve">When </w:t>
      </w:r>
      <w:r w:rsidR="00EE2F21">
        <w:t>cancer is benign</w:t>
      </w:r>
      <w:r w:rsidRPr="00F904E3">
        <w:t xml:space="preserve">, </w:t>
      </w:r>
      <w:r>
        <w:t xml:space="preserve">and </w:t>
      </w:r>
      <w:r w:rsidRPr="00F904E3">
        <w:t xml:space="preserve">how often </w:t>
      </w:r>
      <w:r>
        <w:t>our model</w:t>
      </w:r>
      <w:r w:rsidRPr="00F904E3">
        <w:t xml:space="preserve"> predict</w:t>
      </w:r>
      <w:r>
        <w:t>s</w:t>
      </w:r>
      <w:r w:rsidRPr="00F904E3">
        <w:t xml:space="preserve"> </w:t>
      </w:r>
      <w:r>
        <w:t xml:space="preserve">that: </w:t>
      </w:r>
      <w:r w:rsidR="00EE2F21">
        <w:t>98.13</w:t>
      </w:r>
      <w:r>
        <w:t>%</w:t>
      </w:r>
    </w:p>
    <w:p w:rsidR="00EE2F21" w:rsidRDefault="00E245F8" w:rsidP="00E245F8">
      <w:r>
        <w:t xml:space="preserve">Specificity </w:t>
      </w:r>
      <w:r w:rsidR="00EE2F21">
        <w:t>–</w:t>
      </w:r>
      <w:r w:rsidRPr="00F904E3">
        <w:t xml:space="preserve"> </w:t>
      </w:r>
      <w:r w:rsidR="00EE2F21">
        <w:t>when cancer is malignant</w:t>
      </w:r>
      <w:r w:rsidRPr="00F904E3">
        <w:t>,</w:t>
      </w:r>
      <w:r>
        <w:t xml:space="preserve"> and</w:t>
      </w:r>
      <w:r w:rsidRPr="00F904E3">
        <w:t xml:space="preserve"> how often </w:t>
      </w:r>
      <w:r>
        <w:t>our model</w:t>
      </w:r>
      <w:r w:rsidRPr="00F904E3">
        <w:t xml:space="preserve"> predict</w:t>
      </w:r>
      <w:r>
        <w:t>s</w:t>
      </w:r>
      <w:r w:rsidRPr="00F904E3">
        <w:t xml:space="preserve"> </w:t>
      </w:r>
      <w:r>
        <w:t xml:space="preserve">that: </w:t>
      </w:r>
      <w:r w:rsidR="00EE2F21">
        <w:t>96.82</w:t>
      </w:r>
      <w:r>
        <w:t>%</w:t>
      </w:r>
    </w:p>
    <w:p w:rsidR="00E245F8" w:rsidRDefault="00E245F8" w:rsidP="00E245F8">
      <w:r>
        <w:t>Next, we build the ROC to find the Area under the curve metric.</w:t>
      </w:r>
    </w:p>
    <w:p w:rsidR="00E245F8" w:rsidRDefault="00E245F8" w:rsidP="00AD7356">
      <w:pPr>
        <w:jc w:val="center"/>
      </w:pPr>
      <w:r>
        <w:rPr>
          <w:noProof/>
        </w:rPr>
        <w:drawing>
          <wp:inline distT="0" distB="0" distL="0" distR="0" wp14:anchorId="3CF8D448" wp14:editId="30F4B0B0">
            <wp:extent cx="2654191" cy="1546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353" cy="157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F8" w:rsidRDefault="00E245F8" w:rsidP="002B65ED">
      <w:r>
        <w:t xml:space="preserve">AUC = </w:t>
      </w:r>
      <w:r w:rsidRPr="00E245F8">
        <w:t>0.9747812</w:t>
      </w:r>
    </w:p>
    <w:p w:rsidR="00D61A7D" w:rsidRDefault="00D61A7D" w:rsidP="00D61A7D">
      <w:pPr>
        <w:rPr>
          <w:b/>
          <w:u w:val="single"/>
        </w:rPr>
      </w:pPr>
      <w:r>
        <w:rPr>
          <w:b/>
          <w:u w:val="single"/>
        </w:rPr>
        <w:lastRenderedPageBreak/>
        <w:t>Linear</w:t>
      </w:r>
      <w:r w:rsidRPr="00621896">
        <w:rPr>
          <w:b/>
          <w:u w:val="single"/>
        </w:rPr>
        <w:t xml:space="preserve"> Kernel</w:t>
      </w:r>
    </w:p>
    <w:p w:rsidR="00D61A7D" w:rsidRPr="00621896" w:rsidRDefault="00D61A7D" w:rsidP="00D61A7D">
      <w:r w:rsidRPr="00621896">
        <w:t xml:space="preserve">Using the </w:t>
      </w:r>
      <w:r>
        <w:t>Linear</w:t>
      </w:r>
      <w:r w:rsidRPr="00621896">
        <w:t xml:space="preserve"> Kernel, we get the following Confusion Matrix </w:t>
      </w:r>
    </w:p>
    <w:p w:rsidR="00D61A7D" w:rsidRDefault="00D61A7D" w:rsidP="00D61A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actual</w:t>
      </w:r>
    </w:p>
    <w:p w:rsidR="00D61A7D" w:rsidRDefault="00D61A7D" w:rsidP="00D61A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fitted   B   M</w:t>
      </w:r>
    </w:p>
    <w:p w:rsidR="00D61A7D" w:rsidRDefault="00D61A7D" w:rsidP="00D61A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B 102   2</w:t>
      </w:r>
    </w:p>
    <w:p w:rsidR="00D61A7D" w:rsidRDefault="00D61A7D" w:rsidP="00D61A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   </w:t>
      </w:r>
      <w:proofErr w:type="gramStart"/>
      <w:r>
        <w:rPr>
          <w:rFonts w:ascii="Lucida Console" w:hAnsi="Lucida Console"/>
          <w:color w:val="000000"/>
        </w:rPr>
        <w:t>5  61</w:t>
      </w:r>
      <w:proofErr w:type="gramEnd"/>
    </w:p>
    <w:p w:rsidR="00D61A7D" w:rsidRDefault="00D61A7D" w:rsidP="00D61A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61A7D" w:rsidRPr="00F904E3" w:rsidRDefault="00D61A7D" w:rsidP="00D61A7D">
      <w:r w:rsidRPr="00F904E3">
        <w:t xml:space="preserve">Accuracy is </w:t>
      </w:r>
      <w:r>
        <w:t>95.88</w:t>
      </w:r>
      <w:r w:rsidRPr="00F904E3">
        <w:t>%</w:t>
      </w:r>
    </w:p>
    <w:p w:rsidR="00D61A7D" w:rsidRDefault="00D61A7D" w:rsidP="00D61A7D">
      <w:r w:rsidRPr="00F904E3">
        <w:t>True Positive Rate</w:t>
      </w:r>
      <w:r>
        <w:t xml:space="preserve"> - </w:t>
      </w:r>
      <w:r w:rsidRPr="00F904E3">
        <w:t xml:space="preserve">When </w:t>
      </w:r>
      <w:r>
        <w:t>cancer is benign</w:t>
      </w:r>
      <w:r w:rsidRPr="00F904E3">
        <w:t xml:space="preserve">, </w:t>
      </w:r>
      <w:r>
        <w:t xml:space="preserve">and </w:t>
      </w:r>
      <w:r w:rsidRPr="00F904E3">
        <w:t xml:space="preserve">how often </w:t>
      </w:r>
      <w:r>
        <w:t>our model</w:t>
      </w:r>
      <w:r w:rsidRPr="00F904E3">
        <w:t xml:space="preserve"> predict</w:t>
      </w:r>
      <w:r>
        <w:t>s</w:t>
      </w:r>
      <w:r w:rsidRPr="00F904E3">
        <w:t xml:space="preserve"> </w:t>
      </w:r>
      <w:r>
        <w:t>that: 98.07%</w:t>
      </w:r>
    </w:p>
    <w:p w:rsidR="00D61A7D" w:rsidRDefault="00D61A7D" w:rsidP="00D61A7D">
      <w:r>
        <w:t>Specificity –</w:t>
      </w:r>
      <w:r w:rsidRPr="00F904E3">
        <w:t xml:space="preserve"> </w:t>
      </w:r>
      <w:r>
        <w:t>when cancer is malignant</w:t>
      </w:r>
      <w:r w:rsidRPr="00F904E3">
        <w:t>,</w:t>
      </w:r>
      <w:r>
        <w:t xml:space="preserve"> and</w:t>
      </w:r>
      <w:r w:rsidRPr="00F904E3">
        <w:t xml:space="preserve"> how often </w:t>
      </w:r>
      <w:r>
        <w:t>our model</w:t>
      </w:r>
      <w:r w:rsidRPr="00F904E3">
        <w:t xml:space="preserve"> predict</w:t>
      </w:r>
      <w:r>
        <w:t>s</w:t>
      </w:r>
      <w:r w:rsidRPr="00F904E3">
        <w:t xml:space="preserve"> </w:t>
      </w:r>
      <w:r>
        <w:t>that: 92.42%</w:t>
      </w:r>
    </w:p>
    <w:p w:rsidR="00D61A7D" w:rsidRDefault="00D61A7D" w:rsidP="00D61A7D">
      <w:r>
        <w:t>Next, we build the ROC to find the Area under the curve metric.</w:t>
      </w:r>
    </w:p>
    <w:p w:rsidR="00D61A7D" w:rsidRDefault="00D61A7D" w:rsidP="00AD7356">
      <w:pPr>
        <w:jc w:val="center"/>
      </w:pPr>
      <w:r>
        <w:rPr>
          <w:noProof/>
        </w:rPr>
        <w:drawing>
          <wp:inline distT="0" distB="0" distL="0" distR="0" wp14:anchorId="287ECEF1" wp14:editId="572AA111">
            <wp:extent cx="2956560" cy="17232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3303" cy="173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7D" w:rsidRDefault="00D61A7D" w:rsidP="00D61A7D">
      <w:r>
        <w:t xml:space="preserve">AUC = </w:t>
      </w:r>
      <w:r w:rsidRPr="00D61A7D">
        <w:t>0.9607625</w:t>
      </w:r>
    </w:p>
    <w:p w:rsidR="003E5EB1" w:rsidRPr="00DE1A5F" w:rsidRDefault="003E5EB1" w:rsidP="003E5EB1">
      <w:pPr>
        <w:rPr>
          <w:b/>
          <w:u w:val="single"/>
        </w:rPr>
      </w:pPr>
      <w:r w:rsidRPr="00DE1A5F">
        <w:rPr>
          <w:b/>
          <w:u w:val="single"/>
        </w:rPr>
        <w:t>Polynomial Kernel</w:t>
      </w:r>
    </w:p>
    <w:p w:rsidR="003E5EB1" w:rsidRDefault="003E5EB1" w:rsidP="003E5EB1">
      <w:r w:rsidRPr="00621896">
        <w:t xml:space="preserve">Using the </w:t>
      </w:r>
      <w:r>
        <w:t>Polynomial</w:t>
      </w:r>
      <w:r w:rsidRPr="00621896">
        <w:t xml:space="preserve"> Kernel, we get the following Confusion Matrix </w:t>
      </w:r>
    </w:p>
    <w:p w:rsidR="003E5EB1" w:rsidRPr="003E5EB1" w:rsidRDefault="003E5EB1" w:rsidP="003E5E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 w:rsidRPr="003E5EB1">
        <w:rPr>
          <w:rFonts w:ascii="Lucida Console" w:hAnsi="Lucida Console"/>
          <w:color w:val="000000"/>
        </w:rPr>
        <w:t>actual</w:t>
      </w:r>
    </w:p>
    <w:p w:rsidR="003E5EB1" w:rsidRPr="003E5EB1" w:rsidRDefault="003E5EB1" w:rsidP="003E5E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E5EB1">
        <w:rPr>
          <w:rFonts w:ascii="Lucida Console" w:hAnsi="Lucida Console"/>
          <w:color w:val="000000"/>
        </w:rPr>
        <w:t>fitted   B   M</w:t>
      </w:r>
    </w:p>
    <w:p w:rsidR="003E5EB1" w:rsidRPr="003E5EB1" w:rsidRDefault="003E5EB1" w:rsidP="003E5E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E5EB1">
        <w:rPr>
          <w:rFonts w:ascii="Lucida Console" w:hAnsi="Lucida Console"/>
          <w:color w:val="000000"/>
        </w:rPr>
        <w:t xml:space="preserve">     B 106   4</w:t>
      </w:r>
    </w:p>
    <w:p w:rsidR="003E5EB1" w:rsidRDefault="003E5EB1" w:rsidP="003E5EB1">
      <w:pPr>
        <w:pStyle w:val="HTMLPreformatted"/>
        <w:shd w:val="clear" w:color="auto" w:fill="FFFFFF"/>
        <w:wordWrap w:val="0"/>
        <w:spacing w:line="225" w:lineRule="atLeast"/>
      </w:pPr>
      <w:r w:rsidRPr="003E5EB1">
        <w:rPr>
          <w:rFonts w:ascii="Lucida Console" w:hAnsi="Lucida Console"/>
          <w:color w:val="000000"/>
        </w:rPr>
        <w:t xml:space="preserve">     M   </w:t>
      </w:r>
      <w:proofErr w:type="gramStart"/>
      <w:r w:rsidRPr="003E5EB1">
        <w:rPr>
          <w:rFonts w:ascii="Lucida Console" w:hAnsi="Lucida Console"/>
          <w:color w:val="000000"/>
        </w:rPr>
        <w:t>1  59</w:t>
      </w:r>
      <w:proofErr w:type="gramEnd"/>
      <w:r>
        <w:t xml:space="preserve"> </w:t>
      </w:r>
    </w:p>
    <w:p w:rsidR="003E5EB1" w:rsidRDefault="003E5EB1" w:rsidP="003E5EB1">
      <w:pPr>
        <w:pStyle w:val="HTMLPreformatted"/>
        <w:shd w:val="clear" w:color="auto" w:fill="FFFFFF"/>
        <w:wordWrap w:val="0"/>
        <w:spacing w:line="225" w:lineRule="atLeast"/>
      </w:pPr>
    </w:p>
    <w:p w:rsidR="003E5EB1" w:rsidRPr="00F904E3" w:rsidRDefault="003E5EB1" w:rsidP="003E5EB1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E5EB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Accuracy is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97.05</w:t>
      </w:r>
      <w:r w:rsidRPr="00F904E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%</w:t>
      </w:r>
    </w:p>
    <w:p w:rsidR="003E5EB1" w:rsidRDefault="003E5EB1" w:rsidP="003E5EB1">
      <w:r w:rsidRPr="00F904E3">
        <w:t>True Positive Rate</w:t>
      </w:r>
      <w:r>
        <w:t xml:space="preserve"> - </w:t>
      </w:r>
      <w:r w:rsidRPr="00F904E3">
        <w:t xml:space="preserve">When </w:t>
      </w:r>
      <w:r>
        <w:t>cancer is benign</w:t>
      </w:r>
      <w:r w:rsidRPr="00F904E3">
        <w:t xml:space="preserve">, </w:t>
      </w:r>
      <w:r>
        <w:t xml:space="preserve">and </w:t>
      </w:r>
      <w:r w:rsidRPr="00F904E3">
        <w:t xml:space="preserve">how often </w:t>
      </w:r>
      <w:r>
        <w:t>our model</w:t>
      </w:r>
      <w:r w:rsidRPr="00F904E3">
        <w:t xml:space="preserve"> predict</w:t>
      </w:r>
      <w:r>
        <w:t>s</w:t>
      </w:r>
      <w:r w:rsidRPr="00F904E3">
        <w:t xml:space="preserve"> </w:t>
      </w:r>
      <w:r>
        <w:t>that: 96.36%</w:t>
      </w:r>
    </w:p>
    <w:p w:rsidR="003E5EB1" w:rsidRDefault="003E5EB1" w:rsidP="003E5EB1">
      <w:r>
        <w:t>Specificity –</w:t>
      </w:r>
      <w:r w:rsidRPr="00F904E3">
        <w:t xml:space="preserve"> </w:t>
      </w:r>
      <w:r>
        <w:t>when cancer is malignant</w:t>
      </w:r>
      <w:r w:rsidRPr="00F904E3">
        <w:t>,</w:t>
      </w:r>
      <w:r>
        <w:t xml:space="preserve"> and</w:t>
      </w:r>
      <w:r w:rsidRPr="00F904E3">
        <w:t xml:space="preserve"> how often </w:t>
      </w:r>
      <w:r>
        <w:t>our model</w:t>
      </w:r>
      <w:r w:rsidRPr="00F904E3">
        <w:t xml:space="preserve"> predict</w:t>
      </w:r>
      <w:r>
        <w:t>s</w:t>
      </w:r>
      <w:r w:rsidRPr="00F904E3">
        <w:t xml:space="preserve"> </w:t>
      </w:r>
      <w:r>
        <w:t>that: 98.33%</w:t>
      </w:r>
    </w:p>
    <w:p w:rsidR="003E5EB1" w:rsidRDefault="003E5EB1" w:rsidP="00AD7356">
      <w:pPr>
        <w:jc w:val="center"/>
      </w:pPr>
      <w:r>
        <w:rPr>
          <w:noProof/>
        </w:rPr>
        <w:drawing>
          <wp:inline distT="0" distB="0" distL="0" distR="0" wp14:anchorId="3F1BD6E0" wp14:editId="2A0F37FA">
            <wp:extent cx="3268980" cy="19051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371" cy="195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B1" w:rsidRDefault="003E5EB1" w:rsidP="003E5EB1">
      <w:r>
        <w:t xml:space="preserve">AUC = </w:t>
      </w:r>
      <w:r w:rsidR="007A46AD" w:rsidRPr="007A46AD">
        <w:t>0.9635811</w:t>
      </w:r>
    </w:p>
    <w:p w:rsidR="003E5EB1" w:rsidRDefault="00F302B6" w:rsidP="003E5EB1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Radial</w:t>
      </w:r>
      <w:r w:rsidR="003E5EB1" w:rsidRPr="005A285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Kernel performs the best among all the kernels with Accuracy of </w:t>
      </w:r>
      <w:r w:rsidR="005A7F41" w:rsidRPr="005A7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97.64</w:t>
      </w:r>
      <w:r w:rsidR="005A7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3E5EB1" w:rsidRPr="005A285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and AUC = </w:t>
      </w:r>
      <w:r w:rsidR="005A7F41" w:rsidRPr="005A7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0.9747812</w:t>
      </w:r>
    </w:p>
    <w:p w:rsidR="009A0BE8" w:rsidRPr="00BA60EF" w:rsidRDefault="009A0BE8" w:rsidP="009A0BE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 w:rsidRPr="00BA60EF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lastRenderedPageBreak/>
        <w:t>Decision Tree</w:t>
      </w:r>
    </w:p>
    <w:p w:rsidR="009A0BE8" w:rsidRDefault="009A0BE8" w:rsidP="009A0BE8">
      <w:pPr>
        <w:rPr>
          <w:b/>
          <w:u w:val="single"/>
        </w:rPr>
      </w:pPr>
      <w:r w:rsidRPr="00E1725A">
        <w:t>Next, we use a Decision tree to build our model</w:t>
      </w:r>
      <w:r>
        <w:t xml:space="preserve">. </w:t>
      </w:r>
    </w:p>
    <w:p w:rsidR="009A0BE8" w:rsidRDefault="00301B41" w:rsidP="00AD7356">
      <w:pPr>
        <w:jc w:val="center"/>
      </w:pPr>
      <w:r>
        <w:rPr>
          <w:noProof/>
        </w:rPr>
        <w:drawing>
          <wp:inline distT="0" distB="0" distL="0" distR="0" wp14:anchorId="7B992E4D" wp14:editId="0C1F2B3D">
            <wp:extent cx="3229236" cy="1882140"/>
            <wp:effectExtent l="0" t="0" r="952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891" cy="189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E8" w:rsidRPr="00621896" w:rsidRDefault="009A0BE8" w:rsidP="009A0BE8">
      <w:r>
        <w:t>We use pruning and check for what size of the tree the cross-validation error is the least. Using the size of the tree with lowest</w:t>
      </w:r>
      <w:r w:rsidR="002B0162">
        <w:t xml:space="preserve"> cross validation</w:t>
      </w:r>
      <w:r>
        <w:t xml:space="preserve"> error we build our decision tree.</w:t>
      </w:r>
    </w:p>
    <w:p w:rsidR="009A0BE8" w:rsidRPr="000B1506" w:rsidRDefault="00301B41" w:rsidP="00AD7356">
      <w:pPr>
        <w:jc w:val="center"/>
      </w:pPr>
      <w:r>
        <w:rPr>
          <w:noProof/>
        </w:rPr>
        <w:drawing>
          <wp:inline distT="0" distB="0" distL="0" distR="0" wp14:anchorId="34401634" wp14:editId="42815241">
            <wp:extent cx="3712967" cy="2164080"/>
            <wp:effectExtent l="0" t="0" r="190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104" cy="216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E8" w:rsidRPr="000B1506" w:rsidRDefault="009A0BE8" w:rsidP="009A0BE8">
      <w:pPr>
        <w:rPr>
          <w:u w:val="single"/>
        </w:rPr>
      </w:pPr>
    </w:p>
    <w:p w:rsidR="009A0BE8" w:rsidRDefault="009A0BE8" w:rsidP="009A0BE8">
      <w:r>
        <w:t xml:space="preserve">Main variables affecting </w:t>
      </w:r>
      <w:r w:rsidR="00DB1B79">
        <w:t xml:space="preserve">breast </w:t>
      </w:r>
      <w:r w:rsidR="00520D61">
        <w:t>cancer</w:t>
      </w:r>
      <w:r>
        <w:t>:</w:t>
      </w:r>
      <w:r w:rsidR="00520D61">
        <w:t xml:space="preserve"> area_worst, </w:t>
      </w:r>
      <w:proofErr w:type="gramStart"/>
      <w:r w:rsidR="00520D61" w:rsidRPr="00520D61">
        <w:t>concave.points</w:t>
      </w:r>
      <w:proofErr w:type="gramEnd"/>
      <w:r w:rsidR="00520D61" w:rsidRPr="00520D61">
        <w:t>_worst</w:t>
      </w:r>
      <w:r w:rsidR="00520D61">
        <w:t xml:space="preserve"> </w:t>
      </w:r>
      <w:r>
        <w:t>.</w:t>
      </w:r>
    </w:p>
    <w:p w:rsidR="009A0BE8" w:rsidRDefault="003D450D" w:rsidP="00AD7356">
      <w:pPr>
        <w:jc w:val="center"/>
      </w:pPr>
      <w:r>
        <w:rPr>
          <w:noProof/>
        </w:rPr>
        <w:drawing>
          <wp:inline distT="0" distB="0" distL="0" distR="0" wp14:anchorId="084AC31C" wp14:editId="372BCA23">
            <wp:extent cx="3543012" cy="206502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139" cy="215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41" w:rsidRDefault="009A0BE8" w:rsidP="00301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="00301B41">
        <w:rPr>
          <w:rFonts w:ascii="Lucida Console" w:hAnsi="Lucida Console"/>
          <w:color w:val="000000"/>
        </w:rPr>
        <w:t>actual</w:t>
      </w:r>
    </w:p>
    <w:p w:rsidR="00301B41" w:rsidRDefault="00301B41" w:rsidP="00301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fitted  B</w:t>
      </w:r>
      <w:proofErr w:type="gramEnd"/>
      <w:r>
        <w:rPr>
          <w:rFonts w:ascii="Lucida Console" w:hAnsi="Lucida Console"/>
          <w:color w:val="000000"/>
        </w:rPr>
        <w:t xml:space="preserve">  M</w:t>
      </w:r>
    </w:p>
    <w:p w:rsidR="00301B41" w:rsidRDefault="00301B41" w:rsidP="00301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B </w:t>
      </w:r>
      <w:proofErr w:type="gramStart"/>
      <w:r>
        <w:rPr>
          <w:rFonts w:ascii="Lucida Console" w:hAnsi="Lucida Console"/>
          <w:color w:val="000000"/>
        </w:rPr>
        <w:t>95  4</w:t>
      </w:r>
      <w:proofErr w:type="gramEnd"/>
    </w:p>
    <w:p w:rsidR="00301B41" w:rsidRDefault="00301B41" w:rsidP="00301B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 12 59</w:t>
      </w:r>
    </w:p>
    <w:p w:rsidR="009A0BE8" w:rsidRDefault="009A0BE8" w:rsidP="00301B41">
      <w:pPr>
        <w:pStyle w:val="HTMLPreformatted"/>
        <w:shd w:val="clear" w:color="auto" w:fill="FFFFFF"/>
        <w:wordWrap w:val="0"/>
        <w:spacing w:line="225" w:lineRule="atLeast"/>
      </w:pPr>
    </w:p>
    <w:p w:rsidR="009A0BE8" w:rsidRDefault="009A0BE8" w:rsidP="009A0BE8">
      <w:r>
        <w:t xml:space="preserve">Accuracy = </w:t>
      </w:r>
      <w:r w:rsidR="00374E15">
        <w:t>90.58%</w:t>
      </w:r>
    </w:p>
    <w:p w:rsidR="009A0BE8" w:rsidRDefault="009A0BE8" w:rsidP="009A0BE8">
      <w:r>
        <w:t xml:space="preserve">AUC = </w:t>
      </w:r>
      <w:r w:rsidR="00301B41" w:rsidRPr="00301B41">
        <w:t>0.9121792</w:t>
      </w:r>
    </w:p>
    <w:p w:rsidR="009A0BE8" w:rsidRPr="001E3BAF" w:rsidRDefault="009A0BE8" w:rsidP="009A0BE8">
      <w:pPr>
        <w:rPr>
          <w:b/>
        </w:rPr>
      </w:pPr>
      <w:r w:rsidRPr="001E3BAF">
        <w:rPr>
          <w:b/>
        </w:rPr>
        <w:lastRenderedPageBreak/>
        <w:t>Boosting</w:t>
      </w:r>
    </w:p>
    <w:p w:rsidR="009A0BE8" w:rsidRDefault="009A0BE8" w:rsidP="009A0BE8">
      <w:r w:rsidRPr="00746B23">
        <w:t>Next, we utilize Boosting to build our model</w:t>
      </w:r>
      <w:r>
        <w:t>. We build a gbm grid having all our test values for tree depth and Boosting iterations.</w:t>
      </w:r>
    </w:p>
    <w:p w:rsidR="009A0BE8" w:rsidRDefault="00F678CD" w:rsidP="00B3300F">
      <w:pPr>
        <w:jc w:val="center"/>
      </w:pPr>
      <w:r>
        <w:rPr>
          <w:noProof/>
        </w:rPr>
        <w:drawing>
          <wp:inline distT="0" distB="0" distL="0" distR="0" wp14:anchorId="561E8DD8" wp14:editId="0FC3772F">
            <wp:extent cx="2956560" cy="17232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190" cy="17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E8" w:rsidRDefault="009A0BE8" w:rsidP="009A0BE8">
      <w:r>
        <w:t>We plot the cross-validation error for different tree depths and boosting iterations to find the best parameters.</w:t>
      </w:r>
    </w:p>
    <w:p w:rsidR="009A0BE8" w:rsidRDefault="009A0BE8" w:rsidP="009A0BE8">
      <w:r>
        <w:t xml:space="preserve">We then use the fitted model to get predictions and find the below top variables affecting </w:t>
      </w:r>
      <w:r w:rsidR="009D402B">
        <w:t>Diagnosis</w:t>
      </w:r>
      <w:r>
        <w:t>.</w:t>
      </w:r>
    </w:p>
    <w:p w:rsidR="00BF5AA9" w:rsidRPr="00BF5AA9" w:rsidRDefault="00BF5AA9" w:rsidP="00BF5AA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 w:rsidRPr="00BF5AA9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var     </w:t>
      </w:r>
      <w:r w:rsidRPr="00BF5AA9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ab/>
      </w:r>
      <w:r w:rsidRPr="00BF5AA9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ab/>
      </w:r>
      <w:r w:rsidRPr="00BF5AA9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ab/>
      </w:r>
      <w:r w:rsidRPr="00BF5AA9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ab/>
      </w:r>
      <w:r w:rsidRPr="00BF5AA9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ab/>
        <w:t>rel.inf</w:t>
      </w:r>
    </w:p>
    <w:p w:rsidR="00BF5AA9" w:rsidRPr="00BF5AA9" w:rsidRDefault="00BF5AA9" w:rsidP="00BF5AA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BF5A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concave.points</w:t>
      </w:r>
      <w:proofErr w:type="gramEnd"/>
      <w:r w:rsidRPr="00BF5A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_mean         </w:t>
      </w:r>
      <w:r w:rsidRPr="00BF5A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BF5A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BF5A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  <w:t>23.51382018</w:t>
      </w:r>
    </w:p>
    <w:p w:rsidR="00BF5AA9" w:rsidRPr="00BF5AA9" w:rsidRDefault="00BF5AA9" w:rsidP="00BF5AA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F5A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area_worst                           </w:t>
      </w:r>
      <w:r w:rsidRPr="00BF5A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BF5A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BF5A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19.63253806</w:t>
      </w:r>
    </w:p>
    <w:p w:rsidR="00BF5AA9" w:rsidRPr="00BF5AA9" w:rsidRDefault="00BF5AA9" w:rsidP="00BF5AA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F5A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perimeter_worst                 </w:t>
      </w:r>
      <w:r w:rsidRPr="00BF5A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BF5A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BF5A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18.35509132</w:t>
      </w:r>
    </w:p>
    <w:p w:rsidR="00BF5AA9" w:rsidRPr="00BF5AA9" w:rsidRDefault="00BF5AA9" w:rsidP="00BF5AA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BF5A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concave.points</w:t>
      </w:r>
      <w:proofErr w:type="gramEnd"/>
      <w:r w:rsidRPr="00BF5A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_worst       </w:t>
      </w:r>
      <w:r w:rsidRPr="00BF5A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BF5A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BF5A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  <w:t>13.50902538</w:t>
      </w:r>
    </w:p>
    <w:p w:rsidR="00BF5AA9" w:rsidRPr="00BF5AA9" w:rsidRDefault="00BF5AA9" w:rsidP="00BF5AA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F5A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area_se                                 </w:t>
      </w:r>
      <w:r w:rsidRPr="00BF5A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BF5A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3.71962349</w:t>
      </w:r>
    </w:p>
    <w:p w:rsidR="000D13BD" w:rsidRDefault="0073188E" w:rsidP="00B3300F">
      <w:pPr>
        <w:jc w:val="center"/>
      </w:pPr>
      <w:r>
        <w:rPr>
          <w:noProof/>
        </w:rPr>
        <w:drawing>
          <wp:inline distT="0" distB="0" distL="0" distR="0" wp14:anchorId="2340C683" wp14:editId="00DC8228">
            <wp:extent cx="3778334" cy="22021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5173" cy="22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8E" w:rsidRPr="000D13BD" w:rsidRDefault="00C01A44" w:rsidP="000D13BD">
      <w:pPr>
        <w:rPr>
          <w:b/>
          <w:u w:val="single"/>
        </w:rPr>
      </w:pPr>
      <w:r>
        <w:t xml:space="preserve">The boosting </w:t>
      </w:r>
      <w:r w:rsidR="00030192">
        <w:t xml:space="preserve">model </w:t>
      </w:r>
      <w:r>
        <w:t xml:space="preserve">has </w:t>
      </w:r>
      <w:r w:rsidR="009A0BE8" w:rsidRPr="0073188E">
        <w:t xml:space="preserve">AUC = </w:t>
      </w:r>
      <w:r w:rsidR="0073188E" w:rsidRPr="0073188E">
        <w:t>0.984127</w:t>
      </w:r>
    </w:p>
    <w:p w:rsidR="0073188E" w:rsidRDefault="0073188E" w:rsidP="007318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3188E" w:rsidRDefault="009A0BE8" w:rsidP="007318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 w:rsidR="0073188E">
        <w:rPr>
          <w:rFonts w:ascii="Lucida Console" w:hAnsi="Lucida Console"/>
          <w:color w:val="000000"/>
        </w:rPr>
        <w:t>actual</w:t>
      </w:r>
    </w:p>
    <w:p w:rsidR="0073188E" w:rsidRDefault="0073188E" w:rsidP="007318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fitted   0   1</w:t>
      </w:r>
    </w:p>
    <w:p w:rsidR="0073188E" w:rsidRDefault="0073188E" w:rsidP="007318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0 107   2</w:t>
      </w:r>
    </w:p>
    <w:p w:rsidR="0073188E" w:rsidRDefault="0073188E" w:rsidP="003B29D3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  </w:t>
      </w:r>
      <w:r w:rsidR="00CD543E">
        <w:rPr>
          <w:rFonts w:ascii="Lucida Console" w:hAnsi="Lucida Console"/>
          <w:color w:val="000000"/>
        </w:rPr>
        <w:t xml:space="preserve">  </w:t>
      </w:r>
      <w:r>
        <w:rPr>
          <w:rFonts w:ascii="Lucida Console" w:hAnsi="Lucida Console"/>
          <w:color w:val="000000"/>
        </w:rPr>
        <w:t>61</w:t>
      </w:r>
    </w:p>
    <w:p w:rsidR="003B29D3" w:rsidRDefault="003B29D3" w:rsidP="003B29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Accuracy</w:t>
      </w:r>
      <w:r w:rsidR="00CD543E">
        <w:rPr>
          <w:rFonts w:ascii="Lucida Console" w:hAnsi="Lucida Console"/>
          <w:color w:val="000000"/>
        </w:rPr>
        <w:t xml:space="preserve"> = 98.82</w:t>
      </w:r>
    </w:p>
    <w:p w:rsidR="009A0BE8" w:rsidRPr="00E91106" w:rsidRDefault="009A0BE8" w:rsidP="00D453B0">
      <w:pPr>
        <w:jc w:val="center"/>
        <w:rPr>
          <w:b/>
        </w:rPr>
      </w:pPr>
      <w:r w:rsidRPr="00E91106">
        <w:rPr>
          <w:b/>
        </w:rPr>
        <w:t xml:space="preserve">Comparison of </w:t>
      </w:r>
      <w:r>
        <w:rPr>
          <w:b/>
        </w:rPr>
        <w:t xml:space="preserve">the </w:t>
      </w:r>
      <w:r w:rsidRPr="00E91106">
        <w:rPr>
          <w:b/>
        </w:rPr>
        <w:t>three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A0BE8" w:rsidRPr="00E91106" w:rsidTr="00797815">
        <w:tc>
          <w:tcPr>
            <w:tcW w:w="3596" w:type="dxa"/>
          </w:tcPr>
          <w:p w:rsidR="009A0BE8" w:rsidRPr="00E91106" w:rsidRDefault="009A0BE8" w:rsidP="00797815">
            <w:pPr>
              <w:jc w:val="center"/>
            </w:pPr>
            <w:r w:rsidRPr="00E91106">
              <w:t>Model</w:t>
            </w:r>
          </w:p>
        </w:tc>
        <w:tc>
          <w:tcPr>
            <w:tcW w:w="3597" w:type="dxa"/>
          </w:tcPr>
          <w:p w:rsidR="009A0BE8" w:rsidRPr="00E91106" w:rsidRDefault="009A0BE8" w:rsidP="00797815">
            <w:pPr>
              <w:jc w:val="center"/>
            </w:pPr>
            <w:r w:rsidRPr="00E91106">
              <w:t>Accuracy</w:t>
            </w:r>
          </w:p>
        </w:tc>
        <w:tc>
          <w:tcPr>
            <w:tcW w:w="3597" w:type="dxa"/>
          </w:tcPr>
          <w:p w:rsidR="009A0BE8" w:rsidRPr="00E91106" w:rsidRDefault="009A0BE8" w:rsidP="00797815">
            <w:pPr>
              <w:jc w:val="center"/>
            </w:pPr>
            <w:r w:rsidRPr="00E91106">
              <w:t>AUC</w:t>
            </w:r>
          </w:p>
        </w:tc>
      </w:tr>
      <w:tr w:rsidR="009A0BE8" w:rsidTr="00797815">
        <w:tc>
          <w:tcPr>
            <w:tcW w:w="3596" w:type="dxa"/>
          </w:tcPr>
          <w:p w:rsidR="009A0BE8" w:rsidRDefault="009A0BE8" w:rsidP="00797815">
            <w:r>
              <w:t>SVM</w:t>
            </w:r>
          </w:p>
        </w:tc>
        <w:tc>
          <w:tcPr>
            <w:tcW w:w="3597" w:type="dxa"/>
          </w:tcPr>
          <w:p w:rsidR="009A0BE8" w:rsidRDefault="00553F1A" w:rsidP="00797815">
            <w:pPr>
              <w:jc w:val="center"/>
            </w:pPr>
            <w:r w:rsidRPr="005A7F41">
              <w:t>97.64</w:t>
            </w:r>
            <w:r w:rsidR="009A0BE8" w:rsidRPr="00F904E3">
              <w:t>%</w:t>
            </w:r>
          </w:p>
        </w:tc>
        <w:tc>
          <w:tcPr>
            <w:tcW w:w="3597" w:type="dxa"/>
          </w:tcPr>
          <w:p w:rsidR="009A0BE8" w:rsidRDefault="00553F1A" w:rsidP="00797815">
            <w:pPr>
              <w:jc w:val="center"/>
            </w:pPr>
            <w:r w:rsidRPr="005A7F41">
              <w:t>0.9747812</w:t>
            </w:r>
          </w:p>
        </w:tc>
      </w:tr>
      <w:tr w:rsidR="009A0BE8" w:rsidTr="00797815">
        <w:tc>
          <w:tcPr>
            <w:tcW w:w="3596" w:type="dxa"/>
          </w:tcPr>
          <w:p w:rsidR="009A0BE8" w:rsidRDefault="009A0BE8" w:rsidP="00797815">
            <w:r>
              <w:t>Decision Tree</w:t>
            </w:r>
          </w:p>
        </w:tc>
        <w:tc>
          <w:tcPr>
            <w:tcW w:w="3597" w:type="dxa"/>
          </w:tcPr>
          <w:p w:rsidR="009A0BE8" w:rsidRDefault="00553F1A" w:rsidP="00797815">
            <w:pPr>
              <w:jc w:val="center"/>
            </w:pPr>
            <w:r w:rsidRPr="00553F1A">
              <w:t>90.58%</w:t>
            </w:r>
          </w:p>
        </w:tc>
        <w:tc>
          <w:tcPr>
            <w:tcW w:w="3597" w:type="dxa"/>
          </w:tcPr>
          <w:p w:rsidR="009A0BE8" w:rsidRDefault="00553F1A" w:rsidP="00797815">
            <w:pPr>
              <w:jc w:val="center"/>
            </w:pPr>
            <w:r w:rsidRPr="00301B41">
              <w:t>0.9121792</w:t>
            </w:r>
          </w:p>
        </w:tc>
      </w:tr>
      <w:tr w:rsidR="009A0BE8" w:rsidTr="00797815">
        <w:tc>
          <w:tcPr>
            <w:tcW w:w="3596" w:type="dxa"/>
          </w:tcPr>
          <w:p w:rsidR="009A0BE8" w:rsidRDefault="009A0BE8" w:rsidP="00797815">
            <w:r>
              <w:t>Boosting</w:t>
            </w:r>
          </w:p>
        </w:tc>
        <w:tc>
          <w:tcPr>
            <w:tcW w:w="3597" w:type="dxa"/>
          </w:tcPr>
          <w:p w:rsidR="009A0BE8" w:rsidRDefault="00030192" w:rsidP="00797815">
            <w:pPr>
              <w:jc w:val="center"/>
            </w:pPr>
            <w:r w:rsidRPr="00030192">
              <w:t>98.82</w:t>
            </w:r>
            <w:r w:rsidR="009A0BE8">
              <w:t>%</w:t>
            </w:r>
          </w:p>
        </w:tc>
        <w:tc>
          <w:tcPr>
            <w:tcW w:w="3597" w:type="dxa"/>
          </w:tcPr>
          <w:p w:rsidR="009A0BE8" w:rsidRDefault="00030192" w:rsidP="00797815">
            <w:pPr>
              <w:jc w:val="center"/>
            </w:pPr>
            <w:r w:rsidRPr="0073188E">
              <w:t>0.984127</w:t>
            </w:r>
          </w:p>
        </w:tc>
      </w:tr>
    </w:tbl>
    <w:p w:rsidR="000D13BD" w:rsidRDefault="000D13BD" w:rsidP="000B1506"/>
    <w:p w:rsidR="000B1506" w:rsidRPr="000B1506" w:rsidRDefault="000D13BD" w:rsidP="000B1506">
      <w:r>
        <w:t>Gradient Boosting provides the best result as it has the highest AUC</w:t>
      </w:r>
    </w:p>
    <w:sectPr w:rsidR="000B1506" w:rsidRPr="000B1506" w:rsidSect="000170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471EF"/>
    <w:multiLevelType w:val="hybridMultilevel"/>
    <w:tmpl w:val="C8CCE344"/>
    <w:lvl w:ilvl="0" w:tplc="9356F162">
      <w:start w:val="1"/>
      <w:numFmt w:val="decimal"/>
      <w:lvlText w:val="%1"/>
      <w:lvlJc w:val="left"/>
      <w:pPr>
        <w:ind w:left="108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28"/>
    <w:rsid w:val="00014ACC"/>
    <w:rsid w:val="0001704C"/>
    <w:rsid w:val="0002366C"/>
    <w:rsid w:val="00030192"/>
    <w:rsid w:val="00056B10"/>
    <w:rsid w:val="000657FE"/>
    <w:rsid w:val="0007151D"/>
    <w:rsid w:val="000B1506"/>
    <w:rsid w:val="000B7A74"/>
    <w:rsid w:val="000D13BD"/>
    <w:rsid w:val="00181F54"/>
    <w:rsid w:val="001938DE"/>
    <w:rsid w:val="001E3BAF"/>
    <w:rsid w:val="001F5F15"/>
    <w:rsid w:val="002820DA"/>
    <w:rsid w:val="002A30FD"/>
    <w:rsid w:val="002B0162"/>
    <w:rsid w:val="002B65ED"/>
    <w:rsid w:val="00301B41"/>
    <w:rsid w:val="00323528"/>
    <w:rsid w:val="00345F21"/>
    <w:rsid w:val="0035054D"/>
    <w:rsid w:val="00367AD4"/>
    <w:rsid w:val="00374E15"/>
    <w:rsid w:val="003B29D3"/>
    <w:rsid w:val="003D450D"/>
    <w:rsid w:val="003E5EB1"/>
    <w:rsid w:val="00417F3B"/>
    <w:rsid w:val="004249E3"/>
    <w:rsid w:val="00481819"/>
    <w:rsid w:val="004863D1"/>
    <w:rsid w:val="004B34E4"/>
    <w:rsid w:val="004F2317"/>
    <w:rsid w:val="00504B83"/>
    <w:rsid w:val="00520D61"/>
    <w:rsid w:val="005260DB"/>
    <w:rsid w:val="00534CE5"/>
    <w:rsid w:val="00553F1A"/>
    <w:rsid w:val="00555A20"/>
    <w:rsid w:val="00566D93"/>
    <w:rsid w:val="005915CA"/>
    <w:rsid w:val="00592AA7"/>
    <w:rsid w:val="005A285A"/>
    <w:rsid w:val="005A7F41"/>
    <w:rsid w:val="005C4E7E"/>
    <w:rsid w:val="00621896"/>
    <w:rsid w:val="006254F7"/>
    <w:rsid w:val="00663876"/>
    <w:rsid w:val="006771C7"/>
    <w:rsid w:val="006C7BC5"/>
    <w:rsid w:val="006D3996"/>
    <w:rsid w:val="0073188E"/>
    <w:rsid w:val="00746B23"/>
    <w:rsid w:val="0077603B"/>
    <w:rsid w:val="00792DAD"/>
    <w:rsid w:val="007A46AD"/>
    <w:rsid w:val="007E72A0"/>
    <w:rsid w:val="007E7F94"/>
    <w:rsid w:val="00815C2B"/>
    <w:rsid w:val="00835248"/>
    <w:rsid w:val="008C084C"/>
    <w:rsid w:val="00931E92"/>
    <w:rsid w:val="00934BED"/>
    <w:rsid w:val="009822BC"/>
    <w:rsid w:val="009836F8"/>
    <w:rsid w:val="009A0BE8"/>
    <w:rsid w:val="009B4A8F"/>
    <w:rsid w:val="009D402B"/>
    <w:rsid w:val="00A27915"/>
    <w:rsid w:val="00A67440"/>
    <w:rsid w:val="00AC7ECD"/>
    <w:rsid w:val="00AD7356"/>
    <w:rsid w:val="00B14810"/>
    <w:rsid w:val="00B16607"/>
    <w:rsid w:val="00B2167F"/>
    <w:rsid w:val="00B3300F"/>
    <w:rsid w:val="00BA60EF"/>
    <w:rsid w:val="00BE6140"/>
    <w:rsid w:val="00BF5AA9"/>
    <w:rsid w:val="00C01A44"/>
    <w:rsid w:val="00C45057"/>
    <w:rsid w:val="00C94364"/>
    <w:rsid w:val="00CC554D"/>
    <w:rsid w:val="00CD543E"/>
    <w:rsid w:val="00CE584D"/>
    <w:rsid w:val="00D453B0"/>
    <w:rsid w:val="00D61A7D"/>
    <w:rsid w:val="00D671D4"/>
    <w:rsid w:val="00DB0D9F"/>
    <w:rsid w:val="00DB1B79"/>
    <w:rsid w:val="00DC025B"/>
    <w:rsid w:val="00DE1A5F"/>
    <w:rsid w:val="00E1498B"/>
    <w:rsid w:val="00E1725A"/>
    <w:rsid w:val="00E245F8"/>
    <w:rsid w:val="00E822ED"/>
    <w:rsid w:val="00E91106"/>
    <w:rsid w:val="00ED64AD"/>
    <w:rsid w:val="00EE2F21"/>
    <w:rsid w:val="00F25541"/>
    <w:rsid w:val="00F302B6"/>
    <w:rsid w:val="00F31A84"/>
    <w:rsid w:val="00F57D4F"/>
    <w:rsid w:val="00F64D1A"/>
    <w:rsid w:val="00F678CD"/>
    <w:rsid w:val="00F904E3"/>
    <w:rsid w:val="00FC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ACCD7-C887-4A98-9837-F9264C3F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1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896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983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739DB-E821-4D3E-BF22-1369452BC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Nand Aditya Bahl</dc:creator>
  <cp:keywords/>
  <dc:description/>
  <cp:lastModifiedBy>Bahl, Brahma Nand Aditya</cp:lastModifiedBy>
  <cp:revision>92</cp:revision>
  <dcterms:created xsi:type="dcterms:W3CDTF">2017-10-15T23:46:00Z</dcterms:created>
  <dcterms:modified xsi:type="dcterms:W3CDTF">2017-10-18T19:14:00Z</dcterms:modified>
</cp:coreProperties>
</file>