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360" w:lineRule="auto"/>
        <w:jc w:val="center"/>
        <w:rPr>
          <w:rFonts w:ascii="Times New Roman" w:cs="Times New Roman" w:eastAsia="Times New Roman" w:hAnsi="Times New Roman"/>
        </w:rPr>
      </w:pPr>
      <w:bookmarkStart w:colFirst="0" w:colLast="0" w:name="_uusjg5yl9obr" w:id="0"/>
      <w:bookmarkEnd w:id="0"/>
      <w:r w:rsidDel="00000000" w:rsidR="00000000" w:rsidRPr="00000000">
        <w:rPr>
          <w:rtl w:val="0"/>
        </w:rPr>
      </w:r>
    </w:p>
    <w:p w:rsidR="00000000" w:rsidDel="00000000" w:rsidP="00000000" w:rsidRDefault="00000000" w:rsidRPr="00000000" w14:paraId="0000000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pStyle w:val="Subtitle"/>
        <w:spacing w:line="360" w:lineRule="auto"/>
        <w:jc w:val="center"/>
        <w:rPr>
          <w:rFonts w:ascii="Times New Roman" w:cs="Times New Roman" w:eastAsia="Times New Roman" w:hAnsi="Times New Roman"/>
        </w:rPr>
      </w:pPr>
      <w:bookmarkStart w:colFirst="0" w:colLast="0" w:name="_fc37ajfg4pbl" w:id="1"/>
      <w:bookmarkEnd w:id="1"/>
      <w:r w:rsidDel="00000000" w:rsidR="00000000" w:rsidRPr="00000000">
        <w:rPr>
          <w:rFonts w:ascii="Times New Roman" w:cs="Times New Roman" w:eastAsia="Times New Roman" w:hAnsi="Times New Roman"/>
          <w:rtl w:val="0"/>
        </w:rPr>
        <w:t xml:space="preserve">Web Programming Project</w:t>
      </w:r>
    </w:p>
    <w:p w:rsidR="00000000" w:rsidDel="00000000" w:rsidP="00000000" w:rsidRDefault="00000000" w:rsidRPr="00000000" w14:paraId="0000000B">
      <w:pPr>
        <w:pStyle w:val="Title"/>
        <w:spacing w:line="360" w:lineRule="auto"/>
        <w:jc w:val="center"/>
        <w:rPr>
          <w:rFonts w:ascii="Times New Roman" w:cs="Times New Roman" w:eastAsia="Times New Roman" w:hAnsi="Times New Roman"/>
        </w:rPr>
      </w:pPr>
      <w:bookmarkStart w:colFirst="0" w:colLast="0" w:name="_3862msyp26iw" w:id="2"/>
      <w:bookmarkEnd w:id="2"/>
      <w:r w:rsidDel="00000000" w:rsidR="00000000" w:rsidRPr="00000000">
        <w:rPr>
          <w:rFonts w:ascii="Times New Roman" w:cs="Times New Roman" w:eastAsia="Times New Roman" w:hAnsi="Times New Roman"/>
          <w:rtl w:val="0"/>
        </w:rPr>
        <w:t xml:space="preserve">Phase 2</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CSC 350: Web Programming</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Cordio</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Members: </w:t>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Angel Bajracharya </w:t>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Sabawoon Popal</w:t>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w:t>
      </w:r>
    </w:p>
    <w:p w:rsidR="00000000" w:rsidDel="00000000" w:rsidP="00000000" w:rsidRDefault="00000000" w:rsidRPr="00000000" w14:paraId="0000002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12/10/23</w:t>
      </w:r>
      <w:r w:rsidDel="00000000" w:rsidR="00000000" w:rsidRPr="00000000">
        <w:rPr>
          <w:rtl w:val="0"/>
        </w:rPr>
      </w:r>
    </w:p>
    <w:p w:rsidR="00000000" w:rsidDel="00000000" w:rsidP="00000000" w:rsidRDefault="00000000" w:rsidRPr="00000000" w14:paraId="00000023">
      <w:pPr>
        <w:pStyle w:val="Heading1"/>
        <w:spacing w:after="240" w:before="240" w:lineRule="auto"/>
        <w:rPr>
          <w:rFonts w:ascii="Times New Roman" w:cs="Times New Roman" w:eastAsia="Times New Roman" w:hAnsi="Times New Roman"/>
        </w:rPr>
      </w:pPr>
      <w:bookmarkStart w:colFirst="0" w:colLast="0" w:name="_9h88ecb4pyq" w:id="3"/>
      <w:bookmarkEnd w:id="3"/>
      <w:r w:rsidDel="00000000" w:rsidR="00000000" w:rsidRPr="00000000">
        <w:rPr>
          <w:rFonts w:ascii="Times New Roman" w:cs="Times New Roman" w:eastAsia="Times New Roman" w:hAnsi="Times New Roman"/>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none" w:pos="9360"/>
            </w:tabs>
            <w:spacing w:before="60" w:line="240" w:lineRule="auto"/>
            <w:rPr>
              <w:rFonts w:ascii="Times New Roman" w:cs="Times New Roman" w:eastAsia="Times New Roman" w:hAnsi="Times New Roman"/>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odox6l7d79yw">
            <w:r w:rsidDel="00000000" w:rsidR="00000000" w:rsidRPr="00000000">
              <w:rPr>
                <w:rFonts w:ascii="Times New Roman" w:cs="Times New Roman" w:eastAsia="Times New Roman" w:hAnsi="Times New Roman"/>
                <w:b w:val="1"/>
                <w:color w:val="000000"/>
                <w:u w:val="none"/>
                <w:rtl w:val="0"/>
              </w:rPr>
              <w:t xml:space="preserve">Project Purpose</w:t>
              <w:tab/>
            </w:r>
          </w:hyperlink>
          <w:r w:rsidDel="00000000" w:rsidR="00000000" w:rsidRPr="00000000">
            <w:fldChar w:fldCharType="begin"/>
            <w:instrText xml:space="preserve"> PAGEREF _odox6l7d79yw \h </w:instrText>
            <w:fldChar w:fldCharType="separate"/>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9360"/>
            </w:tabs>
            <w:spacing w:before="60" w:line="240" w:lineRule="auto"/>
            <w:rPr>
              <w:rFonts w:ascii="Times New Roman" w:cs="Times New Roman" w:eastAsia="Times New Roman" w:hAnsi="Times New Roman"/>
              <w:b w:val="1"/>
              <w:color w:val="000000"/>
              <w:u w:val="none"/>
            </w:rPr>
          </w:pPr>
          <w:hyperlink w:anchor="_red0037astdt">
            <w:r w:rsidDel="00000000" w:rsidR="00000000" w:rsidRPr="00000000">
              <w:rPr>
                <w:rFonts w:ascii="Times New Roman" w:cs="Times New Roman" w:eastAsia="Times New Roman" w:hAnsi="Times New Roman"/>
                <w:b w:val="1"/>
                <w:color w:val="000000"/>
                <w:u w:val="none"/>
                <w:rtl w:val="0"/>
              </w:rPr>
              <w:t xml:space="preserve">List of Functions/Features</w:t>
              <w:tab/>
            </w:r>
          </w:hyperlink>
          <w:r w:rsidDel="00000000" w:rsidR="00000000" w:rsidRPr="00000000">
            <w:fldChar w:fldCharType="begin"/>
            <w:instrText xml:space="preserve"> PAGEREF _red0037astdt \h </w:instrText>
            <w:fldChar w:fldCharType="separate"/>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none" w:pos="9360"/>
            </w:tabs>
            <w:spacing w:before="60" w:line="240" w:lineRule="auto"/>
            <w:rPr>
              <w:rFonts w:ascii="Times New Roman" w:cs="Times New Roman" w:eastAsia="Times New Roman" w:hAnsi="Times New Roman"/>
              <w:b w:val="1"/>
              <w:color w:val="000000"/>
              <w:u w:val="none"/>
            </w:rPr>
          </w:pPr>
          <w:hyperlink w:anchor="_zfzpxudpnd7w">
            <w:r w:rsidDel="00000000" w:rsidR="00000000" w:rsidRPr="00000000">
              <w:rPr>
                <w:rFonts w:ascii="Times New Roman" w:cs="Times New Roman" w:eastAsia="Times New Roman" w:hAnsi="Times New Roman"/>
                <w:b w:val="1"/>
                <w:color w:val="000000"/>
                <w:u w:val="none"/>
                <w:rtl w:val="0"/>
              </w:rPr>
              <w:t xml:space="preserve">Technologies/Tools Used</w:t>
              <w:tab/>
            </w:r>
          </w:hyperlink>
          <w:r w:rsidDel="00000000" w:rsidR="00000000" w:rsidRPr="00000000">
            <w:fldChar w:fldCharType="begin"/>
            <w:instrText xml:space="preserve"> PAGEREF _zfzpxudpnd7w \h </w:instrText>
            <w:fldChar w:fldCharType="separate"/>
          </w:r>
          <w:r w:rsidDel="00000000" w:rsidR="00000000" w:rsidRPr="00000000">
            <w:rPr>
              <w:rFonts w:ascii="Times New Roman" w:cs="Times New Roman" w:eastAsia="Times New Roman" w:hAnsi="Times New Roman"/>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none" w:pos="9360"/>
            </w:tabs>
            <w:spacing w:before="60" w:line="240" w:lineRule="auto"/>
            <w:rPr>
              <w:rFonts w:ascii="Times New Roman" w:cs="Times New Roman" w:eastAsia="Times New Roman" w:hAnsi="Times New Roman"/>
              <w:b w:val="1"/>
              <w:color w:val="000000"/>
              <w:u w:val="none"/>
            </w:rPr>
          </w:pPr>
          <w:hyperlink w:anchor="_owhnaqz5xqga">
            <w:r w:rsidDel="00000000" w:rsidR="00000000" w:rsidRPr="00000000">
              <w:rPr>
                <w:rFonts w:ascii="Times New Roman" w:cs="Times New Roman" w:eastAsia="Times New Roman" w:hAnsi="Times New Roman"/>
                <w:b w:val="1"/>
                <w:color w:val="000000"/>
                <w:u w:val="none"/>
                <w:rtl w:val="0"/>
              </w:rPr>
              <w:t xml:space="preserve">Appendices</w:t>
              <w:tab/>
            </w:r>
          </w:hyperlink>
          <w:r w:rsidDel="00000000" w:rsidR="00000000" w:rsidRPr="00000000">
            <w:fldChar w:fldCharType="begin"/>
            <w:instrText xml:space="preserve"> PAGEREF _owhnaqz5xqga \h </w:instrText>
            <w:fldChar w:fldCharType="separate"/>
          </w:r>
          <w:r w:rsidDel="00000000" w:rsidR="00000000" w:rsidRPr="00000000">
            <w:rPr>
              <w:rFonts w:ascii="Times New Roman" w:cs="Times New Roman" w:eastAsia="Times New Roman" w:hAnsi="Times New Roman"/>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none" w:pos="9360"/>
            </w:tabs>
            <w:spacing w:before="60" w:line="240" w:lineRule="auto"/>
            <w:ind w:left="360" w:firstLine="0"/>
            <w:rPr>
              <w:rFonts w:ascii="Times New Roman" w:cs="Times New Roman" w:eastAsia="Times New Roman" w:hAnsi="Times New Roman"/>
              <w:color w:val="000000"/>
              <w:u w:val="none"/>
            </w:rPr>
          </w:pPr>
          <w:hyperlink w:anchor="_ioic444y9sm7">
            <w:r w:rsidDel="00000000" w:rsidR="00000000" w:rsidRPr="00000000">
              <w:rPr>
                <w:rFonts w:ascii="Times New Roman" w:cs="Times New Roman" w:eastAsia="Times New Roman" w:hAnsi="Times New Roman"/>
                <w:color w:val="000000"/>
                <w:u w:val="none"/>
                <w:rtl w:val="0"/>
              </w:rPr>
              <w:t xml:space="preserve">Appendix A: Screenshots of Website</w:t>
              <w:tab/>
            </w:r>
          </w:hyperlink>
          <w:r w:rsidDel="00000000" w:rsidR="00000000" w:rsidRPr="00000000">
            <w:fldChar w:fldCharType="begin"/>
            <w:instrText xml:space="preserve"> PAGEREF _ioic444y9sm7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none" w:pos="9360"/>
            </w:tabs>
            <w:spacing w:before="60" w:line="240" w:lineRule="auto"/>
            <w:ind w:left="360" w:firstLine="0"/>
            <w:rPr>
              <w:rFonts w:ascii="Times New Roman" w:cs="Times New Roman" w:eastAsia="Times New Roman" w:hAnsi="Times New Roman"/>
              <w:color w:val="000000"/>
              <w:u w:val="none"/>
            </w:rPr>
          </w:pPr>
          <w:hyperlink w:anchor="_va7oewcl41xs">
            <w:r w:rsidDel="00000000" w:rsidR="00000000" w:rsidRPr="00000000">
              <w:rPr>
                <w:rFonts w:ascii="Times New Roman" w:cs="Times New Roman" w:eastAsia="Times New Roman" w:hAnsi="Times New Roman"/>
                <w:color w:val="000000"/>
                <w:u w:val="none"/>
                <w:rtl w:val="0"/>
              </w:rPr>
              <w:t xml:space="preserve">Appendix B: Demo Video</w:t>
              <w:tab/>
            </w:r>
          </w:hyperlink>
          <w:r w:rsidDel="00000000" w:rsidR="00000000" w:rsidRPr="00000000">
            <w:fldChar w:fldCharType="begin"/>
            <w:instrText xml:space="preserve"> PAGEREF _va7oewcl41xs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none" w:pos="9360"/>
            </w:tabs>
            <w:spacing w:before="60" w:line="240" w:lineRule="auto"/>
            <w:ind w:left="360" w:firstLine="0"/>
            <w:rPr>
              <w:rFonts w:ascii="Times New Roman" w:cs="Times New Roman" w:eastAsia="Times New Roman" w:hAnsi="Times New Roman"/>
              <w:color w:val="000000"/>
              <w:u w:val="none"/>
            </w:rPr>
          </w:pPr>
          <w:hyperlink w:anchor="_uwux6hs29p8n">
            <w:r w:rsidDel="00000000" w:rsidR="00000000" w:rsidRPr="00000000">
              <w:rPr>
                <w:rFonts w:ascii="Times New Roman" w:cs="Times New Roman" w:eastAsia="Times New Roman" w:hAnsi="Times New Roman"/>
                <w:color w:val="000000"/>
                <w:u w:val="none"/>
                <w:rtl w:val="0"/>
              </w:rPr>
              <w:t xml:space="preserve">Appendix C: Source Code Repository</w:t>
              <w:tab/>
            </w:r>
          </w:hyperlink>
          <w:r w:rsidDel="00000000" w:rsidR="00000000" w:rsidRPr="00000000">
            <w:fldChar w:fldCharType="begin"/>
            <w:instrText xml:space="preserve"> PAGEREF _uwux6hs29p8n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Style w:val="Heading1"/>
        <w:spacing w:after="240" w:before="240" w:lineRule="auto"/>
        <w:rPr>
          <w:rFonts w:ascii="Times New Roman" w:cs="Times New Roman" w:eastAsia="Times New Roman" w:hAnsi="Times New Roman"/>
        </w:rPr>
      </w:pPr>
      <w:bookmarkStart w:colFirst="0" w:colLast="0" w:name="_4lbj5v7jaafu" w:id="4"/>
      <w:bookmarkEnd w:id="4"/>
      <w:r w:rsidDel="00000000" w:rsidR="00000000" w:rsidRPr="00000000">
        <w:rPr>
          <w:rtl w:val="0"/>
        </w:rPr>
      </w:r>
    </w:p>
    <w:p w:rsidR="00000000" w:rsidDel="00000000" w:rsidP="00000000" w:rsidRDefault="00000000" w:rsidRPr="00000000" w14:paraId="0000002C">
      <w:pPr>
        <w:pStyle w:val="Heading1"/>
        <w:spacing w:after="240" w:before="240" w:lineRule="auto"/>
        <w:rPr>
          <w:rFonts w:ascii="Times New Roman" w:cs="Times New Roman" w:eastAsia="Times New Roman" w:hAnsi="Times New Roman"/>
        </w:rPr>
      </w:pPr>
      <w:bookmarkStart w:colFirst="0" w:colLast="0" w:name="_ps3l89s977rv" w:id="5"/>
      <w:bookmarkEnd w:id="5"/>
      <w:r w:rsidDel="00000000" w:rsidR="00000000" w:rsidRPr="00000000">
        <w:rPr>
          <w:rtl w:val="0"/>
        </w:rPr>
      </w:r>
    </w:p>
    <w:p w:rsidR="00000000" w:rsidDel="00000000" w:rsidP="00000000" w:rsidRDefault="00000000" w:rsidRPr="00000000" w14:paraId="0000002D">
      <w:pPr>
        <w:pStyle w:val="Heading1"/>
        <w:spacing w:after="240" w:before="240" w:lineRule="auto"/>
        <w:rPr>
          <w:rFonts w:ascii="Times New Roman" w:cs="Times New Roman" w:eastAsia="Times New Roman" w:hAnsi="Times New Roman"/>
        </w:rPr>
      </w:pPr>
      <w:bookmarkStart w:colFirst="0" w:colLast="0" w:name="_hejrtke5j0yf" w:id="6"/>
      <w:bookmarkEnd w:id="6"/>
      <w:r w:rsidDel="00000000" w:rsidR="00000000" w:rsidRPr="00000000">
        <w:rPr>
          <w:rtl w:val="0"/>
        </w:rPr>
      </w:r>
    </w:p>
    <w:p w:rsidR="00000000" w:rsidDel="00000000" w:rsidP="00000000" w:rsidRDefault="00000000" w:rsidRPr="00000000" w14:paraId="0000002E">
      <w:pPr>
        <w:pStyle w:val="Heading1"/>
        <w:spacing w:after="240" w:before="240" w:lineRule="auto"/>
        <w:rPr>
          <w:rFonts w:ascii="Times New Roman" w:cs="Times New Roman" w:eastAsia="Times New Roman" w:hAnsi="Times New Roman"/>
        </w:rPr>
      </w:pPr>
      <w:bookmarkStart w:colFirst="0" w:colLast="0" w:name="_49e5qq6pjijz" w:id="7"/>
      <w:bookmarkEnd w:id="7"/>
      <w:r w:rsidDel="00000000" w:rsidR="00000000" w:rsidRPr="00000000">
        <w:rPr>
          <w:rtl w:val="0"/>
        </w:rPr>
      </w:r>
    </w:p>
    <w:p w:rsidR="00000000" w:rsidDel="00000000" w:rsidP="00000000" w:rsidRDefault="00000000" w:rsidRPr="00000000" w14:paraId="0000002F">
      <w:pPr>
        <w:pStyle w:val="Heading1"/>
        <w:spacing w:after="240" w:before="240" w:lineRule="auto"/>
        <w:rPr>
          <w:rFonts w:ascii="Times New Roman" w:cs="Times New Roman" w:eastAsia="Times New Roman" w:hAnsi="Times New Roman"/>
        </w:rPr>
      </w:pPr>
      <w:bookmarkStart w:colFirst="0" w:colLast="0" w:name="_cfobfknlsqxm" w:id="8"/>
      <w:bookmarkEnd w:id="8"/>
      <w:r w:rsidDel="00000000" w:rsidR="00000000" w:rsidRPr="00000000">
        <w:rPr>
          <w:rtl w:val="0"/>
        </w:rPr>
      </w:r>
    </w:p>
    <w:p w:rsidR="00000000" w:rsidDel="00000000" w:rsidP="00000000" w:rsidRDefault="00000000" w:rsidRPr="00000000" w14:paraId="00000030">
      <w:pPr>
        <w:pStyle w:val="Heading1"/>
        <w:spacing w:after="240" w:before="240" w:lineRule="auto"/>
        <w:rPr>
          <w:rFonts w:ascii="Times New Roman" w:cs="Times New Roman" w:eastAsia="Times New Roman" w:hAnsi="Times New Roman"/>
        </w:rPr>
      </w:pPr>
      <w:bookmarkStart w:colFirst="0" w:colLast="0" w:name="_js3raist8vq8" w:id="9"/>
      <w:bookmarkEnd w:id="9"/>
      <w:r w:rsidDel="00000000" w:rsidR="00000000" w:rsidRPr="00000000">
        <w:rPr>
          <w:rtl w:val="0"/>
        </w:rPr>
      </w:r>
    </w:p>
    <w:p w:rsidR="00000000" w:rsidDel="00000000" w:rsidP="00000000" w:rsidRDefault="00000000" w:rsidRPr="00000000" w14:paraId="00000031">
      <w:pPr>
        <w:pStyle w:val="Heading1"/>
        <w:spacing w:after="240" w:before="240" w:lineRule="auto"/>
        <w:rPr>
          <w:rFonts w:ascii="Times New Roman" w:cs="Times New Roman" w:eastAsia="Times New Roman" w:hAnsi="Times New Roman"/>
        </w:rPr>
      </w:pPr>
      <w:bookmarkStart w:colFirst="0" w:colLast="0" w:name="_an9j16n6zxea" w:id="10"/>
      <w:bookmarkEnd w:id="10"/>
      <w:r w:rsidDel="00000000" w:rsidR="00000000" w:rsidRPr="00000000">
        <w:rPr>
          <w:rtl w:val="0"/>
        </w:rPr>
      </w:r>
    </w:p>
    <w:p w:rsidR="00000000" w:rsidDel="00000000" w:rsidP="00000000" w:rsidRDefault="00000000" w:rsidRPr="00000000" w14:paraId="00000032">
      <w:pPr>
        <w:pStyle w:val="Heading1"/>
        <w:spacing w:after="240" w:before="240" w:lineRule="auto"/>
        <w:rPr>
          <w:rFonts w:ascii="Times New Roman" w:cs="Times New Roman" w:eastAsia="Times New Roman" w:hAnsi="Times New Roman"/>
        </w:rPr>
      </w:pPr>
      <w:bookmarkStart w:colFirst="0" w:colLast="0" w:name="_wi1daudaqweh" w:id="11"/>
      <w:bookmarkEnd w:id="11"/>
      <w:r w:rsidDel="00000000" w:rsidR="00000000" w:rsidRPr="00000000">
        <w:rPr>
          <w:rtl w:val="0"/>
        </w:rPr>
      </w:r>
    </w:p>
    <w:p w:rsidR="00000000" w:rsidDel="00000000" w:rsidP="00000000" w:rsidRDefault="00000000" w:rsidRPr="00000000" w14:paraId="00000033">
      <w:pPr>
        <w:pStyle w:val="Heading1"/>
        <w:spacing w:after="240" w:before="240" w:lineRule="auto"/>
        <w:rPr>
          <w:rFonts w:ascii="Times New Roman" w:cs="Times New Roman" w:eastAsia="Times New Roman" w:hAnsi="Times New Roman"/>
        </w:rPr>
      </w:pPr>
      <w:bookmarkStart w:colFirst="0" w:colLast="0" w:name="_bqy0upqx0nm2" w:id="12"/>
      <w:bookmarkEnd w:id="12"/>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spacing w:after="240" w:before="240" w:lineRule="auto"/>
        <w:rPr>
          <w:rFonts w:ascii="Times New Roman" w:cs="Times New Roman" w:eastAsia="Times New Roman" w:hAnsi="Times New Roman"/>
        </w:rPr>
      </w:pPr>
      <w:bookmarkStart w:colFirst="0" w:colLast="0" w:name="_odox6l7d79yw" w:id="13"/>
      <w:bookmarkEnd w:id="13"/>
      <w:r w:rsidDel="00000000" w:rsidR="00000000" w:rsidRPr="00000000">
        <w:rPr>
          <w:rFonts w:ascii="Times New Roman" w:cs="Times New Roman" w:eastAsia="Times New Roman" w:hAnsi="Times New Roman"/>
          <w:rtl w:val="0"/>
        </w:rPr>
        <w:t xml:space="preserve">Project Purpose</w:t>
      </w:r>
    </w:p>
    <w:p w:rsidR="00000000" w:rsidDel="00000000" w:rsidP="00000000" w:rsidRDefault="00000000" w:rsidRPr="00000000" w14:paraId="00000039">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project was designed to serve as a financial planning platform for users. Financial literacy is a very important skill that is often overlooked. We hope that our website can aid in visualizing financial saving goals. Our main services are the budget calculator and the cash flow calculator. </w:t>
      </w:r>
    </w:p>
    <w:p w:rsidR="00000000" w:rsidDel="00000000" w:rsidP="00000000" w:rsidRDefault="00000000" w:rsidRPr="00000000" w14:paraId="0000003A">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budget calculator takes in user information such as saving goal amount, time range, starting value amount, minimum monthly saving, and net monthly income to generate a report that helps users visualize the ideal timeframe that they can save money in depending on various factors. We take into consideration three scenarios: Scenario A, where you meet your saving goal in the time frame that you chose and entered as an input; Scenario B, where you meet your saving goal with the minimum amount you’re able to save; and Scenario C, where you meet your saving goal using the 50-30-20 rule. The 50-30-rule is an economic rule that states you should set aside 50% of your income for needs, 30% for wants, and 20% for savings. The ultimate goal of the budget calculator is to aid in the visualization of the varying timeframes that each of these scenarios would </w:t>
      </w:r>
    </w:p>
    <w:p w:rsidR="00000000" w:rsidDel="00000000" w:rsidP="00000000" w:rsidRDefault="00000000" w:rsidRPr="00000000" w14:paraId="0000003B">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goal with this website is to create a holistic financial planning aid that will allow users to make optimal financial decisions and to help them visualize their cash flow in an easy-to-use application.</w:t>
      </w:r>
    </w:p>
    <w:p w:rsidR="00000000" w:rsidDel="00000000" w:rsidP="00000000" w:rsidRDefault="00000000" w:rsidRPr="00000000" w14:paraId="0000003C">
      <w:pPr>
        <w:pStyle w:val="Heading1"/>
        <w:spacing w:after="240" w:before="240" w:lineRule="auto"/>
        <w:rPr>
          <w:rFonts w:ascii="Times New Roman" w:cs="Times New Roman" w:eastAsia="Times New Roman" w:hAnsi="Times New Roman"/>
        </w:rPr>
      </w:pPr>
      <w:bookmarkStart w:colFirst="0" w:colLast="0" w:name="_red0037astdt" w:id="14"/>
      <w:bookmarkEnd w:id="14"/>
      <w:r w:rsidDel="00000000" w:rsidR="00000000" w:rsidRPr="00000000">
        <w:rPr>
          <w:rFonts w:ascii="Times New Roman" w:cs="Times New Roman" w:eastAsia="Times New Roman" w:hAnsi="Times New Roman"/>
          <w:rtl w:val="0"/>
        </w:rPr>
        <w:t xml:space="preserve">List of Functions/Features</w:t>
      </w:r>
    </w:p>
    <w:p w:rsidR="00000000" w:rsidDel="00000000" w:rsidP="00000000" w:rsidRDefault="00000000" w:rsidRPr="00000000" w14:paraId="0000003D">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 Bar - hyperlinks for easy navigation to each HTML page</w:t>
      </w:r>
    </w:p>
    <w:p w:rsidR="00000000" w:rsidDel="00000000" w:rsidP="00000000" w:rsidRDefault="00000000" w:rsidRPr="00000000" w14:paraId="0000003E">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w:t>
      </w:r>
    </w:p>
    <w:p w:rsidR="00000000" w:rsidDel="00000000" w:rsidP="00000000" w:rsidRDefault="00000000" w:rsidRPr="00000000" w14:paraId="0000003F">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About Us</w:t>
      </w:r>
    </w:p>
    <w:p w:rsidR="00000000" w:rsidDel="00000000" w:rsidP="00000000" w:rsidRDefault="00000000" w:rsidRPr="00000000" w14:paraId="00000040">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Services</w:t>
      </w:r>
    </w:p>
    <w:p w:rsidR="00000000" w:rsidDel="00000000" w:rsidP="00000000" w:rsidRDefault="00000000" w:rsidRPr="00000000" w14:paraId="00000041">
      <w:pPr>
        <w:numPr>
          <w:ilvl w:val="2"/>
          <w:numId w:val="1"/>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Budget Calculator</w:t>
      </w:r>
    </w:p>
    <w:p w:rsidR="00000000" w:rsidDel="00000000" w:rsidP="00000000" w:rsidRDefault="00000000" w:rsidRPr="00000000" w14:paraId="00000042">
      <w:pPr>
        <w:numPr>
          <w:ilvl w:val="2"/>
          <w:numId w:val="1"/>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Cash Flow Calculator</w:t>
      </w:r>
    </w:p>
    <w:p w:rsidR="00000000" w:rsidDel="00000000" w:rsidP="00000000" w:rsidRDefault="00000000" w:rsidRPr="00000000" w14:paraId="00000043">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Help</w:t>
      </w:r>
    </w:p>
    <w:p w:rsidR="00000000" w:rsidDel="00000000" w:rsidP="00000000" w:rsidRDefault="00000000" w:rsidRPr="00000000" w14:paraId="00000044">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Budget Calculator</w:t>
      </w:r>
    </w:p>
    <w:p w:rsidR="00000000" w:rsidDel="00000000" w:rsidP="00000000" w:rsidRDefault="00000000" w:rsidRPr="00000000" w14:paraId="00000045">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budget report </w:t>
      </w:r>
    </w:p>
    <w:p w:rsidR="00000000" w:rsidDel="00000000" w:rsidP="00000000" w:rsidRDefault="00000000" w:rsidRPr="00000000" w14:paraId="00000046">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budget report</w:t>
      </w:r>
    </w:p>
    <w:p w:rsidR="00000000" w:rsidDel="00000000" w:rsidP="00000000" w:rsidRDefault="00000000" w:rsidRPr="00000000" w14:paraId="00000047">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Cash Flow Calculator</w:t>
      </w:r>
    </w:p>
    <w:p w:rsidR="00000000" w:rsidDel="00000000" w:rsidP="00000000" w:rsidRDefault="00000000" w:rsidRPr="00000000" w14:paraId="00000048">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cash flow report</w:t>
      </w:r>
    </w:p>
    <w:p w:rsidR="00000000" w:rsidDel="00000000" w:rsidP="00000000" w:rsidRDefault="00000000" w:rsidRPr="00000000" w14:paraId="00000049">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cash flow report</w:t>
      </w:r>
    </w:p>
    <w:p w:rsidR="00000000" w:rsidDel="00000000" w:rsidP="00000000" w:rsidRDefault="00000000" w:rsidRPr="00000000" w14:paraId="0000004A">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Tip Cycle</w:t>
      </w:r>
    </w:p>
    <w:p w:rsidR="00000000" w:rsidDel="00000000" w:rsidP="00000000" w:rsidRDefault="00000000" w:rsidRPr="00000000" w14:paraId="0000004B">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carousel of common financial tips </w:t>
      </w:r>
    </w:p>
    <w:p w:rsidR="00000000" w:rsidDel="00000000" w:rsidP="00000000" w:rsidRDefault="00000000" w:rsidRPr="00000000" w14:paraId="0000004C">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Help</w:t>
      </w:r>
    </w:p>
    <w:p w:rsidR="00000000" w:rsidDel="00000000" w:rsidP="00000000" w:rsidRDefault="00000000" w:rsidRPr="00000000" w14:paraId="0000004D">
      <w:pPr>
        <w:numPr>
          <w:ilvl w:val="1"/>
          <w:numId w:val="1"/>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 a question/complaint</w:t>
      </w:r>
    </w:p>
    <w:p w:rsidR="00000000" w:rsidDel="00000000" w:rsidP="00000000" w:rsidRDefault="00000000" w:rsidRPr="00000000" w14:paraId="0000004E">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pStyle w:val="Heading1"/>
        <w:spacing w:after="240" w:before="240" w:lineRule="auto"/>
        <w:rPr>
          <w:rFonts w:ascii="Times New Roman" w:cs="Times New Roman" w:eastAsia="Times New Roman" w:hAnsi="Times New Roman"/>
        </w:rPr>
      </w:pPr>
      <w:bookmarkStart w:colFirst="0" w:colLast="0" w:name="_zfzpxudpnd7w" w:id="15"/>
      <w:bookmarkEnd w:id="15"/>
      <w:r w:rsidDel="00000000" w:rsidR="00000000" w:rsidRPr="00000000">
        <w:rPr>
          <w:rFonts w:ascii="Times New Roman" w:cs="Times New Roman" w:eastAsia="Times New Roman" w:hAnsi="Times New Roman"/>
          <w:rtl w:val="0"/>
        </w:rPr>
        <w:t xml:space="preserve">Technologies/Tools Used</w:t>
      </w:r>
    </w:p>
    <w:p w:rsidR="00000000" w:rsidDel="00000000" w:rsidP="00000000" w:rsidRDefault="00000000" w:rsidRPr="00000000" w14:paraId="0000005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w:t>
      </w:r>
    </w:p>
    <w:p w:rsidR="00000000" w:rsidDel="00000000" w:rsidP="00000000" w:rsidRDefault="00000000" w:rsidRPr="00000000" w14:paraId="0000005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Folder Stored Locally</w:t>
      </w:r>
    </w:p>
    <w:p w:rsidR="00000000" w:rsidDel="00000000" w:rsidP="00000000" w:rsidRDefault="00000000" w:rsidRPr="00000000" w14:paraId="00000052">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VSCode</w:t>
      </w:r>
    </w:p>
    <w:p w:rsidR="00000000" w:rsidDel="00000000" w:rsidP="00000000" w:rsidRDefault="00000000" w:rsidRPr="00000000" w14:paraId="00000053">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of certain technologies was critical in assisting with the development of our financial planner web project. It quickly became clear that we needed a software/tool that would allow us to share the files and code together and make live changes to them. Our website was created using a combination of HTML, CSS, and JS. We used Github and VSCode as our source control system.</w:t>
      </w:r>
    </w:p>
    <w:p w:rsidR="00000000" w:rsidDel="00000000" w:rsidP="00000000" w:rsidRDefault="00000000" w:rsidRPr="00000000" w14:paraId="00000054">
      <w:pPr>
        <w:spacing w:after="240" w:before="240" w:lineRule="auto"/>
        <w:ind w:left="0" w:firstLine="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Reflection</w:t>
      </w:r>
    </w:p>
    <w:p w:rsidR="00000000" w:rsidDel="00000000" w:rsidP="00000000" w:rsidRDefault="00000000" w:rsidRPr="00000000" w14:paraId="00000055">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aftermath of this project, our team learned how to identify a need in the market and develop a web-based solution from concept to implementation. Although the both of us were familiar with HTML and CSS before this project, we were able to practice implementing Javascript in order to dynamically render certain attributes in the website. It was helpful for us to be able to complete the project from start to finish with our own schedules. It felt closer to the real world experience.</w:t>
      </w:r>
    </w:p>
    <w:p w:rsidR="00000000" w:rsidDel="00000000" w:rsidP="00000000" w:rsidRDefault="00000000" w:rsidRPr="00000000" w14:paraId="00000056">
      <w:pPr>
        <w:pStyle w:val="Heading1"/>
        <w:spacing w:after="240" w:before="240" w:lineRule="auto"/>
        <w:rPr>
          <w:rFonts w:ascii="Times New Roman" w:cs="Times New Roman" w:eastAsia="Times New Roman" w:hAnsi="Times New Roman"/>
        </w:rPr>
      </w:pPr>
      <w:bookmarkStart w:colFirst="0" w:colLast="0" w:name="_owhnaqz5xqga" w:id="16"/>
      <w:bookmarkEnd w:id="16"/>
      <w:r w:rsidDel="00000000" w:rsidR="00000000" w:rsidRPr="00000000">
        <w:rPr>
          <w:rFonts w:ascii="Times New Roman" w:cs="Times New Roman" w:eastAsia="Times New Roman" w:hAnsi="Times New Roman"/>
          <w:rtl w:val="0"/>
        </w:rPr>
        <w:t xml:space="preserve">Appendices</w:t>
      </w:r>
    </w:p>
    <w:p w:rsidR="00000000" w:rsidDel="00000000" w:rsidP="00000000" w:rsidRDefault="00000000" w:rsidRPr="00000000" w14:paraId="00000057">
      <w:pPr>
        <w:pStyle w:val="Heading2"/>
        <w:spacing w:after="240" w:before="240" w:lineRule="auto"/>
        <w:rPr>
          <w:rFonts w:ascii="Times New Roman" w:cs="Times New Roman" w:eastAsia="Times New Roman" w:hAnsi="Times New Roman"/>
        </w:rPr>
      </w:pPr>
      <w:bookmarkStart w:colFirst="0" w:colLast="0" w:name="_ioic444y9sm7" w:id="17"/>
      <w:bookmarkEnd w:id="17"/>
      <w:r w:rsidDel="00000000" w:rsidR="00000000" w:rsidRPr="00000000">
        <w:rPr>
          <w:rFonts w:ascii="Times New Roman" w:cs="Times New Roman" w:eastAsia="Times New Roman" w:hAnsi="Times New Roman"/>
          <w:rtl w:val="0"/>
        </w:rPr>
        <w:t xml:space="preserve">Appendix A: Screenshots of Website</w:t>
      </w:r>
      <w:r w:rsidDel="00000000" w:rsidR="00000000" w:rsidRPr="00000000">
        <w:rPr>
          <w:rFonts w:ascii="Times New Roman" w:cs="Times New Roman" w:eastAsia="Times New Roman" w:hAnsi="Times New Roman"/>
        </w:rPr>
        <w:drawing>
          <wp:inline distB="114300" distT="114300" distL="114300" distR="114300">
            <wp:extent cx="4556034" cy="2562769"/>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556034" cy="2562769"/>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567238" cy="2574945"/>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567238" cy="257494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67238" cy="2568244"/>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567238" cy="256824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91268" cy="2582588"/>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591268" cy="258258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86288" cy="2582965"/>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586288" cy="258296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95813" cy="2585145"/>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595813" cy="258514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05338" cy="2585072"/>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605338" cy="258507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03532" cy="2589487"/>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603532" cy="258948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95813" cy="2584537"/>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595813" cy="258453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pStyle w:val="Heading2"/>
        <w:spacing w:after="240" w:before="240" w:lineRule="auto"/>
        <w:rPr>
          <w:rFonts w:ascii="Times New Roman" w:cs="Times New Roman" w:eastAsia="Times New Roman" w:hAnsi="Times New Roman"/>
        </w:rPr>
      </w:pPr>
      <w:bookmarkStart w:colFirst="0" w:colLast="0" w:name="_va7oewcl41xs" w:id="18"/>
      <w:bookmarkEnd w:id="18"/>
      <w:r w:rsidDel="00000000" w:rsidR="00000000" w:rsidRPr="00000000">
        <w:rPr>
          <w:rFonts w:ascii="Times New Roman" w:cs="Times New Roman" w:eastAsia="Times New Roman" w:hAnsi="Times New Roman"/>
          <w:rtl w:val="0"/>
        </w:rPr>
        <w:t xml:space="preserve">Appendix B: Demo Video</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our videos attached in the zip folder. There are three short videos in total.</w:t>
      </w:r>
    </w:p>
    <w:p w:rsidR="00000000" w:rsidDel="00000000" w:rsidP="00000000" w:rsidRDefault="00000000" w:rsidRPr="00000000" w14:paraId="00000064">
      <w:pPr>
        <w:pStyle w:val="Heading2"/>
        <w:spacing w:after="240" w:before="240" w:lineRule="auto"/>
        <w:rPr>
          <w:rFonts w:ascii="Times New Roman" w:cs="Times New Roman" w:eastAsia="Times New Roman" w:hAnsi="Times New Roman"/>
        </w:rPr>
      </w:pPr>
      <w:bookmarkStart w:colFirst="0" w:colLast="0" w:name="_uwux6hs29p8n" w:id="19"/>
      <w:bookmarkEnd w:id="19"/>
      <w:r w:rsidDel="00000000" w:rsidR="00000000" w:rsidRPr="00000000">
        <w:rPr>
          <w:rFonts w:ascii="Times New Roman" w:cs="Times New Roman" w:eastAsia="Times New Roman" w:hAnsi="Times New Roman"/>
          <w:rtl w:val="0"/>
        </w:rPr>
        <w:t xml:space="preserve">Appendix C: Source Code Repository</w:t>
      </w:r>
    </w:p>
    <w:p w:rsidR="00000000" w:rsidDel="00000000" w:rsidP="00000000" w:rsidRDefault="00000000" w:rsidRPr="00000000" w14:paraId="00000065">
      <w:pPr>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https://github.com/abajr516/Web-Programming-Project</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github.com/abajr516/Web-Programming-Project" TargetMode="External"/><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