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ABB08" w14:textId="77777777" w:rsidR="00224CB0" w:rsidRPr="00224CB0" w:rsidRDefault="00224CB0" w:rsidP="00224CB0">
      <w:pPr>
        <w:spacing w:after="0"/>
        <w:rPr>
          <w:b/>
          <w:bCs/>
        </w:rPr>
      </w:pPr>
      <w:r w:rsidRPr="00224CB0">
        <w:rPr>
          <w:b/>
          <w:bCs/>
        </w:rPr>
        <w:t xml:space="preserve">Compte-rendu – Daily </w:t>
      </w:r>
      <w:proofErr w:type="gramStart"/>
      <w:r w:rsidRPr="00224CB0">
        <w:rPr>
          <w:b/>
          <w:bCs/>
        </w:rPr>
        <w:t>Meeting</w:t>
      </w:r>
      <w:proofErr w:type="gramEnd"/>
    </w:p>
    <w:p w14:paraId="2DA5C6EC" w14:textId="77777777" w:rsidR="00224CB0" w:rsidRPr="00224CB0" w:rsidRDefault="00224CB0" w:rsidP="00224CB0">
      <w:pPr>
        <w:spacing w:after="0"/>
      </w:pPr>
      <w:r w:rsidRPr="00224CB0">
        <w:rPr>
          <w:b/>
          <w:bCs/>
        </w:rPr>
        <w:t>Date :</w:t>
      </w:r>
      <w:r w:rsidRPr="00224CB0">
        <w:t xml:space="preserve"> 16 février 2026</w:t>
      </w:r>
      <w:r w:rsidRPr="00224CB0">
        <w:br/>
      </w:r>
      <w:r w:rsidRPr="00224CB0">
        <w:rPr>
          <w:b/>
          <w:bCs/>
        </w:rPr>
        <w:t>Sprint :</w:t>
      </w:r>
      <w:r w:rsidRPr="00224CB0">
        <w:t xml:space="preserve"> Sprint 1 (premier sprint)</w:t>
      </w:r>
    </w:p>
    <w:p w14:paraId="4BCD1B3C" w14:textId="77777777" w:rsidR="00224CB0" w:rsidRPr="00224CB0" w:rsidRDefault="00224CB0" w:rsidP="00224CB0">
      <w:pPr>
        <w:spacing w:after="0"/>
        <w:rPr>
          <w:b/>
          <w:bCs/>
        </w:rPr>
      </w:pPr>
      <w:r w:rsidRPr="00224CB0">
        <w:rPr>
          <w:b/>
          <w:bCs/>
        </w:rPr>
        <w:t>Participants</w:t>
      </w:r>
    </w:p>
    <w:p w14:paraId="169A9BED" w14:textId="77777777" w:rsidR="00224CB0" w:rsidRPr="00224CB0" w:rsidRDefault="00224CB0" w:rsidP="00224CB0">
      <w:pPr>
        <w:numPr>
          <w:ilvl w:val="0"/>
          <w:numId w:val="1"/>
        </w:numPr>
        <w:spacing w:after="0"/>
      </w:pPr>
      <w:r w:rsidRPr="00224CB0">
        <w:t>Hamid Bennacef</w:t>
      </w:r>
    </w:p>
    <w:p w14:paraId="445C7F61" w14:textId="77777777" w:rsidR="00224CB0" w:rsidRPr="00224CB0" w:rsidRDefault="00224CB0" w:rsidP="00224CB0">
      <w:pPr>
        <w:numPr>
          <w:ilvl w:val="0"/>
          <w:numId w:val="1"/>
        </w:numPr>
        <w:spacing w:after="0"/>
      </w:pPr>
      <w:r w:rsidRPr="00224CB0">
        <w:t xml:space="preserve">Aadi </w:t>
      </w:r>
      <w:proofErr w:type="spellStart"/>
      <w:r w:rsidRPr="00224CB0">
        <w:t>Satyal</w:t>
      </w:r>
      <w:proofErr w:type="spellEnd"/>
    </w:p>
    <w:p w14:paraId="2B8F937E" w14:textId="77777777" w:rsidR="00224CB0" w:rsidRPr="00224CB0" w:rsidRDefault="00224CB0" w:rsidP="00224CB0">
      <w:pPr>
        <w:numPr>
          <w:ilvl w:val="0"/>
          <w:numId w:val="1"/>
        </w:numPr>
        <w:spacing w:after="0"/>
      </w:pPr>
      <w:r w:rsidRPr="00224CB0">
        <w:t>Oumar Abdallah Abakar</w:t>
      </w:r>
    </w:p>
    <w:p w14:paraId="3E1A07CA" w14:textId="77777777" w:rsidR="00224CB0" w:rsidRPr="00224CB0" w:rsidRDefault="00224CB0" w:rsidP="00224CB0">
      <w:pPr>
        <w:numPr>
          <w:ilvl w:val="0"/>
          <w:numId w:val="1"/>
        </w:numPr>
        <w:spacing w:after="0"/>
      </w:pPr>
      <w:r w:rsidRPr="00224CB0">
        <w:t>Théo-</w:t>
      </w:r>
      <w:proofErr w:type="spellStart"/>
      <w:r w:rsidRPr="00224CB0">
        <w:t>selim</w:t>
      </w:r>
      <w:proofErr w:type="spellEnd"/>
    </w:p>
    <w:p w14:paraId="07A9A102" w14:textId="77777777" w:rsidR="00224CB0" w:rsidRPr="00224CB0" w:rsidRDefault="00224CB0" w:rsidP="00224CB0">
      <w:pPr>
        <w:spacing w:after="0"/>
      </w:pPr>
      <w:r w:rsidRPr="00224CB0">
        <w:rPr>
          <w:b/>
          <w:bCs/>
        </w:rPr>
        <w:t>Absent :</w:t>
      </w:r>
      <w:r w:rsidRPr="00224CB0">
        <w:t xml:space="preserve"> Adrien Méri Costa</w:t>
      </w:r>
    </w:p>
    <w:p w14:paraId="11928E4A" w14:textId="77777777" w:rsidR="00224CB0" w:rsidRPr="00224CB0" w:rsidRDefault="00224CB0" w:rsidP="00224CB0">
      <w:pPr>
        <w:spacing w:after="0"/>
      </w:pPr>
      <w:r w:rsidRPr="00224CB0">
        <w:pict w14:anchorId="23D942D0">
          <v:rect id="_x0000_i1049" style="width:0;height:1.5pt" o:hralign="center" o:hrstd="t" o:hr="t" fillcolor="#a0a0a0" stroked="f"/>
        </w:pict>
      </w:r>
    </w:p>
    <w:p w14:paraId="3E696814" w14:textId="77777777" w:rsidR="00224CB0" w:rsidRPr="00224CB0" w:rsidRDefault="00224CB0" w:rsidP="00224CB0">
      <w:pPr>
        <w:spacing w:after="0"/>
        <w:rPr>
          <w:b/>
          <w:bCs/>
        </w:rPr>
      </w:pPr>
      <w:r w:rsidRPr="00224CB0">
        <w:rPr>
          <w:b/>
          <w:bCs/>
        </w:rPr>
        <w:t>Contexte</w:t>
      </w:r>
    </w:p>
    <w:p w14:paraId="6CCA8DC5" w14:textId="77777777" w:rsidR="00224CB0" w:rsidRPr="00224CB0" w:rsidRDefault="00224CB0" w:rsidP="00224CB0">
      <w:pPr>
        <w:spacing w:after="0"/>
      </w:pPr>
      <w:r w:rsidRPr="00224CB0">
        <w:t xml:space="preserve">Il s’agissait de notre </w:t>
      </w:r>
      <w:r w:rsidRPr="00224CB0">
        <w:rPr>
          <w:b/>
          <w:bCs/>
        </w:rPr>
        <w:t>premier rendez-vous d’équipe</w:t>
      </w:r>
      <w:r w:rsidRPr="00224CB0">
        <w:t xml:space="preserve"> et du lancement du </w:t>
      </w:r>
      <w:r w:rsidRPr="00224CB0">
        <w:rPr>
          <w:b/>
          <w:bCs/>
        </w:rPr>
        <w:t>premier sprint</w:t>
      </w:r>
      <w:r w:rsidRPr="00224CB0">
        <w:t xml:space="preserve"> du projet.</w:t>
      </w:r>
    </w:p>
    <w:p w14:paraId="31ADBBD9" w14:textId="77777777" w:rsidR="00224CB0" w:rsidRPr="00224CB0" w:rsidRDefault="00224CB0" w:rsidP="00224CB0">
      <w:pPr>
        <w:spacing w:after="0"/>
      </w:pPr>
      <w:r w:rsidRPr="00224CB0">
        <w:pict w14:anchorId="60E4D9DC">
          <v:rect id="_x0000_i1050" style="width:0;height:1.5pt" o:hralign="center" o:hrstd="t" o:hr="t" fillcolor="#a0a0a0" stroked="f"/>
        </w:pict>
      </w:r>
    </w:p>
    <w:p w14:paraId="710C4247" w14:textId="77777777" w:rsidR="00224CB0" w:rsidRPr="00224CB0" w:rsidRDefault="00224CB0" w:rsidP="00224CB0">
      <w:pPr>
        <w:spacing w:after="0"/>
        <w:rPr>
          <w:b/>
          <w:bCs/>
        </w:rPr>
      </w:pPr>
      <w:r w:rsidRPr="00224CB0">
        <w:rPr>
          <w:b/>
          <w:bCs/>
        </w:rPr>
        <w:t>Points abordés</w:t>
      </w:r>
    </w:p>
    <w:p w14:paraId="7E57A4CF" w14:textId="77777777" w:rsidR="00224CB0" w:rsidRPr="00224CB0" w:rsidRDefault="00224CB0" w:rsidP="00224CB0">
      <w:pPr>
        <w:spacing w:after="0"/>
        <w:rPr>
          <w:b/>
          <w:bCs/>
        </w:rPr>
      </w:pPr>
      <w:r w:rsidRPr="00224CB0">
        <w:rPr>
          <w:b/>
          <w:bCs/>
        </w:rPr>
        <w:t>Organisation du projet</w:t>
      </w:r>
    </w:p>
    <w:p w14:paraId="035AA5B2" w14:textId="77777777" w:rsidR="00224CB0" w:rsidRPr="00224CB0" w:rsidRDefault="00224CB0" w:rsidP="00224CB0">
      <w:pPr>
        <w:numPr>
          <w:ilvl w:val="0"/>
          <w:numId w:val="2"/>
        </w:numPr>
        <w:spacing w:after="0"/>
      </w:pPr>
      <w:r w:rsidRPr="00224CB0">
        <w:rPr>
          <w:b/>
          <w:bCs/>
        </w:rPr>
        <w:t>Omar</w:t>
      </w:r>
      <w:r w:rsidRPr="00224CB0">
        <w:t xml:space="preserve"> a présenté l’organisation mise en place :</w:t>
      </w:r>
    </w:p>
    <w:p w14:paraId="479340F5" w14:textId="77777777" w:rsidR="00224CB0" w:rsidRPr="00224CB0" w:rsidRDefault="00224CB0" w:rsidP="00224CB0">
      <w:pPr>
        <w:numPr>
          <w:ilvl w:val="1"/>
          <w:numId w:val="2"/>
        </w:numPr>
        <w:spacing w:after="0"/>
      </w:pPr>
      <w:r w:rsidRPr="00224CB0">
        <w:t xml:space="preserve">Utilisation de </w:t>
      </w:r>
      <w:r w:rsidRPr="00224CB0">
        <w:rPr>
          <w:b/>
          <w:bCs/>
        </w:rPr>
        <w:t xml:space="preserve">GitHub </w:t>
      </w:r>
      <w:proofErr w:type="spellStart"/>
      <w:r w:rsidRPr="00224CB0">
        <w:rPr>
          <w:b/>
          <w:bCs/>
        </w:rPr>
        <w:t>Projects</w:t>
      </w:r>
      <w:proofErr w:type="spellEnd"/>
      <w:r w:rsidRPr="00224CB0">
        <w:t xml:space="preserve"> pour la gestion des tickets.</w:t>
      </w:r>
    </w:p>
    <w:p w14:paraId="772FBFAE" w14:textId="77777777" w:rsidR="00224CB0" w:rsidRPr="00224CB0" w:rsidRDefault="00224CB0" w:rsidP="00224CB0">
      <w:pPr>
        <w:numPr>
          <w:ilvl w:val="1"/>
          <w:numId w:val="2"/>
        </w:numPr>
        <w:spacing w:after="0"/>
      </w:pPr>
      <w:r w:rsidRPr="00224CB0">
        <w:t xml:space="preserve">Création initiale de tickets dans le </w:t>
      </w:r>
      <w:proofErr w:type="spellStart"/>
      <w:r w:rsidRPr="00224CB0">
        <w:rPr>
          <w:b/>
          <w:bCs/>
        </w:rPr>
        <w:t>backlog</w:t>
      </w:r>
      <w:proofErr w:type="spellEnd"/>
      <w:r w:rsidRPr="00224CB0">
        <w:t xml:space="preserve">, notamment ceux liés au </w:t>
      </w:r>
      <w:r w:rsidRPr="00224CB0">
        <w:rPr>
          <w:b/>
          <w:bCs/>
        </w:rPr>
        <w:t>follow-up 1 (prévu le 2 mars 2026)</w:t>
      </w:r>
      <w:r w:rsidRPr="00224CB0">
        <w:t>.</w:t>
      </w:r>
    </w:p>
    <w:p w14:paraId="7DD97DC1" w14:textId="77777777" w:rsidR="00224CB0" w:rsidRPr="00224CB0" w:rsidRDefault="00224CB0" w:rsidP="00224CB0">
      <w:pPr>
        <w:numPr>
          <w:ilvl w:val="1"/>
          <w:numId w:val="2"/>
        </w:numPr>
        <w:spacing w:after="0"/>
      </w:pPr>
      <w:r w:rsidRPr="00224CB0">
        <w:t xml:space="preserve">Mise en place et </w:t>
      </w:r>
      <w:proofErr w:type="gramStart"/>
      <w:r w:rsidRPr="00224CB0">
        <w:t>quasi finalisation</w:t>
      </w:r>
      <w:proofErr w:type="gramEnd"/>
      <w:r w:rsidRPr="00224CB0">
        <w:t xml:space="preserve"> du </w:t>
      </w:r>
      <w:r w:rsidRPr="00224CB0">
        <w:rPr>
          <w:b/>
          <w:bCs/>
        </w:rPr>
        <w:t>premier schéma d’infrastructure</w:t>
      </w:r>
      <w:r w:rsidRPr="00224CB0">
        <w:t>.</w:t>
      </w:r>
    </w:p>
    <w:p w14:paraId="1BBA4595" w14:textId="77777777" w:rsidR="00224CB0" w:rsidRPr="00224CB0" w:rsidRDefault="00224CB0" w:rsidP="00224CB0">
      <w:pPr>
        <w:spacing w:after="0"/>
        <w:rPr>
          <w:b/>
          <w:bCs/>
        </w:rPr>
      </w:pPr>
      <w:r w:rsidRPr="00224CB0">
        <w:rPr>
          <w:b/>
          <w:bCs/>
        </w:rPr>
        <w:t>Architecture</w:t>
      </w:r>
    </w:p>
    <w:p w14:paraId="540C3155" w14:textId="77777777" w:rsidR="00224CB0" w:rsidRPr="00224CB0" w:rsidRDefault="00224CB0" w:rsidP="00224CB0">
      <w:pPr>
        <w:numPr>
          <w:ilvl w:val="0"/>
          <w:numId w:val="3"/>
        </w:numPr>
        <w:spacing w:after="0"/>
      </w:pPr>
      <w:r w:rsidRPr="00224CB0">
        <w:t xml:space="preserve">Le schéma réalisé par Omar correspond à une </w:t>
      </w:r>
      <w:r w:rsidRPr="00224CB0">
        <w:rPr>
          <w:b/>
          <w:bCs/>
        </w:rPr>
        <w:t>architecture HLD (High-Level Design)</w:t>
      </w:r>
      <w:r w:rsidRPr="00224CB0">
        <w:t>.</w:t>
      </w:r>
    </w:p>
    <w:p w14:paraId="72CD594D" w14:textId="77777777" w:rsidR="00224CB0" w:rsidRPr="00224CB0" w:rsidRDefault="00224CB0" w:rsidP="00224CB0">
      <w:pPr>
        <w:numPr>
          <w:ilvl w:val="0"/>
          <w:numId w:val="3"/>
        </w:numPr>
        <w:spacing w:after="0"/>
      </w:pPr>
      <w:r w:rsidRPr="00224CB0">
        <w:t xml:space="preserve">Rappel : le </w:t>
      </w:r>
      <w:r w:rsidRPr="00224CB0">
        <w:rPr>
          <w:b/>
          <w:bCs/>
        </w:rPr>
        <w:t>follow-up 1</w:t>
      </w:r>
      <w:r w:rsidRPr="00224CB0">
        <w:t xml:space="preserve"> attend </w:t>
      </w:r>
      <w:r w:rsidRPr="00224CB0">
        <w:rPr>
          <w:b/>
          <w:bCs/>
        </w:rPr>
        <w:t>deux schémas d’infrastructure</w:t>
      </w:r>
      <w:r w:rsidRPr="00224CB0">
        <w:t xml:space="preserve"> :</w:t>
      </w:r>
    </w:p>
    <w:p w14:paraId="4AE7CD7E" w14:textId="77777777" w:rsidR="00224CB0" w:rsidRPr="00224CB0" w:rsidRDefault="00224CB0" w:rsidP="00224CB0">
      <w:pPr>
        <w:numPr>
          <w:ilvl w:val="1"/>
          <w:numId w:val="3"/>
        </w:numPr>
        <w:spacing w:after="0"/>
      </w:pPr>
      <w:r w:rsidRPr="00224CB0">
        <w:t xml:space="preserve">Un </w:t>
      </w:r>
      <w:r w:rsidRPr="00224CB0">
        <w:rPr>
          <w:b/>
          <w:bCs/>
        </w:rPr>
        <w:t>HLD</w:t>
      </w:r>
    </w:p>
    <w:p w14:paraId="39C3319E" w14:textId="77777777" w:rsidR="00224CB0" w:rsidRPr="00224CB0" w:rsidRDefault="00224CB0" w:rsidP="00224CB0">
      <w:pPr>
        <w:numPr>
          <w:ilvl w:val="1"/>
          <w:numId w:val="3"/>
        </w:numPr>
        <w:spacing w:after="0"/>
      </w:pPr>
      <w:r w:rsidRPr="00224CB0">
        <w:t xml:space="preserve">Un </w:t>
      </w:r>
      <w:r w:rsidRPr="00224CB0">
        <w:rPr>
          <w:b/>
          <w:bCs/>
        </w:rPr>
        <w:t>BLD (Low-Level Design)</w:t>
      </w:r>
    </w:p>
    <w:p w14:paraId="105341E2" w14:textId="77777777" w:rsidR="00224CB0" w:rsidRPr="00224CB0" w:rsidRDefault="00224CB0" w:rsidP="00224CB0">
      <w:pPr>
        <w:spacing w:after="0"/>
      </w:pPr>
      <w:r w:rsidRPr="00224CB0">
        <w:pict w14:anchorId="4686C4E2">
          <v:rect id="_x0000_i1051" style="width:0;height:1.5pt" o:hralign="center" o:hrstd="t" o:hr="t" fillcolor="#a0a0a0" stroked="f"/>
        </w:pict>
      </w:r>
    </w:p>
    <w:p w14:paraId="65133984" w14:textId="77777777" w:rsidR="00224CB0" w:rsidRPr="00224CB0" w:rsidRDefault="00224CB0" w:rsidP="00224CB0">
      <w:pPr>
        <w:spacing w:after="0"/>
        <w:rPr>
          <w:b/>
          <w:bCs/>
        </w:rPr>
      </w:pPr>
      <w:r w:rsidRPr="00224CB0">
        <w:rPr>
          <w:b/>
          <w:bCs/>
        </w:rPr>
        <w:t>Répartition des tâches – Follow-up 1</w:t>
      </w:r>
    </w:p>
    <w:p w14:paraId="2D92628F" w14:textId="77777777" w:rsidR="00224CB0" w:rsidRPr="00224CB0" w:rsidRDefault="00224CB0" w:rsidP="00224CB0">
      <w:pPr>
        <w:spacing w:after="0"/>
      </w:pPr>
      <w:r w:rsidRPr="00224CB0">
        <w:t>Sur la base des livrables attendus (PDF de base du projet) :</w:t>
      </w:r>
    </w:p>
    <w:p w14:paraId="63DBC71D" w14:textId="77777777" w:rsidR="00224CB0" w:rsidRPr="00224CB0" w:rsidRDefault="00224CB0" w:rsidP="00224CB0">
      <w:pPr>
        <w:numPr>
          <w:ilvl w:val="0"/>
          <w:numId w:val="4"/>
        </w:numPr>
        <w:spacing w:after="0"/>
      </w:pPr>
      <w:r w:rsidRPr="00224CB0">
        <w:rPr>
          <w:b/>
          <w:bCs/>
        </w:rPr>
        <w:t>Exploration initiale des technologies</w:t>
      </w:r>
      <w:r w:rsidRPr="00224CB0">
        <w:br/>
        <w:t>→ Déjà réalisée</w:t>
      </w:r>
    </w:p>
    <w:p w14:paraId="01728219" w14:textId="77777777" w:rsidR="00224CB0" w:rsidRPr="00224CB0" w:rsidRDefault="00224CB0" w:rsidP="00224CB0">
      <w:pPr>
        <w:numPr>
          <w:ilvl w:val="0"/>
          <w:numId w:val="4"/>
        </w:numPr>
        <w:spacing w:after="0"/>
      </w:pPr>
      <w:proofErr w:type="spellStart"/>
      <w:r w:rsidRPr="00224CB0">
        <w:rPr>
          <w:b/>
          <w:bCs/>
        </w:rPr>
        <w:t>Reporting</w:t>
      </w:r>
      <w:proofErr w:type="spellEnd"/>
      <w:r w:rsidRPr="00224CB0">
        <w:rPr>
          <w:b/>
          <w:bCs/>
        </w:rPr>
        <w:t xml:space="preserve"> des blocages techniques rencontrés</w:t>
      </w:r>
      <w:r w:rsidRPr="00224CB0">
        <w:br/>
        <w:t>→ À revoir / compléter</w:t>
      </w:r>
    </w:p>
    <w:p w14:paraId="20F5B567" w14:textId="77777777" w:rsidR="00224CB0" w:rsidRPr="00224CB0" w:rsidRDefault="00224CB0" w:rsidP="00224CB0">
      <w:pPr>
        <w:numPr>
          <w:ilvl w:val="0"/>
          <w:numId w:val="4"/>
        </w:numPr>
        <w:spacing w:after="0"/>
      </w:pPr>
      <w:r w:rsidRPr="00224CB0">
        <w:rPr>
          <w:b/>
          <w:bCs/>
        </w:rPr>
        <w:t>Setup des repositories GitHub + permissions instructeurs</w:t>
      </w:r>
      <w:r w:rsidRPr="00224CB0">
        <w:br/>
        <w:t>→ Terminé</w:t>
      </w:r>
      <w:r w:rsidRPr="00224CB0">
        <w:br/>
        <w:t xml:space="preserve">→ Reste à donner les permissions à </w:t>
      </w:r>
      <w:r w:rsidRPr="00224CB0">
        <w:rPr>
          <w:b/>
          <w:bCs/>
        </w:rPr>
        <w:t>Guillaume</w:t>
      </w:r>
      <w:r w:rsidRPr="00224CB0">
        <w:t xml:space="preserve"> et </w:t>
      </w:r>
      <w:r w:rsidRPr="00224CB0">
        <w:rPr>
          <w:b/>
          <w:bCs/>
        </w:rPr>
        <w:t>Florian</w:t>
      </w:r>
    </w:p>
    <w:p w14:paraId="0D3CEC5D" w14:textId="77777777" w:rsidR="00224CB0" w:rsidRPr="00224CB0" w:rsidRDefault="00224CB0" w:rsidP="00224CB0">
      <w:pPr>
        <w:numPr>
          <w:ilvl w:val="0"/>
          <w:numId w:val="4"/>
        </w:numPr>
        <w:spacing w:after="0"/>
      </w:pPr>
      <w:r w:rsidRPr="00224CB0">
        <w:rPr>
          <w:b/>
          <w:bCs/>
        </w:rPr>
        <w:t xml:space="preserve">Gantt Chart (projet + phase </w:t>
      </w:r>
      <w:proofErr w:type="spellStart"/>
      <w:r w:rsidRPr="00224CB0">
        <w:rPr>
          <w:b/>
          <w:bCs/>
        </w:rPr>
        <w:t>project</w:t>
      </w:r>
      <w:proofErr w:type="spellEnd"/>
      <w:r w:rsidRPr="00224CB0">
        <w:rPr>
          <w:b/>
          <w:bCs/>
        </w:rPr>
        <w:t>)</w:t>
      </w:r>
      <w:r w:rsidRPr="00224CB0">
        <w:br/>
        <w:t xml:space="preserve">→ Assigné à </w:t>
      </w:r>
      <w:r w:rsidRPr="00224CB0">
        <w:rPr>
          <w:b/>
          <w:bCs/>
        </w:rPr>
        <w:t xml:space="preserve">Aditya </w:t>
      </w:r>
      <w:proofErr w:type="spellStart"/>
      <w:r w:rsidRPr="00224CB0">
        <w:rPr>
          <w:b/>
          <w:bCs/>
        </w:rPr>
        <w:t>Satyal</w:t>
      </w:r>
      <w:proofErr w:type="spellEnd"/>
    </w:p>
    <w:p w14:paraId="754476BF" w14:textId="77777777" w:rsidR="00224CB0" w:rsidRPr="00224CB0" w:rsidRDefault="00224CB0" w:rsidP="00224CB0">
      <w:pPr>
        <w:numPr>
          <w:ilvl w:val="0"/>
          <w:numId w:val="4"/>
        </w:numPr>
        <w:spacing w:after="0"/>
      </w:pPr>
      <w:r w:rsidRPr="00224CB0">
        <w:rPr>
          <w:b/>
          <w:bCs/>
        </w:rPr>
        <w:lastRenderedPageBreak/>
        <w:t>Breakdown des tâches en tickets (</w:t>
      </w:r>
      <w:proofErr w:type="spellStart"/>
      <w:r w:rsidRPr="00224CB0">
        <w:rPr>
          <w:b/>
          <w:bCs/>
        </w:rPr>
        <w:t>backlog</w:t>
      </w:r>
      <w:proofErr w:type="spellEnd"/>
      <w:r w:rsidRPr="00224CB0">
        <w:rPr>
          <w:b/>
          <w:bCs/>
        </w:rPr>
        <w:t>)</w:t>
      </w:r>
      <w:r w:rsidRPr="00224CB0">
        <w:br/>
        <w:t xml:space="preserve">→ Déjà bien entamé par </w:t>
      </w:r>
      <w:r w:rsidRPr="00224CB0">
        <w:rPr>
          <w:b/>
          <w:bCs/>
        </w:rPr>
        <w:t>Omar</w:t>
      </w:r>
      <w:r w:rsidRPr="00224CB0">
        <w:br/>
        <w:t xml:space="preserve">→ À finaliser par </w:t>
      </w:r>
      <w:r w:rsidRPr="00224CB0">
        <w:rPr>
          <w:b/>
          <w:bCs/>
        </w:rPr>
        <w:t xml:space="preserve">Aditya </w:t>
      </w:r>
      <w:proofErr w:type="spellStart"/>
      <w:r w:rsidRPr="00224CB0">
        <w:rPr>
          <w:b/>
          <w:bCs/>
        </w:rPr>
        <w:t>Satyal</w:t>
      </w:r>
      <w:proofErr w:type="spellEnd"/>
    </w:p>
    <w:p w14:paraId="5E8C8677" w14:textId="77777777" w:rsidR="00224CB0" w:rsidRPr="00224CB0" w:rsidRDefault="00224CB0" w:rsidP="00224CB0">
      <w:pPr>
        <w:numPr>
          <w:ilvl w:val="0"/>
          <w:numId w:val="4"/>
        </w:numPr>
        <w:spacing w:after="0"/>
      </w:pPr>
      <w:r w:rsidRPr="00224CB0">
        <w:rPr>
          <w:b/>
          <w:bCs/>
        </w:rPr>
        <w:t>Liste complète des tickets pour le prochain follow-up</w:t>
      </w:r>
      <w:r w:rsidRPr="00224CB0">
        <w:br/>
        <w:t xml:space="preserve">→ Assignés à </w:t>
      </w:r>
      <w:r w:rsidRPr="00224CB0">
        <w:rPr>
          <w:b/>
          <w:bCs/>
        </w:rPr>
        <w:t xml:space="preserve">Aditya </w:t>
      </w:r>
      <w:proofErr w:type="spellStart"/>
      <w:r w:rsidRPr="00224CB0">
        <w:rPr>
          <w:b/>
          <w:bCs/>
        </w:rPr>
        <w:t>Satyal</w:t>
      </w:r>
      <w:proofErr w:type="spellEnd"/>
      <w:r w:rsidRPr="00224CB0">
        <w:t xml:space="preserve"> et </w:t>
      </w:r>
      <w:r w:rsidRPr="00224CB0">
        <w:rPr>
          <w:b/>
          <w:bCs/>
        </w:rPr>
        <w:t>Amid Benasef</w:t>
      </w:r>
    </w:p>
    <w:p w14:paraId="500F7C3D" w14:textId="77777777" w:rsidR="00224CB0" w:rsidRPr="00224CB0" w:rsidRDefault="00224CB0" w:rsidP="00224CB0">
      <w:pPr>
        <w:numPr>
          <w:ilvl w:val="0"/>
          <w:numId w:val="4"/>
        </w:numPr>
        <w:spacing w:after="0"/>
      </w:pPr>
      <w:r w:rsidRPr="00224CB0">
        <w:rPr>
          <w:b/>
          <w:bCs/>
        </w:rPr>
        <w:t>Validation des schémas d’infrastructure (HLD + BLD)</w:t>
      </w:r>
      <w:r w:rsidRPr="00224CB0">
        <w:br/>
        <w:t xml:space="preserve">→ Assignés à </w:t>
      </w:r>
      <w:r w:rsidRPr="00224CB0">
        <w:rPr>
          <w:b/>
          <w:bCs/>
        </w:rPr>
        <w:t>Omar Abdel Abaker</w:t>
      </w:r>
      <w:r w:rsidRPr="00224CB0">
        <w:t xml:space="preserve"> et </w:t>
      </w:r>
      <w:r w:rsidRPr="00224CB0">
        <w:rPr>
          <w:b/>
          <w:bCs/>
        </w:rPr>
        <w:t>Théo Sélim</w:t>
      </w:r>
    </w:p>
    <w:p w14:paraId="7D1E1768" w14:textId="77777777" w:rsidR="00224CB0" w:rsidRPr="00224CB0" w:rsidRDefault="00224CB0" w:rsidP="00224CB0">
      <w:pPr>
        <w:spacing w:after="0"/>
      </w:pPr>
      <w:r w:rsidRPr="00224CB0">
        <w:pict w14:anchorId="3B3BE486">
          <v:rect id="_x0000_i1052" style="width:0;height:1.5pt" o:hralign="center" o:hrstd="t" o:hr="t" fillcolor="#a0a0a0" stroked="f"/>
        </w:pict>
      </w:r>
    </w:p>
    <w:p w14:paraId="0674FC87" w14:textId="77777777" w:rsidR="00224CB0" w:rsidRPr="00224CB0" w:rsidRDefault="00224CB0" w:rsidP="00224CB0">
      <w:pPr>
        <w:spacing w:after="0"/>
        <w:rPr>
          <w:b/>
          <w:bCs/>
        </w:rPr>
      </w:pPr>
      <w:r w:rsidRPr="00224CB0">
        <w:rPr>
          <w:b/>
          <w:bCs/>
        </w:rPr>
        <w:t>Organisation des prochains meetings</w:t>
      </w:r>
    </w:p>
    <w:p w14:paraId="51087160" w14:textId="77777777" w:rsidR="00224CB0" w:rsidRPr="00224CB0" w:rsidRDefault="00224CB0" w:rsidP="00224CB0">
      <w:pPr>
        <w:numPr>
          <w:ilvl w:val="0"/>
          <w:numId w:val="5"/>
        </w:numPr>
        <w:spacing w:after="0"/>
      </w:pPr>
      <w:r w:rsidRPr="00224CB0">
        <w:t xml:space="preserve">Accord de l’équipe pour passer sur des </w:t>
      </w:r>
      <w:proofErr w:type="spellStart"/>
      <w:r w:rsidRPr="00224CB0">
        <w:rPr>
          <w:b/>
          <w:bCs/>
        </w:rPr>
        <w:t>dailies</w:t>
      </w:r>
      <w:proofErr w:type="spellEnd"/>
      <w:r w:rsidRPr="00224CB0">
        <w:rPr>
          <w:b/>
          <w:bCs/>
        </w:rPr>
        <w:t xml:space="preserve"> asynchrones</w:t>
      </w:r>
      <w:r w:rsidRPr="00224CB0">
        <w:t>.</w:t>
      </w:r>
    </w:p>
    <w:p w14:paraId="4BF261C4" w14:textId="77777777" w:rsidR="00224CB0" w:rsidRPr="00224CB0" w:rsidRDefault="00224CB0" w:rsidP="00224CB0">
      <w:pPr>
        <w:numPr>
          <w:ilvl w:val="0"/>
          <w:numId w:val="5"/>
        </w:numPr>
        <w:spacing w:after="0"/>
      </w:pPr>
      <w:r w:rsidRPr="00224CB0">
        <w:t xml:space="preserve">Le rythme sera plutôt </w:t>
      </w:r>
      <w:r w:rsidRPr="00224CB0">
        <w:rPr>
          <w:b/>
          <w:bCs/>
        </w:rPr>
        <w:t>hebdomadaire</w:t>
      </w:r>
      <w:r w:rsidRPr="00224CB0">
        <w:t xml:space="preserve">, le </w:t>
      </w:r>
      <w:r w:rsidRPr="00224CB0">
        <w:rPr>
          <w:b/>
          <w:bCs/>
        </w:rPr>
        <w:t>lundi</w:t>
      </w:r>
      <w:r w:rsidRPr="00224CB0">
        <w:t xml:space="preserve"> (présence à l’école).</w:t>
      </w:r>
    </w:p>
    <w:p w14:paraId="2C9D79A4" w14:textId="77777777" w:rsidR="00224CB0" w:rsidRPr="00224CB0" w:rsidRDefault="00224CB0" w:rsidP="00224CB0">
      <w:pPr>
        <w:numPr>
          <w:ilvl w:val="0"/>
          <w:numId w:val="5"/>
        </w:numPr>
        <w:spacing w:after="0"/>
      </w:pPr>
      <w:r w:rsidRPr="00224CB0">
        <w:t>Format :</w:t>
      </w:r>
    </w:p>
    <w:p w14:paraId="30504F76" w14:textId="77777777" w:rsidR="00224CB0" w:rsidRPr="00224CB0" w:rsidRDefault="00224CB0" w:rsidP="00224CB0">
      <w:pPr>
        <w:numPr>
          <w:ilvl w:val="1"/>
          <w:numId w:val="5"/>
        </w:numPr>
        <w:spacing w:after="0"/>
      </w:pPr>
      <w:r w:rsidRPr="00224CB0">
        <w:t>Messages asynchrones indiquant :</w:t>
      </w:r>
    </w:p>
    <w:p w14:paraId="14053544" w14:textId="77777777" w:rsidR="00224CB0" w:rsidRPr="00224CB0" w:rsidRDefault="00224CB0" w:rsidP="00224CB0">
      <w:pPr>
        <w:numPr>
          <w:ilvl w:val="2"/>
          <w:numId w:val="5"/>
        </w:numPr>
        <w:spacing w:after="0"/>
      </w:pPr>
      <w:r w:rsidRPr="00224CB0">
        <w:t>Avancements</w:t>
      </w:r>
    </w:p>
    <w:p w14:paraId="26D92B8D" w14:textId="77777777" w:rsidR="00224CB0" w:rsidRPr="00224CB0" w:rsidRDefault="00224CB0" w:rsidP="00224CB0">
      <w:pPr>
        <w:numPr>
          <w:ilvl w:val="2"/>
          <w:numId w:val="5"/>
        </w:numPr>
        <w:spacing w:after="0"/>
      </w:pPr>
      <w:r w:rsidRPr="00224CB0">
        <w:t>Absence d’avancement si applicable</w:t>
      </w:r>
    </w:p>
    <w:p w14:paraId="74687C63" w14:textId="77777777" w:rsidR="00224CB0" w:rsidRPr="00224CB0" w:rsidRDefault="00224CB0" w:rsidP="00224CB0">
      <w:pPr>
        <w:numPr>
          <w:ilvl w:val="2"/>
          <w:numId w:val="5"/>
        </w:numPr>
        <w:spacing w:after="0"/>
      </w:pPr>
      <w:r w:rsidRPr="00224CB0">
        <w:t>Blocages éventuels</w:t>
      </w:r>
    </w:p>
    <w:p w14:paraId="6778DCB2" w14:textId="77777777" w:rsidR="00224CB0" w:rsidRPr="00224CB0" w:rsidRDefault="00224CB0" w:rsidP="00224CB0">
      <w:pPr>
        <w:numPr>
          <w:ilvl w:val="0"/>
          <w:numId w:val="5"/>
        </w:numPr>
        <w:spacing w:after="0"/>
      </w:pPr>
      <w:r w:rsidRPr="00224CB0">
        <w:t xml:space="preserve">Le </w:t>
      </w:r>
      <w:r w:rsidRPr="00224CB0">
        <w:rPr>
          <w:b/>
          <w:bCs/>
        </w:rPr>
        <w:t>format du message</w:t>
      </w:r>
      <w:r w:rsidRPr="00224CB0">
        <w:t xml:space="preserve"> sera partagé dans le groupe.</w:t>
      </w:r>
    </w:p>
    <w:p w14:paraId="1D1F0DFE" w14:textId="77777777" w:rsidR="00D72F49" w:rsidRDefault="00D72F49" w:rsidP="00224CB0">
      <w:pPr>
        <w:spacing w:after="0"/>
      </w:pPr>
    </w:p>
    <w:sectPr w:rsidR="00D72F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E0828"/>
    <w:multiLevelType w:val="multilevel"/>
    <w:tmpl w:val="2CE6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2B5E3B"/>
    <w:multiLevelType w:val="multilevel"/>
    <w:tmpl w:val="9D9A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C726F6"/>
    <w:multiLevelType w:val="multilevel"/>
    <w:tmpl w:val="CDA6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C427DB"/>
    <w:multiLevelType w:val="multilevel"/>
    <w:tmpl w:val="4DC0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4D5644"/>
    <w:multiLevelType w:val="multilevel"/>
    <w:tmpl w:val="4B18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2016965">
    <w:abstractNumId w:val="3"/>
  </w:num>
  <w:num w:numId="2" w16cid:durableId="1425611806">
    <w:abstractNumId w:val="4"/>
  </w:num>
  <w:num w:numId="3" w16cid:durableId="2075853567">
    <w:abstractNumId w:val="2"/>
  </w:num>
  <w:num w:numId="4" w16cid:durableId="518549443">
    <w:abstractNumId w:val="0"/>
  </w:num>
  <w:num w:numId="5" w16cid:durableId="175869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CB0"/>
    <w:rsid w:val="00224CB0"/>
    <w:rsid w:val="006B72A8"/>
    <w:rsid w:val="00710302"/>
    <w:rsid w:val="00D72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4F050"/>
  <w15:chartTrackingRefBased/>
  <w15:docId w15:val="{A15D77AD-4944-47AF-943C-CFA82E408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24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24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24C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24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24C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24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24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24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24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24C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24C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24C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24CB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24CB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24CB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24CB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24CB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24CB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24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24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24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24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24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24CB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24CB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24CB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24C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24CB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24C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282</Words>
  <Characters>1556</Characters>
  <Application>Microsoft Office Word</Application>
  <DocSecurity>0</DocSecurity>
  <Lines>12</Lines>
  <Paragraphs>3</Paragraphs>
  <ScaleCrop>false</ScaleCrop>
  <Company>AcdGroupe</Company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Aaditya SATYAL</dc:creator>
  <cp:keywords/>
  <dc:description/>
  <cp:lastModifiedBy>Aaditya SATYAL</cp:lastModifiedBy>
  <cp:revision>1</cp:revision>
  <dcterms:created xsi:type="dcterms:W3CDTF">2026-02-16T14:35:00Z</dcterms:created>
  <dcterms:modified xsi:type="dcterms:W3CDTF">2026-02-16T14:38:00Z</dcterms:modified>
</cp:coreProperties>
</file>