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AFA" w:rsidRPr="00860A50" w:rsidRDefault="00552AFA" w:rsidP="00730AFD">
      <w:pPr>
        <w:spacing w:after="0" w:line="240" w:lineRule="auto"/>
        <w:jc w:val="both"/>
        <w:outlineLvl w:val="0"/>
        <w:rPr>
          <w:rFonts w:ascii="Times New Roman" w:eastAsia="Times New Roman" w:hAnsi="Times New Roman" w:cs="Times New Roman"/>
          <w:b/>
          <w:bCs/>
          <w:color w:val="008080"/>
          <w:kern w:val="36"/>
          <w:sz w:val="24"/>
          <w:szCs w:val="24"/>
        </w:rPr>
      </w:pPr>
      <w:bookmarkStart w:id="0" w:name="_GoBack"/>
      <w:bookmarkEnd w:id="0"/>
      <w:r w:rsidRPr="00860A50">
        <w:rPr>
          <w:rFonts w:ascii="Times New Roman" w:eastAsia="Times New Roman" w:hAnsi="Times New Roman" w:cs="Times New Roman"/>
          <w:b/>
          <w:bCs/>
          <w:color w:val="008080"/>
          <w:kern w:val="36"/>
          <w:sz w:val="24"/>
          <w:szCs w:val="24"/>
          <w:highlight w:val="lightGray"/>
        </w:rPr>
        <w:t>FreshMart Retail Ghana Sales Performance Analysis</w:t>
      </w:r>
    </w:p>
    <w:p w:rsidR="00552AFA" w:rsidRPr="00860A50" w:rsidRDefault="00552AFA" w:rsidP="00730AFD">
      <w:pPr>
        <w:spacing w:after="0" w:line="240" w:lineRule="auto"/>
        <w:jc w:val="both"/>
        <w:outlineLvl w:val="1"/>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Executive Summary</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This analysis examined 100 sales records from January–April 2026 to evaluate product performance, regional sales trends, and sales manager effectiveness. The dataset contains Product Name, Category, Region, Sales Manager, Units Sold, Revenue, and Sales Date information.</w:t>
      </w:r>
    </w:p>
    <w:p w:rsidR="00552AFA" w:rsidRPr="00860A50" w:rsidRDefault="00552AFA" w:rsidP="00730AFD">
      <w:pPr>
        <w:spacing w:after="0" w:line="240" w:lineRule="auto"/>
        <w:jc w:val="both"/>
        <w:outlineLvl w:val="0"/>
        <w:rPr>
          <w:rFonts w:ascii="Times New Roman" w:eastAsia="Times New Roman" w:hAnsi="Times New Roman" w:cs="Times New Roman"/>
          <w:b/>
          <w:bCs/>
          <w:color w:val="0070C0"/>
          <w:kern w:val="36"/>
          <w:sz w:val="24"/>
          <w:szCs w:val="24"/>
        </w:rPr>
      </w:pPr>
      <w:r w:rsidRPr="00860A50">
        <w:rPr>
          <w:rFonts w:ascii="Times New Roman" w:eastAsia="Times New Roman" w:hAnsi="Times New Roman" w:cs="Times New Roman"/>
          <w:b/>
          <w:bCs/>
          <w:color w:val="0070C0"/>
          <w:kern w:val="36"/>
          <w:sz w:val="24"/>
          <w:szCs w:val="24"/>
          <w:highlight w:val="lightGray"/>
        </w:rPr>
        <w:t>Part 2: Sorting Analysis</w:t>
      </w:r>
    </w:p>
    <w:p w:rsidR="00552AFA" w:rsidRPr="00860A50" w:rsidRDefault="00552AFA" w:rsidP="00730AFD">
      <w:pPr>
        <w:spacing w:after="0" w:line="240" w:lineRule="auto"/>
        <w:jc w:val="both"/>
        <w:outlineLvl w:val="1"/>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1. Product Generating the Highest Revenue</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After sorting Revenue from Largest to Smallest: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682"/>
      </w:tblGrid>
      <w:tr w:rsidR="00552AFA" w:rsidRPr="00860A50" w:rsidTr="00730AFD">
        <w:trPr>
          <w:tblHeade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Product</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Revenue (GHS)</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Frozen Chicken Box</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51,750</w:t>
            </w:r>
          </w:p>
        </w:tc>
      </w:tr>
    </w:tbl>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b/>
          <w:bCs/>
          <w:sz w:val="24"/>
          <w:szCs w:val="24"/>
        </w:rPr>
        <w:t>Finding:</w:t>
      </w:r>
      <w:r w:rsidRPr="00860A50">
        <w:rPr>
          <w:rFonts w:ascii="Times New Roman" w:eastAsia="Times New Roman" w:hAnsi="Times New Roman" w:cs="Times New Roman"/>
          <w:sz w:val="24"/>
          <w:szCs w:val="24"/>
        </w:rPr>
        <w:t xml:space="preserve"> Frozen Chicken Box generated the highest single-sale revenue in the dataset.</w:t>
      </w:r>
    </w:p>
    <w:p w:rsidR="008969DD" w:rsidRDefault="008969DD" w:rsidP="00730AFD">
      <w:pPr>
        <w:spacing w:after="0" w:line="240" w:lineRule="auto"/>
        <w:jc w:val="both"/>
        <w:outlineLvl w:val="1"/>
        <w:rPr>
          <w:rFonts w:ascii="Times New Roman" w:eastAsia="Times New Roman" w:hAnsi="Times New Roman" w:cs="Times New Roman"/>
          <w:b/>
          <w:bCs/>
          <w:sz w:val="24"/>
          <w:szCs w:val="24"/>
        </w:rPr>
      </w:pPr>
    </w:p>
    <w:p w:rsidR="00552AFA" w:rsidRPr="00860A50" w:rsidRDefault="00552AFA" w:rsidP="00730AFD">
      <w:pPr>
        <w:spacing w:after="0" w:line="240" w:lineRule="auto"/>
        <w:jc w:val="both"/>
        <w:outlineLvl w:val="1"/>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2. Products Selling the Most Units</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After sorting Units Sold from Largest to Smallest: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136"/>
      </w:tblGrid>
      <w:tr w:rsidR="00552AFA" w:rsidRPr="00860A50" w:rsidTr="00730AFD">
        <w:trPr>
          <w:tblHeade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Product</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Units Sold</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Milk Tin Large</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120</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Bottled Water Pack</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116</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Frozen Chicken Box</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115</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Cooking Oil 5L</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113</w:t>
            </w:r>
          </w:p>
        </w:tc>
      </w:tr>
    </w:tbl>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b/>
          <w:bCs/>
          <w:sz w:val="24"/>
          <w:szCs w:val="24"/>
        </w:rPr>
        <w:t>Finding:</w:t>
      </w:r>
      <w:r w:rsidRPr="00860A50">
        <w:rPr>
          <w:rFonts w:ascii="Times New Roman" w:eastAsia="Times New Roman" w:hAnsi="Times New Roman" w:cs="Times New Roman"/>
          <w:sz w:val="24"/>
          <w:szCs w:val="24"/>
        </w:rPr>
        <w:t xml:space="preserve"> Milk Tin Large recorded the highest units sold.</w:t>
      </w:r>
    </w:p>
    <w:p w:rsidR="00552AFA" w:rsidRPr="00860A50" w:rsidRDefault="00552AFA" w:rsidP="00730AFD">
      <w:pPr>
        <w:spacing w:after="0" w:line="240" w:lineRule="auto"/>
        <w:jc w:val="both"/>
        <w:rPr>
          <w:rFonts w:ascii="Times New Roman" w:eastAsia="Times New Roman" w:hAnsi="Times New Roman" w:cs="Times New Roman"/>
          <w:sz w:val="24"/>
          <w:szCs w:val="24"/>
        </w:rPr>
      </w:pPr>
    </w:p>
    <w:p w:rsidR="00552AFA" w:rsidRPr="00860A50" w:rsidRDefault="00552AFA" w:rsidP="00730AFD">
      <w:pPr>
        <w:spacing w:after="0" w:line="240" w:lineRule="auto"/>
        <w:jc w:val="both"/>
        <w:outlineLvl w:val="1"/>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3. Region with Highest-Performing Products</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Products with the highest revenues were concentrated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062"/>
      </w:tblGrid>
      <w:tr w:rsidR="00552AFA" w:rsidRPr="00860A50" w:rsidTr="00730AFD">
        <w:trPr>
          <w:tblHeade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Region</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Top Product</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Tamale</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Frozen Chicken Box</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Accra</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Rice Bag 50kg</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Kumasi</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Cooking Oil 5L</w:t>
            </w:r>
          </w:p>
        </w:tc>
      </w:tr>
    </w:tbl>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b/>
          <w:bCs/>
          <w:sz w:val="24"/>
          <w:szCs w:val="24"/>
        </w:rPr>
        <w:t>Finding:</w:t>
      </w:r>
      <w:r w:rsidRPr="00860A50">
        <w:rPr>
          <w:rFonts w:ascii="Times New Roman" w:eastAsia="Times New Roman" w:hAnsi="Times New Roman" w:cs="Times New Roman"/>
          <w:sz w:val="24"/>
          <w:szCs w:val="24"/>
        </w:rPr>
        <w:t xml:space="preserve"> Tamale consistently produced the highest revenue values due to Frozen Chicken Box sales.</w:t>
      </w:r>
    </w:p>
    <w:p w:rsidR="00552AFA" w:rsidRPr="00860A50" w:rsidRDefault="00552AFA" w:rsidP="00730AFD">
      <w:pPr>
        <w:spacing w:after="0" w:line="240" w:lineRule="auto"/>
        <w:jc w:val="both"/>
        <w:rPr>
          <w:rFonts w:ascii="Times New Roman" w:eastAsia="Times New Roman" w:hAnsi="Times New Roman" w:cs="Times New Roman"/>
          <w:sz w:val="24"/>
          <w:szCs w:val="24"/>
        </w:rPr>
      </w:pPr>
    </w:p>
    <w:p w:rsidR="00552AFA" w:rsidRPr="00860A50" w:rsidRDefault="00552AFA" w:rsidP="00730AFD">
      <w:pPr>
        <w:spacing w:after="0" w:line="240" w:lineRule="auto"/>
        <w:jc w:val="both"/>
        <w:outlineLvl w:val="0"/>
        <w:rPr>
          <w:rFonts w:ascii="Times New Roman" w:eastAsia="Times New Roman" w:hAnsi="Times New Roman" w:cs="Times New Roman"/>
          <w:b/>
          <w:bCs/>
          <w:kern w:val="36"/>
          <w:sz w:val="24"/>
          <w:szCs w:val="24"/>
        </w:rPr>
      </w:pPr>
      <w:r w:rsidRPr="00860A50">
        <w:rPr>
          <w:rFonts w:ascii="Times New Roman" w:eastAsia="Times New Roman" w:hAnsi="Times New Roman" w:cs="Times New Roman"/>
          <w:b/>
          <w:bCs/>
          <w:color w:val="0070C0"/>
          <w:kern w:val="36"/>
          <w:sz w:val="24"/>
          <w:szCs w:val="24"/>
          <w:highlight w:val="lightGray"/>
        </w:rPr>
        <w:t>Part 3: Filtering Analysis</w:t>
      </w:r>
    </w:p>
    <w:p w:rsidR="00552AFA" w:rsidRPr="00860A50" w:rsidRDefault="00552AFA" w:rsidP="00730AFD">
      <w:pPr>
        <w:spacing w:after="0" w:line="240" w:lineRule="auto"/>
        <w:jc w:val="both"/>
        <w:outlineLvl w:val="1"/>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Food Products Performance</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Food products include:</w:t>
      </w:r>
    </w:p>
    <w:p w:rsidR="00552AFA" w:rsidRPr="00860A50" w:rsidRDefault="00552AFA" w:rsidP="00730AFD">
      <w:pPr>
        <w:numPr>
          <w:ilvl w:val="0"/>
          <w:numId w:val="1"/>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Rice Bag 50kg </w:t>
      </w:r>
    </w:p>
    <w:p w:rsidR="00552AFA" w:rsidRPr="00860A50" w:rsidRDefault="00552AFA" w:rsidP="00730AFD">
      <w:pPr>
        <w:numPr>
          <w:ilvl w:val="0"/>
          <w:numId w:val="1"/>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Cooking Oil 5L </w:t>
      </w:r>
    </w:p>
    <w:p w:rsidR="00552AFA" w:rsidRPr="00860A50" w:rsidRDefault="00552AFA" w:rsidP="00730AFD">
      <w:pPr>
        <w:numPr>
          <w:ilvl w:val="0"/>
          <w:numId w:val="1"/>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Sugar Pack </w:t>
      </w:r>
    </w:p>
    <w:p w:rsidR="00552AFA" w:rsidRPr="00860A50" w:rsidRDefault="00552AFA" w:rsidP="00730AFD">
      <w:pPr>
        <w:numPr>
          <w:ilvl w:val="0"/>
          <w:numId w:val="1"/>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Tomato Paste Carton </w:t>
      </w:r>
    </w:p>
    <w:p w:rsidR="00730AFD" w:rsidRPr="00860A50" w:rsidRDefault="00730AFD" w:rsidP="00730AFD">
      <w:pPr>
        <w:spacing w:after="0" w:line="240" w:lineRule="auto"/>
        <w:jc w:val="both"/>
        <w:outlineLvl w:val="2"/>
        <w:rPr>
          <w:rFonts w:ascii="Times New Roman" w:eastAsia="Times New Roman" w:hAnsi="Times New Roman" w:cs="Times New Roman"/>
          <w:b/>
          <w:bCs/>
          <w:sz w:val="24"/>
          <w:szCs w:val="24"/>
        </w:rPr>
      </w:pPr>
    </w:p>
    <w:p w:rsidR="00552AFA" w:rsidRPr="00860A50" w:rsidRDefault="00552AFA" w:rsidP="00730AFD">
      <w:pPr>
        <w:spacing w:after="0" w:line="240" w:lineRule="auto"/>
        <w:jc w:val="both"/>
        <w:outlineLvl w:val="2"/>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Best Performing Food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802"/>
      </w:tblGrid>
      <w:tr w:rsidR="00552AFA" w:rsidRPr="00860A50" w:rsidTr="00730AFD">
        <w:trPr>
          <w:tblHeade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Product</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Highest Revenue</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Rice Bag 50kg</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33,920 GHS</w:t>
            </w:r>
          </w:p>
        </w:tc>
      </w:tr>
    </w:tbl>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b/>
          <w:bCs/>
          <w:sz w:val="24"/>
          <w:szCs w:val="24"/>
        </w:rPr>
        <w:t>Finding:</w:t>
      </w:r>
      <w:r w:rsidRPr="00860A50">
        <w:rPr>
          <w:rFonts w:ascii="Times New Roman" w:eastAsia="Times New Roman" w:hAnsi="Times New Roman" w:cs="Times New Roman"/>
          <w:sz w:val="24"/>
          <w:szCs w:val="24"/>
        </w:rPr>
        <w:t xml:space="preserve"> Rice Bag 50kg is the strongest Food category product.</w:t>
      </w:r>
    </w:p>
    <w:p w:rsidR="00552AFA" w:rsidRPr="00860A50" w:rsidRDefault="00552AFA" w:rsidP="00730AFD">
      <w:pPr>
        <w:spacing w:after="0" w:line="240" w:lineRule="auto"/>
        <w:jc w:val="both"/>
        <w:outlineLvl w:val="1"/>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Products Driving Sales in Accra</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lastRenderedPageBreak/>
        <w:t>Filtered by Region = Accra:</w:t>
      </w:r>
    </w:p>
    <w:p w:rsidR="00552AFA" w:rsidRPr="00860A50" w:rsidRDefault="00552AFA" w:rsidP="00730AFD">
      <w:pPr>
        <w:numPr>
          <w:ilvl w:val="0"/>
          <w:numId w:val="2"/>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Rice Bag 50kg </w:t>
      </w:r>
    </w:p>
    <w:p w:rsidR="00552AFA" w:rsidRPr="00860A50" w:rsidRDefault="00552AFA" w:rsidP="00730AFD">
      <w:pPr>
        <w:numPr>
          <w:ilvl w:val="0"/>
          <w:numId w:val="2"/>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Sugar Pack </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Rice Bag 50kg contributes the majority of revenue generated in Accra.</w:t>
      </w:r>
    </w:p>
    <w:p w:rsidR="00552AFA" w:rsidRPr="00860A50" w:rsidRDefault="00552AFA" w:rsidP="00730AFD">
      <w:pPr>
        <w:spacing w:after="0" w:line="240" w:lineRule="auto"/>
        <w:jc w:val="both"/>
        <w:rPr>
          <w:rFonts w:ascii="Times New Roman" w:eastAsia="Times New Roman" w:hAnsi="Times New Roman" w:cs="Times New Roman"/>
          <w:sz w:val="24"/>
          <w:szCs w:val="24"/>
        </w:rPr>
      </w:pPr>
    </w:p>
    <w:p w:rsidR="00552AFA" w:rsidRPr="00860A50" w:rsidRDefault="00552AFA" w:rsidP="00730AFD">
      <w:pPr>
        <w:spacing w:after="0" w:line="240" w:lineRule="auto"/>
        <w:jc w:val="both"/>
        <w:outlineLvl w:val="1"/>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High-Performing Products (Revenue &gt; GHS 5,000)</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Products frequently exceeding GHS 5,000:</w:t>
      </w:r>
    </w:p>
    <w:p w:rsidR="00552AFA" w:rsidRPr="00860A50" w:rsidRDefault="00552AFA" w:rsidP="00730AFD">
      <w:pPr>
        <w:numPr>
          <w:ilvl w:val="0"/>
          <w:numId w:val="3"/>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Rice Bag 50kg </w:t>
      </w:r>
    </w:p>
    <w:p w:rsidR="00552AFA" w:rsidRPr="00860A50" w:rsidRDefault="00552AFA" w:rsidP="00730AFD">
      <w:pPr>
        <w:numPr>
          <w:ilvl w:val="0"/>
          <w:numId w:val="3"/>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Cooking Oil 5L </w:t>
      </w:r>
    </w:p>
    <w:p w:rsidR="00552AFA" w:rsidRPr="00860A50" w:rsidRDefault="00552AFA" w:rsidP="00730AFD">
      <w:pPr>
        <w:numPr>
          <w:ilvl w:val="0"/>
          <w:numId w:val="3"/>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Soft Drinks Crate </w:t>
      </w:r>
    </w:p>
    <w:p w:rsidR="00552AFA" w:rsidRPr="00860A50" w:rsidRDefault="00552AFA" w:rsidP="00730AFD">
      <w:pPr>
        <w:numPr>
          <w:ilvl w:val="0"/>
          <w:numId w:val="3"/>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Frozen Chicken Box </w:t>
      </w:r>
    </w:p>
    <w:p w:rsidR="00552AFA" w:rsidRPr="00860A50" w:rsidRDefault="00552AFA" w:rsidP="00730AFD">
      <w:pPr>
        <w:numPr>
          <w:ilvl w:val="0"/>
          <w:numId w:val="3"/>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Tomato Paste Carton </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b/>
          <w:bCs/>
          <w:sz w:val="24"/>
          <w:szCs w:val="24"/>
        </w:rPr>
        <w:t>Finding:</w:t>
      </w:r>
      <w:r w:rsidRPr="00860A50">
        <w:rPr>
          <w:rFonts w:ascii="Times New Roman" w:eastAsia="Times New Roman" w:hAnsi="Times New Roman" w:cs="Times New Roman"/>
          <w:sz w:val="24"/>
          <w:szCs w:val="24"/>
        </w:rPr>
        <w:t xml:space="preserve"> More than half of the records exceed GHS 5,000 revenue.</w:t>
      </w:r>
    </w:p>
    <w:p w:rsidR="00552AFA" w:rsidRPr="00860A50" w:rsidRDefault="00552AFA" w:rsidP="00730AFD">
      <w:pPr>
        <w:spacing w:after="0" w:line="240" w:lineRule="auto"/>
        <w:jc w:val="both"/>
        <w:rPr>
          <w:rFonts w:ascii="Times New Roman" w:eastAsia="Times New Roman" w:hAnsi="Times New Roman" w:cs="Times New Roman"/>
          <w:sz w:val="24"/>
          <w:szCs w:val="24"/>
        </w:rPr>
      </w:pPr>
    </w:p>
    <w:p w:rsidR="00552AFA" w:rsidRPr="00860A50" w:rsidRDefault="00552AFA" w:rsidP="00730AFD">
      <w:pPr>
        <w:spacing w:after="0" w:line="240" w:lineRule="auto"/>
        <w:jc w:val="both"/>
        <w:outlineLvl w:val="1"/>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Most Successful Sales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3915"/>
      </w:tblGrid>
      <w:tr w:rsidR="00552AFA" w:rsidRPr="00860A50" w:rsidTr="00730AFD">
        <w:trPr>
          <w:tblHeade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Sales Manager</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Main Products</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Linda Arthur</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Frozen Chicken Box, Bread Premium</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Daniel Mensah</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Rice Bag 50kg, Sugar Pack</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Grace Owusu</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Cooking Oil 5L, Biscuit Family Pack</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Joseph Adjei</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Soft Drinks Crate, Tomato Paste Carton</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Michael Asare</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Milk Tin Large, Bottled Water Pack</w:t>
            </w:r>
          </w:p>
        </w:tc>
      </w:tr>
    </w:tbl>
    <w:p w:rsidR="00552AFA" w:rsidRPr="00860A50" w:rsidRDefault="00552AFA" w:rsidP="00730AFD">
      <w:pPr>
        <w:spacing w:after="0" w:line="240" w:lineRule="auto"/>
        <w:jc w:val="both"/>
        <w:outlineLvl w:val="2"/>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Top Performer</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b/>
          <w:bCs/>
          <w:sz w:val="24"/>
          <w:szCs w:val="24"/>
        </w:rPr>
        <w:t>Linda Arthur</w:t>
      </w:r>
      <w:r w:rsidRPr="00860A50">
        <w:rPr>
          <w:rFonts w:ascii="Times New Roman" w:eastAsia="Times New Roman" w:hAnsi="Times New Roman" w:cs="Times New Roman"/>
          <w:sz w:val="24"/>
          <w:szCs w:val="24"/>
        </w:rPr>
        <w:t xml:space="preserve"> appears to be the strongest performer because she manages Frozen Chicken Box, the highest revenue-generating product.</w:t>
      </w:r>
    </w:p>
    <w:p w:rsidR="008969DD" w:rsidRDefault="008969DD" w:rsidP="00730AFD">
      <w:pPr>
        <w:spacing w:after="0" w:line="240" w:lineRule="auto"/>
        <w:jc w:val="both"/>
        <w:outlineLvl w:val="0"/>
        <w:rPr>
          <w:rFonts w:ascii="Times New Roman" w:eastAsia="Times New Roman" w:hAnsi="Times New Roman" w:cs="Times New Roman"/>
          <w:b/>
          <w:bCs/>
          <w:color w:val="0070C0"/>
          <w:kern w:val="36"/>
          <w:sz w:val="24"/>
          <w:szCs w:val="24"/>
          <w:highlight w:val="lightGray"/>
        </w:rPr>
      </w:pPr>
    </w:p>
    <w:p w:rsidR="00552AFA" w:rsidRPr="00860A50" w:rsidRDefault="00552AFA" w:rsidP="00730AFD">
      <w:pPr>
        <w:spacing w:after="0" w:line="240" w:lineRule="auto"/>
        <w:jc w:val="both"/>
        <w:outlineLvl w:val="0"/>
        <w:rPr>
          <w:rFonts w:ascii="Times New Roman" w:eastAsia="Times New Roman" w:hAnsi="Times New Roman" w:cs="Times New Roman"/>
          <w:b/>
          <w:bCs/>
          <w:color w:val="0070C0"/>
          <w:kern w:val="36"/>
          <w:sz w:val="24"/>
          <w:szCs w:val="24"/>
        </w:rPr>
      </w:pPr>
      <w:r w:rsidRPr="00860A50">
        <w:rPr>
          <w:rFonts w:ascii="Times New Roman" w:eastAsia="Times New Roman" w:hAnsi="Times New Roman" w:cs="Times New Roman"/>
          <w:b/>
          <w:bCs/>
          <w:color w:val="0070C0"/>
          <w:kern w:val="36"/>
          <w:sz w:val="24"/>
          <w:szCs w:val="24"/>
          <w:highlight w:val="lightGray"/>
        </w:rPr>
        <w:t>Part 4: Conditional Formatting Findings</w:t>
      </w:r>
    </w:p>
    <w:p w:rsidR="00552AFA" w:rsidRPr="00860A50" w:rsidRDefault="00552AFA" w:rsidP="00730AFD">
      <w:pPr>
        <w:spacing w:after="0" w:line="240" w:lineRule="auto"/>
        <w:jc w:val="both"/>
        <w:outlineLvl w:val="2"/>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Revenue Above GHS 5,000</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Highlighted records reveal:</w:t>
      </w:r>
    </w:p>
    <w:p w:rsidR="00552AFA" w:rsidRPr="00860A50" w:rsidRDefault="00552AFA" w:rsidP="00730AFD">
      <w:pPr>
        <w:numPr>
          <w:ilvl w:val="0"/>
          <w:numId w:val="4"/>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Frozen Chicken Box dominates revenue generation. </w:t>
      </w:r>
    </w:p>
    <w:p w:rsidR="00552AFA" w:rsidRPr="00860A50" w:rsidRDefault="00552AFA" w:rsidP="00730AFD">
      <w:pPr>
        <w:numPr>
          <w:ilvl w:val="0"/>
          <w:numId w:val="4"/>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Rice Bag 50kg consistently performs well. </w:t>
      </w:r>
    </w:p>
    <w:p w:rsidR="00552AFA" w:rsidRPr="00860A50" w:rsidRDefault="00552AFA" w:rsidP="00730AFD">
      <w:pPr>
        <w:numPr>
          <w:ilvl w:val="0"/>
          <w:numId w:val="4"/>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Soft Drinks Crate regularly exceeds the threshold. </w:t>
      </w:r>
    </w:p>
    <w:p w:rsidR="00552AFA" w:rsidRPr="00860A50" w:rsidRDefault="00552AFA" w:rsidP="00730AFD">
      <w:pPr>
        <w:spacing w:after="0" w:line="240" w:lineRule="auto"/>
        <w:jc w:val="both"/>
        <w:rPr>
          <w:rFonts w:ascii="Times New Roman" w:eastAsia="Times New Roman" w:hAnsi="Times New Roman" w:cs="Times New Roman"/>
          <w:sz w:val="24"/>
          <w:szCs w:val="24"/>
        </w:rPr>
      </w:pPr>
    </w:p>
    <w:p w:rsidR="00552AFA" w:rsidRPr="00860A50" w:rsidRDefault="00552AFA" w:rsidP="00730AFD">
      <w:pPr>
        <w:spacing w:after="0" w:line="240" w:lineRule="auto"/>
        <w:jc w:val="both"/>
        <w:outlineLvl w:val="2"/>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Units Sold Below 30</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Underperforming records include:</w:t>
      </w:r>
    </w:p>
    <w:p w:rsidR="00552AFA" w:rsidRPr="00860A50" w:rsidRDefault="00552AFA" w:rsidP="00730AFD">
      <w:pPr>
        <w:numPr>
          <w:ilvl w:val="0"/>
          <w:numId w:val="5"/>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Sugar Pack </w:t>
      </w:r>
    </w:p>
    <w:p w:rsidR="00552AFA" w:rsidRPr="00860A50" w:rsidRDefault="00552AFA" w:rsidP="00730AFD">
      <w:pPr>
        <w:numPr>
          <w:ilvl w:val="0"/>
          <w:numId w:val="5"/>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Bread Premium </w:t>
      </w:r>
    </w:p>
    <w:p w:rsidR="00552AFA" w:rsidRPr="00860A50" w:rsidRDefault="00552AFA" w:rsidP="00730AFD">
      <w:pPr>
        <w:numPr>
          <w:ilvl w:val="0"/>
          <w:numId w:val="5"/>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Bottled Water Pack </w:t>
      </w:r>
    </w:p>
    <w:p w:rsidR="00552AFA" w:rsidRPr="00860A50" w:rsidRDefault="00552AFA" w:rsidP="00730AFD">
      <w:pPr>
        <w:numPr>
          <w:ilvl w:val="0"/>
          <w:numId w:val="5"/>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 xml:space="preserve">Tomato Paste Carton </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These products should be investigated for low demand periods.</w:t>
      </w:r>
    </w:p>
    <w:p w:rsidR="00552AFA" w:rsidRPr="00860A50" w:rsidRDefault="00552AFA" w:rsidP="00730AFD">
      <w:pPr>
        <w:spacing w:after="0" w:line="240" w:lineRule="auto"/>
        <w:jc w:val="both"/>
        <w:rPr>
          <w:rFonts w:ascii="Times New Roman" w:eastAsia="Times New Roman" w:hAnsi="Times New Roman" w:cs="Times New Roman"/>
          <w:sz w:val="24"/>
          <w:szCs w:val="24"/>
        </w:rPr>
      </w:pPr>
    </w:p>
    <w:p w:rsidR="00552AFA" w:rsidRPr="00860A50" w:rsidRDefault="00552AFA" w:rsidP="00730AFD">
      <w:pPr>
        <w:spacing w:after="0" w:line="240" w:lineRule="auto"/>
        <w:jc w:val="both"/>
        <w:outlineLvl w:val="2"/>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Top 5 Revenue Values</w:t>
      </w:r>
    </w:p>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The highest revenues are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682"/>
      </w:tblGrid>
      <w:tr w:rsidR="00552AFA" w:rsidRPr="00860A50" w:rsidTr="00730AFD">
        <w:trPr>
          <w:tblHeade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Product</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b/>
                <w:bCs/>
                <w:sz w:val="24"/>
                <w:szCs w:val="24"/>
              </w:rPr>
            </w:pPr>
            <w:r w:rsidRPr="00860A50">
              <w:rPr>
                <w:rFonts w:ascii="Times New Roman" w:eastAsia="Times New Roman" w:hAnsi="Times New Roman" w:cs="Times New Roman"/>
                <w:b/>
                <w:bCs/>
                <w:sz w:val="24"/>
                <w:szCs w:val="24"/>
              </w:rPr>
              <w:t>Revenue (GHS)</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Frozen Chicken Box</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51,750</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lastRenderedPageBreak/>
              <w:t>Frozen Chicken Box</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45,000</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Frozen Chicken Box</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41,400</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Frozen Chicken Box</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37,800</w:t>
            </w:r>
          </w:p>
        </w:tc>
      </w:tr>
      <w:tr w:rsidR="00552AFA" w:rsidRPr="00860A50" w:rsidTr="00730AFD">
        <w:trPr>
          <w:tblCellSpacing w:w="15" w:type="dxa"/>
        </w:trPr>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Rice Bag 50kg</w:t>
            </w:r>
          </w:p>
        </w:tc>
        <w:tc>
          <w:tcPr>
            <w:tcW w:w="0" w:type="auto"/>
            <w:vAlign w:val="center"/>
            <w:hideMark/>
          </w:tcPr>
          <w:p w:rsidR="00552AFA" w:rsidRPr="00860A50" w:rsidRDefault="00552AFA" w:rsidP="00730AFD">
            <w:p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33,920</w:t>
            </w:r>
          </w:p>
        </w:tc>
      </w:tr>
    </w:tbl>
    <w:p w:rsidR="00552AFA" w:rsidRPr="00860A50" w:rsidRDefault="00552AFA" w:rsidP="00730AFD">
      <w:pPr>
        <w:spacing w:after="0" w:line="240" w:lineRule="auto"/>
        <w:jc w:val="both"/>
        <w:rPr>
          <w:rFonts w:ascii="Times New Roman" w:eastAsia="Times New Roman" w:hAnsi="Times New Roman" w:cs="Times New Roman"/>
          <w:sz w:val="24"/>
          <w:szCs w:val="24"/>
        </w:rPr>
      </w:pPr>
    </w:p>
    <w:p w:rsidR="00552AFA" w:rsidRPr="00860A50" w:rsidRDefault="00552AFA" w:rsidP="00730AFD">
      <w:pPr>
        <w:spacing w:after="0" w:line="240" w:lineRule="auto"/>
        <w:jc w:val="both"/>
        <w:outlineLvl w:val="0"/>
        <w:rPr>
          <w:rFonts w:ascii="Times New Roman" w:eastAsia="Times New Roman" w:hAnsi="Times New Roman" w:cs="Times New Roman"/>
          <w:b/>
          <w:bCs/>
          <w:kern w:val="36"/>
          <w:sz w:val="24"/>
          <w:szCs w:val="24"/>
        </w:rPr>
      </w:pPr>
      <w:r w:rsidRPr="00860A50">
        <w:rPr>
          <w:rFonts w:ascii="Times New Roman" w:eastAsia="Times New Roman" w:hAnsi="Times New Roman" w:cs="Times New Roman"/>
          <w:b/>
          <w:bCs/>
          <w:color w:val="0070C0"/>
          <w:kern w:val="36"/>
          <w:sz w:val="24"/>
          <w:szCs w:val="24"/>
          <w:highlight w:val="lightGray"/>
        </w:rPr>
        <w:t>Part 5: Business Insights</w:t>
      </w:r>
    </w:p>
    <w:p w:rsidR="00552AFA" w:rsidRPr="008969DD" w:rsidRDefault="00552AFA" w:rsidP="00261EB9">
      <w:pPr>
        <w:pStyle w:val="ListParagraph"/>
        <w:numPr>
          <w:ilvl w:val="0"/>
          <w:numId w:val="7"/>
        </w:numPr>
        <w:spacing w:after="0" w:line="240" w:lineRule="auto"/>
        <w:jc w:val="both"/>
        <w:outlineLvl w:val="2"/>
        <w:rPr>
          <w:rFonts w:ascii="Times New Roman" w:eastAsia="Times New Roman" w:hAnsi="Times New Roman" w:cs="Times New Roman"/>
          <w:bCs/>
        </w:rPr>
      </w:pPr>
      <w:r w:rsidRPr="008969DD">
        <w:rPr>
          <w:rFonts w:ascii="Times New Roman" w:eastAsia="Times New Roman" w:hAnsi="Times New Roman" w:cs="Times New Roman"/>
          <w:b/>
          <w:bCs/>
        </w:rPr>
        <w:t>Insight 1</w:t>
      </w:r>
      <w:r w:rsidRPr="008969DD">
        <w:rPr>
          <w:rFonts w:ascii="Times New Roman" w:eastAsia="Times New Roman" w:hAnsi="Times New Roman" w:cs="Times New Roman"/>
          <w:bCs/>
        </w:rPr>
        <w:t>: Frozen Chicken Box Dominates Revenue</w:t>
      </w:r>
    </w:p>
    <w:p w:rsidR="00552AFA" w:rsidRPr="008969DD" w:rsidRDefault="00552AFA" w:rsidP="00261EB9">
      <w:pPr>
        <w:pStyle w:val="ListParagraph"/>
        <w:spacing w:after="0" w:line="240" w:lineRule="auto"/>
        <w:jc w:val="both"/>
        <w:rPr>
          <w:rFonts w:ascii="Times New Roman" w:eastAsia="Times New Roman" w:hAnsi="Times New Roman" w:cs="Times New Roman"/>
        </w:rPr>
      </w:pPr>
      <w:r w:rsidRPr="008969DD">
        <w:rPr>
          <w:rFonts w:ascii="Times New Roman" w:eastAsia="Times New Roman" w:hAnsi="Times New Roman" w:cs="Times New Roman"/>
        </w:rPr>
        <w:t>Frozen Chicken Box generates the largest revenues despite not always having the highest unit sales. Its high selling price drives profitability.</w:t>
      </w:r>
    </w:p>
    <w:p w:rsidR="00552AFA" w:rsidRPr="008969DD" w:rsidRDefault="00552AFA" w:rsidP="00261EB9">
      <w:pPr>
        <w:pStyle w:val="ListParagraph"/>
        <w:numPr>
          <w:ilvl w:val="0"/>
          <w:numId w:val="7"/>
        </w:numPr>
        <w:spacing w:after="0" w:line="240" w:lineRule="auto"/>
        <w:jc w:val="both"/>
        <w:outlineLvl w:val="2"/>
        <w:rPr>
          <w:rFonts w:ascii="Times New Roman" w:eastAsia="Times New Roman" w:hAnsi="Times New Roman" w:cs="Times New Roman"/>
          <w:bCs/>
        </w:rPr>
      </w:pPr>
      <w:r w:rsidRPr="008969DD">
        <w:rPr>
          <w:rFonts w:ascii="Times New Roman" w:eastAsia="Times New Roman" w:hAnsi="Times New Roman" w:cs="Times New Roman"/>
          <w:b/>
          <w:bCs/>
        </w:rPr>
        <w:t>Insight 2</w:t>
      </w:r>
      <w:r w:rsidRPr="008969DD">
        <w:rPr>
          <w:rFonts w:ascii="Times New Roman" w:eastAsia="Times New Roman" w:hAnsi="Times New Roman" w:cs="Times New Roman"/>
          <w:bCs/>
        </w:rPr>
        <w:t>: Rice Bag 50kg Is the Strongest Food Product</w:t>
      </w:r>
    </w:p>
    <w:p w:rsidR="00552AFA" w:rsidRPr="008969DD" w:rsidRDefault="00552AFA" w:rsidP="00261EB9">
      <w:pPr>
        <w:pStyle w:val="ListParagraph"/>
        <w:spacing w:after="0" w:line="240" w:lineRule="auto"/>
        <w:jc w:val="both"/>
        <w:rPr>
          <w:rFonts w:ascii="Times New Roman" w:eastAsia="Times New Roman" w:hAnsi="Times New Roman" w:cs="Times New Roman"/>
        </w:rPr>
      </w:pPr>
      <w:r w:rsidRPr="008969DD">
        <w:rPr>
          <w:rFonts w:ascii="Times New Roman" w:eastAsia="Times New Roman" w:hAnsi="Times New Roman" w:cs="Times New Roman"/>
        </w:rPr>
        <w:t>Among Food products, Rice Bag 50kg consistently generates high revenue and strong sales volume.</w:t>
      </w:r>
    </w:p>
    <w:p w:rsidR="00552AFA" w:rsidRPr="008969DD" w:rsidRDefault="00552AFA" w:rsidP="00261EB9">
      <w:pPr>
        <w:pStyle w:val="ListParagraph"/>
        <w:numPr>
          <w:ilvl w:val="0"/>
          <w:numId w:val="7"/>
        </w:numPr>
        <w:spacing w:after="0" w:line="240" w:lineRule="auto"/>
        <w:jc w:val="both"/>
        <w:outlineLvl w:val="2"/>
        <w:rPr>
          <w:rFonts w:ascii="Times New Roman" w:eastAsia="Times New Roman" w:hAnsi="Times New Roman" w:cs="Times New Roman"/>
          <w:bCs/>
        </w:rPr>
      </w:pPr>
      <w:r w:rsidRPr="008969DD">
        <w:rPr>
          <w:rFonts w:ascii="Times New Roman" w:eastAsia="Times New Roman" w:hAnsi="Times New Roman" w:cs="Times New Roman"/>
          <w:b/>
          <w:bCs/>
        </w:rPr>
        <w:t>Insight 3</w:t>
      </w:r>
      <w:r w:rsidRPr="008969DD">
        <w:rPr>
          <w:rFonts w:ascii="Times New Roman" w:eastAsia="Times New Roman" w:hAnsi="Times New Roman" w:cs="Times New Roman"/>
          <w:bCs/>
        </w:rPr>
        <w:t>: Tamale Is the Highest Revenue Region</w:t>
      </w:r>
    </w:p>
    <w:p w:rsidR="00552AFA" w:rsidRPr="008969DD" w:rsidRDefault="00552AFA" w:rsidP="00261EB9">
      <w:pPr>
        <w:pStyle w:val="ListParagraph"/>
        <w:spacing w:after="0" w:line="240" w:lineRule="auto"/>
        <w:jc w:val="both"/>
        <w:rPr>
          <w:rFonts w:ascii="Times New Roman" w:eastAsia="Times New Roman" w:hAnsi="Times New Roman" w:cs="Times New Roman"/>
        </w:rPr>
      </w:pPr>
      <w:r w:rsidRPr="008969DD">
        <w:rPr>
          <w:rFonts w:ascii="Times New Roman" w:eastAsia="Times New Roman" w:hAnsi="Times New Roman" w:cs="Times New Roman"/>
        </w:rPr>
        <w:t>Tamale benefits from strong Frozen Chicken Box sales, making it the most profitable region.</w:t>
      </w:r>
    </w:p>
    <w:p w:rsidR="00552AFA" w:rsidRPr="008969DD" w:rsidRDefault="00552AFA" w:rsidP="00261EB9">
      <w:pPr>
        <w:pStyle w:val="ListParagraph"/>
        <w:numPr>
          <w:ilvl w:val="0"/>
          <w:numId w:val="7"/>
        </w:numPr>
        <w:spacing w:after="0" w:line="240" w:lineRule="auto"/>
        <w:jc w:val="both"/>
        <w:outlineLvl w:val="2"/>
        <w:rPr>
          <w:rFonts w:ascii="Times New Roman" w:eastAsia="Times New Roman" w:hAnsi="Times New Roman" w:cs="Times New Roman"/>
          <w:bCs/>
        </w:rPr>
      </w:pPr>
      <w:r w:rsidRPr="008969DD">
        <w:rPr>
          <w:rFonts w:ascii="Times New Roman" w:eastAsia="Times New Roman" w:hAnsi="Times New Roman" w:cs="Times New Roman"/>
          <w:b/>
          <w:bCs/>
        </w:rPr>
        <w:t>Insight 4</w:t>
      </w:r>
      <w:r w:rsidRPr="008969DD">
        <w:rPr>
          <w:rFonts w:ascii="Times New Roman" w:eastAsia="Times New Roman" w:hAnsi="Times New Roman" w:cs="Times New Roman"/>
          <w:bCs/>
        </w:rPr>
        <w:t>: Linda Arthur Oversees the Most Profitable Product</w:t>
      </w:r>
    </w:p>
    <w:p w:rsidR="00552AFA" w:rsidRPr="008969DD" w:rsidRDefault="00552AFA" w:rsidP="00261EB9">
      <w:pPr>
        <w:pStyle w:val="ListParagraph"/>
        <w:spacing w:after="0" w:line="240" w:lineRule="auto"/>
        <w:jc w:val="both"/>
        <w:rPr>
          <w:rFonts w:ascii="Times New Roman" w:eastAsia="Times New Roman" w:hAnsi="Times New Roman" w:cs="Times New Roman"/>
        </w:rPr>
      </w:pPr>
      <w:r w:rsidRPr="008969DD">
        <w:rPr>
          <w:rFonts w:ascii="Times New Roman" w:eastAsia="Times New Roman" w:hAnsi="Times New Roman" w:cs="Times New Roman"/>
        </w:rPr>
        <w:t>The sales manager responsible for Frozen Chicken Box records the highest revenue contributions.</w:t>
      </w:r>
    </w:p>
    <w:p w:rsidR="00552AFA" w:rsidRPr="008969DD" w:rsidRDefault="00552AFA" w:rsidP="00261EB9">
      <w:pPr>
        <w:pStyle w:val="ListParagraph"/>
        <w:numPr>
          <w:ilvl w:val="0"/>
          <w:numId w:val="7"/>
        </w:numPr>
        <w:spacing w:after="0" w:line="240" w:lineRule="auto"/>
        <w:jc w:val="both"/>
        <w:outlineLvl w:val="2"/>
        <w:rPr>
          <w:rFonts w:ascii="Times New Roman" w:eastAsia="Times New Roman" w:hAnsi="Times New Roman" w:cs="Times New Roman"/>
          <w:bCs/>
        </w:rPr>
      </w:pPr>
      <w:r w:rsidRPr="008969DD">
        <w:rPr>
          <w:rFonts w:ascii="Times New Roman" w:eastAsia="Times New Roman" w:hAnsi="Times New Roman" w:cs="Times New Roman"/>
          <w:b/>
          <w:bCs/>
        </w:rPr>
        <w:t>Insight 5</w:t>
      </w:r>
      <w:r w:rsidRPr="008969DD">
        <w:rPr>
          <w:rFonts w:ascii="Times New Roman" w:eastAsia="Times New Roman" w:hAnsi="Times New Roman" w:cs="Times New Roman"/>
          <w:bCs/>
        </w:rPr>
        <w:t>: Bottled Water Pack Has High Volume but Low Revenue</w:t>
      </w:r>
    </w:p>
    <w:p w:rsidR="00552AFA" w:rsidRPr="008969DD" w:rsidRDefault="00552AFA" w:rsidP="00261EB9">
      <w:pPr>
        <w:pStyle w:val="ListParagraph"/>
        <w:spacing w:after="0" w:line="240" w:lineRule="auto"/>
        <w:jc w:val="both"/>
        <w:rPr>
          <w:rFonts w:ascii="Times New Roman" w:eastAsia="Times New Roman" w:hAnsi="Times New Roman" w:cs="Times New Roman"/>
        </w:rPr>
      </w:pPr>
      <w:r w:rsidRPr="008969DD">
        <w:rPr>
          <w:rFonts w:ascii="Times New Roman" w:eastAsia="Times New Roman" w:hAnsi="Times New Roman" w:cs="Times New Roman"/>
        </w:rPr>
        <w:t>Although units sold are often high, the low unit price limits revenue generation.</w:t>
      </w:r>
    </w:p>
    <w:p w:rsidR="00552AFA" w:rsidRPr="008969DD" w:rsidRDefault="00552AFA" w:rsidP="00261EB9">
      <w:pPr>
        <w:pStyle w:val="ListParagraph"/>
        <w:numPr>
          <w:ilvl w:val="0"/>
          <w:numId w:val="7"/>
        </w:numPr>
        <w:spacing w:after="0" w:line="240" w:lineRule="auto"/>
        <w:jc w:val="both"/>
        <w:outlineLvl w:val="2"/>
        <w:rPr>
          <w:rFonts w:ascii="Times New Roman" w:eastAsia="Times New Roman" w:hAnsi="Times New Roman" w:cs="Times New Roman"/>
          <w:bCs/>
        </w:rPr>
      </w:pPr>
      <w:r w:rsidRPr="008969DD">
        <w:rPr>
          <w:rFonts w:ascii="Times New Roman" w:eastAsia="Times New Roman" w:hAnsi="Times New Roman" w:cs="Times New Roman"/>
          <w:b/>
          <w:bCs/>
        </w:rPr>
        <w:t>Insight 6</w:t>
      </w:r>
      <w:r w:rsidRPr="008969DD">
        <w:rPr>
          <w:rFonts w:ascii="Times New Roman" w:eastAsia="Times New Roman" w:hAnsi="Times New Roman" w:cs="Times New Roman"/>
          <w:bCs/>
        </w:rPr>
        <w:t>: Revenue Is Influenced More by Price Than Volume</w:t>
      </w:r>
    </w:p>
    <w:p w:rsidR="00552AFA" w:rsidRPr="008969DD" w:rsidRDefault="00552AFA" w:rsidP="00261EB9">
      <w:pPr>
        <w:pStyle w:val="ListParagraph"/>
        <w:spacing w:after="0" w:line="240" w:lineRule="auto"/>
        <w:jc w:val="both"/>
        <w:rPr>
          <w:rFonts w:ascii="Times New Roman" w:eastAsia="Times New Roman" w:hAnsi="Times New Roman" w:cs="Times New Roman"/>
        </w:rPr>
      </w:pPr>
      <w:r w:rsidRPr="008969DD">
        <w:rPr>
          <w:rFonts w:ascii="Times New Roman" w:eastAsia="Times New Roman" w:hAnsi="Times New Roman" w:cs="Times New Roman"/>
        </w:rPr>
        <w:t>Products such as Frozen Chicken Box generate significantly more revenue than products selling greater quantities because of their higher selling price.</w:t>
      </w:r>
    </w:p>
    <w:p w:rsidR="00552AFA" w:rsidRPr="008969DD" w:rsidRDefault="00552AFA" w:rsidP="00730AFD">
      <w:pPr>
        <w:spacing w:after="0" w:line="240" w:lineRule="auto"/>
        <w:jc w:val="both"/>
        <w:rPr>
          <w:rFonts w:ascii="Times New Roman" w:eastAsia="Times New Roman" w:hAnsi="Times New Roman" w:cs="Times New Roman"/>
        </w:rPr>
      </w:pPr>
    </w:p>
    <w:p w:rsidR="00552AFA" w:rsidRPr="00860A50" w:rsidRDefault="00552AFA" w:rsidP="00730AFD">
      <w:pPr>
        <w:spacing w:after="0" w:line="240" w:lineRule="auto"/>
        <w:jc w:val="both"/>
        <w:outlineLvl w:val="0"/>
        <w:rPr>
          <w:rFonts w:ascii="Times New Roman" w:eastAsia="Times New Roman" w:hAnsi="Times New Roman" w:cs="Times New Roman"/>
          <w:b/>
          <w:bCs/>
          <w:i/>
          <w:color w:val="00B050"/>
          <w:kern w:val="36"/>
          <w:sz w:val="24"/>
          <w:szCs w:val="24"/>
        </w:rPr>
      </w:pPr>
      <w:r w:rsidRPr="00860A50">
        <w:rPr>
          <w:rFonts w:ascii="Times New Roman" w:eastAsia="Times New Roman" w:hAnsi="Times New Roman" w:cs="Times New Roman"/>
          <w:b/>
          <w:bCs/>
          <w:i/>
          <w:color w:val="00B050"/>
          <w:kern w:val="36"/>
          <w:sz w:val="24"/>
          <w:szCs w:val="24"/>
        </w:rPr>
        <w:t>Part 6: Recommendations</w:t>
      </w:r>
    </w:p>
    <w:p w:rsidR="00552AFA" w:rsidRPr="00860A50" w:rsidRDefault="00552AFA" w:rsidP="00860A50">
      <w:pPr>
        <w:pStyle w:val="ListParagraph"/>
        <w:numPr>
          <w:ilvl w:val="0"/>
          <w:numId w:val="8"/>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Increase inventory and marketing support for Frozen Chicken Box because it is the highest revenue-generating product.</w:t>
      </w:r>
    </w:p>
    <w:p w:rsidR="00552AFA" w:rsidRPr="00860A50" w:rsidRDefault="00552AFA" w:rsidP="00860A50">
      <w:pPr>
        <w:pStyle w:val="ListParagraph"/>
        <w:numPr>
          <w:ilvl w:val="0"/>
          <w:numId w:val="8"/>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Replicate Tamale's sales strategy in other regions to improve overall company revenue.</w:t>
      </w:r>
    </w:p>
    <w:p w:rsidR="00552AFA" w:rsidRPr="00860A50" w:rsidRDefault="00552AFA" w:rsidP="00860A50">
      <w:pPr>
        <w:pStyle w:val="ListParagraph"/>
        <w:numPr>
          <w:ilvl w:val="0"/>
          <w:numId w:val="8"/>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Provide incentives and performance-sharing sessions led by Linda Arthur to help other sales managers adopt successful selling techniques.</w:t>
      </w:r>
    </w:p>
    <w:p w:rsidR="00552AFA" w:rsidRPr="00860A50" w:rsidRDefault="00552AFA" w:rsidP="00860A50">
      <w:pPr>
        <w:pStyle w:val="ListParagraph"/>
        <w:numPr>
          <w:ilvl w:val="0"/>
          <w:numId w:val="8"/>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Review pricing and promotional strategies for low-revenue products such as Bottled Water Pack and Bread Premium to improve profitability.</w:t>
      </w:r>
    </w:p>
    <w:p w:rsidR="00552AFA" w:rsidRPr="00860A50" w:rsidRDefault="00552AFA" w:rsidP="00860A50">
      <w:pPr>
        <w:pStyle w:val="ListParagraph"/>
        <w:numPr>
          <w:ilvl w:val="0"/>
          <w:numId w:val="8"/>
        </w:numPr>
        <w:spacing w:after="0" w:line="240" w:lineRule="auto"/>
        <w:jc w:val="both"/>
        <w:rPr>
          <w:rFonts w:ascii="Times New Roman" w:eastAsia="Times New Roman" w:hAnsi="Times New Roman" w:cs="Times New Roman"/>
          <w:sz w:val="24"/>
          <w:szCs w:val="24"/>
        </w:rPr>
      </w:pPr>
      <w:r w:rsidRPr="00860A50">
        <w:rPr>
          <w:rFonts w:ascii="Times New Roman" w:eastAsia="Times New Roman" w:hAnsi="Times New Roman" w:cs="Times New Roman"/>
          <w:sz w:val="24"/>
          <w:szCs w:val="24"/>
        </w:rPr>
        <w:t>Bundle low-performing products with high-performing products to increase sales volume and customer value.</w:t>
      </w:r>
    </w:p>
    <w:p w:rsidR="00552AFA" w:rsidRPr="00552AFA" w:rsidRDefault="00552AFA" w:rsidP="00730AFD">
      <w:pPr>
        <w:spacing w:after="0" w:line="240" w:lineRule="auto"/>
        <w:jc w:val="both"/>
        <w:rPr>
          <w:rFonts w:ascii="Times New Roman" w:eastAsia="Times New Roman" w:hAnsi="Times New Roman" w:cs="Times New Roman"/>
          <w:sz w:val="24"/>
          <w:szCs w:val="24"/>
        </w:rPr>
      </w:pPr>
    </w:p>
    <w:p w:rsidR="00552AFA" w:rsidRPr="00552AFA" w:rsidRDefault="00552AFA" w:rsidP="00730AFD">
      <w:pPr>
        <w:pBdr>
          <w:top w:val="single" w:sz="6" w:space="1" w:color="auto"/>
        </w:pBdr>
        <w:spacing w:after="0" w:line="240" w:lineRule="auto"/>
        <w:jc w:val="both"/>
        <w:rPr>
          <w:rFonts w:ascii="Arial" w:eastAsia="Times New Roman" w:hAnsi="Arial" w:cs="Arial"/>
          <w:vanish/>
          <w:sz w:val="16"/>
          <w:szCs w:val="16"/>
        </w:rPr>
      </w:pPr>
      <w:r w:rsidRPr="00552AFA">
        <w:rPr>
          <w:rFonts w:ascii="Arial" w:eastAsia="Times New Roman" w:hAnsi="Arial" w:cs="Arial"/>
          <w:vanish/>
          <w:sz w:val="16"/>
          <w:szCs w:val="16"/>
        </w:rPr>
        <w:t>Bottom of Form</w:t>
      </w:r>
    </w:p>
    <w:p w:rsidR="007E67D3" w:rsidRDefault="007E67D3" w:rsidP="00730AFD">
      <w:pPr>
        <w:spacing w:after="0" w:line="240" w:lineRule="auto"/>
        <w:jc w:val="both"/>
      </w:pPr>
    </w:p>
    <w:sectPr w:rsidR="007E67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3485" w:rsidRDefault="00013485" w:rsidP="00730AFD">
      <w:pPr>
        <w:spacing w:after="0" w:line="240" w:lineRule="auto"/>
      </w:pPr>
      <w:r>
        <w:separator/>
      </w:r>
    </w:p>
  </w:endnote>
  <w:endnote w:type="continuationSeparator" w:id="0">
    <w:p w:rsidR="00013485" w:rsidRDefault="00013485" w:rsidP="00730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3485" w:rsidRDefault="00013485" w:rsidP="00730AFD">
      <w:pPr>
        <w:spacing w:after="0" w:line="240" w:lineRule="auto"/>
      </w:pPr>
      <w:r>
        <w:separator/>
      </w:r>
    </w:p>
  </w:footnote>
  <w:footnote w:type="continuationSeparator" w:id="0">
    <w:p w:rsidR="00013485" w:rsidRDefault="00013485" w:rsidP="00730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C39E"/>
      </v:shape>
    </w:pict>
  </w:numPicBullet>
  <w:abstractNum w:abstractNumId="0" w15:restartNumberingAfterBreak="0">
    <w:nsid w:val="0AA46A83"/>
    <w:multiLevelType w:val="multilevel"/>
    <w:tmpl w:val="BD7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C2122"/>
    <w:multiLevelType w:val="multilevel"/>
    <w:tmpl w:val="7A9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9120E"/>
    <w:multiLevelType w:val="multilevel"/>
    <w:tmpl w:val="AF4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0708D"/>
    <w:multiLevelType w:val="multilevel"/>
    <w:tmpl w:val="2EF6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C44A9"/>
    <w:multiLevelType w:val="hybridMultilevel"/>
    <w:tmpl w:val="72DE1E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776BB0"/>
    <w:multiLevelType w:val="hybridMultilevel"/>
    <w:tmpl w:val="0D9A1C0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6260C9"/>
    <w:multiLevelType w:val="multilevel"/>
    <w:tmpl w:val="88E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4720C"/>
    <w:multiLevelType w:val="multilevel"/>
    <w:tmpl w:val="F1D2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7"/>
  </w:num>
  <w:num w:numId="5">
    <w:abstractNumId w:val="6"/>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AFA"/>
    <w:rsid w:val="00013485"/>
    <w:rsid w:val="00261EB9"/>
    <w:rsid w:val="00552AFA"/>
    <w:rsid w:val="00730AFD"/>
    <w:rsid w:val="007E67D3"/>
    <w:rsid w:val="00860A50"/>
    <w:rsid w:val="008969DD"/>
    <w:rsid w:val="009E3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EA4194-CA60-471F-A147-70F4E3BA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0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AFD"/>
  </w:style>
  <w:style w:type="paragraph" w:styleId="Footer">
    <w:name w:val="footer"/>
    <w:basedOn w:val="Normal"/>
    <w:link w:val="FooterChar"/>
    <w:uiPriority w:val="99"/>
    <w:unhideWhenUsed/>
    <w:rsid w:val="00730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AFD"/>
  </w:style>
  <w:style w:type="paragraph" w:styleId="ListParagraph">
    <w:name w:val="List Paragraph"/>
    <w:basedOn w:val="Normal"/>
    <w:uiPriority w:val="34"/>
    <w:qFormat/>
    <w:rsid w:val="00730A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96880">
      <w:bodyDiv w:val="1"/>
      <w:marLeft w:val="0"/>
      <w:marRight w:val="0"/>
      <w:marTop w:val="0"/>
      <w:marBottom w:val="0"/>
      <w:divBdr>
        <w:top w:val="none" w:sz="0" w:space="0" w:color="auto"/>
        <w:left w:val="none" w:sz="0" w:space="0" w:color="auto"/>
        <w:bottom w:val="none" w:sz="0" w:space="0" w:color="auto"/>
        <w:right w:val="none" w:sz="0" w:space="0" w:color="auto"/>
      </w:divBdr>
      <w:divsChild>
        <w:div w:id="1609121703">
          <w:marLeft w:val="0"/>
          <w:marRight w:val="0"/>
          <w:marTop w:val="0"/>
          <w:marBottom w:val="0"/>
          <w:divBdr>
            <w:top w:val="none" w:sz="0" w:space="0" w:color="auto"/>
            <w:left w:val="none" w:sz="0" w:space="0" w:color="auto"/>
            <w:bottom w:val="none" w:sz="0" w:space="0" w:color="auto"/>
            <w:right w:val="none" w:sz="0" w:space="0" w:color="auto"/>
          </w:divBdr>
          <w:divsChild>
            <w:div w:id="512695380">
              <w:marLeft w:val="0"/>
              <w:marRight w:val="0"/>
              <w:marTop w:val="0"/>
              <w:marBottom w:val="0"/>
              <w:divBdr>
                <w:top w:val="none" w:sz="0" w:space="0" w:color="auto"/>
                <w:left w:val="none" w:sz="0" w:space="0" w:color="auto"/>
                <w:bottom w:val="none" w:sz="0" w:space="0" w:color="auto"/>
                <w:right w:val="none" w:sz="0" w:space="0" w:color="auto"/>
              </w:divBdr>
              <w:divsChild>
                <w:div w:id="1438333510">
                  <w:marLeft w:val="0"/>
                  <w:marRight w:val="0"/>
                  <w:marTop w:val="0"/>
                  <w:marBottom w:val="0"/>
                  <w:divBdr>
                    <w:top w:val="none" w:sz="0" w:space="0" w:color="auto"/>
                    <w:left w:val="none" w:sz="0" w:space="0" w:color="auto"/>
                    <w:bottom w:val="none" w:sz="0" w:space="0" w:color="auto"/>
                    <w:right w:val="none" w:sz="0" w:space="0" w:color="auto"/>
                  </w:divBdr>
                  <w:divsChild>
                    <w:div w:id="2053923125">
                      <w:marLeft w:val="0"/>
                      <w:marRight w:val="0"/>
                      <w:marTop w:val="0"/>
                      <w:marBottom w:val="0"/>
                      <w:divBdr>
                        <w:top w:val="none" w:sz="0" w:space="0" w:color="auto"/>
                        <w:left w:val="none" w:sz="0" w:space="0" w:color="auto"/>
                        <w:bottom w:val="none" w:sz="0" w:space="0" w:color="auto"/>
                        <w:right w:val="none" w:sz="0" w:space="0" w:color="auto"/>
                      </w:divBdr>
                      <w:divsChild>
                        <w:div w:id="159932950">
                          <w:marLeft w:val="0"/>
                          <w:marRight w:val="0"/>
                          <w:marTop w:val="0"/>
                          <w:marBottom w:val="0"/>
                          <w:divBdr>
                            <w:top w:val="none" w:sz="0" w:space="0" w:color="auto"/>
                            <w:left w:val="none" w:sz="0" w:space="0" w:color="auto"/>
                            <w:bottom w:val="none" w:sz="0" w:space="0" w:color="auto"/>
                            <w:right w:val="none" w:sz="0" w:space="0" w:color="auto"/>
                          </w:divBdr>
                          <w:divsChild>
                            <w:div w:id="2146964945">
                              <w:marLeft w:val="0"/>
                              <w:marRight w:val="0"/>
                              <w:marTop w:val="0"/>
                              <w:marBottom w:val="0"/>
                              <w:divBdr>
                                <w:top w:val="none" w:sz="0" w:space="0" w:color="auto"/>
                                <w:left w:val="none" w:sz="0" w:space="0" w:color="auto"/>
                                <w:bottom w:val="none" w:sz="0" w:space="0" w:color="auto"/>
                                <w:right w:val="none" w:sz="0" w:space="0" w:color="auto"/>
                              </w:divBdr>
                              <w:divsChild>
                                <w:div w:id="961767351">
                                  <w:marLeft w:val="0"/>
                                  <w:marRight w:val="0"/>
                                  <w:marTop w:val="0"/>
                                  <w:marBottom w:val="0"/>
                                  <w:divBdr>
                                    <w:top w:val="none" w:sz="0" w:space="0" w:color="auto"/>
                                    <w:left w:val="none" w:sz="0" w:space="0" w:color="auto"/>
                                    <w:bottom w:val="none" w:sz="0" w:space="0" w:color="auto"/>
                                    <w:right w:val="none" w:sz="0" w:space="0" w:color="auto"/>
                                  </w:divBdr>
                                  <w:divsChild>
                                    <w:div w:id="1445610282">
                                      <w:marLeft w:val="0"/>
                                      <w:marRight w:val="0"/>
                                      <w:marTop w:val="0"/>
                                      <w:marBottom w:val="0"/>
                                      <w:divBdr>
                                        <w:top w:val="none" w:sz="0" w:space="0" w:color="auto"/>
                                        <w:left w:val="none" w:sz="0" w:space="0" w:color="auto"/>
                                        <w:bottom w:val="none" w:sz="0" w:space="0" w:color="auto"/>
                                        <w:right w:val="none" w:sz="0" w:space="0" w:color="auto"/>
                                      </w:divBdr>
                                      <w:divsChild>
                                        <w:div w:id="435903627">
                                          <w:marLeft w:val="0"/>
                                          <w:marRight w:val="0"/>
                                          <w:marTop w:val="0"/>
                                          <w:marBottom w:val="0"/>
                                          <w:divBdr>
                                            <w:top w:val="none" w:sz="0" w:space="0" w:color="auto"/>
                                            <w:left w:val="none" w:sz="0" w:space="0" w:color="auto"/>
                                            <w:bottom w:val="none" w:sz="0" w:space="0" w:color="auto"/>
                                            <w:right w:val="none" w:sz="0" w:space="0" w:color="auto"/>
                                          </w:divBdr>
                                          <w:divsChild>
                                            <w:div w:id="2011133729">
                                              <w:marLeft w:val="0"/>
                                              <w:marRight w:val="0"/>
                                              <w:marTop w:val="0"/>
                                              <w:marBottom w:val="0"/>
                                              <w:divBdr>
                                                <w:top w:val="none" w:sz="0" w:space="0" w:color="auto"/>
                                                <w:left w:val="none" w:sz="0" w:space="0" w:color="auto"/>
                                                <w:bottom w:val="none" w:sz="0" w:space="0" w:color="auto"/>
                                                <w:right w:val="none" w:sz="0" w:space="0" w:color="auto"/>
                                              </w:divBdr>
                                              <w:divsChild>
                                                <w:div w:id="1099132348">
                                                  <w:marLeft w:val="0"/>
                                                  <w:marRight w:val="0"/>
                                                  <w:marTop w:val="0"/>
                                                  <w:marBottom w:val="0"/>
                                                  <w:divBdr>
                                                    <w:top w:val="none" w:sz="0" w:space="0" w:color="auto"/>
                                                    <w:left w:val="none" w:sz="0" w:space="0" w:color="auto"/>
                                                    <w:bottom w:val="none" w:sz="0" w:space="0" w:color="auto"/>
                                                    <w:right w:val="none" w:sz="0" w:space="0" w:color="auto"/>
                                                  </w:divBdr>
                                                  <w:divsChild>
                                                    <w:div w:id="223763044">
                                                      <w:marLeft w:val="0"/>
                                                      <w:marRight w:val="0"/>
                                                      <w:marTop w:val="0"/>
                                                      <w:marBottom w:val="0"/>
                                                      <w:divBdr>
                                                        <w:top w:val="none" w:sz="0" w:space="0" w:color="auto"/>
                                                        <w:left w:val="none" w:sz="0" w:space="0" w:color="auto"/>
                                                        <w:bottom w:val="none" w:sz="0" w:space="0" w:color="auto"/>
                                                        <w:right w:val="none" w:sz="0" w:space="0" w:color="auto"/>
                                                      </w:divBdr>
                                                      <w:divsChild>
                                                        <w:div w:id="1980843020">
                                                          <w:marLeft w:val="0"/>
                                                          <w:marRight w:val="0"/>
                                                          <w:marTop w:val="0"/>
                                                          <w:marBottom w:val="0"/>
                                                          <w:divBdr>
                                                            <w:top w:val="none" w:sz="0" w:space="0" w:color="auto"/>
                                                            <w:left w:val="none" w:sz="0" w:space="0" w:color="auto"/>
                                                            <w:bottom w:val="none" w:sz="0" w:space="0" w:color="auto"/>
                                                            <w:right w:val="none" w:sz="0" w:space="0" w:color="auto"/>
                                                          </w:divBdr>
                                                          <w:divsChild>
                                                            <w:div w:id="196089083">
                                                              <w:marLeft w:val="0"/>
                                                              <w:marRight w:val="0"/>
                                                              <w:marTop w:val="0"/>
                                                              <w:marBottom w:val="0"/>
                                                              <w:divBdr>
                                                                <w:top w:val="none" w:sz="0" w:space="0" w:color="auto"/>
                                                                <w:left w:val="none" w:sz="0" w:space="0" w:color="auto"/>
                                                                <w:bottom w:val="none" w:sz="0" w:space="0" w:color="auto"/>
                                                                <w:right w:val="none" w:sz="0" w:space="0" w:color="auto"/>
                                                              </w:divBdr>
                                                              <w:divsChild>
                                                                <w:div w:id="2019231408">
                                                                  <w:marLeft w:val="0"/>
                                                                  <w:marRight w:val="0"/>
                                                                  <w:marTop w:val="0"/>
                                                                  <w:marBottom w:val="0"/>
                                                                  <w:divBdr>
                                                                    <w:top w:val="none" w:sz="0" w:space="0" w:color="auto"/>
                                                                    <w:left w:val="none" w:sz="0" w:space="0" w:color="auto"/>
                                                                    <w:bottom w:val="none" w:sz="0" w:space="0" w:color="auto"/>
                                                                    <w:right w:val="none" w:sz="0" w:space="0" w:color="auto"/>
                                                                  </w:divBdr>
                                                                  <w:divsChild>
                                                                    <w:div w:id="208030048">
                                                                      <w:marLeft w:val="0"/>
                                                                      <w:marRight w:val="0"/>
                                                                      <w:marTop w:val="0"/>
                                                                      <w:marBottom w:val="0"/>
                                                                      <w:divBdr>
                                                                        <w:top w:val="none" w:sz="0" w:space="0" w:color="auto"/>
                                                                        <w:left w:val="none" w:sz="0" w:space="0" w:color="auto"/>
                                                                        <w:bottom w:val="none" w:sz="0" w:space="0" w:color="auto"/>
                                                                        <w:right w:val="none" w:sz="0" w:space="0" w:color="auto"/>
                                                                      </w:divBdr>
                                                                      <w:divsChild>
                                                                        <w:div w:id="1093403251">
                                                                          <w:marLeft w:val="0"/>
                                                                          <w:marRight w:val="0"/>
                                                                          <w:marTop w:val="0"/>
                                                                          <w:marBottom w:val="0"/>
                                                                          <w:divBdr>
                                                                            <w:top w:val="none" w:sz="0" w:space="0" w:color="auto"/>
                                                                            <w:left w:val="none" w:sz="0" w:space="0" w:color="auto"/>
                                                                            <w:bottom w:val="none" w:sz="0" w:space="0" w:color="auto"/>
                                                                            <w:right w:val="none" w:sz="0" w:space="0" w:color="auto"/>
                                                                          </w:divBdr>
                                                                          <w:divsChild>
                                                                            <w:div w:id="305816017">
                                                                              <w:marLeft w:val="0"/>
                                                                              <w:marRight w:val="0"/>
                                                                              <w:marTop w:val="0"/>
                                                                              <w:marBottom w:val="0"/>
                                                                              <w:divBdr>
                                                                                <w:top w:val="none" w:sz="0" w:space="0" w:color="auto"/>
                                                                                <w:left w:val="none" w:sz="0" w:space="0" w:color="auto"/>
                                                                                <w:bottom w:val="none" w:sz="0" w:space="0" w:color="auto"/>
                                                                                <w:right w:val="none" w:sz="0" w:space="0" w:color="auto"/>
                                                                              </w:divBdr>
                                                                              <w:divsChild>
                                                                                <w:div w:id="2097242136">
                                                                                  <w:marLeft w:val="0"/>
                                                                                  <w:marRight w:val="0"/>
                                                                                  <w:marTop w:val="0"/>
                                                                                  <w:marBottom w:val="0"/>
                                                                                  <w:divBdr>
                                                                                    <w:top w:val="none" w:sz="0" w:space="0" w:color="auto"/>
                                                                                    <w:left w:val="none" w:sz="0" w:space="0" w:color="auto"/>
                                                                                    <w:bottom w:val="none" w:sz="0" w:space="0" w:color="auto"/>
                                                                                    <w:right w:val="none" w:sz="0" w:space="0" w:color="auto"/>
                                                                                  </w:divBdr>
                                                                                  <w:divsChild>
                                                                                    <w:div w:id="1788547264">
                                                                                      <w:marLeft w:val="0"/>
                                                                                      <w:marRight w:val="0"/>
                                                                                      <w:marTop w:val="0"/>
                                                                                      <w:marBottom w:val="0"/>
                                                                                      <w:divBdr>
                                                                                        <w:top w:val="none" w:sz="0" w:space="0" w:color="auto"/>
                                                                                        <w:left w:val="none" w:sz="0" w:space="0" w:color="auto"/>
                                                                                        <w:bottom w:val="none" w:sz="0" w:space="0" w:color="auto"/>
                                                                                        <w:right w:val="none" w:sz="0" w:space="0" w:color="auto"/>
                                                                                      </w:divBdr>
                                                                                      <w:divsChild>
                                                                                        <w:div w:id="1738357950">
                                                                                          <w:marLeft w:val="0"/>
                                                                                          <w:marRight w:val="0"/>
                                                                                          <w:marTop w:val="0"/>
                                                                                          <w:marBottom w:val="0"/>
                                                                                          <w:divBdr>
                                                                                            <w:top w:val="none" w:sz="0" w:space="0" w:color="auto"/>
                                                                                            <w:left w:val="none" w:sz="0" w:space="0" w:color="auto"/>
                                                                                            <w:bottom w:val="none" w:sz="0" w:space="0" w:color="auto"/>
                                                                                            <w:right w:val="none" w:sz="0" w:space="0" w:color="auto"/>
                                                                                          </w:divBdr>
                                                                                        </w:div>
                                                                                      </w:divsChild>
                                                                                    </w:div>
                                                                                    <w:div w:id="636035774">
                                                                                      <w:marLeft w:val="0"/>
                                                                                      <w:marRight w:val="0"/>
                                                                                      <w:marTop w:val="0"/>
                                                                                      <w:marBottom w:val="0"/>
                                                                                      <w:divBdr>
                                                                                        <w:top w:val="none" w:sz="0" w:space="0" w:color="auto"/>
                                                                                        <w:left w:val="none" w:sz="0" w:space="0" w:color="auto"/>
                                                                                        <w:bottom w:val="none" w:sz="0" w:space="0" w:color="auto"/>
                                                                                        <w:right w:val="none" w:sz="0" w:space="0" w:color="auto"/>
                                                                                      </w:divBdr>
                                                                                      <w:divsChild>
                                                                                        <w:div w:id="16319232">
                                                                                          <w:marLeft w:val="0"/>
                                                                                          <w:marRight w:val="0"/>
                                                                                          <w:marTop w:val="0"/>
                                                                                          <w:marBottom w:val="0"/>
                                                                                          <w:divBdr>
                                                                                            <w:top w:val="none" w:sz="0" w:space="0" w:color="auto"/>
                                                                                            <w:left w:val="none" w:sz="0" w:space="0" w:color="auto"/>
                                                                                            <w:bottom w:val="none" w:sz="0" w:space="0" w:color="auto"/>
                                                                                            <w:right w:val="none" w:sz="0" w:space="0" w:color="auto"/>
                                                                                          </w:divBdr>
                                                                                        </w:div>
                                                                                      </w:divsChild>
                                                                                    </w:div>
                                                                                    <w:div w:id="1427190137">
                                                                                      <w:marLeft w:val="0"/>
                                                                                      <w:marRight w:val="0"/>
                                                                                      <w:marTop w:val="0"/>
                                                                                      <w:marBottom w:val="0"/>
                                                                                      <w:divBdr>
                                                                                        <w:top w:val="none" w:sz="0" w:space="0" w:color="auto"/>
                                                                                        <w:left w:val="none" w:sz="0" w:space="0" w:color="auto"/>
                                                                                        <w:bottom w:val="none" w:sz="0" w:space="0" w:color="auto"/>
                                                                                        <w:right w:val="none" w:sz="0" w:space="0" w:color="auto"/>
                                                                                      </w:divBdr>
                                                                                      <w:divsChild>
                                                                                        <w:div w:id="529026656">
                                                                                          <w:marLeft w:val="0"/>
                                                                                          <w:marRight w:val="0"/>
                                                                                          <w:marTop w:val="0"/>
                                                                                          <w:marBottom w:val="0"/>
                                                                                          <w:divBdr>
                                                                                            <w:top w:val="none" w:sz="0" w:space="0" w:color="auto"/>
                                                                                            <w:left w:val="none" w:sz="0" w:space="0" w:color="auto"/>
                                                                                            <w:bottom w:val="none" w:sz="0" w:space="0" w:color="auto"/>
                                                                                            <w:right w:val="none" w:sz="0" w:space="0" w:color="auto"/>
                                                                                          </w:divBdr>
                                                                                        </w:div>
                                                                                      </w:divsChild>
                                                                                    </w:div>
                                                                                    <w:div w:id="505756476">
                                                                                      <w:marLeft w:val="0"/>
                                                                                      <w:marRight w:val="0"/>
                                                                                      <w:marTop w:val="0"/>
                                                                                      <w:marBottom w:val="0"/>
                                                                                      <w:divBdr>
                                                                                        <w:top w:val="none" w:sz="0" w:space="0" w:color="auto"/>
                                                                                        <w:left w:val="none" w:sz="0" w:space="0" w:color="auto"/>
                                                                                        <w:bottom w:val="none" w:sz="0" w:space="0" w:color="auto"/>
                                                                                        <w:right w:val="none" w:sz="0" w:space="0" w:color="auto"/>
                                                                                      </w:divBdr>
                                                                                      <w:divsChild>
                                                                                        <w:div w:id="2081249437">
                                                                                          <w:marLeft w:val="0"/>
                                                                                          <w:marRight w:val="0"/>
                                                                                          <w:marTop w:val="0"/>
                                                                                          <w:marBottom w:val="0"/>
                                                                                          <w:divBdr>
                                                                                            <w:top w:val="none" w:sz="0" w:space="0" w:color="auto"/>
                                                                                            <w:left w:val="none" w:sz="0" w:space="0" w:color="auto"/>
                                                                                            <w:bottom w:val="none" w:sz="0" w:space="0" w:color="auto"/>
                                                                                            <w:right w:val="none" w:sz="0" w:space="0" w:color="auto"/>
                                                                                          </w:divBdr>
                                                                                        </w:div>
                                                                                      </w:divsChild>
                                                                                    </w:div>
                                                                                    <w:div w:id="1778257227">
                                                                                      <w:marLeft w:val="0"/>
                                                                                      <w:marRight w:val="0"/>
                                                                                      <w:marTop w:val="0"/>
                                                                                      <w:marBottom w:val="0"/>
                                                                                      <w:divBdr>
                                                                                        <w:top w:val="none" w:sz="0" w:space="0" w:color="auto"/>
                                                                                        <w:left w:val="none" w:sz="0" w:space="0" w:color="auto"/>
                                                                                        <w:bottom w:val="none" w:sz="0" w:space="0" w:color="auto"/>
                                                                                        <w:right w:val="none" w:sz="0" w:space="0" w:color="auto"/>
                                                                                      </w:divBdr>
                                                                                      <w:divsChild>
                                                                                        <w:div w:id="2109157832">
                                                                                          <w:marLeft w:val="0"/>
                                                                                          <w:marRight w:val="0"/>
                                                                                          <w:marTop w:val="0"/>
                                                                                          <w:marBottom w:val="0"/>
                                                                                          <w:divBdr>
                                                                                            <w:top w:val="none" w:sz="0" w:space="0" w:color="auto"/>
                                                                                            <w:left w:val="none" w:sz="0" w:space="0" w:color="auto"/>
                                                                                            <w:bottom w:val="none" w:sz="0" w:space="0" w:color="auto"/>
                                                                                            <w:right w:val="none" w:sz="0" w:space="0" w:color="auto"/>
                                                                                          </w:divBdr>
                                                                                        </w:div>
                                                                                      </w:divsChild>
                                                                                    </w:div>
                                                                                    <w:div w:id="1244992955">
                                                                                      <w:marLeft w:val="0"/>
                                                                                      <w:marRight w:val="0"/>
                                                                                      <w:marTop w:val="0"/>
                                                                                      <w:marBottom w:val="0"/>
                                                                                      <w:divBdr>
                                                                                        <w:top w:val="none" w:sz="0" w:space="0" w:color="auto"/>
                                                                                        <w:left w:val="none" w:sz="0" w:space="0" w:color="auto"/>
                                                                                        <w:bottom w:val="none" w:sz="0" w:space="0" w:color="auto"/>
                                                                                        <w:right w:val="none" w:sz="0" w:space="0" w:color="auto"/>
                                                                                      </w:divBdr>
                                                                                      <w:divsChild>
                                                                                        <w:div w:id="660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799113">
                                              <w:marLeft w:val="0"/>
                                              <w:marRight w:val="0"/>
                                              <w:marTop w:val="0"/>
                                              <w:marBottom w:val="0"/>
                                              <w:divBdr>
                                                <w:top w:val="none" w:sz="0" w:space="0" w:color="auto"/>
                                                <w:left w:val="none" w:sz="0" w:space="0" w:color="auto"/>
                                                <w:bottom w:val="none" w:sz="0" w:space="0" w:color="auto"/>
                                                <w:right w:val="none" w:sz="0" w:space="0" w:color="auto"/>
                                              </w:divBdr>
                                              <w:divsChild>
                                                <w:div w:id="987631916">
                                                  <w:marLeft w:val="0"/>
                                                  <w:marRight w:val="0"/>
                                                  <w:marTop w:val="0"/>
                                                  <w:marBottom w:val="0"/>
                                                  <w:divBdr>
                                                    <w:top w:val="none" w:sz="0" w:space="0" w:color="auto"/>
                                                    <w:left w:val="none" w:sz="0" w:space="0" w:color="auto"/>
                                                    <w:bottom w:val="none" w:sz="0" w:space="0" w:color="auto"/>
                                                    <w:right w:val="none" w:sz="0" w:space="0" w:color="auto"/>
                                                  </w:divBdr>
                                                  <w:divsChild>
                                                    <w:div w:id="1040856039">
                                                      <w:marLeft w:val="0"/>
                                                      <w:marRight w:val="0"/>
                                                      <w:marTop w:val="0"/>
                                                      <w:marBottom w:val="0"/>
                                                      <w:divBdr>
                                                        <w:top w:val="none" w:sz="0" w:space="0" w:color="auto"/>
                                                        <w:left w:val="none" w:sz="0" w:space="0" w:color="auto"/>
                                                        <w:bottom w:val="none" w:sz="0" w:space="0" w:color="auto"/>
                                                        <w:right w:val="none" w:sz="0" w:space="0" w:color="auto"/>
                                                      </w:divBdr>
                                                      <w:divsChild>
                                                        <w:div w:id="1320694983">
                                                          <w:marLeft w:val="0"/>
                                                          <w:marRight w:val="0"/>
                                                          <w:marTop w:val="0"/>
                                                          <w:marBottom w:val="0"/>
                                                          <w:divBdr>
                                                            <w:top w:val="none" w:sz="0" w:space="0" w:color="auto"/>
                                                            <w:left w:val="none" w:sz="0" w:space="0" w:color="auto"/>
                                                            <w:bottom w:val="none" w:sz="0" w:space="0" w:color="auto"/>
                                                            <w:right w:val="none" w:sz="0" w:space="0" w:color="auto"/>
                                                          </w:divBdr>
                                                          <w:divsChild>
                                                            <w:div w:id="1276130707">
                                                              <w:marLeft w:val="0"/>
                                                              <w:marRight w:val="0"/>
                                                              <w:marTop w:val="0"/>
                                                              <w:marBottom w:val="0"/>
                                                              <w:divBdr>
                                                                <w:top w:val="none" w:sz="0" w:space="0" w:color="auto"/>
                                                                <w:left w:val="none" w:sz="0" w:space="0" w:color="auto"/>
                                                                <w:bottom w:val="none" w:sz="0" w:space="0" w:color="auto"/>
                                                                <w:right w:val="none" w:sz="0" w:space="0" w:color="auto"/>
                                                              </w:divBdr>
                                                              <w:divsChild>
                                                                <w:div w:id="463351730">
                                                                  <w:marLeft w:val="0"/>
                                                                  <w:marRight w:val="0"/>
                                                                  <w:marTop w:val="0"/>
                                                                  <w:marBottom w:val="0"/>
                                                                  <w:divBdr>
                                                                    <w:top w:val="none" w:sz="0" w:space="0" w:color="auto"/>
                                                                    <w:left w:val="none" w:sz="0" w:space="0" w:color="auto"/>
                                                                    <w:bottom w:val="none" w:sz="0" w:space="0" w:color="auto"/>
                                                                    <w:right w:val="none" w:sz="0" w:space="0" w:color="auto"/>
                                                                  </w:divBdr>
                                                                  <w:divsChild>
                                                                    <w:div w:id="609556732">
                                                                      <w:marLeft w:val="0"/>
                                                                      <w:marRight w:val="0"/>
                                                                      <w:marTop w:val="0"/>
                                                                      <w:marBottom w:val="0"/>
                                                                      <w:divBdr>
                                                                        <w:top w:val="none" w:sz="0" w:space="0" w:color="auto"/>
                                                                        <w:left w:val="none" w:sz="0" w:space="0" w:color="auto"/>
                                                                        <w:bottom w:val="none" w:sz="0" w:space="0" w:color="auto"/>
                                                                        <w:right w:val="none" w:sz="0" w:space="0" w:color="auto"/>
                                                                      </w:divBdr>
                                                                      <w:divsChild>
                                                                        <w:div w:id="137651001">
                                                                          <w:marLeft w:val="0"/>
                                                                          <w:marRight w:val="0"/>
                                                                          <w:marTop w:val="0"/>
                                                                          <w:marBottom w:val="0"/>
                                                                          <w:divBdr>
                                                                            <w:top w:val="none" w:sz="0" w:space="0" w:color="auto"/>
                                                                            <w:left w:val="none" w:sz="0" w:space="0" w:color="auto"/>
                                                                            <w:bottom w:val="none" w:sz="0" w:space="0" w:color="auto"/>
                                                                            <w:right w:val="none" w:sz="0" w:space="0" w:color="auto"/>
                                                                          </w:divBdr>
                                                                          <w:divsChild>
                                                                            <w:div w:id="748771384">
                                                                              <w:marLeft w:val="0"/>
                                                                              <w:marRight w:val="0"/>
                                                                              <w:marTop w:val="0"/>
                                                                              <w:marBottom w:val="0"/>
                                                                              <w:divBdr>
                                                                                <w:top w:val="none" w:sz="0" w:space="0" w:color="auto"/>
                                                                                <w:left w:val="none" w:sz="0" w:space="0" w:color="auto"/>
                                                                                <w:bottom w:val="none" w:sz="0" w:space="0" w:color="auto"/>
                                                                                <w:right w:val="none" w:sz="0" w:space="0" w:color="auto"/>
                                                                              </w:divBdr>
                                                                              <w:divsChild>
                                                                                <w:div w:id="1448818249">
                                                                                  <w:marLeft w:val="0"/>
                                                                                  <w:marRight w:val="0"/>
                                                                                  <w:marTop w:val="0"/>
                                                                                  <w:marBottom w:val="0"/>
                                                                                  <w:divBdr>
                                                                                    <w:top w:val="none" w:sz="0" w:space="0" w:color="auto"/>
                                                                                    <w:left w:val="none" w:sz="0" w:space="0" w:color="auto"/>
                                                                                    <w:bottom w:val="none" w:sz="0" w:space="0" w:color="auto"/>
                                                                                    <w:right w:val="none" w:sz="0" w:space="0" w:color="auto"/>
                                                                                  </w:divBdr>
                                                                                  <w:divsChild>
                                                                                    <w:div w:id="1844587622">
                                                                                      <w:marLeft w:val="0"/>
                                                                                      <w:marRight w:val="0"/>
                                                                                      <w:marTop w:val="0"/>
                                                                                      <w:marBottom w:val="0"/>
                                                                                      <w:divBdr>
                                                                                        <w:top w:val="none" w:sz="0" w:space="0" w:color="auto"/>
                                                                                        <w:left w:val="none" w:sz="0" w:space="0" w:color="auto"/>
                                                                                        <w:bottom w:val="none" w:sz="0" w:space="0" w:color="auto"/>
                                                                                        <w:right w:val="none" w:sz="0" w:space="0" w:color="auto"/>
                                                                                      </w:divBdr>
                                                                                      <w:divsChild>
                                                                                        <w:div w:id="1035348424">
                                                                                          <w:marLeft w:val="0"/>
                                                                                          <w:marRight w:val="0"/>
                                                                                          <w:marTop w:val="0"/>
                                                                                          <w:marBottom w:val="0"/>
                                                                                          <w:divBdr>
                                                                                            <w:top w:val="none" w:sz="0" w:space="0" w:color="auto"/>
                                                                                            <w:left w:val="none" w:sz="0" w:space="0" w:color="auto"/>
                                                                                            <w:bottom w:val="none" w:sz="0" w:space="0" w:color="auto"/>
                                                                                            <w:right w:val="none" w:sz="0" w:space="0" w:color="auto"/>
                                                                                          </w:divBdr>
                                                                                          <w:divsChild>
                                                                                            <w:div w:id="16827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3</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2026-06-09T15:53:00Z</dcterms:created>
  <dcterms:modified xsi:type="dcterms:W3CDTF">2026-06-11T09:24:00Z</dcterms:modified>
</cp:coreProperties>
</file>