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F16" w:rsidRDefault="00C80401">
      <w:r>
        <w:t>Вопросы к скрипту:</w:t>
      </w:r>
    </w:p>
    <w:p w:rsidR="00C80401" w:rsidRDefault="00C80401" w:rsidP="00C80401">
      <w:pPr>
        <w:pStyle w:val="a3"/>
        <w:numPr>
          <w:ilvl w:val="0"/>
          <w:numId w:val="1"/>
        </w:numPr>
      </w:pPr>
      <w:r>
        <w:t>Зачем удалять дубли. Решили вроде что филиалы по одному клиенту не будем удалять:</w:t>
      </w:r>
      <w:r>
        <w:br/>
      </w:r>
      <w:r>
        <w:rPr>
          <w:noProof/>
          <w:lang w:eastAsia="ru-RU"/>
        </w:rPr>
        <w:drawing>
          <wp:inline distT="0" distB="0" distL="0" distR="0">
            <wp:extent cx="5934075" cy="1552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401" w:rsidRDefault="008A77BB" w:rsidP="008A77BB">
      <w:pPr>
        <w:pStyle w:val="a3"/>
        <w:numPr>
          <w:ilvl w:val="0"/>
          <w:numId w:val="1"/>
        </w:numPr>
      </w:pPr>
      <w:r>
        <w:t xml:space="preserve">В </w:t>
      </w:r>
      <w:proofErr w:type="spellStart"/>
      <w:r w:rsidRPr="008A77BB">
        <w:t>train_data</w:t>
      </w:r>
      <w:proofErr w:type="spellEnd"/>
      <w:r>
        <w:t xml:space="preserve"> остались </w:t>
      </w:r>
      <w:proofErr w:type="spellStart"/>
      <w:r>
        <w:rPr>
          <w:lang w:val="en-US"/>
        </w:rPr>
        <w:t>NaN</w:t>
      </w:r>
      <w:proofErr w:type="spellEnd"/>
      <w:r>
        <w:t>. Насколько это критично?</w:t>
      </w:r>
      <w:r>
        <w:br/>
      </w:r>
      <w:r>
        <w:rPr>
          <w:noProof/>
          <w:lang w:eastAsia="ru-RU"/>
        </w:rPr>
        <w:drawing>
          <wp:inline distT="0" distB="0" distL="0" distR="0">
            <wp:extent cx="5000625" cy="4867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7BB" w:rsidRPr="008A77BB" w:rsidRDefault="008A77BB" w:rsidP="008A77BB">
      <w:pPr>
        <w:pStyle w:val="a3"/>
        <w:numPr>
          <w:ilvl w:val="0"/>
          <w:numId w:val="1"/>
        </w:numPr>
      </w:pPr>
      <w:r w:rsidRPr="008A77BB">
        <w:t xml:space="preserve">Оставляем только первые 2 цифры </w:t>
      </w:r>
      <w:proofErr w:type="spellStart"/>
      <w:r w:rsidRPr="008A77BB">
        <w:t>Code_okved</w:t>
      </w:r>
      <w:proofErr w:type="spellEnd"/>
      <w:r>
        <w:t xml:space="preserve"> – </w:t>
      </w:r>
      <w:r w:rsidRPr="008A77BB">
        <w:rPr>
          <w:highlight w:val="green"/>
          <w:lang w:val="en-US"/>
        </w:rPr>
        <w:t>done</w:t>
      </w:r>
    </w:p>
    <w:p w:rsidR="008A77BB" w:rsidRDefault="001B6EBC" w:rsidP="008A77BB">
      <w:pPr>
        <w:pStyle w:val="a3"/>
        <w:numPr>
          <w:ilvl w:val="0"/>
          <w:numId w:val="1"/>
        </w:numPr>
      </w:pPr>
      <w:r>
        <w:t xml:space="preserve">У нас в данных по клиентам нет ИНН. </w:t>
      </w:r>
      <w:r w:rsidR="0043432F">
        <w:t>Поэтому подтянуть внешние источники не понял, по какому ключу.</w:t>
      </w:r>
      <w:bookmarkStart w:id="0" w:name="_GoBack"/>
      <w:bookmarkEnd w:id="0"/>
    </w:p>
    <w:sectPr w:rsidR="008A7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B5A94"/>
    <w:multiLevelType w:val="hybridMultilevel"/>
    <w:tmpl w:val="BDB08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401"/>
    <w:rsid w:val="00015F5D"/>
    <w:rsid w:val="001B6EBC"/>
    <w:rsid w:val="0043432F"/>
    <w:rsid w:val="008A77BB"/>
    <w:rsid w:val="00A430C4"/>
    <w:rsid w:val="00C8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882DA"/>
  <w15:chartTrackingRefBased/>
  <w15:docId w15:val="{933C09CE-E68E-4B67-9EDD-6EF9435D5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4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"Ростелеком"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Бахметьев Антон Владимирович</dc:creator>
  <cp:keywords/>
  <dc:description/>
  <cp:lastModifiedBy>Бахметьев Антон Владимирович</cp:lastModifiedBy>
  <cp:revision>2</cp:revision>
  <dcterms:created xsi:type="dcterms:W3CDTF">2023-10-27T19:11:00Z</dcterms:created>
  <dcterms:modified xsi:type="dcterms:W3CDTF">2023-10-27T20:47:00Z</dcterms:modified>
</cp:coreProperties>
</file>