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58AD" w14:textId="6B714862" w:rsidR="00790AA3" w:rsidRPr="00173347" w:rsidRDefault="00790AA3" w:rsidP="00747477">
      <w:pPr>
        <w:spacing w:after="0"/>
        <w:rPr>
          <w:rFonts w:cstheme="minorHAnsi"/>
          <w:b/>
          <w:bCs/>
          <w:color w:val="000000"/>
          <w:sz w:val="20"/>
          <w:szCs w:val="20"/>
          <w:shd w:val="clear" w:color="auto" w:fill="FFFFFF"/>
        </w:rPr>
      </w:pPr>
      <w:r w:rsidRPr="00173347">
        <w:rPr>
          <w:rFonts w:cstheme="minorHAnsi"/>
          <w:b/>
          <w:bCs/>
          <w:color w:val="000000"/>
          <w:sz w:val="20"/>
          <w:szCs w:val="20"/>
          <w:shd w:val="clear" w:color="auto" w:fill="FFFFFF"/>
        </w:rPr>
        <w:t>General Findings</w:t>
      </w:r>
    </w:p>
    <w:p w14:paraId="07DDFFFB"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5" w:anchor="eda_age" w:tgtFrame="_self" w:history="1">
        <w:r w:rsidRPr="00790AA3">
          <w:rPr>
            <w:rFonts w:eastAsia="Times New Roman" w:cstheme="minorHAnsi"/>
            <w:color w:val="000000" w:themeColor="text1"/>
            <w:sz w:val="20"/>
            <w:szCs w:val="20"/>
          </w:rPr>
          <w:t>Age</w:t>
        </w:r>
      </w:hyperlink>
    </w:p>
    <w:p w14:paraId="6AB1F767"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20s are the most infected age group (27.80% to total)</w:t>
      </w:r>
    </w:p>
    <w:p w14:paraId="486D259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Older than 70 are the most deceased age group (48.08% to total)</w:t>
      </w:r>
    </w:p>
    <w:p w14:paraId="1E48501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Countries need to separate the two groups while preventing spreads as a whole</w:t>
      </w:r>
    </w:p>
    <w:p w14:paraId="5735B00A"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6" w:anchor="eda_location" w:tgtFrame="_self" w:history="1">
        <w:r w:rsidRPr="00790AA3">
          <w:rPr>
            <w:rFonts w:eastAsia="Times New Roman" w:cstheme="minorHAnsi"/>
            <w:color w:val="000000" w:themeColor="text1"/>
            <w:sz w:val="20"/>
            <w:szCs w:val="20"/>
          </w:rPr>
          <w:t>Region</w:t>
        </w:r>
      </w:hyperlink>
    </w:p>
    <w:p w14:paraId="41AF4B1F"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 more populated, the more cases in general (excluding 2 outliers)</w:t>
      </w:r>
    </w:p>
    <w:p w14:paraId="7CE1B5C8"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What's riskier are community-level gatherings like religious events</w:t>
      </w:r>
    </w:p>
    <w:p w14:paraId="7A07AB78"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 xml:space="preserve">Countries better try to prevent them and detect the </w:t>
      </w:r>
      <w:proofErr w:type="gramStart"/>
      <w:r w:rsidRPr="00790AA3">
        <w:rPr>
          <w:rFonts w:eastAsia="Times New Roman" w:cstheme="minorHAnsi"/>
          <w:color w:val="000000" w:themeColor="text1"/>
          <w:sz w:val="20"/>
          <w:szCs w:val="20"/>
        </w:rPr>
        <w:t>particular event</w:t>
      </w:r>
      <w:proofErr w:type="gramEnd"/>
      <w:r w:rsidRPr="00790AA3">
        <w:rPr>
          <w:rFonts w:eastAsia="Times New Roman" w:cstheme="minorHAnsi"/>
          <w:color w:val="000000" w:themeColor="text1"/>
          <w:sz w:val="20"/>
          <w:szCs w:val="20"/>
        </w:rPr>
        <w:t xml:space="preserve"> if it </w:t>
      </w:r>
      <w:proofErr w:type="spellStart"/>
      <w:r w:rsidRPr="00790AA3">
        <w:rPr>
          <w:rFonts w:eastAsia="Times New Roman" w:cstheme="minorHAnsi"/>
          <w:color w:val="000000" w:themeColor="text1"/>
          <w:sz w:val="20"/>
          <w:szCs w:val="20"/>
        </w:rPr>
        <w:t>occured</w:t>
      </w:r>
      <w:proofErr w:type="spellEnd"/>
    </w:p>
    <w:p w14:paraId="134A1781"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7" w:anchor="eda_sex" w:tgtFrame="_self" w:history="1">
        <w:r w:rsidRPr="00790AA3">
          <w:rPr>
            <w:rFonts w:eastAsia="Times New Roman" w:cstheme="minorHAnsi"/>
            <w:color w:val="000000" w:themeColor="text1"/>
            <w:sz w:val="20"/>
            <w:szCs w:val="20"/>
          </w:rPr>
          <w:t>Sex</w:t>
        </w:r>
      </w:hyperlink>
    </w:p>
    <w:p w14:paraId="1C745B8D"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Any significant difference between sexes was not found</w:t>
      </w:r>
    </w:p>
    <w:p w14:paraId="36E8DFB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Females seem more prone to be infected (58.91% VS. 41.09%)</w:t>
      </w:r>
    </w:p>
    <w:p w14:paraId="1EDBC28E"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Males seem more prone to be deceased (51.92% VS. 48.08%)</w:t>
      </w:r>
    </w:p>
    <w:p w14:paraId="6FC38F36"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8" w:anchor="eda_test" w:tgtFrame="_self" w:history="1">
        <w:r w:rsidRPr="00790AA3">
          <w:rPr>
            <w:rFonts w:eastAsia="Times New Roman" w:cstheme="minorHAnsi"/>
            <w:color w:val="000000" w:themeColor="text1"/>
            <w:sz w:val="20"/>
            <w:szCs w:val="20"/>
          </w:rPr>
          <w:t>Test</w:t>
        </w:r>
      </w:hyperlink>
    </w:p>
    <w:p w14:paraId="3C59EB5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 number of tests and negative/released cases have kept increasing linearly</w:t>
      </w:r>
    </w:p>
    <w:p w14:paraId="60A6A25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Confirmed/deceased cases show more dynamic slope changes than above three while increasing</w:t>
      </w:r>
    </w:p>
    <w:p w14:paraId="73AF3B8C"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Daily confirmed cases have the second spike around 2020-05-11 (a probable sign of the 2nd wave)</w:t>
      </w:r>
    </w:p>
    <w:p w14:paraId="7A533B48"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9" w:anchor="eda_weather" w:tgtFrame="_self" w:history="1">
        <w:r w:rsidRPr="00790AA3">
          <w:rPr>
            <w:rFonts w:eastAsia="Times New Roman" w:cstheme="minorHAnsi"/>
            <w:color w:val="000000" w:themeColor="text1"/>
            <w:sz w:val="20"/>
            <w:szCs w:val="20"/>
          </w:rPr>
          <w:t>Weather</w:t>
        </w:r>
      </w:hyperlink>
    </w:p>
    <w:p w14:paraId="661643D9"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Weather-related features show no clear correlation with infections</w:t>
      </w:r>
    </w:p>
    <w:p w14:paraId="7F35BE0F"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There is a weak negative correlation between temperature and infections (colder &amp; more infections)</w:t>
      </w:r>
    </w:p>
    <w:p w14:paraId="4BC94AAC"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 xml:space="preserve">There is a weaker positive correlation between </w:t>
      </w:r>
      <w:proofErr w:type="spellStart"/>
      <w:r w:rsidRPr="00790AA3">
        <w:rPr>
          <w:rFonts w:eastAsia="Times New Roman" w:cstheme="minorHAnsi"/>
          <w:color w:val="000000" w:themeColor="text1"/>
          <w:sz w:val="20"/>
          <w:szCs w:val="20"/>
        </w:rPr>
        <w:t>maximun</w:t>
      </w:r>
      <w:proofErr w:type="spellEnd"/>
      <w:r w:rsidRPr="00790AA3">
        <w:rPr>
          <w:rFonts w:eastAsia="Times New Roman" w:cstheme="minorHAnsi"/>
          <w:color w:val="000000" w:themeColor="text1"/>
          <w:sz w:val="20"/>
          <w:szCs w:val="20"/>
        </w:rPr>
        <w:t xml:space="preserve"> wind speed and infections (more wind &amp; more infections)</w:t>
      </w:r>
    </w:p>
    <w:p w14:paraId="044280D4"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10" w:anchor="eda_patient" w:tgtFrame="_self" w:history="1">
        <w:r w:rsidRPr="00790AA3">
          <w:rPr>
            <w:rFonts w:eastAsia="Times New Roman" w:cstheme="minorHAnsi"/>
            <w:color w:val="000000" w:themeColor="text1"/>
            <w:sz w:val="20"/>
            <w:szCs w:val="20"/>
          </w:rPr>
          <w:t>Patient</w:t>
        </w:r>
      </w:hyperlink>
    </w:p>
    <w:p w14:paraId="0654FE6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Half of the logged patients have &lt;=4 contacts with (or possible infections to) other patients before confirmed</w:t>
      </w:r>
    </w:p>
    <w:p w14:paraId="05B0E13B"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There are outliers with more than 1,000 contacts though</w:t>
      </w:r>
    </w:p>
    <w:p w14:paraId="6DBD5B2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 average number of contacts by a patient per day has decreased as time went by</w:t>
      </w:r>
    </w:p>
    <w:p w14:paraId="145F4615"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11" w:anchor="eda_seoul" w:tgtFrame="_self" w:history="1">
        <w:r w:rsidRPr="00790AA3">
          <w:rPr>
            <w:rFonts w:eastAsia="Times New Roman" w:cstheme="minorHAnsi"/>
            <w:color w:val="000000" w:themeColor="text1"/>
            <w:sz w:val="20"/>
            <w:szCs w:val="20"/>
          </w:rPr>
          <w:t>Seoul</w:t>
        </w:r>
      </w:hyperlink>
      <w:r w:rsidRPr="00790AA3">
        <w:rPr>
          <w:rFonts w:eastAsia="Times New Roman" w:cstheme="minorHAnsi"/>
          <w:color w:val="000000" w:themeColor="text1"/>
          <w:sz w:val="20"/>
          <w:szCs w:val="20"/>
        </w:rPr>
        <w:t xml:space="preserve"> (the capital of </w:t>
      </w:r>
      <w:proofErr w:type="spellStart"/>
      <w:proofErr w:type="gramStart"/>
      <w:r w:rsidRPr="00790AA3">
        <w:rPr>
          <w:rFonts w:eastAsia="Times New Roman" w:cstheme="minorHAnsi"/>
          <w:color w:val="000000" w:themeColor="text1"/>
          <w:sz w:val="20"/>
          <w:szCs w:val="20"/>
        </w:rPr>
        <w:t>S.Korea</w:t>
      </w:r>
      <w:proofErr w:type="spellEnd"/>
      <w:proofErr w:type="gramEnd"/>
      <w:r w:rsidRPr="00790AA3">
        <w:rPr>
          <w:rFonts w:eastAsia="Times New Roman" w:cstheme="minorHAnsi"/>
          <w:color w:val="000000" w:themeColor="text1"/>
          <w:sz w:val="20"/>
          <w:szCs w:val="20"/>
        </w:rPr>
        <w:t>)</w:t>
      </w:r>
    </w:p>
    <w:p w14:paraId="261055CB"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Floating population shows a positive correlation with the number of infections (more floating &amp; more infections)</w:t>
      </w:r>
    </w:p>
    <w:p w14:paraId="5BB80F22"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 activities of older than 60 decreased after the outbreak of COVID-19</w:t>
      </w:r>
    </w:p>
    <w:p w14:paraId="3F2962A5"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 absolute number of cases in each subregion is too small (&lt;100) to draw a conclusion from</w:t>
      </w:r>
    </w:p>
    <w:p w14:paraId="31BA1EDF"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12" w:anchor="eda_search" w:tgtFrame="_self" w:history="1">
        <w:r w:rsidRPr="00790AA3">
          <w:rPr>
            <w:rFonts w:eastAsia="Times New Roman" w:cstheme="minorHAnsi"/>
            <w:color w:val="000000" w:themeColor="text1"/>
            <w:sz w:val="20"/>
            <w:szCs w:val="20"/>
          </w:rPr>
          <w:t>Search</w:t>
        </w:r>
      </w:hyperlink>
    </w:p>
    <w:p w14:paraId="4C3F1D10"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Searching on pneumonia was prior to that on COVID-19</w:t>
      </w:r>
    </w:p>
    <w:p w14:paraId="2C4AD6A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Increase of COVID-19 searches has been ahead of the actual increase of confirmed cases</w:t>
      </w:r>
    </w:p>
    <w:p w14:paraId="4E1A0828"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The searching itself and the number of daily new cases have decreased (with a small spike around 2020-05-11)</w:t>
      </w:r>
    </w:p>
    <w:p w14:paraId="57B7BC8C" w14:textId="77777777" w:rsidR="00790AA3" w:rsidRPr="00790AA3" w:rsidRDefault="00790AA3" w:rsidP="00747477">
      <w:pPr>
        <w:numPr>
          <w:ilvl w:val="0"/>
          <w:numId w:val="2"/>
        </w:numPr>
        <w:spacing w:before="100" w:beforeAutospacing="1" w:after="0" w:line="240" w:lineRule="auto"/>
        <w:rPr>
          <w:rFonts w:eastAsia="Times New Roman" w:cstheme="minorHAnsi"/>
          <w:color w:val="000000" w:themeColor="text1"/>
          <w:sz w:val="20"/>
          <w:szCs w:val="20"/>
        </w:rPr>
      </w:pPr>
      <w:hyperlink r:id="rId13" w:anchor="eda_policy" w:tgtFrame="_self" w:history="1">
        <w:r w:rsidRPr="00790AA3">
          <w:rPr>
            <w:rFonts w:eastAsia="Times New Roman" w:cstheme="minorHAnsi"/>
            <w:color w:val="000000" w:themeColor="text1"/>
            <w:sz w:val="20"/>
            <w:szCs w:val="20"/>
          </w:rPr>
          <w:t>Policy</w:t>
        </w:r>
      </w:hyperlink>
    </w:p>
    <w:p w14:paraId="3EC934C8"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Level 3 (2nd highest) caution on infectious diseases was implemented proactively</w:t>
      </w:r>
    </w:p>
    <w:p w14:paraId="47FAA20A" w14:textId="77777777" w:rsidR="00790AA3" w:rsidRPr="00790AA3"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Policies on immigration have kept updated for more countries while the borders are open</w:t>
      </w:r>
    </w:p>
    <w:p w14:paraId="7D3D3B54" w14:textId="7D03DB6C" w:rsidR="00E00416" w:rsidRPr="00173347" w:rsidRDefault="00790AA3" w:rsidP="00747477">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Educational measures are yet shifting 'complete closure' &gt; 'online classes' &gt; 'physical classes (some graders)'</w:t>
      </w:r>
    </w:p>
    <w:p w14:paraId="59C589AE" w14:textId="77777777" w:rsidR="00CE3E00" w:rsidRDefault="00CE3E00" w:rsidP="00747477">
      <w:pPr>
        <w:spacing w:after="0"/>
        <w:rPr>
          <w:rFonts w:eastAsia="Times New Roman" w:cstheme="minorHAnsi"/>
          <w:color w:val="000000" w:themeColor="text1"/>
          <w:sz w:val="20"/>
          <w:szCs w:val="20"/>
        </w:rPr>
      </w:pPr>
    </w:p>
    <w:p w14:paraId="0CE849F7" w14:textId="77777777" w:rsidR="00901E5F" w:rsidRDefault="00901E5F" w:rsidP="00747477">
      <w:pPr>
        <w:spacing w:after="0"/>
        <w:rPr>
          <w:rFonts w:cstheme="minorHAnsi"/>
          <w:b/>
          <w:bCs/>
          <w:i/>
          <w:iCs/>
          <w:color w:val="000000"/>
          <w:sz w:val="20"/>
          <w:szCs w:val="20"/>
          <w:shd w:val="clear" w:color="auto" w:fill="FFFFFF"/>
        </w:rPr>
      </w:pPr>
    </w:p>
    <w:p w14:paraId="77632E97" w14:textId="77777777" w:rsidR="00901E5F" w:rsidRDefault="00901E5F" w:rsidP="00747477">
      <w:pPr>
        <w:spacing w:after="0"/>
        <w:rPr>
          <w:rFonts w:cstheme="minorHAnsi"/>
          <w:b/>
          <w:bCs/>
          <w:i/>
          <w:iCs/>
          <w:color w:val="000000"/>
          <w:sz w:val="20"/>
          <w:szCs w:val="20"/>
          <w:shd w:val="clear" w:color="auto" w:fill="FFFFFF"/>
        </w:rPr>
      </w:pPr>
    </w:p>
    <w:p w14:paraId="097F2368" w14:textId="77777777" w:rsidR="00901E5F" w:rsidRDefault="00901E5F" w:rsidP="00747477">
      <w:pPr>
        <w:spacing w:after="0"/>
        <w:rPr>
          <w:rFonts w:cstheme="minorHAnsi"/>
          <w:b/>
          <w:bCs/>
          <w:i/>
          <w:iCs/>
          <w:color w:val="000000"/>
          <w:sz w:val="20"/>
          <w:szCs w:val="20"/>
          <w:shd w:val="clear" w:color="auto" w:fill="FFFFFF"/>
        </w:rPr>
      </w:pPr>
    </w:p>
    <w:p w14:paraId="15165E93" w14:textId="77777777" w:rsidR="00901E5F" w:rsidRDefault="00901E5F" w:rsidP="00747477">
      <w:pPr>
        <w:spacing w:after="0"/>
        <w:rPr>
          <w:rFonts w:cstheme="minorHAnsi"/>
          <w:b/>
          <w:bCs/>
          <w:i/>
          <w:iCs/>
          <w:color w:val="000000"/>
          <w:sz w:val="20"/>
          <w:szCs w:val="20"/>
          <w:shd w:val="clear" w:color="auto" w:fill="FFFFFF"/>
        </w:rPr>
      </w:pPr>
    </w:p>
    <w:p w14:paraId="54AE0EC5" w14:textId="77777777" w:rsidR="00901E5F" w:rsidRDefault="00901E5F" w:rsidP="00747477">
      <w:pPr>
        <w:spacing w:after="0"/>
        <w:rPr>
          <w:rFonts w:cstheme="minorHAnsi"/>
          <w:b/>
          <w:bCs/>
          <w:i/>
          <w:iCs/>
          <w:color w:val="000000"/>
          <w:sz w:val="20"/>
          <w:szCs w:val="20"/>
          <w:shd w:val="clear" w:color="auto" w:fill="FFFFFF"/>
        </w:rPr>
      </w:pPr>
    </w:p>
    <w:p w14:paraId="684B036E" w14:textId="1636F051" w:rsidR="00FC2DE2" w:rsidRPr="00055838" w:rsidRDefault="00FC2DE2" w:rsidP="00747477">
      <w:pPr>
        <w:spacing w:after="0"/>
        <w:rPr>
          <w:rFonts w:cstheme="minorHAnsi"/>
          <w:b/>
          <w:bCs/>
          <w:i/>
          <w:iCs/>
          <w:color w:val="000000"/>
          <w:sz w:val="20"/>
          <w:szCs w:val="20"/>
          <w:shd w:val="clear" w:color="auto" w:fill="FFFFFF"/>
        </w:rPr>
      </w:pPr>
      <w:r w:rsidRPr="00055838">
        <w:rPr>
          <w:rFonts w:cstheme="minorHAnsi"/>
          <w:b/>
          <w:bCs/>
          <w:i/>
          <w:iCs/>
          <w:color w:val="000000"/>
          <w:sz w:val="20"/>
          <w:szCs w:val="20"/>
          <w:shd w:val="clear" w:color="auto" w:fill="FFFFFF"/>
        </w:rPr>
        <w:lastRenderedPageBreak/>
        <w:t>Imagine a client who has asked you to do some analysis of the South Korean COVID-19 dataset. Who is the client and what have they asked you to do? Describe one maxim, question, or ethical commitment from the problem formulation phase of a data science project and apply it to this project. What would you do differently as a data scientist given your chosen maxim, question, or ethical commitment? Be prepared to illustrate your approach with examples drawn from the data.</w:t>
      </w:r>
    </w:p>
    <w:p w14:paraId="50565D7A" w14:textId="77777777" w:rsidR="00905AD5" w:rsidRPr="00173347" w:rsidRDefault="00905AD5" w:rsidP="00747477">
      <w:pPr>
        <w:spacing w:after="0"/>
        <w:rPr>
          <w:rFonts w:cstheme="minorHAnsi"/>
          <w:b/>
          <w:bCs/>
          <w:color w:val="000000"/>
          <w:sz w:val="20"/>
          <w:szCs w:val="20"/>
          <w:shd w:val="clear" w:color="auto" w:fill="FFFFFF"/>
        </w:rPr>
      </w:pPr>
    </w:p>
    <w:p w14:paraId="06988CA3" w14:textId="43DEAC74" w:rsidR="00176E55" w:rsidRPr="00176E55" w:rsidRDefault="000258E2" w:rsidP="007D3481">
      <w:pPr>
        <w:spacing w:after="0"/>
        <w:rPr>
          <w:rFonts w:cstheme="minorHAnsi"/>
          <w:color w:val="000000"/>
          <w:sz w:val="20"/>
          <w:szCs w:val="20"/>
          <w:shd w:val="clear" w:color="auto" w:fill="FFFFFF"/>
        </w:rPr>
      </w:pPr>
      <w:r>
        <w:rPr>
          <w:rFonts w:cstheme="minorHAnsi"/>
          <w:color w:val="000000"/>
          <w:sz w:val="20"/>
          <w:szCs w:val="20"/>
          <w:shd w:val="clear" w:color="auto" w:fill="FFFFFF"/>
        </w:rPr>
        <w:t>Client is the South Korean Ministry of Health and Welfare</w:t>
      </w:r>
    </w:p>
    <w:p w14:paraId="6569B006" w14:textId="77777777" w:rsidR="000258E2" w:rsidRDefault="000258E2" w:rsidP="00747477">
      <w:pPr>
        <w:spacing w:after="0"/>
        <w:rPr>
          <w:rFonts w:cstheme="minorHAnsi"/>
          <w:color w:val="000000"/>
          <w:sz w:val="20"/>
          <w:szCs w:val="20"/>
          <w:shd w:val="clear" w:color="auto" w:fill="FFFFFF"/>
        </w:rPr>
      </w:pPr>
    </w:p>
    <w:p w14:paraId="30A11B02" w14:textId="70D8505C" w:rsidR="00C04854" w:rsidRDefault="00C04854" w:rsidP="00747477">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Utilizing the </w:t>
      </w:r>
      <w:proofErr w:type="gramStart"/>
      <w:r>
        <w:rPr>
          <w:rFonts w:cstheme="minorHAnsi"/>
          <w:color w:val="000000"/>
          <w:sz w:val="20"/>
          <w:szCs w:val="20"/>
          <w:shd w:val="clear" w:color="auto" w:fill="FFFFFF"/>
        </w:rPr>
        <w:t>information</w:t>
      </w:r>
      <w:proofErr w:type="gramEnd"/>
      <w:r>
        <w:rPr>
          <w:rFonts w:cstheme="minorHAnsi"/>
          <w:color w:val="000000"/>
          <w:sz w:val="20"/>
          <w:szCs w:val="20"/>
          <w:shd w:val="clear" w:color="auto" w:fill="FFFFFF"/>
        </w:rPr>
        <w:t xml:space="preserve"> we have </w:t>
      </w:r>
      <w:r w:rsidR="00D600AD">
        <w:rPr>
          <w:rFonts w:cstheme="minorHAnsi"/>
          <w:color w:val="000000"/>
          <w:sz w:val="20"/>
          <w:szCs w:val="20"/>
          <w:shd w:val="clear" w:color="auto" w:fill="FFFFFF"/>
        </w:rPr>
        <w:t>available in the data</w:t>
      </w:r>
    </w:p>
    <w:p w14:paraId="6641530C" w14:textId="00DF70FD" w:rsidR="00D600AD" w:rsidRDefault="00D600AD" w:rsidP="00D600AD">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For the most part appears to be 2 quarters worth, Jan 2020 through June 2020</w:t>
      </w:r>
    </w:p>
    <w:p w14:paraId="636F9C00" w14:textId="77777777" w:rsidR="00633BA4" w:rsidRDefault="00633BA4" w:rsidP="00350A1D">
      <w:pPr>
        <w:spacing w:after="0"/>
        <w:rPr>
          <w:rFonts w:cstheme="minorHAnsi"/>
          <w:color w:val="000000"/>
          <w:sz w:val="20"/>
          <w:szCs w:val="20"/>
          <w:shd w:val="clear" w:color="auto" w:fill="FFFFFF"/>
        </w:rPr>
      </w:pPr>
    </w:p>
    <w:p w14:paraId="6CC4E994" w14:textId="3689E6FF" w:rsidR="00401E66" w:rsidRPr="00350A1D" w:rsidRDefault="00350A1D" w:rsidP="00350A1D">
      <w:pPr>
        <w:spacing w:after="0"/>
        <w:rPr>
          <w:rFonts w:cstheme="minorHAnsi"/>
          <w:color w:val="000000"/>
          <w:sz w:val="20"/>
          <w:szCs w:val="20"/>
          <w:shd w:val="clear" w:color="auto" w:fill="FFFFFF"/>
        </w:rPr>
      </w:pPr>
      <w:r>
        <w:rPr>
          <w:rFonts w:cstheme="minorHAnsi"/>
          <w:color w:val="000000"/>
          <w:sz w:val="20"/>
          <w:szCs w:val="20"/>
          <w:shd w:val="clear" w:color="auto" w:fill="FFFFFF"/>
        </w:rPr>
        <w:t>Client interested in understanding whether any lessons can be learned from the data in terms of implementing COVID strategies for the future</w:t>
      </w:r>
    </w:p>
    <w:p w14:paraId="350B3F37" w14:textId="77777777" w:rsidR="00D600AD" w:rsidRDefault="00D600AD" w:rsidP="00D600AD">
      <w:pPr>
        <w:spacing w:after="0"/>
        <w:rPr>
          <w:rFonts w:cstheme="minorHAnsi"/>
          <w:color w:val="000000"/>
          <w:sz w:val="20"/>
          <w:szCs w:val="20"/>
          <w:shd w:val="clear" w:color="auto" w:fill="FFFFFF"/>
        </w:rPr>
      </w:pPr>
    </w:p>
    <w:p w14:paraId="34568B13" w14:textId="3217477F" w:rsidR="007D3481" w:rsidRPr="00056D62" w:rsidRDefault="007D3481" w:rsidP="00D600AD">
      <w:pPr>
        <w:spacing w:after="0"/>
        <w:rPr>
          <w:rFonts w:cstheme="minorHAnsi"/>
          <w:color w:val="000000"/>
          <w:sz w:val="20"/>
          <w:szCs w:val="20"/>
          <w:shd w:val="clear" w:color="auto" w:fill="FFFFFF"/>
        </w:rPr>
      </w:pPr>
      <w:r>
        <w:rPr>
          <w:rFonts w:cstheme="minorHAnsi"/>
          <w:b/>
          <w:bCs/>
          <w:color w:val="000000"/>
          <w:sz w:val="20"/>
          <w:szCs w:val="20"/>
          <w:shd w:val="clear" w:color="auto" w:fill="FFFFFF"/>
        </w:rPr>
        <w:t xml:space="preserve">Question: </w:t>
      </w:r>
      <w:r w:rsidR="00056D62">
        <w:rPr>
          <w:rFonts w:cstheme="minorHAnsi"/>
          <w:b/>
          <w:bCs/>
          <w:color w:val="000000"/>
          <w:sz w:val="20"/>
          <w:szCs w:val="20"/>
          <w:shd w:val="clear" w:color="auto" w:fill="FFFFFF"/>
        </w:rPr>
        <w:t>How will the results of the analysis be used?</w:t>
      </w:r>
    </w:p>
    <w:p w14:paraId="61BC77BB" w14:textId="77777777" w:rsidR="007D3481" w:rsidRDefault="007D3481" w:rsidP="00D600AD">
      <w:pPr>
        <w:spacing w:after="0"/>
        <w:rPr>
          <w:rFonts w:cstheme="minorHAnsi"/>
          <w:color w:val="000000"/>
          <w:sz w:val="20"/>
          <w:szCs w:val="20"/>
          <w:shd w:val="clear" w:color="auto" w:fill="FFFFFF"/>
        </w:rPr>
      </w:pPr>
    </w:p>
    <w:p w14:paraId="2218ACDE" w14:textId="77777777" w:rsidR="007D3481" w:rsidRDefault="007D3481" w:rsidP="007D3481">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Client: </w:t>
      </w:r>
      <w:r>
        <w:rPr>
          <w:rFonts w:cstheme="minorHAnsi"/>
          <w:color w:val="000000"/>
          <w:sz w:val="20"/>
          <w:szCs w:val="20"/>
          <w:shd w:val="clear" w:color="auto" w:fill="FFFFFF"/>
        </w:rPr>
        <w:t>governmental agency that would be able to enact policies</w:t>
      </w:r>
    </w:p>
    <w:p w14:paraId="27AC8CED" w14:textId="77777777" w:rsidR="007D3481" w:rsidRDefault="007D3481" w:rsidP="007D3481">
      <w:pPr>
        <w:pStyle w:val="ListParagraph"/>
        <w:numPr>
          <w:ilvl w:val="1"/>
          <w:numId w:val="2"/>
        </w:numPr>
        <w:spacing w:after="0"/>
        <w:rPr>
          <w:rFonts w:cstheme="minorHAnsi"/>
          <w:color w:val="000000"/>
          <w:sz w:val="20"/>
          <w:szCs w:val="20"/>
          <w:shd w:val="clear" w:color="auto" w:fill="FFFFFF"/>
        </w:rPr>
      </w:pPr>
      <w:proofErr w:type="spellStart"/>
      <w:r>
        <w:rPr>
          <w:rFonts w:cstheme="minorHAnsi"/>
          <w:color w:val="000000"/>
          <w:sz w:val="20"/>
          <w:szCs w:val="20"/>
          <w:shd w:val="clear" w:color="auto" w:fill="FFFFFF"/>
        </w:rPr>
        <w:t>Reopenings</w:t>
      </w:r>
      <w:proofErr w:type="spellEnd"/>
    </w:p>
    <w:p w14:paraId="21A7367E" w14:textId="26FE3EA2" w:rsidR="007D3481" w:rsidRDefault="007D3481" w:rsidP="007D3481">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Restrictions</w:t>
      </w:r>
      <w:r w:rsidR="00633BA4">
        <w:rPr>
          <w:rFonts w:cstheme="minorHAnsi"/>
          <w:color w:val="000000"/>
          <w:sz w:val="20"/>
          <w:szCs w:val="20"/>
          <w:shd w:val="clear" w:color="auto" w:fill="FFFFFF"/>
        </w:rPr>
        <w:t xml:space="preserve"> – border closings</w:t>
      </w:r>
    </w:p>
    <w:p w14:paraId="69C803DB" w14:textId="7B16F254" w:rsidR="00D600AD" w:rsidRPr="007D3481" w:rsidRDefault="007D3481" w:rsidP="00D600AD">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Vaccination mandates</w:t>
      </w:r>
    </w:p>
    <w:p w14:paraId="2476AA52" w14:textId="77777777" w:rsidR="00C04854" w:rsidRDefault="00C04854" w:rsidP="00747477">
      <w:pPr>
        <w:spacing w:after="0"/>
        <w:rPr>
          <w:rFonts w:cstheme="minorHAnsi"/>
          <w:color w:val="000000"/>
          <w:sz w:val="20"/>
          <w:szCs w:val="20"/>
          <w:shd w:val="clear" w:color="auto" w:fill="FFFFFF"/>
        </w:rPr>
      </w:pPr>
    </w:p>
    <w:p w14:paraId="39CEBF36" w14:textId="3E62242F" w:rsidR="005E50C9" w:rsidRDefault="007D4596" w:rsidP="00747477">
      <w:pPr>
        <w:spacing w:after="0"/>
        <w:rPr>
          <w:rFonts w:cstheme="minorHAnsi"/>
          <w:color w:val="000000"/>
          <w:sz w:val="20"/>
          <w:szCs w:val="20"/>
          <w:shd w:val="clear" w:color="auto" w:fill="FFFFFF"/>
        </w:rPr>
      </w:pPr>
      <w:r>
        <w:rPr>
          <w:rFonts w:cstheme="minorHAnsi"/>
          <w:color w:val="000000"/>
          <w:sz w:val="20"/>
          <w:szCs w:val="20"/>
          <w:shd w:val="clear" w:color="auto" w:fill="FFFFFF"/>
        </w:rPr>
        <w:t>The analysis will have far reaching impacts across the full South Korea population</w:t>
      </w:r>
      <w:r w:rsidR="0038479E">
        <w:rPr>
          <w:rFonts w:cstheme="minorHAnsi"/>
          <w:color w:val="000000"/>
          <w:sz w:val="20"/>
          <w:szCs w:val="20"/>
          <w:shd w:val="clear" w:color="auto" w:fill="FFFFFF"/>
        </w:rPr>
        <w:t xml:space="preserve">. Some preliminary findings that could drive </w:t>
      </w:r>
      <w:r w:rsidR="005E50C9">
        <w:rPr>
          <w:rFonts w:cstheme="minorHAnsi"/>
          <w:color w:val="000000"/>
          <w:sz w:val="20"/>
          <w:szCs w:val="20"/>
          <w:shd w:val="clear" w:color="auto" w:fill="FFFFFF"/>
        </w:rPr>
        <w:t>various policy decisions:</w:t>
      </w:r>
    </w:p>
    <w:p w14:paraId="1E5961DF" w14:textId="77777777" w:rsidR="005E50C9" w:rsidRPr="00790AA3" w:rsidRDefault="005E50C9" w:rsidP="005E50C9">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20s are the most infected age group (27.80% to total)</w:t>
      </w:r>
    </w:p>
    <w:p w14:paraId="660C696C" w14:textId="4C75EFCC" w:rsidR="005E50C9" w:rsidRDefault="005E50C9" w:rsidP="005E50C9">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Older than 70 are the most deceased age group (48.08% to total)</w:t>
      </w:r>
    </w:p>
    <w:p w14:paraId="637D4863" w14:textId="4B85FD4E" w:rsidR="00B7045B" w:rsidRPr="00B7045B" w:rsidRDefault="00B7045B" w:rsidP="00B7045B">
      <w:pPr>
        <w:pStyle w:val="ListParagraph"/>
        <w:numPr>
          <w:ilvl w:val="1"/>
          <w:numId w:val="2"/>
        </w:numPr>
        <w:spacing w:before="100" w:beforeAutospacing="1" w:after="0" w:line="240" w:lineRule="auto"/>
        <w:rPr>
          <w:rFonts w:eastAsia="Times New Roman" w:cstheme="minorHAnsi"/>
          <w:color w:val="000000" w:themeColor="text1"/>
          <w:sz w:val="20"/>
          <w:szCs w:val="20"/>
        </w:rPr>
      </w:pPr>
      <w:r w:rsidRPr="00B7045B">
        <w:rPr>
          <w:rFonts w:cstheme="minorHAnsi"/>
          <w:sz w:val="20"/>
          <w:szCs w:val="20"/>
          <w:shd w:val="clear" w:color="auto" w:fill="FFFFFF"/>
        </w:rPr>
        <w:t xml:space="preserve">On analyzing the infection case, it can be observed that </w:t>
      </w:r>
      <w:proofErr w:type="gramStart"/>
      <w:r w:rsidRPr="00B7045B">
        <w:rPr>
          <w:rFonts w:cstheme="minorHAnsi"/>
          <w:sz w:val="20"/>
          <w:szCs w:val="20"/>
          <w:shd w:val="clear" w:color="auto" w:fill="FFFFFF"/>
        </w:rPr>
        <w:t>more</w:t>
      </w:r>
      <w:proofErr w:type="gramEnd"/>
      <w:r w:rsidRPr="00B7045B">
        <w:rPr>
          <w:rFonts w:cstheme="minorHAnsi"/>
          <w:sz w:val="20"/>
          <w:szCs w:val="20"/>
          <w:shd w:val="clear" w:color="auto" w:fill="FFFFFF"/>
        </w:rPr>
        <w:t xml:space="preserve"> number of patients are affected by coming in contact with the other patients followed by overseas inflow</w:t>
      </w:r>
    </w:p>
    <w:p w14:paraId="186225BF" w14:textId="138E93F4" w:rsidR="00B7045B" w:rsidRDefault="007D7BF2" w:rsidP="00901E5F">
      <w:pPr>
        <w:spacing w:before="100" w:beforeAutospacing="1"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Most infected group: do you shut down colleges and universities, restaurants, etc. to stop spread. How do you prevent exposure to an older population?</w:t>
      </w:r>
    </w:p>
    <w:p w14:paraId="5FCEB6CE" w14:textId="600F2D2E" w:rsidR="00B7045B" w:rsidRDefault="00B7045B" w:rsidP="00B7045B">
      <w:pPr>
        <w:spacing w:after="0" w:line="240" w:lineRule="auto"/>
        <w:rPr>
          <w:rFonts w:eastAsia="Times New Roman" w:cstheme="minorHAnsi"/>
          <w:color w:val="000000" w:themeColor="text1"/>
          <w:sz w:val="20"/>
          <w:szCs w:val="20"/>
        </w:rPr>
      </w:pPr>
    </w:p>
    <w:p w14:paraId="41453645" w14:textId="5ABF0930" w:rsidR="00B7045B" w:rsidRDefault="00B7045B" w:rsidP="00B7045B">
      <w:p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 xml:space="preserve">Similarly, do you decide to shut down borders to address one of the bigger </w:t>
      </w:r>
      <w:proofErr w:type="gramStart"/>
      <w:r>
        <w:rPr>
          <w:rFonts w:eastAsia="Times New Roman" w:cstheme="minorHAnsi"/>
          <w:color w:val="000000" w:themeColor="text1"/>
          <w:sz w:val="20"/>
          <w:szCs w:val="20"/>
        </w:rPr>
        <w:t>infection</w:t>
      </w:r>
      <w:proofErr w:type="gramEnd"/>
      <w:r>
        <w:rPr>
          <w:rFonts w:eastAsia="Times New Roman" w:cstheme="minorHAnsi"/>
          <w:color w:val="000000" w:themeColor="text1"/>
          <w:sz w:val="20"/>
          <w:szCs w:val="20"/>
        </w:rPr>
        <w:t xml:space="preserve"> causes which is overseas inflow</w:t>
      </w:r>
    </w:p>
    <w:p w14:paraId="6DD05F42" w14:textId="6DE36B99" w:rsidR="009B323F" w:rsidRDefault="009B323F" w:rsidP="00B7045B">
      <w:pPr>
        <w:spacing w:after="0" w:line="240" w:lineRule="auto"/>
        <w:rPr>
          <w:rFonts w:eastAsia="Times New Roman" w:cstheme="minorHAnsi"/>
          <w:color w:val="000000" w:themeColor="text1"/>
          <w:sz w:val="20"/>
          <w:szCs w:val="20"/>
        </w:rPr>
      </w:pPr>
    </w:p>
    <w:p w14:paraId="48A3B9E7" w14:textId="70BDF58F" w:rsidR="009B323F" w:rsidRDefault="009B323F" w:rsidP="00B7045B">
      <w:p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501 and 503 were both great in opening my eyes and understanding the impact data can disproportionately have on populations</w:t>
      </w:r>
    </w:p>
    <w:p w14:paraId="42825AB2" w14:textId="29F16F6E" w:rsidR="00A63928" w:rsidRDefault="008361F8" w:rsidP="00A63928">
      <w:pPr>
        <w:pStyle w:val="ListParagraph"/>
        <w:numPr>
          <w:ilvl w:val="1"/>
          <w:numId w:val="2"/>
        </w:num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Not</w:t>
      </w:r>
      <w:r w:rsidR="00633BA4">
        <w:rPr>
          <w:rFonts w:eastAsia="Times New Roman" w:cstheme="minorHAnsi"/>
          <w:color w:val="000000" w:themeColor="text1"/>
          <w:sz w:val="20"/>
          <w:szCs w:val="20"/>
        </w:rPr>
        <w:t xml:space="preserve"> everyone is affected equally – Regressive Power</w:t>
      </w:r>
      <w:r w:rsidR="00A63928">
        <w:rPr>
          <w:rFonts w:eastAsia="Times New Roman" w:cstheme="minorHAnsi"/>
          <w:color w:val="000000" w:themeColor="text1"/>
          <w:sz w:val="20"/>
          <w:szCs w:val="20"/>
        </w:rPr>
        <w:t>: those who need to go to in person jobs (restaurants, etc.) shutting down vs remote work</w:t>
      </w:r>
    </w:p>
    <w:p w14:paraId="6EFF7E7A" w14:textId="56DAF617" w:rsidR="00A63928" w:rsidRDefault="00A63928" w:rsidP="00A63928">
      <w:pPr>
        <w:pStyle w:val="ListParagraph"/>
        <w:numPr>
          <w:ilvl w:val="1"/>
          <w:numId w:val="2"/>
        </w:num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Accountability: analysis is your responsibility to ensure that it’s rolled out appropriately and does the least amount of harm to vulnerable populations</w:t>
      </w:r>
      <w:r w:rsidR="00633BA4">
        <w:rPr>
          <w:rFonts w:eastAsia="Times New Roman" w:cstheme="minorHAnsi"/>
          <w:color w:val="000000" w:themeColor="text1"/>
          <w:sz w:val="20"/>
          <w:szCs w:val="20"/>
        </w:rPr>
        <w:t>. Everyone has an ethical responsibility</w:t>
      </w:r>
    </w:p>
    <w:p w14:paraId="4735E169" w14:textId="1EBBC242" w:rsidR="00A63928" w:rsidRDefault="00A63928" w:rsidP="00A63928">
      <w:pPr>
        <w:spacing w:after="0" w:line="240" w:lineRule="auto"/>
        <w:rPr>
          <w:rFonts w:eastAsia="Times New Roman" w:cstheme="minorHAnsi"/>
          <w:color w:val="000000" w:themeColor="text1"/>
          <w:sz w:val="20"/>
          <w:szCs w:val="20"/>
        </w:rPr>
      </w:pPr>
    </w:p>
    <w:p w14:paraId="24181367" w14:textId="32DFEA41" w:rsidR="00A63928" w:rsidRDefault="00A63928" w:rsidP="00A63928">
      <w:p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 xml:space="preserve">Important to consider that these two quarters may not be relevant to 2021 and moving forward (vaccine rollout). </w:t>
      </w:r>
    </w:p>
    <w:p w14:paraId="532A9C73" w14:textId="24C0C3A4" w:rsidR="00A63928" w:rsidRDefault="00A63928" w:rsidP="00A63928">
      <w:pPr>
        <w:spacing w:after="0" w:line="240" w:lineRule="auto"/>
        <w:rPr>
          <w:rFonts w:eastAsia="Times New Roman" w:cstheme="minorHAnsi"/>
          <w:color w:val="000000" w:themeColor="text1"/>
          <w:sz w:val="20"/>
          <w:szCs w:val="20"/>
        </w:rPr>
      </w:pPr>
    </w:p>
    <w:p w14:paraId="1227DD16" w14:textId="23563B2D" w:rsidR="005E50C9" w:rsidRPr="00A63928" w:rsidRDefault="00A63928" w:rsidP="00A63928">
      <w:pPr>
        <w:spacing w:after="0" w:line="240" w:lineRule="auto"/>
        <w:rPr>
          <w:rFonts w:eastAsia="Times New Roman" w:cstheme="minorHAnsi"/>
          <w:color w:val="000000" w:themeColor="text1"/>
          <w:sz w:val="20"/>
          <w:szCs w:val="20"/>
        </w:rPr>
      </w:pPr>
      <w:r>
        <w:rPr>
          <w:rFonts w:eastAsia="Times New Roman" w:cstheme="minorHAnsi"/>
          <w:b/>
          <w:bCs/>
          <w:color w:val="000000" w:themeColor="text1"/>
          <w:sz w:val="20"/>
          <w:szCs w:val="20"/>
        </w:rPr>
        <w:t>Do Differently:</w:t>
      </w:r>
      <w:r>
        <w:rPr>
          <w:rFonts w:eastAsia="Times New Roman" w:cstheme="minorHAnsi"/>
          <w:color w:val="000000" w:themeColor="text1"/>
          <w:sz w:val="20"/>
          <w:szCs w:val="20"/>
        </w:rPr>
        <w:t xml:space="preserve"> Important to be the bridge between the analytics and the policy. No one knows the data better. Communicate directly with the client. Communicating results: have clear action steps</w:t>
      </w:r>
    </w:p>
    <w:p w14:paraId="44647E9C" w14:textId="77777777" w:rsidR="007D4596" w:rsidRDefault="007D4596" w:rsidP="00747477">
      <w:pPr>
        <w:spacing w:after="0"/>
        <w:rPr>
          <w:rFonts w:cstheme="minorHAnsi"/>
          <w:color w:val="000000"/>
          <w:sz w:val="20"/>
          <w:szCs w:val="20"/>
          <w:shd w:val="clear" w:color="auto" w:fill="FFFFFF"/>
        </w:rPr>
      </w:pPr>
    </w:p>
    <w:p w14:paraId="414777F9" w14:textId="77777777" w:rsidR="00013E59" w:rsidRPr="00173347" w:rsidRDefault="00013E59" w:rsidP="00747477">
      <w:pPr>
        <w:spacing w:after="0"/>
        <w:rPr>
          <w:rFonts w:cstheme="minorHAnsi"/>
          <w:color w:val="000000"/>
          <w:sz w:val="20"/>
          <w:szCs w:val="20"/>
          <w:shd w:val="clear" w:color="auto" w:fill="FFFFFF"/>
        </w:rPr>
      </w:pPr>
    </w:p>
    <w:p w14:paraId="4CB3CA8B" w14:textId="77777777" w:rsidR="00886621" w:rsidRDefault="00886621" w:rsidP="00747477">
      <w:pPr>
        <w:spacing w:after="0"/>
        <w:rPr>
          <w:rFonts w:cstheme="minorHAnsi"/>
          <w:i/>
          <w:iCs/>
          <w:color w:val="000000"/>
          <w:sz w:val="20"/>
          <w:szCs w:val="20"/>
          <w:shd w:val="clear" w:color="auto" w:fill="FFFFFF"/>
        </w:rPr>
      </w:pPr>
    </w:p>
    <w:p w14:paraId="5548E7F1" w14:textId="7A3B36D7" w:rsidR="00305874" w:rsidRPr="00C6355D" w:rsidRDefault="008934F2" w:rsidP="00747477">
      <w:pPr>
        <w:spacing w:after="0"/>
        <w:rPr>
          <w:rFonts w:cstheme="minorHAnsi"/>
          <w:b/>
          <w:bCs/>
          <w:i/>
          <w:iCs/>
          <w:color w:val="000000"/>
          <w:sz w:val="20"/>
          <w:szCs w:val="20"/>
          <w:shd w:val="clear" w:color="auto" w:fill="FFFFFF"/>
        </w:rPr>
      </w:pPr>
      <w:r w:rsidRPr="00C6355D">
        <w:rPr>
          <w:rFonts w:cstheme="minorHAnsi"/>
          <w:b/>
          <w:bCs/>
          <w:i/>
          <w:iCs/>
          <w:color w:val="000000"/>
          <w:sz w:val="20"/>
          <w:szCs w:val="20"/>
          <w:shd w:val="clear" w:color="auto" w:fill="FFFFFF"/>
        </w:rPr>
        <w:lastRenderedPageBreak/>
        <w:t>Discuss the role of data visualization in data exploration and analysis. Be prepared to describe one basic and one advanced visual exploration technique that could be applied to the South Korean COVID-19 dataset. Explain how each visualization is encoded, how it is to be interpreted, and evaluate each in terms of its expressiveness and effectiveness if it was to be shared with a general audience. You should plan to experiment with different visualizations as part of your preparation for this question.</w:t>
      </w:r>
    </w:p>
    <w:p w14:paraId="2D935C65" w14:textId="77777777" w:rsidR="00905AD5" w:rsidRPr="00173347" w:rsidRDefault="00905AD5" w:rsidP="00747477">
      <w:pPr>
        <w:spacing w:after="0"/>
        <w:rPr>
          <w:rFonts w:cstheme="minorHAnsi"/>
          <w:color w:val="000000"/>
          <w:sz w:val="20"/>
          <w:szCs w:val="20"/>
          <w:shd w:val="clear" w:color="auto" w:fill="FFFFFF"/>
        </w:rPr>
      </w:pPr>
    </w:p>
    <w:p w14:paraId="47E0C762" w14:textId="689FBE86" w:rsidR="00144C66" w:rsidRDefault="00C6355D" w:rsidP="00747477">
      <w:pPr>
        <w:spacing w:after="0"/>
        <w:rPr>
          <w:rFonts w:cstheme="minorHAnsi"/>
          <w:color w:val="000000"/>
          <w:sz w:val="20"/>
          <w:szCs w:val="20"/>
          <w:shd w:val="clear" w:color="auto" w:fill="FFFFFF"/>
        </w:rPr>
      </w:pPr>
      <w:r>
        <w:rPr>
          <w:rFonts w:cstheme="minorHAnsi"/>
          <w:color w:val="000000"/>
          <w:sz w:val="20"/>
          <w:szCs w:val="20"/>
          <w:shd w:val="clear" w:color="auto" w:fill="FFFFFF"/>
        </w:rPr>
        <w:t>Own day to day work and this data exploration – super valu</w:t>
      </w:r>
      <w:r w:rsidR="00665889">
        <w:rPr>
          <w:rFonts w:cstheme="minorHAnsi"/>
          <w:color w:val="000000"/>
          <w:sz w:val="20"/>
          <w:szCs w:val="20"/>
          <w:shd w:val="clear" w:color="auto" w:fill="FFFFFF"/>
        </w:rPr>
        <w:t>able in data quality checks</w:t>
      </w:r>
    </w:p>
    <w:p w14:paraId="535D01EE" w14:textId="2349C63F" w:rsidR="00665889" w:rsidRDefault="00665889" w:rsidP="00665889">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Are there time gaps – what is the time range</w:t>
      </w:r>
    </w:p>
    <w:p w14:paraId="6047264B" w14:textId="4CADFAD5" w:rsidR="00665889" w:rsidRDefault="00665889" w:rsidP="00665889">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Are there poorly populated variables – Null/unknown values appearing</w:t>
      </w:r>
    </w:p>
    <w:p w14:paraId="497C986B" w14:textId="6CB5211A" w:rsidR="00665889" w:rsidRPr="00665889" w:rsidRDefault="00665889" w:rsidP="00665889">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Outlier evaluation – are there big spikes</w:t>
      </w:r>
      <w:r w:rsidR="00ED6C8A">
        <w:rPr>
          <w:rFonts w:cstheme="minorHAnsi"/>
          <w:color w:val="000000"/>
          <w:sz w:val="20"/>
          <w:szCs w:val="20"/>
          <w:shd w:val="clear" w:color="auto" w:fill="FFFFFF"/>
        </w:rPr>
        <w:t>: useful for this type of dataset: time/weather related</w:t>
      </w:r>
      <w:r w:rsidR="00113995">
        <w:rPr>
          <w:rFonts w:cstheme="minorHAnsi"/>
          <w:color w:val="000000"/>
          <w:sz w:val="20"/>
          <w:szCs w:val="20"/>
          <w:shd w:val="clear" w:color="auto" w:fill="FFFFFF"/>
        </w:rPr>
        <w:t xml:space="preserve">. Does it require </w:t>
      </w:r>
      <w:proofErr w:type="gramStart"/>
      <w:r w:rsidR="00113995">
        <w:rPr>
          <w:rFonts w:cstheme="minorHAnsi"/>
          <w:color w:val="000000"/>
          <w:sz w:val="20"/>
          <w:szCs w:val="20"/>
          <w:shd w:val="clear" w:color="auto" w:fill="FFFFFF"/>
        </w:rPr>
        <w:t>cleaning</w:t>
      </w:r>
      <w:proofErr w:type="gramEnd"/>
      <w:r w:rsidR="00113995">
        <w:rPr>
          <w:rFonts w:cstheme="minorHAnsi"/>
          <w:color w:val="000000"/>
          <w:sz w:val="20"/>
          <w:szCs w:val="20"/>
          <w:shd w:val="clear" w:color="auto" w:fill="FFFFFF"/>
        </w:rPr>
        <w:t xml:space="preserve"> or should these outliers be carried through?</w:t>
      </w:r>
    </w:p>
    <w:p w14:paraId="0DCDC4BB" w14:textId="77777777" w:rsidR="00665889" w:rsidRPr="00173347" w:rsidRDefault="00665889" w:rsidP="00747477">
      <w:pPr>
        <w:spacing w:after="0"/>
        <w:rPr>
          <w:rFonts w:cstheme="minorHAnsi"/>
          <w:color w:val="000000"/>
          <w:sz w:val="20"/>
          <w:szCs w:val="20"/>
          <w:shd w:val="clear" w:color="auto" w:fill="FFFFFF"/>
        </w:rPr>
      </w:pPr>
    </w:p>
    <w:p w14:paraId="68234545" w14:textId="1E6481E6" w:rsidR="00144C66" w:rsidRPr="00886621" w:rsidRDefault="00886621" w:rsidP="00747477">
      <w:pPr>
        <w:spacing w:after="0"/>
        <w:rPr>
          <w:rFonts w:cstheme="minorHAnsi"/>
          <w:color w:val="000000"/>
          <w:sz w:val="20"/>
          <w:szCs w:val="20"/>
          <w:shd w:val="clear" w:color="auto" w:fill="FFFFFF"/>
        </w:rPr>
      </w:pPr>
      <w:r w:rsidRPr="00886621">
        <w:rPr>
          <w:rFonts w:cstheme="minorHAnsi"/>
          <w:color w:val="000000"/>
          <w:sz w:val="20"/>
          <w:szCs w:val="20"/>
          <w:shd w:val="clear" w:color="auto" w:fill="FFFFFF"/>
        </w:rPr>
        <w:t>Incredible benefits for visualization when discussing findings with stakeholders and clients</w:t>
      </w:r>
    </w:p>
    <w:p w14:paraId="02FA1379" w14:textId="4DE5B613" w:rsidR="00886621" w:rsidRPr="00886621" w:rsidRDefault="00886621" w:rsidP="00886621">
      <w:pPr>
        <w:pStyle w:val="ListParagraph"/>
        <w:numPr>
          <w:ilvl w:val="1"/>
          <w:numId w:val="2"/>
        </w:numPr>
        <w:spacing w:after="0"/>
        <w:rPr>
          <w:rFonts w:cstheme="minorHAnsi"/>
          <w:color w:val="000000"/>
          <w:sz w:val="20"/>
          <w:szCs w:val="20"/>
          <w:shd w:val="clear" w:color="auto" w:fill="FFFFFF"/>
        </w:rPr>
      </w:pPr>
      <w:r>
        <w:rPr>
          <w:rFonts w:cstheme="minorHAnsi"/>
          <w:color w:val="333333"/>
          <w:sz w:val="20"/>
          <w:szCs w:val="20"/>
        </w:rPr>
        <w:t>oftentimes complex</w:t>
      </w:r>
      <w:r w:rsidRPr="00886621">
        <w:rPr>
          <w:rFonts w:cstheme="minorHAnsi"/>
          <w:color w:val="333333"/>
          <w:sz w:val="20"/>
          <w:szCs w:val="20"/>
        </w:rPr>
        <w:t xml:space="preserve"> information and data</w:t>
      </w:r>
      <w:r w:rsidR="00113995">
        <w:rPr>
          <w:rFonts w:cstheme="minorHAnsi"/>
          <w:color w:val="333333"/>
          <w:sz w:val="20"/>
          <w:szCs w:val="20"/>
        </w:rPr>
        <w:t xml:space="preserve"> – can see/display clear relationships</w:t>
      </w:r>
    </w:p>
    <w:p w14:paraId="10D81E4A" w14:textId="52B9A3D8" w:rsidR="00886621" w:rsidRPr="00886621" w:rsidRDefault="00886621" w:rsidP="00886621">
      <w:pPr>
        <w:pStyle w:val="ListParagraph"/>
        <w:numPr>
          <w:ilvl w:val="1"/>
          <w:numId w:val="2"/>
        </w:numPr>
        <w:spacing w:after="0"/>
        <w:rPr>
          <w:rFonts w:cstheme="minorHAnsi"/>
          <w:color w:val="000000"/>
          <w:sz w:val="20"/>
          <w:szCs w:val="20"/>
          <w:shd w:val="clear" w:color="auto" w:fill="FFFFFF"/>
        </w:rPr>
      </w:pPr>
      <w:r w:rsidRPr="00886621">
        <w:rPr>
          <w:rFonts w:cstheme="minorHAnsi"/>
          <w:color w:val="333333"/>
          <w:sz w:val="20"/>
          <w:szCs w:val="20"/>
        </w:rPr>
        <w:t>provide an accessible way to see and understand trends</w:t>
      </w:r>
      <w:r w:rsidR="00113995">
        <w:rPr>
          <w:rFonts w:cstheme="minorHAnsi"/>
          <w:color w:val="333333"/>
          <w:sz w:val="20"/>
          <w:szCs w:val="20"/>
        </w:rPr>
        <w:t xml:space="preserve"> (increase/decrease)</w:t>
      </w:r>
      <w:r w:rsidRPr="00886621">
        <w:rPr>
          <w:rFonts w:cstheme="minorHAnsi"/>
          <w:color w:val="333333"/>
          <w:sz w:val="20"/>
          <w:szCs w:val="20"/>
        </w:rPr>
        <w:t>, outliers, and patterns in data.</w:t>
      </w:r>
    </w:p>
    <w:p w14:paraId="68348C5E" w14:textId="1AD6031E" w:rsidR="00886621" w:rsidRPr="00113995" w:rsidRDefault="00886621" w:rsidP="00886621">
      <w:pPr>
        <w:pStyle w:val="ListParagraph"/>
        <w:numPr>
          <w:ilvl w:val="1"/>
          <w:numId w:val="2"/>
        </w:numPr>
        <w:spacing w:after="0"/>
        <w:rPr>
          <w:rFonts w:cstheme="minorHAnsi"/>
          <w:color w:val="000000"/>
          <w:sz w:val="20"/>
          <w:szCs w:val="20"/>
          <w:shd w:val="clear" w:color="auto" w:fill="FFFFFF"/>
        </w:rPr>
      </w:pPr>
      <w:r>
        <w:rPr>
          <w:rFonts w:cstheme="minorHAnsi"/>
          <w:color w:val="333333"/>
          <w:sz w:val="20"/>
          <w:szCs w:val="20"/>
        </w:rPr>
        <w:t>Low barrier to entry – much easier to see a polished product of a heat map or histogram as opposed t</w:t>
      </w:r>
      <w:r w:rsidR="00113995">
        <w:rPr>
          <w:rFonts w:cstheme="minorHAnsi"/>
          <w:color w:val="333333"/>
          <w:sz w:val="20"/>
          <w:szCs w:val="20"/>
        </w:rPr>
        <w:t>o a table that requires a viewer to digest the trend themselves</w:t>
      </w:r>
    </w:p>
    <w:p w14:paraId="1F426639" w14:textId="31E766AA" w:rsidR="00113995" w:rsidRPr="00886621" w:rsidRDefault="00113995" w:rsidP="00886621">
      <w:pPr>
        <w:pStyle w:val="ListParagraph"/>
        <w:numPr>
          <w:ilvl w:val="1"/>
          <w:numId w:val="2"/>
        </w:numPr>
        <w:spacing w:after="0"/>
        <w:rPr>
          <w:rFonts w:cstheme="minorHAnsi"/>
          <w:color w:val="000000"/>
          <w:sz w:val="20"/>
          <w:szCs w:val="20"/>
          <w:shd w:val="clear" w:color="auto" w:fill="FFFFFF"/>
        </w:rPr>
      </w:pPr>
      <w:r>
        <w:rPr>
          <w:rFonts w:cstheme="minorHAnsi"/>
          <w:color w:val="333333"/>
          <w:sz w:val="20"/>
          <w:szCs w:val="20"/>
        </w:rPr>
        <w:t>Can be manipulated but the goal would be to highlight the most important portions of the data</w:t>
      </w:r>
      <w:r w:rsidR="00A84539">
        <w:rPr>
          <w:rFonts w:cstheme="minorHAnsi"/>
          <w:color w:val="333333"/>
          <w:sz w:val="20"/>
          <w:szCs w:val="20"/>
        </w:rPr>
        <w:t xml:space="preserve"> – drawn to colors and patterns</w:t>
      </w:r>
    </w:p>
    <w:p w14:paraId="442A5676" w14:textId="77777777" w:rsidR="00ED6C8A" w:rsidRPr="00173347" w:rsidRDefault="00ED6C8A" w:rsidP="00747477">
      <w:pPr>
        <w:spacing w:after="0"/>
        <w:rPr>
          <w:rFonts w:cstheme="minorHAnsi"/>
          <w:color w:val="000000"/>
          <w:sz w:val="20"/>
          <w:szCs w:val="20"/>
          <w:shd w:val="clear" w:color="auto" w:fill="FFFFFF"/>
        </w:rPr>
      </w:pPr>
    </w:p>
    <w:p w14:paraId="2D9FF5CB" w14:textId="77777777" w:rsidR="00BC5057" w:rsidRDefault="00144C66" w:rsidP="00747477">
      <w:pPr>
        <w:spacing w:after="0"/>
        <w:rPr>
          <w:rFonts w:cstheme="minorHAnsi"/>
          <w:color w:val="000000"/>
          <w:sz w:val="20"/>
          <w:szCs w:val="20"/>
          <w:shd w:val="clear" w:color="auto" w:fill="FFFFFF"/>
        </w:rPr>
      </w:pPr>
      <w:r w:rsidRPr="00FE7F53">
        <w:rPr>
          <w:rFonts w:cstheme="minorHAnsi"/>
          <w:b/>
          <w:bCs/>
          <w:color w:val="000000"/>
          <w:sz w:val="20"/>
          <w:szCs w:val="20"/>
          <w:shd w:val="clear" w:color="auto" w:fill="FFFFFF"/>
        </w:rPr>
        <w:t>Basic</w:t>
      </w:r>
      <w:r w:rsidRPr="00173347">
        <w:rPr>
          <w:rFonts w:cstheme="minorHAnsi"/>
          <w:color w:val="000000"/>
          <w:sz w:val="20"/>
          <w:szCs w:val="20"/>
          <w:shd w:val="clear" w:color="auto" w:fill="FFFFFF"/>
        </w:rPr>
        <w:t xml:space="preserve">: </w:t>
      </w:r>
    </w:p>
    <w:p w14:paraId="31621892" w14:textId="0A86AA85" w:rsidR="00BC5057" w:rsidRDefault="00144C66" w:rsidP="00BC5057">
      <w:pPr>
        <w:pStyle w:val="ListParagraph"/>
        <w:numPr>
          <w:ilvl w:val="1"/>
          <w:numId w:val="2"/>
        </w:numPr>
        <w:spacing w:after="0"/>
        <w:rPr>
          <w:rFonts w:cstheme="minorHAnsi"/>
          <w:color w:val="000000"/>
          <w:sz w:val="20"/>
          <w:szCs w:val="20"/>
          <w:shd w:val="clear" w:color="auto" w:fill="FFFFFF"/>
        </w:rPr>
      </w:pPr>
      <w:r w:rsidRPr="00BC5057">
        <w:rPr>
          <w:rFonts w:cstheme="minorHAnsi"/>
          <w:color w:val="000000"/>
          <w:sz w:val="20"/>
          <w:szCs w:val="20"/>
          <w:shd w:val="clear" w:color="auto" w:fill="FFFFFF"/>
        </w:rPr>
        <w:t>Time on X</w:t>
      </w:r>
    </w:p>
    <w:p w14:paraId="6B486331" w14:textId="31765349" w:rsidR="00BC5057" w:rsidRDefault="00BC5057" w:rsidP="00BC5057">
      <w:pPr>
        <w:pStyle w:val="ListParagraph"/>
        <w:numPr>
          <w:ilvl w:val="2"/>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For the most part data is the first 2 quarters of 2020 (for the age, gender trending though </w:t>
      </w:r>
      <w:proofErr w:type="gramStart"/>
      <w:r>
        <w:rPr>
          <w:rFonts w:cstheme="minorHAnsi"/>
          <w:color w:val="000000"/>
          <w:sz w:val="20"/>
          <w:szCs w:val="20"/>
          <w:shd w:val="clear" w:color="auto" w:fill="FFFFFF"/>
        </w:rPr>
        <w:t>really just</w:t>
      </w:r>
      <w:proofErr w:type="gramEnd"/>
      <w:r>
        <w:rPr>
          <w:rFonts w:cstheme="minorHAnsi"/>
          <w:color w:val="000000"/>
          <w:sz w:val="20"/>
          <w:szCs w:val="20"/>
          <w:shd w:val="clear" w:color="auto" w:fill="FFFFFF"/>
        </w:rPr>
        <w:t xml:space="preserve"> Q2)</w:t>
      </w:r>
    </w:p>
    <w:p w14:paraId="353C8987" w14:textId="249FE316" w:rsidR="00144C66" w:rsidRDefault="00A84539" w:rsidP="00BC5057">
      <w:pPr>
        <w:pStyle w:val="ListParagraph"/>
        <w:numPr>
          <w:ilvl w:val="1"/>
          <w:numId w:val="2"/>
        </w:numPr>
        <w:spacing w:after="0"/>
        <w:rPr>
          <w:rFonts w:cstheme="minorHAnsi"/>
          <w:color w:val="000000"/>
          <w:sz w:val="20"/>
          <w:szCs w:val="20"/>
          <w:shd w:val="clear" w:color="auto" w:fill="FFFFFF"/>
        </w:rPr>
      </w:pPr>
      <w:r w:rsidRPr="00BC5057">
        <w:rPr>
          <w:rFonts w:cstheme="minorHAnsi"/>
          <w:color w:val="000000"/>
          <w:sz w:val="20"/>
          <w:szCs w:val="20"/>
          <w:shd w:val="clear" w:color="auto" w:fill="FFFFFF"/>
        </w:rPr>
        <w:t xml:space="preserve">Confirmed cases, total count of people, </w:t>
      </w:r>
      <w:r w:rsidR="00FE7F53">
        <w:rPr>
          <w:rFonts w:cstheme="minorHAnsi"/>
          <w:color w:val="000000"/>
          <w:sz w:val="20"/>
          <w:szCs w:val="20"/>
          <w:shd w:val="clear" w:color="auto" w:fill="FFFFFF"/>
        </w:rPr>
        <w:t xml:space="preserve">deceased count, </w:t>
      </w:r>
      <w:r w:rsidRPr="00BC5057">
        <w:rPr>
          <w:rFonts w:cstheme="minorHAnsi"/>
          <w:color w:val="000000"/>
          <w:sz w:val="20"/>
          <w:szCs w:val="20"/>
          <w:shd w:val="clear" w:color="auto" w:fill="FFFFFF"/>
        </w:rPr>
        <w:t>some value encoded for the Y axis</w:t>
      </w:r>
    </w:p>
    <w:p w14:paraId="59F606FC" w14:textId="410A3F29" w:rsidR="00BC5057" w:rsidRDefault="00BC5057" w:rsidP="00BC5057">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Encode the color of the line by gender, age groups</w:t>
      </w:r>
      <w:r w:rsidR="00FE7F53">
        <w:rPr>
          <w:rFonts w:cstheme="minorHAnsi"/>
          <w:color w:val="000000"/>
          <w:sz w:val="20"/>
          <w:szCs w:val="20"/>
          <w:shd w:val="clear" w:color="auto" w:fill="FFFFFF"/>
        </w:rPr>
        <w:t>, province</w:t>
      </w:r>
    </w:p>
    <w:p w14:paraId="4125E974" w14:textId="44F45F94" w:rsidR="00FE7F53" w:rsidRDefault="00FE7F53" w:rsidP="00BC5057">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Encode marks by pointing to a spot on the line – can specify when policy changes ramped up. Level 1 – 3. Immigration policies</w:t>
      </w:r>
    </w:p>
    <w:p w14:paraId="6E039D69" w14:textId="054C9F78" w:rsidR="00723E1E" w:rsidRDefault="00723E1E" w:rsidP="00723E1E">
      <w:pPr>
        <w:spacing w:after="0"/>
        <w:rPr>
          <w:rFonts w:cstheme="minorHAnsi"/>
          <w:color w:val="000000"/>
          <w:sz w:val="20"/>
          <w:szCs w:val="20"/>
          <w:shd w:val="clear" w:color="auto" w:fill="FFFFFF"/>
        </w:rPr>
      </w:pPr>
    </w:p>
    <w:p w14:paraId="678E797C" w14:textId="4837726A" w:rsidR="00723E1E" w:rsidRPr="00723E1E" w:rsidRDefault="00723E1E" w:rsidP="00723E1E">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Expressive by showing trends and difference perhaps by gender, age, province and when changes were made to address increases. Effective graph in that it wouldn’t be cluttered, one there’s one clear visualization that </w:t>
      </w:r>
      <w:r w:rsidR="000860BB">
        <w:rPr>
          <w:rFonts w:cstheme="minorHAnsi"/>
          <w:color w:val="000000"/>
          <w:sz w:val="20"/>
          <w:szCs w:val="20"/>
          <w:shd w:val="clear" w:color="auto" w:fill="FFFFFF"/>
        </w:rPr>
        <w:t>establishes a relationship between two variables and how they change over time.</w:t>
      </w:r>
    </w:p>
    <w:p w14:paraId="47143F9E" w14:textId="77777777" w:rsidR="00A84539" w:rsidRPr="00173347" w:rsidRDefault="00A84539" w:rsidP="00747477">
      <w:pPr>
        <w:spacing w:after="0"/>
        <w:rPr>
          <w:rFonts w:cstheme="minorHAnsi"/>
          <w:color w:val="000000"/>
          <w:sz w:val="20"/>
          <w:szCs w:val="20"/>
          <w:shd w:val="clear" w:color="auto" w:fill="FFFFFF"/>
        </w:rPr>
      </w:pPr>
    </w:p>
    <w:p w14:paraId="7CF82B82" w14:textId="77777777" w:rsidR="001523F1" w:rsidRDefault="00144C66" w:rsidP="00747477">
      <w:pPr>
        <w:spacing w:after="0"/>
        <w:rPr>
          <w:rFonts w:cstheme="minorHAnsi"/>
          <w:color w:val="000000"/>
          <w:sz w:val="20"/>
          <w:szCs w:val="20"/>
          <w:shd w:val="clear" w:color="auto" w:fill="FFFFFF"/>
        </w:rPr>
      </w:pPr>
      <w:r w:rsidRPr="000860BB">
        <w:rPr>
          <w:rFonts w:cstheme="minorHAnsi"/>
          <w:b/>
          <w:bCs/>
          <w:color w:val="000000"/>
          <w:sz w:val="20"/>
          <w:szCs w:val="20"/>
          <w:shd w:val="clear" w:color="auto" w:fill="FFFFFF"/>
        </w:rPr>
        <w:t>Advanced</w:t>
      </w:r>
      <w:r w:rsidRPr="00173347">
        <w:rPr>
          <w:rFonts w:cstheme="minorHAnsi"/>
          <w:color w:val="000000"/>
          <w:sz w:val="20"/>
          <w:szCs w:val="20"/>
          <w:shd w:val="clear" w:color="auto" w:fill="FFFFFF"/>
        </w:rPr>
        <w:t xml:space="preserve">: </w:t>
      </w:r>
      <w:r w:rsidR="000860BB">
        <w:rPr>
          <w:rFonts w:cstheme="minorHAnsi"/>
          <w:color w:val="000000"/>
          <w:sz w:val="20"/>
          <w:szCs w:val="20"/>
          <w:shd w:val="clear" w:color="auto" w:fill="FFFFFF"/>
        </w:rPr>
        <w:t xml:space="preserve"> Really enjoyed using </w:t>
      </w:r>
      <w:proofErr w:type="spellStart"/>
      <w:r w:rsidRPr="00173347">
        <w:rPr>
          <w:rFonts w:cstheme="minorHAnsi"/>
          <w:color w:val="000000"/>
          <w:sz w:val="20"/>
          <w:szCs w:val="20"/>
          <w:shd w:val="clear" w:color="auto" w:fill="FFFFFF"/>
        </w:rPr>
        <w:t>geopandas</w:t>
      </w:r>
      <w:proofErr w:type="spellEnd"/>
      <w:r w:rsidR="000860BB">
        <w:rPr>
          <w:rFonts w:cstheme="minorHAnsi"/>
          <w:color w:val="000000"/>
          <w:sz w:val="20"/>
          <w:szCs w:val="20"/>
          <w:shd w:val="clear" w:color="auto" w:fill="FFFFFF"/>
        </w:rPr>
        <w:t xml:space="preserve"> in my own </w:t>
      </w:r>
      <w:r w:rsidR="001523F1">
        <w:rPr>
          <w:rFonts w:cstheme="minorHAnsi"/>
          <w:color w:val="000000"/>
          <w:sz w:val="20"/>
          <w:szCs w:val="20"/>
          <w:shd w:val="clear" w:color="auto" w:fill="FFFFFF"/>
        </w:rPr>
        <w:t>work in 521</w:t>
      </w:r>
      <w:r w:rsidR="00905AD5" w:rsidRPr="00173347">
        <w:rPr>
          <w:rFonts w:cstheme="minorHAnsi"/>
          <w:color w:val="000000"/>
          <w:sz w:val="20"/>
          <w:szCs w:val="20"/>
          <w:shd w:val="clear" w:color="auto" w:fill="FFFFFF"/>
        </w:rPr>
        <w:t xml:space="preserve"> </w:t>
      </w:r>
    </w:p>
    <w:p w14:paraId="230A2580" w14:textId="05C22847" w:rsidR="00144C66" w:rsidRDefault="001523F1" w:rsidP="001523F1">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Use </w:t>
      </w:r>
      <w:r w:rsidR="00905AD5" w:rsidRPr="001523F1">
        <w:rPr>
          <w:rFonts w:cstheme="minorHAnsi"/>
          <w:color w:val="000000"/>
          <w:sz w:val="20"/>
          <w:szCs w:val="20"/>
          <w:shd w:val="clear" w:color="auto" w:fill="FFFFFF"/>
        </w:rPr>
        <w:t>longitude and latitude</w:t>
      </w:r>
      <w:r w:rsidR="00E66F73">
        <w:rPr>
          <w:rFonts w:cstheme="minorHAnsi"/>
          <w:color w:val="000000"/>
          <w:sz w:val="20"/>
          <w:szCs w:val="20"/>
          <w:shd w:val="clear" w:color="auto" w:fill="FFFFFF"/>
        </w:rPr>
        <w:t xml:space="preserve"> to get point geometry that could go into a Geo Data Frame</w:t>
      </w:r>
      <w:r w:rsidR="0022108A">
        <w:rPr>
          <w:rFonts w:cstheme="minorHAnsi"/>
          <w:color w:val="000000"/>
          <w:sz w:val="20"/>
          <w:szCs w:val="20"/>
          <w:shd w:val="clear" w:color="auto" w:fill="FFFFFF"/>
        </w:rPr>
        <w:t xml:space="preserve"> from the case file that tracks the infection case</w:t>
      </w:r>
    </w:p>
    <w:p w14:paraId="3056FFB0" w14:textId="59B40504" w:rsidR="00ED62F3" w:rsidRDefault="00384D17" w:rsidP="001523F1">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Can plot the points on South Korea itself to identify any clusters (perhaps from a day care, church event, etc.).</w:t>
      </w:r>
    </w:p>
    <w:p w14:paraId="6A314E8E" w14:textId="3347A21E" w:rsidR="00384D17" w:rsidRDefault="00384D17" w:rsidP="001523F1">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Marks can be used to signify why a particular cluster may have developed.</w:t>
      </w:r>
    </w:p>
    <w:p w14:paraId="69C1A08A" w14:textId="7265F5E7" w:rsidR="00ED62F3" w:rsidRPr="00ED62F3" w:rsidRDefault="00ED62F3" w:rsidP="00ED62F3">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This would not be as expressive – no time series data, but effective in </w:t>
      </w:r>
      <w:r w:rsidR="00384D17">
        <w:rPr>
          <w:rFonts w:cstheme="minorHAnsi"/>
          <w:color w:val="000000"/>
          <w:sz w:val="20"/>
          <w:szCs w:val="20"/>
          <w:shd w:val="clear" w:color="auto" w:fill="FFFFFF"/>
        </w:rPr>
        <w:t>flagging clusters within the country and perhaps displaying why they occurred.</w:t>
      </w:r>
    </w:p>
    <w:p w14:paraId="51223052" w14:textId="27A49594" w:rsidR="00905AD5" w:rsidRPr="00173347" w:rsidRDefault="00905AD5" w:rsidP="00747477">
      <w:pPr>
        <w:spacing w:after="0"/>
        <w:rPr>
          <w:rFonts w:cstheme="minorHAnsi"/>
          <w:color w:val="000000"/>
          <w:sz w:val="20"/>
          <w:szCs w:val="20"/>
          <w:shd w:val="clear" w:color="auto" w:fill="FFFFFF"/>
        </w:rPr>
      </w:pPr>
    </w:p>
    <w:p w14:paraId="708970F4" w14:textId="77777777" w:rsidR="00384D17" w:rsidRDefault="00384D17" w:rsidP="00747477">
      <w:pPr>
        <w:spacing w:after="0"/>
        <w:rPr>
          <w:rFonts w:cstheme="minorHAnsi"/>
          <w:i/>
          <w:iCs/>
          <w:color w:val="000000"/>
          <w:sz w:val="20"/>
          <w:szCs w:val="20"/>
          <w:shd w:val="clear" w:color="auto" w:fill="FFFFFF"/>
        </w:rPr>
      </w:pPr>
    </w:p>
    <w:p w14:paraId="3924E74A" w14:textId="77777777" w:rsidR="00384D17" w:rsidRDefault="00384D17" w:rsidP="00747477">
      <w:pPr>
        <w:spacing w:after="0"/>
        <w:rPr>
          <w:rFonts w:cstheme="minorHAnsi"/>
          <w:i/>
          <w:iCs/>
          <w:color w:val="000000"/>
          <w:sz w:val="20"/>
          <w:szCs w:val="20"/>
          <w:shd w:val="clear" w:color="auto" w:fill="FFFFFF"/>
        </w:rPr>
      </w:pPr>
    </w:p>
    <w:p w14:paraId="773E2B85" w14:textId="77777777" w:rsidR="00384D17" w:rsidRDefault="00384D17" w:rsidP="00747477">
      <w:pPr>
        <w:spacing w:after="0"/>
        <w:rPr>
          <w:rFonts w:cstheme="minorHAnsi"/>
          <w:i/>
          <w:iCs/>
          <w:color w:val="000000"/>
          <w:sz w:val="20"/>
          <w:szCs w:val="20"/>
          <w:shd w:val="clear" w:color="auto" w:fill="FFFFFF"/>
        </w:rPr>
      </w:pPr>
    </w:p>
    <w:p w14:paraId="7458D4B8" w14:textId="77777777" w:rsidR="00384D17" w:rsidRDefault="00384D17" w:rsidP="00747477">
      <w:pPr>
        <w:spacing w:after="0"/>
        <w:rPr>
          <w:rFonts w:cstheme="minorHAnsi"/>
          <w:i/>
          <w:iCs/>
          <w:color w:val="000000"/>
          <w:sz w:val="20"/>
          <w:szCs w:val="20"/>
          <w:shd w:val="clear" w:color="auto" w:fill="FFFFFF"/>
        </w:rPr>
      </w:pPr>
    </w:p>
    <w:p w14:paraId="700B15CC" w14:textId="27188FFE" w:rsidR="00905AD5" w:rsidRPr="00741EC7" w:rsidRDefault="00905AD5" w:rsidP="00747477">
      <w:pPr>
        <w:spacing w:after="0"/>
        <w:rPr>
          <w:rFonts w:cstheme="minorHAnsi"/>
          <w:b/>
          <w:bCs/>
          <w:i/>
          <w:iCs/>
          <w:color w:val="000000"/>
          <w:sz w:val="20"/>
          <w:szCs w:val="20"/>
          <w:shd w:val="clear" w:color="auto" w:fill="FFFFFF"/>
        </w:rPr>
      </w:pPr>
      <w:r w:rsidRPr="00741EC7">
        <w:rPr>
          <w:rFonts w:cstheme="minorHAnsi"/>
          <w:b/>
          <w:bCs/>
          <w:i/>
          <w:iCs/>
          <w:color w:val="000000"/>
          <w:sz w:val="20"/>
          <w:szCs w:val="20"/>
          <w:shd w:val="clear" w:color="auto" w:fill="FFFFFF"/>
        </w:rPr>
        <w:lastRenderedPageBreak/>
        <w:t>We are all familiar with the maxim “correlation does not imply causation”. But what does it mean when we assert that two or more variables are statistically related? Describe the concept as well explain how to calculate correlation coefficients. Utilize the South Korean COVID-19 dataset to illustrate your points. Do associations exist (either positive or negative) between variables derived from the data? Is there a causal story to be told about the transmission, incidence, or persistence of the coronavirus in South Korea?</w:t>
      </w:r>
    </w:p>
    <w:p w14:paraId="3379DA25" w14:textId="56934FBC" w:rsidR="00905AD5" w:rsidRDefault="00905AD5" w:rsidP="00747477">
      <w:pPr>
        <w:spacing w:after="0"/>
        <w:rPr>
          <w:rFonts w:cstheme="minorHAnsi"/>
          <w:i/>
          <w:iCs/>
          <w:color w:val="000000"/>
          <w:sz w:val="20"/>
          <w:szCs w:val="20"/>
          <w:shd w:val="clear" w:color="auto" w:fill="FFFFFF"/>
        </w:rPr>
      </w:pPr>
    </w:p>
    <w:p w14:paraId="6C66CD84" w14:textId="3801FC64" w:rsidR="00313E25" w:rsidRDefault="00741EC7" w:rsidP="00747477">
      <w:pPr>
        <w:spacing w:after="0"/>
        <w:rPr>
          <w:rFonts w:cstheme="minorHAnsi"/>
          <w:color w:val="000000"/>
          <w:sz w:val="20"/>
          <w:szCs w:val="20"/>
          <w:shd w:val="clear" w:color="auto" w:fill="FFFFFF"/>
        </w:rPr>
      </w:pPr>
      <w:r>
        <w:rPr>
          <w:rFonts w:cstheme="minorHAnsi"/>
          <w:color w:val="000000"/>
          <w:sz w:val="20"/>
          <w:szCs w:val="20"/>
          <w:shd w:val="clear" w:color="auto" w:fill="FFFFFF"/>
        </w:rPr>
        <w:t>Null hypothesis – no statistical significance between two variables</w:t>
      </w:r>
    </w:p>
    <w:p w14:paraId="3F3C665D" w14:textId="0B15F9A4" w:rsidR="00741EC7" w:rsidRDefault="002E622E" w:rsidP="002E622E">
      <w:pPr>
        <w:pStyle w:val="ListParagraph"/>
        <w:numPr>
          <w:ilvl w:val="1"/>
          <w:numId w:val="2"/>
        </w:numPr>
        <w:spacing w:after="0"/>
        <w:rPr>
          <w:rFonts w:cstheme="minorHAnsi"/>
          <w:color w:val="000000"/>
          <w:sz w:val="20"/>
          <w:szCs w:val="20"/>
          <w:shd w:val="clear" w:color="auto" w:fill="FFFFFF"/>
        </w:rPr>
      </w:pPr>
      <w:r w:rsidRPr="002E622E">
        <w:rPr>
          <w:rFonts w:cstheme="minorHAnsi"/>
          <w:color w:val="000000"/>
          <w:sz w:val="20"/>
          <w:szCs w:val="20"/>
          <w:shd w:val="clear" w:color="auto" w:fill="FFFFFF"/>
        </w:rPr>
        <w:t xml:space="preserve">When we assert that two or more variables are statistically related it’s asserting that the relationship that is being exhibited in an analysis or finding did not happen </w:t>
      </w:r>
      <w:r>
        <w:rPr>
          <w:rFonts w:cstheme="minorHAnsi"/>
          <w:color w:val="000000"/>
          <w:sz w:val="20"/>
          <w:szCs w:val="20"/>
          <w:shd w:val="clear" w:color="auto" w:fill="FFFFFF"/>
        </w:rPr>
        <w:t>simply by chance</w:t>
      </w:r>
    </w:p>
    <w:p w14:paraId="6516C4F8" w14:textId="20550219" w:rsidR="002E622E" w:rsidRDefault="002E622E" w:rsidP="002E622E">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Assessed by the p-value</w:t>
      </w:r>
    </w:p>
    <w:p w14:paraId="783E4CA0" w14:textId="7A34A163" w:rsidR="002E622E" w:rsidRDefault="002E622E" w:rsidP="002E622E">
      <w:pPr>
        <w:pStyle w:val="ListParagraph"/>
        <w:numPr>
          <w:ilvl w:val="2"/>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P-value tells you the likelihood of such a result </w:t>
      </w:r>
      <w:r w:rsidR="00E34DE5">
        <w:rPr>
          <w:rFonts w:cstheme="minorHAnsi"/>
          <w:color w:val="000000"/>
          <w:sz w:val="20"/>
          <w:szCs w:val="20"/>
          <w:shd w:val="clear" w:color="auto" w:fill="FFFFFF"/>
        </w:rPr>
        <w:t xml:space="preserve">happening </w:t>
      </w:r>
      <w:r>
        <w:rPr>
          <w:rFonts w:cstheme="minorHAnsi"/>
          <w:color w:val="000000"/>
          <w:sz w:val="20"/>
          <w:szCs w:val="20"/>
          <w:shd w:val="clear" w:color="auto" w:fill="FFFFFF"/>
        </w:rPr>
        <w:t>if the null hypothesis was true</w:t>
      </w:r>
    </w:p>
    <w:p w14:paraId="3290948D" w14:textId="067A7526" w:rsidR="002E622E" w:rsidRDefault="002E622E" w:rsidP="002E622E">
      <w:pPr>
        <w:pStyle w:val="ListParagraph"/>
        <w:numPr>
          <w:ilvl w:val="2"/>
          <w:numId w:val="2"/>
        </w:numPr>
        <w:spacing w:after="0"/>
        <w:rPr>
          <w:rFonts w:cstheme="minorHAnsi"/>
          <w:color w:val="000000"/>
          <w:sz w:val="20"/>
          <w:szCs w:val="20"/>
          <w:shd w:val="clear" w:color="auto" w:fill="FFFFFF"/>
        </w:rPr>
      </w:pPr>
      <w:proofErr w:type="gramStart"/>
      <w:r>
        <w:rPr>
          <w:rFonts w:cstheme="minorHAnsi"/>
          <w:color w:val="000000"/>
          <w:sz w:val="20"/>
          <w:szCs w:val="20"/>
          <w:shd w:val="clear" w:color="auto" w:fill="FFFFFF"/>
        </w:rPr>
        <w:t>Typically</w:t>
      </w:r>
      <w:proofErr w:type="gramEnd"/>
      <w:r>
        <w:rPr>
          <w:rFonts w:cstheme="minorHAnsi"/>
          <w:color w:val="000000"/>
          <w:sz w:val="20"/>
          <w:szCs w:val="20"/>
          <w:shd w:val="clear" w:color="auto" w:fill="FFFFFF"/>
        </w:rPr>
        <w:t xml:space="preserve"> .05, so a 5% chance that </w:t>
      </w:r>
      <w:r w:rsidR="0021716F">
        <w:rPr>
          <w:rFonts w:cstheme="minorHAnsi"/>
          <w:color w:val="000000"/>
          <w:sz w:val="20"/>
          <w:szCs w:val="20"/>
          <w:shd w:val="clear" w:color="auto" w:fill="FFFFFF"/>
        </w:rPr>
        <w:t>you could have arrived at this finding with the assumption that the null hypothesis is correct</w:t>
      </w:r>
    </w:p>
    <w:p w14:paraId="22ECF292" w14:textId="0512E27F" w:rsidR="0021716F" w:rsidRDefault="0021716F" w:rsidP="002E622E">
      <w:pPr>
        <w:pStyle w:val="ListParagraph"/>
        <w:numPr>
          <w:ilvl w:val="2"/>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Arbitrary – could be .01, .001, etc. to be as confident as possible. Sample size plays a factor</w:t>
      </w:r>
    </w:p>
    <w:p w14:paraId="273CB300" w14:textId="77777777" w:rsidR="00490751" w:rsidRDefault="0021716F" w:rsidP="002E622E">
      <w:pPr>
        <w:pStyle w:val="ListParagraph"/>
        <w:numPr>
          <w:ilvl w:val="2"/>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Arbitrary also dangerous. </w:t>
      </w:r>
    </w:p>
    <w:p w14:paraId="4087E01A" w14:textId="66B77627" w:rsidR="0021716F" w:rsidRDefault="0021716F" w:rsidP="00490751">
      <w:pPr>
        <w:pStyle w:val="ListParagraph"/>
        <w:numPr>
          <w:ilvl w:val="3"/>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P-hacking</w:t>
      </w:r>
      <w:r w:rsidR="00490751">
        <w:rPr>
          <w:rFonts w:cstheme="minorHAnsi"/>
          <w:color w:val="000000"/>
          <w:sz w:val="20"/>
          <w:szCs w:val="20"/>
          <w:shd w:val="clear" w:color="auto" w:fill="FFFFFF"/>
        </w:rPr>
        <w:t>. Fishing for a relationship that may not be there</w:t>
      </w:r>
    </w:p>
    <w:p w14:paraId="307ACB7F" w14:textId="61E3BE15" w:rsidR="0021716F" w:rsidRDefault="0021716F" w:rsidP="0021716F">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Statistically related goes beyond just observational</w:t>
      </w:r>
      <w:r w:rsidR="00490751">
        <w:rPr>
          <w:rFonts w:cstheme="minorHAnsi"/>
          <w:color w:val="000000"/>
          <w:sz w:val="20"/>
          <w:szCs w:val="20"/>
          <w:shd w:val="clear" w:color="auto" w:fill="FFFFFF"/>
        </w:rPr>
        <w:t xml:space="preserve">. Testing the actual relationship as opposed to just noting an association and </w:t>
      </w:r>
      <w:proofErr w:type="gramStart"/>
      <w:r w:rsidR="00490751">
        <w:rPr>
          <w:rFonts w:cstheme="minorHAnsi"/>
          <w:color w:val="000000"/>
          <w:sz w:val="20"/>
          <w:szCs w:val="20"/>
          <w:shd w:val="clear" w:color="auto" w:fill="FFFFFF"/>
        </w:rPr>
        <w:t>assuming that</w:t>
      </w:r>
      <w:proofErr w:type="gramEnd"/>
      <w:r w:rsidR="00490751">
        <w:rPr>
          <w:rFonts w:cstheme="minorHAnsi"/>
          <w:color w:val="000000"/>
          <w:sz w:val="20"/>
          <w:szCs w:val="20"/>
          <w:shd w:val="clear" w:color="auto" w:fill="FFFFFF"/>
        </w:rPr>
        <w:t xml:space="preserve"> they’re linked</w:t>
      </w:r>
    </w:p>
    <w:p w14:paraId="790003E4" w14:textId="668A253D" w:rsidR="00490751" w:rsidRDefault="00490751" w:rsidP="00490751">
      <w:pPr>
        <w:spacing w:after="0"/>
        <w:rPr>
          <w:rFonts w:cstheme="minorHAnsi"/>
          <w:color w:val="000000"/>
          <w:sz w:val="20"/>
          <w:szCs w:val="20"/>
          <w:shd w:val="clear" w:color="auto" w:fill="FFFFFF"/>
        </w:rPr>
      </w:pPr>
    </w:p>
    <w:p w14:paraId="5CC37B83" w14:textId="76EA0428" w:rsidR="00490751" w:rsidRDefault="00490751" w:rsidP="00490751">
      <w:pPr>
        <w:spacing w:after="0"/>
        <w:rPr>
          <w:rFonts w:cstheme="minorHAnsi"/>
          <w:color w:val="000000"/>
          <w:sz w:val="20"/>
          <w:szCs w:val="20"/>
          <w:shd w:val="clear" w:color="auto" w:fill="FFFFFF"/>
        </w:rPr>
      </w:pPr>
      <w:r>
        <w:rPr>
          <w:rFonts w:cstheme="minorHAnsi"/>
          <w:color w:val="000000"/>
          <w:sz w:val="20"/>
          <w:szCs w:val="20"/>
          <w:shd w:val="clear" w:color="auto" w:fill="FFFFFF"/>
        </w:rPr>
        <w:t>Correlation coefficients:</w:t>
      </w:r>
    </w:p>
    <w:p w14:paraId="0AAE7582" w14:textId="33D7C0B6" w:rsidR="00490751" w:rsidRDefault="00490751" w:rsidP="00490751">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Positive or negative r squared</w:t>
      </w:r>
    </w:p>
    <w:p w14:paraId="7708E2CD" w14:textId="3296F264" w:rsidR="00490751" w:rsidRPr="00490751" w:rsidRDefault="00490751" w:rsidP="00490751">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Closer to 1 or -1 is better. 0.2 is weak positive</w:t>
      </w:r>
    </w:p>
    <w:p w14:paraId="2C0585F0" w14:textId="525CF3B5" w:rsidR="00490751" w:rsidRDefault="00490751" w:rsidP="00490751">
      <w:pPr>
        <w:spacing w:after="0"/>
        <w:rPr>
          <w:rFonts w:cstheme="minorHAnsi"/>
          <w:color w:val="000000"/>
          <w:sz w:val="20"/>
          <w:szCs w:val="20"/>
          <w:shd w:val="clear" w:color="auto" w:fill="FFFFFF"/>
        </w:rPr>
      </w:pPr>
    </w:p>
    <w:p w14:paraId="52FE3B46" w14:textId="199AC77D" w:rsidR="00490751" w:rsidRPr="00490751" w:rsidRDefault="00490751" w:rsidP="00490751">
      <w:pPr>
        <w:spacing w:after="0"/>
        <w:rPr>
          <w:rFonts w:cstheme="minorHAnsi"/>
          <w:b/>
          <w:bCs/>
          <w:color w:val="000000"/>
          <w:sz w:val="20"/>
          <w:szCs w:val="20"/>
          <w:shd w:val="clear" w:color="auto" w:fill="FFFFFF"/>
        </w:rPr>
      </w:pPr>
      <w:r>
        <w:rPr>
          <w:rFonts w:cstheme="minorHAnsi"/>
          <w:b/>
          <w:bCs/>
          <w:color w:val="000000"/>
          <w:sz w:val="20"/>
          <w:szCs w:val="20"/>
          <w:shd w:val="clear" w:color="auto" w:fill="FFFFFF"/>
        </w:rPr>
        <w:t>Relationships</w:t>
      </w:r>
    </w:p>
    <w:p w14:paraId="6D68284A" w14:textId="77777777" w:rsidR="00490751" w:rsidRPr="00790AA3" w:rsidRDefault="00490751" w:rsidP="00490751">
      <w:pPr>
        <w:numPr>
          <w:ilvl w:val="1"/>
          <w:numId w:val="2"/>
        </w:numPr>
        <w:spacing w:before="100" w:beforeAutospacing="1"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20s are the most infected age group (27.80% to total)</w:t>
      </w:r>
    </w:p>
    <w:p w14:paraId="349161BF" w14:textId="0821214E" w:rsidR="00D67CCA" w:rsidRPr="00B7045B" w:rsidRDefault="00D67CCA" w:rsidP="00490751">
      <w:pPr>
        <w:pStyle w:val="ListParagraph"/>
        <w:numPr>
          <w:ilvl w:val="1"/>
          <w:numId w:val="2"/>
        </w:numPr>
        <w:spacing w:before="100" w:beforeAutospacing="1" w:after="0" w:line="240" w:lineRule="auto"/>
        <w:rPr>
          <w:rFonts w:eastAsia="Times New Roman" w:cstheme="minorHAnsi"/>
          <w:color w:val="000000" w:themeColor="text1"/>
          <w:sz w:val="20"/>
          <w:szCs w:val="20"/>
        </w:rPr>
      </w:pPr>
      <w:r>
        <w:rPr>
          <w:rFonts w:cstheme="minorHAnsi"/>
          <w:sz w:val="20"/>
          <w:szCs w:val="20"/>
          <w:shd w:val="clear" w:color="auto" w:fill="FFFFFF"/>
        </w:rPr>
        <w:t>Colder weather – more cases</w:t>
      </w:r>
    </w:p>
    <w:p w14:paraId="00A44363" w14:textId="17F960F0" w:rsidR="00490751" w:rsidRDefault="00490751" w:rsidP="00490751">
      <w:pPr>
        <w:spacing w:after="0"/>
        <w:rPr>
          <w:rFonts w:cstheme="minorHAnsi"/>
          <w:color w:val="000000"/>
          <w:sz w:val="20"/>
          <w:szCs w:val="20"/>
          <w:shd w:val="clear" w:color="auto" w:fill="FFFFFF"/>
        </w:rPr>
      </w:pPr>
    </w:p>
    <w:p w14:paraId="55088425" w14:textId="0347EC4A" w:rsidR="00490751" w:rsidRDefault="00490751" w:rsidP="00490751">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This is not saying that </w:t>
      </w:r>
      <w:proofErr w:type="gramStart"/>
      <w:r w:rsidR="00F25235">
        <w:rPr>
          <w:rFonts w:cstheme="minorHAnsi"/>
          <w:color w:val="000000"/>
          <w:sz w:val="20"/>
          <w:szCs w:val="20"/>
          <w:shd w:val="clear" w:color="auto" w:fill="FFFFFF"/>
        </w:rPr>
        <w:t xml:space="preserve">20 year </w:t>
      </w:r>
      <w:proofErr w:type="spellStart"/>
      <w:r w:rsidR="00F25235">
        <w:rPr>
          <w:rFonts w:cstheme="minorHAnsi"/>
          <w:color w:val="000000"/>
          <w:sz w:val="20"/>
          <w:szCs w:val="20"/>
          <w:shd w:val="clear" w:color="auto" w:fill="FFFFFF"/>
        </w:rPr>
        <w:t>olds</w:t>
      </w:r>
      <w:proofErr w:type="spellEnd"/>
      <w:proofErr w:type="gramEnd"/>
      <w:r w:rsidR="00F25235">
        <w:rPr>
          <w:rFonts w:cstheme="minorHAnsi"/>
          <w:color w:val="000000"/>
          <w:sz w:val="20"/>
          <w:szCs w:val="20"/>
          <w:shd w:val="clear" w:color="auto" w:fill="FFFFFF"/>
        </w:rPr>
        <w:t xml:space="preserve"> have weak immune systems – more active at schools, going out, etc. so more likely to come in contact.</w:t>
      </w:r>
    </w:p>
    <w:p w14:paraId="4D705FAE" w14:textId="6B13701F" w:rsidR="00F25235" w:rsidRDefault="00F25235" w:rsidP="00490751">
      <w:pPr>
        <w:spacing w:after="0"/>
        <w:rPr>
          <w:rFonts w:cstheme="minorHAnsi"/>
          <w:color w:val="000000"/>
          <w:sz w:val="20"/>
          <w:szCs w:val="20"/>
          <w:shd w:val="clear" w:color="auto" w:fill="FFFFFF"/>
        </w:rPr>
      </w:pPr>
    </w:p>
    <w:p w14:paraId="63C15443" w14:textId="76183A76" w:rsidR="00F25235" w:rsidRDefault="00D67CCA" w:rsidP="00490751">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Join </w:t>
      </w:r>
      <w:proofErr w:type="spellStart"/>
      <w:r>
        <w:rPr>
          <w:rFonts w:cstheme="minorHAnsi"/>
          <w:color w:val="000000"/>
          <w:sz w:val="20"/>
          <w:szCs w:val="20"/>
          <w:shd w:val="clear" w:color="auto" w:fill="FFFFFF"/>
        </w:rPr>
        <w:t>confirmed_date</w:t>
      </w:r>
      <w:proofErr w:type="spellEnd"/>
      <w:r>
        <w:rPr>
          <w:rFonts w:cstheme="minorHAnsi"/>
          <w:color w:val="000000"/>
          <w:sz w:val="20"/>
          <w:szCs w:val="20"/>
          <w:shd w:val="clear" w:color="auto" w:fill="FFFFFF"/>
        </w:rPr>
        <w:t xml:space="preserve"> and province in </w:t>
      </w:r>
      <w:proofErr w:type="spellStart"/>
      <w:r>
        <w:rPr>
          <w:rFonts w:cstheme="minorHAnsi"/>
          <w:color w:val="000000"/>
          <w:sz w:val="20"/>
          <w:szCs w:val="20"/>
          <w:shd w:val="clear" w:color="auto" w:fill="FFFFFF"/>
        </w:rPr>
        <w:t>patient_info</w:t>
      </w:r>
      <w:proofErr w:type="spellEnd"/>
      <w:r>
        <w:rPr>
          <w:rFonts w:cstheme="minorHAnsi"/>
          <w:color w:val="000000"/>
          <w:sz w:val="20"/>
          <w:szCs w:val="20"/>
          <w:shd w:val="clear" w:color="auto" w:fill="FFFFFF"/>
        </w:rPr>
        <w:t xml:space="preserve"> to date and province in weather and you can assess average temperature and cases. </w:t>
      </w:r>
      <w:r>
        <w:rPr>
          <w:rFonts w:cstheme="minorHAnsi"/>
          <w:color w:val="000000"/>
          <w:sz w:val="20"/>
          <w:szCs w:val="20"/>
          <w:shd w:val="clear" w:color="auto" w:fill="FFFFFF"/>
        </w:rPr>
        <w:t>Same with weather – COVID doesn’t travel better in hot or cold weather – cold weather brings people indoors and you’re more susceptible to exposure</w:t>
      </w:r>
      <w:r>
        <w:rPr>
          <w:rFonts w:cstheme="minorHAnsi"/>
          <w:color w:val="000000"/>
          <w:sz w:val="20"/>
          <w:szCs w:val="20"/>
          <w:shd w:val="clear" w:color="auto" w:fill="FFFFFF"/>
        </w:rPr>
        <w:t>.</w:t>
      </w:r>
    </w:p>
    <w:p w14:paraId="1A87A965" w14:textId="617A4A27" w:rsidR="00D67CCA" w:rsidRDefault="00D67CCA" w:rsidP="00490751">
      <w:pPr>
        <w:spacing w:after="0"/>
        <w:rPr>
          <w:rFonts w:cstheme="minorHAnsi"/>
          <w:color w:val="000000"/>
          <w:sz w:val="20"/>
          <w:szCs w:val="20"/>
          <w:shd w:val="clear" w:color="auto" w:fill="FFFFFF"/>
        </w:rPr>
      </w:pPr>
    </w:p>
    <w:p w14:paraId="2B7B986E" w14:textId="7C4DA78A" w:rsidR="00D67CCA" w:rsidRDefault="00D67CCA" w:rsidP="00490751">
      <w:pPr>
        <w:spacing w:after="0"/>
        <w:rPr>
          <w:rFonts w:cstheme="minorHAnsi"/>
          <w:color w:val="000000"/>
          <w:sz w:val="20"/>
          <w:szCs w:val="20"/>
          <w:shd w:val="clear" w:color="auto" w:fill="FFFFFF"/>
        </w:rPr>
      </w:pPr>
      <w:r>
        <w:rPr>
          <w:rFonts w:cstheme="minorHAnsi"/>
          <w:b/>
          <w:bCs/>
          <w:color w:val="000000"/>
          <w:sz w:val="20"/>
          <w:szCs w:val="20"/>
          <w:shd w:val="clear" w:color="auto" w:fill="FFFFFF"/>
        </w:rPr>
        <w:t>Causal Story</w:t>
      </w:r>
      <w:r>
        <w:rPr>
          <w:rFonts w:cstheme="minorHAnsi"/>
          <w:color w:val="000000"/>
          <w:sz w:val="20"/>
          <w:szCs w:val="20"/>
          <w:shd w:val="clear" w:color="auto" w:fill="FFFFFF"/>
        </w:rPr>
        <w:t xml:space="preserve">: relationships exist but there driven by behavior </w:t>
      </w:r>
      <w:proofErr w:type="spellStart"/>
      <w:r>
        <w:rPr>
          <w:rFonts w:cstheme="minorHAnsi"/>
          <w:color w:val="000000"/>
          <w:sz w:val="20"/>
          <w:szCs w:val="20"/>
          <w:shd w:val="clear" w:color="auto" w:fill="FFFFFF"/>
        </w:rPr>
        <w:t>moreso</w:t>
      </w:r>
      <w:proofErr w:type="spellEnd"/>
      <w:r>
        <w:rPr>
          <w:rFonts w:cstheme="minorHAnsi"/>
          <w:color w:val="000000"/>
          <w:sz w:val="20"/>
          <w:szCs w:val="20"/>
          <w:shd w:val="clear" w:color="auto" w:fill="FFFFFF"/>
        </w:rPr>
        <w:t xml:space="preserve"> than an inherent relationship between COVID and the weather or someone in their 20s.</w:t>
      </w:r>
    </w:p>
    <w:p w14:paraId="4A215A16" w14:textId="7C89C8B1" w:rsidR="00D67CCA" w:rsidRDefault="00D67CCA" w:rsidP="00490751">
      <w:pPr>
        <w:spacing w:after="0"/>
        <w:rPr>
          <w:rFonts w:cstheme="minorHAnsi"/>
          <w:color w:val="000000"/>
          <w:sz w:val="20"/>
          <w:szCs w:val="20"/>
          <w:shd w:val="clear" w:color="auto" w:fill="FFFFFF"/>
        </w:rPr>
      </w:pPr>
    </w:p>
    <w:p w14:paraId="4CE5322D" w14:textId="6D5564A1" w:rsidR="00D67CCA" w:rsidRPr="00D67CCA" w:rsidRDefault="00D67CCA" w:rsidP="00490751">
      <w:pPr>
        <w:spacing w:after="0"/>
        <w:rPr>
          <w:rFonts w:cstheme="minorHAnsi"/>
          <w:color w:val="000000"/>
          <w:sz w:val="20"/>
          <w:szCs w:val="20"/>
          <w:shd w:val="clear" w:color="auto" w:fill="FFFFFF"/>
        </w:rPr>
      </w:pPr>
      <w:r>
        <w:rPr>
          <w:rFonts w:cstheme="minorHAnsi"/>
          <w:color w:val="000000"/>
          <w:sz w:val="20"/>
          <w:szCs w:val="20"/>
          <w:shd w:val="clear" w:color="auto" w:fill="FFFFFF"/>
        </w:rPr>
        <w:t>SPLOMs great way to find these relationships – easy through seaborn</w:t>
      </w:r>
    </w:p>
    <w:p w14:paraId="48AFB681" w14:textId="77777777" w:rsidR="00490751" w:rsidRPr="00490751" w:rsidRDefault="00490751" w:rsidP="00490751">
      <w:pPr>
        <w:spacing w:after="0"/>
        <w:rPr>
          <w:rFonts w:cstheme="minorHAnsi"/>
          <w:color w:val="000000"/>
          <w:sz w:val="20"/>
          <w:szCs w:val="20"/>
          <w:shd w:val="clear" w:color="auto" w:fill="FFFFFF"/>
        </w:rPr>
      </w:pPr>
    </w:p>
    <w:p w14:paraId="441842C4" w14:textId="77777777" w:rsidR="00313E25" w:rsidRPr="00173347" w:rsidRDefault="00313E25" w:rsidP="00747477">
      <w:pPr>
        <w:spacing w:after="0"/>
        <w:rPr>
          <w:rFonts w:cstheme="minorHAnsi"/>
          <w:i/>
          <w:iCs/>
          <w:color w:val="000000"/>
          <w:sz w:val="20"/>
          <w:szCs w:val="20"/>
          <w:shd w:val="clear" w:color="auto" w:fill="FFFFFF"/>
        </w:rPr>
      </w:pPr>
    </w:p>
    <w:p w14:paraId="146BBFE7" w14:textId="77777777" w:rsidR="00FA298C" w:rsidRDefault="00FA298C" w:rsidP="00747477">
      <w:pPr>
        <w:spacing w:after="0"/>
        <w:rPr>
          <w:rFonts w:cstheme="minorHAnsi"/>
          <w:i/>
          <w:iCs/>
          <w:color w:val="000000"/>
          <w:sz w:val="20"/>
          <w:szCs w:val="20"/>
          <w:shd w:val="clear" w:color="auto" w:fill="FFFFFF"/>
        </w:rPr>
      </w:pPr>
    </w:p>
    <w:p w14:paraId="03D66CDF" w14:textId="77777777" w:rsidR="00E34DE5" w:rsidRDefault="00E34DE5" w:rsidP="00747477">
      <w:pPr>
        <w:spacing w:after="0"/>
        <w:rPr>
          <w:rFonts w:cstheme="minorHAnsi"/>
          <w:b/>
          <w:bCs/>
          <w:i/>
          <w:iCs/>
          <w:color w:val="000000" w:themeColor="text1"/>
          <w:sz w:val="20"/>
          <w:szCs w:val="20"/>
          <w:shd w:val="clear" w:color="auto" w:fill="FFFFFF"/>
        </w:rPr>
      </w:pPr>
    </w:p>
    <w:p w14:paraId="38D2BA6D" w14:textId="77777777" w:rsidR="00E34DE5" w:rsidRDefault="00E34DE5" w:rsidP="00747477">
      <w:pPr>
        <w:spacing w:after="0"/>
        <w:rPr>
          <w:rFonts w:cstheme="minorHAnsi"/>
          <w:b/>
          <w:bCs/>
          <w:i/>
          <w:iCs/>
          <w:color w:val="000000" w:themeColor="text1"/>
          <w:sz w:val="20"/>
          <w:szCs w:val="20"/>
          <w:shd w:val="clear" w:color="auto" w:fill="FFFFFF"/>
        </w:rPr>
      </w:pPr>
    </w:p>
    <w:p w14:paraId="4129EF57" w14:textId="77777777" w:rsidR="00E34DE5" w:rsidRDefault="00E34DE5" w:rsidP="00747477">
      <w:pPr>
        <w:spacing w:after="0"/>
        <w:rPr>
          <w:rFonts w:cstheme="minorHAnsi"/>
          <w:b/>
          <w:bCs/>
          <w:i/>
          <w:iCs/>
          <w:color w:val="000000" w:themeColor="text1"/>
          <w:sz w:val="20"/>
          <w:szCs w:val="20"/>
          <w:shd w:val="clear" w:color="auto" w:fill="FFFFFF"/>
        </w:rPr>
      </w:pPr>
    </w:p>
    <w:p w14:paraId="3D79EF5C" w14:textId="77777777" w:rsidR="00E34DE5" w:rsidRDefault="00E34DE5" w:rsidP="00747477">
      <w:pPr>
        <w:spacing w:after="0"/>
        <w:rPr>
          <w:rFonts w:cstheme="minorHAnsi"/>
          <w:b/>
          <w:bCs/>
          <w:i/>
          <w:iCs/>
          <w:color w:val="000000" w:themeColor="text1"/>
          <w:sz w:val="20"/>
          <w:szCs w:val="20"/>
          <w:shd w:val="clear" w:color="auto" w:fill="FFFFFF"/>
        </w:rPr>
      </w:pPr>
    </w:p>
    <w:p w14:paraId="02CF895C" w14:textId="77777777" w:rsidR="00E34DE5" w:rsidRDefault="00E34DE5" w:rsidP="00747477">
      <w:pPr>
        <w:spacing w:after="0"/>
        <w:rPr>
          <w:rFonts w:cstheme="minorHAnsi"/>
          <w:b/>
          <w:bCs/>
          <w:i/>
          <w:iCs/>
          <w:color w:val="000000" w:themeColor="text1"/>
          <w:sz w:val="20"/>
          <w:szCs w:val="20"/>
          <w:shd w:val="clear" w:color="auto" w:fill="FFFFFF"/>
        </w:rPr>
      </w:pPr>
    </w:p>
    <w:p w14:paraId="0650C61A" w14:textId="77777777" w:rsidR="00E34DE5" w:rsidRDefault="00E34DE5" w:rsidP="00747477">
      <w:pPr>
        <w:spacing w:after="0"/>
        <w:rPr>
          <w:rFonts w:cstheme="minorHAnsi"/>
          <w:b/>
          <w:bCs/>
          <w:i/>
          <w:iCs/>
          <w:color w:val="000000" w:themeColor="text1"/>
          <w:sz w:val="20"/>
          <w:szCs w:val="20"/>
          <w:shd w:val="clear" w:color="auto" w:fill="FFFFFF"/>
        </w:rPr>
      </w:pPr>
    </w:p>
    <w:p w14:paraId="3031F00C" w14:textId="6ED541F8" w:rsidR="00905AD5" w:rsidRPr="00EC32ED" w:rsidRDefault="00905AD5" w:rsidP="00747477">
      <w:pPr>
        <w:spacing w:after="0"/>
        <w:rPr>
          <w:rFonts w:cstheme="minorHAnsi"/>
          <w:b/>
          <w:bCs/>
          <w:i/>
          <w:iCs/>
          <w:color w:val="000000" w:themeColor="text1"/>
          <w:sz w:val="20"/>
          <w:szCs w:val="20"/>
          <w:shd w:val="clear" w:color="auto" w:fill="FFFFFF"/>
        </w:rPr>
      </w:pPr>
      <w:r w:rsidRPr="00EC32ED">
        <w:rPr>
          <w:rFonts w:cstheme="minorHAnsi"/>
          <w:b/>
          <w:bCs/>
          <w:i/>
          <w:iCs/>
          <w:color w:val="000000" w:themeColor="text1"/>
          <w:sz w:val="20"/>
          <w:szCs w:val="20"/>
          <w:shd w:val="clear" w:color="auto" w:fill="FFFFFF"/>
        </w:rPr>
        <w:lastRenderedPageBreak/>
        <w:t xml:space="preserve">The split-apply-combine data analysis pattern, identified by Hadley Wickham in a </w:t>
      </w:r>
      <w:hyperlink r:id="rId14" w:history="1">
        <w:r w:rsidRPr="00EC32ED">
          <w:rPr>
            <w:rStyle w:val="Hyperlink"/>
            <w:rFonts w:cstheme="minorHAnsi"/>
            <w:b/>
            <w:bCs/>
            <w:i/>
            <w:iCs/>
            <w:color w:val="000000" w:themeColor="text1"/>
            <w:sz w:val="20"/>
            <w:szCs w:val="20"/>
            <w:u w:val="none"/>
            <w:shd w:val="clear" w:color="auto" w:fill="FFFFFF"/>
          </w:rPr>
          <w:t>2011 paper published in the Journal of Statistical Software</w:t>
        </w:r>
      </w:hyperlink>
      <w:r w:rsidRPr="00EC32ED">
        <w:rPr>
          <w:rFonts w:cstheme="minorHAnsi"/>
          <w:b/>
          <w:bCs/>
          <w:i/>
          <w:iCs/>
          <w:color w:val="000000" w:themeColor="text1"/>
          <w:sz w:val="20"/>
          <w:szCs w:val="20"/>
          <w:shd w:val="clear" w:color="auto" w:fill="FFFFFF"/>
        </w:rPr>
        <w:t>, describes a strategy for analyzing data. Describe the pattern and how it has been implemented in the Pandas library. Discuss how the split-apply-combine pattern can be utilized to glean insights from the South Korean COVID-19 dataset. Provide at least two examples of its use from your exploratory analysis of the data.</w:t>
      </w:r>
    </w:p>
    <w:p w14:paraId="216CB9F9" w14:textId="77777777" w:rsidR="00BF3D5D" w:rsidRPr="00173347" w:rsidRDefault="00BF3D5D" w:rsidP="00747477">
      <w:pPr>
        <w:spacing w:after="0"/>
        <w:rPr>
          <w:rFonts w:cstheme="minorHAnsi"/>
          <w:i/>
          <w:iCs/>
          <w:color w:val="000000"/>
          <w:sz w:val="20"/>
          <w:szCs w:val="20"/>
          <w:shd w:val="clear" w:color="auto" w:fill="FFFFFF"/>
        </w:rPr>
      </w:pPr>
    </w:p>
    <w:p w14:paraId="17784ECE" w14:textId="2FE2DD43" w:rsidR="00965873" w:rsidRPr="00965873" w:rsidRDefault="00965873" w:rsidP="00747477">
      <w:pPr>
        <w:spacing w:after="0"/>
        <w:rPr>
          <w:rFonts w:cstheme="minorHAnsi"/>
          <w:color w:val="000000" w:themeColor="text1"/>
          <w:spacing w:val="-1"/>
          <w:sz w:val="20"/>
          <w:szCs w:val="20"/>
          <w:shd w:val="clear" w:color="auto" w:fill="FFFFFF"/>
        </w:rPr>
      </w:pPr>
      <w:r w:rsidRPr="00965873">
        <w:rPr>
          <w:rFonts w:cstheme="minorHAnsi"/>
          <w:color w:val="000000" w:themeColor="text1"/>
          <w:spacing w:val="-1"/>
          <w:sz w:val="20"/>
          <w:szCs w:val="20"/>
          <w:shd w:val="clear" w:color="auto" w:fill="FFFFFF"/>
        </w:rPr>
        <w:t>Split Apply Combine</w:t>
      </w:r>
    </w:p>
    <w:p w14:paraId="3495D023" w14:textId="77777777" w:rsidR="00965873" w:rsidRPr="00965873" w:rsidRDefault="00965873" w:rsidP="00965873">
      <w:pPr>
        <w:pStyle w:val="ListParagraph"/>
        <w:numPr>
          <w:ilvl w:val="1"/>
          <w:numId w:val="2"/>
        </w:numPr>
        <w:spacing w:after="0"/>
        <w:rPr>
          <w:rFonts w:cstheme="minorHAnsi"/>
          <w:b/>
          <w:bCs/>
          <w:color w:val="000000" w:themeColor="text1"/>
          <w:sz w:val="20"/>
          <w:szCs w:val="20"/>
          <w:shd w:val="clear" w:color="auto" w:fill="FFFFFF"/>
        </w:rPr>
      </w:pPr>
      <w:r w:rsidRPr="00965873">
        <w:rPr>
          <w:rFonts w:cstheme="minorHAnsi"/>
          <w:color w:val="000000" w:themeColor="text1"/>
          <w:spacing w:val="-1"/>
          <w:sz w:val="20"/>
          <w:szCs w:val="20"/>
          <w:shd w:val="clear" w:color="auto" w:fill="FFFFFF"/>
        </w:rPr>
        <w:t xml:space="preserve">break up a big problem into small manageable pieces (Split), </w:t>
      </w:r>
    </w:p>
    <w:p w14:paraId="34416396" w14:textId="4B964855" w:rsidR="00965873" w:rsidRPr="00965873" w:rsidRDefault="00965873" w:rsidP="00965873">
      <w:pPr>
        <w:pStyle w:val="ListParagraph"/>
        <w:numPr>
          <w:ilvl w:val="1"/>
          <w:numId w:val="2"/>
        </w:numPr>
        <w:spacing w:after="0"/>
        <w:rPr>
          <w:rFonts w:cstheme="minorHAnsi"/>
          <w:b/>
          <w:bCs/>
          <w:color w:val="000000" w:themeColor="text1"/>
          <w:sz w:val="20"/>
          <w:szCs w:val="20"/>
          <w:shd w:val="clear" w:color="auto" w:fill="FFFFFF"/>
        </w:rPr>
      </w:pPr>
      <w:r w:rsidRPr="00965873">
        <w:rPr>
          <w:rFonts w:cstheme="minorHAnsi"/>
          <w:color w:val="000000" w:themeColor="text1"/>
          <w:spacing w:val="-1"/>
          <w:sz w:val="20"/>
          <w:szCs w:val="20"/>
          <w:shd w:val="clear" w:color="auto" w:fill="FFFFFF"/>
        </w:rPr>
        <w:t xml:space="preserve">operate on each piece independently (Apply) </w:t>
      </w:r>
    </w:p>
    <w:p w14:paraId="0AF81357" w14:textId="46DDE7FC" w:rsidR="00EF1B65" w:rsidRPr="00965873" w:rsidRDefault="00965873" w:rsidP="00965873">
      <w:pPr>
        <w:pStyle w:val="ListParagraph"/>
        <w:numPr>
          <w:ilvl w:val="1"/>
          <w:numId w:val="2"/>
        </w:numPr>
        <w:spacing w:after="0"/>
        <w:rPr>
          <w:rFonts w:cstheme="minorHAnsi"/>
          <w:b/>
          <w:bCs/>
          <w:color w:val="000000" w:themeColor="text1"/>
          <w:sz w:val="20"/>
          <w:szCs w:val="20"/>
          <w:shd w:val="clear" w:color="auto" w:fill="FFFFFF"/>
        </w:rPr>
      </w:pPr>
      <w:r w:rsidRPr="00965873">
        <w:rPr>
          <w:rFonts w:cstheme="minorHAnsi"/>
          <w:color w:val="000000" w:themeColor="text1"/>
          <w:spacing w:val="-1"/>
          <w:sz w:val="20"/>
          <w:szCs w:val="20"/>
          <w:shd w:val="clear" w:color="auto" w:fill="FFFFFF"/>
        </w:rPr>
        <w:t xml:space="preserve">put all the pieces back together (Combine). </w:t>
      </w:r>
    </w:p>
    <w:p w14:paraId="4A199426" w14:textId="7876AD64" w:rsidR="00965873" w:rsidRDefault="00965873" w:rsidP="00965873">
      <w:pPr>
        <w:spacing w:after="0"/>
        <w:rPr>
          <w:rFonts w:cstheme="minorHAnsi"/>
          <w:color w:val="000000" w:themeColor="text1"/>
          <w:sz w:val="20"/>
          <w:szCs w:val="20"/>
          <w:shd w:val="clear" w:color="auto" w:fill="FFFFFF"/>
        </w:rPr>
      </w:pPr>
      <w:r w:rsidRPr="00965873">
        <w:rPr>
          <w:rFonts w:cstheme="minorHAnsi"/>
          <w:color w:val="000000" w:themeColor="text1"/>
          <w:sz w:val="20"/>
          <w:szCs w:val="20"/>
          <w:shd w:val="clear" w:color="auto" w:fill="FFFFFF"/>
        </w:rPr>
        <w:t>Group By in SQL environments or python is the best way to accomplish this and is ubiquitous when using data exploration and analytic tools in pandas</w:t>
      </w:r>
    </w:p>
    <w:p w14:paraId="7BE6C4D1" w14:textId="5F1990EB" w:rsidR="00AC1309" w:rsidRDefault="00AC1309" w:rsidP="00965873">
      <w:pPr>
        <w:spacing w:after="0"/>
        <w:rPr>
          <w:rFonts w:cstheme="minorHAnsi"/>
          <w:color w:val="000000" w:themeColor="text1"/>
          <w:sz w:val="20"/>
          <w:szCs w:val="20"/>
          <w:shd w:val="clear" w:color="auto" w:fill="FFFFFF"/>
        </w:rPr>
      </w:pPr>
    </w:p>
    <w:p w14:paraId="72D95F1C" w14:textId="19E1D8A8" w:rsidR="00AC1309" w:rsidRPr="00965873" w:rsidRDefault="00AC1309" w:rsidP="00965873">
      <w:pPr>
        <w:spacing w:after="0"/>
        <w:rPr>
          <w:rFonts w:cstheme="minorHAnsi"/>
          <w:color w:val="000000" w:themeColor="text1"/>
          <w:sz w:val="20"/>
          <w:szCs w:val="20"/>
          <w:shd w:val="clear" w:color="auto" w:fill="FFFFFF"/>
        </w:rPr>
      </w:pPr>
      <w:r>
        <w:rPr>
          <w:noProof/>
        </w:rPr>
        <w:drawing>
          <wp:inline distT="0" distB="0" distL="0" distR="0" wp14:anchorId="08415B48" wp14:editId="1EC8FF7C">
            <wp:extent cx="5943600" cy="29857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5943600" cy="2985770"/>
                    </a:xfrm>
                    <a:prstGeom prst="rect">
                      <a:avLst/>
                    </a:prstGeom>
                  </pic:spPr>
                </pic:pic>
              </a:graphicData>
            </a:graphic>
          </wp:inline>
        </w:drawing>
      </w:r>
    </w:p>
    <w:p w14:paraId="33DE3B78" w14:textId="77777777" w:rsidR="00EF1B65" w:rsidRDefault="00EF1B65" w:rsidP="00747477">
      <w:pPr>
        <w:spacing w:after="0"/>
        <w:rPr>
          <w:rFonts w:cstheme="minorHAnsi"/>
          <w:b/>
          <w:bCs/>
          <w:i/>
          <w:iCs/>
          <w:color w:val="000000" w:themeColor="text1"/>
          <w:sz w:val="20"/>
          <w:szCs w:val="20"/>
          <w:shd w:val="clear" w:color="auto" w:fill="FFFFFF"/>
        </w:rPr>
      </w:pPr>
    </w:p>
    <w:p w14:paraId="559EAEAA" w14:textId="5673C851" w:rsidR="00EF1B65" w:rsidRDefault="00AC1309" w:rsidP="00747477">
      <w:pPr>
        <w:spacing w:after="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Boolean masking: limiting to a certain sub-section of a </w:t>
      </w:r>
      <w:proofErr w:type="spellStart"/>
      <w:r>
        <w:rPr>
          <w:rFonts w:cstheme="minorHAnsi"/>
          <w:color w:val="000000" w:themeColor="text1"/>
          <w:sz w:val="20"/>
          <w:szCs w:val="20"/>
          <w:shd w:val="clear" w:color="auto" w:fill="FFFFFF"/>
        </w:rPr>
        <w:t>dataframe</w:t>
      </w:r>
      <w:proofErr w:type="spellEnd"/>
      <w:r>
        <w:rPr>
          <w:rFonts w:cstheme="minorHAnsi"/>
          <w:color w:val="000000" w:themeColor="text1"/>
          <w:sz w:val="20"/>
          <w:szCs w:val="20"/>
          <w:shd w:val="clear" w:color="auto" w:fill="FFFFFF"/>
        </w:rPr>
        <w:t xml:space="preserve"> based on some column’s values</w:t>
      </w:r>
    </w:p>
    <w:p w14:paraId="32D89D66" w14:textId="27B750F3" w:rsidR="00FA6942" w:rsidRDefault="00FA6942" w:rsidP="00747477">
      <w:pPr>
        <w:spacing w:after="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Filter: subsection of a </w:t>
      </w:r>
      <w:proofErr w:type="spellStart"/>
      <w:r>
        <w:rPr>
          <w:rFonts w:cstheme="minorHAnsi"/>
          <w:color w:val="000000" w:themeColor="text1"/>
          <w:sz w:val="20"/>
          <w:szCs w:val="20"/>
          <w:shd w:val="clear" w:color="auto" w:fill="FFFFFF"/>
        </w:rPr>
        <w:t>dataframe’s</w:t>
      </w:r>
      <w:proofErr w:type="spellEnd"/>
      <w:r>
        <w:rPr>
          <w:rFonts w:cstheme="minorHAnsi"/>
          <w:color w:val="000000" w:themeColor="text1"/>
          <w:sz w:val="20"/>
          <w:szCs w:val="20"/>
          <w:shd w:val="clear" w:color="auto" w:fill="FFFFFF"/>
        </w:rPr>
        <w:t xml:space="preserve"> rows and or columns</w:t>
      </w:r>
    </w:p>
    <w:p w14:paraId="3EA948BA" w14:textId="1A4E45FD" w:rsidR="00FA6942" w:rsidRPr="00AC1309" w:rsidRDefault="00FA6942" w:rsidP="00747477">
      <w:pPr>
        <w:spacing w:after="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Resample:</w:t>
      </w:r>
      <w:r w:rsidR="003F1E6A">
        <w:rPr>
          <w:rFonts w:cstheme="minorHAnsi"/>
          <w:color w:val="000000" w:themeColor="text1"/>
          <w:sz w:val="20"/>
          <w:szCs w:val="20"/>
          <w:shd w:val="clear" w:color="auto" w:fill="FFFFFF"/>
        </w:rPr>
        <w:t xml:space="preserve"> super helpful for time series data: if have 24 separate hours but want the day can sum up, or take a daily average</w:t>
      </w:r>
    </w:p>
    <w:p w14:paraId="5B0F7D03" w14:textId="47DFBB33" w:rsidR="00EF1B65" w:rsidRDefault="00EF1B65" w:rsidP="00747477">
      <w:pPr>
        <w:spacing w:after="0"/>
        <w:rPr>
          <w:rFonts w:cstheme="minorHAnsi"/>
          <w:b/>
          <w:bCs/>
          <w:i/>
          <w:iCs/>
          <w:color w:val="000000" w:themeColor="text1"/>
          <w:sz w:val="20"/>
          <w:szCs w:val="20"/>
          <w:shd w:val="clear" w:color="auto" w:fill="FFFFFF"/>
        </w:rPr>
      </w:pPr>
    </w:p>
    <w:p w14:paraId="6D1D6785" w14:textId="02E9FFC4" w:rsidR="003F1E6A" w:rsidRDefault="003F1E6A" w:rsidP="00747477">
      <w:pPr>
        <w:spacing w:after="0"/>
        <w:rPr>
          <w:rFonts w:cstheme="minorHAnsi"/>
          <w:color w:val="000000" w:themeColor="text1"/>
          <w:sz w:val="20"/>
          <w:szCs w:val="20"/>
          <w:shd w:val="clear" w:color="auto" w:fill="FFFFFF"/>
        </w:rPr>
      </w:pPr>
      <w:r>
        <w:rPr>
          <w:rFonts w:cstheme="minorHAnsi"/>
          <w:b/>
          <w:bCs/>
          <w:color w:val="000000" w:themeColor="text1"/>
          <w:sz w:val="20"/>
          <w:szCs w:val="20"/>
          <w:shd w:val="clear" w:color="auto" w:fill="FFFFFF"/>
        </w:rPr>
        <w:t>Group By is the major focus</w:t>
      </w:r>
    </w:p>
    <w:p w14:paraId="6605A784" w14:textId="6D6C8F4B" w:rsidR="003F1E6A" w:rsidRDefault="003F1E6A" w:rsidP="003F1E6A">
      <w:pPr>
        <w:pStyle w:val="ListParagraph"/>
        <w:numPr>
          <w:ilvl w:val="1"/>
          <w:numId w:val="2"/>
        </w:numPr>
        <w:spacing w:after="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Group by certain attributes and aggregate by sum, mean, median as some examples</w:t>
      </w:r>
    </w:p>
    <w:p w14:paraId="78C2195E" w14:textId="47F61E2E" w:rsidR="003F1E6A" w:rsidRDefault="003F1E6A" w:rsidP="003F1E6A">
      <w:pPr>
        <w:spacing w:after="0"/>
        <w:rPr>
          <w:rFonts w:cstheme="minorHAnsi"/>
          <w:color w:val="000000" w:themeColor="text1"/>
          <w:sz w:val="20"/>
          <w:szCs w:val="20"/>
          <w:shd w:val="clear" w:color="auto" w:fill="FFFFFF"/>
        </w:rPr>
      </w:pPr>
    </w:p>
    <w:p w14:paraId="2508EBA7" w14:textId="77777777" w:rsidR="003F1E6A" w:rsidRDefault="003F1E6A" w:rsidP="003F1E6A">
      <w:pPr>
        <w:spacing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20s are the most infected age group (27.80% to total)</w:t>
      </w:r>
    </w:p>
    <w:p w14:paraId="36DFD520" w14:textId="58EA5ED6" w:rsidR="003F1E6A" w:rsidRDefault="003F1E6A" w:rsidP="003F1E6A">
      <w:pPr>
        <w:spacing w:after="0" w:line="240" w:lineRule="auto"/>
        <w:rPr>
          <w:rFonts w:eastAsia="Times New Roman" w:cstheme="minorHAnsi"/>
          <w:color w:val="000000" w:themeColor="text1"/>
          <w:sz w:val="20"/>
          <w:szCs w:val="20"/>
        </w:rPr>
      </w:pPr>
      <w:r w:rsidRPr="00790AA3">
        <w:rPr>
          <w:rFonts w:eastAsia="Times New Roman" w:cstheme="minorHAnsi"/>
          <w:color w:val="000000" w:themeColor="text1"/>
          <w:sz w:val="20"/>
          <w:szCs w:val="20"/>
        </w:rPr>
        <w:t>Older than 70 are the most deceased age group (48.08% to total)</w:t>
      </w:r>
    </w:p>
    <w:p w14:paraId="32451388" w14:textId="7657FBAA" w:rsidR="003D0D0D" w:rsidRDefault="003D0D0D" w:rsidP="003D0D0D">
      <w:pPr>
        <w:pStyle w:val="ListParagraph"/>
        <w:numPr>
          <w:ilvl w:val="1"/>
          <w:numId w:val="2"/>
        </w:num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 xml:space="preserve">Can roll up the </w:t>
      </w:r>
      <w:proofErr w:type="spellStart"/>
      <w:r>
        <w:rPr>
          <w:rFonts w:eastAsia="Times New Roman" w:cstheme="minorHAnsi"/>
          <w:color w:val="000000" w:themeColor="text1"/>
          <w:sz w:val="20"/>
          <w:szCs w:val="20"/>
        </w:rPr>
        <w:t>TimeAge</w:t>
      </w:r>
      <w:proofErr w:type="spellEnd"/>
      <w:r>
        <w:rPr>
          <w:rFonts w:eastAsia="Times New Roman" w:cstheme="minorHAnsi"/>
          <w:color w:val="000000" w:themeColor="text1"/>
          <w:sz w:val="20"/>
          <w:szCs w:val="20"/>
        </w:rPr>
        <w:t xml:space="preserve"> file just by the age group category in a group by</w:t>
      </w:r>
    </w:p>
    <w:p w14:paraId="285EAD15" w14:textId="0F49C294" w:rsidR="003D0D0D" w:rsidRDefault="003D0D0D" w:rsidP="003D0D0D">
      <w:pPr>
        <w:pStyle w:val="ListParagraph"/>
        <w:numPr>
          <w:ilvl w:val="1"/>
          <w:numId w:val="2"/>
        </w:numPr>
        <w:spacing w:after="0" w:line="240" w:lineRule="auto"/>
        <w:rPr>
          <w:rFonts w:eastAsia="Times New Roman" w:cstheme="minorHAnsi"/>
          <w:color w:val="000000" w:themeColor="text1"/>
          <w:sz w:val="20"/>
          <w:szCs w:val="20"/>
        </w:rPr>
      </w:pPr>
      <w:r>
        <w:rPr>
          <w:rFonts w:eastAsia="Times New Roman" w:cstheme="minorHAnsi"/>
          <w:color w:val="000000" w:themeColor="text1"/>
          <w:sz w:val="20"/>
          <w:szCs w:val="20"/>
        </w:rPr>
        <w:t>Can resample the data too and assess over time</w:t>
      </w:r>
    </w:p>
    <w:p w14:paraId="16BD41A6" w14:textId="7A976D73" w:rsidR="006D6513" w:rsidRDefault="006D6513" w:rsidP="006D6513">
      <w:pPr>
        <w:spacing w:before="100" w:beforeAutospacing="1" w:after="0" w:line="240" w:lineRule="auto"/>
        <w:rPr>
          <w:rFonts w:cstheme="minorHAnsi"/>
          <w:sz w:val="20"/>
          <w:szCs w:val="20"/>
          <w:shd w:val="clear" w:color="auto" w:fill="FFFFFF"/>
        </w:rPr>
      </w:pPr>
      <w:r w:rsidRPr="006D6513">
        <w:rPr>
          <w:rFonts w:cstheme="minorHAnsi"/>
          <w:sz w:val="20"/>
          <w:szCs w:val="20"/>
          <w:shd w:val="clear" w:color="auto" w:fill="FFFFFF"/>
        </w:rPr>
        <w:t xml:space="preserve">On analyzing the infection case, it can be observed that </w:t>
      </w:r>
      <w:proofErr w:type="gramStart"/>
      <w:r w:rsidRPr="006D6513">
        <w:rPr>
          <w:rFonts w:cstheme="minorHAnsi"/>
          <w:sz w:val="20"/>
          <w:szCs w:val="20"/>
          <w:shd w:val="clear" w:color="auto" w:fill="FFFFFF"/>
        </w:rPr>
        <w:t>more</w:t>
      </w:r>
      <w:proofErr w:type="gramEnd"/>
      <w:r w:rsidRPr="006D6513">
        <w:rPr>
          <w:rFonts w:cstheme="minorHAnsi"/>
          <w:sz w:val="20"/>
          <w:szCs w:val="20"/>
          <w:shd w:val="clear" w:color="auto" w:fill="FFFFFF"/>
        </w:rPr>
        <w:t xml:space="preserve"> number of patients are affected by coming in contact with the other patients followed by overseas inflow</w:t>
      </w:r>
      <w:r>
        <w:rPr>
          <w:rFonts w:cstheme="minorHAnsi"/>
          <w:sz w:val="20"/>
          <w:szCs w:val="20"/>
          <w:shd w:val="clear" w:color="auto" w:fill="FFFFFF"/>
        </w:rPr>
        <w:t xml:space="preserve"> (</w:t>
      </w:r>
      <w:proofErr w:type="spellStart"/>
      <w:r>
        <w:rPr>
          <w:rFonts w:cstheme="minorHAnsi"/>
          <w:sz w:val="20"/>
          <w:szCs w:val="20"/>
          <w:shd w:val="clear" w:color="auto" w:fill="FFFFFF"/>
        </w:rPr>
        <w:t>PatientInfo</w:t>
      </w:r>
      <w:proofErr w:type="spellEnd"/>
      <w:r>
        <w:rPr>
          <w:rFonts w:cstheme="minorHAnsi"/>
          <w:sz w:val="20"/>
          <w:szCs w:val="20"/>
          <w:shd w:val="clear" w:color="auto" w:fill="FFFFFF"/>
        </w:rPr>
        <w:t xml:space="preserve"> File)</w:t>
      </w:r>
    </w:p>
    <w:p w14:paraId="3AF984A9" w14:textId="77777777" w:rsidR="007816C8" w:rsidRDefault="007816C8" w:rsidP="007816C8">
      <w:pPr>
        <w:spacing w:before="100" w:beforeAutospacing="1" w:after="0" w:line="240" w:lineRule="auto"/>
        <w:rPr>
          <w:rFonts w:cstheme="minorHAnsi"/>
          <w:sz w:val="20"/>
          <w:szCs w:val="20"/>
          <w:shd w:val="clear" w:color="auto" w:fill="FFFFFF"/>
        </w:rPr>
      </w:pPr>
      <w:r>
        <w:rPr>
          <w:rFonts w:cstheme="minorHAnsi"/>
          <w:sz w:val="20"/>
          <w:szCs w:val="20"/>
          <w:shd w:val="clear" w:color="auto" w:fill="FFFFFF"/>
        </w:rPr>
        <w:t xml:space="preserve">Power of MapReduce – </w:t>
      </w:r>
      <w:proofErr w:type="spellStart"/>
      <w:r>
        <w:rPr>
          <w:rFonts w:cstheme="minorHAnsi"/>
          <w:sz w:val="20"/>
          <w:szCs w:val="20"/>
          <w:shd w:val="clear" w:color="auto" w:fill="FFFFFF"/>
        </w:rPr>
        <w:t>mrjob</w:t>
      </w:r>
      <w:proofErr w:type="spellEnd"/>
      <w:r>
        <w:rPr>
          <w:rFonts w:cstheme="minorHAnsi"/>
          <w:sz w:val="20"/>
          <w:szCs w:val="20"/>
          <w:shd w:val="clear" w:color="auto" w:fill="FFFFFF"/>
        </w:rPr>
        <w:t>. Ability to process large files and glean meaningful insights from it</w:t>
      </w:r>
    </w:p>
    <w:p w14:paraId="79FA4216" w14:textId="51D38747" w:rsidR="008934F2" w:rsidRPr="007816C8" w:rsidRDefault="00BF3D5D" w:rsidP="007816C8">
      <w:pPr>
        <w:spacing w:before="100" w:beforeAutospacing="1" w:after="0" w:line="240" w:lineRule="auto"/>
        <w:rPr>
          <w:rFonts w:cstheme="minorHAnsi"/>
          <w:sz w:val="20"/>
          <w:szCs w:val="20"/>
          <w:shd w:val="clear" w:color="auto" w:fill="FFFFFF"/>
        </w:rPr>
      </w:pPr>
      <w:r w:rsidRPr="00173347">
        <w:rPr>
          <w:rFonts w:cstheme="minorHAnsi"/>
          <w:b/>
          <w:bCs/>
          <w:i/>
          <w:iCs/>
          <w:color w:val="000000" w:themeColor="text1"/>
          <w:sz w:val="20"/>
          <w:szCs w:val="20"/>
          <w:shd w:val="clear" w:color="auto" w:fill="FFFFFF"/>
        </w:rPr>
        <w:lastRenderedPageBreak/>
        <w:t xml:space="preserve">It's often said that data cleaning and manipulation takes up 80% of a data scientist's time, although that claim has recently been </w:t>
      </w:r>
      <w:hyperlink r:id="rId16" w:history="1">
        <w:r w:rsidRPr="00173347">
          <w:rPr>
            <w:rStyle w:val="Hyperlink"/>
            <w:rFonts w:cstheme="minorHAnsi"/>
            <w:b/>
            <w:bCs/>
            <w:i/>
            <w:iCs/>
            <w:color w:val="000000" w:themeColor="text1"/>
            <w:sz w:val="20"/>
            <w:szCs w:val="20"/>
            <w:u w:val="none"/>
            <w:shd w:val="clear" w:color="auto" w:fill="FFFFFF"/>
          </w:rPr>
          <w:t>disputed</w:t>
        </w:r>
      </w:hyperlink>
      <w:r w:rsidRPr="00173347">
        <w:rPr>
          <w:rFonts w:cstheme="minorHAnsi"/>
          <w:b/>
          <w:bCs/>
          <w:i/>
          <w:iCs/>
          <w:color w:val="000000" w:themeColor="text1"/>
          <w:sz w:val="20"/>
          <w:szCs w:val="20"/>
          <w:shd w:val="clear" w:color="auto" w:fill="FFFFFF"/>
        </w:rPr>
        <w:t>.  No matter what the actual number is, describe the tools and/or techniques you utilize to make the data cleaning and manipulation effort more manageable, efficient, and scalable</w:t>
      </w:r>
      <w:proofErr w:type="gramStart"/>
      <w:r w:rsidRPr="00173347">
        <w:rPr>
          <w:rFonts w:cstheme="minorHAnsi"/>
          <w:b/>
          <w:bCs/>
          <w:i/>
          <w:iCs/>
          <w:color w:val="000000" w:themeColor="text1"/>
          <w:sz w:val="20"/>
          <w:szCs w:val="20"/>
          <w:shd w:val="clear" w:color="auto" w:fill="FFFFFF"/>
        </w:rPr>
        <w:t xml:space="preserve">.  </w:t>
      </w:r>
      <w:proofErr w:type="gramEnd"/>
      <w:r w:rsidRPr="00173347">
        <w:rPr>
          <w:rFonts w:cstheme="minorHAnsi"/>
          <w:b/>
          <w:bCs/>
          <w:i/>
          <w:iCs/>
          <w:color w:val="000000" w:themeColor="text1"/>
          <w:sz w:val="20"/>
          <w:szCs w:val="20"/>
          <w:shd w:val="clear" w:color="auto" w:fill="FFFFFF"/>
        </w:rPr>
        <w:t>Use explicit examples from your analysis of the South Korean COVID-19 dataset.</w:t>
      </w:r>
    </w:p>
    <w:p w14:paraId="7FEBD542" w14:textId="77777777" w:rsidR="0009199F" w:rsidRPr="00173347" w:rsidRDefault="0009199F" w:rsidP="00747477">
      <w:pPr>
        <w:spacing w:after="0"/>
        <w:rPr>
          <w:rFonts w:cstheme="minorHAnsi"/>
          <w:color w:val="000000"/>
          <w:sz w:val="20"/>
          <w:szCs w:val="20"/>
          <w:shd w:val="clear" w:color="auto" w:fill="FFFFFF"/>
        </w:rPr>
      </w:pPr>
    </w:p>
    <w:p w14:paraId="30FB4709" w14:textId="12EF430C" w:rsidR="004E18CE" w:rsidRPr="00173347" w:rsidRDefault="004E18CE" w:rsidP="00747477">
      <w:p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First step if possible – just open the file if Excel or CSV: easy way to quickly see some common pitfalls</w:t>
      </w:r>
    </w:p>
    <w:p w14:paraId="37A6A728" w14:textId="46F4C4FD" w:rsidR="004E18CE" w:rsidRPr="00173347" w:rsidRDefault="004E18CE" w:rsidP="00747477">
      <w:pPr>
        <w:pStyle w:val="ListParagraph"/>
        <w:numPr>
          <w:ilvl w:val="1"/>
          <w:numId w:val="2"/>
        </w:num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Time series gaps</w:t>
      </w:r>
    </w:p>
    <w:p w14:paraId="3735EC83" w14:textId="685EF397" w:rsidR="00747477" w:rsidRDefault="00747477" w:rsidP="00747477">
      <w:pPr>
        <w:pStyle w:val="ListParagraph"/>
        <w:numPr>
          <w:ilvl w:val="1"/>
          <w:numId w:val="2"/>
        </w:num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 xml:space="preserve">A lot of </w:t>
      </w:r>
      <w:proofErr w:type="spellStart"/>
      <w:r w:rsidRPr="00173347">
        <w:rPr>
          <w:rFonts w:cstheme="minorHAnsi"/>
          <w:color w:val="000000"/>
          <w:sz w:val="20"/>
          <w:szCs w:val="20"/>
          <w:shd w:val="clear" w:color="auto" w:fill="FFFFFF"/>
        </w:rPr>
        <w:t>NaN</w:t>
      </w:r>
      <w:proofErr w:type="spellEnd"/>
      <w:r w:rsidR="005032D6">
        <w:rPr>
          <w:rFonts w:cstheme="minorHAnsi"/>
          <w:color w:val="000000"/>
          <w:sz w:val="20"/>
          <w:szCs w:val="20"/>
          <w:shd w:val="clear" w:color="auto" w:fill="FFFFFF"/>
        </w:rPr>
        <w:t xml:space="preserve">: </w:t>
      </w:r>
      <w:r w:rsidR="009928FB">
        <w:rPr>
          <w:rFonts w:cstheme="minorHAnsi"/>
          <w:color w:val="000000"/>
          <w:sz w:val="20"/>
          <w:szCs w:val="20"/>
          <w:shd w:val="clear" w:color="auto" w:fill="FFFFFF"/>
        </w:rPr>
        <w:t>Detect outliers (through this process or just through a min/max/average check)</w:t>
      </w:r>
    </w:p>
    <w:p w14:paraId="1DB3DE05" w14:textId="7C657560" w:rsidR="00F25235" w:rsidRPr="00173347" w:rsidRDefault="00F25235" w:rsidP="00747477">
      <w:pPr>
        <w:pStyle w:val="ListParagraph"/>
        <w:numPr>
          <w:ilvl w:val="1"/>
          <w:numId w:val="2"/>
        </w:numPr>
        <w:spacing w:after="0"/>
        <w:rPr>
          <w:rFonts w:cstheme="minorHAnsi"/>
          <w:color w:val="000000"/>
          <w:sz w:val="20"/>
          <w:szCs w:val="20"/>
          <w:shd w:val="clear" w:color="auto" w:fill="FFFFFF"/>
        </w:rPr>
      </w:pPr>
      <w:r>
        <w:rPr>
          <w:rFonts w:cstheme="minorHAnsi"/>
          <w:color w:val="000000"/>
          <w:sz w:val="20"/>
          <w:szCs w:val="20"/>
          <w:shd w:val="clear" w:color="auto" w:fill="FFFFFF"/>
        </w:rPr>
        <w:t>Non-Korean data from other countries in Patient Information</w:t>
      </w:r>
    </w:p>
    <w:p w14:paraId="5B83F745" w14:textId="77777777" w:rsidR="00C12C23" w:rsidRPr="00173347" w:rsidRDefault="00C12C23" w:rsidP="00C12C23">
      <w:pPr>
        <w:spacing w:after="0"/>
        <w:rPr>
          <w:rFonts w:cstheme="minorHAnsi"/>
          <w:color w:val="000000"/>
          <w:sz w:val="20"/>
          <w:szCs w:val="20"/>
          <w:shd w:val="clear" w:color="auto" w:fill="FFFFFF"/>
        </w:rPr>
      </w:pPr>
    </w:p>
    <w:p w14:paraId="7684C95D" w14:textId="7C251338" w:rsidR="00C12C23" w:rsidRPr="00173347" w:rsidRDefault="00C12C23" w:rsidP="00C12C23">
      <w:p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If that’s not possible due to the size of the file</w:t>
      </w:r>
      <w:r w:rsidR="00CA1527" w:rsidRPr="00173347">
        <w:rPr>
          <w:rFonts w:cstheme="minorHAnsi"/>
          <w:color w:val="000000"/>
          <w:sz w:val="20"/>
          <w:szCs w:val="20"/>
          <w:shd w:val="clear" w:color="auto" w:fill="FFFFFF"/>
        </w:rPr>
        <w:t xml:space="preserve">, a lot of techniques to </w:t>
      </w:r>
      <w:r w:rsidR="00364C7A" w:rsidRPr="00173347">
        <w:rPr>
          <w:rFonts w:cstheme="minorHAnsi"/>
          <w:color w:val="000000"/>
          <w:sz w:val="20"/>
          <w:szCs w:val="20"/>
          <w:shd w:val="clear" w:color="auto" w:fill="FFFFFF"/>
        </w:rPr>
        <w:t>understand what you’re using</w:t>
      </w:r>
    </w:p>
    <w:p w14:paraId="2207C106" w14:textId="0EA32396" w:rsidR="00364C7A" w:rsidRPr="00173347" w:rsidRDefault="00364C7A" w:rsidP="00364C7A">
      <w:pPr>
        <w:pStyle w:val="ListParagraph"/>
        <w:numPr>
          <w:ilvl w:val="1"/>
          <w:numId w:val="2"/>
        </w:num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Shape</w:t>
      </w:r>
    </w:p>
    <w:p w14:paraId="20D84802" w14:textId="65D76D72" w:rsidR="00364C7A" w:rsidRPr="00173347" w:rsidRDefault="00364C7A" w:rsidP="00364C7A">
      <w:pPr>
        <w:pStyle w:val="ListParagraph"/>
        <w:numPr>
          <w:ilvl w:val="1"/>
          <w:numId w:val="2"/>
        </w:numPr>
        <w:spacing w:after="0"/>
        <w:rPr>
          <w:rFonts w:cstheme="minorHAnsi"/>
          <w:color w:val="000000"/>
          <w:sz w:val="20"/>
          <w:szCs w:val="20"/>
          <w:shd w:val="clear" w:color="auto" w:fill="FFFFFF"/>
        </w:rPr>
      </w:pPr>
      <w:proofErr w:type="spellStart"/>
      <w:r w:rsidRPr="00173347">
        <w:rPr>
          <w:rFonts w:cstheme="minorHAnsi"/>
          <w:color w:val="000000"/>
          <w:sz w:val="20"/>
          <w:szCs w:val="20"/>
          <w:shd w:val="clear" w:color="auto" w:fill="FFFFFF"/>
        </w:rPr>
        <w:t>Dtypes</w:t>
      </w:r>
      <w:proofErr w:type="spellEnd"/>
      <w:r w:rsidRPr="00173347">
        <w:rPr>
          <w:rFonts w:cstheme="minorHAnsi"/>
          <w:color w:val="000000"/>
          <w:sz w:val="20"/>
          <w:szCs w:val="20"/>
          <w:shd w:val="clear" w:color="auto" w:fill="FFFFFF"/>
        </w:rPr>
        <w:t xml:space="preserve"> </w:t>
      </w:r>
      <w:r w:rsidR="00E21478" w:rsidRPr="00173347">
        <w:rPr>
          <w:rFonts w:cstheme="minorHAnsi"/>
          <w:color w:val="000000"/>
          <w:sz w:val="20"/>
          <w:szCs w:val="20"/>
          <w:shd w:val="clear" w:color="auto" w:fill="FFFFFF"/>
        </w:rPr>
        <w:t>–</w:t>
      </w:r>
      <w:r w:rsidRPr="00173347">
        <w:rPr>
          <w:rFonts w:cstheme="minorHAnsi"/>
          <w:color w:val="000000"/>
          <w:sz w:val="20"/>
          <w:szCs w:val="20"/>
          <w:shd w:val="clear" w:color="auto" w:fill="FFFFFF"/>
        </w:rPr>
        <w:t xml:space="preserve"> </w:t>
      </w:r>
      <w:r w:rsidR="00E21478" w:rsidRPr="00173347">
        <w:rPr>
          <w:rFonts w:cstheme="minorHAnsi"/>
          <w:color w:val="000000"/>
          <w:sz w:val="20"/>
          <w:szCs w:val="20"/>
          <w:shd w:val="clear" w:color="auto" w:fill="FFFFFF"/>
        </w:rPr>
        <w:t>character versus number in masking</w:t>
      </w:r>
      <w:r w:rsidR="001F2A27">
        <w:rPr>
          <w:rFonts w:cstheme="minorHAnsi"/>
          <w:color w:val="000000"/>
          <w:sz w:val="20"/>
          <w:szCs w:val="20"/>
          <w:shd w:val="clear" w:color="auto" w:fill="FFFFFF"/>
        </w:rPr>
        <w:t>. Object in patient info is one annoying example</w:t>
      </w:r>
    </w:p>
    <w:p w14:paraId="6F2E917B" w14:textId="77777777" w:rsidR="003B7207" w:rsidRPr="00173347" w:rsidRDefault="003B7207" w:rsidP="003B7207">
      <w:pPr>
        <w:spacing w:after="0"/>
        <w:rPr>
          <w:rFonts w:cstheme="minorHAnsi"/>
          <w:color w:val="000000"/>
          <w:sz w:val="20"/>
          <w:szCs w:val="20"/>
          <w:shd w:val="clear" w:color="auto" w:fill="FFFFFF"/>
        </w:rPr>
      </w:pPr>
    </w:p>
    <w:p w14:paraId="696A349A" w14:textId="77777777" w:rsidR="003B7207" w:rsidRPr="00173347" w:rsidRDefault="003B7207" w:rsidP="003B7207">
      <w:pPr>
        <w:pStyle w:val="HTMLPreformatted"/>
        <w:shd w:val="clear" w:color="auto" w:fill="F7F7F7"/>
        <w:wordWrap w:val="0"/>
        <w:rPr>
          <w:rFonts w:asciiTheme="minorHAnsi" w:hAnsiTheme="minorHAnsi" w:cstheme="minorHAnsi"/>
        </w:rPr>
      </w:pPr>
      <w:proofErr w:type="spellStart"/>
      <w:proofErr w:type="gramStart"/>
      <w:r w:rsidRPr="00173347">
        <w:rPr>
          <w:rStyle w:val="n"/>
          <w:rFonts w:asciiTheme="minorHAnsi" w:hAnsiTheme="minorHAnsi" w:cstheme="minorHAnsi"/>
        </w:rPr>
        <w:t>data</w:t>
      </w:r>
      <w:r w:rsidRPr="00173347">
        <w:rPr>
          <w:rStyle w:val="o"/>
          <w:rFonts w:asciiTheme="minorHAnsi" w:hAnsiTheme="minorHAnsi" w:cstheme="minorHAnsi"/>
          <w:color w:val="055BE0"/>
        </w:rPr>
        <w:t>.</w:t>
      </w:r>
      <w:r w:rsidRPr="00173347">
        <w:rPr>
          <w:rStyle w:val="n"/>
          <w:rFonts w:asciiTheme="minorHAnsi" w:hAnsiTheme="minorHAnsi" w:cstheme="minorHAnsi"/>
        </w:rPr>
        <w:t>isnull</w:t>
      </w:r>
      <w:proofErr w:type="spellEnd"/>
      <w:proofErr w:type="gramEnd"/>
      <w:r w:rsidRPr="00173347">
        <w:rPr>
          <w:rStyle w:val="p"/>
          <w:rFonts w:asciiTheme="minorHAnsi" w:hAnsiTheme="minorHAnsi" w:cstheme="minorHAnsi"/>
        </w:rPr>
        <w:t>()</w:t>
      </w:r>
      <w:r w:rsidRPr="00173347">
        <w:rPr>
          <w:rStyle w:val="o"/>
          <w:rFonts w:asciiTheme="minorHAnsi" w:hAnsiTheme="minorHAnsi" w:cstheme="minorHAnsi"/>
          <w:color w:val="055BE0"/>
        </w:rPr>
        <w:t>.</w:t>
      </w:r>
      <w:r w:rsidRPr="00173347">
        <w:rPr>
          <w:rStyle w:val="n"/>
          <w:rFonts w:asciiTheme="minorHAnsi" w:hAnsiTheme="minorHAnsi" w:cstheme="minorHAnsi"/>
        </w:rPr>
        <w:t>sum</w:t>
      </w:r>
      <w:r w:rsidRPr="00173347">
        <w:rPr>
          <w:rStyle w:val="p"/>
          <w:rFonts w:asciiTheme="minorHAnsi" w:hAnsiTheme="minorHAnsi" w:cstheme="minorHAnsi"/>
        </w:rPr>
        <w:t>()</w:t>
      </w:r>
    </w:p>
    <w:p w14:paraId="46D87A7F" w14:textId="77777777" w:rsidR="003B7207" w:rsidRPr="00173347" w:rsidRDefault="003B7207" w:rsidP="003B7207">
      <w:pPr>
        <w:spacing w:after="0"/>
        <w:rPr>
          <w:rFonts w:cstheme="minorHAnsi"/>
          <w:color w:val="000000"/>
          <w:sz w:val="20"/>
          <w:szCs w:val="20"/>
          <w:shd w:val="clear" w:color="auto" w:fill="FFFFFF"/>
        </w:rPr>
      </w:pPr>
    </w:p>
    <w:p w14:paraId="18259476" w14:textId="34848BE4" w:rsidR="004E18CE" w:rsidRPr="00173347" w:rsidRDefault="00863C5E" w:rsidP="00747477">
      <w:p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 xml:space="preserve">Can </w:t>
      </w:r>
      <w:r w:rsidR="00927113" w:rsidRPr="00173347">
        <w:rPr>
          <w:rFonts w:cstheme="minorHAnsi"/>
          <w:color w:val="000000"/>
          <w:sz w:val="20"/>
          <w:szCs w:val="20"/>
          <w:shd w:val="clear" w:color="auto" w:fill="FFFFFF"/>
        </w:rPr>
        <w:t xml:space="preserve">quickly see how many </w:t>
      </w:r>
      <w:proofErr w:type="spellStart"/>
      <w:proofErr w:type="gramStart"/>
      <w:r w:rsidR="00927113" w:rsidRPr="00173347">
        <w:rPr>
          <w:rFonts w:cstheme="minorHAnsi"/>
          <w:color w:val="000000"/>
          <w:sz w:val="20"/>
          <w:szCs w:val="20"/>
          <w:shd w:val="clear" w:color="auto" w:fill="FFFFFF"/>
        </w:rPr>
        <w:t>NaN</w:t>
      </w:r>
      <w:proofErr w:type="spellEnd"/>
      <w:proofErr w:type="gramEnd"/>
      <w:r w:rsidR="00927113" w:rsidRPr="00173347">
        <w:rPr>
          <w:rFonts w:cstheme="minorHAnsi"/>
          <w:color w:val="000000"/>
          <w:sz w:val="20"/>
          <w:szCs w:val="20"/>
          <w:shd w:val="clear" w:color="auto" w:fill="FFFFFF"/>
        </w:rPr>
        <w:t xml:space="preserve"> </w:t>
      </w:r>
      <w:r w:rsidR="007560D2" w:rsidRPr="00173347">
        <w:rPr>
          <w:rFonts w:cstheme="minorHAnsi"/>
          <w:color w:val="000000"/>
          <w:sz w:val="20"/>
          <w:szCs w:val="20"/>
          <w:shd w:val="clear" w:color="auto" w:fill="FFFFFF"/>
        </w:rPr>
        <w:t>records you have</w:t>
      </w:r>
      <w:r w:rsidR="003C5648" w:rsidRPr="00173347">
        <w:rPr>
          <w:rFonts w:cstheme="minorHAnsi"/>
          <w:color w:val="000000"/>
          <w:sz w:val="20"/>
          <w:szCs w:val="20"/>
          <w:shd w:val="clear" w:color="auto" w:fill="FFFFFF"/>
        </w:rPr>
        <w:t xml:space="preserve">. </w:t>
      </w:r>
      <w:proofErr w:type="gramStart"/>
      <w:r w:rsidR="003C5648" w:rsidRPr="00173347">
        <w:rPr>
          <w:rFonts w:cstheme="minorHAnsi"/>
          <w:color w:val="000000"/>
          <w:sz w:val="20"/>
          <w:szCs w:val="20"/>
          <w:shd w:val="clear" w:color="auto" w:fill="FFFFFF"/>
        </w:rPr>
        <w:t>So</w:t>
      </w:r>
      <w:proofErr w:type="gramEnd"/>
      <w:r w:rsidR="003C5648" w:rsidRPr="00173347">
        <w:rPr>
          <w:rFonts w:cstheme="minorHAnsi"/>
          <w:color w:val="000000"/>
          <w:sz w:val="20"/>
          <w:szCs w:val="20"/>
          <w:shd w:val="clear" w:color="auto" w:fill="FFFFFF"/>
        </w:rPr>
        <w:t xml:space="preserve"> in the patient info </w:t>
      </w:r>
      <w:r w:rsidR="004E69B9" w:rsidRPr="00173347">
        <w:rPr>
          <w:rFonts w:cstheme="minorHAnsi"/>
          <w:color w:val="000000"/>
          <w:sz w:val="20"/>
          <w:szCs w:val="20"/>
          <w:shd w:val="clear" w:color="auto" w:fill="FFFFFF"/>
        </w:rPr>
        <w:t>file/</w:t>
      </w:r>
      <w:proofErr w:type="spellStart"/>
      <w:r w:rsidR="004E69B9" w:rsidRPr="00173347">
        <w:rPr>
          <w:rFonts w:cstheme="minorHAnsi"/>
          <w:color w:val="000000"/>
          <w:sz w:val="20"/>
          <w:szCs w:val="20"/>
          <w:shd w:val="clear" w:color="auto" w:fill="FFFFFF"/>
        </w:rPr>
        <w:t>dataframe</w:t>
      </w:r>
      <w:proofErr w:type="spellEnd"/>
      <w:r w:rsidR="004E69B9" w:rsidRPr="00173347">
        <w:rPr>
          <w:rFonts w:cstheme="minorHAnsi"/>
          <w:color w:val="000000"/>
          <w:sz w:val="20"/>
          <w:szCs w:val="20"/>
          <w:shd w:val="clear" w:color="auto" w:fill="FFFFFF"/>
        </w:rPr>
        <w:t xml:space="preserve"> there was 5,165 records and 1,122 cases where sex was blank and 1,300 where age was blank.</w:t>
      </w:r>
    </w:p>
    <w:p w14:paraId="4254DF5A" w14:textId="77777777" w:rsidR="004E69B9" w:rsidRPr="00173347" w:rsidRDefault="004E69B9" w:rsidP="00747477">
      <w:pPr>
        <w:spacing w:after="0"/>
        <w:rPr>
          <w:rFonts w:cstheme="minorHAnsi"/>
          <w:color w:val="000000"/>
          <w:sz w:val="20"/>
          <w:szCs w:val="20"/>
          <w:shd w:val="clear" w:color="auto" w:fill="FFFFFF"/>
        </w:rPr>
      </w:pPr>
    </w:p>
    <w:p w14:paraId="7B9444BD" w14:textId="366CE207" w:rsidR="004E69B9" w:rsidRPr="00173347" w:rsidRDefault="004E69B9" w:rsidP="00747477">
      <w:pPr>
        <w:spacing w:after="0"/>
        <w:rPr>
          <w:rFonts w:cstheme="minorHAnsi"/>
          <w:color w:val="000000"/>
          <w:sz w:val="20"/>
          <w:szCs w:val="20"/>
          <w:shd w:val="clear" w:color="auto" w:fill="FFFFFF"/>
        </w:rPr>
      </w:pPr>
      <w:r w:rsidRPr="00173347">
        <w:rPr>
          <w:rFonts w:cstheme="minorHAnsi"/>
          <w:color w:val="000000"/>
          <w:sz w:val="20"/>
          <w:szCs w:val="20"/>
          <w:shd w:val="clear" w:color="auto" w:fill="FFFFFF"/>
        </w:rPr>
        <w:t>Not super ideal – important fields</w:t>
      </w:r>
    </w:p>
    <w:p w14:paraId="5870AA6F" w14:textId="7DE5B66F" w:rsidR="00173347" w:rsidRPr="00173347" w:rsidRDefault="00173347" w:rsidP="00173347">
      <w:pPr>
        <w:spacing w:after="0"/>
        <w:rPr>
          <w:rFonts w:cstheme="minorHAnsi"/>
          <w:color w:val="000000"/>
          <w:sz w:val="20"/>
          <w:szCs w:val="20"/>
          <w:shd w:val="clear" w:color="auto" w:fill="FFFFFF"/>
        </w:rPr>
      </w:pPr>
    </w:p>
    <w:p w14:paraId="15C6FD82" w14:textId="1E2B3689" w:rsidR="00173347" w:rsidRDefault="00330E90" w:rsidP="00173347">
      <w:pPr>
        <w:pStyle w:val="ListParagraph"/>
        <w:numPr>
          <w:ilvl w:val="0"/>
          <w:numId w:val="3"/>
        </w:numPr>
        <w:spacing w:after="0"/>
        <w:rPr>
          <w:rFonts w:cstheme="minorHAnsi"/>
          <w:color w:val="000000"/>
          <w:sz w:val="20"/>
          <w:szCs w:val="20"/>
          <w:shd w:val="clear" w:color="auto" w:fill="FFFFFF"/>
        </w:rPr>
      </w:pPr>
      <w:proofErr w:type="spellStart"/>
      <w:r>
        <w:rPr>
          <w:rFonts w:cstheme="minorHAnsi"/>
          <w:color w:val="000000"/>
          <w:sz w:val="20"/>
          <w:szCs w:val="20"/>
          <w:shd w:val="clear" w:color="auto" w:fill="FFFFFF"/>
        </w:rPr>
        <w:t>D</w:t>
      </w:r>
      <w:r w:rsidR="00C25D81">
        <w:rPr>
          <w:rFonts w:cstheme="minorHAnsi"/>
          <w:color w:val="000000"/>
          <w:sz w:val="20"/>
          <w:szCs w:val="20"/>
          <w:shd w:val="clear" w:color="auto" w:fill="FFFFFF"/>
        </w:rPr>
        <w:t>ropna</w:t>
      </w:r>
      <w:proofErr w:type="spellEnd"/>
    </w:p>
    <w:p w14:paraId="48177C24" w14:textId="77777777" w:rsidR="00330E90" w:rsidRDefault="00330E90" w:rsidP="00330E90">
      <w:pPr>
        <w:spacing w:after="0"/>
        <w:rPr>
          <w:rFonts w:cstheme="minorHAnsi"/>
          <w:color w:val="000000"/>
          <w:sz w:val="20"/>
          <w:szCs w:val="20"/>
          <w:shd w:val="clear" w:color="auto" w:fill="FFFFFF"/>
        </w:rPr>
      </w:pPr>
    </w:p>
    <w:p w14:paraId="4E01E375" w14:textId="015CB7DA" w:rsidR="00330E90" w:rsidRDefault="00330E90" w:rsidP="00330E90">
      <w:pPr>
        <w:pStyle w:val="HTMLPreformatted"/>
        <w:pBdr>
          <w:top w:val="single" w:sz="6" w:space="8" w:color="C9C9C9"/>
          <w:left w:val="single" w:sz="6" w:space="8" w:color="C9C9C9"/>
          <w:bottom w:val="single" w:sz="6" w:space="8" w:color="C9C9C9"/>
          <w:right w:val="single" w:sz="6" w:space="8" w:color="C9C9C9"/>
        </w:pBdr>
        <w:spacing w:line="246" w:lineRule="atLeast"/>
      </w:pPr>
      <w:proofErr w:type="spellStart"/>
      <w:proofErr w:type="gramStart"/>
      <w:r>
        <w:rPr>
          <w:rStyle w:val="n"/>
        </w:rPr>
        <w:t>df</w:t>
      </w:r>
      <w:r>
        <w:rPr>
          <w:rStyle w:val="o"/>
          <w:color w:val="666666"/>
        </w:rPr>
        <w:t>.</w:t>
      </w:r>
      <w:r>
        <w:rPr>
          <w:rStyle w:val="n"/>
        </w:rPr>
        <w:t>dropna</w:t>
      </w:r>
      <w:proofErr w:type="spellEnd"/>
      <w:proofErr w:type="gramEnd"/>
      <w:r>
        <w:rPr>
          <w:rStyle w:val="p"/>
        </w:rPr>
        <w:t>(</w:t>
      </w:r>
      <w:r>
        <w:rPr>
          <w:rStyle w:val="n"/>
        </w:rPr>
        <w:t>subset</w:t>
      </w:r>
      <w:r>
        <w:rPr>
          <w:rStyle w:val="o"/>
          <w:color w:val="666666"/>
        </w:rPr>
        <w:t>=</w:t>
      </w:r>
      <w:r>
        <w:rPr>
          <w:rStyle w:val="p"/>
        </w:rPr>
        <w:t>[</w:t>
      </w:r>
      <w:r>
        <w:rPr>
          <w:rStyle w:val="s1"/>
          <w:color w:val="4070A0"/>
        </w:rPr>
        <w:t>'</w:t>
      </w:r>
      <w:r>
        <w:rPr>
          <w:rStyle w:val="s1"/>
          <w:color w:val="4070A0"/>
        </w:rPr>
        <w:t>age</w:t>
      </w:r>
      <w:r>
        <w:rPr>
          <w:rStyle w:val="s1"/>
          <w:color w:val="4070A0"/>
        </w:rPr>
        <w:t>'</w:t>
      </w:r>
      <w:r>
        <w:rPr>
          <w:rStyle w:val="p"/>
        </w:rPr>
        <w:t>])</w:t>
      </w:r>
    </w:p>
    <w:p w14:paraId="1A165A7F" w14:textId="77777777" w:rsidR="00330E90" w:rsidRPr="00330E90" w:rsidRDefault="00330E90" w:rsidP="00330E90">
      <w:pPr>
        <w:spacing w:after="0"/>
        <w:rPr>
          <w:rFonts w:cstheme="minorHAnsi"/>
          <w:color w:val="000000"/>
          <w:sz w:val="20"/>
          <w:szCs w:val="20"/>
          <w:shd w:val="clear" w:color="auto" w:fill="FFFFFF"/>
        </w:rPr>
      </w:pPr>
    </w:p>
    <w:p w14:paraId="036FB205" w14:textId="0F5AB676" w:rsidR="00173347" w:rsidRDefault="00B90F32" w:rsidP="00B90F32">
      <w:pPr>
        <w:pStyle w:val="ListParagraph"/>
        <w:numPr>
          <w:ilvl w:val="0"/>
          <w:numId w:val="3"/>
        </w:numPr>
        <w:spacing w:after="0"/>
        <w:rPr>
          <w:rFonts w:cstheme="minorHAnsi"/>
          <w:color w:val="000000"/>
          <w:sz w:val="20"/>
          <w:szCs w:val="20"/>
          <w:shd w:val="clear" w:color="auto" w:fill="FFFFFF"/>
        </w:rPr>
      </w:pPr>
      <w:proofErr w:type="spellStart"/>
      <w:r>
        <w:rPr>
          <w:rFonts w:cstheme="minorHAnsi"/>
          <w:color w:val="000000"/>
          <w:sz w:val="20"/>
          <w:szCs w:val="20"/>
          <w:shd w:val="clear" w:color="auto" w:fill="FFFFFF"/>
        </w:rPr>
        <w:t>Fill</w:t>
      </w:r>
      <w:r w:rsidR="003146CB">
        <w:rPr>
          <w:rFonts w:cstheme="minorHAnsi"/>
          <w:color w:val="000000"/>
          <w:sz w:val="20"/>
          <w:szCs w:val="20"/>
          <w:shd w:val="clear" w:color="auto" w:fill="FFFFFF"/>
        </w:rPr>
        <w:t>na</w:t>
      </w:r>
      <w:proofErr w:type="spellEnd"/>
    </w:p>
    <w:p w14:paraId="26A0BAB4" w14:textId="77777777" w:rsidR="00EE399E" w:rsidRDefault="00EE399E" w:rsidP="00EE399E">
      <w:pPr>
        <w:spacing w:after="0"/>
        <w:rPr>
          <w:rFonts w:cstheme="minorHAnsi"/>
          <w:color w:val="000000"/>
          <w:sz w:val="20"/>
          <w:szCs w:val="20"/>
          <w:shd w:val="clear" w:color="auto" w:fill="FFFFFF"/>
        </w:rPr>
      </w:pPr>
    </w:p>
    <w:p w14:paraId="4D372C5D" w14:textId="11AAF182" w:rsidR="00EE399E" w:rsidRPr="00EE399E" w:rsidRDefault="00EE399E" w:rsidP="00EE399E">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A default </w:t>
      </w:r>
      <w:r w:rsidR="00DE0225">
        <w:rPr>
          <w:rFonts w:cstheme="minorHAnsi"/>
          <w:color w:val="000000"/>
          <w:sz w:val="20"/>
          <w:szCs w:val="20"/>
          <w:shd w:val="clear" w:color="auto" w:fill="FFFFFF"/>
        </w:rPr>
        <w:t xml:space="preserve">value – clients have said if gender not available default to </w:t>
      </w:r>
      <w:r w:rsidR="004245D4">
        <w:rPr>
          <w:rFonts w:cstheme="minorHAnsi"/>
          <w:color w:val="000000"/>
          <w:sz w:val="20"/>
          <w:szCs w:val="20"/>
          <w:shd w:val="clear" w:color="auto" w:fill="FFFFFF"/>
        </w:rPr>
        <w:t>female. Large chunk blank so this is something to be wary of</w:t>
      </w:r>
    </w:p>
    <w:p w14:paraId="34341A3F" w14:textId="77777777" w:rsidR="00B90F32" w:rsidRPr="00173347" w:rsidRDefault="00B90F32" w:rsidP="00173347">
      <w:pPr>
        <w:spacing w:after="0"/>
        <w:rPr>
          <w:rFonts w:cstheme="minorHAnsi"/>
          <w:color w:val="000000"/>
          <w:sz w:val="20"/>
          <w:szCs w:val="20"/>
          <w:shd w:val="clear" w:color="auto" w:fill="FFFFFF"/>
        </w:rPr>
      </w:pPr>
    </w:p>
    <w:p w14:paraId="1FF8CF80" w14:textId="3D4E4C37" w:rsidR="008934F2" w:rsidRDefault="004245D4" w:rsidP="004245D4">
      <w:pPr>
        <w:pStyle w:val="ListParagraph"/>
        <w:numPr>
          <w:ilvl w:val="0"/>
          <w:numId w:val="3"/>
        </w:numPr>
        <w:spacing w:after="0"/>
        <w:rPr>
          <w:rFonts w:cstheme="minorHAnsi"/>
          <w:sz w:val="20"/>
          <w:szCs w:val="20"/>
        </w:rPr>
      </w:pPr>
      <w:r>
        <w:rPr>
          <w:rFonts w:cstheme="minorHAnsi"/>
          <w:sz w:val="20"/>
          <w:szCs w:val="20"/>
        </w:rPr>
        <w:t>M</w:t>
      </w:r>
      <w:r w:rsidR="00F417B8" w:rsidRPr="004245D4">
        <w:rPr>
          <w:rFonts w:cstheme="minorHAnsi"/>
          <w:sz w:val="20"/>
          <w:szCs w:val="20"/>
        </w:rPr>
        <w:t>erge</w:t>
      </w:r>
      <w:r w:rsidR="006A0256">
        <w:rPr>
          <w:rFonts w:cstheme="minorHAnsi"/>
          <w:sz w:val="20"/>
          <w:szCs w:val="20"/>
        </w:rPr>
        <w:t xml:space="preserve"> (</w:t>
      </w:r>
      <w:r w:rsidR="008A395C">
        <w:rPr>
          <w:rFonts w:cstheme="minorHAnsi"/>
          <w:sz w:val="20"/>
          <w:szCs w:val="20"/>
        </w:rPr>
        <w:t xml:space="preserve">prefer in my own work having wide files </w:t>
      </w:r>
      <w:r w:rsidR="002575D6">
        <w:rPr>
          <w:rFonts w:cstheme="minorHAnsi"/>
          <w:sz w:val="20"/>
          <w:szCs w:val="20"/>
        </w:rPr>
        <w:t xml:space="preserve">easily aggregated for Tableau reporting </w:t>
      </w:r>
      <w:proofErr w:type="spellStart"/>
      <w:r w:rsidR="002575D6">
        <w:rPr>
          <w:rFonts w:cstheme="minorHAnsi"/>
          <w:sz w:val="20"/>
          <w:szCs w:val="20"/>
        </w:rPr>
        <w:t>etc</w:t>
      </w:r>
      <w:proofErr w:type="spellEnd"/>
      <w:r w:rsidR="002575D6">
        <w:rPr>
          <w:rFonts w:cstheme="minorHAnsi"/>
          <w:sz w:val="20"/>
          <w:szCs w:val="20"/>
        </w:rPr>
        <w:t>).</w:t>
      </w:r>
    </w:p>
    <w:p w14:paraId="34B3550B" w14:textId="58324F1C" w:rsidR="002575D6" w:rsidRDefault="002575D6" w:rsidP="002575D6">
      <w:pPr>
        <w:pStyle w:val="ListParagraph"/>
        <w:numPr>
          <w:ilvl w:val="1"/>
          <w:numId w:val="3"/>
        </w:numPr>
        <w:spacing w:after="0"/>
        <w:rPr>
          <w:rFonts w:cstheme="minorHAnsi"/>
          <w:sz w:val="20"/>
          <w:szCs w:val="20"/>
        </w:rPr>
      </w:pPr>
      <w:r>
        <w:rPr>
          <w:rFonts w:cstheme="minorHAnsi"/>
          <w:sz w:val="20"/>
          <w:szCs w:val="20"/>
        </w:rPr>
        <w:t xml:space="preserve">Ease of use: </w:t>
      </w:r>
      <w:r w:rsidR="002A0735">
        <w:rPr>
          <w:rFonts w:cstheme="minorHAnsi"/>
          <w:sz w:val="20"/>
          <w:szCs w:val="20"/>
        </w:rPr>
        <w:t xml:space="preserve">join by date and have detail for </w:t>
      </w:r>
      <w:proofErr w:type="gramStart"/>
      <w:r w:rsidR="002A0735">
        <w:rPr>
          <w:rFonts w:cstheme="minorHAnsi"/>
          <w:sz w:val="20"/>
          <w:szCs w:val="20"/>
        </w:rPr>
        <w:t>a time period</w:t>
      </w:r>
      <w:proofErr w:type="gramEnd"/>
      <w:r w:rsidR="002A0735">
        <w:rPr>
          <w:rFonts w:cstheme="minorHAnsi"/>
          <w:sz w:val="20"/>
          <w:szCs w:val="20"/>
        </w:rPr>
        <w:t xml:space="preserve"> for age, gender, province, search </w:t>
      </w:r>
      <w:r w:rsidR="000E693A">
        <w:rPr>
          <w:rFonts w:cstheme="minorHAnsi"/>
          <w:sz w:val="20"/>
          <w:szCs w:val="20"/>
        </w:rPr>
        <w:t xml:space="preserve">and weather </w:t>
      </w:r>
      <w:r w:rsidR="002A0735">
        <w:rPr>
          <w:rFonts w:cstheme="minorHAnsi"/>
          <w:sz w:val="20"/>
          <w:szCs w:val="20"/>
        </w:rPr>
        <w:t>trends</w:t>
      </w:r>
      <w:r w:rsidR="00D1199F">
        <w:rPr>
          <w:rFonts w:cstheme="minorHAnsi"/>
          <w:sz w:val="20"/>
          <w:szCs w:val="20"/>
        </w:rPr>
        <w:t>. Resample potentially required</w:t>
      </w:r>
      <w:r w:rsidR="00F65208">
        <w:rPr>
          <w:rFonts w:cstheme="minorHAnsi"/>
          <w:sz w:val="20"/>
          <w:szCs w:val="20"/>
        </w:rPr>
        <w:t xml:space="preserve"> (day and hour, day and hour and gender, etc.</w:t>
      </w:r>
    </w:p>
    <w:p w14:paraId="2B1DB191" w14:textId="3FF1CEB5" w:rsidR="00A5675F" w:rsidRDefault="00A5675F" w:rsidP="00A5675F">
      <w:pPr>
        <w:spacing w:after="0"/>
        <w:rPr>
          <w:rFonts w:cstheme="minorHAnsi"/>
          <w:sz w:val="20"/>
          <w:szCs w:val="20"/>
        </w:rPr>
      </w:pPr>
    </w:p>
    <w:p w14:paraId="2123422A" w14:textId="3A3E8295" w:rsidR="00B23374" w:rsidRDefault="00A5675F" w:rsidP="00B23374">
      <w:pPr>
        <w:spacing w:after="0"/>
        <w:rPr>
          <w:rFonts w:cstheme="minorHAnsi"/>
          <w:sz w:val="20"/>
          <w:szCs w:val="20"/>
        </w:rPr>
      </w:pPr>
      <w:r>
        <w:rPr>
          <w:rFonts w:cstheme="minorHAnsi"/>
          <w:sz w:val="20"/>
          <w:szCs w:val="20"/>
        </w:rPr>
        <w:t xml:space="preserve">Spark </w:t>
      </w:r>
      <w:proofErr w:type="gramStart"/>
      <w:r>
        <w:rPr>
          <w:rFonts w:cstheme="minorHAnsi"/>
          <w:sz w:val="20"/>
          <w:szCs w:val="20"/>
        </w:rPr>
        <w:t>really good</w:t>
      </w:r>
      <w:proofErr w:type="gramEnd"/>
      <w:r>
        <w:rPr>
          <w:rFonts w:cstheme="minorHAnsi"/>
          <w:sz w:val="20"/>
          <w:szCs w:val="20"/>
        </w:rPr>
        <w:t xml:space="preserve"> for exploratory data analysis</w:t>
      </w:r>
      <w:r w:rsidR="0034495C">
        <w:rPr>
          <w:rFonts w:cstheme="minorHAnsi"/>
          <w:sz w:val="20"/>
          <w:szCs w:val="20"/>
        </w:rPr>
        <w:t>: fast and SQL based which is ideal for me and what I’m most familiar with</w:t>
      </w:r>
    </w:p>
    <w:p w14:paraId="0505793C" w14:textId="0CBAEC54" w:rsidR="00B23374" w:rsidRPr="00B23374" w:rsidRDefault="00B23374" w:rsidP="000258E2">
      <w:pPr>
        <w:spacing w:after="0"/>
        <w:jc w:val="center"/>
        <w:rPr>
          <w:rFonts w:cstheme="minorHAnsi"/>
          <w:sz w:val="20"/>
          <w:szCs w:val="20"/>
        </w:rPr>
      </w:pPr>
      <w:r>
        <w:rPr>
          <w:noProof/>
        </w:rPr>
        <w:lastRenderedPageBreak/>
        <w:drawing>
          <wp:inline distT="0" distB="0" distL="0" distR="0" wp14:anchorId="7A0914F9" wp14:editId="3C68EECE">
            <wp:extent cx="5158561" cy="3726180"/>
            <wp:effectExtent l="0" t="0" r="4445" b="762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7"/>
                    <a:stretch>
                      <a:fillRect/>
                    </a:stretch>
                  </pic:blipFill>
                  <pic:spPr>
                    <a:xfrm>
                      <a:off x="0" y="0"/>
                      <a:ext cx="5218998" cy="3769836"/>
                    </a:xfrm>
                    <a:prstGeom prst="rect">
                      <a:avLst/>
                    </a:prstGeom>
                  </pic:spPr>
                </pic:pic>
              </a:graphicData>
            </a:graphic>
          </wp:inline>
        </w:drawing>
      </w:r>
    </w:p>
    <w:sectPr w:rsidR="00B23374" w:rsidRPr="00B23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034"/>
    <w:multiLevelType w:val="hybridMultilevel"/>
    <w:tmpl w:val="2BBC544C"/>
    <w:lvl w:ilvl="0" w:tplc="D2AA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6BB5"/>
    <w:multiLevelType w:val="multilevel"/>
    <w:tmpl w:val="9CCE1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242E5"/>
    <w:multiLevelType w:val="hybridMultilevel"/>
    <w:tmpl w:val="5C0A79DE"/>
    <w:lvl w:ilvl="0" w:tplc="41E44E90">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97"/>
    <w:rsid w:val="00013E59"/>
    <w:rsid w:val="000258E2"/>
    <w:rsid w:val="00055838"/>
    <w:rsid w:val="00056D62"/>
    <w:rsid w:val="000860BB"/>
    <w:rsid w:val="0009199F"/>
    <w:rsid w:val="000E693A"/>
    <w:rsid w:val="00113995"/>
    <w:rsid w:val="00130502"/>
    <w:rsid w:val="00144C66"/>
    <w:rsid w:val="001523F1"/>
    <w:rsid w:val="00173347"/>
    <w:rsid w:val="00176E55"/>
    <w:rsid w:val="001D1B0F"/>
    <w:rsid w:val="001F2A27"/>
    <w:rsid w:val="0021716F"/>
    <w:rsid w:val="0022108A"/>
    <w:rsid w:val="002575D6"/>
    <w:rsid w:val="002A0735"/>
    <w:rsid w:val="002E622E"/>
    <w:rsid w:val="00305874"/>
    <w:rsid w:val="00313E25"/>
    <w:rsid w:val="003146CB"/>
    <w:rsid w:val="00330E90"/>
    <w:rsid w:val="0034495C"/>
    <w:rsid w:val="00350A1D"/>
    <w:rsid w:val="00364C7A"/>
    <w:rsid w:val="0038479E"/>
    <w:rsid w:val="00384D17"/>
    <w:rsid w:val="003B7207"/>
    <w:rsid w:val="003C5648"/>
    <w:rsid w:val="003D0D0D"/>
    <w:rsid w:val="003F1E6A"/>
    <w:rsid w:val="00401E66"/>
    <w:rsid w:val="004245D4"/>
    <w:rsid w:val="00426BD4"/>
    <w:rsid w:val="00490751"/>
    <w:rsid w:val="004E18CE"/>
    <w:rsid w:val="004E69B9"/>
    <w:rsid w:val="004F03B6"/>
    <w:rsid w:val="005032D6"/>
    <w:rsid w:val="005E134D"/>
    <w:rsid w:val="005E50C9"/>
    <w:rsid w:val="00633BA4"/>
    <w:rsid w:val="00665889"/>
    <w:rsid w:val="006A0256"/>
    <w:rsid w:val="006D6513"/>
    <w:rsid w:val="00723E1E"/>
    <w:rsid w:val="00741EC7"/>
    <w:rsid w:val="00747477"/>
    <w:rsid w:val="00754897"/>
    <w:rsid w:val="007560D2"/>
    <w:rsid w:val="007816C8"/>
    <w:rsid w:val="00790AA3"/>
    <w:rsid w:val="007D3481"/>
    <w:rsid w:val="007D4596"/>
    <w:rsid w:val="007D7BF2"/>
    <w:rsid w:val="008361F8"/>
    <w:rsid w:val="00863C5E"/>
    <w:rsid w:val="00886621"/>
    <w:rsid w:val="008934F2"/>
    <w:rsid w:val="008A395C"/>
    <w:rsid w:val="00901E5F"/>
    <w:rsid w:val="00905AD5"/>
    <w:rsid w:val="00927113"/>
    <w:rsid w:val="00965873"/>
    <w:rsid w:val="009928FB"/>
    <w:rsid w:val="009B323F"/>
    <w:rsid w:val="00A35047"/>
    <w:rsid w:val="00A46F8F"/>
    <w:rsid w:val="00A5675F"/>
    <w:rsid w:val="00A63928"/>
    <w:rsid w:val="00A84539"/>
    <w:rsid w:val="00AC1309"/>
    <w:rsid w:val="00B23374"/>
    <w:rsid w:val="00B7045B"/>
    <w:rsid w:val="00B90F32"/>
    <w:rsid w:val="00BC5057"/>
    <w:rsid w:val="00BF2053"/>
    <w:rsid w:val="00BF3D5D"/>
    <w:rsid w:val="00C04854"/>
    <w:rsid w:val="00C12C23"/>
    <w:rsid w:val="00C25D81"/>
    <w:rsid w:val="00C3026D"/>
    <w:rsid w:val="00C6355D"/>
    <w:rsid w:val="00CA1527"/>
    <w:rsid w:val="00CE3E00"/>
    <w:rsid w:val="00D1199F"/>
    <w:rsid w:val="00D600AD"/>
    <w:rsid w:val="00D67CCA"/>
    <w:rsid w:val="00DE0225"/>
    <w:rsid w:val="00E00416"/>
    <w:rsid w:val="00E21478"/>
    <w:rsid w:val="00E34DE5"/>
    <w:rsid w:val="00E66F73"/>
    <w:rsid w:val="00EC32ED"/>
    <w:rsid w:val="00ED2331"/>
    <w:rsid w:val="00ED62F3"/>
    <w:rsid w:val="00ED6C8A"/>
    <w:rsid w:val="00EE399E"/>
    <w:rsid w:val="00EE526B"/>
    <w:rsid w:val="00EF1B65"/>
    <w:rsid w:val="00F25235"/>
    <w:rsid w:val="00F417B8"/>
    <w:rsid w:val="00F65208"/>
    <w:rsid w:val="00FA298C"/>
    <w:rsid w:val="00FA6942"/>
    <w:rsid w:val="00FC2DE2"/>
    <w:rsid w:val="00FE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1D5C"/>
  <w15:chartTrackingRefBased/>
  <w15:docId w15:val="{AAEA13E2-6712-420D-9F3D-2BC592D7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E2"/>
    <w:pPr>
      <w:ind w:left="720"/>
      <w:contextualSpacing/>
    </w:pPr>
  </w:style>
  <w:style w:type="character" w:styleId="Hyperlink">
    <w:name w:val="Hyperlink"/>
    <w:basedOn w:val="DefaultParagraphFont"/>
    <w:uiPriority w:val="99"/>
    <w:semiHidden/>
    <w:unhideWhenUsed/>
    <w:rsid w:val="00905AD5"/>
    <w:rPr>
      <w:color w:val="0000FF"/>
      <w:u w:val="single"/>
    </w:rPr>
  </w:style>
  <w:style w:type="paragraph" w:styleId="HTMLPreformatted">
    <w:name w:val="HTML Preformatted"/>
    <w:basedOn w:val="Normal"/>
    <w:link w:val="HTMLPreformattedChar"/>
    <w:uiPriority w:val="99"/>
    <w:semiHidden/>
    <w:unhideWhenUsed/>
    <w:rsid w:val="00E0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0416"/>
    <w:rPr>
      <w:rFonts w:ascii="Courier New" w:eastAsia="Times New Roman" w:hAnsi="Courier New" w:cs="Courier New"/>
      <w:sz w:val="20"/>
      <w:szCs w:val="20"/>
    </w:rPr>
  </w:style>
  <w:style w:type="character" w:customStyle="1" w:styleId="n">
    <w:name w:val="n"/>
    <w:basedOn w:val="DefaultParagraphFont"/>
    <w:rsid w:val="003B7207"/>
  </w:style>
  <w:style w:type="character" w:customStyle="1" w:styleId="o">
    <w:name w:val="o"/>
    <w:basedOn w:val="DefaultParagraphFont"/>
    <w:rsid w:val="003B7207"/>
  </w:style>
  <w:style w:type="character" w:customStyle="1" w:styleId="p">
    <w:name w:val="p"/>
    <w:basedOn w:val="DefaultParagraphFont"/>
    <w:rsid w:val="003B7207"/>
  </w:style>
  <w:style w:type="character" w:customStyle="1" w:styleId="s1">
    <w:name w:val="s1"/>
    <w:basedOn w:val="DefaultParagraphFont"/>
    <w:rsid w:val="0033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1516">
      <w:bodyDiv w:val="1"/>
      <w:marLeft w:val="0"/>
      <w:marRight w:val="0"/>
      <w:marTop w:val="0"/>
      <w:marBottom w:val="0"/>
      <w:divBdr>
        <w:top w:val="none" w:sz="0" w:space="0" w:color="auto"/>
        <w:left w:val="none" w:sz="0" w:space="0" w:color="auto"/>
        <w:bottom w:val="none" w:sz="0" w:space="0" w:color="auto"/>
        <w:right w:val="none" w:sz="0" w:space="0" w:color="auto"/>
      </w:divBdr>
    </w:div>
    <w:div w:id="493960118">
      <w:bodyDiv w:val="1"/>
      <w:marLeft w:val="0"/>
      <w:marRight w:val="0"/>
      <w:marTop w:val="0"/>
      <w:marBottom w:val="0"/>
      <w:divBdr>
        <w:top w:val="none" w:sz="0" w:space="0" w:color="auto"/>
        <w:left w:val="none" w:sz="0" w:space="0" w:color="auto"/>
        <w:bottom w:val="none" w:sz="0" w:space="0" w:color="auto"/>
        <w:right w:val="none" w:sz="0" w:space="0" w:color="auto"/>
      </w:divBdr>
    </w:div>
    <w:div w:id="1150244059">
      <w:bodyDiv w:val="1"/>
      <w:marLeft w:val="0"/>
      <w:marRight w:val="0"/>
      <w:marTop w:val="0"/>
      <w:marBottom w:val="0"/>
      <w:divBdr>
        <w:top w:val="none" w:sz="0" w:space="0" w:color="auto"/>
        <w:left w:val="none" w:sz="0" w:space="0" w:color="auto"/>
        <w:bottom w:val="none" w:sz="0" w:space="0" w:color="auto"/>
        <w:right w:val="none" w:sz="0" w:space="0" w:color="auto"/>
      </w:divBdr>
    </w:div>
    <w:div w:id="1448112498">
      <w:bodyDiv w:val="1"/>
      <w:marLeft w:val="0"/>
      <w:marRight w:val="0"/>
      <w:marTop w:val="0"/>
      <w:marBottom w:val="0"/>
      <w:divBdr>
        <w:top w:val="none" w:sz="0" w:space="0" w:color="auto"/>
        <w:left w:val="none" w:sz="0" w:space="0" w:color="auto"/>
        <w:bottom w:val="none" w:sz="0" w:space="0" w:color="auto"/>
        <w:right w:val="none" w:sz="0" w:space="0" w:color="auto"/>
      </w:divBdr>
    </w:div>
    <w:div w:id="1671641358">
      <w:bodyDiv w:val="1"/>
      <w:marLeft w:val="0"/>
      <w:marRight w:val="0"/>
      <w:marTop w:val="0"/>
      <w:marBottom w:val="0"/>
      <w:divBdr>
        <w:top w:val="none" w:sz="0" w:space="0" w:color="auto"/>
        <w:left w:val="none" w:sz="0" w:space="0" w:color="auto"/>
        <w:bottom w:val="none" w:sz="0" w:space="0" w:color="auto"/>
        <w:right w:val="none" w:sz="0" w:space="0" w:color="auto"/>
      </w:divBdr>
    </w:div>
    <w:div w:id="199544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kjung/covid-19-eda-s-korea-forecasting-global" TargetMode="External"/><Relationship Id="rId13" Type="http://schemas.openxmlformats.org/officeDocument/2006/relationships/hyperlink" Target="https://www.kaggle.com/dkjung/covid-19-eda-s-korea-forecasting-glob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kjung/covid-19-eda-s-korea-forecasting-global" TargetMode="External"/><Relationship Id="rId12" Type="http://schemas.openxmlformats.org/officeDocument/2006/relationships/hyperlink" Target="https://www.kaggle.com/dkjung/covid-19-eda-s-korea-forecasting-globa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log.ldodds.com/2020/01/31/do-data-scientists-spend-80-of-their-time-cleaning-data-turns-out-no/" TargetMode="External"/><Relationship Id="rId1" Type="http://schemas.openxmlformats.org/officeDocument/2006/relationships/numbering" Target="numbering.xml"/><Relationship Id="rId6" Type="http://schemas.openxmlformats.org/officeDocument/2006/relationships/hyperlink" Target="https://www.kaggle.com/dkjung/covid-19-eda-s-korea-forecasting-global" TargetMode="External"/><Relationship Id="rId11" Type="http://schemas.openxmlformats.org/officeDocument/2006/relationships/hyperlink" Target="https://www.kaggle.com/dkjung/covid-19-eda-s-korea-forecasting-global" TargetMode="External"/><Relationship Id="rId5" Type="http://schemas.openxmlformats.org/officeDocument/2006/relationships/hyperlink" Target="https://www.kaggle.com/dkjung/covid-19-eda-s-korea-forecasting-global" TargetMode="External"/><Relationship Id="rId15" Type="http://schemas.openxmlformats.org/officeDocument/2006/relationships/image" Target="media/image1.png"/><Relationship Id="rId10" Type="http://schemas.openxmlformats.org/officeDocument/2006/relationships/hyperlink" Target="https://www.kaggle.com/dkjung/covid-19-eda-s-korea-forecasting-glob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kjung/covid-19-eda-s-korea-forecasting-global" TargetMode="External"/><Relationship Id="rId14" Type="http://schemas.openxmlformats.org/officeDocument/2006/relationships/hyperlink" Target="https://www.jstatsoft.org/article/view/v040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15895</TotalTime>
  <Pages>7</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67</cp:revision>
  <dcterms:created xsi:type="dcterms:W3CDTF">2021-12-01T22:51:00Z</dcterms:created>
  <dcterms:modified xsi:type="dcterms:W3CDTF">2021-12-13T01:56:00Z</dcterms:modified>
</cp:coreProperties>
</file>