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A4D88" w14:textId="77777777" w:rsidR="004A5B4E" w:rsidRDefault="00F535CF">
      <w:pPr>
        <w:rPr>
          <w:sz w:val="24"/>
          <w:szCs w:val="24"/>
        </w:rPr>
      </w:pPr>
      <w:r>
        <w:rPr>
          <w:noProof/>
        </w:rPr>
        <w:drawing>
          <wp:anchor distT="0" distB="0" distL="0" distR="0" simplePos="0" relativeHeight="251658240" behindDoc="0" locked="0" layoutInCell="1" hidden="0" allowOverlap="1" wp14:anchorId="059AD155" wp14:editId="1F5D54AA">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67067" cy="933450"/>
                    </a:xfrm>
                    <a:prstGeom prst="rect">
                      <a:avLst/>
                    </a:prstGeom>
                    <a:ln/>
                  </pic:spPr>
                </pic:pic>
              </a:graphicData>
            </a:graphic>
          </wp:anchor>
        </w:drawing>
      </w:r>
    </w:p>
    <w:p w14:paraId="0B6D494E" w14:textId="77777777" w:rsidR="004A5B4E" w:rsidRDefault="004A5B4E">
      <w:pPr>
        <w:rPr>
          <w:sz w:val="24"/>
          <w:szCs w:val="24"/>
        </w:rPr>
      </w:pPr>
    </w:p>
    <w:p w14:paraId="7AA1E237" w14:textId="77777777" w:rsidR="004A5B4E" w:rsidRDefault="004A5B4E">
      <w:pPr>
        <w:rPr>
          <w:sz w:val="24"/>
          <w:szCs w:val="24"/>
        </w:rPr>
      </w:pPr>
    </w:p>
    <w:p w14:paraId="2F70509E" w14:textId="77777777" w:rsidR="004A5B4E" w:rsidRDefault="004A5B4E">
      <w:pPr>
        <w:rPr>
          <w:sz w:val="24"/>
          <w:szCs w:val="24"/>
        </w:rPr>
      </w:pPr>
    </w:p>
    <w:p w14:paraId="02D181F6" w14:textId="77777777" w:rsidR="004A5B4E" w:rsidRDefault="004A5B4E">
      <w:pPr>
        <w:rPr>
          <w:sz w:val="24"/>
          <w:szCs w:val="24"/>
        </w:rPr>
      </w:pPr>
    </w:p>
    <w:p w14:paraId="3A737590" w14:textId="77777777" w:rsidR="004A5B4E" w:rsidRDefault="004A5B4E">
      <w:pPr>
        <w:ind w:right="-359"/>
        <w:rPr>
          <w:sz w:val="24"/>
          <w:szCs w:val="24"/>
        </w:rPr>
      </w:pPr>
    </w:p>
    <w:p w14:paraId="7A71DBD2" w14:textId="77777777" w:rsidR="004A5B4E" w:rsidRDefault="00F535CF">
      <w:pPr>
        <w:ind w:right="-359"/>
        <w:jc w:val="center"/>
        <w:rPr>
          <w:sz w:val="24"/>
          <w:szCs w:val="24"/>
        </w:rPr>
      </w:pPr>
      <w:r>
        <w:rPr>
          <w:rFonts w:ascii="Arial" w:eastAsia="Arial" w:hAnsi="Arial" w:cs="Arial"/>
          <w:b/>
          <w:i/>
          <w:sz w:val="32"/>
          <w:szCs w:val="32"/>
        </w:rPr>
        <w:t xml:space="preserve">Report on </w:t>
      </w:r>
    </w:p>
    <w:p w14:paraId="7D0AF535" w14:textId="77777777" w:rsidR="004A5B4E" w:rsidRDefault="004A5B4E">
      <w:pPr>
        <w:spacing w:line="260" w:lineRule="auto"/>
        <w:rPr>
          <w:sz w:val="24"/>
          <w:szCs w:val="24"/>
        </w:rPr>
      </w:pPr>
    </w:p>
    <w:p w14:paraId="286DDE14" w14:textId="4E7C46BC" w:rsidR="004A5B4E" w:rsidRDefault="00601F4E">
      <w:pPr>
        <w:ind w:right="-299"/>
        <w:jc w:val="center"/>
        <w:rPr>
          <w:rFonts w:ascii="Arial" w:eastAsia="Arial" w:hAnsi="Arial" w:cs="Arial"/>
          <w:b/>
          <w:color w:val="006FBF"/>
          <w:sz w:val="32"/>
          <w:szCs w:val="32"/>
        </w:rPr>
      </w:pPr>
      <w:r>
        <w:rPr>
          <w:rFonts w:ascii="Arial" w:eastAsia="Arial" w:hAnsi="Arial" w:cs="Arial"/>
          <w:b/>
          <w:color w:val="006FBF"/>
          <w:sz w:val="32"/>
          <w:szCs w:val="32"/>
        </w:rPr>
        <w:t>Compiler Front-End for the Go programming language</w:t>
      </w:r>
    </w:p>
    <w:p w14:paraId="19ED676E" w14:textId="77777777" w:rsidR="004A5B4E" w:rsidRDefault="004A5B4E">
      <w:pPr>
        <w:spacing w:line="380" w:lineRule="auto"/>
        <w:rPr>
          <w:sz w:val="24"/>
          <w:szCs w:val="24"/>
        </w:rPr>
      </w:pPr>
    </w:p>
    <w:p w14:paraId="43A5A959" w14:textId="1F204663" w:rsidR="004A5B4E" w:rsidRDefault="00F535CF">
      <w:pPr>
        <w:ind w:right="-359"/>
        <w:jc w:val="center"/>
        <w:rPr>
          <w:rFonts w:ascii="Arial" w:eastAsia="Arial" w:hAnsi="Arial" w:cs="Arial"/>
          <w:b/>
          <w:i/>
          <w:sz w:val="25"/>
          <w:szCs w:val="25"/>
        </w:rPr>
      </w:pPr>
      <w:r>
        <w:rPr>
          <w:rFonts w:ascii="Arial" w:eastAsia="Arial" w:hAnsi="Arial" w:cs="Arial"/>
          <w:i/>
          <w:sz w:val="25"/>
          <w:szCs w:val="25"/>
        </w:rPr>
        <w:t xml:space="preserve">Submitted in partial fulfilment of the requirements for </w:t>
      </w:r>
      <w:r>
        <w:rPr>
          <w:rFonts w:ascii="Arial" w:eastAsia="Arial" w:hAnsi="Arial" w:cs="Arial"/>
          <w:b/>
          <w:i/>
          <w:sz w:val="25"/>
          <w:szCs w:val="25"/>
        </w:rPr>
        <w:t>Sem</w:t>
      </w:r>
      <w:r w:rsidR="0070105C">
        <w:rPr>
          <w:rFonts w:ascii="Arial" w:eastAsia="Arial" w:hAnsi="Arial" w:cs="Arial"/>
          <w:b/>
          <w:i/>
          <w:sz w:val="25"/>
          <w:szCs w:val="25"/>
        </w:rPr>
        <w:t>ester</w:t>
      </w:r>
      <w:r>
        <w:rPr>
          <w:rFonts w:ascii="Arial" w:eastAsia="Arial" w:hAnsi="Arial" w:cs="Arial"/>
          <w:b/>
          <w:i/>
          <w:sz w:val="25"/>
          <w:szCs w:val="25"/>
        </w:rPr>
        <w:t xml:space="preserve"> VI </w:t>
      </w:r>
    </w:p>
    <w:p w14:paraId="455E92A0" w14:textId="77777777" w:rsidR="004A5B4E" w:rsidRDefault="004A5B4E">
      <w:pPr>
        <w:ind w:right="-359"/>
        <w:jc w:val="center"/>
        <w:rPr>
          <w:rFonts w:ascii="Arial" w:eastAsia="Arial" w:hAnsi="Arial" w:cs="Arial"/>
          <w:i/>
          <w:sz w:val="25"/>
          <w:szCs w:val="25"/>
        </w:rPr>
      </w:pPr>
    </w:p>
    <w:p w14:paraId="582BCF0D" w14:textId="6AEE85F1" w:rsidR="004A5B4E" w:rsidRDefault="00F535CF">
      <w:pPr>
        <w:ind w:right="-359"/>
        <w:jc w:val="center"/>
        <w:rPr>
          <w:rFonts w:ascii="Arial" w:eastAsia="Arial" w:hAnsi="Arial" w:cs="Arial"/>
          <w:b/>
          <w:i/>
          <w:sz w:val="36"/>
          <w:szCs w:val="36"/>
        </w:rPr>
      </w:pPr>
      <w:r>
        <w:rPr>
          <w:rFonts w:ascii="Arial" w:eastAsia="Arial" w:hAnsi="Arial" w:cs="Arial"/>
          <w:b/>
          <w:i/>
          <w:sz w:val="36"/>
          <w:szCs w:val="36"/>
        </w:rPr>
        <w:t>Compiler Design</w:t>
      </w:r>
      <w:r w:rsidR="000123D6">
        <w:rPr>
          <w:rFonts w:ascii="Arial" w:eastAsia="Arial" w:hAnsi="Arial" w:cs="Arial"/>
          <w:b/>
          <w:i/>
          <w:sz w:val="36"/>
          <w:szCs w:val="36"/>
        </w:rPr>
        <w:t xml:space="preserve"> (UE18CS351)</w:t>
      </w:r>
      <w:r>
        <w:rPr>
          <w:rFonts w:ascii="Arial" w:eastAsia="Arial" w:hAnsi="Arial" w:cs="Arial"/>
          <w:b/>
          <w:i/>
          <w:sz w:val="36"/>
          <w:szCs w:val="36"/>
        </w:rPr>
        <w:t xml:space="preserve"> </w:t>
      </w:r>
    </w:p>
    <w:p w14:paraId="23B31824" w14:textId="77777777" w:rsidR="004A5B4E" w:rsidRDefault="004A5B4E">
      <w:pPr>
        <w:ind w:right="-359"/>
        <w:jc w:val="center"/>
        <w:rPr>
          <w:rFonts w:ascii="Arial" w:eastAsia="Arial" w:hAnsi="Arial" w:cs="Arial"/>
          <w:i/>
          <w:sz w:val="25"/>
          <w:szCs w:val="25"/>
        </w:rPr>
      </w:pPr>
    </w:p>
    <w:p w14:paraId="28B1DE91" w14:textId="77777777" w:rsidR="004A5B4E" w:rsidRDefault="00F535CF">
      <w:pPr>
        <w:ind w:right="-379"/>
        <w:jc w:val="center"/>
        <w:rPr>
          <w:rFonts w:ascii="Arial" w:eastAsia="Arial" w:hAnsi="Arial" w:cs="Arial"/>
          <w:b/>
          <w:sz w:val="32"/>
          <w:szCs w:val="32"/>
        </w:rPr>
      </w:pPr>
      <w:r>
        <w:rPr>
          <w:rFonts w:ascii="Arial" w:eastAsia="Arial" w:hAnsi="Arial" w:cs="Arial"/>
          <w:b/>
          <w:sz w:val="32"/>
          <w:szCs w:val="32"/>
        </w:rPr>
        <w:t>Bachelor of Technology</w:t>
      </w:r>
    </w:p>
    <w:p w14:paraId="4AB43113" w14:textId="77777777" w:rsidR="004A5B4E" w:rsidRDefault="00F535CF">
      <w:pPr>
        <w:ind w:right="-379"/>
        <w:jc w:val="center"/>
        <w:rPr>
          <w:rFonts w:ascii="Arial" w:eastAsia="Arial" w:hAnsi="Arial" w:cs="Arial"/>
          <w:b/>
          <w:sz w:val="32"/>
          <w:szCs w:val="32"/>
        </w:rPr>
      </w:pPr>
      <w:r>
        <w:rPr>
          <w:rFonts w:ascii="Arial" w:eastAsia="Arial" w:hAnsi="Arial" w:cs="Arial"/>
          <w:b/>
          <w:sz w:val="32"/>
          <w:szCs w:val="32"/>
        </w:rPr>
        <w:t>in</w:t>
      </w:r>
    </w:p>
    <w:p w14:paraId="7DCB7BEB" w14:textId="77777777" w:rsidR="004A5B4E" w:rsidRDefault="00F535CF">
      <w:pPr>
        <w:ind w:right="-379"/>
        <w:jc w:val="center"/>
        <w:rPr>
          <w:rFonts w:ascii="Arial" w:eastAsia="Arial" w:hAnsi="Arial" w:cs="Arial"/>
          <w:b/>
          <w:sz w:val="32"/>
          <w:szCs w:val="32"/>
        </w:rPr>
      </w:pPr>
      <w:r>
        <w:rPr>
          <w:rFonts w:ascii="Arial" w:eastAsia="Arial" w:hAnsi="Arial" w:cs="Arial"/>
          <w:b/>
          <w:sz w:val="32"/>
          <w:szCs w:val="32"/>
        </w:rPr>
        <w:t>Computer Science &amp; Engineering</w:t>
      </w:r>
    </w:p>
    <w:p w14:paraId="025DD44C" w14:textId="77777777" w:rsidR="004A5B4E" w:rsidRDefault="004A5B4E">
      <w:pPr>
        <w:rPr>
          <w:sz w:val="24"/>
          <w:szCs w:val="24"/>
        </w:rPr>
      </w:pPr>
    </w:p>
    <w:p w14:paraId="64A606B4" w14:textId="77777777" w:rsidR="004A5B4E" w:rsidRDefault="004A5B4E">
      <w:pPr>
        <w:rPr>
          <w:sz w:val="24"/>
          <w:szCs w:val="24"/>
        </w:rPr>
      </w:pPr>
    </w:p>
    <w:p w14:paraId="505C0FD8" w14:textId="77777777" w:rsidR="004A5B4E" w:rsidRDefault="00F535CF">
      <w:pPr>
        <w:ind w:right="-359"/>
        <w:jc w:val="center"/>
        <w:rPr>
          <w:rFonts w:ascii="Arial" w:eastAsia="Arial" w:hAnsi="Arial" w:cs="Arial"/>
          <w:b/>
          <w:i/>
          <w:sz w:val="24"/>
          <w:szCs w:val="24"/>
        </w:rPr>
      </w:pPr>
      <w:r>
        <w:rPr>
          <w:rFonts w:ascii="Arial" w:eastAsia="Arial" w:hAnsi="Arial" w:cs="Arial"/>
          <w:b/>
          <w:i/>
          <w:sz w:val="24"/>
          <w:szCs w:val="24"/>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4A5B4E" w14:paraId="371DCB3E" w14:textId="77777777">
        <w:tc>
          <w:tcPr>
            <w:tcW w:w="2847" w:type="dxa"/>
            <w:tcBorders>
              <w:top w:val="nil"/>
              <w:left w:val="nil"/>
              <w:bottom w:val="nil"/>
              <w:right w:val="nil"/>
            </w:tcBorders>
            <w:shd w:val="clear" w:color="auto" w:fill="FFFFFF"/>
          </w:tcPr>
          <w:p w14:paraId="76D8A3E3" w14:textId="04E22163" w:rsidR="004A5B4E" w:rsidRDefault="00491F95">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Aronya Baksy</w:t>
            </w:r>
          </w:p>
          <w:p w14:paraId="7014342C" w14:textId="6018A52E" w:rsidR="004A5B4E" w:rsidRDefault="00FB6073">
            <w:pPr>
              <w:pBdr>
                <w:top w:val="nil"/>
                <w:left w:val="nil"/>
                <w:bottom w:val="nil"/>
                <w:right w:val="nil"/>
                <w:between w:val="nil"/>
              </w:pBdr>
              <w:jc w:val="center"/>
              <w:rPr>
                <w:rFonts w:ascii="Arial" w:eastAsia="Arial" w:hAnsi="Arial" w:cs="Arial"/>
                <w:b/>
                <w:sz w:val="28"/>
                <w:szCs w:val="28"/>
              </w:rPr>
            </w:pPr>
            <w:proofErr w:type="spellStart"/>
            <w:r>
              <w:rPr>
                <w:rFonts w:ascii="Arial" w:eastAsia="Arial" w:hAnsi="Arial" w:cs="Arial"/>
                <w:b/>
                <w:sz w:val="28"/>
                <w:szCs w:val="28"/>
              </w:rPr>
              <w:t>Suhas</w:t>
            </w:r>
            <w:proofErr w:type="spellEnd"/>
            <w:r>
              <w:rPr>
                <w:rFonts w:ascii="Arial" w:eastAsia="Arial" w:hAnsi="Arial" w:cs="Arial"/>
                <w:b/>
                <w:sz w:val="28"/>
                <w:szCs w:val="28"/>
              </w:rPr>
              <w:t xml:space="preserve"> </w:t>
            </w:r>
            <w:proofErr w:type="spellStart"/>
            <w:r>
              <w:rPr>
                <w:rFonts w:ascii="Arial" w:eastAsia="Arial" w:hAnsi="Arial" w:cs="Arial"/>
                <w:b/>
                <w:sz w:val="28"/>
                <w:szCs w:val="28"/>
              </w:rPr>
              <w:t>Vasisht</w:t>
            </w:r>
            <w:proofErr w:type="spellEnd"/>
          </w:p>
          <w:p w14:paraId="52226DCD" w14:textId="70F0C208" w:rsidR="004A5B4E" w:rsidRDefault="00AD47EA">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Aditeya Baral</w:t>
            </w:r>
          </w:p>
        </w:tc>
        <w:tc>
          <w:tcPr>
            <w:tcW w:w="3216" w:type="dxa"/>
            <w:tcBorders>
              <w:top w:val="nil"/>
              <w:left w:val="nil"/>
              <w:bottom w:val="nil"/>
              <w:right w:val="nil"/>
            </w:tcBorders>
            <w:shd w:val="clear" w:color="auto" w:fill="FFFFFF"/>
          </w:tcPr>
          <w:p w14:paraId="0DDB2805" w14:textId="42ACDA94" w:rsidR="004A5B4E" w:rsidRDefault="00D4002C">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PES1201800002</w:t>
            </w:r>
          </w:p>
          <w:p w14:paraId="60BD102D" w14:textId="0AF9387B" w:rsidR="00D4002C" w:rsidRDefault="00D4002C" w:rsidP="00D4002C">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PES1201800212</w:t>
            </w:r>
          </w:p>
          <w:p w14:paraId="4D78B19D" w14:textId="33DB9C6C" w:rsidR="00D4002C" w:rsidRDefault="00D4002C" w:rsidP="00D4002C">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PES1201800366</w:t>
            </w:r>
          </w:p>
          <w:p w14:paraId="72796B7F" w14:textId="517168FE" w:rsidR="004A5B4E" w:rsidRDefault="004A5B4E">
            <w:pPr>
              <w:pBdr>
                <w:top w:val="nil"/>
                <w:left w:val="nil"/>
                <w:bottom w:val="nil"/>
                <w:right w:val="nil"/>
                <w:between w:val="nil"/>
              </w:pBdr>
              <w:jc w:val="center"/>
              <w:rPr>
                <w:rFonts w:ascii="Arial" w:eastAsia="Arial" w:hAnsi="Arial" w:cs="Arial"/>
                <w:b/>
                <w:sz w:val="28"/>
                <w:szCs w:val="28"/>
              </w:rPr>
            </w:pPr>
          </w:p>
        </w:tc>
      </w:tr>
    </w:tbl>
    <w:p w14:paraId="0D0AD6C7" w14:textId="77777777" w:rsidR="004A5B4E" w:rsidRDefault="004A5B4E">
      <w:pPr>
        <w:ind w:right="-359"/>
        <w:jc w:val="center"/>
      </w:pPr>
    </w:p>
    <w:p w14:paraId="73DE4E2E" w14:textId="77777777" w:rsidR="004A5B4E" w:rsidRDefault="00F535CF">
      <w:pPr>
        <w:ind w:right="-359"/>
        <w:jc w:val="center"/>
      </w:pPr>
      <w:r>
        <w:rPr>
          <w:rFonts w:ascii="Arial" w:eastAsia="Arial" w:hAnsi="Arial" w:cs="Arial"/>
          <w:i/>
          <w:sz w:val="24"/>
          <w:szCs w:val="24"/>
        </w:rPr>
        <w:t xml:space="preserve">  Under the guidance of</w:t>
      </w:r>
    </w:p>
    <w:p w14:paraId="326A3C43" w14:textId="77777777" w:rsidR="004A5B4E" w:rsidRDefault="004A5B4E">
      <w:pPr>
        <w:ind w:right="-359"/>
        <w:jc w:val="center"/>
      </w:pPr>
    </w:p>
    <w:tbl>
      <w:tblPr>
        <w:tblStyle w:val="a0"/>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4A5B4E" w14:paraId="439E0295" w14:textId="77777777">
        <w:tc>
          <w:tcPr>
            <w:tcW w:w="9255" w:type="dxa"/>
            <w:tcBorders>
              <w:top w:val="nil"/>
              <w:left w:val="nil"/>
              <w:bottom w:val="nil"/>
              <w:right w:val="nil"/>
            </w:tcBorders>
            <w:shd w:val="clear" w:color="auto" w:fill="FFFFFF"/>
          </w:tcPr>
          <w:p w14:paraId="3096B26E" w14:textId="5F1BB499" w:rsidR="004A5B4E" w:rsidRDefault="00575989">
            <w:pPr>
              <w:pBdr>
                <w:top w:val="nil"/>
                <w:left w:val="nil"/>
                <w:bottom w:val="nil"/>
                <w:right w:val="nil"/>
                <w:between w:val="nil"/>
              </w:pBdr>
              <w:jc w:val="center"/>
              <w:rPr>
                <w:b/>
                <w:sz w:val="28"/>
                <w:szCs w:val="28"/>
              </w:rPr>
            </w:pPr>
            <w:r>
              <w:rPr>
                <w:b/>
                <w:sz w:val="28"/>
                <w:szCs w:val="28"/>
              </w:rPr>
              <w:t xml:space="preserve">Mr. Kiran P </w:t>
            </w:r>
          </w:p>
          <w:p w14:paraId="2047E281" w14:textId="16418085" w:rsidR="004A5B4E" w:rsidRDefault="00575989">
            <w:pPr>
              <w:pBdr>
                <w:top w:val="nil"/>
                <w:left w:val="nil"/>
                <w:bottom w:val="nil"/>
                <w:right w:val="nil"/>
                <w:between w:val="nil"/>
              </w:pBdr>
              <w:jc w:val="center"/>
              <w:rPr>
                <w:sz w:val="28"/>
                <w:szCs w:val="28"/>
              </w:rPr>
            </w:pPr>
            <w:r>
              <w:rPr>
                <w:sz w:val="28"/>
                <w:szCs w:val="28"/>
              </w:rPr>
              <w:t>Assistant Professor</w:t>
            </w:r>
          </w:p>
          <w:p w14:paraId="00C93FB7" w14:textId="77777777" w:rsidR="004A5B4E" w:rsidRDefault="00F535CF">
            <w:pPr>
              <w:pBdr>
                <w:top w:val="nil"/>
                <w:left w:val="nil"/>
                <w:bottom w:val="nil"/>
                <w:right w:val="nil"/>
                <w:between w:val="nil"/>
              </w:pBdr>
              <w:jc w:val="center"/>
              <w:rPr>
                <w:sz w:val="28"/>
                <w:szCs w:val="28"/>
              </w:rPr>
            </w:pPr>
            <w:r>
              <w:rPr>
                <w:sz w:val="28"/>
                <w:szCs w:val="28"/>
              </w:rPr>
              <w:t>PES University, Bengaluru</w:t>
            </w:r>
          </w:p>
        </w:tc>
      </w:tr>
    </w:tbl>
    <w:p w14:paraId="1FD5E353" w14:textId="77777777" w:rsidR="004A5B4E" w:rsidRDefault="004A5B4E">
      <w:pPr>
        <w:ind w:right="-359"/>
        <w:jc w:val="center"/>
      </w:pPr>
    </w:p>
    <w:p w14:paraId="6B7EBA3F" w14:textId="77777777" w:rsidR="004A5B4E" w:rsidRDefault="004A5B4E">
      <w:pPr>
        <w:ind w:right="-379"/>
        <w:jc w:val="center"/>
      </w:pPr>
    </w:p>
    <w:p w14:paraId="77BBED95" w14:textId="77777777" w:rsidR="004A5B4E" w:rsidRDefault="00F535CF">
      <w:pPr>
        <w:ind w:right="-379"/>
        <w:jc w:val="center"/>
        <w:rPr>
          <w:rFonts w:ascii="Arial" w:eastAsia="Arial" w:hAnsi="Arial" w:cs="Arial"/>
          <w:b/>
          <w:color w:val="BF4F4C"/>
          <w:sz w:val="24"/>
          <w:szCs w:val="24"/>
        </w:rPr>
      </w:pPr>
      <w:r>
        <w:rPr>
          <w:rFonts w:ascii="Arial" w:eastAsia="Arial" w:hAnsi="Arial" w:cs="Arial"/>
          <w:b/>
          <w:color w:val="BF4F4C"/>
          <w:sz w:val="24"/>
          <w:szCs w:val="24"/>
        </w:rPr>
        <w:t>January – May 2021</w:t>
      </w:r>
    </w:p>
    <w:p w14:paraId="7F966024" w14:textId="77777777" w:rsidR="004A5B4E" w:rsidRDefault="004A5B4E">
      <w:pPr>
        <w:ind w:right="-379"/>
      </w:pPr>
    </w:p>
    <w:p w14:paraId="46F33E63" w14:textId="77777777" w:rsidR="004A5B4E" w:rsidRDefault="00F535CF">
      <w:pPr>
        <w:ind w:right="-379"/>
        <w:jc w:val="center"/>
        <w:rPr>
          <w:rFonts w:ascii="Arial" w:eastAsia="Arial" w:hAnsi="Arial" w:cs="Arial"/>
          <w:b/>
          <w:sz w:val="24"/>
          <w:szCs w:val="24"/>
        </w:rPr>
      </w:pPr>
      <w:r>
        <w:rPr>
          <w:rFonts w:ascii="Arial" w:eastAsia="Arial" w:hAnsi="Arial" w:cs="Arial"/>
          <w:b/>
          <w:sz w:val="24"/>
          <w:szCs w:val="24"/>
        </w:rPr>
        <w:t>DEPARTMENT OF COMPUTER SCIENCE AND ENGINEERING</w:t>
      </w:r>
    </w:p>
    <w:p w14:paraId="7CAD38CC" w14:textId="77777777" w:rsidR="004A5B4E" w:rsidRDefault="00F535CF">
      <w:pPr>
        <w:ind w:right="-379"/>
        <w:jc w:val="center"/>
        <w:rPr>
          <w:rFonts w:ascii="Arial" w:eastAsia="Arial" w:hAnsi="Arial" w:cs="Arial"/>
          <w:sz w:val="24"/>
          <w:szCs w:val="24"/>
        </w:rPr>
      </w:pPr>
      <w:r>
        <w:rPr>
          <w:rFonts w:ascii="Arial" w:eastAsia="Arial" w:hAnsi="Arial" w:cs="Arial"/>
          <w:sz w:val="24"/>
          <w:szCs w:val="24"/>
        </w:rPr>
        <w:t>FACULTY OF ENGINEERING</w:t>
      </w:r>
    </w:p>
    <w:p w14:paraId="1C68EC56" w14:textId="77777777" w:rsidR="004A5B4E" w:rsidRDefault="00F535CF">
      <w:pPr>
        <w:ind w:right="-379"/>
        <w:jc w:val="center"/>
        <w:rPr>
          <w:sz w:val="24"/>
          <w:szCs w:val="24"/>
        </w:rPr>
      </w:pPr>
      <w:r>
        <w:rPr>
          <w:rFonts w:ascii="Arial" w:eastAsia="Arial" w:hAnsi="Arial" w:cs="Arial"/>
          <w:b/>
          <w:sz w:val="24"/>
          <w:szCs w:val="24"/>
        </w:rPr>
        <w:t>PES UNIVERSITY</w:t>
      </w:r>
    </w:p>
    <w:p w14:paraId="003F6D66" w14:textId="77777777" w:rsidR="004A5B4E" w:rsidRDefault="00F535CF">
      <w:pPr>
        <w:ind w:right="-379"/>
        <w:jc w:val="center"/>
        <w:rPr>
          <w:sz w:val="24"/>
          <w:szCs w:val="24"/>
        </w:rPr>
      </w:pPr>
      <w:r>
        <w:rPr>
          <w:rFonts w:ascii="Arial" w:eastAsia="Arial" w:hAnsi="Arial" w:cs="Arial"/>
          <w:sz w:val="20"/>
          <w:szCs w:val="20"/>
        </w:rPr>
        <w:t>(Established under Karnataka Act No. 16 of 2013)</w:t>
      </w:r>
    </w:p>
    <w:p w14:paraId="1C54807A" w14:textId="77777777" w:rsidR="004A5B4E" w:rsidRDefault="00F535CF">
      <w:pPr>
        <w:ind w:right="-379"/>
        <w:jc w:val="center"/>
        <w:rPr>
          <w:rFonts w:ascii="Arial" w:eastAsia="Arial" w:hAnsi="Arial" w:cs="Arial"/>
          <w:sz w:val="20"/>
          <w:szCs w:val="20"/>
        </w:rPr>
      </w:pPr>
      <w:r>
        <w:rPr>
          <w:rFonts w:ascii="Arial" w:eastAsia="Arial" w:hAnsi="Arial" w:cs="Arial"/>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14:anchorId="5A85CCBB" wp14:editId="5A0C0D0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2700" cy="12700"/>
                        </a:xfrm>
                        <a:prstGeom prst="rect"/>
                        <a:ln/>
                      </pic:spPr>
                    </pic:pic>
                  </a:graphicData>
                </a:graphic>
              </wp:anchor>
            </w:drawing>
          </mc:Fallback>
        </mc:AlternateContent>
      </w:r>
    </w:p>
    <w:p w14:paraId="70D1986B" w14:textId="77777777" w:rsidR="004A5B4E" w:rsidRDefault="004A5B4E">
      <w:pPr>
        <w:ind w:right="-379"/>
        <w:jc w:val="center"/>
      </w:pPr>
    </w:p>
    <w:p w14:paraId="7B9A9B48" w14:textId="77777777" w:rsidR="0076092C" w:rsidRDefault="0076092C">
      <w:pPr>
        <w:tabs>
          <w:tab w:val="left" w:pos="540"/>
        </w:tabs>
        <w:ind w:left="540" w:hanging="358"/>
        <w:jc w:val="center"/>
        <w:rPr>
          <w:b/>
          <w:sz w:val="32"/>
          <w:szCs w:val="32"/>
        </w:rPr>
      </w:pPr>
    </w:p>
    <w:p w14:paraId="33D12FC4" w14:textId="6BCEE7AC" w:rsidR="004A5B4E" w:rsidRDefault="00F535CF">
      <w:pPr>
        <w:tabs>
          <w:tab w:val="left" w:pos="540"/>
        </w:tabs>
        <w:ind w:left="540" w:hanging="358"/>
        <w:jc w:val="center"/>
        <w:rPr>
          <w:b/>
          <w:sz w:val="28"/>
          <w:szCs w:val="28"/>
        </w:rPr>
      </w:pPr>
      <w:r>
        <w:rPr>
          <w:b/>
          <w:sz w:val="32"/>
          <w:szCs w:val="32"/>
        </w:rPr>
        <w:lastRenderedPageBreak/>
        <w:t>TABLE OF CONTENTS</w:t>
      </w:r>
    </w:p>
    <w:p w14:paraId="7B224572" w14:textId="77777777" w:rsidR="004A5B4E" w:rsidRDefault="004A5B4E">
      <w:pPr>
        <w:tabs>
          <w:tab w:val="left" w:pos="540"/>
        </w:tabs>
        <w:rPr>
          <w:b/>
          <w:sz w:val="28"/>
          <w:szCs w:val="28"/>
        </w:rPr>
      </w:pPr>
    </w:p>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7095"/>
        <w:gridCol w:w="1260"/>
      </w:tblGrid>
      <w:tr w:rsidR="004A5B4E" w14:paraId="18127BDD"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6CCF1F0C" w14:textId="77777777" w:rsidR="004A5B4E" w:rsidRDefault="00F535CF">
            <w:pPr>
              <w:jc w:val="center"/>
              <w:rPr>
                <w:b/>
                <w:sz w:val="24"/>
                <w:szCs w:val="24"/>
              </w:rPr>
            </w:pPr>
            <w:r>
              <w:rPr>
                <w:b/>
                <w:sz w:val="24"/>
                <w:szCs w:val="24"/>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0E6FA48" w14:textId="77777777" w:rsidR="004A5B4E" w:rsidRDefault="00F535CF">
            <w:pPr>
              <w:jc w:val="center"/>
              <w:rPr>
                <w:b/>
                <w:sz w:val="24"/>
                <w:szCs w:val="24"/>
              </w:rPr>
            </w:pPr>
            <w:r>
              <w:rPr>
                <w:b/>
                <w:sz w:val="24"/>
                <w:szCs w:val="24"/>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181C7DCA" w14:textId="77777777" w:rsidR="004A5B4E" w:rsidRDefault="00F535CF">
            <w:pPr>
              <w:jc w:val="center"/>
              <w:rPr>
                <w:b/>
                <w:sz w:val="24"/>
                <w:szCs w:val="24"/>
              </w:rPr>
            </w:pPr>
            <w:r>
              <w:rPr>
                <w:b/>
                <w:sz w:val="24"/>
                <w:szCs w:val="24"/>
              </w:rPr>
              <w:t>Page No.</w:t>
            </w:r>
          </w:p>
        </w:tc>
      </w:tr>
      <w:tr w:rsidR="004A5B4E" w14:paraId="7239A459"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182679B8"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171856AC" w14:textId="0C687249" w:rsidR="004A5B4E" w:rsidRDefault="00F535CF">
            <w:pPr>
              <w:rPr>
                <w:b/>
                <w:sz w:val="24"/>
                <w:szCs w:val="24"/>
              </w:rPr>
            </w:pPr>
            <w:r>
              <w:rPr>
                <w:b/>
                <w:sz w:val="24"/>
                <w:szCs w:val="24"/>
              </w:rPr>
              <w:t xml:space="preserve">INTRODUCTION </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1BC1BB42" w14:textId="20E82971" w:rsidR="004A5B4E" w:rsidRDefault="00F535CF">
            <w:pPr>
              <w:jc w:val="center"/>
              <w:rPr>
                <w:b/>
                <w:sz w:val="24"/>
                <w:szCs w:val="24"/>
              </w:rPr>
            </w:pPr>
            <w:r>
              <w:rPr>
                <w:b/>
                <w:sz w:val="24"/>
                <w:szCs w:val="24"/>
              </w:rPr>
              <w:t>0</w:t>
            </w:r>
            <w:r w:rsidR="00597E8E">
              <w:rPr>
                <w:b/>
                <w:sz w:val="24"/>
                <w:szCs w:val="24"/>
              </w:rPr>
              <w:t>3</w:t>
            </w:r>
          </w:p>
        </w:tc>
      </w:tr>
      <w:tr w:rsidR="004A5B4E" w14:paraId="0CE13645"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2862CE37"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7E75CA3" w14:textId="3F787D37" w:rsidR="004A5B4E" w:rsidRDefault="00F535CF" w:rsidP="001D6D9D">
            <w:pPr>
              <w:rPr>
                <w:b/>
                <w:sz w:val="24"/>
                <w:szCs w:val="24"/>
              </w:rPr>
            </w:pPr>
            <w:r>
              <w:rPr>
                <w:b/>
                <w:sz w:val="24"/>
                <w:szCs w:val="24"/>
              </w:rPr>
              <w:t>ARCHITECTURE OF LANGUAGE: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1D9D586" w14:textId="2FEB274B" w:rsidR="004A5B4E" w:rsidRDefault="00F535CF">
            <w:pPr>
              <w:jc w:val="center"/>
              <w:rPr>
                <w:b/>
                <w:sz w:val="24"/>
                <w:szCs w:val="24"/>
              </w:rPr>
            </w:pPr>
            <w:r>
              <w:rPr>
                <w:b/>
                <w:sz w:val="24"/>
                <w:szCs w:val="24"/>
              </w:rPr>
              <w:t>0</w:t>
            </w:r>
            <w:r w:rsidR="00597E8E">
              <w:rPr>
                <w:b/>
                <w:sz w:val="24"/>
                <w:szCs w:val="24"/>
              </w:rPr>
              <w:t>3</w:t>
            </w:r>
          </w:p>
        </w:tc>
      </w:tr>
      <w:tr w:rsidR="004A5B4E" w14:paraId="3CA939EE"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36EBBE92"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0CFAC826" w14:textId="39036171" w:rsidR="004A5B4E" w:rsidRDefault="00F535CF">
            <w:pPr>
              <w:rPr>
                <w:sz w:val="24"/>
                <w:szCs w:val="24"/>
              </w:rPr>
            </w:pPr>
            <w:r>
              <w:rPr>
                <w:b/>
                <w:sz w:val="24"/>
                <w:szCs w:val="24"/>
              </w:rPr>
              <w:t xml:space="preserve">LITERATURE SURVEY </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0BDD1CDE" w14:textId="56E422FD" w:rsidR="004A5B4E" w:rsidRDefault="00F535CF">
            <w:pPr>
              <w:jc w:val="center"/>
              <w:rPr>
                <w:b/>
                <w:sz w:val="24"/>
                <w:szCs w:val="24"/>
              </w:rPr>
            </w:pPr>
            <w:r>
              <w:rPr>
                <w:b/>
                <w:sz w:val="24"/>
                <w:szCs w:val="24"/>
              </w:rPr>
              <w:t>0</w:t>
            </w:r>
            <w:r w:rsidR="00597E8E">
              <w:rPr>
                <w:b/>
                <w:sz w:val="24"/>
                <w:szCs w:val="24"/>
              </w:rPr>
              <w:t>4</w:t>
            </w:r>
          </w:p>
        </w:tc>
      </w:tr>
      <w:tr w:rsidR="004A5B4E" w14:paraId="50C87D33" w14:textId="77777777">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43202BAA"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4437E82F" w14:textId="1BF2BB92" w:rsidR="004A5B4E" w:rsidRDefault="00F535CF">
            <w:pPr>
              <w:rPr>
                <w:b/>
                <w:sz w:val="24"/>
                <w:szCs w:val="24"/>
              </w:rPr>
            </w:pPr>
            <w:r>
              <w:rPr>
                <w:b/>
                <w:sz w:val="24"/>
                <w:szCs w:val="24"/>
              </w:rPr>
              <w:t xml:space="preserve">CONTEXT FREE GRAMMAR </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FD31B3B" w14:textId="09A2A1FA" w:rsidR="004A5B4E" w:rsidRDefault="00C57443">
            <w:pPr>
              <w:jc w:val="center"/>
              <w:rPr>
                <w:b/>
                <w:sz w:val="24"/>
                <w:szCs w:val="24"/>
              </w:rPr>
            </w:pPr>
            <w:r>
              <w:rPr>
                <w:b/>
                <w:sz w:val="24"/>
                <w:szCs w:val="24"/>
              </w:rPr>
              <w:t>0</w:t>
            </w:r>
            <w:r w:rsidR="00597E8E">
              <w:rPr>
                <w:b/>
                <w:sz w:val="24"/>
                <w:szCs w:val="24"/>
              </w:rPr>
              <w:t>4</w:t>
            </w:r>
          </w:p>
        </w:tc>
      </w:tr>
      <w:tr w:rsidR="004A5B4E" w14:paraId="021A1CA2"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3677F468"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32E7FC52" w14:textId="7D082FC3" w:rsidR="004A5B4E" w:rsidRDefault="00F535CF">
            <w:pPr>
              <w:rPr>
                <w:b/>
                <w:sz w:val="24"/>
                <w:szCs w:val="24"/>
              </w:rPr>
            </w:pPr>
            <w:r>
              <w:rPr>
                <w:b/>
                <w:sz w:val="24"/>
                <w:szCs w:val="24"/>
              </w:rPr>
              <w:t>DESIGN STRATEGY</w:t>
            </w:r>
          </w:p>
          <w:p w14:paraId="08C794A8" w14:textId="77777777" w:rsidR="004A5B4E" w:rsidRDefault="00F535CF">
            <w:pPr>
              <w:numPr>
                <w:ilvl w:val="0"/>
                <w:numId w:val="1"/>
              </w:numPr>
              <w:rPr>
                <w:b/>
                <w:sz w:val="24"/>
                <w:szCs w:val="24"/>
              </w:rPr>
            </w:pPr>
            <w:r>
              <w:rPr>
                <w:b/>
                <w:sz w:val="24"/>
                <w:szCs w:val="24"/>
              </w:rPr>
              <w:t>SYMBOL TABLE CREATION</w:t>
            </w:r>
          </w:p>
          <w:p w14:paraId="6B9EB3B7" w14:textId="77777777" w:rsidR="004A5B4E" w:rsidRDefault="00F535CF">
            <w:pPr>
              <w:numPr>
                <w:ilvl w:val="0"/>
                <w:numId w:val="1"/>
              </w:numPr>
              <w:rPr>
                <w:b/>
                <w:sz w:val="24"/>
                <w:szCs w:val="24"/>
              </w:rPr>
            </w:pPr>
            <w:r>
              <w:rPr>
                <w:b/>
                <w:sz w:val="24"/>
                <w:szCs w:val="24"/>
              </w:rPr>
              <w:t>INTERMEDIATE CODE GENERATION</w:t>
            </w:r>
          </w:p>
          <w:p w14:paraId="426166A5" w14:textId="77777777" w:rsidR="004A5B4E" w:rsidRDefault="00F535CF">
            <w:pPr>
              <w:numPr>
                <w:ilvl w:val="0"/>
                <w:numId w:val="1"/>
              </w:numPr>
              <w:rPr>
                <w:b/>
                <w:sz w:val="24"/>
                <w:szCs w:val="24"/>
              </w:rPr>
            </w:pPr>
            <w:r>
              <w:rPr>
                <w:b/>
                <w:sz w:val="24"/>
                <w:szCs w:val="24"/>
              </w:rPr>
              <w:t>CODE OPTIMIZATION</w:t>
            </w:r>
          </w:p>
          <w:p w14:paraId="2DABA8D3" w14:textId="1F617423" w:rsidR="004A5B4E" w:rsidRDefault="00F535CF">
            <w:pPr>
              <w:numPr>
                <w:ilvl w:val="0"/>
                <w:numId w:val="1"/>
              </w:numPr>
              <w:rPr>
                <w:b/>
                <w:sz w:val="24"/>
                <w:szCs w:val="24"/>
              </w:rPr>
            </w:pPr>
            <w:r>
              <w:rPr>
                <w:b/>
                <w:sz w:val="24"/>
                <w:szCs w:val="24"/>
              </w:rPr>
              <w:t>ERROR HANDLING</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D787B2C" w14:textId="30B30DEB" w:rsidR="004A5B4E" w:rsidRDefault="00597E8E">
            <w:pPr>
              <w:jc w:val="center"/>
              <w:rPr>
                <w:b/>
                <w:sz w:val="24"/>
                <w:szCs w:val="24"/>
              </w:rPr>
            </w:pPr>
            <w:r>
              <w:rPr>
                <w:b/>
                <w:sz w:val="24"/>
                <w:szCs w:val="24"/>
              </w:rPr>
              <w:t>09</w:t>
            </w:r>
          </w:p>
        </w:tc>
      </w:tr>
      <w:tr w:rsidR="004A5B4E" w14:paraId="7C7C587F"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3EC91791"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5CC27F62" w14:textId="77777777" w:rsidR="004517A4" w:rsidRDefault="00F535CF" w:rsidP="004517A4">
            <w:pPr>
              <w:rPr>
                <w:b/>
                <w:sz w:val="24"/>
                <w:szCs w:val="24"/>
              </w:rPr>
            </w:pPr>
            <w:r>
              <w:rPr>
                <w:b/>
                <w:sz w:val="24"/>
                <w:szCs w:val="24"/>
              </w:rPr>
              <w:t xml:space="preserve">IMPLEMENTATION DETAILS (TOOL AND DATA STRUCTURES USED </w:t>
            </w:r>
          </w:p>
          <w:p w14:paraId="038C4360" w14:textId="1F3559CB" w:rsidR="004A5B4E" w:rsidRPr="004517A4" w:rsidRDefault="00F535CF" w:rsidP="004517A4">
            <w:pPr>
              <w:pStyle w:val="ListParagraph"/>
              <w:numPr>
                <w:ilvl w:val="0"/>
                <w:numId w:val="11"/>
              </w:numPr>
              <w:rPr>
                <w:b/>
                <w:sz w:val="24"/>
                <w:szCs w:val="24"/>
              </w:rPr>
            </w:pPr>
            <w:r w:rsidRPr="004517A4">
              <w:rPr>
                <w:b/>
                <w:sz w:val="24"/>
                <w:szCs w:val="24"/>
              </w:rPr>
              <w:t>SYMBOL TABLE CREATION</w:t>
            </w:r>
          </w:p>
          <w:p w14:paraId="37015B98" w14:textId="77777777" w:rsidR="004A5B4E" w:rsidRDefault="00F535CF">
            <w:pPr>
              <w:numPr>
                <w:ilvl w:val="0"/>
                <w:numId w:val="1"/>
              </w:numPr>
              <w:rPr>
                <w:b/>
                <w:sz w:val="24"/>
                <w:szCs w:val="24"/>
              </w:rPr>
            </w:pPr>
            <w:r>
              <w:rPr>
                <w:b/>
                <w:sz w:val="24"/>
                <w:szCs w:val="24"/>
              </w:rPr>
              <w:t>INTERMEDIATE CODE GENERATION</w:t>
            </w:r>
          </w:p>
          <w:p w14:paraId="4A23A604" w14:textId="77777777" w:rsidR="004A5B4E" w:rsidRDefault="00F535CF">
            <w:pPr>
              <w:numPr>
                <w:ilvl w:val="0"/>
                <w:numId w:val="1"/>
              </w:numPr>
              <w:rPr>
                <w:b/>
                <w:sz w:val="24"/>
                <w:szCs w:val="24"/>
              </w:rPr>
            </w:pPr>
            <w:r>
              <w:rPr>
                <w:b/>
                <w:sz w:val="24"/>
                <w:szCs w:val="24"/>
              </w:rPr>
              <w:t>CODE OPTIMIZATION</w:t>
            </w:r>
          </w:p>
          <w:p w14:paraId="522A6E4D" w14:textId="00621D92" w:rsidR="004A5B4E" w:rsidRPr="00F4058A" w:rsidRDefault="00F535CF" w:rsidP="00F4058A">
            <w:pPr>
              <w:numPr>
                <w:ilvl w:val="0"/>
                <w:numId w:val="1"/>
              </w:numPr>
              <w:rPr>
                <w:b/>
                <w:sz w:val="24"/>
                <w:szCs w:val="24"/>
              </w:rPr>
            </w:pPr>
            <w:r>
              <w:rPr>
                <w:b/>
                <w:sz w:val="24"/>
                <w:szCs w:val="24"/>
              </w:rPr>
              <w:t>ERROR</w:t>
            </w:r>
            <w:r w:rsidR="00F4058A">
              <w:rPr>
                <w:b/>
                <w:sz w:val="24"/>
                <w:szCs w:val="24"/>
              </w:rPr>
              <w:t xml:space="preserve"> HANDLING</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40D668B9" w14:textId="77777777" w:rsidR="004A5B4E" w:rsidRDefault="004A5B4E">
            <w:pPr>
              <w:jc w:val="center"/>
              <w:rPr>
                <w:b/>
                <w:sz w:val="24"/>
                <w:szCs w:val="24"/>
              </w:rPr>
            </w:pPr>
          </w:p>
        </w:tc>
      </w:tr>
      <w:tr w:rsidR="004A5B4E" w14:paraId="709FDCF2"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495BF16E"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749D503" w14:textId="77777777" w:rsidR="004A5B4E" w:rsidRDefault="00F535CF">
            <w:pPr>
              <w:rPr>
                <w:b/>
                <w:sz w:val="24"/>
                <w:szCs w:val="24"/>
              </w:rPr>
            </w:pPr>
            <w:r>
              <w:rPr>
                <w:b/>
                <w:sz w:val="24"/>
                <w:szCs w:val="24"/>
              </w:rPr>
              <w:t xml:space="preserve">RESULTS AND </w:t>
            </w:r>
            <w:r>
              <w:rPr>
                <w:b/>
                <w:sz w:val="24"/>
                <w:szCs w:val="24"/>
                <w:highlight w:val="white"/>
              </w:rPr>
              <w:t>possible shortcomings of your Mini-Compiler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167DBBF1" w14:textId="77777777" w:rsidR="004A5B4E" w:rsidRDefault="004A5B4E">
            <w:pPr>
              <w:jc w:val="center"/>
              <w:rPr>
                <w:b/>
                <w:sz w:val="24"/>
                <w:szCs w:val="24"/>
              </w:rPr>
            </w:pPr>
          </w:p>
        </w:tc>
      </w:tr>
      <w:tr w:rsidR="004A5B4E" w14:paraId="03E7A1D9"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3FEC2C4C"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26C272A" w14:textId="77777777" w:rsidR="004A5B4E" w:rsidRDefault="00F535CF">
            <w:pPr>
              <w:rPr>
                <w:b/>
                <w:sz w:val="24"/>
                <w:szCs w:val="24"/>
              </w:rPr>
            </w:pPr>
            <w:r>
              <w:rPr>
                <w:b/>
                <w:sz w:val="24"/>
                <w:szCs w:val="24"/>
              </w:rPr>
              <w:t>SNAPSHOTS (of different outputs)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6A276201" w14:textId="77777777" w:rsidR="004A5B4E" w:rsidRDefault="004A5B4E">
            <w:pPr>
              <w:jc w:val="center"/>
              <w:rPr>
                <w:b/>
                <w:sz w:val="24"/>
                <w:szCs w:val="24"/>
              </w:rPr>
            </w:pPr>
          </w:p>
        </w:tc>
      </w:tr>
      <w:tr w:rsidR="004A5B4E" w14:paraId="6409EEC9"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6838C15E"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645F348C" w14:textId="77777777" w:rsidR="004A5B4E" w:rsidRDefault="00F535CF">
            <w:pPr>
              <w:rPr>
                <w:b/>
                <w:sz w:val="24"/>
                <w:szCs w:val="24"/>
              </w:rPr>
            </w:pPr>
            <w:r>
              <w:rPr>
                <w:b/>
                <w:sz w:val="24"/>
                <w:szCs w:val="24"/>
              </w:rPr>
              <w:t>CONCLUSIONS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336FD34D" w14:textId="77777777" w:rsidR="004A5B4E" w:rsidRDefault="004A5B4E">
            <w:pPr>
              <w:jc w:val="center"/>
              <w:rPr>
                <w:b/>
                <w:sz w:val="24"/>
                <w:szCs w:val="24"/>
              </w:rPr>
            </w:pPr>
          </w:p>
        </w:tc>
      </w:tr>
      <w:tr w:rsidR="004A5B4E" w14:paraId="69E90E60" w14:textId="77777777">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14:paraId="6C1A8F9A" w14:textId="77777777" w:rsidR="004A5B4E" w:rsidRDefault="004A5B4E">
            <w:pPr>
              <w:numPr>
                <w:ilvl w:val="0"/>
                <w:numId w:val="2"/>
              </w:numPr>
              <w:jc w:val="center"/>
              <w:rPr>
                <w:b/>
                <w:sz w:val="24"/>
                <w:szCs w:val="24"/>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14:paraId="5203E714" w14:textId="77777777" w:rsidR="004A5B4E" w:rsidRDefault="00F535CF">
            <w:pPr>
              <w:rPr>
                <w:b/>
                <w:sz w:val="24"/>
                <w:szCs w:val="24"/>
              </w:rPr>
            </w:pPr>
            <w:r>
              <w:rPr>
                <w:b/>
                <w:sz w:val="24"/>
                <w:szCs w:val="24"/>
              </w:rPr>
              <w:t>FURTHER ENHANCEMENTS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7AC4C5E6" w14:textId="77777777" w:rsidR="004A5B4E" w:rsidRDefault="004A5B4E">
            <w:pPr>
              <w:jc w:val="center"/>
              <w:rPr>
                <w:b/>
                <w:sz w:val="24"/>
                <w:szCs w:val="24"/>
              </w:rPr>
            </w:pPr>
          </w:p>
        </w:tc>
      </w:tr>
      <w:tr w:rsidR="004A5B4E" w14:paraId="1A604A61" w14:textId="77777777">
        <w:trPr>
          <w:trHeight w:val="400"/>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FFFFFF"/>
          </w:tcPr>
          <w:p w14:paraId="2CD9629A" w14:textId="77777777" w:rsidR="004A5B4E" w:rsidRDefault="00F535CF">
            <w:pPr>
              <w:rPr>
                <w:b/>
                <w:sz w:val="24"/>
                <w:szCs w:val="24"/>
              </w:rPr>
            </w:pPr>
            <w:r>
              <w:rPr>
                <w:b/>
                <w:sz w:val="24"/>
                <w:szCs w:val="24"/>
              </w:rPr>
              <w:t>REFERENCES/BIBLIOGRAPHY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14:paraId="2AA86CBD" w14:textId="77777777" w:rsidR="004A5B4E" w:rsidRDefault="004A5B4E">
            <w:pPr>
              <w:jc w:val="center"/>
              <w:rPr>
                <w:b/>
                <w:sz w:val="24"/>
                <w:szCs w:val="24"/>
              </w:rPr>
            </w:pPr>
          </w:p>
        </w:tc>
      </w:tr>
    </w:tbl>
    <w:p w14:paraId="7B123C28" w14:textId="48E8936A" w:rsidR="004A5B4E" w:rsidRDefault="004A5B4E"/>
    <w:p w14:paraId="1D6C2E70" w14:textId="5A3E4BDD" w:rsidR="00F37F9F" w:rsidRDefault="00F37F9F"/>
    <w:p w14:paraId="22F13A93" w14:textId="1B60D25A" w:rsidR="00F37F9F" w:rsidRDefault="00F37F9F"/>
    <w:p w14:paraId="6C727BF8" w14:textId="7F0AB88D" w:rsidR="00F37F9F" w:rsidRDefault="00F37F9F"/>
    <w:p w14:paraId="5956E2F2" w14:textId="754D4324" w:rsidR="00F37F9F" w:rsidRDefault="00F37F9F"/>
    <w:p w14:paraId="3015A521" w14:textId="496CAFF0" w:rsidR="00F37F9F" w:rsidRDefault="00F37F9F"/>
    <w:p w14:paraId="69A678EE" w14:textId="327A2E22" w:rsidR="00F37F9F" w:rsidRDefault="00F37F9F"/>
    <w:p w14:paraId="1448A8DE" w14:textId="69E11D5D" w:rsidR="00F37F9F" w:rsidRDefault="00F37F9F" w:rsidP="00F37F9F">
      <w:pPr>
        <w:pStyle w:val="Heading1"/>
        <w:numPr>
          <w:ilvl w:val="1"/>
          <w:numId w:val="2"/>
        </w:numPr>
      </w:pPr>
      <w:r>
        <w:t xml:space="preserve"> Introduction</w:t>
      </w:r>
    </w:p>
    <w:p w14:paraId="7C307204" w14:textId="543F9102" w:rsidR="00F37F9F" w:rsidRDefault="00F37F9F" w:rsidP="00F37F9F">
      <w:pPr>
        <w:rPr>
          <w:sz w:val="26"/>
          <w:szCs w:val="26"/>
        </w:rPr>
      </w:pPr>
      <w:r w:rsidRPr="00642711">
        <w:rPr>
          <w:sz w:val="26"/>
          <w:szCs w:val="26"/>
        </w:rPr>
        <w:t xml:space="preserve">The compiler is designed for the Go programming language (also sometimes referred to as Golang). Go is a </w:t>
      </w:r>
      <w:r w:rsidR="00642711" w:rsidRPr="00642711">
        <w:rPr>
          <w:sz w:val="26"/>
          <w:szCs w:val="26"/>
        </w:rPr>
        <w:t>statically typed</w:t>
      </w:r>
      <w:r w:rsidRPr="00642711">
        <w:rPr>
          <w:sz w:val="26"/>
          <w:szCs w:val="26"/>
        </w:rPr>
        <w:t xml:space="preserve">, compiled programming language that features </w:t>
      </w:r>
      <w:r w:rsidRPr="00642711">
        <w:rPr>
          <w:sz w:val="26"/>
          <w:szCs w:val="26"/>
        </w:rPr>
        <w:lastRenderedPageBreak/>
        <w:t xml:space="preserve">a C-like syntax but aims to be as readable and usable as </w:t>
      </w:r>
      <w:r w:rsidR="00DA723F" w:rsidRPr="00642711">
        <w:rPr>
          <w:sz w:val="26"/>
          <w:szCs w:val="26"/>
        </w:rPr>
        <w:t xml:space="preserve">more </w:t>
      </w:r>
      <w:r w:rsidRPr="00642711">
        <w:rPr>
          <w:sz w:val="26"/>
          <w:szCs w:val="26"/>
        </w:rPr>
        <w:t xml:space="preserve">modern languages like Python. </w:t>
      </w:r>
    </w:p>
    <w:p w14:paraId="25AAE57A" w14:textId="64E6C4E1" w:rsidR="00642711" w:rsidRDefault="00642711" w:rsidP="00F37F9F">
      <w:pPr>
        <w:rPr>
          <w:sz w:val="26"/>
          <w:szCs w:val="26"/>
        </w:rPr>
      </w:pPr>
    </w:p>
    <w:p w14:paraId="041BE653" w14:textId="15D52204" w:rsidR="008D1EB3" w:rsidRDefault="008D1EB3" w:rsidP="00F37F9F">
      <w:pPr>
        <w:rPr>
          <w:sz w:val="26"/>
          <w:szCs w:val="26"/>
        </w:rPr>
      </w:pPr>
      <w:r>
        <w:rPr>
          <w:sz w:val="26"/>
          <w:szCs w:val="26"/>
        </w:rPr>
        <w:t>The compiler designed takes in a valid path to a file containing source code in Golang. The compiler reads the source code, and undertakes the following steps on it:</w:t>
      </w:r>
    </w:p>
    <w:p w14:paraId="2C869DCA" w14:textId="436019E9" w:rsidR="008D1EB3" w:rsidRDefault="008D1EB3" w:rsidP="00F37F9F">
      <w:pPr>
        <w:rPr>
          <w:sz w:val="26"/>
          <w:szCs w:val="26"/>
        </w:rPr>
      </w:pPr>
    </w:p>
    <w:p w14:paraId="58CEDD14" w14:textId="52DEBA84" w:rsidR="008D1EB3" w:rsidRDefault="008D1EB3" w:rsidP="008D1EB3">
      <w:pPr>
        <w:pStyle w:val="ListParagraph"/>
        <w:numPr>
          <w:ilvl w:val="0"/>
          <w:numId w:val="4"/>
        </w:numPr>
        <w:rPr>
          <w:sz w:val="26"/>
          <w:szCs w:val="26"/>
        </w:rPr>
      </w:pPr>
      <w:r w:rsidRPr="008D1EB3">
        <w:rPr>
          <w:b/>
          <w:bCs/>
          <w:sz w:val="26"/>
          <w:szCs w:val="26"/>
        </w:rPr>
        <w:t xml:space="preserve">Lexical Analysis: </w:t>
      </w:r>
      <w:r>
        <w:rPr>
          <w:sz w:val="26"/>
          <w:szCs w:val="26"/>
        </w:rPr>
        <w:t xml:space="preserve">Converts the source code </w:t>
      </w:r>
      <w:r w:rsidR="003F219E">
        <w:rPr>
          <w:sz w:val="26"/>
          <w:szCs w:val="26"/>
        </w:rPr>
        <w:t>i</w:t>
      </w:r>
      <w:r>
        <w:rPr>
          <w:sz w:val="26"/>
          <w:szCs w:val="26"/>
        </w:rPr>
        <w:t>nto a stream of tokens</w:t>
      </w:r>
      <w:r w:rsidR="003F219E">
        <w:rPr>
          <w:sz w:val="26"/>
          <w:szCs w:val="26"/>
        </w:rPr>
        <w:t>. Tokens are defined in the lexer file lexer.py</w:t>
      </w:r>
    </w:p>
    <w:p w14:paraId="50739638" w14:textId="2FA781CF" w:rsidR="008D1EB3" w:rsidRDefault="003F219E" w:rsidP="008D1EB3">
      <w:pPr>
        <w:pStyle w:val="ListParagraph"/>
        <w:numPr>
          <w:ilvl w:val="0"/>
          <w:numId w:val="4"/>
        </w:numPr>
        <w:rPr>
          <w:sz w:val="26"/>
          <w:szCs w:val="26"/>
        </w:rPr>
      </w:pPr>
      <w:r>
        <w:rPr>
          <w:b/>
          <w:bCs/>
          <w:sz w:val="26"/>
          <w:szCs w:val="26"/>
        </w:rPr>
        <w:t xml:space="preserve">Syntax Analysis: </w:t>
      </w:r>
      <w:r>
        <w:rPr>
          <w:sz w:val="26"/>
          <w:szCs w:val="26"/>
        </w:rPr>
        <w:t xml:space="preserve">Matches the input stream of tokens with the grammar rules defined in the file parser.py. </w:t>
      </w:r>
    </w:p>
    <w:p w14:paraId="0A38C6F4" w14:textId="4C9466A0" w:rsidR="003F219E" w:rsidRDefault="003F219E" w:rsidP="003F219E">
      <w:pPr>
        <w:pStyle w:val="ListParagraph"/>
        <w:numPr>
          <w:ilvl w:val="0"/>
          <w:numId w:val="4"/>
        </w:numPr>
        <w:rPr>
          <w:sz w:val="26"/>
          <w:szCs w:val="26"/>
        </w:rPr>
      </w:pPr>
      <w:r>
        <w:rPr>
          <w:b/>
          <w:bCs/>
          <w:sz w:val="26"/>
          <w:szCs w:val="26"/>
        </w:rPr>
        <w:t xml:space="preserve">Semantic Analysis: </w:t>
      </w:r>
      <w:r>
        <w:rPr>
          <w:sz w:val="26"/>
          <w:szCs w:val="26"/>
        </w:rPr>
        <w:t xml:space="preserve">Using actions attached with the above defined grammar rules, transform the source code into a tree representation called an </w:t>
      </w:r>
      <w:r>
        <w:rPr>
          <w:b/>
          <w:bCs/>
          <w:sz w:val="26"/>
          <w:szCs w:val="26"/>
        </w:rPr>
        <w:t>Abstract Syntax Tree</w:t>
      </w:r>
      <w:r>
        <w:rPr>
          <w:sz w:val="26"/>
          <w:szCs w:val="26"/>
        </w:rPr>
        <w:t xml:space="preserve"> and the associated </w:t>
      </w:r>
      <w:r>
        <w:rPr>
          <w:b/>
          <w:bCs/>
          <w:sz w:val="26"/>
          <w:szCs w:val="26"/>
        </w:rPr>
        <w:t xml:space="preserve">Three Address Code </w:t>
      </w:r>
      <w:r>
        <w:rPr>
          <w:sz w:val="26"/>
          <w:szCs w:val="26"/>
        </w:rPr>
        <w:t>(a machine-independent intermediate representation of the code)</w:t>
      </w:r>
    </w:p>
    <w:p w14:paraId="2CDD9B1D" w14:textId="49F97027" w:rsidR="003F219E" w:rsidRDefault="003F219E" w:rsidP="003F219E">
      <w:pPr>
        <w:pStyle w:val="ListParagraph"/>
        <w:numPr>
          <w:ilvl w:val="0"/>
          <w:numId w:val="4"/>
        </w:numPr>
        <w:rPr>
          <w:sz w:val="26"/>
          <w:szCs w:val="26"/>
        </w:rPr>
      </w:pPr>
      <w:r>
        <w:rPr>
          <w:b/>
          <w:bCs/>
          <w:sz w:val="26"/>
          <w:szCs w:val="26"/>
        </w:rPr>
        <w:t xml:space="preserve">Three Address Code: </w:t>
      </w:r>
      <w:r>
        <w:rPr>
          <w:sz w:val="26"/>
          <w:szCs w:val="26"/>
        </w:rPr>
        <w:t xml:space="preserve">Collect the Three Address Code generated by the semantic rules in the above step and put into a data structure that stores it in </w:t>
      </w:r>
      <w:r>
        <w:rPr>
          <w:i/>
          <w:iCs/>
          <w:sz w:val="26"/>
          <w:szCs w:val="26"/>
        </w:rPr>
        <w:t xml:space="preserve">quadruple </w:t>
      </w:r>
      <w:r>
        <w:rPr>
          <w:sz w:val="26"/>
          <w:szCs w:val="26"/>
        </w:rPr>
        <w:t xml:space="preserve">format. </w:t>
      </w:r>
    </w:p>
    <w:p w14:paraId="36109DA0" w14:textId="21181C50" w:rsidR="003F219E" w:rsidRDefault="003F219E" w:rsidP="003F219E">
      <w:pPr>
        <w:pStyle w:val="ListParagraph"/>
        <w:numPr>
          <w:ilvl w:val="0"/>
          <w:numId w:val="4"/>
        </w:numPr>
        <w:rPr>
          <w:sz w:val="26"/>
          <w:szCs w:val="26"/>
        </w:rPr>
      </w:pPr>
      <w:r>
        <w:rPr>
          <w:b/>
          <w:bCs/>
          <w:sz w:val="26"/>
          <w:szCs w:val="26"/>
        </w:rPr>
        <w:t xml:space="preserve">Optimization: </w:t>
      </w:r>
      <w:r>
        <w:rPr>
          <w:sz w:val="26"/>
          <w:szCs w:val="26"/>
        </w:rPr>
        <w:t xml:space="preserve">Apply constant folding, common subexpression elimination and packing temporary optimizations to reduce the length and complexity of the generated Three Address Code. </w:t>
      </w:r>
    </w:p>
    <w:p w14:paraId="3502DE6A" w14:textId="196D0ED7" w:rsidR="006D3C93" w:rsidRDefault="006D3C93" w:rsidP="006D3C93">
      <w:pPr>
        <w:pStyle w:val="Heading1"/>
        <w:numPr>
          <w:ilvl w:val="1"/>
          <w:numId w:val="2"/>
        </w:numPr>
      </w:pPr>
      <w:r>
        <w:t xml:space="preserve"> Architecture of the Language</w:t>
      </w:r>
    </w:p>
    <w:p w14:paraId="32391386" w14:textId="0F81F02B" w:rsidR="006D3C93" w:rsidRDefault="006D3C93" w:rsidP="006D3C93">
      <w:pPr>
        <w:rPr>
          <w:sz w:val="26"/>
          <w:szCs w:val="26"/>
        </w:rPr>
      </w:pPr>
      <w:r w:rsidRPr="006D3C93">
        <w:rPr>
          <w:sz w:val="26"/>
          <w:szCs w:val="26"/>
        </w:rPr>
        <w:t xml:space="preserve">The following subset of the syntax of Go has been handled by the grammar </w:t>
      </w:r>
      <w:r w:rsidR="00D7251D">
        <w:rPr>
          <w:sz w:val="26"/>
          <w:szCs w:val="26"/>
        </w:rPr>
        <w:t xml:space="preserve">(syntax and semantic rules) </w:t>
      </w:r>
      <w:r w:rsidRPr="006D3C93">
        <w:rPr>
          <w:sz w:val="26"/>
          <w:szCs w:val="26"/>
        </w:rPr>
        <w:t>implemented in this mini project:</w:t>
      </w:r>
    </w:p>
    <w:p w14:paraId="77AB3D2B" w14:textId="34D6F8E9" w:rsidR="006D3C93" w:rsidRDefault="006D3C93" w:rsidP="006D3C93">
      <w:pPr>
        <w:rPr>
          <w:sz w:val="26"/>
          <w:szCs w:val="26"/>
        </w:rPr>
      </w:pPr>
    </w:p>
    <w:p w14:paraId="3617E0FB" w14:textId="54BCA015" w:rsidR="006D3C93" w:rsidRPr="000C0E4F" w:rsidRDefault="00534DC4" w:rsidP="006D3C93">
      <w:pPr>
        <w:pStyle w:val="ListParagraph"/>
        <w:numPr>
          <w:ilvl w:val="0"/>
          <w:numId w:val="7"/>
        </w:numPr>
        <w:rPr>
          <w:sz w:val="26"/>
          <w:szCs w:val="26"/>
        </w:rPr>
      </w:pPr>
      <w:r>
        <w:rPr>
          <w:sz w:val="26"/>
          <w:szCs w:val="26"/>
        </w:rPr>
        <w:t>Short</w:t>
      </w:r>
      <w:r w:rsidR="006D3C93">
        <w:rPr>
          <w:sz w:val="26"/>
          <w:szCs w:val="26"/>
        </w:rPr>
        <w:t xml:space="preserve"> variable declarations (using type inference and the shorthand operator :=) are supported. Explicit type declarations (of the form </w:t>
      </w:r>
      <w:r w:rsidR="006D3C93">
        <w:rPr>
          <w:rFonts w:ascii="Courier New" w:hAnsi="Courier New" w:cs="Courier New"/>
          <w:sz w:val="26"/>
          <w:szCs w:val="26"/>
        </w:rPr>
        <w:t>var x int = 5</w:t>
      </w:r>
      <w:r w:rsidR="006D3C93">
        <w:rPr>
          <w:rFonts w:cs="Courier New"/>
          <w:sz w:val="26"/>
          <w:szCs w:val="26"/>
        </w:rPr>
        <w:t xml:space="preserve">) are </w:t>
      </w:r>
      <w:r w:rsidR="006D3C93" w:rsidRPr="00766518">
        <w:rPr>
          <w:rFonts w:cs="Courier New"/>
          <w:i/>
          <w:iCs/>
          <w:sz w:val="26"/>
          <w:szCs w:val="26"/>
        </w:rPr>
        <w:t>not</w:t>
      </w:r>
      <w:r w:rsidR="006D3C93">
        <w:rPr>
          <w:rFonts w:cs="Courier New"/>
          <w:sz w:val="26"/>
          <w:szCs w:val="26"/>
        </w:rPr>
        <w:t xml:space="preserve"> supported. </w:t>
      </w:r>
    </w:p>
    <w:p w14:paraId="45DCCD14" w14:textId="61B58427" w:rsidR="000C0E4F" w:rsidRDefault="002D7A1A" w:rsidP="006D3C93">
      <w:pPr>
        <w:pStyle w:val="ListParagraph"/>
        <w:numPr>
          <w:ilvl w:val="0"/>
          <w:numId w:val="7"/>
        </w:numPr>
        <w:rPr>
          <w:sz w:val="26"/>
          <w:szCs w:val="26"/>
        </w:rPr>
      </w:pPr>
      <w:r>
        <w:rPr>
          <w:sz w:val="26"/>
          <w:szCs w:val="26"/>
        </w:rPr>
        <w:t xml:space="preserve">Assignment statements involving shorthand operators (+=, -=, *= and so on) are supported </w:t>
      </w:r>
    </w:p>
    <w:p w14:paraId="24D26F0E" w14:textId="514E40C6" w:rsidR="002D7A1A" w:rsidRDefault="002D7A1A" w:rsidP="006D3C93">
      <w:pPr>
        <w:pStyle w:val="ListParagraph"/>
        <w:numPr>
          <w:ilvl w:val="0"/>
          <w:numId w:val="7"/>
        </w:numPr>
        <w:rPr>
          <w:sz w:val="26"/>
          <w:szCs w:val="26"/>
        </w:rPr>
      </w:pPr>
      <w:r>
        <w:rPr>
          <w:sz w:val="26"/>
          <w:szCs w:val="26"/>
        </w:rPr>
        <w:t>Arithmetic expressions involving the +, -, * ,/ and % operators are supported</w:t>
      </w:r>
    </w:p>
    <w:p w14:paraId="4217CCE3" w14:textId="16241961" w:rsidR="00F15CEE" w:rsidRDefault="00D62F1E" w:rsidP="006D3C93">
      <w:pPr>
        <w:pStyle w:val="ListParagraph"/>
        <w:numPr>
          <w:ilvl w:val="0"/>
          <w:numId w:val="7"/>
        </w:numPr>
        <w:rPr>
          <w:sz w:val="26"/>
          <w:szCs w:val="26"/>
        </w:rPr>
      </w:pPr>
      <w:r>
        <w:rPr>
          <w:sz w:val="26"/>
          <w:szCs w:val="26"/>
        </w:rPr>
        <w:t>Switch case expressions involving single variables are supported</w:t>
      </w:r>
    </w:p>
    <w:p w14:paraId="01EE6E6A" w14:textId="6E5FC7DF" w:rsidR="00D62F1E" w:rsidRDefault="00D62F1E" w:rsidP="006D3C93">
      <w:pPr>
        <w:pStyle w:val="ListParagraph"/>
        <w:numPr>
          <w:ilvl w:val="0"/>
          <w:numId w:val="7"/>
        </w:numPr>
        <w:rPr>
          <w:sz w:val="26"/>
          <w:szCs w:val="26"/>
        </w:rPr>
      </w:pPr>
      <w:r>
        <w:rPr>
          <w:sz w:val="26"/>
          <w:szCs w:val="26"/>
        </w:rPr>
        <w:t xml:space="preserve">For loop </w:t>
      </w:r>
      <w:r w:rsidR="00444612">
        <w:rPr>
          <w:sz w:val="26"/>
          <w:szCs w:val="26"/>
        </w:rPr>
        <w:t>statements</w:t>
      </w:r>
      <w:r>
        <w:rPr>
          <w:sz w:val="26"/>
          <w:szCs w:val="26"/>
        </w:rPr>
        <w:t xml:space="preserve"> containing a logical condition are supported</w:t>
      </w:r>
    </w:p>
    <w:p w14:paraId="636896F6" w14:textId="4C55CC09" w:rsidR="00D62F1E" w:rsidRDefault="00D7251D" w:rsidP="006D3C93">
      <w:pPr>
        <w:pStyle w:val="ListParagraph"/>
        <w:numPr>
          <w:ilvl w:val="0"/>
          <w:numId w:val="7"/>
        </w:numPr>
        <w:rPr>
          <w:sz w:val="26"/>
          <w:szCs w:val="26"/>
        </w:rPr>
      </w:pPr>
      <w:r>
        <w:rPr>
          <w:sz w:val="26"/>
          <w:szCs w:val="26"/>
        </w:rPr>
        <w:t xml:space="preserve">Import statements, type definitions, constant declarations, array expressions are </w:t>
      </w:r>
      <w:r w:rsidRPr="00766518">
        <w:rPr>
          <w:i/>
          <w:iCs/>
          <w:sz w:val="26"/>
          <w:szCs w:val="26"/>
        </w:rPr>
        <w:t>not</w:t>
      </w:r>
      <w:r>
        <w:rPr>
          <w:sz w:val="26"/>
          <w:szCs w:val="26"/>
        </w:rPr>
        <w:t xml:space="preserve"> handled </w:t>
      </w:r>
    </w:p>
    <w:p w14:paraId="12814F1D" w14:textId="346DA0CA" w:rsidR="00C030B2" w:rsidRDefault="00C030B2" w:rsidP="00C030B2">
      <w:pPr>
        <w:pStyle w:val="Heading1"/>
        <w:numPr>
          <w:ilvl w:val="1"/>
          <w:numId w:val="2"/>
        </w:numPr>
      </w:pPr>
      <w:r>
        <w:lastRenderedPageBreak/>
        <w:t xml:space="preserve"> Literature Survey</w:t>
      </w:r>
    </w:p>
    <w:p w14:paraId="6CBE3B06" w14:textId="4DCAAABB" w:rsidR="00C030B2" w:rsidRDefault="00C030B2" w:rsidP="00C030B2">
      <w:pPr>
        <w:ind w:left="720"/>
        <w:rPr>
          <w:sz w:val="26"/>
          <w:szCs w:val="26"/>
        </w:rPr>
      </w:pPr>
      <w:r w:rsidRPr="00C030B2">
        <w:rPr>
          <w:sz w:val="26"/>
          <w:szCs w:val="26"/>
        </w:rPr>
        <w:t>Sources:</w:t>
      </w:r>
    </w:p>
    <w:p w14:paraId="45D5D42C" w14:textId="43383612" w:rsidR="006D3C93" w:rsidRDefault="00C030B2" w:rsidP="006D3C93">
      <w:pPr>
        <w:pStyle w:val="ListParagraph"/>
        <w:numPr>
          <w:ilvl w:val="0"/>
          <w:numId w:val="10"/>
        </w:numPr>
        <w:rPr>
          <w:sz w:val="26"/>
          <w:szCs w:val="26"/>
        </w:rPr>
      </w:pPr>
      <w:r>
        <w:rPr>
          <w:sz w:val="26"/>
          <w:szCs w:val="26"/>
        </w:rPr>
        <w:t>PLY (Python Lex Yacc) official documentation and examples (</w:t>
      </w:r>
      <w:hyperlink r:id="rId8" w:history="1">
        <w:r w:rsidRPr="001F2433">
          <w:rPr>
            <w:rStyle w:val="Hyperlink"/>
            <w:sz w:val="26"/>
            <w:szCs w:val="26"/>
          </w:rPr>
          <w:t>https://ply.readthedocs.io/en/latest/</w:t>
        </w:r>
      </w:hyperlink>
      <w:r>
        <w:rPr>
          <w:sz w:val="26"/>
          <w:szCs w:val="26"/>
        </w:rPr>
        <w:t>)</w:t>
      </w:r>
    </w:p>
    <w:p w14:paraId="66890206" w14:textId="79952503" w:rsidR="00C030B2" w:rsidRDefault="00C030B2" w:rsidP="006D3C93">
      <w:pPr>
        <w:pStyle w:val="ListParagraph"/>
        <w:numPr>
          <w:ilvl w:val="0"/>
          <w:numId w:val="10"/>
        </w:numPr>
        <w:rPr>
          <w:sz w:val="26"/>
          <w:szCs w:val="26"/>
        </w:rPr>
      </w:pPr>
      <w:r>
        <w:rPr>
          <w:sz w:val="26"/>
          <w:szCs w:val="26"/>
        </w:rPr>
        <w:t xml:space="preserve">BNF (Backus-Naur Form) representation of the </w:t>
      </w:r>
      <w:r w:rsidR="00100596">
        <w:rPr>
          <w:sz w:val="26"/>
          <w:szCs w:val="26"/>
        </w:rPr>
        <w:t>Context-Free Grammar</w:t>
      </w:r>
      <w:r>
        <w:rPr>
          <w:sz w:val="26"/>
          <w:szCs w:val="26"/>
        </w:rPr>
        <w:t xml:space="preserve"> of the Go language (</w:t>
      </w:r>
      <w:hyperlink r:id="rId9" w:history="1">
        <w:r w:rsidRPr="001F2433">
          <w:rPr>
            <w:rStyle w:val="Hyperlink"/>
            <w:sz w:val="26"/>
            <w:szCs w:val="26"/>
          </w:rPr>
          <w:t>https://golang.org/ref/spec</w:t>
        </w:r>
      </w:hyperlink>
      <w:r>
        <w:rPr>
          <w:sz w:val="26"/>
          <w:szCs w:val="26"/>
        </w:rPr>
        <w:t>)</w:t>
      </w:r>
    </w:p>
    <w:p w14:paraId="01A6C310" w14:textId="008AC0A9" w:rsidR="00C030B2" w:rsidRDefault="005F05C3" w:rsidP="006D3C93">
      <w:pPr>
        <w:pStyle w:val="ListParagraph"/>
        <w:numPr>
          <w:ilvl w:val="0"/>
          <w:numId w:val="10"/>
        </w:numPr>
        <w:rPr>
          <w:sz w:val="26"/>
          <w:szCs w:val="26"/>
        </w:rPr>
      </w:pPr>
      <w:r>
        <w:rPr>
          <w:sz w:val="26"/>
          <w:szCs w:val="26"/>
        </w:rPr>
        <w:t>Operator precedence rules in Go programming language (</w:t>
      </w:r>
      <w:hyperlink r:id="rId10" w:history="1">
        <w:r w:rsidRPr="001F2433">
          <w:rPr>
            <w:rStyle w:val="Hyperlink"/>
            <w:sz w:val="26"/>
            <w:szCs w:val="26"/>
          </w:rPr>
          <w:t>https://www.tutorialspoint.com/go/go_operators_precedence.htm</w:t>
        </w:r>
      </w:hyperlink>
      <w:r>
        <w:rPr>
          <w:sz w:val="26"/>
          <w:szCs w:val="26"/>
        </w:rPr>
        <w:t>)</w:t>
      </w:r>
    </w:p>
    <w:p w14:paraId="660DCE52" w14:textId="66482E3C" w:rsidR="00100596" w:rsidRDefault="00100596" w:rsidP="00100596">
      <w:pPr>
        <w:pStyle w:val="Heading1"/>
        <w:numPr>
          <w:ilvl w:val="1"/>
          <w:numId w:val="2"/>
        </w:numPr>
      </w:pPr>
      <w:r>
        <w:t xml:space="preserve"> Context-Free Grammar</w:t>
      </w:r>
    </w:p>
    <w:p w14:paraId="7A229473" w14:textId="77777777" w:rsidR="00100596" w:rsidRPr="00100596" w:rsidRDefault="00100596" w:rsidP="00100596">
      <w:pPr>
        <w:ind w:left="720"/>
      </w:pPr>
    </w:p>
    <w:p w14:paraId="5238765A" w14:textId="77777777" w:rsidR="00520FAE" w:rsidRPr="00520FAE" w:rsidRDefault="00520FAE" w:rsidP="00520FAE">
      <w:pPr>
        <w:rPr>
          <w:sz w:val="26"/>
          <w:szCs w:val="26"/>
        </w:rPr>
      </w:pPr>
      <w:proofErr w:type="spellStart"/>
      <w:r w:rsidRPr="00520FAE">
        <w:rPr>
          <w:sz w:val="26"/>
          <w:szCs w:val="26"/>
        </w:rPr>
        <w:t>SourceFile</w:t>
      </w:r>
      <w:proofErr w:type="spellEnd"/>
      <w:r w:rsidRPr="00520FAE">
        <w:rPr>
          <w:sz w:val="26"/>
          <w:szCs w:val="26"/>
        </w:rPr>
        <w:t xml:space="preserve"> : PACKAGE IDENTIFIER SEMICOLON </w:t>
      </w:r>
      <w:proofErr w:type="spellStart"/>
      <w:r w:rsidRPr="00520FAE">
        <w:rPr>
          <w:sz w:val="26"/>
          <w:szCs w:val="26"/>
        </w:rPr>
        <w:t>ImportDeclList</w:t>
      </w:r>
      <w:proofErr w:type="spellEnd"/>
      <w:r w:rsidRPr="00520FAE">
        <w:rPr>
          <w:sz w:val="26"/>
          <w:szCs w:val="26"/>
        </w:rPr>
        <w:t xml:space="preserve"> </w:t>
      </w:r>
      <w:proofErr w:type="spellStart"/>
      <w:r w:rsidRPr="00520FAE">
        <w:rPr>
          <w:sz w:val="26"/>
          <w:szCs w:val="26"/>
        </w:rPr>
        <w:t>TopLevelDeclList</w:t>
      </w:r>
      <w:proofErr w:type="spellEnd"/>
    </w:p>
    <w:p w14:paraId="5B213475" w14:textId="77777777" w:rsidR="00520FAE" w:rsidRPr="00520FAE" w:rsidRDefault="00520FAE" w:rsidP="00520FAE">
      <w:pPr>
        <w:rPr>
          <w:sz w:val="26"/>
          <w:szCs w:val="26"/>
        </w:rPr>
      </w:pPr>
      <w:r w:rsidRPr="00520FAE">
        <w:rPr>
          <w:sz w:val="26"/>
          <w:szCs w:val="26"/>
        </w:rPr>
        <w:t xml:space="preserve">    </w:t>
      </w:r>
    </w:p>
    <w:p w14:paraId="23E65D93" w14:textId="77777777" w:rsidR="00520FAE" w:rsidRPr="00520FAE" w:rsidRDefault="00520FAE" w:rsidP="00520FAE">
      <w:pPr>
        <w:rPr>
          <w:sz w:val="26"/>
          <w:szCs w:val="26"/>
        </w:rPr>
      </w:pPr>
      <w:proofErr w:type="spellStart"/>
      <w:r w:rsidRPr="00520FAE">
        <w:rPr>
          <w:sz w:val="26"/>
          <w:szCs w:val="26"/>
        </w:rPr>
        <w:t>ImportDeclList</w:t>
      </w:r>
      <w:proofErr w:type="spellEnd"/>
      <w:r w:rsidRPr="00520FAE">
        <w:rPr>
          <w:sz w:val="26"/>
          <w:szCs w:val="26"/>
        </w:rPr>
        <w:t xml:space="preserve"> : </w:t>
      </w:r>
      <w:proofErr w:type="spellStart"/>
      <w:r w:rsidRPr="00520FAE">
        <w:rPr>
          <w:sz w:val="26"/>
          <w:szCs w:val="26"/>
        </w:rPr>
        <w:t>ImportDecl</w:t>
      </w:r>
      <w:proofErr w:type="spellEnd"/>
      <w:r w:rsidRPr="00520FAE">
        <w:rPr>
          <w:sz w:val="26"/>
          <w:szCs w:val="26"/>
        </w:rPr>
        <w:t xml:space="preserve"> SEMICOLON </w:t>
      </w:r>
      <w:proofErr w:type="spellStart"/>
      <w:r w:rsidRPr="00520FAE">
        <w:rPr>
          <w:sz w:val="26"/>
          <w:szCs w:val="26"/>
        </w:rPr>
        <w:t>ImportDeclList</w:t>
      </w:r>
      <w:proofErr w:type="spellEnd"/>
    </w:p>
    <w:p w14:paraId="57A0878C" w14:textId="77777777" w:rsidR="00520FAE" w:rsidRPr="00520FAE" w:rsidRDefault="00520FAE" w:rsidP="00520FAE">
      <w:pPr>
        <w:rPr>
          <w:sz w:val="26"/>
          <w:szCs w:val="26"/>
        </w:rPr>
      </w:pPr>
      <w:r w:rsidRPr="00520FAE">
        <w:rPr>
          <w:sz w:val="26"/>
          <w:szCs w:val="26"/>
        </w:rPr>
        <w:t xml:space="preserve">                      | empty</w:t>
      </w:r>
    </w:p>
    <w:p w14:paraId="447CFA13" w14:textId="77777777" w:rsidR="00520FAE" w:rsidRPr="00520FAE" w:rsidRDefault="00520FAE" w:rsidP="00520FAE">
      <w:pPr>
        <w:rPr>
          <w:sz w:val="26"/>
          <w:szCs w:val="26"/>
        </w:rPr>
      </w:pPr>
      <w:r w:rsidRPr="00520FAE">
        <w:rPr>
          <w:sz w:val="26"/>
          <w:szCs w:val="26"/>
        </w:rPr>
        <w:t xml:space="preserve">    </w:t>
      </w:r>
    </w:p>
    <w:p w14:paraId="09927A2E" w14:textId="77777777" w:rsidR="00520FAE" w:rsidRPr="00520FAE" w:rsidRDefault="00520FAE" w:rsidP="00520FAE">
      <w:pPr>
        <w:rPr>
          <w:sz w:val="26"/>
          <w:szCs w:val="26"/>
        </w:rPr>
      </w:pPr>
      <w:proofErr w:type="spellStart"/>
      <w:r w:rsidRPr="00520FAE">
        <w:rPr>
          <w:sz w:val="26"/>
          <w:szCs w:val="26"/>
        </w:rPr>
        <w:t>TopLevelDeclList</w:t>
      </w:r>
      <w:proofErr w:type="spellEnd"/>
      <w:r w:rsidRPr="00520FAE">
        <w:rPr>
          <w:sz w:val="26"/>
          <w:szCs w:val="26"/>
        </w:rPr>
        <w:t xml:space="preserve"> : </w:t>
      </w:r>
      <w:proofErr w:type="spellStart"/>
      <w:r w:rsidRPr="00520FAE">
        <w:rPr>
          <w:sz w:val="26"/>
          <w:szCs w:val="26"/>
        </w:rPr>
        <w:t>TopLevelDecl</w:t>
      </w:r>
      <w:proofErr w:type="spellEnd"/>
      <w:r w:rsidRPr="00520FAE">
        <w:rPr>
          <w:sz w:val="26"/>
          <w:szCs w:val="26"/>
        </w:rPr>
        <w:t xml:space="preserve"> SEMICOLON </w:t>
      </w:r>
      <w:proofErr w:type="spellStart"/>
      <w:r w:rsidRPr="00520FAE">
        <w:rPr>
          <w:sz w:val="26"/>
          <w:szCs w:val="26"/>
        </w:rPr>
        <w:t>TopLevelDeclList</w:t>
      </w:r>
      <w:proofErr w:type="spellEnd"/>
    </w:p>
    <w:p w14:paraId="5365F0EE" w14:textId="77777777" w:rsidR="00520FAE" w:rsidRPr="00520FAE" w:rsidRDefault="00520FAE" w:rsidP="00520FAE">
      <w:pPr>
        <w:rPr>
          <w:sz w:val="26"/>
          <w:szCs w:val="26"/>
        </w:rPr>
      </w:pPr>
      <w:r w:rsidRPr="00520FAE">
        <w:rPr>
          <w:sz w:val="26"/>
          <w:szCs w:val="26"/>
        </w:rPr>
        <w:t xml:space="preserve">                        | empty</w:t>
      </w:r>
    </w:p>
    <w:p w14:paraId="08D8B979" w14:textId="77777777" w:rsidR="00520FAE" w:rsidRPr="00520FAE" w:rsidRDefault="00520FAE" w:rsidP="00520FAE">
      <w:pPr>
        <w:rPr>
          <w:sz w:val="26"/>
          <w:szCs w:val="26"/>
        </w:rPr>
      </w:pPr>
      <w:r w:rsidRPr="00520FAE">
        <w:rPr>
          <w:sz w:val="26"/>
          <w:szCs w:val="26"/>
        </w:rPr>
        <w:t xml:space="preserve">    </w:t>
      </w:r>
    </w:p>
    <w:p w14:paraId="7D5016B8" w14:textId="77777777" w:rsidR="00520FAE" w:rsidRPr="00520FAE" w:rsidRDefault="00520FAE" w:rsidP="00520FAE">
      <w:pPr>
        <w:rPr>
          <w:sz w:val="26"/>
          <w:szCs w:val="26"/>
        </w:rPr>
      </w:pPr>
      <w:proofErr w:type="spellStart"/>
      <w:r w:rsidRPr="00520FAE">
        <w:rPr>
          <w:sz w:val="26"/>
          <w:szCs w:val="26"/>
        </w:rPr>
        <w:t>TopLevelDecl</w:t>
      </w:r>
      <w:proofErr w:type="spellEnd"/>
      <w:r w:rsidRPr="00520FAE">
        <w:rPr>
          <w:sz w:val="26"/>
          <w:szCs w:val="26"/>
        </w:rPr>
        <w:t xml:space="preserve"> : Declaration</w:t>
      </w:r>
    </w:p>
    <w:p w14:paraId="048480CA"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FunctionDecl</w:t>
      </w:r>
      <w:proofErr w:type="spellEnd"/>
    </w:p>
    <w:p w14:paraId="6A4D873E" w14:textId="77777777" w:rsidR="00520FAE" w:rsidRPr="00520FAE" w:rsidRDefault="00520FAE" w:rsidP="00520FAE">
      <w:pPr>
        <w:rPr>
          <w:sz w:val="26"/>
          <w:szCs w:val="26"/>
        </w:rPr>
      </w:pPr>
      <w:r w:rsidRPr="00520FAE">
        <w:rPr>
          <w:sz w:val="26"/>
          <w:szCs w:val="26"/>
        </w:rPr>
        <w:t xml:space="preserve">    </w:t>
      </w:r>
    </w:p>
    <w:p w14:paraId="3B4A48C4" w14:textId="77777777" w:rsidR="00520FAE" w:rsidRPr="00520FAE" w:rsidRDefault="00520FAE" w:rsidP="00520FAE">
      <w:pPr>
        <w:rPr>
          <w:sz w:val="26"/>
          <w:szCs w:val="26"/>
        </w:rPr>
      </w:pPr>
      <w:proofErr w:type="spellStart"/>
      <w:r w:rsidRPr="00520FAE">
        <w:rPr>
          <w:sz w:val="26"/>
          <w:szCs w:val="26"/>
        </w:rPr>
        <w:t>ImportDecl</w:t>
      </w:r>
      <w:proofErr w:type="spellEnd"/>
      <w:r w:rsidRPr="00520FAE">
        <w:rPr>
          <w:sz w:val="26"/>
          <w:szCs w:val="26"/>
        </w:rPr>
        <w:t xml:space="preserve"> : IMPORT LROUND </w:t>
      </w:r>
      <w:proofErr w:type="spellStart"/>
      <w:r w:rsidRPr="00520FAE">
        <w:rPr>
          <w:sz w:val="26"/>
          <w:szCs w:val="26"/>
        </w:rPr>
        <w:t>ImportSpecList</w:t>
      </w:r>
      <w:proofErr w:type="spellEnd"/>
      <w:r w:rsidRPr="00520FAE">
        <w:rPr>
          <w:sz w:val="26"/>
          <w:szCs w:val="26"/>
        </w:rPr>
        <w:t xml:space="preserve"> RROUND</w:t>
      </w:r>
    </w:p>
    <w:p w14:paraId="2BD6489E" w14:textId="77777777" w:rsidR="00520FAE" w:rsidRPr="00520FAE" w:rsidRDefault="00520FAE" w:rsidP="00520FAE">
      <w:pPr>
        <w:rPr>
          <w:sz w:val="26"/>
          <w:szCs w:val="26"/>
        </w:rPr>
      </w:pPr>
      <w:r w:rsidRPr="00520FAE">
        <w:rPr>
          <w:sz w:val="26"/>
          <w:szCs w:val="26"/>
        </w:rPr>
        <w:t xml:space="preserve">                  | IMPORT </w:t>
      </w:r>
      <w:proofErr w:type="spellStart"/>
      <w:r w:rsidRPr="00520FAE">
        <w:rPr>
          <w:sz w:val="26"/>
          <w:szCs w:val="26"/>
        </w:rPr>
        <w:t>ImportSpec</w:t>
      </w:r>
      <w:proofErr w:type="spellEnd"/>
    </w:p>
    <w:p w14:paraId="56AC9ED4" w14:textId="77777777" w:rsidR="00520FAE" w:rsidRPr="00520FAE" w:rsidRDefault="00520FAE" w:rsidP="00520FAE">
      <w:pPr>
        <w:rPr>
          <w:sz w:val="26"/>
          <w:szCs w:val="26"/>
        </w:rPr>
      </w:pPr>
      <w:r w:rsidRPr="00520FAE">
        <w:rPr>
          <w:sz w:val="26"/>
          <w:szCs w:val="26"/>
        </w:rPr>
        <w:t xml:space="preserve">    </w:t>
      </w:r>
    </w:p>
    <w:p w14:paraId="37560528" w14:textId="77777777" w:rsidR="00520FAE" w:rsidRPr="00520FAE" w:rsidRDefault="00520FAE" w:rsidP="00520FAE">
      <w:pPr>
        <w:rPr>
          <w:sz w:val="26"/>
          <w:szCs w:val="26"/>
        </w:rPr>
      </w:pPr>
      <w:proofErr w:type="spellStart"/>
      <w:r w:rsidRPr="00520FAE">
        <w:rPr>
          <w:sz w:val="26"/>
          <w:szCs w:val="26"/>
        </w:rPr>
        <w:t>ImportSpecList</w:t>
      </w:r>
      <w:proofErr w:type="spellEnd"/>
      <w:r w:rsidRPr="00520FAE">
        <w:rPr>
          <w:sz w:val="26"/>
          <w:szCs w:val="26"/>
        </w:rPr>
        <w:t xml:space="preserve"> : </w:t>
      </w:r>
      <w:proofErr w:type="spellStart"/>
      <w:r w:rsidRPr="00520FAE">
        <w:rPr>
          <w:sz w:val="26"/>
          <w:szCs w:val="26"/>
        </w:rPr>
        <w:t>ImportSpec</w:t>
      </w:r>
      <w:proofErr w:type="spellEnd"/>
      <w:r w:rsidRPr="00520FAE">
        <w:rPr>
          <w:sz w:val="26"/>
          <w:szCs w:val="26"/>
        </w:rPr>
        <w:t xml:space="preserve"> SEMICOLON </w:t>
      </w:r>
      <w:proofErr w:type="spellStart"/>
      <w:r w:rsidRPr="00520FAE">
        <w:rPr>
          <w:sz w:val="26"/>
          <w:szCs w:val="26"/>
        </w:rPr>
        <w:t>ImportSpecList</w:t>
      </w:r>
      <w:proofErr w:type="spellEnd"/>
    </w:p>
    <w:p w14:paraId="7A1096B6" w14:textId="77777777" w:rsidR="00520FAE" w:rsidRPr="00520FAE" w:rsidRDefault="00520FAE" w:rsidP="00520FAE">
      <w:pPr>
        <w:rPr>
          <w:sz w:val="26"/>
          <w:szCs w:val="26"/>
        </w:rPr>
      </w:pPr>
      <w:r w:rsidRPr="00520FAE">
        <w:rPr>
          <w:sz w:val="26"/>
          <w:szCs w:val="26"/>
        </w:rPr>
        <w:t xml:space="preserve">                      | empty</w:t>
      </w:r>
    </w:p>
    <w:p w14:paraId="6972B362" w14:textId="77777777" w:rsidR="00520FAE" w:rsidRPr="00520FAE" w:rsidRDefault="00520FAE" w:rsidP="00520FAE">
      <w:pPr>
        <w:rPr>
          <w:sz w:val="26"/>
          <w:szCs w:val="26"/>
        </w:rPr>
      </w:pPr>
      <w:r w:rsidRPr="00520FAE">
        <w:rPr>
          <w:sz w:val="26"/>
          <w:szCs w:val="26"/>
        </w:rPr>
        <w:t xml:space="preserve">    </w:t>
      </w:r>
    </w:p>
    <w:p w14:paraId="7058ACC3" w14:textId="77777777" w:rsidR="00520FAE" w:rsidRPr="00520FAE" w:rsidRDefault="00520FAE" w:rsidP="00520FAE">
      <w:pPr>
        <w:rPr>
          <w:sz w:val="26"/>
          <w:szCs w:val="26"/>
        </w:rPr>
      </w:pPr>
      <w:proofErr w:type="spellStart"/>
      <w:r w:rsidRPr="00520FAE">
        <w:rPr>
          <w:sz w:val="26"/>
          <w:szCs w:val="26"/>
        </w:rPr>
        <w:t>ImportSpec</w:t>
      </w:r>
      <w:proofErr w:type="spellEnd"/>
      <w:r w:rsidRPr="00520FAE">
        <w:rPr>
          <w:sz w:val="26"/>
          <w:szCs w:val="26"/>
        </w:rPr>
        <w:t xml:space="preserve"> : DOT </w:t>
      </w:r>
      <w:proofErr w:type="spellStart"/>
      <w:r w:rsidRPr="00520FAE">
        <w:rPr>
          <w:sz w:val="26"/>
          <w:szCs w:val="26"/>
        </w:rPr>
        <w:t>string_lit</w:t>
      </w:r>
      <w:proofErr w:type="spellEnd"/>
    </w:p>
    <w:p w14:paraId="14E89FD7" w14:textId="77777777" w:rsidR="00520FAE" w:rsidRPr="00520FAE" w:rsidRDefault="00520FAE" w:rsidP="00520FAE">
      <w:pPr>
        <w:rPr>
          <w:sz w:val="26"/>
          <w:szCs w:val="26"/>
        </w:rPr>
      </w:pPr>
      <w:r w:rsidRPr="00520FAE">
        <w:rPr>
          <w:sz w:val="26"/>
          <w:szCs w:val="26"/>
        </w:rPr>
        <w:t xml:space="preserve">                  | IDENTIFIER </w:t>
      </w:r>
      <w:proofErr w:type="spellStart"/>
      <w:r w:rsidRPr="00520FAE">
        <w:rPr>
          <w:sz w:val="26"/>
          <w:szCs w:val="26"/>
        </w:rPr>
        <w:t>string_lit</w:t>
      </w:r>
      <w:proofErr w:type="spellEnd"/>
    </w:p>
    <w:p w14:paraId="3B48BD45" w14:textId="77777777" w:rsidR="00520FAE" w:rsidRPr="00520FAE" w:rsidRDefault="00520FAE" w:rsidP="00520FAE">
      <w:pPr>
        <w:rPr>
          <w:sz w:val="26"/>
          <w:szCs w:val="26"/>
        </w:rPr>
      </w:pPr>
      <w:r w:rsidRPr="00520FAE">
        <w:rPr>
          <w:sz w:val="26"/>
          <w:szCs w:val="26"/>
        </w:rPr>
        <w:t xml:space="preserve">                  | empty </w:t>
      </w:r>
      <w:proofErr w:type="spellStart"/>
      <w:r w:rsidRPr="00520FAE">
        <w:rPr>
          <w:sz w:val="26"/>
          <w:szCs w:val="26"/>
        </w:rPr>
        <w:t>string_lit</w:t>
      </w:r>
      <w:proofErr w:type="spellEnd"/>
    </w:p>
    <w:p w14:paraId="7091C273" w14:textId="77777777" w:rsidR="00520FAE" w:rsidRPr="00520FAE" w:rsidRDefault="00520FAE" w:rsidP="00520FAE">
      <w:pPr>
        <w:rPr>
          <w:sz w:val="26"/>
          <w:szCs w:val="26"/>
        </w:rPr>
      </w:pPr>
      <w:r w:rsidRPr="00520FAE">
        <w:rPr>
          <w:sz w:val="26"/>
          <w:szCs w:val="26"/>
        </w:rPr>
        <w:t xml:space="preserve">    </w:t>
      </w:r>
    </w:p>
    <w:p w14:paraId="22DDB36F" w14:textId="77777777" w:rsidR="00520FAE" w:rsidRPr="00520FAE" w:rsidRDefault="00520FAE" w:rsidP="00520FAE">
      <w:pPr>
        <w:rPr>
          <w:sz w:val="26"/>
          <w:szCs w:val="26"/>
        </w:rPr>
      </w:pPr>
      <w:r w:rsidRPr="00520FAE">
        <w:rPr>
          <w:sz w:val="26"/>
          <w:szCs w:val="26"/>
        </w:rPr>
        <w:t xml:space="preserve">Block : LCURLY </w:t>
      </w:r>
      <w:proofErr w:type="spellStart"/>
      <w:r w:rsidRPr="00520FAE">
        <w:rPr>
          <w:sz w:val="26"/>
          <w:szCs w:val="26"/>
        </w:rPr>
        <w:t>ScopeStart</w:t>
      </w:r>
      <w:proofErr w:type="spellEnd"/>
      <w:r w:rsidRPr="00520FAE">
        <w:rPr>
          <w:sz w:val="26"/>
          <w:szCs w:val="26"/>
        </w:rPr>
        <w:t xml:space="preserve"> </w:t>
      </w:r>
      <w:proofErr w:type="spellStart"/>
      <w:r w:rsidRPr="00520FAE">
        <w:rPr>
          <w:sz w:val="26"/>
          <w:szCs w:val="26"/>
        </w:rPr>
        <w:t>StatementList</w:t>
      </w:r>
      <w:proofErr w:type="spellEnd"/>
      <w:r w:rsidRPr="00520FAE">
        <w:rPr>
          <w:sz w:val="26"/>
          <w:szCs w:val="26"/>
        </w:rPr>
        <w:t xml:space="preserve"> </w:t>
      </w:r>
      <w:proofErr w:type="spellStart"/>
      <w:r w:rsidRPr="00520FAE">
        <w:rPr>
          <w:sz w:val="26"/>
          <w:szCs w:val="26"/>
        </w:rPr>
        <w:t>ScopeEnd</w:t>
      </w:r>
      <w:proofErr w:type="spellEnd"/>
      <w:r w:rsidRPr="00520FAE">
        <w:rPr>
          <w:sz w:val="26"/>
          <w:szCs w:val="26"/>
        </w:rPr>
        <w:t xml:space="preserve"> RCURLY</w:t>
      </w:r>
    </w:p>
    <w:p w14:paraId="2E397454" w14:textId="77777777" w:rsidR="00520FAE" w:rsidRPr="00520FAE" w:rsidRDefault="00520FAE" w:rsidP="00520FAE">
      <w:pPr>
        <w:rPr>
          <w:sz w:val="26"/>
          <w:szCs w:val="26"/>
        </w:rPr>
      </w:pPr>
      <w:r w:rsidRPr="00520FAE">
        <w:rPr>
          <w:sz w:val="26"/>
          <w:szCs w:val="26"/>
        </w:rPr>
        <w:t xml:space="preserve">    </w:t>
      </w:r>
    </w:p>
    <w:p w14:paraId="6D308D89" w14:textId="77777777" w:rsidR="00520FAE" w:rsidRPr="00520FAE" w:rsidRDefault="00520FAE" w:rsidP="00520FAE">
      <w:pPr>
        <w:rPr>
          <w:sz w:val="26"/>
          <w:szCs w:val="26"/>
        </w:rPr>
      </w:pPr>
      <w:proofErr w:type="spellStart"/>
      <w:r w:rsidRPr="00520FAE">
        <w:rPr>
          <w:sz w:val="26"/>
          <w:szCs w:val="26"/>
        </w:rPr>
        <w:t>ScopeStart</w:t>
      </w:r>
      <w:proofErr w:type="spellEnd"/>
      <w:r w:rsidRPr="00520FAE">
        <w:rPr>
          <w:sz w:val="26"/>
          <w:szCs w:val="26"/>
        </w:rPr>
        <w:t xml:space="preserve"> : empty</w:t>
      </w:r>
    </w:p>
    <w:p w14:paraId="7AB2A47F" w14:textId="77777777" w:rsidR="00520FAE" w:rsidRPr="00520FAE" w:rsidRDefault="00520FAE" w:rsidP="00520FAE">
      <w:pPr>
        <w:rPr>
          <w:sz w:val="26"/>
          <w:szCs w:val="26"/>
        </w:rPr>
      </w:pPr>
      <w:r w:rsidRPr="00520FAE">
        <w:rPr>
          <w:sz w:val="26"/>
          <w:szCs w:val="26"/>
        </w:rPr>
        <w:t xml:space="preserve">    </w:t>
      </w:r>
    </w:p>
    <w:p w14:paraId="325D9359" w14:textId="77777777" w:rsidR="00520FAE" w:rsidRPr="00520FAE" w:rsidRDefault="00520FAE" w:rsidP="00520FAE">
      <w:pPr>
        <w:rPr>
          <w:sz w:val="26"/>
          <w:szCs w:val="26"/>
        </w:rPr>
      </w:pPr>
      <w:proofErr w:type="spellStart"/>
      <w:r w:rsidRPr="00520FAE">
        <w:rPr>
          <w:sz w:val="26"/>
          <w:szCs w:val="26"/>
        </w:rPr>
        <w:t>ScopeEnd</w:t>
      </w:r>
      <w:proofErr w:type="spellEnd"/>
      <w:r w:rsidRPr="00520FAE">
        <w:rPr>
          <w:sz w:val="26"/>
          <w:szCs w:val="26"/>
        </w:rPr>
        <w:t xml:space="preserve"> : empty</w:t>
      </w:r>
    </w:p>
    <w:p w14:paraId="4AEA96DF" w14:textId="77777777" w:rsidR="00520FAE" w:rsidRPr="00520FAE" w:rsidRDefault="00520FAE" w:rsidP="00520FAE">
      <w:pPr>
        <w:rPr>
          <w:sz w:val="26"/>
          <w:szCs w:val="26"/>
        </w:rPr>
      </w:pPr>
      <w:r w:rsidRPr="00520FAE">
        <w:rPr>
          <w:sz w:val="26"/>
          <w:szCs w:val="26"/>
        </w:rPr>
        <w:lastRenderedPageBreak/>
        <w:t xml:space="preserve">    </w:t>
      </w:r>
    </w:p>
    <w:p w14:paraId="24AAC52D" w14:textId="77777777" w:rsidR="00520FAE" w:rsidRPr="00520FAE" w:rsidRDefault="00520FAE" w:rsidP="00520FAE">
      <w:pPr>
        <w:rPr>
          <w:sz w:val="26"/>
          <w:szCs w:val="26"/>
        </w:rPr>
      </w:pPr>
      <w:proofErr w:type="spellStart"/>
      <w:r w:rsidRPr="00520FAE">
        <w:rPr>
          <w:sz w:val="26"/>
          <w:szCs w:val="26"/>
        </w:rPr>
        <w:t>StatementList</w:t>
      </w:r>
      <w:proofErr w:type="spellEnd"/>
      <w:r w:rsidRPr="00520FAE">
        <w:rPr>
          <w:sz w:val="26"/>
          <w:szCs w:val="26"/>
        </w:rPr>
        <w:t xml:space="preserve"> : Statement SEMICOLON </w:t>
      </w:r>
      <w:proofErr w:type="spellStart"/>
      <w:r w:rsidRPr="00520FAE">
        <w:rPr>
          <w:sz w:val="26"/>
          <w:szCs w:val="26"/>
        </w:rPr>
        <w:t>StatementList</w:t>
      </w:r>
      <w:proofErr w:type="spellEnd"/>
    </w:p>
    <w:p w14:paraId="465B12DC" w14:textId="77777777" w:rsidR="00520FAE" w:rsidRPr="00520FAE" w:rsidRDefault="00520FAE" w:rsidP="00520FAE">
      <w:pPr>
        <w:rPr>
          <w:sz w:val="26"/>
          <w:szCs w:val="26"/>
        </w:rPr>
      </w:pPr>
      <w:r w:rsidRPr="00520FAE">
        <w:rPr>
          <w:sz w:val="26"/>
          <w:szCs w:val="26"/>
        </w:rPr>
        <w:t xml:space="preserve">                     | empty</w:t>
      </w:r>
    </w:p>
    <w:p w14:paraId="2EEF4EA6" w14:textId="77777777" w:rsidR="00520FAE" w:rsidRPr="00520FAE" w:rsidRDefault="00520FAE" w:rsidP="00520FAE">
      <w:pPr>
        <w:rPr>
          <w:sz w:val="26"/>
          <w:szCs w:val="26"/>
        </w:rPr>
      </w:pPr>
      <w:r w:rsidRPr="00520FAE">
        <w:rPr>
          <w:sz w:val="26"/>
          <w:szCs w:val="26"/>
        </w:rPr>
        <w:t xml:space="preserve">    </w:t>
      </w:r>
    </w:p>
    <w:p w14:paraId="2DA91025" w14:textId="77777777" w:rsidR="00520FAE" w:rsidRPr="00520FAE" w:rsidRDefault="00520FAE" w:rsidP="00520FAE">
      <w:pPr>
        <w:rPr>
          <w:sz w:val="26"/>
          <w:szCs w:val="26"/>
        </w:rPr>
      </w:pPr>
      <w:r w:rsidRPr="00520FAE">
        <w:rPr>
          <w:sz w:val="26"/>
          <w:szCs w:val="26"/>
        </w:rPr>
        <w:t>Statement : Declaration</w:t>
      </w:r>
    </w:p>
    <w:p w14:paraId="49DD2D1D"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SimpleStmt</w:t>
      </w:r>
      <w:proofErr w:type="spellEnd"/>
    </w:p>
    <w:p w14:paraId="45188AED"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ReturnStmt</w:t>
      </w:r>
      <w:proofErr w:type="spellEnd"/>
    </w:p>
    <w:p w14:paraId="59967452" w14:textId="77777777" w:rsidR="00520FAE" w:rsidRPr="00520FAE" w:rsidRDefault="00520FAE" w:rsidP="00520FAE">
      <w:pPr>
        <w:rPr>
          <w:sz w:val="26"/>
          <w:szCs w:val="26"/>
        </w:rPr>
      </w:pPr>
      <w:r w:rsidRPr="00520FAE">
        <w:rPr>
          <w:sz w:val="26"/>
          <w:szCs w:val="26"/>
        </w:rPr>
        <w:t xml:space="preserve">                 | Block</w:t>
      </w:r>
    </w:p>
    <w:p w14:paraId="7BF95FE7"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IfStmt</w:t>
      </w:r>
      <w:proofErr w:type="spellEnd"/>
    </w:p>
    <w:p w14:paraId="28E11343"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SwitchStmt</w:t>
      </w:r>
      <w:proofErr w:type="spellEnd"/>
    </w:p>
    <w:p w14:paraId="5DACAC02"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ForStmt</w:t>
      </w:r>
      <w:proofErr w:type="spellEnd"/>
    </w:p>
    <w:p w14:paraId="444FAB2F"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PrintIntStmt</w:t>
      </w:r>
      <w:proofErr w:type="spellEnd"/>
    </w:p>
    <w:p w14:paraId="3F66F77A"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PrintStrStmt</w:t>
      </w:r>
      <w:proofErr w:type="spellEnd"/>
    </w:p>
    <w:p w14:paraId="447A40BC" w14:textId="7429494C" w:rsidR="00520FAE" w:rsidRPr="00520FAE" w:rsidRDefault="00520FAE" w:rsidP="00520FAE">
      <w:pPr>
        <w:rPr>
          <w:sz w:val="26"/>
          <w:szCs w:val="26"/>
        </w:rPr>
      </w:pPr>
      <w:r w:rsidRPr="00520FAE">
        <w:rPr>
          <w:sz w:val="26"/>
          <w:szCs w:val="26"/>
        </w:rPr>
        <w:t xml:space="preserve">        </w:t>
      </w:r>
    </w:p>
    <w:p w14:paraId="4026A75F" w14:textId="0107D9A2" w:rsidR="00520FAE" w:rsidRPr="00520FAE" w:rsidRDefault="00520FAE" w:rsidP="00520FAE">
      <w:pPr>
        <w:rPr>
          <w:sz w:val="26"/>
          <w:szCs w:val="26"/>
        </w:rPr>
      </w:pPr>
      <w:r w:rsidRPr="00520FAE">
        <w:rPr>
          <w:sz w:val="26"/>
          <w:szCs w:val="26"/>
        </w:rPr>
        <w:t xml:space="preserve">Declaration : </w:t>
      </w:r>
      <w:proofErr w:type="spellStart"/>
      <w:r w:rsidRPr="00520FAE">
        <w:rPr>
          <w:sz w:val="26"/>
          <w:szCs w:val="26"/>
        </w:rPr>
        <w:t>VarDecl</w:t>
      </w:r>
      <w:proofErr w:type="spellEnd"/>
    </w:p>
    <w:p w14:paraId="6F0210D3" w14:textId="0D5F51B1" w:rsidR="00520FAE" w:rsidRPr="00520FAE" w:rsidRDefault="00520FAE" w:rsidP="00520FAE">
      <w:pPr>
        <w:rPr>
          <w:sz w:val="26"/>
          <w:szCs w:val="26"/>
        </w:rPr>
      </w:pPr>
      <w:r w:rsidRPr="00520FAE">
        <w:rPr>
          <w:sz w:val="26"/>
          <w:szCs w:val="26"/>
        </w:rPr>
        <w:t xml:space="preserve">        </w:t>
      </w:r>
    </w:p>
    <w:p w14:paraId="3D4C6783" w14:textId="77777777" w:rsidR="00520FAE" w:rsidRPr="00520FAE" w:rsidRDefault="00520FAE" w:rsidP="00520FAE">
      <w:pPr>
        <w:rPr>
          <w:sz w:val="26"/>
          <w:szCs w:val="26"/>
        </w:rPr>
      </w:pPr>
      <w:proofErr w:type="spellStart"/>
      <w:r w:rsidRPr="00520FAE">
        <w:rPr>
          <w:sz w:val="26"/>
          <w:szCs w:val="26"/>
        </w:rPr>
        <w:t>IdentifierList</w:t>
      </w:r>
      <w:proofErr w:type="spellEnd"/>
      <w:r w:rsidRPr="00520FAE">
        <w:rPr>
          <w:sz w:val="26"/>
          <w:szCs w:val="26"/>
        </w:rPr>
        <w:t xml:space="preserve"> : IDENTIFIER COMMA </w:t>
      </w:r>
      <w:proofErr w:type="spellStart"/>
      <w:r w:rsidRPr="00520FAE">
        <w:rPr>
          <w:sz w:val="26"/>
          <w:szCs w:val="26"/>
        </w:rPr>
        <w:t>IdentifierBotList</w:t>
      </w:r>
      <w:proofErr w:type="spellEnd"/>
    </w:p>
    <w:p w14:paraId="372BE5FB" w14:textId="77777777" w:rsidR="00520FAE" w:rsidRPr="00520FAE" w:rsidRDefault="00520FAE" w:rsidP="00520FAE">
      <w:pPr>
        <w:rPr>
          <w:sz w:val="26"/>
          <w:szCs w:val="26"/>
        </w:rPr>
      </w:pPr>
      <w:r w:rsidRPr="00520FAE">
        <w:rPr>
          <w:sz w:val="26"/>
          <w:szCs w:val="26"/>
        </w:rPr>
        <w:t xml:space="preserve">    </w:t>
      </w:r>
    </w:p>
    <w:p w14:paraId="2A229C69" w14:textId="77777777" w:rsidR="00520FAE" w:rsidRPr="00520FAE" w:rsidRDefault="00520FAE" w:rsidP="00520FAE">
      <w:pPr>
        <w:rPr>
          <w:sz w:val="26"/>
          <w:szCs w:val="26"/>
        </w:rPr>
      </w:pPr>
      <w:proofErr w:type="spellStart"/>
      <w:r w:rsidRPr="00520FAE">
        <w:rPr>
          <w:sz w:val="26"/>
          <w:szCs w:val="26"/>
        </w:rPr>
        <w:t>IdentifierBotList</w:t>
      </w:r>
      <w:proofErr w:type="spellEnd"/>
      <w:r w:rsidRPr="00520FAE">
        <w:rPr>
          <w:sz w:val="26"/>
          <w:szCs w:val="26"/>
        </w:rPr>
        <w:t xml:space="preserve"> : IDENTIFIER COMMA </w:t>
      </w:r>
      <w:proofErr w:type="spellStart"/>
      <w:r w:rsidRPr="00520FAE">
        <w:rPr>
          <w:sz w:val="26"/>
          <w:szCs w:val="26"/>
        </w:rPr>
        <w:t>IdentifierBotList</w:t>
      </w:r>
      <w:proofErr w:type="spellEnd"/>
    </w:p>
    <w:p w14:paraId="0CD733E7" w14:textId="77777777" w:rsidR="00520FAE" w:rsidRPr="00520FAE" w:rsidRDefault="00520FAE" w:rsidP="00520FAE">
      <w:pPr>
        <w:rPr>
          <w:sz w:val="26"/>
          <w:szCs w:val="26"/>
        </w:rPr>
      </w:pPr>
      <w:r w:rsidRPr="00520FAE">
        <w:rPr>
          <w:sz w:val="26"/>
          <w:szCs w:val="26"/>
        </w:rPr>
        <w:t xml:space="preserve">                         | IDENTIFIER</w:t>
      </w:r>
    </w:p>
    <w:p w14:paraId="36EECA88" w14:textId="77777777" w:rsidR="00520FAE" w:rsidRPr="00520FAE" w:rsidRDefault="00520FAE" w:rsidP="00520FAE">
      <w:pPr>
        <w:rPr>
          <w:sz w:val="26"/>
          <w:szCs w:val="26"/>
        </w:rPr>
      </w:pPr>
      <w:r w:rsidRPr="00520FAE">
        <w:rPr>
          <w:sz w:val="26"/>
          <w:szCs w:val="26"/>
        </w:rPr>
        <w:t xml:space="preserve">    </w:t>
      </w:r>
    </w:p>
    <w:p w14:paraId="01DCA44B" w14:textId="77777777" w:rsidR="00520FAE" w:rsidRPr="00520FAE" w:rsidRDefault="00520FAE" w:rsidP="00520FAE">
      <w:pPr>
        <w:rPr>
          <w:sz w:val="26"/>
          <w:szCs w:val="26"/>
        </w:rPr>
      </w:pPr>
      <w:proofErr w:type="spellStart"/>
      <w:r w:rsidRPr="00520FAE">
        <w:rPr>
          <w:sz w:val="26"/>
          <w:szCs w:val="26"/>
        </w:rPr>
        <w:t>ExpressionList</w:t>
      </w:r>
      <w:proofErr w:type="spellEnd"/>
      <w:r w:rsidRPr="00520FAE">
        <w:rPr>
          <w:sz w:val="26"/>
          <w:szCs w:val="26"/>
        </w:rPr>
        <w:t xml:space="preserve"> : Expression COMMA </w:t>
      </w:r>
      <w:proofErr w:type="spellStart"/>
      <w:r w:rsidRPr="00520FAE">
        <w:rPr>
          <w:sz w:val="26"/>
          <w:szCs w:val="26"/>
        </w:rPr>
        <w:t>ExpressionBotList</w:t>
      </w:r>
      <w:proofErr w:type="spellEnd"/>
    </w:p>
    <w:p w14:paraId="08977F68" w14:textId="77777777" w:rsidR="00520FAE" w:rsidRPr="00520FAE" w:rsidRDefault="00520FAE" w:rsidP="00520FAE">
      <w:pPr>
        <w:rPr>
          <w:sz w:val="26"/>
          <w:szCs w:val="26"/>
        </w:rPr>
      </w:pPr>
      <w:r w:rsidRPr="00520FAE">
        <w:rPr>
          <w:sz w:val="26"/>
          <w:szCs w:val="26"/>
        </w:rPr>
        <w:t xml:space="preserve">    </w:t>
      </w:r>
    </w:p>
    <w:p w14:paraId="36FF6810" w14:textId="77777777" w:rsidR="00520FAE" w:rsidRPr="00520FAE" w:rsidRDefault="00520FAE" w:rsidP="00520FAE">
      <w:pPr>
        <w:rPr>
          <w:sz w:val="26"/>
          <w:szCs w:val="26"/>
        </w:rPr>
      </w:pPr>
      <w:proofErr w:type="spellStart"/>
      <w:r w:rsidRPr="00520FAE">
        <w:rPr>
          <w:sz w:val="26"/>
          <w:szCs w:val="26"/>
        </w:rPr>
        <w:t>ExpressionBotList</w:t>
      </w:r>
      <w:proofErr w:type="spellEnd"/>
      <w:r w:rsidRPr="00520FAE">
        <w:rPr>
          <w:sz w:val="26"/>
          <w:szCs w:val="26"/>
        </w:rPr>
        <w:t xml:space="preserve"> : Expression COMMA </w:t>
      </w:r>
      <w:proofErr w:type="spellStart"/>
      <w:r w:rsidRPr="00520FAE">
        <w:rPr>
          <w:sz w:val="26"/>
          <w:szCs w:val="26"/>
        </w:rPr>
        <w:t>ExpressionBotList</w:t>
      </w:r>
      <w:proofErr w:type="spellEnd"/>
    </w:p>
    <w:p w14:paraId="7F480FE1" w14:textId="77777777" w:rsidR="00520FAE" w:rsidRPr="00520FAE" w:rsidRDefault="00520FAE" w:rsidP="00520FAE">
      <w:pPr>
        <w:rPr>
          <w:sz w:val="26"/>
          <w:szCs w:val="26"/>
        </w:rPr>
      </w:pPr>
      <w:r w:rsidRPr="00520FAE">
        <w:rPr>
          <w:sz w:val="26"/>
          <w:szCs w:val="26"/>
        </w:rPr>
        <w:t xml:space="preserve">                         | Expression</w:t>
      </w:r>
    </w:p>
    <w:p w14:paraId="0A96391B" w14:textId="77777777" w:rsidR="00520FAE" w:rsidRPr="00520FAE" w:rsidRDefault="00520FAE" w:rsidP="00520FAE">
      <w:pPr>
        <w:rPr>
          <w:sz w:val="26"/>
          <w:szCs w:val="26"/>
        </w:rPr>
      </w:pPr>
      <w:r w:rsidRPr="00520FAE">
        <w:rPr>
          <w:sz w:val="26"/>
          <w:szCs w:val="26"/>
        </w:rPr>
        <w:t xml:space="preserve">    </w:t>
      </w:r>
    </w:p>
    <w:p w14:paraId="489A896B" w14:textId="77777777" w:rsidR="00520FAE" w:rsidRPr="00520FAE" w:rsidRDefault="00520FAE" w:rsidP="00520FAE">
      <w:pPr>
        <w:rPr>
          <w:sz w:val="26"/>
          <w:szCs w:val="26"/>
        </w:rPr>
      </w:pPr>
      <w:r w:rsidRPr="00520FAE">
        <w:rPr>
          <w:sz w:val="26"/>
          <w:szCs w:val="26"/>
        </w:rPr>
        <w:t xml:space="preserve">    </w:t>
      </w:r>
    </w:p>
    <w:p w14:paraId="4B5EFB4C" w14:textId="77777777" w:rsidR="00BA289F" w:rsidRDefault="00520FAE" w:rsidP="00520FAE">
      <w:pPr>
        <w:rPr>
          <w:sz w:val="26"/>
          <w:szCs w:val="26"/>
        </w:rPr>
      </w:pPr>
      <w:r w:rsidRPr="00520FAE">
        <w:rPr>
          <w:sz w:val="26"/>
          <w:szCs w:val="26"/>
        </w:rPr>
        <w:t xml:space="preserve">Type : </w:t>
      </w:r>
      <w:proofErr w:type="spellStart"/>
      <w:r w:rsidRPr="00520FAE">
        <w:rPr>
          <w:sz w:val="26"/>
          <w:szCs w:val="26"/>
        </w:rPr>
        <w:t>StandardTypes</w:t>
      </w:r>
      <w:proofErr w:type="spellEnd"/>
    </w:p>
    <w:p w14:paraId="65F5449F" w14:textId="2F076FF6" w:rsidR="00520FAE" w:rsidRPr="00520FAE" w:rsidRDefault="00520FAE" w:rsidP="00520FAE">
      <w:pPr>
        <w:rPr>
          <w:sz w:val="26"/>
          <w:szCs w:val="26"/>
        </w:rPr>
      </w:pPr>
      <w:proofErr w:type="spellStart"/>
      <w:r w:rsidRPr="00520FAE">
        <w:rPr>
          <w:sz w:val="26"/>
          <w:szCs w:val="26"/>
        </w:rPr>
        <w:t>StandardTypes</w:t>
      </w:r>
      <w:proofErr w:type="spellEnd"/>
      <w:r w:rsidRPr="00520FAE">
        <w:rPr>
          <w:sz w:val="26"/>
          <w:szCs w:val="26"/>
        </w:rPr>
        <w:t xml:space="preserve"> : PREDEFINED_TYPES</w:t>
      </w:r>
    </w:p>
    <w:p w14:paraId="0D56802D" w14:textId="77777777" w:rsidR="00520FAE" w:rsidRPr="00520FAE" w:rsidRDefault="00520FAE" w:rsidP="00520FAE">
      <w:pPr>
        <w:rPr>
          <w:sz w:val="26"/>
          <w:szCs w:val="26"/>
        </w:rPr>
      </w:pPr>
      <w:r w:rsidRPr="00520FAE">
        <w:rPr>
          <w:sz w:val="26"/>
          <w:szCs w:val="26"/>
        </w:rPr>
        <w:t xml:space="preserve">    </w:t>
      </w:r>
    </w:p>
    <w:p w14:paraId="4A7FEDDA" w14:textId="77777777" w:rsidR="00520FAE" w:rsidRPr="00520FAE" w:rsidRDefault="00520FAE" w:rsidP="00520FAE">
      <w:pPr>
        <w:rPr>
          <w:sz w:val="26"/>
          <w:szCs w:val="26"/>
        </w:rPr>
      </w:pPr>
      <w:proofErr w:type="spellStart"/>
      <w:r w:rsidRPr="00520FAE">
        <w:rPr>
          <w:sz w:val="26"/>
          <w:szCs w:val="26"/>
        </w:rPr>
        <w:t>FunctionType</w:t>
      </w:r>
      <w:proofErr w:type="spellEnd"/>
      <w:r w:rsidRPr="00520FAE">
        <w:rPr>
          <w:sz w:val="26"/>
          <w:szCs w:val="26"/>
        </w:rPr>
        <w:t xml:space="preserve"> : FUNC Signature</w:t>
      </w:r>
    </w:p>
    <w:p w14:paraId="28D4A42E" w14:textId="77777777" w:rsidR="00520FAE" w:rsidRPr="00520FAE" w:rsidRDefault="00520FAE" w:rsidP="00520FAE">
      <w:pPr>
        <w:rPr>
          <w:sz w:val="26"/>
          <w:szCs w:val="26"/>
        </w:rPr>
      </w:pPr>
      <w:r w:rsidRPr="00520FAE">
        <w:rPr>
          <w:sz w:val="26"/>
          <w:szCs w:val="26"/>
        </w:rPr>
        <w:t xml:space="preserve">    </w:t>
      </w:r>
    </w:p>
    <w:p w14:paraId="00AB4657" w14:textId="77777777" w:rsidR="00520FAE" w:rsidRPr="00520FAE" w:rsidRDefault="00520FAE" w:rsidP="00520FAE">
      <w:pPr>
        <w:rPr>
          <w:sz w:val="26"/>
          <w:szCs w:val="26"/>
        </w:rPr>
      </w:pPr>
      <w:r w:rsidRPr="00520FAE">
        <w:rPr>
          <w:sz w:val="26"/>
          <w:szCs w:val="26"/>
        </w:rPr>
        <w:t>Signature : Parameters</w:t>
      </w:r>
    </w:p>
    <w:p w14:paraId="45B631F9" w14:textId="77777777" w:rsidR="00520FAE" w:rsidRPr="00520FAE" w:rsidRDefault="00520FAE" w:rsidP="00520FAE">
      <w:pPr>
        <w:rPr>
          <w:sz w:val="26"/>
          <w:szCs w:val="26"/>
        </w:rPr>
      </w:pPr>
      <w:r w:rsidRPr="00520FAE">
        <w:rPr>
          <w:sz w:val="26"/>
          <w:szCs w:val="26"/>
        </w:rPr>
        <w:t xml:space="preserve">                 | Parameters Result</w:t>
      </w:r>
    </w:p>
    <w:p w14:paraId="79A80A67" w14:textId="77777777" w:rsidR="00520FAE" w:rsidRPr="00520FAE" w:rsidRDefault="00520FAE" w:rsidP="00520FAE">
      <w:pPr>
        <w:rPr>
          <w:sz w:val="26"/>
          <w:szCs w:val="26"/>
        </w:rPr>
      </w:pPr>
      <w:r w:rsidRPr="00520FAE">
        <w:rPr>
          <w:sz w:val="26"/>
          <w:szCs w:val="26"/>
        </w:rPr>
        <w:t xml:space="preserve">    </w:t>
      </w:r>
    </w:p>
    <w:p w14:paraId="3EA3FAC4" w14:textId="77777777" w:rsidR="00520FAE" w:rsidRPr="00520FAE" w:rsidRDefault="00520FAE" w:rsidP="00520FAE">
      <w:pPr>
        <w:rPr>
          <w:sz w:val="26"/>
          <w:szCs w:val="26"/>
        </w:rPr>
      </w:pPr>
      <w:r w:rsidRPr="00520FAE">
        <w:rPr>
          <w:sz w:val="26"/>
          <w:szCs w:val="26"/>
        </w:rPr>
        <w:t>Result : Parameters</w:t>
      </w:r>
    </w:p>
    <w:p w14:paraId="33D81A07" w14:textId="77777777" w:rsidR="00520FAE" w:rsidRPr="00520FAE" w:rsidRDefault="00520FAE" w:rsidP="00520FAE">
      <w:pPr>
        <w:rPr>
          <w:sz w:val="26"/>
          <w:szCs w:val="26"/>
        </w:rPr>
      </w:pPr>
      <w:r w:rsidRPr="00520FAE">
        <w:rPr>
          <w:sz w:val="26"/>
          <w:szCs w:val="26"/>
        </w:rPr>
        <w:t xml:space="preserve">              | Type</w:t>
      </w:r>
    </w:p>
    <w:p w14:paraId="046B5CCF" w14:textId="77777777" w:rsidR="00520FAE" w:rsidRPr="00520FAE" w:rsidRDefault="00520FAE" w:rsidP="00520FAE">
      <w:pPr>
        <w:rPr>
          <w:sz w:val="26"/>
          <w:szCs w:val="26"/>
        </w:rPr>
      </w:pPr>
      <w:r w:rsidRPr="00520FAE">
        <w:rPr>
          <w:sz w:val="26"/>
          <w:szCs w:val="26"/>
        </w:rPr>
        <w:t xml:space="preserve">    </w:t>
      </w:r>
    </w:p>
    <w:p w14:paraId="25D411A5" w14:textId="77777777" w:rsidR="00520FAE" w:rsidRPr="00520FAE" w:rsidRDefault="00520FAE" w:rsidP="00520FAE">
      <w:pPr>
        <w:rPr>
          <w:sz w:val="26"/>
          <w:szCs w:val="26"/>
        </w:rPr>
      </w:pPr>
      <w:r w:rsidRPr="00520FAE">
        <w:rPr>
          <w:sz w:val="26"/>
          <w:szCs w:val="26"/>
        </w:rPr>
        <w:t>Parameters : LROUND RROUND</w:t>
      </w:r>
    </w:p>
    <w:p w14:paraId="53B5B35E" w14:textId="77777777" w:rsidR="00520FAE" w:rsidRPr="00520FAE" w:rsidRDefault="00520FAE" w:rsidP="00520FAE">
      <w:pPr>
        <w:rPr>
          <w:sz w:val="26"/>
          <w:szCs w:val="26"/>
        </w:rPr>
      </w:pPr>
      <w:r w:rsidRPr="00520FAE">
        <w:rPr>
          <w:sz w:val="26"/>
          <w:szCs w:val="26"/>
        </w:rPr>
        <w:t xml:space="preserve">                  | LROUND </w:t>
      </w:r>
      <w:proofErr w:type="spellStart"/>
      <w:r w:rsidRPr="00520FAE">
        <w:rPr>
          <w:sz w:val="26"/>
          <w:szCs w:val="26"/>
        </w:rPr>
        <w:t>ParameterList</w:t>
      </w:r>
      <w:proofErr w:type="spellEnd"/>
      <w:r w:rsidRPr="00520FAE">
        <w:rPr>
          <w:sz w:val="26"/>
          <w:szCs w:val="26"/>
        </w:rPr>
        <w:t xml:space="preserve"> RROUND</w:t>
      </w:r>
    </w:p>
    <w:p w14:paraId="7CAF0179" w14:textId="77777777" w:rsidR="00520FAE" w:rsidRPr="00520FAE" w:rsidRDefault="00520FAE" w:rsidP="00520FAE">
      <w:pPr>
        <w:rPr>
          <w:sz w:val="26"/>
          <w:szCs w:val="26"/>
        </w:rPr>
      </w:pPr>
      <w:r w:rsidRPr="00520FAE">
        <w:rPr>
          <w:sz w:val="26"/>
          <w:szCs w:val="26"/>
        </w:rPr>
        <w:t xml:space="preserve">    </w:t>
      </w:r>
    </w:p>
    <w:p w14:paraId="60D8877A" w14:textId="77777777" w:rsidR="00520FAE" w:rsidRPr="00520FAE" w:rsidRDefault="00520FAE" w:rsidP="00520FAE">
      <w:pPr>
        <w:rPr>
          <w:sz w:val="26"/>
          <w:szCs w:val="26"/>
        </w:rPr>
      </w:pPr>
      <w:proofErr w:type="spellStart"/>
      <w:r w:rsidRPr="00520FAE">
        <w:rPr>
          <w:sz w:val="26"/>
          <w:szCs w:val="26"/>
        </w:rPr>
        <w:lastRenderedPageBreak/>
        <w:t>ParameterList</w:t>
      </w:r>
      <w:proofErr w:type="spellEnd"/>
      <w:r w:rsidRPr="00520FAE">
        <w:rPr>
          <w:sz w:val="26"/>
          <w:szCs w:val="26"/>
        </w:rPr>
        <w:t xml:space="preserve"> : </w:t>
      </w:r>
      <w:proofErr w:type="spellStart"/>
      <w:r w:rsidRPr="00520FAE">
        <w:rPr>
          <w:sz w:val="26"/>
          <w:szCs w:val="26"/>
        </w:rPr>
        <w:t>ParameterDecl</w:t>
      </w:r>
      <w:proofErr w:type="spellEnd"/>
    </w:p>
    <w:p w14:paraId="6DD22B5C"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ParameterList</w:t>
      </w:r>
      <w:proofErr w:type="spellEnd"/>
      <w:r w:rsidRPr="00520FAE">
        <w:rPr>
          <w:sz w:val="26"/>
          <w:szCs w:val="26"/>
        </w:rPr>
        <w:t xml:space="preserve"> COMMA </w:t>
      </w:r>
      <w:proofErr w:type="spellStart"/>
      <w:r w:rsidRPr="00520FAE">
        <w:rPr>
          <w:sz w:val="26"/>
          <w:szCs w:val="26"/>
        </w:rPr>
        <w:t>ParameterDecl</w:t>
      </w:r>
      <w:proofErr w:type="spellEnd"/>
    </w:p>
    <w:p w14:paraId="32D652AC" w14:textId="77777777" w:rsidR="00520FAE" w:rsidRPr="00520FAE" w:rsidRDefault="00520FAE" w:rsidP="00520FAE">
      <w:pPr>
        <w:rPr>
          <w:sz w:val="26"/>
          <w:szCs w:val="26"/>
        </w:rPr>
      </w:pPr>
      <w:r w:rsidRPr="00520FAE">
        <w:rPr>
          <w:sz w:val="26"/>
          <w:szCs w:val="26"/>
        </w:rPr>
        <w:t xml:space="preserve">    </w:t>
      </w:r>
    </w:p>
    <w:p w14:paraId="632E59D6" w14:textId="77777777" w:rsidR="00520FAE" w:rsidRPr="00520FAE" w:rsidRDefault="00520FAE" w:rsidP="00520FAE">
      <w:pPr>
        <w:rPr>
          <w:sz w:val="26"/>
          <w:szCs w:val="26"/>
        </w:rPr>
      </w:pPr>
      <w:proofErr w:type="spellStart"/>
      <w:r w:rsidRPr="00520FAE">
        <w:rPr>
          <w:sz w:val="26"/>
          <w:szCs w:val="26"/>
        </w:rPr>
        <w:t>ParameterDecl</w:t>
      </w:r>
      <w:proofErr w:type="spellEnd"/>
      <w:r w:rsidRPr="00520FAE">
        <w:rPr>
          <w:sz w:val="26"/>
          <w:szCs w:val="26"/>
        </w:rPr>
        <w:t xml:space="preserve"> : </w:t>
      </w:r>
      <w:proofErr w:type="spellStart"/>
      <w:r w:rsidRPr="00520FAE">
        <w:rPr>
          <w:sz w:val="26"/>
          <w:szCs w:val="26"/>
        </w:rPr>
        <w:t>IdentifierList</w:t>
      </w:r>
      <w:proofErr w:type="spellEnd"/>
      <w:r w:rsidRPr="00520FAE">
        <w:rPr>
          <w:sz w:val="26"/>
          <w:szCs w:val="26"/>
        </w:rPr>
        <w:t xml:space="preserve"> Type</w:t>
      </w:r>
    </w:p>
    <w:p w14:paraId="04396048" w14:textId="77777777" w:rsidR="00520FAE" w:rsidRPr="00520FAE" w:rsidRDefault="00520FAE" w:rsidP="00520FAE">
      <w:pPr>
        <w:rPr>
          <w:sz w:val="26"/>
          <w:szCs w:val="26"/>
        </w:rPr>
      </w:pPr>
      <w:r w:rsidRPr="00520FAE">
        <w:rPr>
          <w:sz w:val="26"/>
          <w:szCs w:val="26"/>
        </w:rPr>
        <w:t xml:space="preserve">                     | IDENTIFIER Type</w:t>
      </w:r>
    </w:p>
    <w:p w14:paraId="282F4F19" w14:textId="77777777" w:rsidR="00520FAE" w:rsidRPr="00520FAE" w:rsidRDefault="00520FAE" w:rsidP="00520FAE">
      <w:pPr>
        <w:rPr>
          <w:sz w:val="26"/>
          <w:szCs w:val="26"/>
        </w:rPr>
      </w:pPr>
      <w:r w:rsidRPr="00520FAE">
        <w:rPr>
          <w:sz w:val="26"/>
          <w:szCs w:val="26"/>
        </w:rPr>
        <w:t xml:space="preserve">                     | Type</w:t>
      </w:r>
    </w:p>
    <w:p w14:paraId="185F39BB" w14:textId="2D038866" w:rsidR="00520FAE" w:rsidRPr="00520FAE" w:rsidRDefault="00520FAE" w:rsidP="00520FAE">
      <w:pPr>
        <w:rPr>
          <w:sz w:val="26"/>
          <w:szCs w:val="26"/>
        </w:rPr>
      </w:pPr>
      <w:r w:rsidRPr="00520FAE">
        <w:rPr>
          <w:sz w:val="26"/>
          <w:szCs w:val="26"/>
        </w:rPr>
        <w:t xml:space="preserve">      </w:t>
      </w:r>
    </w:p>
    <w:p w14:paraId="18366798" w14:textId="77777777" w:rsidR="00520FAE" w:rsidRPr="00520FAE" w:rsidRDefault="00520FAE" w:rsidP="00520FAE">
      <w:pPr>
        <w:rPr>
          <w:sz w:val="26"/>
          <w:szCs w:val="26"/>
        </w:rPr>
      </w:pPr>
      <w:proofErr w:type="spellStart"/>
      <w:r w:rsidRPr="00520FAE">
        <w:rPr>
          <w:sz w:val="26"/>
          <w:szCs w:val="26"/>
        </w:rPr>
        <w:t>SimpleStmt</w:t>
      </w:r>
      <w:proofErr w:type="spellEnd"/>
      <w:r w:rsidRPr="00520FAE">
        <w:rPr>
          <w:sz w:val="26"/>
          <w:szCs w:val="26"/>
        </w:rPr>
        <w:t xml:space="preserve"> : Expression</w:t>
      </w:r>
    </w:p>
    <w:p w14:paraId="7A30EF95" w14:textId="77777777" w:rsidR="00520FAE" w:rsidRPr="00520FAE" w:rsidRDefault="00520FAE" w:rsidP="00520FAE">
      <w:pPr>
        <w:rPr>
          <w:sz w:val="26"/>
          <w:szCs w:val="26"/>
        </w:rPr>
      </w:pPr>
      <w:r w:rsidRPr="00520FAE">
        <w:rPr>
          <w:sz w:val="26"/>
          <w:szCs w:val="26"/>
        </w:rPr>
        <w:t xml:space="preserve">                  | Assignment</w:t>
      </w:r>
    </w:p>
    <w:p w14:paraId="42641E44"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ShortVarDecl</w:t>
      </w:r>
      <w:proofErr w:type="spellEnd"/>
    </w:p>
    <w:p w14:paraId="172F70BE" w14:textId="77777777" w:rsidR="004B56FC" w:rsidRDefault="00520FAE" w:rsidP="00520FAE">
      <w:pPr>
        <w:rPr>
          <w:sz w:val="26"/>
          <w:szCs w:val="26"/>
        </w:rPr>
      </w:pPr>
      <w:r w:rsidRPr="00520FAE">
        <w:rPr>
          <w:sz w:val="26"/>
          <w:szCs w:val="26"/>
        </w:rPr>
        <w:t xml:space="preserve">                  | </w:t>
      </w:r>
      <w:proofErr w:type="spellStart"/>
      <w:r w:rsidRPr="00520FAE">
        <w:rPr>
          <w:sz w:val="26"/>
          <w:szCs w:val="26"/>
        </w:rPr>
        <w:t>IncDecStmt</w:t>
      </w:r>
      <w:proofErr w:type="spellEnd"/>
    </w:p>
    <w:p w14:paraId="06A8D9C2" w14:textId="162EA9A9" w:rsidR="00520FAE" w:rsidRPr="00520FAE" w:rsidRDefault="00520FAE" w:rsidP="00520FAE">
      <w:pPr>
        <w:rPr>
          <w:sz w:val="26"/>
          <w:szCs w:val="26"/>
        </w:rPr>
      </w:pPr>
      <w:r w:rsidRPr="00520FAE">
        <w:rPr>
          <w:sz w:val="26"/>
          <w:szCs w:val="26"/>
        </w:rPr>
        <w:t xml:space="preserve">    </w:t>
      </w:r>
    </w:p>
    <w:p w14:paraId="16B6A2AC" w14:textId="77777777" w:rsidR="00520FAE" w:rsidRPr="00520FAE" w:rsidRDefault="00520FAE" w:rsidP="00520FAE">
      <w:pPr>
        <w:rPr>
          <w:sz w:val="26"/>
          <w:szCs w:val="26"/>
        </w:rPr>
      </w:pPr>
      <w:proofErr w:type="spellStart"/>
      <w:r w:rsidRPr="00520FAE">
        <w:rPr>
          <w:sz w:val="26"/>
          <w:szCs w:val="26"/>
        </w:rPr>
        <w:t>ShortVarDecl</w:t>
      </w:r>
      <w:proofErr w:type="spellEnd"/>
      <w:r w:rsidRPr="00520FAE">
        <w:rPr>
          <w:sz w:val="26"/>
          <w:szCs w:val="26"/>
        </w:rPr>
        <w:t xml:space="preserve"> : </w:t>
      </w:r>
      <w:proofErr w:type="spellStart"/>
      <w:r w:rsidRPr="00520FAE">
        <w:rPr>
          <w:sz w:val="26"/>
          <w:szCs w:val="26"/>
        </w:rPr>
        <w:t>ExpressionList</w:t>
      </w:r>
      <w:proofErr w:type="spellEnd"/>
      <w:r w:rsidRPr="00520FAE">
        <w:rPr>
          <w:sz w:val="26"/>
          <w:szCs w:val="26"/>
        </w:rPr>
        <w:t xml:space="preserve"> ASSIGN_OP </w:t>
      </w:r>
      <w:proofErr w:type="spellStart"/>
      <w:r w:rsidRPr="00520FAE">
        <w:rPr>
          <w:sz w:val="26"/>
          <w:szCs w:val="26"/>
        </w:rPr>
        <w:t>ExpressionList</w:t>
      </w:r>
      <w:proofErr w:type="spellEnd"/>
    </w:p>
    <w:p w14:paraId="778B66FD" w14:textId="77777777" w:rsidR="00520FAE" w:rsidRPr="00520FAE" w:rsidRDefault="00520FAE" w:rsidP="00520FAE">
      <w:pPr>
        <w:rPr>
          <w:sz w:val="26"/>
          <w:szCs w:val="26"/>
        </w:rPr>
      </w:pPr>
      <w:r w:rsidRPr="00520FAE">
        <w:rPr>
          <w:sz w:val="26"/>
          <w:szCs w:val="26"/>
        </w:rPr>
        <w:t xml:space="preserve">                    | Expression ASSIGN_OP Expression</w:t>
      </w:r>
    </w:p>
    <w:p w14:paraId="39FAF531" w14:textId="77777777" w:rsidR="00520FAE" w:rsidRPr="00520FAE" w:rsidRDefault="00520FAE" w:rsidP="00520FAE">
      <w:pPr>
        <w:rPr>
          <w:sz w:val="26"/>
          <w:szCs w:val="26"/>
        </w:rPr>
      </w:pPr>
      <w:r w:rsidRPr="00520FAE">
        <w:rPr>
          <w:sz w:val="26"/>
          <w:szCs w:val="26"/>
        </w:rPr>
        <w:t xml:space="preserve">    </w:t>
      </w:r>
    </w:p>
    <w:p w14:paraId="6B9D2740" w14:textId="77777777" w:rsidR="00520FAE" w:rsidRPr="00520FAE" w:rsidRDefault="00520FAE" w:rsidP="00520FAE">
      <w:pPr>
        <w:rPr>
          <w:sz w:val="26"/>
          <w:szCs w:val="26"/>
        </w:rPr>
      </w:pPr>
      <w:r w:rsidRPr="00520FAE">
        <w:rPr>
          <w:sz w:val="26"/>
          <w:szCs w:val="26"/>
        </w:rPr>
        <w:t xml:space="preserve">Assignment : </w:t>
      </w:r>
      <w:proofErr w:type="spellStart"/>
      <w:r w:rsidRPr="00520FAE">
        <w:rPr>
          <w:sz w:val="26"/>
          <w:szCs w:val="26"/>
        </w:rPr>
        <w:t>ExpressionList</w:t>
      </w:r>
      <w:proofErr w:type="spellEnd"/>
      <w:r w:rsidRPr="00520FAE">
        <w:rPr>
          <w:sz w:val="26"/>
          <w:szCs w:val="26"/>
        </w:rPr>
        <w:t xml:space="preserve"> </w:t>
      </w:r>
      <w:proofErr w:type="spellStart"/>
      <w:r w:rsidRPr="00520FAE">
        <w:rPr>
          <w:sz w:val="26"/>
          <w:szCs w:val="26"/>
        </w:rPr>
        <w:t>assign_op</w:t>
      </w:r>
      <w:proofErr w:type="spellEnd"/>
      <w:r w:rsidRPr="00520FAE">
        <w:rPr>
          <w:sz w:val="26"/>
          <w:szCs w:val="26"/>
        </w:rPr>
        <w:t xml:space="preserve"> </w:t>
      </w:r>
      <w:proofErr w:type="spellStart"/>
      <w:r w:rsidRPr="00520FAE">
        <w:rPr>
          <w:sz w:val="26"/>
          <w:szCs w:val="26"/>
        </w:rPr>
        <w:t>ExpressionList</w:t>
      </w:r>
      <w:proofErr w:type="spellEnd"/>
    </w:p>
    <w:p w14:paraId="06F7A2E9" w14:textId="77777777" w:rsidR="00520FAE" w:rsidRPr="00520FAE" w:rsidRDefault="00520FAE" w:rsidP="00520FAE">
      <w:pPr>
        <w:rPr>
          <w:sz w:val="26"/>
          <w:szCs w:val="26"/>
        </w:rPr>
      </w:pPr>
      <w:r w:rsidRPr="00520FAE">
        <w:rPr>
          <w:sz w:val="26"/>
          <w:szCs w:val="26"/>
        </w:rPr>
        <w:t xml:space="preserve">                  | Expression </w:t>
      </w:r>
      <w:proofErr w:type="spellStart"/>
      <w:r w:rsidRPr="00520FAE">
        <w:rPr>
          <w:sz w:val="26"/>
          <w:szCs w:val="26"/>
        </w:rPr>
        <w:t>assign_op</w:t>
      </w:r>
      <w:proofErr w:type="spellEnd"/>
      <w:r w:rsidRPr="00520FAE">
        <w:rPr>
          <w:sz w:val="26"/>
          <w:szCs w:val="26"/>
        </w:rPr>
        <w:t xml:space="preserve"> Expression</w:t>
      </w:r>
    </w:p>
    <w:p w14:paraId="65318468" w14:textId="77777777" w:rsidR="00520FAE" w:rsidRPr="00520FAE" w:rsidRDefault="00520FAE" w:rsidP="00520FAE">
      <w:pPr>
        <w:rPr>
          <w:sz w:val="26"/>
          <w:szCs w:val="26"/>
        </w:rPr>
      </w:pPr>
      <w:r w:rsidRPr="00520FAE">
        <w:rPr>
          <w:sz w:val="26"/>
          <w:szCs w:val="26"/>
        </w:rPr>
        <w:t xml:space="preserve">    </w:t>
      </w:r>
    </w:p>
    <w:p w14:paraId="37B179BA" w14:textId="77777777" w:rsidR="00520FAE" w:rsidRPr="00520FAE" w:rsidRDefault="00520FAE" w:rsidP="00520FAE">
      <w:pPr>
        <w:rPr>
          <w:sz w:val="26"/>
          <w:szCs w:val="26"/>
        </w:rPr>
      </w:pPr>
      <w:proofErr w:type="spellStart"/>
      <w:r w:rsidRPr="00520FAE">
        <w:rPr>
          <w:sz w:val="26"/>
          <w:szCs w:val="26"/>
        </w:rPr>
        <w:t>assign_op</w:t>
      </w:r>
      <w:proofErr w:type="spellEnd"/>
      <w:r w:rsidRPr="00520FAE">
        <w:rPr>
          <w:sz w:val="26"/>
          <w:szCs w:val="26"/>
        </w:rPr>
        <w:t xml:space="preserve"> : EQ</w:t>
      </w:r>
    </w:p>
    <w:p w14:paraId="2E979649" w14:textId="77777777" w:rsidR="00520FAE" w:rsidRPr="00520FAE" w:rsidRDefault="00520FAE" w:rsidP="00520FAE">
      <w:pPr>
        <w:rPr>
          <w:sz w:val="26"/>
          <w:szCs w:val="26"/>
        </w:rPr>
      </w:pPr>
      <w:r w:rsidRPr="00520FAE">
        <w:rPr>
          <w:sz w:val="26"/>
          <w:szCs w:val="26"/>
        </w:rPr>
        <w:t xml:space="preserve">                 | PLUS_EQ</w:t>
      </w:r>
    </w:p>
    <w:p w14:paraId="086D2D77" w14:textId="77777777" w:rsidR="00520FAE" w:rsidRPr="00520FAE" w:rsidRDefault="00520FAE" w:rsidP="00520FAE">
      <w:pPr>
        <w:rPr>
          <w:sz w:val="26"/>
          <w:szCs w:val="26"/>
        </w:rPr>
      </w:pPr>
      <w:r w:rsidRPr="00520FAE">
        <w:rPr>
          <w:sz w:val="26"/>
          <w:szCs w:val="26"/>
        </w:rPr>
        <w:t xml:space="preserve">                 | MINUS_EQ</w:t>
      </w:r>
    </w:p>
    <w:p w14:paraId="5F75D185" w14:textId="77777777" w:rsidR="00520FAE" w:rsidRPr="00520FAE" w:rsidRDefault="00520FAE" w:rsidP="00520FAE">
      <w:pPr>
        <w:rPr>
          <w:sz w:val="26"/>
          <w:szCs w:val="26"/>
        </w:rPr>
      </w:pPr>
      <w:r w:rsidRPr="00520FAE">
        <w:rPr>
          <w:sz w:val="26"/>
          <w:szCs w:val="26"/>
        </w:rPr>
        <w:t xml:space="preserve">                 | OR_EQ</w:t>
      </w:r>
    </w:p>
    <w:p w14:paraId="45F3CA5C" w14:textId="77777777" w:rsidR="00520FAE" w:rsidRPr="00520FAE" w:rsidRDefault="00520FAE" w:rsidP="00520FAE">
      <w:pPr>
        <w:rPr>
          <w:sz w:val="26"/>
          <w:szCs w:val="26"/>
        </w:rPr>
      </w:pPr>
      <w:r w:rsidRPr="00520FAE">
        <w:rPr>
          <w:sz w:val="26"/>
          <w:szCs w:val="26"/>
        </w:rPr>
        <w:t xml:space="preserve">                 | CARET_EQ</w:t>
      </w:r>
    </w:p>
    <w:p w14:paraId="34A70C9B" w14:textId="77777777" w:rsidR="00520FAE" w:rsidRPr="00520FAE" w:rsidRDefault="00520FAE" w:rsidP="00520FAE">
      <w:pPr>
        <w:rPr>
          <w:sz w:val="26"/>
          <w:szCs w:val="26"/>
        </w:rPr>
      </w:pPr>
      <w:r w:rsidRPr="00520FAE">
        <w:rPr>
          <w:sz w:val="26"/>
          <w:szCs w:val="26"/>
        </w:rPr>
        <w:t xml:space="preserve">                 | STAR_EQ</w:t>
      </w:r>
    </w:p>
    <w:p w14:paraId="079B6057" w14:textId="77777777" w:rsidR="00520FAE" w:rsidRPr="00520FAE" w:rsidRDefault="00520FAE" w:rsidP="00520FAE">
      <w:pPr>
        <w:rPr>
          <w:sz w:val="26"/>
          <w:szCs w:val="26"/>
        </w:rPr>
      </w:pPr>
      <w:r w:rsidRPr="00520FAE">
        <w:rPr>
          <w:sz w:val="26"/>
          <w:szCs w:val="26"/>
        </w:rPr>
        <w:t xml:space="preserve">                 | DIVIDE_EQ</w:t>
      </w:r>
    </w:p>
    <w:p w14:paraId="6ECBAEC3" w14:textId="77777777" w:rsidR="00520FAE" w:rsidRPr="00520FAE" w:rsidRDefault="00520FAE" w:rsidP="00520FAE">
      <w:pPr>
        <w:rPr>
          <w:sz w:val="26"/>
          <w:szCs w:val="26"/>
        </w:rPr>
      </w:pPr>
      <w:r w:rsidRPr="00520FAE">
        <w:rPr>
          <w:sz w:val="26"/>
          <w:szCs w:val="26"/>
        </w:rPr>
        <w:t xml:space="preserve">                 | MODULO_EQ</w:t>
      </w:r>
    </w:p>
    <w:p w14:paraId="16FC61C8" w14:textId="77777777" w:rsidR="00520FAE" w:rsidRPr="00520FAE" w:rsidRDefault="00520FAE" w:rsidP="00520FAE">
      <w:pPr>
        <w:rPr>
          <w:sz w:val="26"/>
          <w:szCs w:val="26"/>
        </w:rPr>
      </w:pPr>
      <w:r w:rsidRPr="00520FAE">
        <w:rPr>
          <w:sz w:val="26"/>
          <w:szCs w:val="26"/>
        </w:rPr>
        <w:t xml:space="preserve">                 | LS_EQ</w:t>
      </w:r>
    </w:p>
    <w:p w14:paraId="6B4001B5" w14:textId="77777777" w:rsidR="00520FAE" w:rsidRPr="00520FAE" w:rsidRDefault="00520FAE" w:rsidP="00520FAE">
      <w:pPr>
        <w:rPr>
          <w:sz w:val="26"/>
          <w:szCs w:val="26"/>
        </w:rPr>
      </w:pPr>
      <w:r w:rsidRPr="00520FAE">
        <w:rPr>
          <w:sz w:val="26"/>
          <w:szCs w:val="26"/>
        </w:rPr>
        <w:t xml:space="preserve">                 | RS_EQ</w:t>
      </w:r>
    </w:p>
    <w:p w14:paraId="118E649C" w14:textId="77777777" w:rsidR="00520FAE" w:rsidRPr="00520FAE" w:rsidRDefault="00520FAE" w:rsidP="00520FAE">
      <w:pPr>
        <w:rPr>
          <w:sz w:val="26"/>
          <w:szCs w:val="26"/>
        </w:rPr>
      </w:pPr>
      <w:r w:rsidRPr="00520FAE">
        <w:rPr>
          <w:sz w:val="26"/>
          <w:szCs w:val="26"/>
        </w:rPr>
        <w:t xml:space="preserve">                 | AMP_EQ</w:t>
      </w:r>
    </w:p>
    <w:p w14:paraId="1EB65EDC" w14:textId="77777777" w:rsidR="00520FAE" w:rsidRPr="00520FAE" w:rsidRDefault="00520FAE" w:rsidP="00520FAE">
      <w:pPr>
        <w:rPr>
          <w:sz w:val="26"/>
          <w:szCs w:val="26"/>
        </w:rPr>
      </w:pPr>
      <w:r w:rsidRPr="00520FAE">
        <w:rPr>
          <w:sz w:val="26"/>
          <w:szCs w:val="26"/>
        </w:rPr>
        <w:t xml:space="preserve">                 | AND_OR_EQ</w:t>
      </w:r>
    </w:p>
    <w:p w14:paraId="64B919F2" w14:textId="6EEDD421" w:rsidR="00520FAE" w:rsidRPr="00520FAE" w:rsidRDefault="00520FAE" w:rsidP="00520FAE">
      <w:pPr>
        <w:rPr>
          <w:sz w:val="26"/>
          <w:szCs w:val="26"/>
        </w:rPr>
      </w:pPr>
      <w:r w:rsidRPr="00520FAE">
        <w:rPr>
          <w:sz w:val="26"/>
          <w:szCs w:val="26"/>
        </w:rPr>
        <w:t xml:space="preserve">        </w:t>
      </w:r>
    </w:p>
    <w:p w14:paraId="2C255599" w14:textId="77777777" w:rsidR="00520FAE" w:rsidRPr="00520FAE" w:rsidRDefault="00520FAE" w:rsidP="00520FAE">
      <w:pPr>
        <w:rPr>
          <w:sz w:val="26"/>
          <w:szCs w:val="26"/>
        </w:rPr>
      </w:pPr>
      <w:proofErr w:type="spellStart"/>
      <w:r w:rsidRPr="00520FAE">
        <w:rPr>
          <w:sz w:val="26"/>
          <w:szCs w:val="26"/>
        </w:rPr>
        <w:t>SwitchStmt</w:t>
      </w:r>
      <w:proofErr w:type="spellEnd"/>
      <w:r w:rsidRPr="00520FAE">
        <w:rPr>
          <w:sz w:val="26"/>
          <w:szCs w:val="26"/>
        </w:rPr>
        <w:t xml:space="preserve"> : </w:t>
      </w:r>
      <w:proofErr w:type="spellStart"/>
      <w:r w:rsidRPr="00520FAE">
        <w:rPr>
          <w:sz w:val="26"/>
          <w:szCs w:val="26"/>
        </w:rPr>
        <w:t>ExprSwitchStmt</w:t>
      </w:r>
      <w:proofErr w:type="spellEnd"/>
    </w:p>
    <w:p w14:paraId="2F518BA6" w14:textId="77777777" w:rsidR="00520FAE" w:rsidRPr="00520FAE" w:rsidRDefault="00520FAE" w:rsidP="00520FAE">
      <w:pPr>
        <w:rPr>
          <w:sz w:val="26"/>
          <w:szCs w:val="26"/>
        </w:rPr>
      </w:pPr>
      <w:r w:rsidRPr="00520FAE">
        <w:rPr>
          <w:sz w:val="26"/>
          <w:szCs w:val="26"/>
        </w:rPr>
        <w:t xml:space="preserve">    </w:t>
      </w:r>
    </w:p>
    <w:p w14:paraId="66673A91" w14:textId="77777777" w:rsidR="00520FAE" w:rsidRPr="00520FAE" w:rsidRDefault="00520FAE" w:rsidP="00520FAE">
      <w:pPr>
        <w:rPr>
          <w:sz w:val="26"/>
          <w:szCs w:val="26"/>
        </w:rPr>
      </w:pPr>
      <w:proofErr w:type="spellStart"/>
      <w:r w:rsidRPr="00520FAE">
        <w:rPr>
          <w:sz w:val="26"/>
          <w:szCs w:val="26"/>
        </w:rPr>
        <w:t>ExprSwitchStmt</w:t>
      </w:r>
      <w:proofErr w:type="spellEnd"/>
      <w:r w:rsidRPr="00520FAE">
        <w:rPr>
          <w:sz w:val="26"/>
          <w:szCs w:val="26"/>
        </w:rPr>
        <w:t xml:space="preserve"> : SWITCH </w:t>
      </w:r>
      <w:proofErr w:type="spellStart"/>
      <w:r w:rsidRPr="00520FAE">
        <w:rPr>
          <w:sz w:val="26"/>
          <w:szCs w:val="26"/>
        </w:rPr>
        <w:t>SimpleStmt</w:t>
      </w:r>
      <w:proofErr w:type="spellEnd"/>
      <w:r w:rsidRPr="00520FAE">
        <w:rPr>
          <w:sz w:val="26"/>
          <w:szCs w:val="26"/>
        </w:rPr>
        <w:t xml:space="preserve"> SEMICOLON LCURLY </w:t>
      </w:r>
      <w:proofErr w:type="spellStart"/>
      <w:r w:rsidRPr="00520FAE">
        <w:rPr>
          <w:sz w:val="26"/>
          <w:szCs w:val="26"/>
        </w:rPr>
        <w:t>ScopeStart</w:t>
      </w:r>
      <w:proofErr w:type="spellEnd"/>
      <w:r w:rsidRPr="00520FAE">
        <w:rPr>
          <w:sz w:val="26"/>
          <w:szCs w:val="26"/>
        </w:rPr>
        <w:t xml:space="preserve"> </w:t>
      </w:r>
      <w:proofErr w:type="spellStart"/>
      <w:r w:rsidRPr="00520FAE">
        <w:rPr>
          <w:sz w:val="26"/>
          <w:szCs w:val="26"/>
        </w:rPr>
        <w:t>ExprCaseClauseList</w:t>
      </w:r>
      <w:proofErr w:type="spellEnd"/>
      <w:r w:rsidRPr="00520FAE">
        <w:rPr>
          <w:sz w:val="26"/>
          <w:szCs w:val="26"/>
        </w:rPr>
        <w:t xml:space="preserve"> </w:t>
      </w:r>
      <w:proofErr w:type="spellStart"/>
      <w:r w:rsidRPr="00520FAE">
        <w:rPr>
          <w:sz w:val="26"/>
          <w:szCs w:val="26"/>
        </w:rPr>
        <w:t>ScopeEnd</w:t>
      </w:r>
      <w:proofErr w:type="spellEnd"/>
      <w:r w:rsidRPr="00520FAE">
        <w:rPr>
          <w:sz w:val="26"/>
          <w:szCs w:val="26"/>
        </w:rPr>
        <w:t xml:space="preserve"> RCURLY</w:t>
      </w:r>
    </w:p>
    <w:p w14:paraId="213EAFA9" w14:textId="77777777" w:rsidR="00520FAE" w:rsidRPr="00520FAE" w:rsidRDefault="00520FAE" w:rsidP="00520FAE">
      <w:pPr>
        <w:rPr>
          <w:sz w:val="26"/>
          <w:szCs w:val="26"/>
        </w:rPr>
      </w:pPr>
      <w:r w:rsidRPr="00520FAE">
        <w:rPr>
          <w:sz w:val="26"/>
          <w:szCs w:val="26"/>
        </w:rPr>
        <w:t xml:space="preserve">                      | SWITCH </w:t>
      </w:r>
      <w:proofErr w:type="spellStart"/>
      <w:r w:rsidRPr="00520FAE">
        <w:rPr>
          <w:sz w:val="26"/>
          <w:szCs w:val="26"/>
        </w:rPr>
        <w:t>SimpleStmt</w:t>
      </w:r>
      <w:proofErr w:type="spellEnd"/>
      <w:r w:rsidRPr="00520FAE">
        <w:rPr>
          <w:sz w:val="26"/>
          <w:szCs w:val="26"/>
        </w:rPr>
        <w:t xml:space="preserve"> SEMICOLON Expression LCURLY </w:t>
      </w:r>
      <w:proofErr w:type="spellStart"/>
      <w:r w:rsidRPr="00520FAE">
        <w:rPr>
          <w:sz w:val="26"/>
          <w:szCs w:val="26"/>
        </w:rPr>
        <w:t>ScopeStart</w:t>
      </w:r>
      <w:proofErr w:type="spellEnd"/>
      <w:r w:rsidRPr="00520FAE">
        <w:rPr>
          <w:sz w:val="26"/>
          <w:szCs w:val="26"/>
        </w:rPr>
        <w:t xml:space="preserve"> </w:t>
      </w:r>
      <w:proofErr w:type="spellStart"/>
      <w:r w:rsidRPr="00520FAE">
        <w:rPr>
          <w:sz w:val="26"/>
          <w:szCs w:val="26"/>
        </w:rPr>
        <w:t>ExprCaseClauseList</w:t>
      </w:r>
      <w:proofErr w:type="spellEnd"/>
      <w:r w:rsidRPr="00520FAE">
        <w:rPr>
          <w:sz w:val="26"/>
          <w:szCs w:val="26"/>
        </w:rPr>
        <w:t xml:space="preserve"> </w:t>
      </w:r>
      <w:proofErr w:type="spellStart"/>
      <w:r w:rsidRPr="00520FAE">
        <w:rPr>
          <w:sz w:val="26"/>
          <w:szCs w:val="26"/>
        </w:rPr>
        <w:t>ScopeEnd</w:t>
      </w:r>
      <w:proofErr w:type="spellEnd"/>
      <w:r w:rsidRPr="00520FAE">
        <w:rPr>
          <w:sz w:val="26"/>
          <w:szCs w:val="26"/>
        </w:rPr>
        <w:t xml:space="preserve"> RCURLY</w:t>
      </w:r>
    </w:p>
    <w:p w14:paraId="7CE597D8" w14:textId="77777777" w:rsidR="00520FAE" w:rsidRPr="00520FAE" w:rsidRDefault="00520FAE" w:rsidP="00520FAE">
      <w:pPr>
        <w:rPr>
          <w:sz w:val="26"/>
          <w:szCs w:val="26"/>
        </w:rPr>
      </w:pPr>
      <w:r w:rsidRPr="00520FAE">
        <w:rPr>
          <w:sz w:val="26"/>
          <w:szCs w:val="26"/>
        </w:rPr>
        <w:t xml:space="preserve">                      | SWITCH LCURLY </w:t>
      </w:r>
      <w:proofErr w:type="spellStart"/>
      <w:r w:rsidRPr="00520FAE">
        <w:rPr>
          <w:sz w:val="26"/>
          <w:szCs w:val="26"/>
        </w:rPr>
        <w:t>ScopeStart</w:t>
      </w:r>
      <w:proofErr w:type="spellEnd"/>
      <w:r w:rsidRPr="00520FAE">
        <w:rPr>
          <w:sz w:val="26"/>
          <w:szCs w:val="26"/>
        </w:rPr>
        <w:t xml:space="preserve"> </w:t>
      </w:r>
      <w:proofErr w:type="spellStart"/>
      <w:r w:rsidRPr="00520FAE">
        <w:rPr>
          <w:sz w:val="26"/>
          <w:szCs w:val="26"/>
        </w:rPr>
        <w:t>ExprCaseClauseList</w:t>
      </w:r>
      <w:proofErr w:type="spellEnd"/>
      <w:r w:rsidRPr="00520FAE">
        <w:rPr>
          <w:sz w:val="26"/>
          <w:szCs w:val="26"/>
        </w:rPr>
        <w:t xml:space="preserve"> </w:t>
      </w:r>
      <w:proofErr w:type="spellStart"/>
      <w:r w:rsidRPr="00520FAE">
        <w:rPr>
          <w:sz w:val="26"/>
          <w:szCs w:val="26"/>
        </w:rPr>
        <w:t>ScopeEnd</w:t>
      </w:r>
      <w:proofErr w:type="spellEnd"/>
      <w:r w:rsidRPr="00520FAE">
        <w:rPr>
          <w:sz w:val="26"/>
          <w:szCs w:val="26"/>
        </w:rPr>
        <w:t xml:space="preserve"> RCURLY</w:t>
      </w:r>
    </w:p>
    <w:p w14:paraId="0EFF352E" w14:textId="77777777" w:rsidR="00520FAE" w:rsidRPr="00520FAE" w:rsidRDefault="00520FAE" w:rsidP="00520FAE">
      <w:pPr>
        <w:rPr>
          <w:sz w:val="26"/>
          <w:szCs w:val="26"/>
        </w:rPr>
      </w:pPr>
      <w:r w:rsidRPr="00520FAE">
        <w:rPr>
          <w:sz w:val="26"/>
          <w:szCs w:val="26"/>
        </w:rPr>
        <w:t xml:space="preserve">                      | SWITCH Expression LCURLY </w:t>
      </w:r>
      <w:proofErr w:type="spellStart"/>
      <w:r w:rsidRPr="00520FAE">
        <w:rPr>
          <w:sz w:val="26"/>
          <w:szCs w:val="26"/>
        </w:rPr>
        <w:t>ScopeStart</w:t>
      </w:r>
      <w:proofErr w:type="spellEnd"/>
      <w:r w:rsidRPr="00520FAE">
        <w:rPr>
          <w:sz w:val="26"/>
          <w:szCs w:val="26"/>
        </w:rPr>
        <w:t xml:space="preserve"> </w:t>
      </w:r>
      <w:proofErr w:type="spellStart"/>
      <w:r w:rsidRPr="00520FAE">
        <w:rPr>
          <w:sz w:val="26"/>
          <w:szCs w:val="26"/>
        </w:rPr>
        <w:t>ExprCaseClauseList</w:t>
      </w:r>
      <w:proofErr w:type="spellEnd"/>
      <w:r w:rsidRPr="00520FAE">
        <w:rPr>
          <w:sz w:val="26"/>
          <w:szCs w:val="26"/>
        </w:rPr>
        <w:t xml:space="preserve"> </w:t>
      </w:r>
      <w:proofErr w:type="spellStart"/>
      <w:r w:rsidRPr="00520FAE">
        <w:rPr>
          <w:sz w:val="26"/>
          <w:szCs w:val="26"/>
        </w:rPr>
        <w:t>ScopeEnd</w:t>
      </w:r>
      <w:proofErr w:type="spellEnd"/>
      <w:r w:rsidRPr="00520FAE">
        <w:rPr>
          <w:sz w:val="26"/>
          <w:szCs w:val="26"/>
        </w:rPr>
        <w:t xml:space="preserve"> RCURLY</w:t>
      </w:r>
    </w:p>
    <w:p w14:paraId="6FA7D4FD" w14:textId="77777777" w:rsidR="00520FAE" w:rsidRPr="00520FAE" w:rsidRDefault="00520FAE" w:rsidP="00520FAE">
      <w:pPr>
        <w:rPr>
          <w:sz w:val="26"/>
          <w:szCs w:val="26"/>
        </w:rPr>
      </w:pPr>
      <w:r w:rsidRPr="00520FAE">
        <w:rPr>
          <w:sz w:val="26"/>
          <w:szCs w:val="26"/>
        </w:rPr>
        <w:lastRenderedPageBreak/>
        <w:t xml:space="preserve">    </w:t>
      </w:r>
    </w:p>
    <w:p w14:paraId="14A2DF5B" w14:textId="77777777" w:rsidR="00520FAE" w:rsidRPr="00520FAE" w:rsidRDefault="00520FAE" w:rsidP="00520FAE">
      <w:pPr>
        <w:rPr>
          <w:sz w:val="26"/>
          <w:szCs w:val="26"/>
        </w:rPr>
      </w:pPr>
      <w:proofErr w:type="spellStart"/>
      <w:r w:rsidRPr="00520FAE">
        <w:rPr>
          <w:sz w:val="26"/>
          <w:szCs w:val="26"/>
        </w:rPr>
        <w:t>ExprCaseClauseList</w:t>
      </w:r>
      <w:proofErr w:type="spellEnd"/>
      <w:r w:rsidRPr="00520FAE">
        <w:rPr>
          <w:sz w:val="26"/>
          <w:szCs w:val="26"/>
        </w:rPr>
        <w:t xml:space="preserve"> : empty</w:t>
      </w:r>
    </w:p>
    <w:p w14:paraId="475F59D5"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ExprCaseClauseList</w:t>
      </w:r>
      <w:proofErr w:type="spellEnd"/>
      <w:r w:rsidRPr="00520FAE">
        <w:rPr>
          <w:sz w:val="26"/>
          <w:szCs w:val="26"/>
        </w:rPr>
        <w:t xml:space="preserve"> </w:t>
      </w:r>
      <w:proofErr w:type="spellStart"/>
      <w:r w:rsidRPr="00520FAE">
        <w:rPr>
          <w:sz w:val="26"/>
          <w:szCs w:val="26"/>
        </w:rPr>
        <w:t>ExprCaseClause</w:t>
      </w:r>
      <w:proofErr w:type="spellEnd"/>
    </w:p>
    <w:p w14:paraId="30062DED" w14:textId="77777777" w:rsidR="00520FAE" w:rsidRPr="00520FAE" w:rsidRDefault="00520FAE" w:rsidP="00520FAE">
      <w:pPr>
        <w:rPr>
          <w:sz w:val="26"/>
          <w:szCs w:val="26"/>
        </w:rPr>
      </w:pPr>
      <w:r w:rsidRPr="00520FAE">
        <w:rPr>
          <w:sz w:val="26"/>
          <w:szCs w:val="26"/>
        </w:rPr>
        <w:t xml:space="preserve">    </w:t>
      </w:r>
    </w:p>
    <w:p w14:paraId="781CA600" w14:textId="77777777" w:rsidR="00520FAE" w:rsidRPr="00520FAE" w:rsidRDefault="00520FAE" w:rsidP="00520FAE">
      <w:pPr>
        <w:rPr>
          <w:sz w:val="26"/>
          <w:szCs w:val="26"/>
        </w:rPr>
      </w:pPr>
      <w:proofErr w:type="spellStart"/>
      <w:r w:rsidRPr="00520FAE">
        <w:rPr>
          <w:sz w:val="26"/>
          <w:szCs w:val="26"/>
        </w:rPr>
        <w:t>ExprCaseClause</w:t>
      </w:r>
      <w:proofErr w:type="spellEnd"/>
      <w:r w:rsidRPr="00520FAE">
        <w:rPr>
          <w:sz w:val="26"/>
          <w:szCs w:val="26"/>
        </w:rPr>
        <w:t xml:space="preserve"> : </w:t>
      </w:r>
      <w:proofErr w:type="spellStart"/>
      <w:r w:rsidRPr="00520FAE">
        <w:rPr>
          <w:sz w:val="26"/>
          <w:szCs w:val="26"/>
        </w:rPr>
        <w:t>ExprSwitchCase</w:t>
      </w:r>
      <w:proofErr w:type="spellEnd"/>
      <w:r w:rsidRPr="00520FAE">
        <w:rPr>
          <w:sz w:val="26"/>
          <w:szCs w:val="26"/>
        </w:rPr>
        <w:t xml:space="preserve"> COLON </w:t>
      </w:r>
      <w:proofErr w:type="spellStart"/>
      <w:r w:rsidRPr="00520FAE">
        <w:rPr>
          <w:sz w:val="26"/>
          <w:szCs w:val="26"/>
        </w:rPr>
        <w:t>StatementList</w:t>
      </w:r>
      <w:proofErr w:type="spellEnd"/>
    </w:p>
    <w:p w14:paraId="7E194415" w14:textId="77777777" w:rsidR="00520FAE" w:rsidRPr="00520FAE" w:rsidRDefault="00520FAE" w:rsidP="00520FAE">
      <w:pPr>
        <w:rPr>
          <w:sz w:val="26"/>
          <w:szCs w:val="26"/>
        </w:rPr>
      </w:pPr>
      <w:r w:rsidRPr="00520FAE">
        <w:rPr>
          <w:sz w:val="26"/>
          <w:szCs w:val="26"/>
        </w:rPr>
        <w:t xml:space="preserve">    </w:t>
      </w:r>
    </w:p>
    <w:p w14:paraId="2A55E406" w14:textId="77777777" w:rsidR="00520FAE" w:rsidRPr="00520FAE" w:rsidRDefault="00520FAE" w:rsidP="00520FAE">
      <w:pPr>
        <w:rPr>
          <w:sz w:val="26"/>
          <w:szCs w:val="26"/>
        </w:rPr>
      </w:pPr>
      <w:proofErr w:type="spellStart"/>
      <w:r w:rsidRPr="00520FAE">
        <w:rPr>
          <w:sz w:val="26"/>
          <w:szCs w:val="26"/>
        </w:rPr>
        <w:t>ExprSwitchCase</w:t>
      </w:r>
      <w:proofErr w:type="spellEnd"/>
      <w:r w:rsidRPr="00520FAE">
        <w:rPr>
          <w:sz w:val="26"/>
          <w:szCs w:val="26"/>
        </w:rPr>
        <w:t xml:space="preserve"> : CASE </w:t>
      </w:r>
      <w:proofErr w:type="spellStart"/>
      <w:r w:rsidRPr="00520FAE">
        <w:rPr>
          <w:sz w:val="26"/>
          <w:szCs w:val="26"/>
        </w:rPr>
        <w:t>ExpressionList</w:t>
      </w:r>
      <w:proofErr w:type="spellEnd"/>
    </w:p>
    <w:p w14:paraId="3C19808A" w14:textId="77777777" w:rsidR="00520FAE" w:rsidRPr="00520FAE" w:rsidRDefault="00520FAE" w:rsidP="00520FAE">
      <w:pPr>
        <w:rPr>
          <w:sz w:val="26"/>
          <w:szCs w:val="26"/>
        </w:rPr>
      </w:pPr>
      <w:r w:rsidRPr="00520FAE">
        <w:rPr>
          <w:sz w:val="26"/>
          <w:szCs w:val="26"/>
        </w:rPr>
        <w:t xml:space="preserve">                      | DEFAULT</w:t>
      </w:r>
    </w:p>
    <w:p w14:paraId="3964F71D" w14:textId="77777777" w:rsidR="00520FAE" w:rsidRPr="00520FAE" w:rsidRDefault="00520FAE" w:rsidP="00520FAE">
      <w:pPr>
        <w:rPr>
          <w:sz w:val="26"/>
          <w:szCs w:val="26"/>
        </w:rPr>
      </w:pPr>
      <w:r w:rsidRPr="00520FAE">
        <w:rPr>
          <w:sz w:val="26"/>
          <w:szCs w:val="26"/>
        </w:rPr>
        <w:t xml:space="preserve">                      | CASE Expression</w:t>
      </w:r>
    </w:p>
    <w:p w14:paraId="7168EA39" w14:textId="77777777" w:rsidR="00520FAE" w:rsidRPr="00520FAE" w:rsidRDefault="00520FAE" w:rsidP="00520FAE">
      <w:pPr>
        <w:rPr>
          <w:sz w:val="26"/>
          <w:szCs w:val="26"/>
        </w:rPr>
      </w:pPr>
      <w:r w:rsidRPr="00520FAE">
        <w:rPr>
          <w:sz w:val="26"/>
          <w:szCs w:val="26"/>
        </w:rPr>
        <w:t xml:space="preserve">    </w:t>
      </w:r>
    </w:p>
    <w:p w14:paraId="60EE92FA" w14:textId="77777777" w:rsidR="00520FAE" w:rsidRPr="00520FAE" w:rsidRDefault="00520FAE" w:rsidP="00520FAE">
      <w:pPr>
        <w:rPr>
          <w:sz w:val="26"/>
          <w:szCs w:val="26"/>
        </w:rPr>
      </w:pPr>
      <w:proofErr w:type="spellStart"/>
      <w:r w:rsidRPr="00520FAE">
        <w:rPr>
          <w:sz w:val="26"/>
          <w:szCs w:val="26"/>
        </w:rPr>
        <w:t>ForStmt</w:t>
      </w:r>
      <w:proofErr w:type="spellEnd"/>
      <w:r w:rsidRPr="00520FAE">
        <w:rPr>
          <w:sz w:val="26"/>
          <w:szCs w:val="26"/>
        </w:rPr>
        <w:t xml:space="preserve"> : FOR Expression Block</w:t>
      </w:r>
    </w:p>
    <w:p w14:paraId="3B896DD7" w14:textId="77777777" w:rsidR="00520FAE" w:rsidRPr="00520FAE" w:rsidRDefault="00520FAE" w:rsidP="00520FAE">
      <w:pPr>
        <w:rPr>
          <w:sz w:val="26"/>
          <w:szCs w:val="26"/>
        </w:rPr>
      </w:pPr>
      <w:r w:rsidRPr="00520FAE">
        <w:rPr>
          <w:sz w:val="26"/>
          <w:szCs w:val="26"/>
        </w:rPr>
        <w:t xml:space="preserve">               | FOR Block</w:t>
      </w:r>
    </w:p>
    <w:p w14:paraId="2247B5F6" w14:textId="77777777" w:rsidR="00520FAE" w:rsidRPr="00520FAE" w:rsidRDefault="00520FAE" w:rsidP="00520FAE">
      <w:pPr>
        <w:rPr>
          <w:sz w:val="26"/>
          <w:szCs w:val="26"/>
        </w:rPr>
      </w:pPr>
      <w:r w:rsidRPr="00520FAE">
        <w:rPr>
          <w:sz w:val="26"/>
          <w:szCs w:val="26"/>
        </w:rPr>
        <w:t xml:space="preserve">    </w:t>
      </w:r>
    </w:p>
    <w:p w14:paraId="341C6493" w14:textId="77777777" w:rsidR="00520FAE" w:rsidRPr="00520FAE" w:rsidRDefault="00520FAE" w:rsidP="00520FAE">
      <w:pPr>
        <w:rPr>
          <w:sz w:val="26"/>
          <w:szCs w:val="26"/>
        </w:rPr>
      </w:pPr>
      <w:proofErr w:type="spellStart"/>
      <w:r w:rsidRPr="00520FAE">
        <w:rPr>
          <w:sz w:val="26"/>
          <w:szCs w:val="26"/>
        </w:rPr>
        <w:t>ReturnStmt</w:t>
      </w:r>
      <w:proofErr w:type="spellEnd"/>
      <w:r w:rsidRPr="00520FAE">
        <w:rPr>
          <w:sz w:val="26"/>
          <w:szCs w:val="26"/>
        </w:rPr>
        <w:t xml:space="preserve"> : RETURN</w:t>
      </w:r>
    </w:p>
    <w:p w14:paraId="404B3CCF" w14:textId="77777777" w:rsidR="00520FAE" w:rsidRPr="00520FAE" w:rsidRDefault="00520FAE" w:rsidP="00520FAE">
      <w:pPr>
        <w:rPr>
          <w:sz w:val="26"/>
          <w:szCs w:val="26"/>
        </w:rPr>
      </w:pPr>
      <w:r w:rsidRPr="00520FAE">
        <w:rPr>
          <w:sz w:val="26"/>
          <w:szCs w:val="26"/>
        </w:rPr>
        <w:t xml:space="preserve">                  | RETURN Expression</w:t>
      </w:r>
    </w:p>
    <w:p w14:paraId="2168B023" w14:textId="77777777" w:rsidR="00520FAE" w:rsidRPr="00520FAE" w:rsidRDefault="00520FAE" w:rsidP="00520FAE">
      <w:pPr>
        <w:rPr>
          <w:sz w:val="26"/>
          <w:szCs w:val="26"/>
        </w:rPr>
      </w:pPr>
      <w:r w:rsidRPr="00520FAE">
        <w:rPr>
          <w:sz w:val="26"/>
          <w:szCs w:val="26"/>
        </w:rPr>
        <w:t xml:space="preserve">                  | RETURN </w:t>
      </w:r>
      <w:proofErr w:type="spellStart"/>
      <w:r w:rsidRPr="00520FAE">
        <w:rPr>
          <w:sz w:val="26"/>
          <w:szCs w:val="26"/>
        </w:rPr>
        <w:t>ExpressionList</w:t>
      </w:r>
      <w:proofErr w:type="spellEnd"/>
    </w:p>
    <w:p w14:paraId="4839E783" w14:textId="77777777" w:rsidR="00520FAE" w:rsidRPr="00520FAE" w:rsidRDefault="00520FAE" w:rsidP="00520FAE">
      <w:pPr>
        <w:rPr>
          <w:sz w:val="26"/>
          <w:szCs w:val="26"/>
        </w:rPr>
      </w:pPr>
      <w:r w:rsidRPr="00520FAE">
        <w:rPr>
          <w:sz w:val="26"/>
          <w:szCs w:val="26"/>
        </w:rPr>
        <w:t xml:space="preserve">    </w:t>
      </w:r>
    </w:p>
    <w:p w14:paraId="70735A4A" w14:textId="77777777" w:rsidR="00520FAE" w:rsidRPr="00520FAE" w:rsidRDefault="00520FAE" w:rsidP="00520FAE">
      <w:pPr>
        <w:rPr>
          <w:sz w:val="26"/>
          <w:szCs w:val="26"/>
        </w:rPr>
      </w:pPr>
      <w:r w:rsidRPr="00520FAE">
        <w:rPr>
          <w:sz w:val="26"/>
          <w:szCs w:val="26"/>
        </w:rPr>
        <w:t xml:space="preserve">Expression : </w:t>
      </w:r>
      <w:proofErr w:type="spellStart"/>
      <w:r w:rsidRPr="00520FAE">
        <w:rPr>
          <w:sz w:val="26"/>
          <w:szCs w:val="26"/>
        </w:rPr>
        <w:t>UnaryExpr</w:t>
      </w:r>
      <w:proofErr w:type="spellEnd"/>
    </w:p>
    <w:p w14:paraId="145BB096" w14:textId="77777777" w:rsidR="00520FAE" w:rsidRPr="00520FAE" w:rsidRDefault="00520FAE" w:rsidP="00520FAE">
      <w:pPr>
        <w:rPr>
          <w:sz w:val="26"/>
          <w:szCs w:val="26"/>
        </w:rPr>
      </w:pPr>
      <w:r w:rsidRPr="00520FAE">
        <w:rPr>
          <w:sz w:val="26"/>
          <w:szCs w:val="26"/>
        </w:rPr>
        <w:t xml:space="preserve">                  | Expression OR_OR Expression</w:t>
      </w:r>
    </w:p>
    <w:p w14:paraId="1C922CF5" w14:textId="77777777" w:rsidR="00520FAE" w:rsidRPr="00520FAE" w:rsidRDefault="00520FAE" w:rsidP="00520FAE">
      <w:pPr>
        <w:rPr>
          <w:sz w:val="26"/>
          <w:szCs w:val="26"/>
        </w:rPr>
      </w:pPr>
      <w:r w:rsidRPr="00520FAE">
        <w:rPr>
          <w:sz w:val="26"/>
          <w:szCs w:val="26"/>
        </w:rPr>
        <w:t xml:space="preserve">                  | Expression AMP_AMP Expression</w:t>
      </w:r>
    </w:p>
    <w:p w14:paraId="2ED36AE7" w14:textId="77777777" w:rsidR="00520FAE" w:rsidRPr="00520FAE" w:rsidRDefault="00520FAE" w:rsidP="00520FAE">
      <w:pPr>
        <w:rPr>
          <w:sz w:val="26"/>
          <w:szCs w:val="26"/>
        </w:rPr>
      </w:pPr>
      <w:r w:rsidRPr="00520FAE">
        <w:rPr>
          <w:sz w:val="26"/>
          <w:szCs w:val="26"/>
        </w:rPr>
        <w:t xml:space="preserve">                  | Expression EQ_EQ Expression</w:t>
      </w:r>
    </w:p>
    <w:p w14:paraId="7FB8E6B9" w14:textId="77777777" w:rsidR="00520FAE" w:rsidRPr="00520FAE" w:rsidRDefault="00520FAE" w:rsidP="00520FAE">
      <w:pPr>
        <w:rPr>
          <w:sz w:val="26"/>
          <w:szCs w:val="26"/>
        </w:rPr>
      </w:pPr>
      <w:r w:rsidRPr="00520FAE">
        <w:rPr>
          <w:sz w:val="26"/>
          <w:szCs w:val="26"/>
        </w:rPr>
        <w:t xml:space="preserve">                  | Expression NOT_EQ Expression</w:t>
      </w:r>
    </w:p>
    <w:p w14:paraId="737839FF" w14:textId="77777777" w:rsidR="00520FAE" w:rsidRPr="00520FAE" w:rsidRDefault="00520FAE" w:rsidP="00520FAE">
      <w:pPr>
        <w:rPr>
          <w:sz w:val="26"/>
          <w:szCs w:val="26"/>
        </w:rPr>
      </w:pPr>
      <w:r w:rsidRPr="00520FAE">
        <w:rPr>
          <w:sz w:val="26"/>
          <w:szCs w:val="26"/>
        </w:rPr>
        <w:t xml:space="preserve">                  | Expression LT Expression</w:t>
      </w:r>
    </w:p>
    <w:p w14:paraId="6655CFF7" w14:textId="77777777" w:rsidR="00520FAE" w:rsidRPr="00520FAE" w:rsidRDefault="00520FAE" w:rsidP="00520FAE">
      <w:pPr>
        <w:rPr>
          <w:sz w:val="26"/>
          <w:szCs w:val="26"/>
        </w:rPr>
      </w:pPr>
      <w:r w:rsidRPr="00520FAE">
        <w:rPr>
          <w:sz w:val="26"/>
          <w:szCs w:val="26"/>
        </w:rPr>
        <w:t xml:space="preserve">                  | Expression LT_EQ Expression</w:t>
      </w:r>
    </w:p>
    <w:p w14:paraId="051818F7" w14:textId="77777777" w:rsidR="00520FAE" w:rsidRPr="00520FAE" w:rsidRDefault="00520FAE" w:rsidP="00520FAE">
      <w:pPr>
        <w:rPr>
          <w:sz w:val="26"/>
          <w:szCs w:val="26"/>
        </w:rPr>
      </w:pPr>
      <w:r w:rsidRPr="00520FAE">
        <w:rPr>
          <w:sz w:val="26"/>
          <w:szCs w:val="26"/>
        </w:rPr>
        <w:t xml:space="preserve">                  | Expression GT Expression</w:t>
      </w:r>
    </w:p>
    <w:p w14:paraId="0882743B" w14:textId="77777777" w:rsidR="00520FAE" w:rsidRPr="00520FAE" w:rsidRDefault="00520FAE" w:rsidP="00520FAE">
      <w:pPr>
        <w:rPr>
          <w:sz w:val="26"/>
          <w:szCs w:val="26"/>
        </w:rPr>
      </w:pPr>
      <w:r w:rsidRPr="00520FAE">
        <w:rPr>
          <w:sz w:val="26"/>
          <w:szCs w:val="26"/>
        </w:rPr>
        <w:t xml:space="preserve">                  | Expression GT_EQ Expression</w:t>
      </w:r>
    </w:p>
    <w:p w14:paraId="0FB1AD44" w14:textId="77777777" w:rsidR="00520FAE" w:rsidRPr="00520FAE" w:rsidRDefault="00520FAE" w:rsidP="00520FAE">
      <w:pPr>
        <w:rPr>
          <w:sz w:val="26"/>
          <w:szCs w:val="26"/>
        </w:rPr>
      </w:pPr>
      <w:r w:rsidRPr="00520FAE">
        <w:rPr>
          <w:sz w:val="26"/>
          <w:szCs w:val="26"/>
        </w:rPr>
        <w:t xml:space="preserve">                  | Expression PLUS Expression</w:t>
      </w:r>
    </w:p>
    <w:p w14:paraId="2E50B52A" w14:textId="77777777" w:rsidR="00520FAE" w:rsidRPr="00520FAE" w:rsidRDefault="00520FAE" w:rsidP="00520FAE">
      <w:pPr>
        <w:rPr>
          <w:sz w:val="26"/>
          <w:szCs w:val="26"/>
        </w:rPr>
      </w:pPr>
      <w:r w:rsidRPr="00520FAE">
        <w:rPr>
          <w:sz w:val="26"/>
          <w:szCs w:val="26"/>
        </w:rPr>
        <w:t xml:space="preserve">                  | Expression MINUS Expression</w:t>
      </w:r>
    </w:p>
    <w:p w14:paraId="6942CD38" w14:textId="77777777" w:rsidR="00520FAE" w:rsidRPr="00520FAE" w:rsidRDefault="00520FAE" w:rsidP="00520FAE">
      <w:pPr>
        <w:rPr>
          <w:sz w:val="26"/>
          <w:szCs w:val="26"/>
        </w:rPr>
      </w:pPr>
      <w:r w:rsidRPr="00520FAE">
        <w:rPr>
          <w:sz w:val="26"/>
          <w:szCs w:val="26"/>
        </w:rPr>
        <w:t xml:space="preserve">                  | Expression OR Expression</w:t>
      </w:r>
    </w:p>
    <w:p w14:paraId="42C7C9B1" w14:textId="77777777" w:rsidR="00520FAE" w:rsidRPr="00520FAE" w:rsidRDefault="00520FAE" w:rsidP="00520FAE">
      <w:pPr>
        <w:rPr>
          <w:sz w:val="26"/>
          <w:szCs w:val="26"/>
        </w:rPr>
      </w:pPr>
      <w:r w:rsidRPr="00520FAE">
        <w:rPr>
          <w:sz w:val="26"/>
          <w:szCs w:val="26"/>
        </w:rPr>
        <w:t xml:space="preserve">                  | Expression CARET Expression</w:t>
      </w:r>
    </w:p>
    <w:p w14:paraId="059157CE" w14:textId="77777777" w:rsidR="00520FAE" w:rsidRPr="00520FAE" w:rsidRDefault="00520FAE" w:rsidP="00520FAE">
      <w:pPr>
        <w:rPr>
          <w:sz w:val="26"/>
          <w:szCs w:val="26"/>
        </w:rPr>
      </w:pPr>
      <w:r w:rsidRPr="00520FAE">
        <w:rPr>
          <w:sz w:val="26"/>
          <w:szCs w:val="26"/>
        </w:rPr>
        <w:t xml:space="preserve">                  | Expression STAR Expression</w:t>
      </w:r>
    </w:p>
    <w:p w14:paraId="33E23EC5" w14:textId="77777777" w:rsidR="00520FAE" w:rsidRPr="00520FAE" w:rsidRDefault="00520FAE" w:rsidP="00520FAE">
      <w:pPr>
        <w:rPr>
          <w:sz w:val="26"/>
          <w:szCs w:val="26"/>
        </w:rPr>
      </w:pPr>
      <w:r w:rsidRPr="00520FAE">
        <w:rPr>
          <w:sz w:val="26"/>
          <w:szCs w:val="26"/>
        </w:rPr>
        <w:t xml:space="preserve">                  | Expression DIVIDE Expression</w:t>
      </w:r>
    </w:p>
    <w:p w14:paraId="098EE99B" w14:textId="77777777" w:rsidR="00520FAE" w:rsidRPr="00520FAE" w:rsidRDefault="00520FAE" w:rsidP="00520FAE">
      <w:pPr>
        <w:rPr>
          <w:sz w:val="26"/>
          <w:szCs w:val="26"/>
        </w:rPr>
      </w:pPr>
      <w:r w:rsidRPr="00520FAE">
        <w:rPr>
          <w:sz w:val="26"/>
          <w:szCs w:val="26"/>
        </w:rPr>
        <w:t xml:space="preserve">                  | Expression MODULO Expression</w:t>
      </w:r>
    </w:p>
    <w:p w14:paraId="4AA49136" w14:textId="77777777" w:rsidR="00520FAE" w:rsidRPr="00520FAE" w:rsidRDefault="00520FAE" w:rsidP="00520FAE">
      <w:pPr>
        <w:rPr>
          <w:sz w:val="26"/>
          <w:szCs w:val="26"/>
        </w:rPr>
      </w:pPr>
      <w:r w:rsidRPr="00520FAE">
        <w:rPr>
          <w:sz w:val="26"/>
          <w:szCs w:val="26"/>
        </w:rPr>
        <w:t xml:space="preserve">                  | Expression LS Expression</w:t>
      </w:r>
    </w:p>
    <w:p w14:paraId="26639D69" w14:textId="77777777" w:rsidR="00520FAE" w:rsidRPr="00520FAE" w:rsidRDefault="00520FAE" w:rsidP="00520FAE">
      <w:pPr>
        <w:rPr>
          <w:sz w:val="26"/>
          <w:szCs w:val="26"/>
        </w:rPr>
      </w:pPr>
      <w:r w:rsidRPr="00520FAE">
        <w:rPr>
          <w:sz w:val="26"/>
          <w:szCs w:val="26"/>
        </w:rPr>
        <w:t xml:space="preserve">                  | Expression RS Expression</w:t>
      </w:r>
    </w:p>
    <w:p w14:paraId="569A81FC" w14:textId="77777777" w:rsidR="00520FAE" w:rsidRPr="00520FAE" w:rsidRDefault="00520FAE" w:rsidP="00520FAE">
      <w:pPr>
        <w:rPr>
          <w:sz w:val="26"/>
          <w:szCs w:val="26"/>
        </w:rPr>
      </w:pPr>
      <w:r w:rsidRPr="00520FAE">
        <w:rPr>
          <w:sz w:val="26"/>
          <w:szCs w:val="26"/>
        </w:rPr>
        <w:t xml:space="preserve">                  | Expression AMP Expression</w:t>
      </w:r>
    </w:p>
    <w:p w14:paraId="00798D46" w14:textId="77777777" w:rsidR="00520FAE" w:rsidRPr="00520FAE" w:rsidRDefault="00520FAE" w:rsidP="00520FAE">
      <w:pPr>
        <w:rPr>
          <w:sz w:val="26"/>
          <w:szCs w:val="26"/>
        </w:rPr>
      </w:pPr>
      <w:r w:rsidRPr="00520FAE">
        <w:rPr>
          <w:sz w:val="26"/>
          <w:szCs w:val="26"/>
        </w:rPr>
        <w:t xml:space="preserve">                  | Expression AND_OR Expression</w:t>
      </w:r>
    </w:p>
    <w:p w14:paraId="522D590C" w14:textId="77777777" w:rsidR="00520FAE" w:rsidRPr="00520FAE" w:rsidRDefault="00520FAE" w:rsidP="00520FAE">
      <w:pPr>
        <w:rPr>
          <w:sz w:val="26"/>
          <w:szCs w:val="26"/>
        </w:rPr>
      </w:pPr>
      <w:r w:rsidRPr="00520FAE">
        <w:rPr>
          <w:sz w:val="26"/>
          <w:szCs w:val="26"/>
        </w:rPr>
        <w:t xml:space="preserve">    </w:t>
      </w:r>
    </w:p>
    <w:p w14:paraId="30BDF80E" w14:textId="77777777" w:rsidR="00520FAE" w:rsidRPr="00520FAE" w:rsidRDefault="00520FAE" w:rsidP="00520FAE">
      <w:pPr>
        <w:rPr>
          <w:sz w:val="26"/>
          <w:szCs w:val="26"/>
        </w:rPr>
      </w:pPr>
      <w:proofErr w:type="spellStart"/>
      <w:r w:rsidRPr="00520FAE">
        <w:rPr>
          <w:sz w:val="26"/>
          <w:szCs w:val="26"/>
        </w:rPr>
        <w:t>UnaryExpr</w:t>
      </w:r>
      <w:proofErr w:type="spellEnd"/>
      <w:r w:rsidRPr="00520FAE">
        <w:rPr>
          <w:sz w:val="26"/>
          <w:szCs w:val="26"/>
        </w:rPr>
        <w:t xml:space="preserve"> : </w:t>
      </w:r>
      <w:proofErr w:type="spellStart"/>
      <w:r w:rsidRPr="00520FAE">
        <w:rPr>
          <w:sz w:val="26"/>
          <w:szCs w:val="26"/>
        </w:rPr>
        <w:t>PrimaryExpr</w:t>
      </w:r>
      <w:proofErr w:type="spellEnd"/>
    </w:p>
    <w:p w14:paraId="02E1F619"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unary_op</w:t>
      </w:r>
      <w:proofErr w:type="spellEnd"/>
      <w:r w:rsidRPr="00520FAE">
        <w:rPr>
          <w:sz w:val="26"/>
          <w:szCs w:val="26"/>
        </w:rPr>
        <w:t xml:space="preserve"> </w:t>
      </w:r>
      <w:proofErr w:type="spellStart"/>
      <w:r w:rsidRPr="00520FAE">
        <w:rPr>
          <w:sz w:val="26"/>
          <w:szCs w:val="26"/>
        </w:rPr>
        <w:t>UnaryExpr</w:t>
      </w:r>
      <w:proofErr w:type="spellEnd"/>
    </w:p>
    <w:p w14:paraId="31AADBB9" w14:textId="77777777" w:rsidR="00520FAE" w:rsidRPr="00520FAE" w:rsidRDefault="00520FAE" w:rsidP="00520FAE">
      <w:pPr>
        <w:rPr>
          <w:sz w:val="26"/>
          <w:szCs w:val="26"/>
        </w:rPr>
      </w:pPr>
      <w:r w:rsidRPr="00520FAE">
        <w:rPr>
          <w:sz w:val="26"/>
          <w:szCs w:val="26"/>
        </w:rPr>
        <w:t xml:space="preserve">    </w:t>
      </w:r>
    </w:p>
    <w:p w14:paraId="02BC1C5C" w14:textId="77777777" w:rsidR="00520FAE" w:rsidRPr="00520FAE" w:rsidRDefault="00520FAE" w:rsidP="00520FAE">
      <w:pPr>
        <w:rPr>
          <w:sz w:val="26"/>
          <w:szCs w:val="26"/>
        </w:rPr>
      </w:pPr>
      <w:proofErr w:type="spellStart"/>
      <w:r w:rsidRPr="00520FAE">
        <w:rPr>
          <w:sz w:val="26"/>
          <w:szCs w:val="26"/>
        </w:rPr>
        <w:lastRenderedPageBreak/>
        <w:t>unary_op</w:t>
      </w:r>
      <w:proofErr w:type="spellEnd"/>
      <w:r w:rsidRPr="00520FAE">
        <w:rPr>
          <w:sz w:val="26"/>
          <w:szCs w:val="26"/>
        </w:rPr>
        <w:t xml:space="preserve"> : PLUS</w:t>
      </w:r>
    </w:p>
    <w:p w14:paraId="059898DE" w14:textId="77777777" w:rsidR="00520FAE" w:rsidRPr="00520FAE" w:rsidRDefault="00520FAE" w:rsidP="00520FAE">
      <w:pPr>
        <w:rPr>
          <w:sz w:val="26"/>
          <w:szCs w:val="26"/>
        </w:rPr>
      </w:pPr>
      <w:r w:rsidRPr="00520FAE">
        <w:rPr>
          <w:sz w:val="26"/>
          <w:szCs w:val="26"/>
        </w:rPr>
        <w:t xml:space="preserve">                | MINUS</w:t>
      </w:r>
    </w:p>
    <w:p w14:paraId="4A2D2CE8" w14:textId="77777777" w:rsidR="00520FAE" w:rsidRPr="00520FAE" w:rsidRDefault="00520FAE" w:rsidP="00520FAE">
      <w:pPr>
        <w:rPr>
          <w:sz w:val="26"/>
          <w:szCs w:val="26"/>
        </w:rPr>
      </w:pPr>
      <w:r w:rsidRPr="00520FAE">
        <w:rPr>
          <w:sz w:val="26"/>
          <w:szCs w:val="26"/>
        </w:rPr>
        <w:t xml:space="preserve">                | NOT</w:t>
      </w:r>
    </w:p>
    <w:p w14:paraId="422089DA" w14:textId="77777777" w:rsidR="00520FAE" w:rsidRPr="00520FAE" w:rsidRDefault="00520FAE" w:rsidP="00520FAE">
      <w:pPr>
        <w:rPr>
          <w:sz w:val="26"/>
          <w:szCs w:val="26"/>
        </w:rPr>
      </w:pPr>
      <w:r w:rsidRPr="00520FAE">
        <w:rPr>
          <w:sz w:val="26"/>
          <w:szCs w:val="26"/>
        </w:rPr>
        <w:t xml:space="preserve">                | CARET</w:t>
      </w:r>
    </w:p>
    <w:p w14:paraId="755548FB" w14:textId="77777777" w:rsidR="00520FAE" w:rsidRPr="00520FAE" w:rsidRDefault="00520FAE" w:rsidP="00520FAE">
      <w:pPr>
        <w:rPr>
          <w:sz w:val="26"/>
          <w:szCs w:val="26"/>
        </w:rPr>
      </w:pPr>
      <w:r w:rsidRPr="00520FAE">
        <w:rPr>
          <w:sz w:val="26"/>
          <w:szCs w:val="26"/>
        </w:rPr>
        <w:t xml:space="preserve">                | STAR</w:t>
      </w:r>
    </w:p>
    <w:p w14:paraId="63DDCEC0" w14:textId="77777777" w:rsidR="00520FAE" w:rsidRPr="00520FAE" w:rsidRDefault="00520FAE" w:rsidP="00520FAE">
      <w:pPr>
        <w:rPr>
          <w:sz w:val="26"/>
          <w:szCs w:val="26"/>
        </w:rPr>
      </w:pPr>
      <w:r w:rsidRPr="00520FAE">
        <w:rPr>
          <w:sz w:val="26"/>
          <w:szCs w:val="26"/>
        </w:rPr>
        <w:t xml:space="preserve">                | AMP</w:t>
      </w:r>
    </w:p>
    <w:p w14:paraId="4F518878" w14:textId="77777777" w:rsidR="00520FAE" w:rsidRPr="00520FAE" w:rsidRDefault="00520FAE" w:rsidP="00520FAE">
      <w:pPr>
        <w:rPr>
          <w:sz w:val="26"/>
          <w:szCs w:val="26"/>
        </w:rPr>
      </w:pPr>
      <w:r w:rsidRPr="00520FAE">
        <w:rPr>
          <w:sz w:val="26"/>
          <w:szCs w:val="26"/>
        </w:rPr>
        <w:t xml:space="preserve">                | LT_MINUS</w:t>
      </w:r>
    </w:p>
    <w:p w14:paraId="05ED52F1" w14:textId="77777777" w:rsidR="00520FAE" w:rsidRPr="00520FAE" w:rsidRDefault="00520FAE" w:rsidP="00520FAE">
      <w:pPr>
        <w:rPr>
          <w:sz w:val="26"/>
          <w:szCs w:val="26"/>
        </w:rPr>
      </w:pPr>
      <w:r w:rsidRPr="00520FAE">
        <w:rPr>
          <w:sz w:val="26"/>
          <w:szCs w:val="26"/>
        </w:rPr>
        <w:t xml:space="preserve">    </w:t>
      </w:r>
    </w:p>
    <w:p w14:paraId="7C9397E0" w14:textId="77777777" w:rsidR="00520FAE" w:rsidRPr="00520FAE" w:rsidRDefault="00520FAE" w:rsidP="00520FAE">
      <w:pPr>
        <w:rPr>
          <w:sz w:val="26"/>
          <w:szCs w:val="26"/>
        </w:rPr>
      </w:pPr>
      <w:proofErr w:type="spellStart"/>
      <w:r w:rsidRPr="00520FAE">
        <w:rPr>
          <w:sz w:val="26"/>
          <w:szCs w:val="26"/>
        </w:rPr>
        <w:t>PrimaryExpr</w:t>
      </w:r>
      <w:proofErr w:type="spellEnd"/>
      <w:r w:rsidRPr="00520FAE">
        <w:rPr>
          <w:sz w:val="26"/>
          <w:szCs w:val="26"/>
        </w:rPr>
        <w:t xml:space="preserve"> : Operand</w:t>
      </w:r>
    </w:p>
    <w:p w14:paraId="453672A6" w14:textId="77777777" w:rsidR="00520FAE" w:rsidRPr="00520FAE" w:rsidRDefault="00520FAE" w:rsidP="00520FAE">
      <w:pPr>
        <w:rPr>
          <w:sz w:val="26"/>
          <w:szCs w:val="26"/>
        </w:rPr>
      </w:pPr>
      <w:r w:rsidRPr="00520FAE">
        <w:rPr>
          <w:sz w:val="26"/>
          <w:szCs w:val="26"/>
        </w:rPr>
        <w:t xml:space="preserve">                   | IDENTIFIER</w:t>
      </w:r>
    </w:p>
    <w:p w14:paraId="54D910F6"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PrimaryExpr</w:t>
      </w:r>
      <w:proofErr w:type="spellEnd"/>
      <w:r w:rsidRPr="00520FAE">
        <w:rPr>
          <w:sz w:val="26"/>
          <w:szCs w:val="26"/>
        </w:rPr>
        <w:t xml:space="preserve"> Selector</w:t>
      </w:r>
    </w:p>
    <w:p w14:paraId="266C9239"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PrimaryExpr</w:t>
      </w:r>
      <w:proofErr w:type="spellEnd"/>
      <w:r w:rsidRPr="00520FAE">
        <w:rPr>
          <w:sz w:val="26"/>
          <w:szCs w:val="26"/>
        </w:rPr>
        <w:t xml:space="preserve"> Index</w:t>
      </w:r>
    </w:p>
    <w:p w14:paraId="2E325AEB"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PrimaryExpr</w:t>
      </w:r>
      <w:proofErr w:type="spellEnd"/>
      <w:r w:rsidRPr="00520FAE">
        <w:rPr>
          <w:sz w:val="26"/>
          <w:szCs w:val="26"/>
        </w:rPr>
        <w:t xml:space="preserve"> Arguments</w:t>
      </w:r>
    </w:p>
    <w:p w14:paraId="5CD6A46A" w14:textId="77777777" w:rsidR="00520FAE" w:rsidRPr="00520FAE" w:rsidRDefault="00520FAE" w:rsidP="00520FAE">
      <w:pPr>
        <w:rPr>
          <w:sz w:val="26"/>
          <w:szCs w:val="26"/>
        </w:rPr>
      </w:pPr>
      <w:r w:rsidRPr="00520FAE">
        <w:rPr>
          <w:sz w:val="26"/>
          <w:szCs w:val="26"/>
        </w:rPr>
        <w:t xml:space="preserve">    </w:t>
      </w:r>
    </w:p>
    <w:p w14:paraId="316E5571" w14:textId="77777777" w:rsidR="00520FAE" w:rsidRPr="00520FAE" w:rsidRDefault="00520FAE" w:rsidP="00520FAE">
      <w:pPr>
        <w:rPr>
          <w:sz w:val="26"/>
          <w:szCs w:val="26"/>
        </w:rPr>
      </w:pPr>
      <w:r w:rsidRPr="00520FAE">
        <w:rPr>
          <w:sz w:val="26"/>
          <w:szCs w:val="26"/>
        </w:rPr>
        <w:t>Operand  : Literal</w:t>
      </w:r>
    </w:p>
    <w:p w14:paraId="70D0AF35" w14:textId="77777777" w:rsidR="00520FAE" w:rsidRPr="00520FAE" w:rsidRDefault="00520FAE" w:rsidP="00520FAE">
      <w:pPr>
        <w:rPr>
          <w:sz w:val="26"/>
          <w:szCs w:val="26"/>
        </w:rPr>
      </w:pPr>
      <w:r w:rsidRPr="00520FAE">
        <w:rPr>
          <w:sz w:val="26"/>
          <w:szCs w:val="26"/>
        </w:rPr>
        <w:t xml:space="preserve">                | LROUND Expression RROUND</w:t>
      </w:r>
    </w:p>
    <w:p w14:paraId="10DE7852" w14:textId="77777777" w:rsidR="00520FAE" w:rsidRPr="00520FAE" w:rsidRDefault="00520FAE" w:rsidP="00520FAE">
      <w:pPr>
        <w:rPr>
          <w:sz w:val="26"/>
          <w:szCs w:val="26"/>
        </w:rPr>
      </w:pPr>
      <w:r w:rsidRPr="00520FAE">
        <w:rPr>
          <w:sz w:val="26"/>
          <w:szCs w:val="26"/>
        </w:rPr>
        <w:t xml:space="preserve">    </w:t>
      </w:r>
    </w:p>
    <w:p w14:paraId="64B25156" w14:textId="77777777" w:rsidR="004948AA" w:rsidRDefault="00520FAE" w:rsidP="00520FAE">
      <w:pPr>
        <w:rPr>
          <w:sz w:val="26"/>
          <w:szCs w:val="26"/>
        </w:rPr>
      </w:pPr>
      <w:r w:rsidRPr="00520FAE">
        <w:rPr>
          <w:sz w:val="26"/>
          <w:szCs w:val="26"/>
        </w:rPr>
        <w:t xml:space="preserve">Literal  : </w:t>
      </w:r>
      <w:proofErr w:type="spellStart"/>
      <w:r w:rsidRPr="00520FAE">
        <w:rPr>
          <w:sz w:val="26"/>
          <w:szCs w:val="26"/>
        </w:rPr>
        <w:t>BasicLit</w:t>
      </w:r>
      <w:proofErr w:type="spellEnd"/>
    </w:p>
    <w:p w14:paraId="026BE2EF" w14:textId="06AE384B" w:rsidR="00520FAE" w:rsidRPr="00520FAE" w:rsidRDefault="00520FAE" w:rsidP="00520FAE">
      <w:pPr>
        <w:rPr>
          <w:sz w:val="26"/>
          <w:szCs w:val="26"/>
        </w:rPr>
      </w:pPr>
      <w:r w:rsidRPr="00520FAE">
        <w:rPr>
          <w:sz w:val="26"/>
          <w:szCs w:val="26"/>
        </w:rPr>
        <w:t xml:space="preserve">    </w:t>
      </w:r>
    </w:p>
    <w:p w14:paraId="7FED8BA4" w14:textId="37F0C13E" w:rsidR="00520FAE" w:rsidRPr="00520FAE" w:rsidRDefault="00520FAE" w:rsidP="00520FAE">
      <w:pPr>
        <w:rPr>
          <w:sz w:val="26"/>
          <w:szCs w:val="26"/>
        </w:rPr>
      </w:pPr>
      <w:proofErr w:type="spellStart"/>
      <w:r w:rsidRPr="00520FAE">
        <w:rPr>
          <w:sz w:val="26"/>
          <w:szCs w:val="26"/>
        </w:rPr>
        <w:t>BasicLit</w:t>
      </w:r>
      <w:proofErr w:type="spellEnd"/>
      <w:r w:rsidRPr="00520FAE">
        <w:rPr>
          <w:sz w:val="26"/>
          <w:szCs w:val="26"/>
        </w:rPr>
        <w:t xml:space="preserve"> :</w:t>
      </w:r>
      <w:r w:rsidR="001373F3">
        <w:rPr>
          <w:sz w:val="26"/>
          <w:szCs w:val="26"/>
        </w:rPr>
        <w:t xml:space="preserve"> </w:t>
      </w:r>
      <w:proofErr w:type="spellStart"/>
      <w:r w:rsidR="001373F3">
        <w:rPr>
          <w:sz w:val="26"/>
          <w:szCs w:val="26"/>
        </w:rPr>
        <w:t>decimal_lit</w:t>
      </w:r>
      <w:proofErr w:type="spellEnd"/>
    </w:p>
    <w:p w14:paraId="571301D9" w14:textId="77777777" w:rsidR="00520FAE" w:rsidRPr="00520FAE" w:rsidRDefault="00520FAE" w:rsidP="00520FAE">
      <w:pPr>
        <w:rPr>
          <w:sz w:val="26"/>
          <w:szCs w:val="26"/>
        </w:rPr>
      </w:pPr>
      <w:r w:rsidRPr="00520FAE">
        <w:rPr>
          <w:sz w:val="26"/>
          <w:szCs w:val="26"/>
        </w:rPr>
        <w:t xml:space="preserve">                | </w:t>
      </w:r>
      <w:proofErr w:type="spellStart"/>
      <w:r w:rsidRPr="00520FAE">
        <w:rPr>
          <w:sz w:val="26"/>
          <w:szCs w:val="26"/>
        </w:rPr>
        <w:t>float_lit</w:t>
      </w:r>
      <w:proofErr w:type="spellEnd"/>
    </w:p>
    <w:p w14:paraId="235B167B" w14:textId="7115DC4E" w:rsidR="00520FAE" w:rsidRPr="00520FAE" w:rsidRDefault="00520FAE" w:rsidP="00520FAE">
      <w:pPr>
        <w:rPr>
          <w:sz w:val="26"/>
          <w:szCs w:val="26"/>
        </w:rPr>
      </w:pPr>
      <w:r w:rsidRPr="00520FAE">
        <w:rPr>
          <w:sz w:val="26"/>
          <w:szCs w:val="26"/>
        </w:rPr>
        <w:t xml:space="preserve">                | </w:t>
      </w:r>
      <w:proofErr w:type="spellStart"/>
      <w:r w:rsidRPr="00520FAE">
        <w:rPr>
          <w:sz w:val="26"/>
          <w:szCs w:val="26"/>
        </w:rPr>
        <w:t>string_lit</w:t>
      </w:r>
      <w:proofErr w:type="spellEnd"/>
      <w:r w:rsidRPr="00520FAE">
        <w:rPr>
          <w:sz w:val="26"/>
          <w:szCs w:val="26"/>
        </w:rPr>
        <w:t xml:space="preserve">        </w:t>
      </w:r>
    </w:p>
    <w:p w14:paraId="787A3F54" w14:textId="77777777" w:rsidR="00520FAE" w:rsidRPr="00520FAE" w:rsidRDefault="00520FAE" w:rsidP="00520FAE">
      <w:pPr>
        <w:rPr>
          <w:sz w:val="26"/>
          <w:szCs w:val="26"/>
        </w:rPr>
      </w:pPr>
      <w:proofErr w:type="spellStart"/>
      <w:r w:rsidRPr="00520FAE">
        <w:rPr>
          <w:sz w:val="26"/>
          <w:szCs w:val="26"/>
        </w:rPr>
        <w:t>decimal_lit</w:t>
      </w:r>
      <w:proofErr w:type="spellEnd"/>
      <w:r w:rsidRPr="00520FAE">
        <w:rPr>
          <w:sz w:val="26"/>
          <w:szCs w:val="26"/>
        </w:rPr>
        <w:t xml:space="preserve"> : DECIMAL_LIT</w:t>
      </w:r>
    </w:p>
    <w:p w14:paraId="04DC60C5" w14:textId="77777777" w:rsidR="00520FAE" w:rsidRPr="00520FAE" w:rsidRDefault="00520FAE" w:rsidP="00520FAE">
      <w:pPr>
        <w:rPr>
          <w:sz w:val="26"/>
          <w:szCs w:val="26"/>
        </w:rPr>
      </w:pPr>
      <w:r w:rsidRPr="00520FAE">
        <w:rPr>
          <w:sz w:val="26"/>
          <w:szCs w:val="26"/>
        </w:rPr>
        <w:t xml:space="preserve">    </w:t>
      </w:r>
    </w:p>
    <w:p w14:paraId="3F84296C" w14:textId="77777777" w:rsidR="00F35725" w:rsidRDefault="00520FAE" w:rsidP="00520FAE">
      <w:pPr>
        <w:rPr>
          <w:sz w:val="26"/>
          <w:szCs w:val="26"/>
        </w:rPr>
      </w:pPr>
      <w:proofErr w:type="spellStart"/>
      <w:r w:rsidRPr="00520FAE">
        <w:rPr>
          <w:sz w:val="26"/>
          <w:szCs w:val="26"/>
        </w:rPr>
        <w:t>float_lit</w:t>
      </w:r>
      <w:proofErr w:type="spellEnd"/>
      <w:r w:rsidRPr="00520FAE">
        <w:rPr>
          <w:sz w:val="26"/>
          <w:szCs w:val="26"/>
        </w:rPr>
        <w:t xml:space="preserve"> : FLOAT_LIT</w:t>
      </w:r>
    </w:p>
    <w:p w14:paraId="01A70051" w14:textId="6494E78E" w:rsidR="00520FAE" w:rsidRPr="00520FAE" w:rsidRDefault="00520FAE" w:rsidP="00520FAE">
      <w:pPr>
        <w:rPr>
          <w:sz w:val="26"/>
          <w:szCs w:val="26"/>
        </w:rPr>
      </w:pPr>
      <w:r w:rsidRPr="00520FAE">
        <w:rPr>
          <w:sz w:val="26"/>
          <w:szCs w:val="26"/>
        </w:rPr>
        <w:t xml:space="preserve">        </w:t>
      </w:r>
    </w:p>
    <w:p w14:paraId="7EC3D4CD" w14:textId="77777777" w:rsidR="00520FAE" w:rsidRPr="00520FAE" w:rsidRDefault="00520FAE" w:rsidP="00520FAE">
      <w:pPr>
        <w:rPr>
          <w:sz w:val="26"/>
          <w:szCs w:val="26"/>
        </w:rPr>
      </w:pPr>
      <w:r w:rsidRPr="00520FAE">
        <w:rPr>
          <w:sz w:val="26"/>
          <w:szCs w:val="26"/>
        </w:rPr>
        <w:t>Arguments : LROUND RROUND</w:t>
      </w:r>
    </w:p>
    <w:p w14:paraId="39C7B136" w14:textId="77777777" w:rsidR="00520FAE" w:rsidRPr="00520FAE" w:rsidRDefault="00520FAE" w:rsidP="00520FAE">
      <w:pPr>
        <w:rPr>
          <w:sz w:val="26"/>
          <w:szCs w:val="26"/>
        </w:rPr>
      </w:pPr>
      <w:r w:rsidRPr="00520FAE">
        <w:rPr>
          <w:sz w:val="26"/>
          <w:szCs w:val="26"/>
        </w:rPr>
        <w:t xml:space="preserve">                 | LROUND </w:t>
      </w:r>
      <w:proofErr w:type="spellStart"/>
      <w:r w:rsidRPr="00520FAE">
        <w:rPr>
          <w:sz w:val="26"/>
          <w:szCs w:val="26"/>
        </w:rPr>
        <w:t>ExpressionList</w:t>
      </w:r>
      <w:proofErr w:type="spellEnd"/>
      <w:r w:rsidRPr="00520FAE">
        <w:rPr>
          <w:sz w:val="26"/>
          <w:szCs w:val="26"/>
        </w:rPr>
        <w:t xml:space="preserve"> RROUND</w:t>
      </w:r>
    </w:p>
    <w:p w14:paraId="3CE649D9" w14:textId="77777777" w:rsidR="00520FAE" w:rsidRPr="00520FAE" w:rsidRDefault="00520FAE" w:rsidP="00520FAE">
      <w:pPr>
        <w:rPr>
          <w:sz w:val="26"/>
          <w:szCs w:val="26"/>
        </w:rPr>
      </w:pPr>
      <w:r w:rsidRPr="00520FAE">
        <w:rPr>
          <w:sz w:val="26"/>
          <w:szCs w:val="26"/>
        </w:rPr>
        <w:t xml:space="preserve">                 | LROUND Expression RROUND</w:t>
      </w:r>
    </w:p>
    <w:p w14:paraId="69ABCC84" w14:textId="77777777" w:rsidR="00520FAE" w:rsidRPr="00520FAE" w:rsidRDefault="00520FAE" w:rsidP="00520FAE">
      <w:pPr>
        <w:rPr>
          <w:sz w:val="26"/>
          <w:szCs w:val="26"/>
        </w:rPr>
      </w:pPr>
      <w:r w:rsidRPr="00520FAE">
        <w:rPr>
          <w:sz w:val="26"/>
          <w:szCs w:val="26"/>
        </w:rPr>
        <w:t xml:space="preserve">                 | LROUND Type RROUND</w:t>
      </w:r>
    </w:p>
    <w:p w14:paraId="7ED1D71D" w14:textId="77777777" w:rsidR="00520FAE" w:rsidRPr="00520FAE" w:rsidRDefault="00520FAE" w:rsidP="00520FAE">
      <w:pPr>
        <w:rPr>
          <w:sz w:val="26"/>
          <w:szCs w:val="26"/>
        </w:rPr>
      </w:pPr>
      <w:r w:rsidRPr="00520FAE">
        <w:rPr>
          <w:sz w:val="26"/>
          <w:szCs w:val="26"/>
        </w:rPr>
        <w:t xml:space="preserve">                 | LROUND Type COMMA </w:t>
      </w:r>
      <w:proofErr w:type="spellStart"/>
      <w:r w:rsidRPr="00520FAE">
        <w:rPr>
          <w:sz w:val="26"/>
          <w:szCs w:val="26"/>
        </w:rPr>
        <w:t>ExpressionList</w:t>
      </w:r>
      <w:proofErr w:type="spellEnd"/>
      <w:r w:rsidRPr="00520FAE">
        <w:rPr>
          <w:sz w:val="26"/>
          <w:szCs w:val="26"/>
        </w:rPr>
        <w:t xml:space="preserve"> RROUND</w:t>
      </w:r>
    </w:p>
    <w:p w14:paraId="53367AB4" w14:textId="77777777" w:rsidR="00520FAE" w:rsidRPr="00520FAE" w:rsidRDefault="00520FAE" w:rsidP="00520FAE">
      <w:pPr>
        <w:rPr>
          <w:sz w:val="26"/>
          <w:szCs w:val="26"/>
        </w:rPr>
      </w:pPr>
      <w:r w:rsidRPr="00520FAE">
        <w:rPr>
          <w:sz w:val="26"/>
          <w:szCs w:val="26"/>
        </w:rPr>
        <w:t xml:space="preserve">                 | LROUND Type COMMA Expression RROUND</w:t>
      </w:r>
    </w:p>
    <w:p w14:paraId="6C0E3F4D" w14:textId="77777777" w:rsidR="00520FAE" w:rsidRPr="00520FAE" w:rsidRDefault="00520FAE" w:rsidP="00520FAE">
      <w:pPr>
        <w:rPr>
          <w:sz w:val="26"/>
          <w:szCs w:val="26"/>
        </w:rPr>
      </w:pPr>
      <w:r w:rsidRPr="00520FAE">
        <w:rPr>
          <w:sz w:val="26"/>
          <w:szCs w:val="26"/>
        </w:rPr>
        <w:t xml:space="preserve">    </w:t>
      </w:r>
    </w:p>
    <w:p w14:paraId="171C2995" w14:textId="799F6D19" w:rsidR="005F05C3" w:rsidRDefault="00520FAE" w:rsidP="00520FAE">
      <w:pPr>
        <w:rPr>
          <w:sz w:val="26"/>
          <w:szCs w:val="26"/>
        </w:rPr>
      </w:pPr>
      <w:proofErr w:type="spellStart"/>
      <w:r w:rsidRPr="00520FAE">
        <w:rPr>
          <w:sz w:val="26"/>
          <w:szCs w:val="26"/>
        </w:rPr>
        <w:t>string_lit</w:t>
      </w:r>
      <w:proofErr w:type="spellEnd"/>
      <w:r w:rsidRPr="00520FAE">
        <w:rPr>
          <w:sz w:val="26"/>
          <w:szCs w:val="26"/>
        </w:rPr>
        <w:t xml:space="preserve"> : STRING_LIT</w:t>
      </w:r>
    </w:p>
    <w:p w14:paraId="5F9A2ED4" w14:textId="76DC995A" w:rsidR="00563419" w:rsidRDefault="00563419" w:rsidP="00563419">
      <w:pPr>
        <w:rPr>
          <w:sz w:val="26"/>
          <w:szCs w:val="26"/>
        </w:rPr>
      </w:pPr>
    </w:p>
    <w:p w14:paraId="07F3F607" w14:textId="7EE56EBC" w:rsidR="00A36EBF" w:rsidRDefault="00A36EBF" w:rsidP="004826C1">
      <w:pPr>
        <w:pStyle w:val="Heading1"/>
        <w:numPr>
          <w:ilvl w:val="1"/>
          <w:numId w:val="2"/>
        </w:numPr>
      </w:pPr>
      <w:r>
        <w:lastRenderedPageBreak/>
        <w:t xml:space="preserve"> Design Strategy</w:t>
      </w:r>
    </w:p>
    <w:p w14:paraId="19A43B83" w14:textId="53C32035" w:rsidR="00A36EBF" w:rsidRDefault="00A36EBF" w:rsidP="00FC4344">
      <w:pPr>
        <w:pStyle w:val="Heading2"/>
        <w:ind w:firstLine="720"/>
      </w:pPr>
      <w:r>
        <w:t>5.1 Symbol Table Creation</w:t>
      </w:r>
      <w:r>
        <w:tab/>
      </w:r>
    </w:p>
    <w:p w14:paraId="0C46D84B" w14:textId="42A1ADD4" w:rsidR="00A60D52" w:rsidRDefault="00A36EBF" w:rsidP="00FC4344">
      <w:pPr>
        <w:ind w:left="720"/>
        <w:rPr>
          <w:sz w:val="26"/>
          <w:szCs w:val="26"/>
        </w:rPr>
      </w:pPr>
      <w:r w:rsidRPr="00A60D52">
        <w:rPr>
          <w:sz w:val="26"/>
          <w:szCs w:val="26"/>
        </w:rPr>
        <w:t>The Symbol Table</w:t>
      </w:r>
      <w:r w:rsidR="003A4082" w:rsidRPr="00A60D52">
        <w:rPr>
          <w:sz w:val="26"/>
          <w:szCs w:val="26"/>
        </w:rPr>
        <w:t xml:space="preserve"> entries are created by the lexer. At this stage</w:t>
      </w:r>
      <w:r w:rsidR="00D45370">
        <w:rPr>
          <w:sz w:val="26"/>
          <w:szCs w:val="26"/>
        </w:rPr>
        <w:t>,</w:t>
      </w:r>
      <w:r w:rsidR="003A4082" w:rsidRPr="00A60D52">
        <w:rPr>
          <w:sz w:val="26"/>
          <w:szCs w:val="26"/>
        </w:rPr>
        <w:t xml:space="preserve"> the only field that is not empty is the symbol name. </w:t>
      </w:r>
    </w:p>
    <w:p w14:paraId="1B16616C" w14:textId="77777777" w:rsidR="00A60D52" w:rsidRDefault="00A60D52" w:rsidP="00FC4344">
      <w:pPr>
        <w:ind w:left="2160"/>
        <w:rPr>
          <w:sz w:val="26"/>
          <w:szCs w:val="26"/>
        </w:rPr>
      </w:pPr>
    </w:p>
    <w:p w14:paraId="7FB7822B" w14:textId="4E94429F" w:rsidR="00A36EBF" w:rsidRDefault="003A4082" w:rsidP="00FC4344">
      <w:pPr>
        <w:ind w:left="720"/>
      </w:pPr>
      <w:r w:rsidRPr="00A60D52">
        <w:rPr>
          <w:sz w:val="26"/>
          <w:szCs w:val="26"/>
        </w:rPr>
        <w:t>The parser adds additional information about the identifi</w:t>
      </w:r>
      <w:r w:rsidR="003F790B" w:rsidRPr="00A60D52">
        <w:rPr>
          <w:sz w:val="26"/>
          <w:szCs w:val="26"/>
        </w:rPr>
        <w:t xml:space="preserve">er, such as its type, </w:t>
      </w:r>
      <w:r w:rsidR="00F535CF">
        <w:rPr>
          <w:sz w:val="26"/>
          <w:szCs w:val="26"/>
        </w:rPr>
        <w:t xml:space="preserve">and its scope. </w:t>
      </w:r>
    </w:p>
    <w:p w14:paraId="6A2D1A96" w14:textId="5F61CF8C" w:rsidR="00A60D52" w:rsidRDefault="00A60D52" w:rsidP="00FC4344">
      <w:pPr>
        <w:ind w:left="2160"/>
      </w:pPr>
    </w:p>
    <w:p w14:paraId="7B0672AC" w14:textId="44814F9D" w:rsidR="00367F15" w:rsidRDefault="00A60D52" w:rsidP="00FC4344">
      <w:pPr>
        <w:ind w:left="720"/>
        <w:rPr>
          <w:sz w:val="26"/>
          <w:szCs w:val="26"/>
        </w:rPr>
      </w:pPr>
      <w:r w:rsidRPr="00A60D52">
        <w:rPr>
          <w:sz w:val="26"/>
          <w:szCs w:val="26"/>
        </w:rPr>
        <w:t xml:space="preserve">At the semantic stage, the </w:t>
      </w:r>
      <w:r w:rsidR="00F535CF">
        <w:rPr>
          <w:sz w:val="26"/>
          <w:szCs w:val="26"/>
        </w:rPr>
        <w:t xml:space="preserve">expression result is </w:t>
      </w:r>
      <w:r w:rsidR="009D4FAB">
        <w:rPr>
          <w:sz w:val="26"/>
          <w:szCs w:val="26"/>
        </w:rPr>
        <w:t>evaluated,</w:t>
      </w:r>
      <w:r w:rsidR="00F535CF">
        <w:rPr>
          <w:sz w:val="26"/>
          <w:szCs w:val="26"/>
        </w:rPr>
        <w:t xml:space="preserve"> and the values are stored </w:t>
      </w:r>
      <w:r w:rsidR="009D4FAB">
        <w:rPr>
          <w:sz w:val="26"/>
          <w:szCs w:val="26"/>
        </w:rPr>
        <w:t>in the symbol table.</w:t>
      </w:r>
    </w:p>
    <w:p w14:paraId="2FD805CA" w14:textId="77777777" w:rsidR="00276E0A" w:rsidRDefault="00276E0A" w:rsidP="00FC4344">
      <w:pPr>
        <w:ind w:left="720"/>
        <w:rPr>
          <w:sz w:val="26"/>
          <w:szCs w:val="26"/>
        </w:rPr>
      </w:pPr>
    </w:p>
    <w:p w14:paraId="3AF0B260" w14:textId="029E81A8" w:rsidR="0036710D" w:rsidRDefault="0036710D" w:rsidP="00487A5A">
      <w:pPr>
        <w:pStyle w:val="Heading2"/>
        <w:ind w:firstLine="720"/>
      </w:pPr>
      <w:r>
        <w:t xml:space="preserve">5.2 </w:t>
      </w:r>
      <w:r w:rsidR="00A60D52">
        <w:t>Intermediate Code Generation</w:t>
      </w:r>
    </w:p>
    <w:p w14:paraId="46237125" w14:textId="09BD4063" w:rsidR="0058005B" w:rsidRDefault="00367F15" w:rsidP="00C228E4">
      <w:pPr>
        <w:ind w:left="720"/>
        <w:rPr>
          <w:sz w:val="26"/>
          <w:szCs w:val="26"/>
        </w:rPr>
      </w:pPr>
      <w:r w:rsidRPr="0058005B">
        <w:rPr>
          <w:sz w:val="26"/>
          <w:szCs w:val="26"/>
        </w:rPr>
        <w:t>The generation of three-address code is handled by action rules that are</w:t>
      </w:r>
      <w:r w:rsidR="00FC4344">
        <w:rPr>
          <w:sz w:val="26"/>
          <w:szCs w:val="26"/>
        </w:rPr>
        <w:t xml:space="preserve"> </w:t>
      </w:r>
      <w:r w:rsidRPr="0058005B">
        <w:rPr>
          <w:sz w:val="26"/>
          <w:szCs w:val="26"/>
        </w:rPr>
        <w:t xml:space="preserve">incorporated into the grammar. The scheme used for TAC generation is the </w:t>
      </w:r>
      <w:r w:rsidRPr="0058005B">
        <w:rPr>
          <w:b/>
          <w:bCs/>
          <w:sz w:val="26"/>
          <w:szCs w:val="26"/>
        </w:rPr>
        <w:t>syntax directed translation scheme (SDTS)</w:t>
      </w:r>
      <w:r w:rsidR="005A7A7B" w:rsidRPr="0058005B">
        <w:rPr>
          <w:sz w:val="26"/>
          <w:szCs w:val="26"/>
        </w:rPr>
        <w:t xml:space="preserve">. This means that the rules for generating a TAC are written in terms of the actual parser stack implementation and depend on the structure of the parsing stack. </w:t>
      </w:r>
      <w:r w:rsidRPr="0058005B">
        <w:rPr>
          <w:sz w:val="26"/>
          <w:szCs w:val="26"/>
        </w:rPr>
        <w:t xml:space="preserve"> </w:t>
      </w:r>
    </w:p>
    <w:p w14:paraId="3C5BD954" w14:textId="68D47C66" w:rsidR="00C228E4" w:rsidRDefault="00C228E4" w:rsidP="00C228E4">
      <w:pPr>
        <w:ind w:left="720"/>
        <w:rPr>
          <w:sz w:val="26"/>
          <w:szCs w:val="26"/>
        </w:rPr>
      </w:pPr>
    </w:p>
    <w:p w14:paraId="3AB1507B" w14:textId="77777777" w:rsidR="00803C67" w:rsidRDefault="00453797" w:rsidP="00803C67">
      <w:pPr>
        <w:pStyle w:val="Heading2"/>
      </w:pPr>
      <w:r>
        <w:tab/>
        <w:t>5.3 Optimization</w:t>
      </w:r>
    </w:p>
    <w:p w14:paraId="69D779BC" w14:textId="076D898E" w:rsidR="00803C67" w:rsidRDefault="00453797" w:rsidP="008B19A9">
      <w:pPr>
        <w:pStyle w:val="Heading2"/>
        <w:ind w:left="720"/>
        <w:rPr>
          <w:b w:val="0"/>
          <w:bCs/>
          <w:sz w:val="26"/>
          <w:szCs w:val="26"/>
        </w:rPr>
      </w:pPr>
      <w:r w:rsidRPr="00803C67">
        <w:rPr>
          <w:b w:val="0"/>
          <w:bCs/>
          <w:sz w:val="26"/>
          <w:szCs w:val="26"/>
        </w:rPr>
        <w:t xml:space="preserve">The three-address code is optimized in a separate script once the </w:t>
      </w:r>
      <w:r w:rsidR="00803C67" w:rsidRPr="00803C67">
        <w:rPr>
          <w:b w:val="0"/>
          <w:bCs/>
          <w:sz w:val="26"/>
          <w:szCs w:val="26"/>
        </w:rPr>
        <w:t>entire</w:t>
      </w:r>
      <w:r w:rsidR="00803C67">
        <w:rPr>
          <w:b w:val="0"/>
          <w:bCs/>
          <w:sz w:val="26"/>
          <w:szCs w:val="26"/>
        </w:rPr>
        <w:t xml:space="preserve"> </w:t>
      </w:r>
      <w:r w:rsidR="00803C67" w:rsidRPr="00803C67">
        <w:rPr>
          <w:b w:val="0"/>
          <w:bCs/>
          <w:sz w:val="26"/>
          <w:szCs w:val="26"/>
        </w:rPr>
        <w:t>intermediate</w:t>
      </w:r>
      <w:r w:rsidRPr="00803C67">
        <w:rPr>
          <w:b w:val="0"/>
          <w:bCs/>
          <w:sz w:val="26"/>
          <w:szCs w:val="26"/>
        </w:rPr>
        <w:t xml:space="preserve"> code is generated </w:t>
      </w:r>
      <w:r w:rsidR="00803C67" w:rsidRPr="00803C67">
        <w:rPr>
          <w:b w:val="0"/>
          <w:bCs/>
          <w:sz w:val="26"/>
          <w:szCs w:val="26"/>
        </w:rPr>
        <w:t xml:space="preserve">from the input. </w:t>
      </w:r>
      <w:r w:rsidR="00803C67">
        <w:rPr>
          <w:b w:val="0"/>
          <w:bCs/>
          <w:sz w:val="26"/>
          <w:szCs w:val="26"/>
        </w:rPr>
        <w:t xml:space="preserve">The optimization script takes the complete symbol table, as well as the current generated three address code as input, and outputs the appropriate optimized three address code. </w:t>
      </w:r>
    </w:p>
    <w:p w14:paraId="1042AF6E" w14:textId="5CE955B5" w:rsidR="00C21BAA" w:rsidRDefault="00C21BAA" w:rsidP="00C21BAA">
      <w:r>
        <w:tab/>
      </w:r>
    </w:p>
    <w:p w14:paraId="7E89EEE5" w14:textId="4F718B5F" w:rsidR="00C21BAA" w:rsidRDefault="00C21BAA" w:rsidP="00C21BAA">
      <w:pPr>
        <w:pStyle w:val="Heading2"/>
      </w:pPr>
      <w:r>
        <w:tab/>
        <w:t>5.4 Error Handling</w:t>
      </w:r>
    </w:p>
    <w:p w14:paraId="51FC8923" w14:textId="76168849" w:rsidR="00C21BAA" w:rsidRPr="00165EA3" w:rsidRDefault="00C21BAA" w:rsidP="00C21BAA">
      <w:pPr>
        <w:rPr>
          <w:sz w:val="26"/>
          <w:szCs w:val="26"/>
        </w:rPr>
      </w:pPr>
      <w:r>
        <w:tab/>
      </w:r>
      <w:r w:rsidR="007705EF" w:rsidRPr="00165EA3">
        <w:rPr>
          <w:sz w:val="26"/>
          <w:szCs w:val="26"/>
        </w:rPr>
        <w:t>The following error handling strategies are in place:</w:t>
      </w:r>
    </w:p>
    <w:p w14:paraId="597758B8" w14:textId="16CBBB0A" w:rsidR="007705EF" w:rsidRPr="00165EA3" w:rsidRDefault="00165EA3" w:rsidP="007705EF">
      <w:pPr>
        <w:pStyle w:val="ListParagraph"/>
        <w:numPr>
          <w:ilvl w:val="0"/>
          <w:numId w:val="12"/>
        </w:numPr>
        <w:rPr>
          <w:sz w:val="26"/>
          <w:szCs w:val="26"/>
        </w:rPr>
      </w:pPr>
      <w:r w:rsidRPr="00165EA3">
        <w:rPr>
          <w:sz w:val="26"/>
          <w:szCs w:val="26"/>
        </w:rPr>
        <w:t>Lexer handles invalid identifiers by exiting as soon as an invalid identifier token is detected by the lexer. The program exits and no more processing is done after an invalid identifier is detected.</w:t>
      </w:r>
    </w:p>
    <w:p w14:paraId="7392662A" w14:textId="53E8EC4B" w:rsidR="0098111C" w:rsidRPr="00741459" w:rsidRDefault="00165EA3" w:rsidP="0098111C">
      <w:pPr>
        <w:pStyle w:val="ListParagraph"/>
        <w:numPr>
          <w:ilvl w:val="0"/>
          <w:numId w:val="12"/>
        </w:numPr>
      </w:pPr>
      <w:r>
        <w:rPr>
          <w:sz w:val="26"/>
          <w:szCs w:val="26"/>
        </w:rPr>
        <w:t xml:space="preserve">Parser handles syntax errors using the </w:t>
      </w:r>
      <w:r>
        <w:rPr>
          <w:rFonts w:ascii="Courier New" w:hAnsi="Courier New" w:cs="Courier New"/>
          <w:sz w:val="26"/>
          <w:szCs w:val="26"/>
        </w:rPr>
        <w:t>p_error</w:t>
      </w:r>
      <w:r>
        <w:rPr>
          <w:rFonts w:cs="Courier New"/>
          <w:sz w:val="26"/>
          <w:szCs w:val="26"/>
        </w:rPr>
        <w:t xml:space="preserve"> production that is defined by PLY. </w:t>
      </w:r>
    </w:p>
    <w:p w14:paraId="29BDD7A8" w14:textId="43A07C5B" w:rsidR="00741459" w:rsidRPr="00741459" w:rsidRDefault="00741459" w:rsidP="0098111C">
      <w:pPr>
        <w:pStyle w:val="ListParagraph"/>
        <w:numPr>
          <w:ilvl w:val="0"/>
          <w:numId w:val="12"/>
        </w:numPr>
      </w:pPr>
      <w:r>
        <w:rPr>
          <w:rFonts w:cs="Courier New"/>
          <w:sz w:val="26"/>
          <w:szCs w:val="26"/>
        </w:rPr>
        <w:t>Errors handled by the semantic analysis module:</w:t>
      </w:r>
    </w:p>
    <w:p w14:paraId="00389AE0" w14:textId="773B5EDF" w:rsidR="00741459" w:rsidRPr="00741459" w:rsidRDefault="00741459" w:rsidP="00741459">
      <w:pPr>
        <w:pStyle w:val="ListParagraph"/>
        <w:numPr>
          <w:ilvl w:val="1"/>
          <w:numId w:val="12"/>
        </w:numPr>
      </w:pPr>
      <w:r>
        <w:rPr>
          <w:rFonts w:cs="Courier New"/>
          <w:sz w:val="26"/>
          <w:szCs w:val="26"/>
        </w:rPr>
        <w:lastRenderedPageBreak/>
        <w:t>Invalid number of identifiers on left- and right-hand sides of assignment statement</w:t>
      </w:r>
    </w:p>
    <w:p w14:paraId="02FB2D55" w14:textId="3B83AC6B" w:rsidR="00741459" w:rsidRPr="00E9464D" w:rsidRDefault="00741459" w:rsidP="00741459">
      <w:pPr>
        <w:pStyle w:val="ListParagraph"/>
        <w:numPr>
          <w:ilvl w:val="1"/>
          <w:numId w:val="12"/>
        </w:numPr>
      </w:pPr>
      <w:r>
        <w:rPr>
          <w:rFonts w:cs="Courier New"/>
          <w:sz w:val="26"/>
          <w:szCs w:val="26"/>
        </w:rPr>
        <w:t>Invalid number of function arguments</w:t>
      </w:r>
    </w:p>
    <w:p w14:paraId="457A624F" w14:textId="709D42DE" w:rsidR="00E9464D" w:rsidRDefault="00E9464D" w:rsidP="00E9464D"/>
    <w:p w14:paraId="5C1B2F30" w14:textId="4E6F56A4" w:rsidR="00E9464D" w:rsidRDefault="00E9464D" w:rsidP="00E9464D">
      <w:pPr>
        <w:pStyle w:val="Heading1"/>
        <w:numPr>
          <w:ilvl w:val="1"/>
          <w:numId w:val="2"/>
        </w:numPr>
      </w:pPr>
      <w:r>
        <w:t xml:space="preserve"> Implementation Details</w:t>
      </w:r>
    </w:p>
    <w:p w14:paraId="5F0FFD43" w14:textId="5FB57D8D" w:rsidR="00E9464D" w:rsidRDefault="00E9464D" w:rsidP="00A47E6C">
      <w:pPr>
        <w:pStyle w:val="Heading2"/>
        <w:ind w:firstLine="720"/>
      </w:pPr>
      <w:r>
        <w:t>6.1</w:t>
      </w:r>
      <w:r w:rsidR="00A47E6C">
        <w:t xml:space="preserve"> </w:t>
      </w:r>
      <w:r w:rsidR="00A60D1D">
        <w:t>Symbol Table Creation</w:t>
      </w:r>
    </w:p>
    <w:p w14:paraId="79960438" w14:textId="59D69624" w:rsidR="00960AE3" w:rsidRDefault="00960AE3" w:rsidP="00960AE3">
      <w:pPr>
        <w:ind w:left="720"/>
        <w:rPr>
          <w:sz w:val="26"/>
          <w:szCs w:val="26"/>
        </w:rPr>
      </w:pPr>
      <w:r w:rsidRPr="00960AE3">
        <w:rPr>
          <w:sz w:val="26"/>
          <w:szCs w:val="26"/>
        </w:rPr>
        <w:t>The symbol table is an object of class SymbolTable. The symbol table contains a data member which is a list of objects of type SymbolTableNode. Both classes are defined in the file SymbolTable.p</w:t>
      </w:r>
      <w:r>
        <w:rPr>
          <w:sz w:val="26"/>
          <w:szCs w:val="26"/>
        </w:rPr>
        <w:t xml:space="preserve">y. </w:t>
      </w:r>
    </w:p>
    <w:p w14:paraId="184AB73A" w14:textId="77777777" w:rsidR="00213DB4" w:rsidRDefault="00213DB4" w:rsidP="00960AE3">
      <w:pPr>
        <w:ind w:left="720"/>
        <w:rPr>
          <w:sz w:val="26"/>
          <w:szCs w:val="26"/>
        </w:rPr>
      </w:pPr>
    </w:p>
    <w:p w14:paraId="5FE8CB2E" w14:textId="0563DEE0" w:rsidR="00847488" w:rsidRDefault="00847488" w:rsidP="00960AE3">
      <w:pPr>
        <w:ind w:left="720"/>
        <w:rPr>
          <w:sz w:val="26"/>
          <w:szCs w:val="26"/>
        </w:rPr>
      </w:pPr>
      <w:r>
        <w:rPr>
          <w:sz w:val="26"/>
          <w:szCs w:val="26"/>
        </w:rPr>
        <w:t>The SymbolTableNode class contains 4 data members, namely the Identifier Name, the type, the value</w:t>
      </w:r>
      <w:r w:rsidR="00415EEF">
        <w:rPr>
          <w:sz w:val="26"/>
          <w:szCs w:val="26"/>
        </w:rPr>
        <w:t>,</w:t>
      </w:r>
      <w:r>
        <w:rPr>
          <w:sz w:val="26"/>
          <w:szCs w:val="26"/>
        </w:rPr>
        <w:t xml:space="preserve"> and the scope it was declared in. </w:t>
      </w:r>
    </w:p>
    <w:p w14:paraId="6369F0B1" w14:textId="77777777" w:rsidR="00213DB4" w:rsidRDefault="00213DB4" w:rsidP="00960AE3">
      <w:pPr>
        <w:ind w:left="720"/>
        <w:rPr>
          <w:sz w:val="26"/>
          <w:szCs w:val="26"/>
        </w:rPr>
      </w:pPr>
    </w:p>
    <w:p w14:paraId="6E37E2EC" w14:textId="7243B4C7" w:rsidR="00960AE3" w:rsidRDefault="00960AE3" w:rsidP="00960AE3">
      <w:pPr>
        <w:ind w:left="720"/>
        <w:rPr>
          <w:sz w:val="26"/>
          <w:szCs w:val="26"/>
        </w:rPr>
      </w:pPr>
      <w:r>
        <w:rPr>
          <w:sz w:val="26"/>
          <w:szCs w:val="26"/>
        </w:rPr>
        <w:t>The SymbolTable class contains an add method that can add a row to the symbol table, as well as a search method that searches the symbol table given the name of an identifier.</w:t>
      </w:r>
    </w:p>
    <w:p w14:paraId="2A7B2783" w14:textId="77777777" w:rsidR="00213DB4" w:rsidRDefault="00213DB4" w:rsidP="00960AE3">
      <w:pPr>
        <w:ind w:left="720"/>
        <w:rPr>
          <w:sz w:val="26"/>
          <w:szCs w:val="26"/>
        </w:rPr>
      </w:pPr>
    </w:p>
    <w:p w14:paraId="3C89A4F3" w14:textId="3109BF24" w:rsidR="00960AE3" w:rsidRDefault="00960AE3" w:rsidP="00960AE3">
      <w:pPr>
        <w:ind w:left="720"/>
        <w:rPr>
          <w:sz w:val="26"/>
          <w:szCs w:val="26"/>
        </w:rPr>
      </w:pPr>
      <w:r>
        <w:rPr>
          <w:sz w:val="26"/>
          <w:szCs w:val="26"/>
        </w:rPr>
        <w:t xml:space="preserve">The searching is done using linear search, </w:t>
      </w:r>
      <w:r w:rsidR="00C641D1">
        <w:rPr>
          <w:sz w:val="26"/>
          <w:szCs w:val="26"/>
        </w:rPr>
        <w:t>to</w:t>
      </w:r>
      <w:r>
        <w:rPr>
          <w:sz w:val="26"/>
          <w:szCs w:val="26"/>
        </w:rPr>
        <w:t xml:space="preserve"> avoid the additional </w:t>
      </w:r>
      <w:r w:rsidR="00E91875">
        <w:rPr>
          <w:sz w:val="26"/>
          <w:szCs w:val="26"/>
        </w:rPr>
        <w:t>overheads</w:t>
      </w:r>
      <w:r>
        <w:rPr>
          <w:sz w:val="26"/>
          <w:szCs w:val="26"/>
        </w:rPr>
        <w:t xml:space="preserve"> of maintaining the table in sorted order for Binary search.</w:t>
      </w:r>
    </w:p>
    <w:p w14:paraId="5DF68F55" w14:textId="56E5A61D" w:rsidR="00717E8D" w:rsidRDefault="00717E8D" w:rsidP="00960AE3">
      <w:pPr>
        <w:ind w:left="720"/>
        <w:rPr>
          <w:sz w:val="26"/>
          <w:szCs w:val="26"/>
        </w:rPr>
      </w:pPr>
    </w:p>
    <w:p w14:paraId="43229880" w14:textId="7B19D684" w:rsidR="00717E8D" w:rsidRPr="00734478" w:rsidRDefault="00717E8D" w:rsidP="00734478">
      <w:pPr>
        <w:ind w:left="720"/>
        <w:rPr>
          <w:sz w:val="26"/>
          <w:szCs w:val="26"/>
        </w:rPr>
      </w:pPr>
      <w:r>
        <w:rPr>
          <w:sz w:val="26"/>
          <w:szCs w:val="26"/>
        </w:rPr>
        <w:t xml:space="preserve">To handle common subexpression elimination, the symbol table contains an expression field which is essentially a reference to an AST node that contains the same expression that has already been encountered. If a symbol table lookup for the expression returns a non-empty result, then the same AST node is reused, instead of a new AST node being generated. </w:t>
      </w:r>
    </w:p>
    <w:p w14:paraId="0373D666" w14:textId="402ACC86" w:rsidR="00E9464D" w:rsidRDefault="00A47E6C" w:rsidP="00A47E6C">
      <w:pPr>
        <w:pStyle w:val="Heading2"/>
        <w:ind w:firstLine="720"/>
      </w:pPr>
      <w:r>
        <w:t xml:space="preserve">6.2 </w:t>
      </w:r>
      <w:r w:rsidR="00E9464D">
        <w:t>I</w:t>
      </w:r>
      <w:r w:rsidR="00CA7780">
        <w:t>ntermediate</w:t>
      </w:r>
      <w:r w:rsidR="00E9464D">
        <w:t xml:space="preserve"> C</w:t>
      </w:r>
      <w:r w:rsidR="00CA7780">
        <w:t xml:space="preserve">ode </w:t>
      </w:r>
      <w:r w:rsidR="00E9464D">
        <w:t>G</w:t>
      </w:r>
      <w:r w:rsidR="00CA7780">
        <w:t>eneration</w:t>
      </w:r>
    </w:p>
    <w:p w14:paraId="465FAA2E" w14:textId="791F983C" w:rsidR="002630C2" w:rsidRPr="009C3979" w:rsidRDefault="002630C2" w:rsidP="002630C2">
      <w:pPr>
        <w:ind w:left="720"/>
        <w:rPr>
          <w:sz w:val="26"/>
          <w:szCs w:val="26"/>
        </w:rPr>
      </w:pPr>
      <w:r w:rsidRPr="009C3979">
        <w:rPr>
          <w:sz w:val="26"/>
          <w:szCs w:val="26"/>
        </w:rPr>
        <w:t xml:space="preserve">The process of intermediate code generation is linked to the process of generating the abstract syntax tree using the action rules included with the grammar productions. </w:t>
      </w:r>
    </w:p>
    <w:p w14:paraId="369C6AB0" w14:textId="77777777" w:rsidR="002630C2" w:rsidRPr="009C3979" w:rsidRDefault="002630C2" w:rsidP="002630C2">
      <w:pPr>
        <w:ind w:left="720"/>
        <w:rPr>
          <w:sz w:val="26"/>
          <w:szCs w:val="26"/>
        </w:rPr>
      </w:pPr>
      <w:r w:rsidRPr="009C3979">
        <w:rPr>
          <w:sz w:val="26"/>
          <w:szCs w:val="26"/>
        </w:rPr>
        <w:t xml:space="preserve">The Intermediate Code is stored in a class called TAC that contains a single data member (a list of size 4 for the operator field, the result, and the two operands). </w:t>
      </w:r>
    </w:p>
    <w:p w14:paraId="08AD507D" w14:textId="77777777" w:rsidR="003675FA" w:rsidRPr="009C3979" w:rsidRDefault="003675FA" w:rsidP="002630C2">
      <w:pPr>
        <w:ind w:left="720"/>
        <w:rPr>
          <w:sz w:val="26"/>
          <w:szCs w:val="26"/>
        </w:rPr>
      </w:pPr>
    </w:p>
    <w:p w14:paraId="4C202C2F" w14:textId="39F9525A" w:rsidR="002630C2" w:rsidRDefault="002630C2" w:rsidP="002630C2">
      <w:pPr>
        <w:ind w:left="720"/>
        <w:rPr>
          <w:sz w:val="26"/>
          <w:szCs w:val="26"/>
        </w:rPr>
      </w:pPr>
      <w:r w:rsidRPr="009C3979">
        <w:rPr>
          <w:sz w:val="26"/>
          <w:szCs w:val="26"/>
        </w:rPr>
        <w:lastRenderedPageBreak/>
        <w:t>The TAC class contains methods for inserting a line into the three</w:t>
      </w:r>
      <w:r w:rsidR="00276697">
        <w:rPr>
          <w:sz w:val="26"/>
          <w:szCs w:val="26"/>
        </w:rPr>
        <w:t>-</w:t>
      </w:r>
      <w:r w:rsidRPr="009C3979">
        <w:rPr>
          <w:sz w:val="26"/>
          <w:szCs w:val="26"/>
        </w:rPr>
        <w:t xml:space="preserve">address code and contains methods that generate new temporary variables and new label names as needed by the </w:t>
      </w:r>
      <w:r w:rsidR="0084319E">
        <w:rPr>
          <w:sz w:val="26"/>
          <w:szCs w:val="26"/>
        </w:rPr>
        <w:t>semantic analysis module</w:t>
      </w:r>
      <w:r w:rsidRPr="009C3979">
        <w:rPr>
          <w:sz w:val="26"/>
          <w:szCs w:val="26"/>
        </w:rPr>
        <w:t xml:space="preserve">. </w:t>
      </w:r>
    </w:p>
    <w:p w14:paraId="2CD91E10" w14:textId="20631DB6" w:rsidR="004210EE" w:rsidRDefault="004210EE" w:rsidP="002630C2">
      <w:pPr>
        <w:ind w:left="720"/>
        <w:rPr>
          <w:sz w:val="26"/>
          <w:szCs w:val="26"/>
        </w:rPr>
      </w:pPr>
    </w:p>
    <w:p w14:paraId="1577970D" w14:textId="5D5B0A79" w:rsidR="004210EE" w:rsidRDefault="004210EE" w:rsidP="002630C2">
      <w:pPr>
        <w:ind w:left="720"/>
        <w:rPr>
          <w:sz w:val="26"/>
          <w:szCs w:val="26"/>
        </w:rPr>
      </w:pPr>
      <w:r>
        <w:rPr>
          <w:sz w:val="26"/>
          <w:szCs w:val="26"/>
        </w:rPr>
        <w:t xml:space="preserve">The classes for the TAC and the AST nodes are defined in the file code.py. </w:t>
      </w:r>
    </w:p>
    <w:p w14:paraId="76420238" w14:textId="2BC04153" w:rsidR="0018773A" w:rsidRDefault="0018773A" w:rsidP="002630C2">
      <w:pPr>
        <w:ind w:left="720"/>
        <w:rPr>
          <w:sz w:val="26"/>
          <w:szCs w:val="26"/>
        </w:rPr>
      </w:pPr>
    </w:p>
    <w:p w14:paraId="0996CD5F" w14:textId="59342D3C" w:rsidR="00B702D7" w:rsidRDefault="00B702D7" w:rsidP="002630C2">
      <w:pPr>
        <w:ind w:left="720"/>
        <w:rPr>
          <w:sz w:val="26"/>
          <w:szCs w:val="26"/>
        </w:rPr>
      </w:pPr>
      <w:r>
        <w:rPr>
          <w:sz w:val="26"/>
          <w:szCs w:val="26"/>
        </w:rPr>
        <w:t xml:space="preserve">The TAC object is associated with a particular AST node that is generated. Using the action rules, the AST is built using these nodes. </w:t>
      </w:r>
    </w:p>
    <w:p w14:paraId="41B846D1" w14:textId="794021E9" w:rsidR="00B702D7" w:rsidRDefault="00B702D7" w:rsidP="002630C2">
      <w:pPr>
        <w:ind w:left="720"/>
        <w:rPr>
          <w:sz w:val="26"/>
          <w:szCs w:val="26"/>
        </w:rPr>
      </w:pPr>
      <w:r>
        <w:rPr>
          <w:sz w:val="26"/>
          <w:szCs w:val="26"/>
        </w:rPr>
        <w:t>Each AST node contains a name, a data</w:t>
      </w:r>
      <w:r w:rsidR="00EA7D6B">
        <w:rPr>
          <w:sz w:val="26"/>
          <w:szCs w:val="26"/>
        </w:rPr>
        <w:t xml:space="preserve"> field, an input type (for leaf nodes only) and a Boolean variable indicating whether the node denotes an L-value or not. </w:t>
      </w:r>
    </w:p>
    <w:p w14:paraId="65B4DBC5" w14:textId="171B923B" w:rsidR="0080124D" w:rsidRDefault="00B50D18" w:rsidP="00A81D44">
      <w:pPr>
        <w:ind w:left="720"/>
        <w:rPr>
          <w:sz w:val="26"/>
          <w:szCs w:val="26"/>
        </w:rPr>
      </w:pPr>
      <w:r>
        <w:rPr>
          <w:sz w:val="26"/>
          <w:szCs w:val="26"/>
        </w:rPr>
        <w:t>Each AST node contains an object of type TAC that contains the three</w:t>
      </w:r>
      <w:r w:rsidR="00D95FE7">
        <w:rPr>
          <w:sz w:val="26"/>
          <w:szCs w:val="26"/>
        </w:rPr>
        <w:t>-</w:t>
      </w:r>
      <w:r>
        <w:rPr>
          <w:sz w:val="26"/>
          <w:szCs w:val="26"/>
        </w:rPr>
        <w:t xml:space="preserve">address code corresponding to that node. </w:t>
      </w:r>
    </w:p>
    <w:p w14:paraId="17C5AF10" w14:textId="15D9C18D" w:rsidR="00A81D44" w:rsidRDefault="00A81D44" w:rsidP="00A81D44">
      <w:pPr>
        <w:ind w:left="720"/>
        <w:rPr>
          <w:sz w:val="26"/>
          <w:szCs w:val="26"/>
        </w:rPr>
      </w:pPr>
    </w:p>
    <w:p w14:paraId="4C704ADF" w14:textId="6020892F" w:rsidR="00A47E6C" w:rsidRDefault="00A47E6C" w:rsidP="00A47E6C">
      <w:pPr>
        <w:pStyle w:val="Heading2"/>
        <w:ind w:firstLine="720"/>
      </w:pPr>
      <w:r>
        <w:t xml:space="preserve">6.3 </w:t>
      </w:r>
      <w:r w:rsidR="00D66A89">
        <w:t xml:space="preserve">Code </w:t>
      </w:r>
      <w:r w:rsidR="00E9464D">
        <w:t>O</w:t>
      </w:r>
      <w:r w:rsidR="00D66A89">
        <w:t>ptimization</w:t>
      </w:r>
    </w:p>
    <w:p w14:paraId="5B3BC017" w14:textId="5DD39062" w:rsidR="00D95FE7" w:rsidRDefault="00A81D44" w:rsidP="00A81D44">
      <w:pPr>
        <w:ind w:left="720"/>
        <w:rPr>
          <w:sz w:val="26"/>
          <w:szCs w:val="26"/>
        </w:rPr>
      </w:pPr>
      <w:r>
        <w:rPr>
          <w:sz w:val="26"/>
          <w:szCs w:val="26"/>
        </w:rPr>
        <w:t xml:space="preserve">The intermediate code optimization step takes in the symbol table and the final generated three-address code as input. </w:t>
      </w:r>
    </w:p>
    <w:p w14:paraId="1856E7FB" w14:textId="590E3CA2" w:rsidR="00A81D44" w:rsidRDefault="00A81D44" w:rsidP="00A81D44">
      <w:pPr>
        <w:ind w:left="720"/>
        <w:rPr>
          <w:sz w:val="26"/>
          <w:szCs w:val="26"/>
        </w:rPr>
      </w:pPr>
    </w:p>
    <w:p w14:paraId="1238F263" w14:textId="2D8801D9" w:rsidR="00A81D44" w:rsidRPr="00A81D44" w:rsidRDefault="00A81D44" w:rsidP="00A81D44">
      <w:pPr>
        <w:ind w:left="720"/>
        <w:rPr>
          <w:sz w:val="26"/>
          <w:szCs w:val="26"/>
        </w:rPr>
      </w:pPr>
      <w:r>
        <w:rPr>
          <w:sz w:val="26"/>
          <w:szCs w:val="26"/>
        </w:rPr>
        <w:t xml:space="preserve">For constant folding and propagation, the symbol table is used to retrieve the evaluated values </w:t>
      </w:r>
      <w:r w:rsidR="003D5AAE">
        <w:rPr>
          <w:sz w:val="26"/>
          <w:szCs w:val="26"/>
        </w:rPr>
        <w:t xml:space="preserve">and the pointer to the already-evaluated subexpression. The result </w:t>
      </w:r>
    </w:p>
    <w:p w14:paraId="205BAD4B" w14:textId="150BC1E8" w:rsidR="00E9464D" w:rsidRDefault="00A47E6C" w:rsidP="00A47E6C">
      <w:pPr>
        <w:pStyle w:val="Heading2"/>
        <w:ind w:firstLine="720"/>
      </w:pPr>
      <w:r>
        <w:t xml:space="preserve">6.4 </w:t>
      </w:r>
      <w:r w:rsidR="00E9464D">
        <w:t>E</w:t>
      </w:r>
      <w:r w:rsidR="003D5AAE">
        <w:t>rror</w:t>
      </w:r>
      <w:r w:rsidR="00E9464D">
        <w:t xml:space="preserve"> H</w:t>
      </w:r>
      <w:r w:rsidR="003D5AAE">
        <w:t>andling</w:t>
      </w:r>
    </w:p>
    <w:p w14:paraId="35B50BA4" w14:textId="04663E66" w:rsidR="00741459" w:rsidRDefault="00216CD9" w:rsidP="00216CD9">
      <w:pPr>
        <w:ind w:left="720"/>
        <w:rPr>
          <w:rFonts w:cs="Courier New"/>
          <w:sz w:val="26"/>
          <w:szCs w:val="26"/>
        </w:rPr>
      </w:pPr>
      <w:r w:rsidRPr="00216CD9">
        <w:rPr>
          <w:sz w:val="26"/>
          <w:szCs w:val="26"/>
        </w:rPr>
        <w:t xml:space="preserve">Syntax errors in </w:t>
      </w:r>
      <w:r>
        <w:rPr>
          <w:sz w:val="26"/>
          <w:szCs w:val="26"/>
        </w:rPr>
        <w:t xml:space="preserve">the parsing stage are handled by special rules in the </w:t>
      </w:r>
      <w:r>
        <w:rPr>
          <w:rFonts w:ascii="Courier New" w:hAnsi="Courier New" w:cs="Courier New"/>
          <w:sz w:val="26"/>
          <w:szCs w:val="26"/>
        </w:rPr>
        <w:t>p_error</w:t>
      </w:r>
      <w:r>
        <w:rPr>
          <w:rFonts w:cs="Courier New"/>
          <w:sz w:val="26"/>
          <w:szCs w:val="26"/>
        </w:rPr>
        <w:t xml:space="preserve"> production. The syntax error can be pointed out and the error message is printed that includes the line number of the syntax error. </w:t>
      </w:r>
    </w:p>
    <w:p w14:paraId="61748BE5" w14:textId="4F27BCE9" w:rsidR="00216CD9" w:rsidRDefault="00216CD9" w:rsidP="00216CD9">
      <w:pPr>
        <w:ind w:left="720"/>
        <w:rPr>
          <w:rFonts w:cs="Courier New"/>
          <w:sz w:val="26"/>
          <w:szCs w:val="26"/>
        </w:rPr>
      </w:pPr>
    </w:p>
    <w:p w14:paraId="38AE7999" w14:textId="4093EDFB" w:rsidR="00060E83" w:rsidRDefault="00216CD9" w:rsidP="00343E21">
      <w:pPr>
        <w:ind w:left="720"/>
        <w:rPr>
          <w:rFonts w:cs="Courier New"/>
          <w:sz w:val="26"/>
          <w:szCs w:val="26"/>
        </w:rPr>
      </w:pPr>
      <w:r>
        <w:rPr>
          <w:rFonts w:cs="Courier New"/>
          <w:sz w:val="26"/>
          <w:szCs w:val="26"/>
        </w:rPr>
        <w:t xml:space="preserve">In the </w:t>
      </w:r>
      <w:r w:rsidR="00942AC1">
        <w:rPr>
          <w:rFonts w:cs="Courier New"/>
          <w:sz w:val="26"/>
          <w:szCs w:val="26"/>
        </w:rPr>
        <w:t>lexical analysis module</w:t>
      </w:r>
      <w:r>
        <w:rPr>
          <w:rFonts w:cs="Courier New"/>
          <w:sz w:val="26"/>
          <w:szCs w:val="26"/>
        </w:rPr>
        <w:t>,</w:t>
      </w:r>
      <w:r w:rsidR="00942AC1">
        <w:rPr>
          <w:rFonts w:cs="Courier New"/>
          <w:sz w:val="26"/>
          <w:szCs w:val="26"/>
        </w:rPr>
        <w:t xml:space="preserve"> the lexer is capable of </w:t>
      </w:r>
      <w:r w:rsidR="00405DCE">
        <w:rPr>
          <w:rFonts w:cs="Courier New"/>
          <w:sz w:val="26"/>
          <w:szCs w:val="26"/>
        </w:rPr>
        <w:t>detecting</w:t>
      </w:r>
      <w:r w:rsidR="00942AC1">
        <w:rPr>
          <w:rFonts w:cs="Courier New"/>
          <w:sz w:val="26"/>
          <w:szCs w:val="26"/>
        </w:rPr>
        <w:t xml:space="preserve"> invalid identifiers and stopping the compilation process then, printing an error message to the screen with the line number</w:t>
      </w:r>
      <w:r w:rsidR="00B22D31">
        <w:rPr>
          <w:rFonts w:cs="Courier New"/>
          <w:sz w:val="26"/>
          <w:szCs w:val="26"/>
        </w:rPr>
        <w:t xml:space="preserve"> on which the invalid identifier was encountered.</w:t>
      </w:r>
      <w:r>
        <w:rPr>
          <w:rFonts w:cs="Courier New"/>
          <w:sz w:val="26"/>
          <w:szCs w:val="26"/>
        </w:rPr>
        <w:t xml:space="preserve"> </w:t>
      </w:r>
    </w:p>
    <w:p w14:paraId="193FC1EA" w14:textId="77777777" w:rsidR="00343E21" w:rsidRDefault="00060E83" w:rsidP="00343E21">
      <w:pPr>
        <w:pStyle w:val="Heading2"/>
      </w:pPr>
      <w:r>
        <w:tab/>
        <w:t>6.5 How to run</w:t>
      </w:r>
    </w:p>
    <w:p w14:paraId="2654F88C" w14:textId="1E6163D6" w:rsidR="00060E83" w:rsidRPr="00343E21" w:rsidRDefault="00060E83" w:rsidP="00343E21">
      <w:pPr>
        <w:pStyle w:val="Heading2"/>
        <w:ind w:left="720"/>
        <w:rPr>
          <w:b w:val="0"/>
          <w:bCs/>
        </w:rPr>
      </w:pPr>
      <w:r w:rsidRPr="00343E21">
        <w:rPr>
          <w:b w:val="0"/>
          <w:bCs/>
          <w:sz w:val="26"/>
          <w:szCs w:val="26"/>
        </w:rPr>
        <w:t xml:space="preserve">On a Linux machine, the compiler can be run using the executable script bundled along with it. Using the command </w:t>
      </w:r>
      <w:r w:rsidRPr="00343E21">
        <w:rPr>
          <w:b w:val="0"/>
          <w:bCs/>
          <w:sz w:val="26"/>
          <w:szCs w:val="26"/>
        </w:rPr>
        <w:tab/>
      </w:r>
    </w:p>
    <w:p w14:paraId="451159EB" w14:textId="1F872455" w:rsidR="00060E83" w:rsidRDefault="00060E83" w:rsidP="00060E83">
      <w:pPr>
        <w:rPr>
          <w:sz w:val="26"/>
          <w:szCs w:val="26"/>
        </w:rPr>
      </w:pPr>
      <w:r>
        <w:rPr>
          <w:sz w:val="26"/>
          <w:szCs w:val="26"/>
        </w:rPr>
        <w:tab/>
      </w:r>
      <w:r>
        <w:rPr>
          <w:sz w:val="26"/>
          <w:szCs w:val="26"/>
        </w:rPr>
        <w:tab/>
      </w:r>
    </w:p>
    <w:p w14:paraId="5F723FC9" w14:textId="02B7BF1B" w:rsidR="00C450DF" w:rsidRPr="004B404D" w:rsidRDefault="00060E83" w:rsidP="004B404D">
      <w:pPr>
        <w:rPr>
          <w:rFonts w:ascii="Courier New" w:hAnsi="Courier New" w:cs="Courier New"/>
          <w:sz w:val="26"/>
          <w:szCs w:val="26"/>
        </w:rPr>
      </w:pPr>
      <w:r>
        <w:rPr>
          <w:sz w:val="26"/>
          <w:szCs w:val="26"/>
        </w:rPr>
        <w:tab/>
      </w:r>
      <w:r>
        <w:rPr>
          <w:rFonts w:ascii="Courier New" w:hAnsi="Courier New" w:cs="Courier New"/>
          <w:sz w:val="26"/>
          <w:szCs w:val="26"/>
        </w:rPr>
        <w:t>./go-compile &lt;path-to-source-</w:t>
      </w:r>
      <w:proofErr w:type="spellStart"/>
      <w:r>
        <w:rPr>
          <w:rFonts w:ascii="Courier New" w:hAnsi="Courier New" w:cs="Courier New"/>
          <w:sz w:val="26"/>
          <w:szCs w:val="26"/>
        </w:rPr>
        <w:t>file.go</w:t>
      </w:r>
      <w:proofErr w:type="spellEnd"/>
      <w:r>
        <w:rPr>
          <w:rFonts w:ascii="Courier New" w:hAnsi="Courier New" w:cs="Courier New"/>
          <w:sz w:val="26"/>
          <w:szCs w:val="26"/>
        </w:rPr>
        <w:t>&gt;</w:t>
      </w:r>
    </w:p>
    <w:p w14:paraId="6F937F8B" w14:textId="75C4ABE4" w:rsidR="00C450DF" w:rsidRDefault="00C450DF" w:rsidP="00C450DF">
      <w:pPr>
        <w:pStyle w:val="Heading1"/>
        <w:numPr>
          <w:ilvl w:val="1"/>
          <w:numId w:val="2"/>
        </w:numPr>
      </w:pPr>
      <w:r>
        <w:lastRenderedPageBreak/>
        <w:t xml:space="preserve">Results </w:t>
      </w:r>
    </w:p>
    <w:p w14:paraId="3A1C9674" w14:textId="4342BA7B" w:rsidR="00C450DF" w:rsidRPr="00C450DF" w:rsidRDefault="00C450DF" w:rsidP="00C450DF">
      <w:pPr>
        <w:pStyle w:val="Heading2"/>
        <w:ind w:firstLine="720"/>
      </w:pPr>
      <w:r>
        <w:t>7.1 Final Result</w:t>
      </w:r>
    </w:p>
    <w:p w14:paraId="5B1F7534" w14:textId="54405B17" w:rsidR="00C450DF" w:rsidRDefault="00C450DF" w:rsidP="00C450DF">
      <w:pPr>
        <w:ind w:left="720"/>
        <w:rPr>
          <w:sz w:val="26"/>
          <w:szCs w:val="26"/>
        </w:rPr>
      </w:pPr>
      <w:r w:rsidRPr="00C450DF">
        <w:rPr>
          <w:sz w:val="26"/>
          <w:szCs w:val="26"/>
        </w:rPr>
        <w:t xml:space="preserve">The compiler front-end is shown to generate correct and optimized intermediate representation of </w:t>
      </w:r>
      <w:r>
        <w:rPr>
          <w:sz w:val="26"/>
          <w:szCs w:val="26"/>
        </w:rPr>
        <w:t xml:space="preserve">the input high level program written in Golang. The three-address code is generated in quadruple format, and the symbol table entries are correctly filled in. </w:t>
      </w:r>
    </w:p>
    <w:p w14:paraId="43F35A25" w14:textId="0FDAF96D" w:rsidR="00891134" w:rsidRDefault="00891134" w:rsidP="00C450DF">
      <w:pPr>
        <w:ind w:left="720"/>
        <w:rPr>
          <w:sz w:val="26"/>
          <w:szCs w:val="26"/>
        </w:rPr>
      </w:pPr>
      <w:r>
        <w:rPr>
          <w:sz w:val="26"/>
          <w:szCs w:val="26"/>
        </w:rPr>
        <w:br/>
        <w:t xml:space="preserve">The compiler front-end designed entirely using Python Lex and Yacc is shown to work on both Windows and Linux environments, with minimal number of package dependencies, and with reasonable performance levels for medium-sized input programs. </w:t>
      </w:r>
    </w:p>
    <w:p w14:paraId="729F1B74" w14:textId="5CED20DB" w:rsidR="00C450DF" w:rsidRDefault="00C450DF" w:rsidP="00C450DF">
      <w:pPr>
        <w:ind w:left="720"/>
        <w:rPr>
          <w:sz w:val="26"/>
          <w:szCs w:val="26"/>
        </w:rPr>
      </w:pPr>
    </w:p>
    <w:p w14:paraId="235AE265" w14:textId="77777777" w:rsidR="00891134" w:rsidRDefault="00C450DF" w:rsidP="00891134">
      <w:pPr>
        <w:pStyle w:val="Heading2"/>
      </w:pPr>
      <w:r>
        <w:tab/>
        <w:t>7.2 Possible Shortcomings</w:t>
      </w:r>
    </w:p>
    <w:p w14:paraId="7399149E" w14:textId="40F4C27B" w:rsidR="00C450DF" w:rsidRDefault="00C450DF" w:rsidP="00891134">
      <w:pPr>
        <w:pStyle w:val="Heading2"/>
        <w:ind w:left="720"/>
        <w:rPr>
          <w:b w:val="0"/>
          <w:bCs/>
          <w:sz w:val="26"/>
          <w:szCs w:val="26"/>
        </w:rPr>
      </w:pPr>
      <w:r w:rsidRPr="00E85EC0">
        <w:rPr>
          <w:b w:val="0"/>
          <w:bCs/>
          <w:sz w:val="26"/>
          <w:szCs w:val="26"/>
        </w:rPr>
        <w:t xml:space="preserve">The final optimized code is highly likely to be slower and less efficient than the one generated by the actual reference implementation of the Golang compiler. </w:t>
      </w:r>
      <w:r w:rsidR="00891134" w:rsidRPr="00E85EC0">
        <w:rPr>
          <w:b w:val="0"/>
          <w:bCs/>
          <w:sz w:val="26"/>
          <w:szCs w:val="26"/>
        </w:rPr>
        <w:t>Also, import statements and the associated features (such as reading from STDIN and writing to STDOUT) are not implemented. The</w:t>
      </w:r>
      <w:r w:rsidRPr="00E85EC0">
        <w:rPr>
          <w:b w:val="0"/>
          <w:bCs/>
          <w:sz w:val="26"/>
          <w:szCs w:val="26"/>
        </w:rPr>
        <w:t xml:space="preserve"> unique features of the Go programming model such as channe</w:t>
      </w:r>
      <w:r w:rsidR="00891134" w:rsidRPr="00E85EC0">
        <w:rPr>
          <w:b w:val="0"/>
          <w:bCs/>
          <w:sz w:val="26"/>
          <w:szCs w:val="26"/>
        </w:rPr>
        <w:t>ls and the concurrency model that involve advanced lower-level programming have also not been implemented.</w:t>
      </w:r>
    </w:p>
    <w:p w14:paraId="08D5C021" w14:textId="0D73F996" w:rsidR="006F6C33" w:rsidRDefault="006F6C33" w:rsidP="006F6C33">
      <w:r>
        <w:tab/>
      </w:r>
    </w:p>
    <w:p w14:paraId="6711DE36" w14:textId="77777777" w:rsidR="00F93CFB" w:rsidRDefault="006F6C33" w:rsidP="006F6C33">
      <w:pPr>
        <w:pStyle w:val="Heading1"/>
        <w:numPr>
          <w:ilvl w:val="1"/>
          <w:numId w:val="2"/>
        </w:numPr>
      </w:pPr>
      <w:r>
        <w:lastRenderedPageBreak/>
        <w:t xml:space="preserve"> Screenshots</w:t>
      </w:r>
    </w:p>
    <w:p w14:paraId="353AB1BB" w14:textId="3386A864" w:rsidR="006F6C33" w:rsidRDefault="00F93CFB" w:rsidP="00F93CFB">
      <w:pPr>
        <w:pStyle w:val="Heading1"/>
        <w:ind w:left="720"/>
        <w:jc w:val="center"/>
      </w:pPr>
      <w:r>
        <w:rPr>
          <w:noProof/>
        </w:rPr>
        <w:drawing>
          <wp:inline distT="0" distB="0" distL="0" distR="0" wp14:anchorId="7F5270C5" wp14:editId="18BD22E4">
            <wp:extent cx="3630483" cy="46329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4564" cy="4650929"/>
                    </a:xfrm>
                    <a:prstGeom prst="rect">
                      <a:avLst/>
                    </a:prstGeom>
                    <a:noFill/>
                    <a:ln>
                      <a:noFill/>
                    </a:ln>
                  </pic:spPr>
                </pic:pic>
              </a:graphicData>
            </a:graphic>
          </wp:inline>
        </w:drawing>
      </w:r>
    </w:p>
    <w:p w14:paraId="4FF6D7F3" w14:textId="478BB05E" w:rsidR="00F93CFB" w:rsidRDefault="00F93CFB" w:rsidP="00F93CFB">
      <w:pPr>
        <w:jc w:val="center"/>
      </w:pPr>
      <w:r>
        <w:t>Output for a program with a switch-case statement</w:t>
      </w:r>
    </w:p>
    <w:p w14:paraId="54F9DCEA" w14:textId="77777777" w:rsidR="00F93CFB" w:rsidRPr="00F93CFB" w:rsidRDefault="00F93CFB" w:rsidP="00F93CFB">
      <w:pPr>
        <w:jc w:val="center"/>
      </w:pPr>
    </w:p>
    <w:p w14:paraId="6CEEBDCB" w14:textId="1DF3FE8C" w:rsidR="00F93CFB" w:rsidRDefault="00F93CFB" w:rsidP="00F93CFB">
      <w:pPr>
        <w:pStyle w:val="Heading1"/>
        <w:ind w:left="720"/>
        <w:jc w:val="center"/>
      </w:pPr>
      <w:r>
        <w:rPr>
          <w:noProof/>
        </w:rPr>
        <w:lastRenderedPageBreak/>
        <w:drawing>
          <wp:inline distT="0" distB="0" distL="0" distR="0" wp14:anchorId="15E4B130" wp14:editId="172CB23E">
            <wp:extent cx="4152900" cy="38310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1450" cy="3838980"/>
                    </a:xfrm>
                    <a:prstGeom prst="rect">
                      <a:avLst/>
                    </a:prstGeom>
                    <a:noFill/>
                    <a:ln>
                      <a:noFill/>
                    </a:ln>
                  </pic:spPr>
                </pic:pic>
              </a:graphicData>
            </a:graphic>
          </wp:inline>
        </w:drawing>
      </w:r>
    </w:p>
    <w:p w14:paraId="7FAB5B0C" w14:textId="77777777" w:rsidR="00A11BE2" w:rsidRDefault="00F93CFB" w:rsidP="00A11BE2">
      <w:pPr>
        <w:jc w:val="center"/>
      </w:pPr>
      <w:r>
        <w:t>Output for a program with a loop s</w:t>
      </w:r>
      <w:r w:rsidR="00B25AD4">
        <w:t>tatement</w:t>
      </w:r>
    </w:p>
    <w:p w14:paraId="47E86506" w14:textId="77777777" w:rsidR="00A11BE2" w:rsidRDefault="00A11BE2" w:rsidP="00A11BE2">
      <w:pPr>
        <w:jc w:val="center"/>
      </w:pPr>
    </w:p>
    <w:p w14:paraId="5BBA2851" w14:textId="77777777" w:rsidR="00A11BE2" w:rsidRDefault="00A11BE2" w:rsidP="00A11BE2">
      <w:pPr>
        <w:jc w:val="center"/>
      </w:pPr>
    </w:p>
    <w:p w14:paraId="272F5500" w14:textId="39786B53" w:rsidR="00B25AD4" w:rsidRDefault="00B25AD4" w:rsidP="00A11BE2">
      <w:pPr>
        <w:jc w:val="center"/>
      </w:pPr>
      <w:r>
        <w:rPr>
          <w:noProof/>
        </w:rPr>
        <w:drawing>
          <wp:inline distT="0" distB="0" distL="0" distR="0" wp14:anchorId="3B443A44" wp14:editId="3BC3C1A3">
            <wp:extent cx="4419600" cy="132203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322031"/>
                    </a:xfrm>
                    <a:prstGeom prst="rect">
                      <a:avLst/>
                    </a:prstGeom>
                    <a:noFill/>
                    <a:ln>
                      <a:noFill/>
                    </a:ln>
                  </pic:spPr>
                </pic:pic>
              </a:graphicData>
            </a:graphic>
          </wp:inline>
        </w:drawing>
      </w:r>
    </w:p>
    <w:p w14:paraId="3F732F42" w14:textId="0B1B51D4" w:rsidR="00B25AD4" w:rsidRPr="00F93CFB" w:rsidRDefault="00F67C77" w:rsidP="00A11BE2">
      <w:pPr>
        <w:jc w:val="center"/>
      </w:pPr>
      <w:r>
        <w:t>Ou</w:t>
      </w:r>
      <w:r w:rsidR="00D2593E">
        <w:t>tput for an invalid identifier</w:t>
      </w:r>
    </w:p>
    <w:p w14:paraId="3BB53BE6" w14:textId="40E8BA6A" w:rsidR="00B25AD4" w:rsidRDefault="00B25AD4" w:rsidP="00F67C77">
      <w:pPr>
        <w:jc w:val="center"/>
        <w:rPr>
          <w:noProof/>
        </w:rPr>
      </w:pPr>
    </w:p>
    <w:p w14:paraId="30E55A21" w14:textId="77777777" w:rsidR="00B25AD4" w:rsidRDefault="00B25AD4" w:rsidP="00F93CFB">
      <w:pPr>
        <w:jc w:val="center"/>
        <w:rPr>
          <w:noProof/>
        </w:rPr>
      </w:pPr>
    </w:p>
    <w:p w14:paraId="6E966A5D" w14:textId="77777777" w:rsidR="00B25AD4" w:rsidRDefault="00B25AD4" w:rsidP="00F93CFB">
      <w:pPr>
        <w:jc w:val="center"/>
        <w:rPr>
          <w:noProof/>
        </w:rPr>
      </w:pPr>
    </w:p>
    <w:p w14:paraId="5023B4D4" w14:textId="5A12F064" w:rsidR="006F6C33" w:rsidRDefault="00F93CFB" w:rsidP="00120CC0">
      <w:pPr>
        <w:pStyle w:val="Heading1"/>
        <w:ind w:left="720"/>
        <w:jc w:val="center"/>
      </w:pPr>
      <w:r>
        <w:rPr>
          <w:noProof/>
        </w:rPr>
        <w:lastRenderedPageBreak/>
        <w:drawing>
          <wp:inline distT="0" distB="0" distL="0" distR="0" wp14:anchorId="7BE80AE4" wp14:editId="6AE10CF2">
            <wp:extent cx="3730008" cy="34480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39322" cy="3456660"/>
                    </a:xfrm>
                    <a:prstGeom prst="rect">
                      <a:avLst/>
                    </a:prstGeom>
                    <a:noFill/>
                    <a:ln>
                      <a:noFill/>
                    </a:ln>
                  </pic:spPr>
                </pic:pic>
              </a:graphicData>
            </a:graphic>
          </wp:inline>
        </w:drawing>
      </w:r>
    </w:p>
    <w:p w14:paraId="4F23CCB7" w14:textId="6D013242" w:rsidR="006F6C33" w:rsidRDefault="00606E55" w:rsidP="00120CC0">
      <w:pPr>
        <w:jc w:val="center"/>
      </w:pPr>
      <w:r>
        <w:t>Output</w:t>
      </w:r>
      <w:r w:rsidR="00120CC0">
        <w:t xml:space="preserve"> for</w:t>
      </w:r>
      <w:r w:rsidR="007A4FA7">
        <w:t xml:space="preserve"> a program with</w:t>
      </w:r>
      <w:r w:rsidR="00120CC0">
        <w:t xml:space="preserve"> common subexpression</w:t>
      </w:r>
      <w:r w:rsidR="007A4FA7">
        <w:t>s</w:t>
      </w:r>
    </w:p>
    <w:p w14:paraId="49C0E98D" w14:textId="1BA912E4" w:rsidR="006F6C33" w:rsidRDefault="006F6C33" w:rsidP="006F6C33">
      <w:pPr>
        <w:pStyle w:val="Heading1"/>
        <w:numPr>
          <w:ilvl w:val="1"/>
          <w:numId w:val="2"/>
        </w:numPr>
      </w:pPr>
      <w:r>
        <w:t xml:space="preserve"> Conclusions</w:t>
      </w:r>
    </w:p>
    <w:p w14:paraId="54A60693" w14:textId="252F7290" w:rsidR="006F6C33" w:rsidRDefault="006F6C33" w:rsidP="00CE7A52">
      <w:pPr>
        <w:pStyle w:val="ListParagraph"/>
        <w:rPr>
          <w:sz w:val="28"/>
          <w:szCs w:val="24"/>
        </w:rPr>
      </w:pPr>
      <w:r w:rsidRPr="006F6C33">
        <w:rPr>
          <w:sz w:val="28"/>
          <w:szCs w:val="24"/>
        </w:rPr>
        <w:t>We can conclude that a satisfactorily accurate compiler can be buil</w:t>
      </w:r>
      <w:r w:rsidR="00F80BB1">
        <w:rPr>
          <w:sz w:val="28"/>
          <w:szCs w:val="24"/>
        </w:rPr>
        <w:t>t</w:t>
      </w:r>
      <w:r w:rsidRPr="006F6C33">
        <w:rPr>
          <w:sz w:val="28"/>
          <w:szCs w:val="24"/>
        </w:rPr>
        <w:t xml:space="preserve"> using Lex and Yacc for </w:t>
      </w:r>
      <w:r w:rsidR="00DF02A8">
        <w:rPr>
          <w:sz w:val="28"/>
          <w:szCs w:val="24"/>
        </w:rPr>
        <w:t xml:space="preserve">several </w:t>
      </w:r>
      <w:r w:rsidRPr="006F6C33">
        <w:rPr>
          <w:sz w:val="28"/>
          <w:szCs w:val="24"/>
        </w:rPr>
        <w:t xml:space="preserve">different languages spreading across multiple genres. We can conclude that the various phases of a standard compiler </w:t>
      </w:r>
      <w:r w:rsidR="0069164E">
        <w:rPr>
          <w:sz w:val="28"/>
          <w:szCs w:val="24"/>
        </w:rPr>
        <w:t xml:space="preserve">front-end </w:t>
      </w:r>
      <w:r w:rsidRPr="006F6C33">
        <w:rPr>
          <w:sz w:val="28"/>
          <w:szCs w:val="24"/>
        </w:rPr>
        <w:t>can be built and implemented using these tools and by following all regulations, a standard compiler can be built for almost any language.</w:t>
      </w:r>
    </w:p>
    <w:p w14:paraId="284AB47D" w14:textId="54FADF66" w:rsidR="00BF5D6B" w:rsidRDefault="00BF5D6B" w:rsidP="00CE7A52">
      <w:pPr>
        <w:pStyle w:val="ListParagraph"/>
        <w:rPr>
          <w:sz w:val="28"/>
          <w:szCs w:val="24"/>
        </w:rPr>
      </w:pPr>
    </w:p>
    <w:p w14:paraId="37592A8A" w14:textId="5984231C" w:rsidR="00BF5D6B" w:rsidRDefault="00BF5D6B" w:rsidP="00BF5D6B">
      <w:pPr>
        <w:pStyle w:val="Heading1"/>
        <w:numPr>
          <w:ilvl w:val="1"/>
          <w:numId w:val="2"/>
        </w:numPr>
      </w:pPr>
      <w:r>
        <w:t>Further Enhancements</w:t>
      </w:r>
    </w:p>
    <w:p w14:paraId="46216EF4" w14:textId="1FBC7CC7" w:rsidR="0058005B" w:rsidRPr="00B554DE" w:rsidRDefault="00B554DE" w:rsidP="00B554DE">
      <w:pPr>
        <w:ind w:left="720"/>
        <w:rPr>
          <w:sz w:val="26"/>
          <w:szCs w:val="26"/>
        </w:rPr>
      </w:pPr>
      <w:r w:rsidRPr="00B554DE">
        <w:rPr>
          <w:sz w:val="26"/>
          <w:szCs w:val="26"/>
        </w:rPr>
        <w:t>Some possible further enhancements to this mini project are as follows:</w:t>
      </w:r>
    </w:p>
    <w:p w14:paraId="1D0BA016" w14:textId="5030F85F" w:rsidR="00B554DE" w:rsidRDefault="00B554DE" w:rsidP="00B554DE">
      <w:pPr>
        <w:pStyle w:val="ListParagraph"/>
        <w:numPr>
          <w:ilvl w:val="0"/>
          <w:numId w:val="13"/>
        </w:numPr>
        <w:rPr>
          <w:sz w:val="26"/>
          <w:szCs w:val="26"/>
        </w:rPr>
      </w:pPr>
      <w:r>
        <w:rPr>
          <w:sz w:val="26"/>
          <w:szCs w:val="26"/>
        </w:rPr>
        <w:t>Implementation of syntax and semantic rules for conditional and unconditional branch statements (if, break, goto)</w:t>
      </w:r>
    </w:p>
    <w:p w14:paraId="57CFD71F" w14:textId="245569FF" w:rsidR="00B554DE" w:rsidRPr="00B554DE" w:rsidRDefault="00B554DE" w:rsidP="00B554DE">
      <w:pPr>
        <w:pStyle w:val="ListParagraph"/>
        <w:numPr>
          <w:ilvl w:val="0"/>
          <w:numId w:val="13"/>
        </w:numPr>
        <w:rPr>
          <w:sz w:val="26"/>
          <w:szCs w:val="26"/>
        </w:rPr>
      </w:pPr>
      <w:r>
        <w:rPr>
          <w:sz w:val="26"/>
          <w:szCs w:val="26"/>
        </w:rPr>
        <w:t>More optimization techniques based on dead code elimination (implementing live-variable analysis and adding next-use information to the symbol table)</w:t>
      </w:r>
    </w:p>
    <w:p w14:paraId="537C4443" w14:textId="77777777" w:rsidR="00B554DE" w:rsidRPr="0058005B" w:rsidRDefault="00B554DE" w:rsidP="00B554DE">
      <w:pPr>
        <w:ind w:left="720"/>
      </w:pPr>
    </w:p>
    <w:sectPr w:rsidR="00B554DE" w:rsidRPr="0058005B">
      <w:pgSz w:w="12240" w:h="15840"/>
      <w:pgMar w:top="1642" w:right="1642" w:bottom="1642" w:left="1642"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472F"/>
    <w:multiLevelType w:val="multilevel"/>
    <w:tmpl w:val="11F099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144A0317"/>
    <w:multiLevelType w:val="hybridMultilevel"/>
    <w:tmpl w:val="59EABE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FF0C20"/>
    <w:multiLevelType w:val="hybridMultilevel"/>
    <w:tmpl w:val="B38A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A6ADF"/>
    <w:multiLevelType w:val="hybridMultilevel"/>
    <w:tmpl w:val="873A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40505"/>
    <w:multiLevelType w:val="hybridMultilevel"/>
    <w:tmpl w:val="6ECE6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9D3CD2"/>
    <w:multiLevelType w:val="hybridMultilevel"/>
    <w:tmpl w:val="E654D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E315C"/>
    <w:multiLevelType w:val="hybridMultilevel"/>
    <w:tmpl w:val="B1F6B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920013"/>
    <w:multiLevelType w:val="hybridMultilevel"/>
    <w:tmpl w:val="1B26FC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AE1730"/>
    <w:multiLevelType w:val="hybridMultilevel"/>
    <w:tmpl w:val="9FAC1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BA1E83"/>
    <w:multiLevelType w:val="multilevel"/>
    <w:tmpl w:val="79AEA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08137E"/>
    <w:multiLevelType w:val="hybridMultilevel"/>
    <w:tmpl w:val="0E10F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6E6FB8"/>
    <w:multiLevelType w:val="multilevel"/>
    <w:tmpl w:val="6B0E5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F5535B7"/>
    <w:multiLevelType w:val="hybridMultilevel"/>
    <w:tmpl w:val="FB3A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2"/>
  </w:num>
  <w:num w:numId="5">
    <w:abstractNumId w:val="8"/>
  </w:num>
  <w:num w:numId="6">
    <w:abstractNumId w:val="12"/>
  </w:num>
  <w:num w:numId="7">
    <w:abstractNumId w:val="6"/>
  </w:num>
  <w:num w:numId="8">
    <w:abstractNumId w:val="1"/>
  </w:num>
  <w:num w:numId="9">
    <w:abstractNumId w:val="3"/>
  </w:num>
  <w:num w:numId="10">
    <w:abstractNumId w:val="4"/>
  </w:num>
  <w:num w:numId="11">
    <w:abstractNumId w:val="5"/>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B4E"/>
    <w:rsid w:val="000123D6"/>
    <w:rsid w:val="00045085"/>
    <w:rsid w:val="00060E83"/>
    <w:rsid w:val="000C0E4F"/>
    <w:rsid w:val="000D6CE0"/>
    <w:rsid w:val="00100596"/>
    <w:rsid w:val="00120CC0"/>
    <w:rsid w:val="001373F3"/>
    <w:rsid w:val="00165EA3"/>
    <w:rsid w:val="0018773A"/>
    <w:rsid w:val="0019748C"/>
    <w:rsid w:val="001C7AD5"/>
    <w:rsid w:val="001D6D9D"/>
    <w:rsid w:val="00213DB4"/>
    <w:rsid w:val="00216CD9"/>
    <w:rsid w:val="002630C2"/>
    <w:rsid w:val="00273765"/>
    <w:rsid w:val="00276697"/>
    <w:rsid w:val="00276E0A"/>
    <w:rsid w:val="00292EAE"/>
    <w:rsid w:val="002D7A1A"/>
    <w:rsid w:val="00324519"/>
    <w:rsid w:val="00343E21"/>
    <w:rsid w:val="0036710D"/>
    <w:rsid w:val="003675FA"/>
    <w:rsid w:val="00367F15"/>
    <w:rsid w:val="003A4082"/>
    <w:rsid w:val="003B5704"/>
    <w:rsid w:val="003C1E47"/>
    <w:rsid w:val="003D5AAE"/>
    <w:rsid w:val="003F219E"/>
    <w:rsid w:val="003F790B"/>
    <w:rsid w:val="00405DCE"/>
    <w:rsid w:val="00415EEF"/>
    <w:rsid w:val="004210EE"/>
    <w:rsid w:val="00444612"/>
    <w:rsid w:val="004517A4"/>
    <w:rsid w:val="00453797"/>
    <w:rsid w:val="004826C1"/>
    <w:rsid w:val="00487A5A"/>
    <w:rsid w:val="00491F95"/>
    <w:rsid w:val="004948AA"/>
    <w:rsid w:val="004A5B4E"/>
    <w:rsid w:val="004B404D"/>
    <w:rsid w:val="004B56FC"/>
    <w:rsid w:val="004D1EEC"/>
    <w:rsid w:val="00520FAE"/>
    <w:rsid w:val="00534DC4"/>
    <w:rsid w:val="00553910"/>
    <w:rsid w:val="00563419"/>
    <w:rsid w:val="00575989"/>
    <w:rsid w:val="0058005B"/>
    <w:rsid w:val="00597E8E"/>
    <w:rsid w:val="005A7A7B"/>
    <w:rsid w:val="005D181F"/>
    <w:rsid w:val="005F05C3"/>
    <w:rsid w:val="00601F4E"/>
    <w:rsid w:val="00606E55"/>
    <w:rsid w:val="00642711"/>
    <w:rsid w:val="0069164E"/>
    <w:rsid w:val="006D3C93"/>
    <w:rsid w:val="006F6C33"/>
    <w:rsid w:val="0070105C"/>
    <w:rsid w:val="00717E8D"/>
    <w:rsid w:val="00734478"/>
    <w:rsid w:val="00741459"/>
    <w:rsid w:val="0076092C"/>
    <w:rsid w:val="007648AD"/>
    <w:rsid w:val="00766518"/>
    <w:rsid w:val="007705EF"/>
    <w:rsid w:val="007A4FA7"/>
    <w:rsid w:val="007B5093"/>
    <w:rsid w:val="007C2EDC"/>
    <w:rsid w:val="007E4C18"/>
    <w:rsid w:val="0080124D"/>
    <w:rsid w:val="00803C67"/>
    <w:rsid w:val="00812D9D"/>
    <w:rsid w:val="0084319E"/>
    <w:rsid w:val="00847488"/>
    <w:rsid w:val="00891134"/>
    <w:rsid w:val="00893F71"/>
    <w:rsid w:val="008B19A9"/>
    <w:rsid w:val="008D1EB3"/>
    <w:rsid w:val="008D24A8"/>
    <w:rsid w:val="008D57DA"/>
    <w:rsid w:val="00942AC1"/>
    <w:rsid w:val="00960AE3"/>
    <w:rsid w:val="0098111C"/>
    <w:rsid w:val="009C3979"/>
    <w:rsid w:val="009D1CF4"/>
    <w:rsid w:val="009D4FAB"/>
    <w:rsid w:val="00A11BE2"/>
    <w:rsid w:val="00A36EBF"/>
    <w:rsid w:val="00A47E6C"/>
    <w:rsid w:val="00A60D1D"/>
    <w:rsid w:val="00A60D52"/>
    <w:rsid w:val="00A752B4"/>
    <w:rsid w:val="00A81D44"/>
    <w:rsid w:val="00AA1D67"/>
    <w:rsid w:val="00AD47EA"/>
    <w:rsid w:val="00B22D31"/>
    <w:rsid w:val="00B25AD4"/>
    <w:rsid w:val="00B50D18"/>
    <w:rsid w:val="00B554DE"/>
    <w:rsid w:val="00B702D7"/>
    <w:rsid w:val="00BA289F"/>
    <w:rsid w:val="00BB0444"/>
    <w:rsid w:val="00BF5D6B"/>
    <w:rsid w:val="00C030B2"/>
    <w:rsid w:val="00C21BAA"/>
    <w:rsid w:val="00C228E4"/>
    <w:rsid w:val="00C450DF"/>
    <w:rsid w:val="00C57443"/>
    <w:rsid w:val="00C641D1"/>
    <w:rsid w:val="00C86406"/>
    <w:rsid w:val="00CA7780"/>
    <w:rsid w:val="00CE7A52"/>
    <w:rsid w:val="00CF4EEF"/>
    <w:rsid w:val="00CF775D"/>
    <w:rsid w:val="00D0381F"/>
    <w:rsid w:val="00D2593E"/>
    <w:rsid w:val="00D32474"/>
    <w:rsid w:val="00D4002C"/>
    <w:rsid w:val="00D45370"/>
    <w:rsid w:val="00D62F1E"/>
    <w:rsid w:val="00D66A89"/>
    <w:rsid w:val="00D7251D"/>
    <w:rsid w:val="00D95FE7"/>
    <w:rsid w:val="00DA723F"/>
    <w:rsid w:val="00DF02A8"/>
    <w:rsid w:val="00E85EC0"/>
    <w:rsid w:val="00E91875"/>
    <w:rsid w:val="00E9464D"/>
    <w:rsid w:val="00EA7D6B"/>
    <w:rsid w:val="00F070F1"/>
    <w:rsid w:val="00F15CEE"/>
    <w:rsid w:val="00F35725"/>
    <w:rsid w:val="00F37F9F"/>
    <w:rsid w:val="00F4058A"/>
    <w:rsid w:val="00F535CF"/>
    <w:rsid w:val="00F67C77"/>
    <w:rsid w:val="00F80BB1"/>
    <w:rsid w:val="00F84958"/>
    <w:rsid w:val="00F904E0"/>
    <w:rsid w:val="00F93CFB"/>
    <w:rsid w:val="00FB6073"/>
    <w:rsid w:val="00FC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B8C30"/>
  <w15:docId w15:val="{C5F2D2CA-029D-4B41-9E65-D8170412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8D1EB3"/>
    <w:pPr>
      <w:ind w:left="720"/>
      <w:contextualSpacing/>
    </w:pPr>
  </w:style>
  <w:style w:type="character" w:styleId="Hyperlink">
    <w:name w:val="Hyperlink"/>
    <w:basedOn w:val="DefaultParagraphFont"/>
    <w:uiPriority w:val="99"/>
    <w:unhideWhenUsed/>
    <w:rsid w:val="00C030B2"/>
    <w:rPr>
      <w:color w:val="0000FF" w:themeColor="hyperlink"/>
      <w:u w:val="single"/>
    </w:rPr>
  </w:style>
  <w:style w:type="character" w:styleId="UnresolvedMention">
    <w:name w:val="Unresolved Mention"/>
    <w:basedOn w:val="DefaultParagraphFont"/>
    <w:uiPriority w:val="99"/>
    <w:semiHidden/>
    <w:unhideWhenUsed/>
    <w:rsid w:val="00C030B2"/>
    <w:rPr>
      <w:color w:val="605E5C"/>
      <w:shd w:val="clear" w:color="auto" w:fill="E1DFDD"/>
    </w:rPr>
  </w:style>
  <w:style w:type="paragraph" w:styleId="NoSpacing">
    <w:name w:val="No Spacing"/>
    <w:uiPriority w:val="1"/>
    <w:qFormat/>
    <w:rsid w:val="00BF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812899">
      <w:bodyDiv w:val="1"/>
      <w:marLeft w:val="0"/>
      <w:marRight w:val="0"/>
      <w:marTop w:val="0"/>
      <w:marBottom w:val="0"/>
      <w:divBdr>
        <w:top w:val="none" w:sz="0" w:space="0" w:color="auto"/>
        <w:left w:val="none" w:sz="0" w:space="0" w:color="auto"/>
        <w:bottom w:val="none" w:sz="0" w:space="0" w:color="auto"/>
        <w:right w:val="none" w:sz="0" w:space="0" w:color="auto"/>
      </w:divBdr>
    </w:div>
    <w:div w:id="2073115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y.readthedocs.io/en/lates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tutorialspoint.com/go/go_operators_precedence.htm" TargetMode="External"/><Relationship Id="rId4" Type="http://schemas.openxmlformats.org/officeDocument/2006/relationships/webSettings" Target="webSettings.xml"/><Relationship Id="rId9" Type="http://schemas.openxmlformats.org/officeDocument/2006/relationships/hyperlink" Target="https://golang.org/ref/spec"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15</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Aronya Baksy</cp:lastModifiedBy>
  <cp:revision>148</cp:revision>
  <dcterms:created xsi:type="dcterms:W3CDTF">2021-04-12T05:26:00Z</dcterms:created>
  <dcterms:modified xsi:type="dcterms:W3CDTF">2021-04-13T05:09:00Z</dcterms:modified>
</cp:coreProperties>
</file>