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размещения файлов лабораторной работы № 8, затем перешла в неё</w:t>
      </w:r>
      <w:r>
        <w:t xml:space="preserve"> </w:t>
      </w:r>
      <w:r>
        <w:t xml:space="preserve">и сформировала файл lab8-1.asm.</w:t>
      </w:r>
    </w:p>
    <w:p>
      <w:pPr>
        <w:numPr>
          <w:ilvl w:val="0"/>
          <w:numId w:val="1001"/>
        </w:numPr>
      </w:pPr>
      <w:r>
        <w:t xml:space="preserve">В файл lab8-1.asm я внесла код программы, взятый из листинга 8.1.</w:t>
      </w:r>
      <w:r>
        <w:t xml:space="preserve"> </w:t>
      </w:r>
      <w:r>
        <w:t xml:space="preserve">После этого я собрала исполняемый файл и проверила его функционирование.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74130" cy="5832909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03796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Этот пример демонстрирует, что использование регистра ecx внутри цикла loop</w:t>
      </w:r>
      <w:r>
        <w:t xml:space="preserve"> </w:t>
      </w:r>
      <w:r>
        <w:t xml:space="preserve">может вызвать ошибки в работе программы. Я изменила код, добавив операции с регистром ecx</w:t>
      </w:r>
      <w:r>
        <w:t xml:space="preserve"> </w:t>
      </w:r>
      <w:r>
        <w:t xml:space="preserve">прямо в цикле.</w:t>
      </w:r>
    </w:p>
    <w:p>
      <w:pPr>
        <w:pStyle w:val="FirstParagraph"/>
      </w:pPr>
      <w:r>
        <w:t xml:space="preserve">Если N нечетное, программа запускает бесконечный цикл, а при четном N она выводит только нечетные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043637" cy="5938787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18979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Чтобы корректно использовать регистр ecx в цикле и не нарушить работу программы,</w:t>
      </w:r>
      <w:r>
        <w:t xml:space="preserve"> </w:t>
      </w:r>
      <w:r>
        <w:t xml:space="preserve">можно применить стек. Я внесла соответствующие изменения в код программы, добавив команды</w:t>
      </w:r>
      <w:r>
        <w:t xml:space="preserve"> </w:t>
      </w:r>
      <w:r>
        <w:t xml:space="preserve">push и pop для сохранения и восстановления значения счётчика цикла loop.</w:t>
      </w:r>
      <w:r>
        <w:t xml:space="preserve"> </w:t>
      </w:r>
      <w:r>
        <w:t xml:space="preserve">Затем я скомпилировала исполняемый файл и проверила результат.</w:t>
      </w:r>
    </w:p>
    <w:p>
      <w:pPr>
        <w:pStyle w:val="FirstParagraph"/>
      </w:pPr>
      <w:r>
        <w:t xml:space="preserve">Теперь программа выводит числа начиная с N-1 до 0, и количество итераций цикла</w:t>
      </w:r>
      <w:r>
        <w:t xml:space="preserve"> </w:t>
      </w:r>
      <w:r>
        <w:t xml:space="preserve">точно соответствует введенному числу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822256" cy="6006164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0000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подготовила файл lab8-2.asm в директории ~/work/arch-pc/lab08 и ввела в него</w:t>
      </w:r>
      <w:r>
        <w:t xml:space="preserve"> </w:t>
      </w:r>
      <w:r>
        <w:t xml:space="preserve">код из листинга 8.2. После создания исполняемого файла я его запустила с определенными аргументами.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90199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91490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816460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81129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Изменла код программы из листинга 8.3 для вычисления произведения 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98428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08844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</w:t>
      </w:r>
      <w:r>
        <w:t xml:space="preserve"> </w:t>
      </w:r>
      <w:r>
        <w:t xml:space="preserve">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4562374" cy="6487427"/>
            <wp:effectExtent b="0" l="0" r="0" t="0"/>
            <wp:docPr descr="Figure 13: 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648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task.asm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590299"/>
            <wp:effectExtent b="0" l="0" r="0" t="0"/>
            <wp:docPr descr="Figure 14: Запуск программы task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task.asm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Балаганова Алтана Владиславовна</dc:creator>
  <dc:language>ru-RU</dc:language>
  <cp:keywords/>
  <dcterms:created xsi:type="dcterms:W3CDTF">2023-12-25T07:16:11Z</dcterms:created>
  <dcterms:modified xsi:type="dcterms:W3CDTF">2023-12-25T07:16:11Z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