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A055" w14:textId="353E1BE1" w:rsidR="00FE3279" w:rsidRDefault="00CD2C13" w:rsidP="00CD2C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2C13">
        <w:rPr>
          <w:rFonts w:ascii="Times New Roman" w:hAnsi="Times New Roman" w:cs="Times New Roman"/>
          <w:b/>
          <w:bCs/>
          <w:sz w:val="24"/>
          <w:szCs w:val="24"/>
        </w:rPr>
        <w:t xml:space="preserve">Título </w:t>
      </w:r>
      <w:r w:rsidRPr="00CD2C13">
        <w:rPr>
          <w:rFonts w:ascii="Times New Roman" w:hAnsi="Times New Roman" w:cs="Times New Roman"/>
          <w:b/>
          <w:bCs/>
          <w:sz w:val="24"/>
          <w:szCs w:val="24"/>
        </w:rPr>
        <w:t>la longitud podrá incorporar hasta 16 palabras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Times New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Roman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12</w:t>
      </w:r>
    </w:p>
    <w:p w14:paraId="2AC053EB" w14:textId="2F60154B" w:rsidR="00CD2C13" w:rsidRDefault="00CD2C13" w:rsidP="00CD2C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DBD8F" w14:textId="23219360" w:rsidR="00CD2C13" w:rsidRDefault="00DB5C0A" w:rsidP="00CD2C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[Título traducido al idioma inglés]</w:t>
      </w:r>
      <w:r w:rsidR="00CD2C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CC7F37" w14:textId="04392ADD" w:rsidR="00CD2C13" w:rsidRDefault="00CD2C13" w:rsidP="00CD2C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E1782" w14:textId="7A0C859D" w:rsidR="00CD2C13" w:rsidRDefault="00CD2C13" w:rsidP="00CD2C13">
      <w:pPr>
        <w:jc w:val="center"/>
        <w:rPr>
          <w:rFonts w:ascii="Times New Roman" w:hAnsi="Times New Roman" w:cs="Times New Roman"/>
          <w:sz w:val="20"/>
          <w:szCs w:val="20"/>
          <w:vertAlign w:val="superscript"/>
        </w:rPr>
      </w:pPr>
      <w:r w:rsidRPr="00CD2C13">
        <w:rPr>
          <w:rFonts w:ascii="Times New Roman" w:hAnsi="Times New Roman" w:cs="Times New Roman"/>
          <w:sz w:val="20"/>
          <w:szCs w:val="20"/>
        </w:rPr>
        <w:t>Nombre Apellidos</w:t>
      </w:r>
      <w:r w:rsidRPr="00CD2C13">
        <w:rPr>
          <w:rFonts w:ascii="Times New Roman" w:hAnsi="Times New Roman" w:cs="Times New Roman"/>
          <w:sz w:val="20"/>
          <w:szCs w:val="20"/>
          <w:vertAlign w:val="superscript"/>
        </w:rPr>
        <w:t>1*</w:t>
      </w:r>
      <w:r w:rsidRPr="00CD2C13">
        <w:rPr>
          <w:rFonts w:ascii="Times New Roman" w:hAnsi="Times New Roman" w:cs="Times New Roman"/>
          <w:sz w:val="20"/>
          <w:szCs w:val="20"/>
        </w:rPr>
        <w:t>, Nombre Apellidos</w:t>
      </w:r>
      <w:r w:rsidRPr="00CD2C13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CD2C13">
        <w:rPr>
          <w:rFonts w:ascii="Times New Roman" w:hAnsi="Times New Roman" w:cs="Times New Roman"/>
          <w:sz w:val="20"/>
          <w:szCs w:val="20"/>
        </w:rPr>
        <w:t>, Nombre Apellidos</w:t>
      </w:r>
      <w:r w:rsidRPr="00CD2C13">
        <w:rPr>
          <w:rFonts w:ascii="Times New Roman" w:hAnsi="Times New Roman" w:cs="Times New Roman"/>
          <w:sz w:val="20"/>
          <w:szCs w:val="20"/>
          <w:vertAlign w:val="superscript"/>
        </w:rPr>
        <w:t>2</w:t>
      </w:r>
    </w:p>
    <w:p w14:paraId="4D6EE161" w14:textId="31C91E21" w:rsidR="00CD2C13" w:rsidRDefault="00CD2C13" w:rsidP="00CD2C13">
      <w:pPr>
        <w:jc w:val="center"/>
        <w:rPr>
          <w:rFonts w:ascii="Times New Roman" w:hAnsi="Times New Roman" w:cs="Times New Roman"/>
          <w:sz w:val="20"/>
          <w:szCs w:val="20"/>
          <w:vertAlign w:val="superscript"/>
        </w:rPr>
      </w:pPr>
    </w:p>
    <w:p w14:paraId="0B95B44E" w14:textId="67E259F9" w:rsidR="00CD2C13" w:rsidRDefault="00CD2C13" w:rsidP="00CD2C13">
      <w:pPr>
        <w:jc w:val="center"/>
        <w:rPr>
          <w:rFonts w:ascii="Times New Roman" w:hAnsi="Times New Roman" w:cs="Times New Roman"/>
          <w:sz w:val="20"/>
          <w:szCs w:val="20"/>
        </w:rPr>
      </w:pPr>
      <w:r w:rsidRPr="00CD2C13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Adscripción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1 Tecnológico Nacional de México/I. T. de Chetumal, Avenida Insurgentes 330, Chetumal, Quintana Roo, México, 77013.</w:t>
      </w:r>
    </w:p>
    <w:p w14:paraId="65972B50" w14:textId="71A2A07D" w:rsidR="00CD2C13" w:rsidRDefault="00CD2C13" w:rsidP="00CD2C13">
      <w:pPr>
        <w:jc w:val="center"/>
        <w:rPr>
          <w:rFonts w:ascii="Times New Roman" w:hAnsi="Times New Roman" w:cs="Times New Roman"/>
          <w:sz w:val="20"/>
          <w:szCs w:val="20"/>
        </w:rPr>
      </w:pPr>
      <w:r w:rsidRPr="00CD2C13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Adscripción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2 El Colegio de la Frontera Sur Unidad Chetumal, </w:t>
      </w:r>
      <w:r w:rsidRPr="00CD2C13">
        <w:rPr>
          <w:rFonts w:ascii="Times New Roman" w:hAnsi="Times New Roman" w:cs="Times New Roman"/>
          <w:sz w:val="20"/>
          <w:szCs w:val="20"/>
        </w:rPr>
        <w:t>Av. Centenario km 5.5, Chetumal, Quintana Roo</w:t>
      </w:r>
      <w:r>
        <w:rPr>
          <w:rFonts w:ascii="Times New Roman" w:hAnsi="Times New Roman" w:cs="Times New Roman"/>
          <w:sz w:val="20"/>
          <w:szCs w:val="20"/>
        </w:rPr>
        <w:t xml:space="preserve">, México, </w:t>
      </w:r>
      <w:r w:rsidRPr="00CD2C13">
        <w:rPr>
          <w:rFonts w:ascii="Times New Roman" w:hAnsi="Times New Roman" w:cs="Times New Roman"/>
          <w:sz w:val="20"/>
          <w:szCs w:val="20"/>
        </w:rPr>
        <w:t>77014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6F3BEFE" w14:textId="42968E34" w:rsidR="00CD2C13" w:rsidRDefault="00CD2C13" w:rsidP="00CD2C1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* Autor de correspondencia correo electrónico </w:t>
      </w:r>
    </w:p>
    <w:p w14:paraId="24DA3E41" w14:textId="3431F64A" w:rsidR="00CD2C13" w:rsidRPr="00CD2C13" w:rsidRDefault="00CD2C13" w:rsidP="00CD2C13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D2C13">
        <w:rPr>
          <w:rFonts w:ascii="Times New Roman" w:hAnsi="Times New Roman" w:cs="Times New Roman"/>
          <w:b/>
          <w:bCs/>
          <w:sz w:val="20"/>
          <w:szCs w:val="20"/>
        </w:rPr>
        <w:t>Resumen</w:t>
      </w:r>
    </w:p>
    <w:p w14:paraId="7BC24E6B" w14:textId="1F6819DB" w:rsidR="00CD2C13" w:rsidRDefault="00CD2C13" w:rsidP="00CD2C1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Pr="00CD2C13">
        <w:rPr>
          <w:rFonts w:ascii="Times New Roman" w:hAnsi="Times New Roman" w:cs="Times New Roman"/>
          <w:sz w:val="20"/>
          <w:szCs w:val="20"/>
        </w:rPr>
        <w:t>er un solo párrafo que no exceda de 200 palabras. Debe describir los aspectos más importantes de la investigación y las conclusiones más relevantes.</w:t>
      </w:r>
      <w:r>
        <w:rPr>
          <w:rFonts w:ascii="Times New Roman" w:hAnsi="Times New Roman" w:cs="Times New Roman"/>
          <w:sz w:val="20"/>
          <w:szCs w:val="20"/>
        </w:rPr>
        <w:t xml:space="preserve"> Times New </w:t>
      </w:r>
      <w:proofErr w:type="spellStart"/>
      <w:r>
        <w:rPr>
          <w:rFonts w:ascii="Times New Roman" w:hAnsi="Times New Roman" w:cs="Times New Roman"/>
          <w:sz w:val="20"/>
          <w:szCs w:val="20"/>
        </w:rPr>
        <w:t>Roman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10.</w:t>
      </w:r>
    </w:p>
    <w:p w14:paraId="77B4B155" w14:textId="79849FEE" w:rsidR="00CD2C13" w:rsidRDefault="00CD2C13" w:rsidP="00CD2C13">
      <w:pPr>
        <w:jc w:val="both"/>
        <w:rPr>
          <w:rFonts w:ascii="Times New Roman" w:hAnsi="Times New Roman" w:cs="Times New Roman"/>
          <w:sz w:val="20"/>
          <w:szCs w:val="20"/>
        </w:rPr>
      </w:pPr>
      <w:r w:rsidRPr="00CD2C13">
        <w:rPr>
          <w:rFonts w:ascii="Times New Roman" w:hAnsi="Times New Roman" w:cs="Times New Roman"/>
          <w:b/>
          <w:bCs/>
          <w:sz w:val="20"/>
          <w:szCs w:val="20"/>
        </w:rPr>
        <w:t>Palabras clave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Pr="00CD2C13">
        <w:rPr>
          <w:rFonts w:ascii="Times New Roman" w:hAnsi="Times New Roman" w:cs="Times New Roman"/>
          <w:sz w:val="20"/>
          <w:szCs w:val="20"/>
        </w:rPr>
        <w:t>Hasta cinco palabras clave (no frases, no ideas, no dos palabras juntas)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FF8706F" w14:textId="77777777" w:rsidR="00CD2C13" w:rsidRPr="00CD2C13" w:rsidRDefault="00CD2C13" w:rsidP="00CD2C13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CD2C13" w:rsidRPr="00CD2C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79"/>
    <w:rsid w:val="00CD2C13"/>
    <w:rsid w:val="00DB5C0A"/>
    <w:rsid w:val="00F71679"/>
    <w:rsid w:val="00FE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596A"/>
  <w15:chartTrackingRefBased/>
  <w15:docId w15:val="{645E944A-2E5B-4361-95C8-DAECDF58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2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Rigoberto Rosas Luis</dc:creator>
  <cp:keywords/>
  <dc:description/>
  <cp:lastModifiedBy>Dr. Rigoberto Rosas Luis</cp:lastModifiedBy>
  <cp:revision>2</cp:revision>
  <dcterms:created xsi:type="dcterms:W3CDTF">2023-03-06T22:55:00Z</dcterms:created>
  <dcterms:modified xsi:type="dcterms:W3CDTF">2023-03-06T23:06:00Z</dcterms:modified>
</cp:coreProperties>
</file>