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93B3" w14:textId="3C1B4C26" w:rsidR="00F15A39" w:rsidRDefault="00F15A39" w:rsidP="006B2C5C">
      <w:pPr>
        <w:spacing w:line="480" w:lineRule="auto"/>
        <w:jc w:val="center"/>
      </w:pPr>
      <w:r>
        <w:t>Stocks!</w:t>
      </w:r>
    </w:p>
    <w:p w14:paraId="3696F42A" w14:textId="4FA7ECE3" w:rsidR="00F15A39" w:rsidRDefault="00F15A39" w:rsidP="00F15A39">
      <w:pPr>
        <w:spacing w:line="480" w:lineRule="auto"/>
      </w:pPr>
      <w:r>
        <w:tab/>
        <w:t xml:space="preserve">Our app </w:t>
      </w:r>
      <w:r w:rsidR="00B12992">
        <w:t>allows the user to look</w:t>
      </w:r>
      <w:r>
        <w:t xml:space="preserve"> at major companies closing stock prices. </w:t>
      </w:r>
      <w:r w:rsidR="000F6501">
        <w:t>We did this to focus on the effects that COVID-19 may have had on different companies. This app gives us the capability to see how companies may have been disproportionately affected by the pandemic. Our app does not stop here though</w:t>
      </w:r>
      <w:r w:rsidR="00B12992">
        <w:t>; ou</w:t>
      </w:r>
      <w:r w:rsidR="000F6501">
        <w:t xml:space="preserve">r team made an app that was able to go back in time further than just the beginning of the pandemic. This allows the user to see the history of different major companies and their closing prices. We feel using our app people can really see how different companies have performed in terms of stock prices. They </w:t>
      </w:r>
      <w:r w:rsidR="00B12992">
        <w:t>can</w:t>
      </w:r>
      <w:r w:rsidR="000F6501">
        <w:t xml:space="preserve"> see into the past and maybe take a closer look into </w:t>
      </w:r>
      <w:r w:rsidR="00500313">
        <w:t xml:space="preserve">specific time periods where economic shifts may have occurred, such as the pandemic. Our app also lets the user see just how much money they could have missed out on if they would have invested in a certain company years ago. </w:t>
      </w:r>
    </w:p>
    <w:p w14:paraId="37A2004A" w14:textId="23378655" w:rsidR="005D49E1" w:rsidRDefault="00500313" w:rsidP="00F15A39">
      <w:pPr>
        <w:spacing w:line="480" w:lineRule="auto"/>
      </w:pPr>
      <w:r>
        <w:tab/>
        <w:t xml:space="preserve">Specifically, our app allows the user to input which company’s stock they would like to learn more about. After this the user then can choose </w:t>
      </w:r>
      <w:r w:rsidR="00B12992">
        <w:t xml:space="preserve">a </w:t>
      </w:r>
      <w:r w:rsidR="00F34535">
        <w:t>period,</w:t>
      </w:r>
      <w:r w:rsidR="00B12992">
        <w:t xml:space="preserve"> </w:t>
      </w:r>
      <w:r>
        <w:t xml:space="preserve">they would like to see graphed. After these inputs out app then plots three different graphs for the user to gain information from. The first graph just shows the closing prices from the </w:t>
      </w:r>
      <w:r w:rsidR="00B12992">
        <w:t xml:space="preserve">period </w:t>
      </w:r>
      <w:r>
        <w:t xml:space="preserve">selected. The next graph shows the differences in closing prices for the </w:t>
      </w:r>
      <w:r w:rsidR="00B12992">
        <w:t>period</w:t>
      </w:r>
      <w:r>
        <w:t xml:space="preserve"> selected. Lastly, our app outputs a graph to show monthly returns on the company’s stock.</w:t>
      </w:r>
      <w:r w:rsidR="00B12992">
        <w:t xml:space="preserve"> Most importantly, our app developers were able to give a summary of the outputs </w:t>
      </w:r>
      <w:r w:rsidR="00F34535">
        <w:t xml:space="preserve">for </w:t>
      </w:r>
      <w:r w:rsidR="00B12992">
        <w:t xml:space="preserve">ease of use for </w:t>
      </w:r>
      <w:r w:rsidR="00F34535">
        <w:t>each</w:t>
      </w:r>
      <w:r w:rsidR="00B12992">
        <w:t xml:space="preserve"> one of our users. This summary includes maximum closing price, minimum closing price, maximum difference in closing prices, minimum difference in closing prices, and average difference in closing prices. </w:t>
      </w:r>
      <w:r w:rsidR="00F34535">
        <w:t xml:space="preserve">This app gives control to the user to learn about major company’s stocks from any period they choose. </w:t>
      </w:r>
    </w:p>
    <w:sectPr w:rsidR="005D49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00755" w14:textId="77777777" w:rsidR="00F60BF7" w:rsidRDefault="00F60BF7" w:rsidP="005D49E1">
      <w:r>
        <w:separator/>
      </w:r>
    </w:p>
  </w:endnote>
  <w:endnote w:type="continuationSeparator" w:id="0">
    <w:p w14:paraId="7CF01F12" w14:textId="77777777" w:rsidR="00F60BF7" w:rsidRDefault="00F60BF7" w:rsidP="005D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A8E6" w14:textId="77777777" w:rsidR="00F60BF7" w:rsidRDefault="00F60BF7" w:rsidP="005D49E1">
      <w:r>
        <w:separator/>
      </w:r>
    </w:p>
  </w:footnote>
  <w:footnote w:type="continuationSeparator" w:id="0">
    <w:p w14:paraId="07DE5C0C" w14:textId="77777777" w:rsidR="00F60BF7" w:rsidRDefault="00F60BF7" w:rsidP="005D4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9BB1" w14:textId="7D939E94" w:rsidR="006B2C5C" w:rsidRDefault="006B2C5C" w:rsidP="006B2C5C">
    <w:pPr>
      <w:pStyle w:val="Header"/>
      <w:jc w:val="right"/>
    </w:pPr>
    <w:r>
      <w:t>Group 20</w:t>
    </w:r>
  </w:p>
  <w:p w14:paraId="51EB52FA" w14:textId="3F42412B" w:rsidR="005D49E1" w:rsidRDefault="000E1A0E" w:rsidP="005D49E1">
    <w:pPr>
      <w:pStyle w:val="Header"/>
      <w:jc w:val="right"/>
    </w:pPr>
    <w:r>
      <w:t>Abigail Grace Banas</w:t>
    </w:r>
  </w:p>
  <w:p w14:paraId="719327AD" w14:textId="4C09A121" w:rsidR="000E1A0E" w:rsidRDefault="000E1A0E" w:rsidP="005D49E1">
    <w:pPr>
      <w:pStyle w:val="Header"/>
      <w:jc w:val="right"/>
    </w:pPr>
    <w:r>
      <w:t xml:space="preserve">Shiv Kalpesh </w:t>
    </w:r>
    <w:proofErr w:type="spellStart"/>
    <w:r>
      <w:t>Brahmbhatt</w:t>
    </w:r>
    <w:proofErr w:type="spellEnd"/>
  </w:p>
  <w:p w14:paraId="28775292" w14:textId="29ED49D8" w:rsidR="000E1A0E" w:rsidRDefault="000E1A0E" w:rsidP="005D49E1">
    <w:pPr>
      <w:pStyle w:val="Header"/>
      <w:jc w:val="right"/>
    </w:pPr>
    <w:r>
      <w:t>Taylor Britt</w:t>
    </w:r>
  </w:p>
  <w:p w14:paraId="0A30FB5B" w14:textId="033FC00D" w:rsidR="000E1A0E" w:rsidRDefault="000E1A0E" w:rsidP="009310BA">
    <w:pPr>
      <w:pStyle w:val="Header"/>
      <w:jc w:val="right"/>
    </w:pPr>
    <w:r>
      <w:t>Alissa Gord</w:t>
    </w:r>
    <w:r w:rsidR="009310BA">
      <w:t>o</w:t>
    </w:r>
    <w:r>
      <w:t>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36"/>
    <w:rsid w:val="000E1A0E"/>
    <w:rsid w:val="000F6501"/>
    <w:rsid w:val="00401836"/>
    <w:rsid w:val="00500313"/>
    <w:rsid w:val="005D49E1"/>
    <w:rsid w:val="006B2C5C"/>
    <w:rsid w:val="009310BA"/>
    <w:rsid w:val="00B12992"/>
    <w:rsid w:val="00E66622"/>
    <w:rsid w:val="00F15A39"/>
    <w:rsid w:val="00F34535"/>
    <w:rsid w:val="00F6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8617"/>
  <w15:chartTrackingRefBased/>
  <w15:docId w15:val="{85CE82E2-E6F9-0440-AAE9-0B960CE7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9E1"/>
    <w:pPr>
      <w:tabs>
        <w:tab w:val="center" w:pos="4680"/>
        <w:tab w:val="right" w:pos="9360"/>
      </w:tabs>
    </w:pPr>
  </w:style>
  <w:style w:type="character" w:customStyle="1" w:styleId="HeaderChar">
    <w:name w:val="Header Char"/>
    <w:basedOn w:val="DefaultParagraphFont"/>
    <w:link w:val="Header"/>
    <w:uiPriority w:val="99"/>
    <w:rsid w:val="005D49E1"/>
  </w:style>
  <w:style w:type="paragraph" w:styleId="Footer">
    <w:name w:val="footer"/>
    <w:basedOn w:val="Normal"/>
    <w:link w:val="FooterChar"/>
    <w:uiPriority w:val="99"/>
    <w:unhideWhenUsed/>
    <w:rsid w:val="005D49E1"/>
    <w:pPr>
      <w:tabs>
        <w:tab w:val="center" w:pos="4680"/>
        <w:tab w:val="right" w:pos="9360"/>
      </w:tabs>
    </w:pPr>
  </w:style>
  <w:style w:type="character" w:customStyle="1" w:styleId="FooterChar">
    <w:name w:val="Footer Char"/>
    <w:basedOn w:val="DefaultParagraphFont"/>
    <w:link w:val="Footer"/>
    <w:uiPriority w:val="99"/>
    <w:rsid w:val="005D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093">
      <w:bodyDiv w:val="1"/>
      <w:marLeft w:val="0"/>
      <w:marRight w:val="0"/>
      <w:marTop w:val="0"/>
      <w:marBottom w:val="0"/>
      <w:divBdr>
        <w:top w:val="none" w:sz="0" w:space="0" w:color="auto"/>
        <w:left w:val="none" w:sz="0" w:space="0" w:color="auto"/>
        <w:bottom w:val="none" w:sz="0" w:space="0" w:color="auto"/>
        <w:right w:val="none" w:sz="0" w:space="0" w:color="auto"/>
      </w:divBdr>
      <w:divsChild>
        <w:div w:id="746145629">
          <w:marLeft w:val="150"/>
          <w:marRight w:val="0"/>
          <w:marTop w:val="0"/>
          <w:marBottom w:val="0"/>
          <w:divBdr>
            <w:top w:val="none" w:sz="0" w:space="0" w:color="auto"/>
            <w:left w:val="none" w:sz="0" w:space="0" w:color="auto"/>
            <w:bottom w:val="none" w:sz="0" w:space="0" w:color="auto"/>
            <w:right w:val="none" w:sz="0" w:space="0" w:color="auto"/>
          </w:divBdr>
        </w:div>
        <w:div w:id="1187867885">
          <w:marLeft w:val="150"/>
          <w:marRight w:val="0"/>
          <w:marTop w:val="0"/>
          <w:marBottom w:val="0"/>
          <w:divBdr>
            <w:top w:val="none" w:sz="0" w:space="0" w:color="auto"/>
            <w:left w:val="none" w:sz="0" w:space="0" w:color="auto"/>
            <w:bottom w:val="none" w:sz="0" w:space="0" w:color="auto"/>
            <w:right w:val="none" w:sz="0" w:space="0" w:color="auto"/>
          </w:divBdr>
        </w:div>
        <w:div w:id="1539515185">
          <w:marLeft w:val="150"/>
          <w:marRight w:val="0"/>
          <w:marTop w:val="0"/>
          <w:marBottom w:val="0"/>
          <w:divBdr>
            <w:top w:val="none" w:sz="0" w:space="0" w:color="auto"/>
            <w:left w:val="none" w:sz="0" w:space="0" w:color="auto"/>
            <w:bottom w:val="none" w:sz="0" w:space="0" w:color="auto"/>
            <w:right w:val="none" w:sz="0" w:space="0" w:color="auto"/>
          </w:divBdr>
        </w:div>
        <w:div w:id="373241219">
          <w:marLeft w:val="150"/>
          <w:marRight w:val="0"/>
          <w:marTop w:val="0"/>
          <w:marBottom w:val="0"/>
          <w:divBdr>
            <w:top w:val="none" w:sz="0" w:space="0" w:color="auto"/>
            <w:left w:val="none" w:sz="0" w:space="0" w:color="auto"/>
            <w:bottom w:val="none" w:sz="0" w:space="0" w:color="auto"/>
            <w:right w:val="none" w:sz="0" w:space="0" w:color="auto"/>
          </w:divBdr>
        </w:div>
      </w:divsChild>
    </w:div>
    <w:div w:id="459496743">
      <w:bodyDiv w:val="1"/>
      <w:marLeft w:val="0"/>
      <w:marRight w:val="0"/>
      <w:marTop w:val="0"/>
      <w:marBottom w:val="0"/>
      <w:divBdr>
        <w:top w:val="none" w:sz="0" w:space="0" w:color="auto"/>
        <w:left w:val="none" w:sz="0" w:space="0" w:color="auto"/>
        <w:bottom w:val="none" w:sz="0" w:space="0" w:color="auto"/>
        <w:right w:val="none" w:sz="0" w:space="0" w:color="auto"/>
      </w:divBdr>
      <w:divsChild>
        <w:div w:id="372585375">
          <w:marLeft w:val="150"/>
          <w:marRight w:val="0"/>
          <w:marTop w:val="0"/>
          <w:marBottom w:val="0"/>
          <w:divBdr>
            <w:top w:val="none" w:sz="0" w:space="0" w:color="auto"/>
            <w:left w:val="none" w:sz="0" w:space="0" w:color="auto"/>
            <w:bottom w:val="none" w:sz="0" w:space="0" w:color="auto"/>
            <w:right w:val="none" w:sz="0" w:space="0" w:color="auto"/>
          </w:divBdr>
        </w:div>
        <w:div w:id="1817068376">
          <w:marLeft w:val="150"/>
          <w:marRight w:val="0"/>
          <w:marTop w:val="0"/>
          <w:marBottom w:val="0"/>
          <w:divBdr>
            <w:top w:val="none" w:sz="0" w:space="0" w:color="auto"/>
            <w:left w:val="none" w:sz="0" w:space="0" w:color="auto"/>
            <w:bottom w:val="none" w:sz="0" w:space="0" w:color="auto"/>
            <w:right w:val="none" w:sz="0" w:space="0" w:color="auto"/>
          </w:divBdr>
        </w:div>
        <w:div w:id="884752933">
          <w:marLeft w:val="150"/>
          <w:marRight w:val="0"/>
          <w:marTop w:val="0"/>
          <w:marBottom w:val="0"/>
          <w:divBdr>
            <w:top w:val="none" w:sz="0" w:space="0" w:color="auto"/>
            <w:left w:val="none" w:sz="0" w:space="0" w:color="auto"/>
            <w:bottom w:val="none" w:sz="0" w:space="0" w:color="auto"/>
            <w:right w:val="none" w:sz="0" w:space="0" w:color="auto"/>
          </w:divBdr>
        </w:div>
        <w:div w:id="76626912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0707A-29E9-404E-B2DB-4DB2FA0074C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Taylor T</dc:creator>
  <cp:keywords/>
  <dc:description/>
  <cp:lastModifiedBy>Britt, Taylor T</cp:lastModifiedBy>
  <cp:revision>8</cp:revision>
  <dcterms:created xsi:type="dcterms:W3CDTF">2022-03-10T22:18:00Z</dcterms:created>
  <dcterms:modified xsi:type="dcterms:W3CDTF">2022-03-10T22:48:00Z</dcterms:modified>
</cp:coreProperties>
</file>