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BD1271" w14:textId="77777777" w:rsidR="00BE5285" w:rsidRDefault="00BE5285">
      <w:pPr>
        <w:ind w:firstLineChars="2450" w:firstLine="5903"/>
        <w:rPr>
          <w:rFonts w:cs="Times New Roman"/>
          <w:b/>
        </w:rPr>
      </w:pPr>
    </w:p>
    <w:p w14:paraId="267952AB" w14:textId="77777777" w:rsidR="00BE5285" w:rsidRDefault="005F076D">
      <w:pPr>
        <w:ind w:firstLineChars="2450" w:firstLine="5903"/>
        <w:rPr>
          <w:rFonts w:cs="Times New Roman"/>
          <w:b/>
        </w:rPr>
      </w:pPr>
      <w:r>
        <w:rPr>
          <w:rFonts w:cs="Times New Roman"/>
          <w:b/>
        </w:rPr>
        <w:t>审定成绩：</w:t>
      </w:r>
      <w:r>
        <w:rPr>
          <w:rFonts w:cs="Times New Roman"/>
          <w:b/>
          <w:u w:val="single"/>
        </w:rPr>
        <w:t xml:space="preserve">           </w:t>
      </w:r>
    </w:p>
    <w:p w14:paraId="176526E4" w14:textId="5F891ABD" w:rsidR="00BE5285" w:rsidRDefault="00BE5285">
      <w:pPr>
        <w:rPr>
          <w:rFonts w:cs="Times New Roman"/>
        </w:rPr>
      </w:pPr>
    </w:p>
    <w:tbl>
      <w:tblPr>
        <w:tblW w:w="5000" w:type="pct"/>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1466"/>
        <w:gridCol w:w="5541"/>
        <w:gridCol w:w="645"/>
      </w:tblGrid>
      <w:tr w:rsidR="00BE5285" w14:paraId="7652595C" w14:textId="77777777">
        <w:trPr>
          <w:trHeight w:val="974"/>
        </w:trPr>
        <w:tc>
          <w:tcPr>
            <w:tcW w:w="5000" w:type="pct"/>
            <w:gridSpan w:val="4"/>
            <w:tcBorders>
              <w:top w:val="nil"/>
              <w:left w:val="nil"/>
              <w:bottom w:val="nil"/>
              <w:right w:val="nil"/>
            </w:tcBorders>
            <w:vAlign w:val="center"/>
          </w:tcPr>
          <w:p w14:paraId="1E91B838" w14:textId="77777777" w:rsidR="00BE5285" w:rsidRDefault="00BE5285">
            <w:pPr>
              <w:spacing w:line="240" w:lineRule="auto"/>
              <w:jc w:val="center"/>
              <w:rPr>
                <w:rFonts w:cs="Times New Roman"/>
                <w:b/>
                <w:sz w:val="48"/>
                <w:szCs w:val="48"/>
              </w:rPr>
            </w:pPr>
          </w:p>
          <w:p w14:paraId="57550972" w14:textId="77777777" w:rsidR="00BE5285" w:rsidRDefault="005F076D">
            <w:pPr>
              <w:spacing w:line="240" w:lineRule="auto"/>
              <w:jc w:val="center"/>
              <w:rPr>
                <w:rFonts w:cs="Times New Roman"/>
                <w:b/>
                <w:sz w:val="48"/>
                <w:szCs w:val="48"/>
              </w:rPr>
            </w:pPr>
            <w:r>
              <w:rPr>
                <w:rFonts w:cs="Times New Roman"/>
                <w:b/>
                <w:sz w:val="48"/>
                <w:szCs w:val="48"/>
              </w:rPr>
              <w:t>重庆邮电大学</w:t>
            </w:r>
          </w:p>
          <w:p w14:paraId="745830BB" w14:textId="77777777" w:rsidR="00BE5285" w:rsidRDefault="005F076D">
            <w:pPr>
              <w:spacing w:line="240" w:lineRule="auto"/>
              <w:jc w:val="center"/>
              <w:rPr>
                <w:rFonts w:cs="Times New Roman"/>
                <w:b/>
                <w:sz w:val="44"/>
              </w:rPr>
            </w:pPr>
            <w:r>
              <w:rPr>
                <w:rFonts w:cs="Times New Roman"/>
                <w:b/>
                <w:sz w:val="48"/>
                <w:szCs w:val="48"/>
              </w:rPr>
              <w:t>毕业设计（论文）</w:t>
            </w:r>
          </w:p>
        </w:tc>
      </w:tr>
      <w:tr w:rsidR="00BE5285" w14:paraId="074C2F4A" w14:textId="77777777">
        <w:trPr>
          <w:trHeight w:val="1188"/>
        </w:trPr>
        <w:tc>
          <w:tcPr>
            <w:tcW w:w="5000" w:type="pct"/>
            <w:gridSpan w:val="4"/>
            <w:tcBorders>
              <w:top w:val="nil"/>
              <w:left w:val="nil"/>
              <w:bottom w:val="nil"/>
              <w:right w:val="nil"/>
            </w:tcBorders>
            <w:vAlign w:val="bottom"/>
          </w:tcPr>
          <w:p w14:paraId="503B201F" w14:textId="3B0EF126" w:rsidR="00BE5285" w:rsidRDefault="00BE5285">
            <w:pPr>
              <w:jc w:val="center"/>
              <w:rPr>
                <w:rFonts w:cs="Times New Roman"/>
                <w:b/>
                <w:sz w:val="44"/>
              </w:rPr>
            </w:pPr>
          </w:p>
        </w:tc>
      </w:tr>
      <w:tr w:rsidR="00BE5285" w14:paraId="59A04BDD" w14:textId="77777777">
        <w:trPr>
          <w:trHeight w:val="571"/>
        </w:trPr>
        <w:tc>
          <w:tcPr>
            <w:tcW w:w="501" w:type="pct"/>
            <w:vMerge w:val="restart"/>
            <w:tcBorders>
              <w:top w:val="nil"/>
              <w:left w:val="nil"/>
              <w:bottom w:val="nil"/>
              <w:right w:val="nil"/>
            </w:tcBorders>
            <w:vAlign w:val="bottom"/>
          </w:tcPr>
          <w:p w14:paraId="10BEDE30" w14:textId="77777777" w:rsidR="00BE5285" w:rsidRDefault="00BE5285">
            <w:pPr>
              <w:jc w:val="center"/>
              <w:rPr>
                <w:rFonts w:cs="Times New Roman"/>
              </w:rPr>
            </w:pPr>
          </w:p>
        </w:tc>
        <w:tc>
          <w:tcPr>
            <w:tcW w:w="862" w:type="pct"/>
            <w:tcBorders>
              <w:top w:val="nil"/>
              <w:left w:val="nil"/>
              <w:bottom w:val="nil"/>
              <w:right w:val="nil"/>
            </w:tcBorders>
            <w:vAlign w:val="center"/>
          </w:tcPr>
          <w:p w14:paraId="055E82AD" w14:textId="77777777" w:rsidR="00BE5285" w:rsidRDefault="005F076D">
            <w:pPr>
              <w:spacing w:line="240" w:lineRule="auto"/>
              <w:rPr>
                <w:rFonts w:eastAsia="楷体_GB2312" w:cs="Times New Roman"/>
                <w:b/>
                <w:kern w:val="2"/>
                <w:sz w:val="28"/>
                <w:szCs w:val="28"/>
              </w:rPr>
            </w:pPr>
            <w:r>
              <w:rPr>
                <w:rFonts w:cs="Times New Roman"/>
                <w:b/>
                <w:sz w:val="28"/>
                <w:szCs w:val="28"/>
              </w:rPr>
              <w:t>中文题目</w:t>
            </w:r>
          </w:p>
        </w:tc>
        <w:tc>
          <w:tcPr>
            <w:tcW w:w="3258" w:type="pct"/>
            <w:tcBorders>
              <w:top w:val="nil"/>
              <w:left w:val="nil"/>
              <w:right w:val="nil"/>
            </w:tcBorders>
            <w:vAlign w:val="center"/>
          </w:tcPr>
          <w:p w14:paraId="15C7D2E9" w14:textId="29D3BD39" w:rsidR="00BE5285" w:rsidRDefault="00AD7C0E">
            <w:pPr>
              <w:spacing w:line="240" w:lineRule="auto"/>
              <w:jc w:val="center"/>
              <w:rPr>
                <w:rFonts w:cs="Times New Roman"/>
                <w:b/>
                <w:sz w:val="30"/>
                <w:szCs w:val="30"/>
              </w:rPr>
            </w:pPr>
            <w:r>
              <w:rPr>
                <w:rFonts w:cs="Times New Roman" w:hint="eastAsia"/>
                <w:b/>
                <w:sz w:val="30"/>
                <w:szCs w:val="30"/>
              </w:rPr>
              <w:t>基于深度学习的猫狗品种识别系统</w:t>
            </w:r>
          </w:p>
        </w:tc>
        <w:tc>
          <w:tcPr>
            <w:tcW w:w="379" w:type="pct"/>
            <w:vMerge w:val="restart"/>
            <w:tcBorders>
              <w:top w:val="nil"/>
              <w:left w:val="nil"/>
              <w:bottom w:val="nil"/>
              <w:right w:val="nil"/>
            </w:tcBorders>
          </w:tcPr>
          <w:p w14:paraId="2DF2E0A1" w14:textId="77777777" w:rsidR="00BE5285" w:rsidRDefault="00BE5285">
            <w:pPr>
              <w:rPr>
                <w:rFonts w:cs="Times New Roman"/>
              </w:rPr>
            </w:pPr>
          </w:p>
        </w:tc>
      </w:tr>
      <w:tr w:rsidR="00BE5285" w14:paraId="3D27B3B3" w14:textId="77777777">
        <w:trPr>
          <w:trHeight w:val="519"/>
        </w:trPr>
        <w:tc>
          <w:tcPr>
            <w:tcW w:w="501" w:type="pct"/>
            <w:vMerge/>
            <w:tcBorders>
              <w:top w:val="nil"/>
              <w:left w:val="nil"/>
              <w:bottom w:val="nil"/>
              <w:right w:val="nil"/>
            </w:tcBorders>
            <w:vAlign w:val="bottom"/>
          </w:tcPr>
          <w:p w14:paraId="758B5325" w14:textId="77777777" w:rsidR="00BE5285" w:rsidRDefault="00BE5285">
            <w:pPr>
              <w:jc w:val="center"/>
              <w:rPr>
                <w:rFonts w:cs="Times New Roman"/>
              </w:rPr>
            </w:pPr>
          </w:p>
        </w:tc>
        <w:tc>
          <w:tcPr>
            <w:tcW w:w="862" w:type="pct"/>
            <w:tcBorders>
              <w:top w:val="nil"/>
              <w:left w:val="nil"/>
              <w:bottom w:val="nil"/>
              <w:right w:val="nil"/>
            </w:tcBorders>
            <w:vAlign w:val="center"/>
          </w:tcPr>
          <w:p w14:paraId="7D01A7ED" w14:textId="77777777" w:rsidR="00BE5285" w:rsidRDefault="00BE5285">
            <w:pPr>
              <w:spacing w:line="240" w:lineRule="auto"/>
              <w:rPr>
                <w:rFonts w:cs="Times New Roman"/>
                <w:b/>
                <w:sz w:val="28"/>
                <w:szCs w:val="28"/>
              </w:rPr>
            </w:pPr>
          </w:p>
        </w:tc>
        <w:tc>
          <w:tcPr>
            <w:tcW w:w="3258" w:type="pct"/>
            <w:tcBorders>
              <w:left w:val="nil"/>
              <w:right w:val="nil"/>
            </w:tcBorders>
            <w:vAlign w:val="center"/>
          </w:tcPr>
          <w:p w14:paraId="4394281B" w14:textId="5EABBF9D" w:rsidR="00BE5285" w:rsidRDefault="00BD1287">
            <w:pPr>
              <w:spacing w:line="240" w:lineRule="auto"/>
              <w:jc w:val="center"/>
              <w:rPr>
                <w:rFonts w:cs="Times New Roman"/>
                <w:b/>
                <w:sz w:val="30"/>
                <w:szCs w:val="30"/>
              </w:rPr>
            </w:pPr>
            <w:r>
              <w:rPr>
                <w:rFonts w:cs="Times New Roman" w:hint="eastAsia"/>
                <w:b/>
                <w:sz w:val="30"/>
                <w:szCs w:val="30"/>
              </w:rPr>
              <w:t>研究、</w:t>
            </w:r>
            <w:r w:rsidR="00AD7C0E">
              <w:rPr>
                <w:rFonts w:cs="Times New Roman" w:hint="eastAsia"/>
                <w:b/>
                <w:sz w:val="30"/>
                <w:szCs w:val="30"/>
              </w:rPr>
              <w:t>设计与实现</w:t>
            </w:r>
          </w:p>
        </w:tc>
        <w:tc>
          <w:tcPr>
            <w:tcW w:w="379" w:type="pct"/>
            <w:vMerge/>
            <w:tcBorders>
              <w:top w:val="nil"/>
              <w:left w:val="nil"/>
              <w:bottom w:val="nil"/>
              <w:right w:val="nil"/>
            </w:tcBorders>
          </w:tcPr>
          <w:p w14:paraId="25D37B23" w14:textId="77777777" w:rsidR="00BE5285" w:rsidRDefault="00BE5285">
            <w:pPr>
              <w:rPr>
                <w:rFonts w:cs="Times New Roman"/>
              </w:rPr>
            </w:pPr>
          </w:p>
        </w:tc>
      </w:tr>
      <w:tr w:rsidR="00BE5285" w14:paraId="7064B942" w14:textId="77777777">
        <w:trPr>
          <w:trHeight w:val="597"/>
        </w:trPr>
        <w:tc>
          <w:tcPr>
            <w:tcW w:w="501" w:type="pct"/>
            <w:vMerge/>
            <w:tcBorders>
              <w:top w:val="nil"/>
              <w:left w:val="nil"/>
              <w:bottom w:val="nil"/>
              <w:right w:val="nil"/>
            </w:tcBorders>
            <w:vAlign w:val="bottom"/>
          </w:tcPr>
          <w:p w14:paraId="3725A688" w14:textId="77777777" w:rsidR="00BE5285" w:rsidRDefault="00BE5285">
            <w:pPr>
              <w:jc w:val="center"/>
              <w:rPr>
                <w:rFonts w:cs="Times New Roman"/>
              </w:rPr>
            </w:pPr>
          </w:p>
        </w:tc>
        <w:tc>
          <w:tcPr>
            <w:tcW w:w="862" w:type="pct"/>
            <w:tcBorders>
              <w:top w:val="nil"/>
              <w:left w:val="nil"/>
              <w:bottom w:val="nil"/>
              <w:right w:val="nil"/>
            </w:tcBorders>
            <w:vAlign w:val="center"/>
          </w:tcPr>
          <w:p w14:paraId="3A727457" w14:textId="77777777" w:rsidR="00BE5285" w:rsidRDefault="005F076D">
            <w:pPr>
              <w:spacing w:line="240" w:lineRule="auto"/>
              <w:rPr>
                <w:rFonts w:eastAsia="楷体_GB2312" w:cs="Times New Roman"/>
                <w:kern w:val="2"/>
                <w:sz w:val="28"/>
                <w:szCs w:val="28"/>
              </w:rPr>
            </w:pPr>
            <w:r>
              <w:rPr>
                <w:rFonts w:cs="Times New Roman"/>
                <w:b/>
                <w:sz w:val="28"/>
                <w:szCs w:val="28"/>
              </w:rPr>
              <w:t>英文题目</w:t>
            </w:r>
          </w:p>
        </w:tc>
        <w:tc>
          <w:tcPr>
            <w:tcW w:w="3258" w:type="pct"/>
            <w:tcBorders>
              <w:left w:val="nil"/>
              <w:right w:val="nil"/>
            </w:tcBorders>
            <w:vAlign w:val="center"/>
          </w:tcPr>
          <w:p w14:paraId="53E60BA4" w14:textId="7D625C5F" w:rsidR="00BE5285" w:rsidRDefault="00BD1287" w:rsidP="00BD1287">
            <w:pPr>
              <w:spacing w:line="240" w:lineRule="auto"/>
              <w:jc w:val="center"/>
              <w:rPr>
                <w:rFonts w:cs="Times New Roman"/>
                <w:b/>
                <w:sz w:val="30"/>
                <w:szCs w:val="30"/>
              </w:rPr>
            </w:pPr>
            <w:r>
              <w:rPr>
                <w:rFonts w:cs="Times New Roman"/>
                <w:b/>
                <w:sz w:val="30"/>
                <w:szCs w:val="30"/>
              </w:rPr>
              <w:t>Research</w:t>
            </w:r>
            <w:r w:rsidRPr="00BD1287">
              <w:rPr>
                <w:rFonts w:cs="Times New Roman"/>
                <w:b/>
                <w:sz w:val="30"/>
                <w:szCs w:val="30"/>
              </w:rPr>
              <w:t xml:space="preserve">, </w:t>
            </w:r>
            <w:proofErr w:type="gramStart"/>
            <w:r w:rsidR="008179CB" w:rsidRPr="008179CB">
              <w:rPr>
                <w:rFonts w:cs="Times New Roman"/>
                <w:b/>
                <w:sz w:val="30"/>
                <w:szCs w:val="30"/>
              </w:rPr>
              <w:t>Design</w:t>
            </w:r>
            <w:proofErr w:type="gramEnd"/>
            <w:r w:rsidR="008179CB" w:rsidRPr="008179CB">
              <w:rPr>
                <w:rFonts w:cs="Times New Roman"/>
                <w:b/>
                <w:sz w:val="30"/>
                <w:szCs w:val="30"/>
              </w:rPr>
              <w:t xml:space="preserve"> and Implementation o</w:t>
            </w:r>
            <w:r>
              <w:rPr>
                <w:rFonts w:cs="Times New Roman"/>
                <w:b/>
                <w:sz w:val="30"/>
                <w:szCs w:val="30"/>
              </w:rPr>
              <w:t>f</w:t>
            </w:r>
            <w:r w:rsidR="008179CB" w:rsidRPr="008179CB">
              <w:rPr>
                <w:rFonts w:cs="Times New Roman"/>
                <w:b/>
                <w:sz w:val="30"/>
                <w:szCs w:val="30"/>
              </w:rPr>
              <w:t xml:space="preserve"> </w:t>
            </w:r>
          </w:p>
        </w:tc>
        <w:tc>
          <w:tcPr>
            <w:tcW w:w="379" w:type="pct"/>
            <w:vMerge/>
            <w:tcBorders>
              <w:top w:val="nil"/>
              <w:left w:val="nil"/>
              <w:bottom w:val="nil"/>
              <w:right w:val="nil"/>
            </w:tcBorders>
          </w:tcPr>
          <w:p w14:paraId="3B596AD8" w14:textId="77777777" w:rsidR="00BE5285" w:rsidRDefault="00BE5285">
            <w:pPr>
              <w:rPr>
                <w:rFonts w:cs="Times New Roman"/>
              </w:rPr>
            </w:pPr>
          </w:p>
        </w:tc>
      </w:tr>
      <w:tr w:rsidR="00BE5285" w14:paraId="1E8E8B32" w14:textId="77777777">
        <w:trPr>
          <w:trHeight w:val="563"/>
        </w:trPr>
        <w:tc>
          <w:tcPr>
            <w:tcW w:w="501" w:type="pct"/>
            <w:vMerge/>
            <w:tcBorders>
              <w:top w:val="nil"/>
              <w:left w:val="nil"/>
              <w:bottom w:val="nil"/>
              <w:right w:val="nil"/>
            </w:tcBorders>
            <w:vAlign w:val="bottom"/>
          </w:tcPr>
          <w:p w14:paraId="6323FC2E" w14:textId="77777777" w:rsidR="00BE5285" w:rsidRDefault="00BE5285">
            <w:pPr>
              <w:jc w:val="center"/>
              <w:rPr>
                <w:rFonts w:cs="Times New Roman"/>
              </w:rPr>
            </w:pPr>
          </w:p>
        </w:tc>
        <w:tc>
          <w:tcPr>
            <w:tcW w:w="862" w:type="pct"/>
            <w:tcBorders>
              <w:top w:val="nil"/>
              <w:left w:val="nil"/>
              <w:bottom w:val="nil"/>
              <w:right w:val="nil"/>
            </w:tcBorders>
            <w:vAlign w:val="bottom"/>
          </w:tcPr>
          <w:p w14:paraId="768E5D6E" w14:textId="77777777" w:rsidR="00BE5285" w:rsidRDefault="00BE5285">
            <w:pPr>
              <w:spacing w:line="240" w:lineRule="auto"/>
              <w:rPr>
                <w:rFonts w:cs="Times New Roman"/>
                <w:sz w:val="28"/>
                <w:szCs w:val="28"/>
              </w:rPr>
            </w:pPr>
          </w:p>
        </w:tc>
        <w:tc>
          <w:tcPr>
            <w:tcW w:w="3258" w:type="pct"/>
            <w:tcBorders>
              <w:left w:val="nil"/>
              <w:right w:val="nil"/>
            </w:tcBorders>
            <w:vAlign w:val="center"/>
          </w:tcPr>
          <w:p w14:paraId="4EA3344E" w14:textId="0E10CE5D" w:rsidR="008179CB" w:rsidRDefault="00BD1287" w:rsidP="00B24427">
            <w:pPr>
              <w:spacing w:line="240" w:lineRule="auto"/>
              <w:jc w:val="center"/>
              <w:rPr>
                <w:rFonts w:cs="Times New Roman"/>
                <w:b/>
                <w:sz w:val="30"/>
                <w:szCs w:val="30"/>
              </w:rPr>
            </w:pPr>
            <w:r>
              <w:rPr>
                <w:rFonts w:cs="Times New Roman"/>
                <w:b/>
                <w:sz w:val="30"/>
                <w:szCs w:val="30"/>
              </w:rPr>
              <w:t xml:space="preserve">A </w:t>
            </w:r>
            <w:r w:rsidR="008179CB" w:rsidRPr="008179CB">
              <w:rPr>
                <w:rFonts w:cs="Times New Roman"/>
                <w:b/>
                <w:sz w:val="30"/>
                <w:szCs w:val="30"/>
              </w:rPr>
              <w:t>Cat and Dog Breed Recognition</w:t>
            </w:r>
          </w:p>
        </w:tc>
        <w:tc>
          <w:tcPr>
            <w:tcW w:w="379" w:type="pct"/>
            <w:vMerge/>
            <w:tcBorders>
              <w:top w:val="nil"/>
              <w:left w:val="nil"/>
              <w:bottom w:val="nil"/>
              <w:right w:val="nil"/>
            </w:tcBorders>
          </w:tcPr>
          <w:p w14:paraId="661A6B2D" w14:textId="77777777" w:rsidR="00BE5285" w:rsidRDefault="00BE5285">
            <w:pPr>
              <w:rPr>
                <w:rFonts w:cs="Times New Roman"/>
              </w:rPr>
            </w:pPr>
          </w:p>
        </w:tc>
      </w:tr>
      <w:tr w:rsidR="00B24427" w14:paraId="28DF798C" w14:textId="77777777">
        <w:trPr>
          <w:trHeight w:val="563"/>
        </w:trPr>
        <w:tc>
          <w:tcPr>
            <w:tcW w:w="501" w:type="pct"/>
            <w:vMerge/>
            <w:tcBorders>
              <w:top w:val="nil"/>
              <w:left w:val="nil"/>
              <w:bottom w:val="nil"/>
              <w:right w:val="nil"/>
            </w:tcBorders>
            <w:vAlign w:val="bottom"/>
          </w:tcPr>
          <w:p w14:paraId="1FD01B90" w14:textId="77777777" w:rsidR="00B24427" w:rsidRDefault="00B24427">
            <w:pPr>
              <w:jc w:val="center"/>
              <w:rPr>
                <w:rFonts w:cs="Times New Roman"/>
              </w:rPr>
            </w:pPr>
          </w:p>
        </w:tc>
        <w:tc>
          <w:tcPr>
            <w:tcW w:w="862" w:type="pct"/>
            <w:tcBorders>
              <w:top w:val="nil"/>
              <w:left w:val="nil"/>
              <w:bottom w:val="nil"/>
              <w:right w:val="nil"/>
            </w:tcBorders>
            <w:vAlign w:val="bottom"/>
          </w:tcPr>
          <w:p w14:paraId="0DBE270D" w14:textId="77777777" w:rsidR="00B24427" w:rsidRDefault="00B24427">
            <w:pPr>
              <w:spacing w:line="240" w:lineRule="auto"/>
              <w:rPr>
                <w:rFonts w:cs="Times New Roman"/>
                <w:sz w:val="28"/>
                <w:szCs w:val="28"/>
              </w:rPr>
            </w:pPr>
          </w:p>
        </w:tc>
        <w:tc>
          <w:tcPr>
            <w:tcW w:w="3258" w:type="pct"/>
            <w:tcBorders>
              <w:left w:val="nil"/>
              <w:right w:val="nil"/>
            </w:tcBorders>
            <w:vAlign w:val="center"/>
          </w:tcPr>
          <w:p w14:paraId="52ECD8FD" w14:textId="2046BEB0" w:rsidR="00B24427" w:rsidRPr="008179CB" w:rsidRDefault="00B24427" w:rsidP="00B24427">
            <w:pPr>
              <w:spacing w:line="240" w:lineRule="auto"/>
              <w:jc w:val="center"/>
              <w:rPr>
                <w:rFonts w:cs="Times New Roman"/>
                <w:b/>
                <w:sz w:val="30"/>
                <w:szCs w:val="30"/>
              </w:rPr>
            </w:pPr>
            <w:r w:rsidRPr="008179CB">
              <w:rPr>
                <w:rFonts w:cs="Times New Roman"/>
                <w:b/>
                <w:sz w:val="30"/>
                <w:szCs w:val="30"/>
              </w:rPr>
              <w:t>System Based on Deep Learning</w:t>
            </w:r>
          </w:p>
        </w:tc>
        <w:tc>
          <w:tcPr>
            <w:tcW w:w="379" w:type="pct"/>
            <w:vMerge/>
            <w:tcBorders>
              <w:top w:val="nil"/>
              <w:left w:val="nil"/>
              <w:bottom w:val="nil"/>
              <w:right w:val="nil"/>
            </w:tcBorders>
          </w:tcPr>
          <w:p w14:paraId="634D55BF" w14:textId="77777777" w:rsidR="00B24427" w:rsidRDefault="00B24427">
            <w:pPr>
              <w:rPr>
                <w:rFonts w:cs="Times New Roman"/>
              </w:rPr>
            </w:pPr>
          </w:p>
        </w:tc>
      </w:tr>
      <w:tr w:rsidR="00BE5285" w14:paraId="7C0F5475" w14:textId="77777777">
        <w:trPr>
          <w:trHeight w:val="571"/>
        </w:trPr>
        <w:tc>
          <w:tcPr>
            <w:tcW w:w="501" w:type="pct"/>
            <w:vMerge/>
            <w:tcBorders>
              <w:top w:val="nil"/>
              <w:left w:val="nil"/>
              <w:bottom w:val="nil"/>
              <w:right w:val="nil"/>
            </w:tcBorders>
            <w:vAlign w:val="bottom"/>
          </w:tcPr>
          <w:p w14:paraId="5D7EBB94" w14:textId="77777777" w:rsidR="00BE5285" w:rsidRDefault="00BE5285">
            <w:pPr>
              <w:jc w:val="center"/>
              <w:rPr>
                <w:rFonts w:cs="Times New Roman"/>
              </w:rPr>
            </w:pPr>
          </w:p>
        </w:tc>
        <w:tc>
          <w:tcPr>
            <w:tcW w:w="862" w:type="pct"/>
            <w:tcBorders>
              <w:top w:val="nil"/>
              <w:left w:val="nil"/>
              <w:bottom w:val="nil"/>
              <w:right w:val="nil"/>
            </w:tcBorders>
            <w:vAlign w:val="bottom"/>
          </w:tcPr>
          <w:p w14:paraId="61EF025E" w14:textId="77777777" w:rsidR="00BE5285" w:rsidRDefault="005F076D">
            <w:pPr>
              <w:spacing w:line="240" w:lineRule="auto"/>
              <w:rPr>
                <w:rFonts w:cs="Times New Roman"/>
                <w:sz w:val="28"/>
                <w:szCs w:val="28"/>
              </w:rPr>
            </w:pPr>
            <w:r>
              <w:rPr>
                <w:rFonts w:cs="Times New Roman"/>
                <w:b/>
                <w:sz w:val="28"/>
                <w:szCs w:val="28"/>
              </w:rPr>
              <w:t>学院名称</w:t>
            </w:r>
          </w:p>
        </w:tc>
        <w:tc>
          <w:tcPr>
            <w:tcW w:w="3258" w:type="pct"/>
            <w:tcBorders>
              <w:left w:val="nil"/>
              <w:right w:val="nil"/>
            </w:tcBorders>
            <w:vAlign w:val="center"/>
          </w:tcPr>
          <w:p w14:paraId="293AB5AE" w14:textId="77777777" w:rsidR="00BE5285" w:rsidRDefault="005F076D">
            <w:pPr>
              <w:spacing w:line="240" w:lineRule="auto"/>
              <w:jc w:val="center"/>
              <w:rPr>
                <w:rFonts w:cs="Times New Roman"/>
                <w:b/>
                <w:sz w:val="28"/>
                <w:szCs w:val="28"/>
              </w:rPr>
            </w:pPr>
            <w:r>
              <w:rPr>
                <w:rFonts w:cs="Times New Roman" w:hint="eastAsia"/>
                <w:b/>
                <w:sz w:val="28"/>
                <w:szCs w:val="28"/>
              </w:rPr>
              <w:t>计算机科学与技术学院</w:t>
            </w:r>
          </w:p>
        </w:tc>
        <w:tc>
          <w:tcPr>
            <w:tcW w:w="379" w:type="pct"/>
            <w:vMerge/>
            <w:tcBorders>
              <w:top w:val="nil"/>
              <w:left w:val="nil"/>
              <w:bottom w:val="nil"/>
              <w:right w:val="nil"/>
            </w:tcBorders>
          </w:tcPr>
          <w:p w14:paraId="4C588C68" w14:textId="77777777" w:rsidR="00BE5285" w:rsidRDefault="00BE5285">
            <w:pPr>
              <w:rPr>
                <w:rFonts w:cs="Times New Roman"/>
              </w:rPr>
            </w:pPr>
          </w:p>
        </w:tc>
      </w:tr>
      <w:tr w:rsidR="00BE5285" w14:paraId="0588FC10" w14:textId="77777777">
        <w:trPr>
          <w:trHeight w:hRule="exact" w:val="567"/>
        </w:trPr>
        <w:tc>
          <w:tcPr>
            <w:tcW w:w="501" w:type="pct"/>
            <w:vMerge/>
            <w:tcBorders>
              <w:top w:val="nil"/>
              <w:left w:val="nil"/>
              <w:bottom w:val="nil"/>
              <w:right w:val="nil"/>
            </w:tcBorders>
            <w:vAlign w:val="bottom"/>
          </w:tcPr>
          <w:p w14:paraId="7328152C" w14:textId="77777777" w:rsidR="00BE5285" w:rsidRDefault="00BE5285">
            <w:pPr>
              <w:jc w:val="center"/>
              <w:rPr>
                <w:rFonts w:cs="Times New Roman"/>
              </w:rPr>
            </w:pPr>
          </w:p>
        </w:tc>
        <w:tc>
          <w:tcPr>
            <w:tcW w:w="862" w:type="pct"/>
            <w:tcBorders>
              <w:top w:val="nil"/>
              <w:left w:val="nil"/>
              <w:bottom w:val="nil"/>
              <w:right w:val="nil"/>
            </w:tcBorders>
            <w:vAlign w:val="center"/>
          </w:tcPr>
          <w:p w14:paraId="63C11ECF" w14:textId="77777777" w:rsidR="00BE5285" w:rsidRDefault="005F076D">
            <w:pPr>
              <w:spacing w:line="240" w:lineRule="auto"/>
              <w:ind w:left="138" w:hangingChars="49" w:hanging="138"/>
              <w:rPr>
                <w:rFonts w:eastAsia="楷体_GB2312" w:cs="Times New Roman"/>
                <w:kern w:val="2"/>
                <w:sz w:val="28"/>
                <w:szCs w:val="28"/>
              </w:rPr>
            </w:pPr>
            <w:r>
              <w:rPr>
                <w:rFonts w:cs="Times New Roman"/>
                <w:b/>
                <w:sz w:val="28"/>
                <w:szCs w:val="28"/>
              </w:rPr>
              <w:t>学生姓名</w:t>
            </w:r>
          </w:p>
        </w:tc>
        <w:tc>
          <w:tcPr>
            <w:tcW w:w="3258" w:type="pct"/>
            <w:tcBorders>
              <w:top w:val="nil"/>
              <w:left w:val="nil"/>
              <w:right w:val="nil"/>
            </w:tcBorders>
            <w:vAlign w:val="center"/>
          </w:tcPr>
          <w:p w14:paraId="02C7E5B6" w14:textId="00D7BC41" w:rsidR="00BE5285" w:rsidRDefault="00B24427">
            <w:pPr>
              <w:tabs>
                <w:tab w:val="left" w:pos="8049"/>
              </w:tabs>
              <w:spacing w:line="240" w:lineRule="auto"/>
              <w:jc w:val="center"/>
              <w:rPr>
                <w:rFonts w:cs="Times New Roman"/>
                <w:b/>
                <w:sz w:val="28"/>
                <w:szCs w:val="28"/>
              </w:rPr>
            </w:pPr>
            <w:r>
              <w:rPr>
                <w:rFonts w:cs="Times New Roman" w:hint="eastAsia"/>
                <w:b/>
                <w:sz w:val="28"/>
                <w:szCs w:val="28"/>
              </w:rPr>
              <w:t>刘晗</w:t>
            </w:r>
          </w:p>
        </w:tc>
        <w:tc>
          <w:tcPr>
            <w:tcW w:w="379" w:type="pct"/>
            <w:vMerge/>
            <w:tcBorders>
              <w:top w:val="nil"/>
              <w:left w:val="nil"/>
              <w:bottom w:val="nil"/>
              <w:right w:val="nil"/>
            </w:tcBorders>
          </w:tcPr>
          <w:p w14:paraId="49C429EB" w14:textId="77777777" w:rsidR="00BE5285" w:rsidRDefault="00BE5285">
            <w:pPr>
              <w:rPr>
                <w:rFonts w:cs="Times New Roman"/>
              </w:rPr>
            </w:pPr>
          </w:p>
        </w:tc>
      </w:tr>
      <w:tr w:rsidR="00BE5285" w14:paraId="7F4309C2" w14:textId="77777777">
        <w:trPr>
          <w:trHeight w:hRule="exact" w:val="567"/>
        </w:trPr>
        <w:tc>
          <w:tcPr>
            <w:tcW w:w="501" w:type="pct"/>
            <w:vMerge/>
            <w:tcBorders>
              <w:top w:val="nil"/>
              <w:left w:val="nil"/>
              <w:bottom w:val="nil"/>
              <w:right w:val="nil"/>
            </w:tcBorders>
            <w:vAlign w:val="bottom"/>
          </w:tcPr>
          <w:p w14:paraId="733A9434" w14:textId="77777777" w:rsidR="00BE5285" w:rsidRDefault="00BE5285">
            <w:pPr>
              <w:jc w:val="center"/>
              <w:rPr>
                <w:rFonts w:cs="Times New Roman"/>
              </w:rPr>
            </w:pPr>
          </w:p>
        </w:tc>
        <w:tc>
          <w:tcPr>
            <w:tcW w:w="862" w:type="pct"/>
            <w:tcBorders>
              <w:top w:val="nil"/>
              <w:left w:val="nil"/>
              <w:bottom w:val="nil"/>
              <w:right w:val="nil"/>
            </w:tcBorders>
            <w:vAlign w:val="center"/>
          </w:tcPr>
          <w:p w14:paraId="2954770B" w14:textId="77777777" w:rsidR="00BE5285" w:rsidRDefault="005F076D">
            <w:pPr>
              <w:spacing w:line="240" w:lineRule="auto"/>
              <w:rPr>
                <w:rFonts w:eastAsia="楷体_GB2312" w:cs="Times New Roman"/>
                <w:b/>
                <w:kern w:val="2"/>
                <w:sz w:val="28"/>
                <w:szCs w:val="28"/>
              </w:rPr>
            </w:pPr>
            <w:r>
              <w:rPr>
                <w:rFonts w:cs="Times New Roman"/>
                <w:b/>
                <w:sz w:val="28"/>
                <w:szCs w:val="28"/>
              </w:rPr>
              <w:t>专</w:t>
            </w:r>
            <w:r>
              <w:rPr>
                <w:rFonts w:cs="Times New Roman"/>
                <w:b/>
                <w:sz w:val="28"/>
                <w:szCs w:val="28"/>
              </w:rPr>
              <w:t xml:space="preserve">    </w:t>
            </w:r>
            <w:r>
              <w:rPr>
                <w:rFonts w:cs="Times New Roman"/>
                <w:b/>
                <w:sz w:val="28"/>
                <w:szCs w:val="28"/>
              </w:rPr>
              <w:t>业</w:t>
            </w:r>
          </w:p>
        </w:tc>
        <w:tc>
          <w:tcPr>
            <w:tcW w:w="3258" w:type="pct"/>
            <w:tcBorders>
              <w:left w:val="nil"/>
              <w:right w:val="nil"/>
            </w:tcBorders>
            <w:vAlign w:val="center"/>
          </w:tcPr>
          <w:p w14:paraId="2867A70E" w14:textId="3E6FC5FF" w:rsidR="00BE5285" w:rsidRDefault="00B24427">
            <w:pPr>
              <w:tabs>
                <w:tab w:val="left" w:pos="8049"/>
              </w:tabs>
              <w:spacing w:line="240" w:lineRule="auto"/>
              <w:jc w:val="center"/>
              <w:rPr>
                <w:rFonts w:cs="Times New Roman"/>
                <w:b/>
                <w:sz w:val="28"/>
                <w:szCs w:val="28"/>
              </w:rPr>
            </w:pPr>
            <w:r>
              <w:rPr>
                <w:rFonts w:cs="Times New Roman" w:hint="eastAsia"/>
                <w:b/>
                <w:sz w:val="28"/>
                <w:szCs w:val="28"/>
              </w:rPr>
              <w:t>计算机科学与技术</w:t>
            </w:r>
          </w:p>
        </w:tc>
        <w:tc>
          <w:tcPr>
            <w:tcW w:w="379" w:type="pct"/>
            <w:vMerge/>
            <w:tcBorders>
              <w:top w:val="nil"/>
              <w:left w:val="nil"/>
              <w:bottom w:val="nil"/>
              <w:right w:val="nil"/>
            </w:tcBorders>
          </w:tcPr>
          <w:p w14:paraId="2B80978F" w14:textId="77777777" w:rsidR="00BE5285" w:rsidRDefault="00BE5285">
            <w:pPr>
              <w:rPr>
                <w:rFonts w:cs="Times New Roman"/>
              </w:rPr>
            </w:pPr>
          </w:p>
        </w:tc>
      </w:tr>
      <w:tr w:rsidR="00BE5285" w14:paraId="75F03742" w14:textId="77777777">
        <w:trPr>
          <w:trHeight w:hRule="exact" w:val="567"/>
        </w:trPr>
        <w:tc>
          <w:tcPr>
            <w:tcW w:w="501" w:type="pct"/>
            <w:vMerge/>
            <w:tcBorders>
              <w:top w:val="nil"/>
              <w:left w:val="nil"/>
              <w:bottom w:val="nil"/>
              <w:right w:val="nil"/>
            </w:tcBorders>
            <w:vAlign w:val="bottom"/>
          </w:tcPr>
          <w:p w14:paraId="49DA5C40" w14:textId="77777777" w:rsidR="00BE5285" w:rsidRDefault="00BE5285">
            <w:pPr>
              <w:jc w:val="center"/>
              <w:rPr>
                <w:rFonts w:cs="Times New Roman"/>
              </w:rPr>
            </w:pPr>
          </w:p>
        </w:tc>
        <w:tc>
          <w:tcPr>
            <w:tcW w:w="862" w:type="pct"/>
            <w:tcBorders>
              <w:top w:val="nil"/>
              <w:left w:val="nil"/>
              <w:bottom w:val="nil"/>
              <w:right w:val="nil"/>
            </w:tcBorders>
            <w:vAlign w:val="center"/>
          </w:tcPr>
          <w:p w14:paraId="5911D7FE" w14:textId="77777777" w:rsidR="00BE5285" w:rsidRDefault="005F076D">
            <w:pPr>
              <w:spacing w:line="240" w:lineRule="auto"/>
              <w:rPr>
                <w:rFonts w:eastAsia="楷体_GB2312" w:cs="Times New Roman"/>
                <w:b/>
                <w:kern w:val="2"/>
                <w:sz w:val="28"/>
                <w:szCs w:val="28"/>
              </w:rPr>
            </w:pPr>
            <w:r>
              <w:rPr>
                <w:rFonts w:cs="Times New Roman"/>
                <w:b/>
                <w:sz w:val="28"/>
                <w:szCs w:val="28"/>
              </w:rPr>
              <w:t>班</w:t>
            </w:r>
            <w:r>
              <w:rPr>
                <w:rFonts w:cs="Times New Roman"/>
                <w:b/>
                <w:sz w:val="28"/>
                <w:szCs w:val="28"/>
              </w:rPr>
              <w:t xml:space="preserve">    </w:t>
            </w:r>
            <w:r>
              <w:rPr>
                <w:rFonts w:cs="Times New Roman"/>
                <w:b/>
                <w:sz w:val="28"/>
                <w:szCs w:val="28"/>
              </w:rPr>
              <w:t>级</w:t>
            </w:r>
          </w:p>
        </w:tc>
        <w:tc>
          <w:tcPr>
            <w:tcW w:w="3258" w:type="pct"/>
            <w:tcBorders>
              <w:left w:val="nil"/>
              <w:right w:val="nil"/>
            </w:tcBorders>
            <w:vAlign w:val="center"/>
          </w:tcPr>
          <w:p w14:paraId="1C9815D3" w14:textId="4D3C3E87" w:rsidR="00BE5285" w:rsidRDefault="00B24427">
            <w:pPr>
              <w:tabs>
                <w:tab w:val="left" w:pos="8049"/>
              </w:tabs>
              <w:spacing w:line="240" w:lineRule="auto"/>
              <w:jc w:val="center"/>
              <w:rPr>
                <w:rFonts w:cs="Times New Roman"/>
                <w:b/>
                <w:sz w:val="28"/>
                <w:szCs w:val="28"/>
              </w:rPr>
            </w:pPr>
            <w:r>
              <w:rPr>
                <w:rFonts w:cs="Times New Roman" w:hint="eastAsia"/>
                <w:b/>
                <w:sz w:val="28"/>
                <w:szCs w:val="28"/>
              </w:rPr>
              <w:t>0</w:t>
            </w:r>
            <w:r>
              <w:rPr>
                <w:rFonts w:cs="Times New Roman"/>
                <w:b/>
                <w:sz w:val="28"/>
                <w:szCs w:val="28"/>
              </w:rPr>
              <w:t>4012205</w:t>
            </w:r>
          </w:p>
        </w:tc>
        <w:tc>
          <w:tcPr>
            <w:tcW w:w="379" w:type="pct"/>
            <w:vMerge/>
            <w:tcBorders>
              <w:top w:val="nil"/>
              <w:left w:val="nil"/>
              <w:bottom w:val="nil"/>
              <w:right w:val="nil"/>
            </w:tcBorders>
          </w:tcPr>
          <w:p w14:paraId="1189FE5F" w14:textId="77777777" w:rsidR="00BE5285" w:rsidRDefault="00BE5285">
            <w:pPr>
              <w:rPr>
                <w:rFonts w:cs="Times New Roman"/>
              </w:rPr>
            </w:pPr>
          </w:p>
        </w:tc>
      </w:tr>
      <w:tr w:rsidR="00BE5285" w14:paraId="35707DD7" w14:textId="77777777">
        <w:trPr>
          <w:trHeight w:hRule="exact" w:val="567"/>
        </w:trPr>
        <w:tc>
          <w:tcPr>
            <w:tcW w:w="501" w:type="pct"/>
            <w:vMerge/>
            <w:tcBorders>
              <w:top w:val="nil"/>
              <w:left w:val="nil"/>
              <w:bottom w:val="nil"/>
              <w:right w:val="nil"/>
            </w:tcBorders>
            <w:vAlign w:val="bottom"/>
          </w:tcPr>
          <w:p w14:paraId="1B84DA63" w14:textId="77777777" w:rsidR="00BE5285" w:rsidRDefault="00BE5285">
            <w:pPr>
              <w:jc w:val="center"/>
              <w:rPr>
                <w:rFonts w:cs="Times New Roman"/>
              </w:rPr>
            </w:pPr>
          </w:p>
        </w:tc>
        <w:tc>
          <w:tcPr>
            <w:tcW w:w="862" w:type="pct"/>
            <w:tcBorders>
              <w:top w:val="nil"/>
              <w:left w:val="nil"/>
              <w:bottom w:val="nil"/>
              <w:right w:val="nil"/>
            </w:tcBorders>
            <w:vAlign w:val="center"/>
          </w:tcPr>
          <w:p w14:paraId="52BAC1BC" w14:textId="77777777" w:rsidR="00BE5285" w:rsidRDefault="005F076D">
            <w:pPr>
              <w:spacing w:line="240" w:lineRule="auto"/>
              <w:rPr>
                <w:rFonts w:eastAsia="楷体_GB2312" w:cs="Times New Roman"/>
                <w:b/>
                <w:kern w:val="2"/>
                <w:sz w:val="28"/>
                <w:szCs w:val="28"/>
              </w:rPr>
            </w:pPr>
            <w:r>
              <w:rPr>
                <w:rFonts w:cs="Times New Roman"/>
                <w:b/>
                <w:sz w:val="28"/>
                <w:szCs w:val="28"/>
              </w:rPr>
              <w:t>学</w:t>
            </w:r>
            <w:r>
              <w:rPr>
                <w:rFonts w:cs="Times New Roman"/>
                <w:b/>
                <w:sz w:val="28"/>
                <w:szCs w:val="28"/>
              </w:rPr>
              <w:t xml:space="preserve">    </w:t>
            </w:r>
            <w:r>
              <w:rPr>
                <w:rFonts w:cs="Times New Roman"/>
                <w:b/>
                <w:sz w:val="28"/>
                <w:szCs w:val="28"/>
              </w:rPr>
              <w:t>号</w:t>
            </w:r>
          </w:p>
        </w:tc>
        <w:tc>
          <w:tcPr>
            <w:tcW w:w="3258" w:type="pct"/>
            <w:tcBorders>
              <w:left w:val="nil"/>
              <w:right w:val="nil"/>
            </w:tcBorders>
            <w:vAlign w:val="center"/>
          </w:tcPr>
          <w:p w14:paraId="61A724DC" w14:textId="3F714AFA" w:rsidR="00BE5285" w:rsidRDefault="00B24427">
            <w:pPr>
              <w:tabs>
                <w:tab w:val="left" w:pos="8049"/>
              </w:tabs>
              <w:spacing w:line="240" w:lineRule="auto"/>
              <w:jc w:val="center"/>
              <w:rPr>
                <w:rFonts w:cs="Times New Roman"/>
                <w:b/>
                <w:sz w:val="28"/>
                <w:szCs w:val="28"/>
              </w:rPr>
            </w:pPr>
            <w:r>
              <w:rPr>
                <w:rFonts w:cs="Times New Roman" w:hint="eastAsia"/>
                <w:b/>
                <w:sz w:val="28"/>
                <w:szCs w:val="28"/>
              </w:rPr>
              <w:t>2</w:t>
            </w:r>
            <w:r>
              <w:rPr>
                <w:rFonts w:cs="Times New Roman"/>
                <w:b/>
                <w:sz w:val="28"/>
                <w:szCs w:val="28"/>
              </w:rPr>
              <w:t>022213521</w:t>
            </w:r>
          </w:p>
        </w:tc>
        <w:tc>
          <w:tcPr>
            <w:tcW w:w="379" w:type="pct"/>
            <w:vMerge/>
            <w:tcBorders>
              <w:top w:val="nil"/>
              <w:left w:val="nil"/>
              <w:bottom w:val="nil"/>
              <w:right w:val="nil"/>
            </w:tcBorders>
          </w:tcPr>
          <w:p w14:paraId="643DE469" w14:textId="77777777" w:rsidR="00BE5285" w:rsidRDefault="00BE5285">
            <w:pPr>
              <w:rPr>
                <w:rFonts w:cs="Times New Roman"/>
              </w:rPr>
            </w:pPr>
          </w:p>
        </w:tc>
      </w:tr>
      <w:tr w:rsidR="00BE5285" w14:paraId="5B694561" w14:textId="77777777">
        <w:trPr>
          <w:trHeight w:hRule="exact" w:val="567"/>
        </w:trPr>
        <w:tc>
          <w:tcPr>
            <w:tcW w:w="501" w:type="pct"/>
            <w:vMerge/>
            <w:tcBorders>
              <w:top w:val="nil"/>
              <w:left w:val="nil"/>
              <w:bottom w:val="nil"/>
              <w:right w:val="nil"/>
            </w:tcBorders>
            <w:vAlign w:val="bottom"/>
          </w:tcPr>
          <w:p w14:paraId="379877F3" w14:textId="77777777" w:rsidR="00BE5285" w:rsidRDefault="00BE5285">
            <w:pPr>
              <w:jc w:val="center"/>
              <w:rPr>
                <w:rFonts w:cs="Times New Roman"/>
              </w:rPr>
            </w:pPr>
          </w:p>
        </w:tc>
        <w:tc>
          <w:tcPr>
            <w:tcW w:w="862" w:type="pct"/>
            <w:tcBorders>
              <w:top w:val="nil"/>
              <w:left w:val="nil"/>
              <w:bottom w:val="nil"/>
              <w:right w:val="nil"/>
            </w:tcBorders>
            <w:vAlign w:val="center"/>
          </w:tcPr>
          <w:p w14:paraId="6F3E6CC2" w14:textId="77777777" w:rsidR="00BE5285" w:rsidRDefault="005F076D">
            <w:pPr>
              <w:tabs>
                <w:tab w:val="left" w:pos="8049"/>
              </w:tabs>
              <w:spacing w:line="240" w:lineRule="auto"/>
              <w:rPr>
                <w:rFonts w:eastAsia="楷体" w:cs="Times New Roman"/>
                <w:b/>
                <w:kern w:val="2"/>
                <w:sz w:val="28"/>
                <w:szCs w:val="28"/>
              </w:rPr>
            </w:pPr>
            <w:r>
              <w:rPr>
                <w:rFonts w:cs="Times New Roman"/>
                <w:b/>
                <w:sz w:val="28"/>
                <w:szCs w:val="28"/>
              </w:rPr>
              <w:t>指导教师</w:t>
            </w:r>
          </w:p>
        </w:tc>
        <w:tc>
          <w:tcPr>
            <w:tcW w:w="3258" w:type="pct"/>
            <w:tcBorders>
              <w:left w:val="nil"/>
              <w:right w:val="nil"/>
            </w:tcBorders>
            <w:vAlign w:val="center"/>
          </w:tcPr>
          <w:p w14:paraId="48DF3341" w14:textId="1258B385" w:rsidR="00BE5285" w:rsidRDefault="00E5154C">
            <w:pPr>
              <w:tabs>
                <w:tab w:val="left" w:pos="8049"/>
              </w:tabs>
              <w:spacing w:line="240" w:lineRule="auto"/>
              <w:jc w:val="center"/>
              <w:rPr>
                <w:rFonts w:cs="Times New Roman"/>
                <w:b/>
                <w:sz w:val="28"/>
                <w:szCs w:val="28"/>
              </w:rPr>
            </w:pPr>
            <w:r>
              <w:rPr>
                <w:rFonts w:cs="Times New Roman" w:hint="eastAsia"/>
                <w:b/>
                <w:sz w:val="28"/>
                <w:szCs w:val="28"/>
              </w:rPr>
              <w:t>朱晓波</w:t>
            </w:r>
            <w:r w:rsidR="005F076D">
              <w:rPr>
                <w:rFonts w:cs="Times New Roman"/>
                <w:b/>
                <w:sz w:val="28"/>
                <w:szCs w:val="28"/>
              </w:rPr>
              <w:t xml:space="preserve">   </w:t>
            </w:r>
            <w:r>
              <w:rPr>
                <w:rFonts w:cs="Times New Roman" w:hint="eastAsia"/>
                <w:b/>
                <w:sz w:val="28"/>
                <w:szCs w:val="28"/>
              </w:rPr>
              <w:t>讲师</w:t>
            </w:r>
          </w:p>
        </w:tc>
        <w:tc>
          <w:tcPr>
            <w:tcW w:w="379" w:type="pct"/>
            <w:vMerge/>
            <w:tcBorders>
              <w:top w:val="nil"/>
              <w:left w:val="nil"/>
              <w:bottom w:val="nil"/>
              <w:right w:val="nil"/>
            </w:tcBorders>
          </w:tcPr>
          <w:p w14:paraId="35BE2A4B" w14:textId="77777777" w:rsidR="00BE5285" w:rsidRDefault="00BE5285">
            <w:pPr>
              <w:rPr>
                <w:rFonts w:cs="Times New Roman"/>
              </w:rPr>
            </w:pPr>
          </w:p>
        </w:tc>
      </w:tr>
      <w:tr w:rsidR="00BE5285" w14:paraId="047D1CF1" w14:textId="77777777">
        <w:trPr>
          <w:trHeight w:hRule="exact" w:val="827"/>
        </w:trPr>
        <w:tc>
          <w:tcPr>
            <w:tcW w:w="501" w:type="pct"/>
            <w:vMerge/>
            <w:tcBorders>
              <w:top w:val="nil"/>
              <w:left w:val="nil"/>
              <w:bottom w:val="nil"/>
              <w:right w:val="nil"/>
            </w:tcBorders>
            <w:vAlign w:val="bottom"/>
          </w:tcPr>
          <w:p w14:paraId="709774AD" w14:textId="77777777" w:rsidR="00BE5285" w:rsidRDefault="00BE5285">
            <w:pPr>
              <w:jc w:val="center"/>
              <w:rPr>
                <w:rFonts w:cs="Times New Roman"/>
              </w:rPr>
            </w:pPr>
          </w:p>
        </w:tc>
        <w:tc>
          <w:tcPr>
            <w:tcW w:w="862" w:type="pct"/>
            <w:tcBorders>
              <w:top w:val="nil"/>
              <w:left w:val="nil"/>
              <w:bottom w:val="nil"/>
              <w:right w:val="nil"/>
            </w:tcBorders>
            <w:vAlign w:val="center"/>
          </w:tcPr>
          <w:p w14:paraId="7D63F3E6" w14:textId="77777777" w:rsidR="00BE5285" w:rsidRDefault="005F076D">
            <w:pPr>
              <w:tabs>
                <w:tab w:val="left" w:pos="8049"/>
              </w:tabs>
              <w:spacing w:line="240" w:lineRule="auto"/>
              <w:rPr>
                <w:rFonts w:cs="Times New Roman"/>
                <w:b/>
                <w:sz w:val="28"/>
                <w:szCs w:val="28"/>
              </w:rPr>
            </w:pPr>
            <w:r>
              <w:rPr>
                <w:rFonts w:cs="Times New Roman"/>
                <w:b/>
                <w:sz w:val="28"/>
                <w:szCs w:val="28"/>
              </w:rPr>
              <w:t>答</w:t>
            </w:r>
            <w:r>
              <w:rPr>
                <w:rFonts w:cs="Times New Roman"/>
                <w:b/>
                <w:sz w:val="28"/>
                <w:szCs w:val="28"/>
              </w:rPr>
              <w:t xml:space="preserve"> </w:t>
            </w:r>
            <w:r>
              <w:rPr>
                <w:rFonts w:cs="Times New Roman"/>
                <w:b/>
                <w:sz w:val="28"/>
                <w:szCs w:val="28"/>
              </w:rPr>
              <w:t>辩</w:t>
            </w:r>
            <w:r>
              <w:rPr>
                <w:rFonts w:cs="Times New Roman"/>
                <w:b/>
                <w:sz w:val="28"/>
                <w:szCs w:val="28"/>
              </w:rPr>
              <w:t xml:space="preserve"> </w:t>
            </w:r>
            <w:r>
              <w:rPr>
                <w:rFonts w:cs="Times New Roman"/>
                <w:b/>
                <w:sz w:val="28"/>
                <w:szCs w:val="28"/>
              </w:rPr>
              <w:t>组</w:t>
            </w:r>
          </w:p>
          <w:p w14:paraId="7E90C3D9" w14:textId="77777777" w:rsidR="00BE5285" w:rsidRDefault="005F076D">
            <w:pPr>
              <w:tabs>
                <w:tab w:val="left" w:pos="8049"/>
              </w:tabs>
              <w:spacing w:line="240" w:lineRule="auto"/>
              <w:rPr>
                <w:rFonts w:eastAsia="楷体" w:cs="Times New Roman"/>
                <w:b/>
                <w:kern w:val="2"/>
                <w:sz w:val="28"/>
                <w:szCs w:val="28"/>
              </w:rPr>
            </w:pPr>
            <w:r>
              <w:rPr>
                <w:rFonts w:cs="Times New Roman"/>
                <w:b/>
                <w:sz w:val="28"/>
                <w:szCs w:val="28"/>
              </w:rPr>
              <w:t>负</w:t>
            </w:r>
            <w:r>
              <w:rPr>
                <w:rFonts w:cs="Times New Roman"/>
                <w:b/>
                <w:sz w:val="28"/>
                <w:szCs w:val="28"/>
              </w:rPr>
              <w:t xml:space="preserve"> </w:t>
            </w:r>
            <w:r>
              <w:rPr>
                <w:rFonts w:cs="Times New Roman"/>
                <w:b/>
                <w:sz w:val="28"/>
                <w:szCs w:val="28"/>
              </w:rPr>
              <w:t>责</w:t>
            </w:r>
            <w:r>
              <w:rPr>
                <w:rFonts w:cs="Times New Roman"/>
                <w:b/>
                <w:sz w:val="28"/>
                <w:szCs w:val="28"/>
              </w:rPr>
              <w:t xml:space="preserve"> </w:t>
            </w:r>
            <w:r>
              <w:rPr>
                <w:rFonts w:cs="Times New Roman"/>
                <w:b/>
                <w:sz w:val="28"/>
                <w:szCs w:val="28"/>
              </w:rPr>
              <w:t>人</w:t>
            </w:r>
          </w:p>
        </w:tc>
        <w:tc>
          <w:tcPr>
            <w:tcW w:w="3258" w:type="pct"/>
            <w:tcBorders>
              <w:left w:val="nil"/>
              <w:right w:val="nil"/>
            </w:tcBorders>
            <w:vAlign w:val="center"/>
          </w:tcPr>
          <w:p w14:paraId="12B6616F" w14:textId="19FC0390" w:rsidR="00BE5285" w:rsidRDefault="00A26109" w:rsidP="00A26109">
            <w:pPr>
              <w:tabs>
                <w:tab w:val="left" w:pos="8049"/>
              </w:tabs>
              <w:spacing w:line="240" w:lineRule="auto"/>
              <w:jc w:val="center"/>
              <w:rPr>
                <w:rFonts w:cs="Times New Roman" w:hint="eastAsia"/>
                <w:b/>
                <w:sz w:val="28"/>
                <w:szCs w:val="28"/>
              </w:rPr>
            </w:pPr>
            <w:proofErr w:type="gramStart"/>
            <w:r>
              <w:rPr>
                <w:rFonts w:cs="Times New Roman" w:hint="eastAsia"/>
                <w:b/>
                <w:sz w:val="28"/>
                <w:szCs w:val="28"/>
              </w:rPr>
              <w:t>胡峰</w:t>
            </w:r>
            <w:proofErr w:type="gramEnd"/>
            <w:r w:rsidR="005F076D">
              <w:rPr>
                <w:rFonts w:cs="Times New Roman"/>
                <w:b/>
                <w:sz w:val="28"/>
                <w:szCs w:val="28"/>
              </w:rPr>
              <w:t xml:space="preserve">   </w:t>
            </w:r>
            <w:r>
              <w:rPr>
                <w:rFonts w:cs="Times New Roman" w:hint="eastAsia"/>
                <w:b/>
                <w:sz w:val="28"/>
                <w:szCs w:val="28"/>
              </w:rPr>
              <w:t>教授</w:t>
            </w:r>
          </w:p>
        </w:tc>
        <w:tc>
          <w:tcPr>
            <w:tcW w:w="379" w:type="pct"/>
            <w:vMerge/>
            <w:tcBorders>
              <w:top w:val="nil"/>
              <w:left w:val="nil"/>
              <w:bottom w:val="nil"/>
              <w:right w:val="nil"/>
            </w:tcBorders>
          </w:tcPr>
          <w:p w14:paraId="79C48DB4" w14:textId="77777777" w:rsidR="00BE5285" w:rsidRDefault="00BE5285">
            <w:pPr>
              <w:rPr>
                <w:rFonts w:cs="Times New Roman"/>
              </w:rPr>
            </w:pPr>
          </w:p>
        </w:tc>
      </w:tr>
      <w:tr w:rsidR="00BE5285" w14:paraId="616A3F18" w14:textId="77777777">
        <w:trPr>
          <w:trHeight w:hRule="exact" w:val="567"/>
        </w:trPr>
        <w:tc>
          <w:tcPr>
            <w:tcW w:w="501" w:type="pct"/>
            <w:vMerge/>
            <w:tcBorders>
              <w:top w:val="nil"/>
              <w:left w:val="nil"/>
              <w:bottom w:val="nil"/>
              <w:right w:val="nil"/>
            </w:tcBorders>
            <w:vAlign w:val="bottom"/>
          </w:tcPr>
          <w:p w14:paraId="4ECC086A" w14:textId="77777777" w:rsidR="00BE5285" w:rsidRDefault="00BE5285">
            <w:pPr>
              <w:jc w:val="center"/>
              <w:rPr>
                <w:rFonts w:cs="Times New Roman"/>
              </w:rPr>
            </w:pPr>
          </w:p>
        </w:tc>
        <w:tc>
          <w:tcPr>
            <w:tcW w:w="4120" w:type="pct"/>
            <w:gridSpan w:val="2"/>
            <w:tcBorders>
              <w:top w:val="nil"/>
              <w:left w:val="nil"/>
              <w:bottom w:val="nil"/>
              <w:right w:val="nil"/>
            </w:tcBorders>
            <w:vAlign w:val="center"/>
          </w:tcPr>
          <w:p w14:paraId="046BB390" w14:textId="77777777" w:rsidR="00BE5285" w:rsidRDefault="00BE5285">
            <w:pPr>
              <w:tabs>
                <w:tab w:val="left" w:pos="8049"/>
              </w:tabs>
              <w:jc w:val="center"/>
              <w:rPr>
                <w:rFonts w:eastAsia="楷体" w:cs="Times New Roman"/>
                <w:b/>
                <w:sz w:val="28"/>
              </w:rPr>
            </w:pPr>
          </w:p>
          <w:p w14:paraId="32D441C0" w14:textId="77777777" w:rsidR="00BE5285" w:rsidRDefault="00BE5285">
            <w:pPr>
              <w:tabs>
                <w:tab w:val="left" w:pos="8049"/>
              </w:tabs>
              <w:jc w:val="center"/>
              <w:rPr>
                <w:rFonts w:eastAsia="楷体" w:cs="Times New Roman"/>
                <w:b/>
                <w:sz w:val="28"/>
              </w:rPr>
            </w:pPr>
          </w:p>
          <w:p w14:paraId="13EB438F" w14:textId="77777777" w:rsidR="00BE5285" w:rsidRDefault="00BE5285">
            <w:pPr>
              <w:tabs>
                <w:tab w:val="left" w:pos="8049"/>
              </w:tabs>
              <w:jc w:val="center"/>
              <w:rPr>
                <w:rFonts w:eastAsia="楷体" w:cs="Times New Roman"/>
                <w:b/>
                <w:sz w:val="28"/>
              </w:rPr>
            </w:pPr>
          </w:p>
          <w:p w14:paraId="438B9280" w14:textId="77777777" w:rsidR="00BE5285" w:rsidRDefault="00BE5285">
            <w:pPr>
              <w:tabs>
                <w:tab w:val="left" w:pos="8049"/>
              </w:tabs>
              <w:jc w:val="center"/>
              <w:rPr>
                <w:rFonts w:eastAsia="楷体" w:cs="Times New Roman"/>
                <w:b/>
                <w:sz w:val="28"/>
              </w:rPr>
            </w:pPr>
          </w:p>
          <w:p w14:paraId="5C801243" w14:textId="77777777" w:rsidR="00BE5285" w:rsidRDefault="00BE5285">
            <w:pPr>
              <w:tabs>
                <w:tab w:val="left" w:pos="8049"/>
              </w:tabs>
              <w:jc w:val="center"/>
              <w:rPr>
                <w:rFonts w:eastAsia="楷体" w:cs="Times New Roman"/>
                <w:b/>
                <w:sz w:val="28"/>
              </w:rPr>
            </w:pPr>
          </w:p>
          <w:p w14:paraId="38498568" w14:textId="77777777" w:rsidR="00BE5285" w:rsidRDefault="00BE5285">
            <w:pPr>
              <w:tabs>
                <w:tab w:val="left" w:pos="8049"/>
              </w:tabs>
              <w:jc w:val="center"/>
              <w:rPr>
                <w:rFonts w:eastAsia="楷体" w:cs="Times New Roman"/>
                <w:b/>
                <w:sz w:val="28"/>
              </w:rPr>
            </w:pPr>
          </w:p>
        </w:tc>
        <w:tc>
          <w:tcPr>
            <w:tcW w:w="379" w:type="pct"/>
            <w:vMerge/>
            <w:tcBorders>
              <w:top w:val="nil"/>
              <w:left w:val="nil"/>
              <w:bottom w:val="nil"/>
              <w:right w:val="nil"/>
            </w:tcBorders>
          </w:tcPr>
          <w:p w14:paraId="778FC44A" w14:textId="77777777" w:rsidR="00BE5285" w:rsidRDefault="00BE5285">
            <w:pPr>
              <w:rPr>
                <w:rFonts w:cs="Times New Roman"/>
              </w:rPr>
            </w:pPr>
          </w:p>
        </w:tc>
      </w:tr>
    </w:tbl>
    <w:p w14:paraId="4403716E" w14:textId="77777777" w:rsidR="00BE5285" w:rsidRDefault="00BE5285">
      <w:pPr>
        <w:tabs>
          <w:tab w:val="left" w:pos="8049"/>
        </w:tabs>
        <w:ind w:rightChars="182" w:right="437" w:firstLine="482"/>
        <w:jc w:val="center"/>
        <w:rPr>
          <w:rFonts w:cs="Times New Roman"/>
          <w:b/>
        </w:rPr>
      </w:pPr>
      <w:bookmarkStart w:id="0" w:name="_Toc291671883"/>
    </w:p>
    <w:p w14:paraId="53237083" w14:textId="77777777" w:rsidR="00BE5285" w:rsidRDefault="00BE5285">
      <w:pPr>
        <w:tabs>
          <w:tab w:val="left" w:pos="8049"/>
        </w:tabs>
        <w:ind w:rightChars="182" w:right="437" w:firstLine="482"/>
        <w:jc w:val="center"/>
        <w:rPr>
          <w:rFonts w:cs="Times New Roman"/>
          <w:b/>
        </w:rPr>
      </w:pPr>
    </w:p>
    <w:p w14:paraId="11A02C7B" w14:textId="05BB52C4" w:rsidR="00BE5285" w:rsidRDefault="005F076D">
      <w:pPr>
        <w:tabs>
          <w:tab w:val="left" w:pos="8049"/>
        </w:tabs>
        <w:ind w:rightChars="182" w:right="437" w:firstLine="482"/>
        <w:jc w:val="center"/>
        <w:rPr>
          <w:rFonts w:cs="Times New Roman"/>
          <w:b/>
          <w:sz w:val="28"/>
          <w:szCs w:val="28"/>
        </w:rPr>
      </w:pPr>
      <w:r>
        <w:rPr>
          <w:rFonts w:cs="Times New Roman" w:hint="eastAsia"/>
          <w:b/>
          <w:sz w:val="28"/>
          <w:szCs w:val="28"/>
        </w:rPr>
        <w:t>2</w:t>
      </w:r>
      <w:r>
        <w:rPr>
          <w:rFonts w:cs="Times New Roman"/>
          <w:b/>
          <w:sz w:val="28"/>
          <w:szCs w:val="28"/>
        </w:rPr>
        <w:t>02</w:t>
      </w:r>
      <w:r w:rsidR="005201D2">
        <w:rPr>
          <w:rFonts w:cs="Times New Roman"/>
          <w:b/>
          <w:sz w:val="28"/>
          <w:szCs w:val="28"/>
        </w:rPr>
        <w:t>6</w:t>
      </w:r>
      <w:r>
        <w:rPr>
          <w:rFonts w:cs="Times New Roman"/>
          <w:b/>
          <w:sz w:val="28"/>
          <w:szCs w:val="28"/>
        </w:rPr>
        <w:t xml:space="preserve"> </w:t>
      </w:r>
      <w:r>
        <w:rPr>
          <w:rFonts w:cs="Times New Roman"/>
          <w:b/>
          <w:sz w:val="28"/>
          <w:szCs w:val="28"/>
        </w:rPr>
        <w:t>年</w:t>
      </w:r>
      <w:r>
        <w:rPr>
          <w:rFonts w:cs="Times New Roman"/>
          <w:b/>
          <w:sz w:val="28"/>
          <w:szCs w:val="28"/>
        </w:rPr>
        <w:t xml:space="preserve"> </w:t>
      </w:r>
      <w:r w:rsidR="005201D2">
        <w:rPr>
          <w:rFonts w:cs="Times New Roman"/>
          <w:b/>
          <w:sz w:val="28"/>
          <w:szCs w:val="28"/>
        </w:rPr>
        <w:t>6</w:t>
      </w:r>
      <w:r>
        <w:rPr>
          <w:rFonts w:cs="Times New Roman"/>
          <w:b/>
          <w:sz w:val="28"/>
          <w:szCs w:val="28"/>
        </w:rPr>
        <w:t xml:space="preserve"> </w:t>
      </w:r>
      <w:r>
        <w:rPr>
          <w:rFonts w:cs="Times New Roman"/>
          <w:b/>
          <w:sz w:val="28"/>
          <w:szCs w:val="28"/>
        </w:rPr>
        <w:t>月</w:t>
      </w:r>
    </w:p>
    <w:p w14:paraId="48D72AD2" w14:textId="77777777" w:rsidR="00BE5285" w:rsidRDefault="005F076D">
      <w:pPr>
        <w:tabs>
          <w:tab w:val="left" w:pos="8049"/>
        </w:tabs>
        <w:ind w:rightChars="182" w:right="437" w:firstLine="482"/>
        <w:jc w:val="center"/>
        <w:rPr>
          <w:rFonts w:cs="Times New Roman"/>
          <w:b/>
          <w:sz w:val="28"/>
          <w:szCs w:val="28"/>
        </w:rPr>
      </w:pPr>
      <w:r>
        <w:rPr>
          <w:rFonts w:cs="Times New Roman"/>
          <w:b/>
          <w:sz w:val="28"/>
          <w:szCs w:val="28"/>
        </w:rPr>
        <w:t>重庆邮电大学教务处制</w:t>
      </w:r>
    </w:p>
    <w:p w14:paraId="0192A6B7" w14:textId="77777777" w:rsidR="00BE5285" w:rsidRDefault="005F076D">
      <w:pPr>
        <w:tabs>
          <w:tab w:val="left" w:pos="8049"/>
        </w:tabs>
        <w:jc w:val="center"/>
        <w:rPr>
          <w:rFonts w:eastAsia="黑体" w:cs="Times New Roman"/>
          <w:sz w:val="36"/>
          <w:szCs w:val="44"/>
        </w:rPr>
      </w:pPr>
      <w:r>
        <w:rPr>
          <w:rFonts w:cs="Times New Roman"/>
          <w:b/>
        </w:rPr>
        <w:br w:type="page"/>
      </w:r>
      <w:r>
        <w:rPr>
          <w:rFonts w:cs="Times New Roman" w:hint="eastAsia"/>
          <w:b/>
          <w:sz w:val="36"/>
          <w:u w:val="single"/>
        </w:rPr>
        <w:lastRenderedPageBreak/>
        <w:t>计算机科学与技术</w:t>
      </w:r>
      <w:r>
        <w:rPr>
          <w:rFonts w:eastAsia="黑体" w:cs="Times New Roman"/>
          <w:sz w:val="36"/>
          <w:szCs w:val="44"/>
        </w:rPr>
        <w:t>学院本科毕业设计</w:t>
      </w:r>
      <w:r>
        <w:rPr>
          <w:rFonts w:eastAsia="黑体" w:cs="Times New Roman"/>
          <w:sz w:val="36"/>
          <w:szCs w:val="44"/>
        </w:rPr>
        <w:t>(</w:t>
      </w:r>
      <w:r>
        <w:rPr>
          <w:rFonts w:eastAsia="黑体" w:cs="Times New Roman"/>
          <w:sz w:val="36"/>
          <w:szCs w:val="44"/>
        </w:rPr>
        <w:t>论文</w:t>
      </w:r>
      <w:r>
        <w:rPr>
          <w:rFonts w:eastAsia="黑体" w:cs="Times New Roman"/>
          <w:sz w:val="36"/>
          <w:szCs w:val="44"/>
        </w:rPr>
        <w:t>)</w:t>
      </w:r>
    </w:p>
    <w:p w14:paraId="72126796" w14:textId="77777777" w:rsidR="00BE5285" w:rsidRDefault="005F076D">
      <w:pPr>
        <w:tabs>
          <w:tab w:val="left" w:pos="8049"/>
        </w:tabs>
        <w:jc w:val="center"/>
        <w:rPr>
          <w:rFonts w:eastAsia="黑体" w:cs="Times New Roman"/>
          <w:sz w:val="36"/>
          <w:szCs w:val="44"/>
        </w:rPr>
      </w:pPr>
      <w:r>
        <w:rPr>
          <w:rFonts w:eastAsia="黑体" w:cs="Times New Roman"/>
          <w:sz w:val="36"/>
          <w:szCs w:val="44"/>
        </w:rPr>
        <w:t>诚信承诺书</w:t>
      </w:r>
    </w:p>
    <w:p w14:paraId="471CCCAB" w14:textId="77777777" w:rsidR="00BE5285" w:rsidRDefault="00BE5285">
      <w:pPr>
        <w:ind w:firstLineChars="200" w:firstLine="480"/>
        <w:rPr>
          <w:rFonts w:cs="Times New Roman"/>
          <w:szCs w:val="28"/>
        </w:rPr>
      </w:pPr>
    </w:p>
    <w:p w14:paraId="36E4A625" w14:textId="77777777" w:rsidR="00BE5285" w:rsidRDefault="005F076D">
      <w:pPr>
        <w:ind w:firstLineChars="200" w:firstLine="480"/>
        <w:rPr>
          <w:rFonts w:cs="Times New Roman"/>
          <w:szCs w:val="28"/>
        </w:rPr>
      </w:pPr>
      <w:r>
        <w:rPr>
          <w:rFonts w:cs="Times New Roman"/>
          <w:szCs w:val="28"/>
        </w:rPr>
        <w:t>本人郑重承诺：</w:t>
      </w:r>
      <w:r>
        <w:rPr>
          <w:rFonts w:cs="Times New Roman"/>
          <w:szCs w:val="28"/>
        </w:rPr>
        <w:t xml:space="preserve"> </w:t>
      </w:r>
    </w:p>
    <w:p w14:paraId="7CC6B41A" w14:textId="1DE55142" w:rsidR="00BE5285" w:rsidRDefault="005F076D">
      <w:pPr>
        <w:rPr>
          <w:rFonts w:cs="Times New Roman"/>
          <w:szCs w:val="28"/>
        </w:rPr>
      </w:pPr>
      <w:r>
        <w:rPr>
          <w:rFonts w:cs="Times New Roman"/>
          <w:szCs w:val="28"/>
        </w:rPr>
        <w:t xml:space="preserve">    </w:t>
      </w:r>
      <w:r>
        <w:rPr>
          <w:rFonts w:cs="Times New Roman"/>
          <w:szCs w:val="28"/>
        </w:rPr>
        <w:t>我向学院呈交的论文《</w:t>
      </w:r>
      <w:r w:rsidR="00B4604C">
        <w:rPr>
          <w:rFonts w:cs="Times New Roman" w:hint="eastAsia"/>
          <w:szCs w:val="28"/>
        </w:rPr>
        <w:t>基于深度学习的猫狗品种识别系统</w:t>
      </w:r>
      <w:r w:rsidR="005201D2">
        <w:rPr>
          <w:rFonts w:cs="Times New Roman" w:hint="eastAsia"/>
          <w:szCs w:val="28"/>
        </w:rPr>
        <w:t>研究、</w:t>
      </w:r>
      <w:r w:rsidR="00B4604C">
        <w:rPr>
          <w:rFonts w:cs="Times New Roman" w:hint="eastAsia"/>
          <w:szCs w:val="28"/>
        </w:rPr>
        <w:t>设计与实现</w:t>
      </w:r>
      <w:r>
        <w:rPr>
          <w:rFonts w:cs="Times New Roman"/>
          <w:szCs w:val="28"/>
        </w:rPr>
        <w:t>》，是本人在指导教师的指导下，独立进行研究工作所取得的成果。除文中已经注明引用的内容外，本论文不含任何其他个人或集体已经发表或撰写过的作品成果。对本文的研究做出重要贡献的个人和集体，均已在文中以明确方式标明并致谢。本人完全意识到本声明的法律结果由本人承担。</w:t>
      </w:r>
    </w:p>
    <w:p w14:paraId="6DF84167" w14:textId="77777777" w:rsidR="00BE5285" w:rsidRDefault="00BE5285">
      <w:pPr>
        <w:jc w:val="center"/>
        <w:rPr>
          <w:rFonts w:cs="Times New Roman"/>
          <w:szCs w:val="28"/>
        </w:rPr>
      </w:pPr>
    </w:p>
    <w:p w14:paraId="67F20546" w14:textId="77777777" w:rsidR="00BE5285" w:rsidRDefault="00BE5285">
      <w:pPr>
        <w:jc w:val="center"/>
        <w:rPr>
          <w:rFonts w:cs="Times New Roman"/>
          <w:szCs w:val="28"/>
        </w:rPr>
      </w:pPr>
    </w:p>
    <w:p w14:paraId="4AC14E2F" w14:textId="4C85BDB7" w:rsidR="00BE5285" w:rsidRDefault="005F076D">
      <w:pPr>
        <w:jc w:val="center"/>
        <w:rPr>
          <w:rFonts w:cs="Times New Roman"/>
          <w:szCs w:val="28"/>
        </w:rPr>
      </w:pPr>
      <w:r>
        <w:rPr>
          <w:rFonts w:cs="Times New Roman"/>
          <w:szCs w:val="28"/>
        </w:rPr>
        <w:t xml:space="preserve">                        </w:t>
      </w:r>
      <w:r>
        <w:rPr>
          <w:rFonts w:cs="Times New Roman"/>
          <w:szCs w:val="28"/>
        </w:rPr>
        <w:t>年级</w:t>
      </w:r>
      <w:r>
        <w:rPr>
          <w:rFonts w:cs="Times New Roman"/>
          <w:szCs w:val="28"/>
        </w:rPr>
        <w:t xml:space="preserve">       202</w:t>
      </w:r>
      <w:r w:rsidR="000716F6">
        <w:rPr>
          <w:rFonts w:cs="Times New Roman"/>
          <w:szCs w:val="28"/>
        </w:rPr>
        <w:t>2</w:t>
      </w:r>
    </w:p>
    <w:p w14:paraId="74E12F4C" w14:textId="77777777" w:rsidR="00BE5285" w:rsidRDefault="005F076D">
      <w:pPr>
        <w:jc w:val="center"/>
        <w:rPr>
          <w:rFonts w:cs="Times New Roman"/>
          <w:szCs w:val="28"/>
        </w:rPr>
      </w:pPr>
      <w:r>
        <w:rPr>
          <w:rFonts w:cs="Times New Roman"/>
          <w:szCs w:val="28"/>
        </w:rPr>
        <w:t xml:space="preserve">             </w:t>
      </w:r>
      <w:r>
        <w:rPr>
          <w:rFonts w:cs="Times New Roman"/>
          <w:szCs w:val="28"/>
        </w:rPr>
        <w:t>专业</w:t>
      </w:r>
      <w:r>
        <w:rPr>
          <w:rFonts w:cs="Times New Roman"/>
          <w:szCs w:val="28"/>
        </w:rPr>
        <w:t xml:space="preserve">                  </w:t>
      </w:r>
    </w:p>
    <w:p w14:paraId="7DE068B9" w14:textId="77777777" w:rsidR="00BE5285" w:rsidRDefault="005F076D">
      <w:pPr>
        <w:jc w:val="center"/>
        <w:rPr>
          <w:rFonts w:cs="Times New Roman"/>
          <w:szCs w:val="28"/>
        </w:rPr>
      </w:pPr>
      <w:r>
        <w:rPr>
          <w:rFonts w:cs="Times New Roman"/>
          <w:szCs w:val="28"/>
        </w:rPr>
        <w:t xml:space="preserve">             </w:t>
      </w:r>
      <w:r>
        <w:rPr>
          <w:rFonts w:cs="Times New Roman"/>
          <w:szCs w:val="28"/>
        </w:rPr>
        <w:t>班级</w:t>
      </w:r>
      <w:r>
        <w:rPr>
          <w:rFonts w:cs="Times New Roman"/>
          <w:szCs w:val="28"/>
        </w:rPr>
        <w:t xml:space="preserve">                  </w:t>
      </w:r>
    </w:p>
    <w:p w14:paraId="251E73A0" w14:textId="77777777" w:rsidR="00BE5285" w:rsidRDefault="005F076D">
      <w:pPr>
        <w:jc w:val="center"/>
        <w:rPr>
          <w:rFonts w:cs="Times New Roman"/>
          <w:szCs w:val="28"/>
        </w:rPr>
      </w:pPr>
      <w:r>
        <w:rPr>
          <w:rFonts w:cs="Times New Roman"/>
          <w:szCs w:val="28"/>
        </w:rPr>
        <w:t xml:space="preserve">       </w:t>
      </w:r>
      <w:r>
        <w:rPr>
          <w:rFonts w:cs="Times New Roman"/>
          <w:szCs w:val="28"/>
        </w:rPr>
        <w:t>承诺人签名</w:t>
      </w:r>
      <w:r>
        <w:rPr>
          <w:rFonts w:cs="Times New Roman"/>
          <w:szCs w:val="28"/>
        </w:rPr>
        <w:t xml:space="preserve">                  </w:t>
      </w:r>
    </w:p>
    <w:p w14:paraId="1C4682B1" w14:textId="77777777" w:rsidR="00BE5285" w:rsidRDefault="005F076D">
      <w:pPr>
        <w:jc w:val="center"/>
        <w:rPr>
          <w:rFonts w:cs="Times New Roman"/>
          <w:szCs w:val="28"/>
        </w:rPr>
      </w:pPr>
      <w:r>
        <w:rPr>
          <w:rFonts w:cs="Times New Roman"/>
          <w:szCs w:val="28"/>
        </w:rPr>
        <w:t xml:space="preserve">                                    </w:t>
      </w:r>
      <w:r>
        <w:rPr>
          <w:rFonts w:cs="Times New Roman"/>
          <w:szCs w:val="28"/>
        </w:rPr>
        <w:t>年</w:t>
      </w:r>
      <w:r>
        <w:rPr>
          <w:rFonts w:cs="Times New Roman"/>
          <w:szCs w:val="28"/>
        </w:rPr>
        <w:t xml:space="preserve">     </w:t>
      </w:r>
      <w:r>
        <w:rPr>
          <w:rFonts w:cs="Times New Roman"/>
          <w:szCs w:val="28"/>
        </w:rPr>
        <w:t>月</w:t>
      </w:r>
      <w:r>
        <w:rPr>
          <w:rFonts w:cs="Times New Roman"/>
          <w:szCs w:val="28"/>
        </w:rPr>
        <w:t xml:space="preserve">      </w:t>
      </w:r>
      <w:r>
        <w:rPr>
          <w:rFonts w:cs="Times New Roman"/>
          <w:szCs w:val="28"/>
        </w:rPr>
        <w:t>日</w:t>
      </w:r>
    </w:p>
    <w:p w14:paraId="5810714E" w14:textId="77777777" w:rsidR="00BE5285" w:rsidRDefault="00BE5285">
      <w:pPr>
        <w:spacing w:line="300" w:lineRule="exact"/>
        <w:ind w:firstLine="480"/>
        <w:jc w:val="center"/>
        <w:rPr>
          <w:rFonts w:cs="Times New Roman"/>
        </w:rPr>
      </w:pPr>
    </w:p>
    <w:p w14:paraId="09D78F3C" w14:textId="77777777" w:rsidR="00BE5285" w:rsidRDefault="00BE5285">
      <w:pPr>
        <w:spacing w:line="300" w:lineRule="exact"/>
        <w:ind w:firstLine="480"/>
        <w:jc w:val="center"/>
        <w:rPr>
          <w:rFonts w:cs="Times New Roman"/>
        </w:rPr>
        <w:sectPr w:rsidR="00BE5285">
          <w:headerReference w:type="even" r:id="rId9"/>
          <w:headerReference w:type="default" r:id="rId10"/>
          <w:footerReference w:type="even" r:id="rId11"/>
          <w:footerReference w:type="default" r:id="rId12"/>
          <w:headerReference w:type="first" r:id="rId13"/>
          <w:footerReference w:type="first" r:id="rId14"/>
          <w:endnotePr>
            <w:numFmt w:val="decimal"/>
          </w:endnotePr>
          <w:type w:val="continuous"/>
          <w:pgSz w:w="11906" w:h="16838"/>
          <w:pgMar w:top="1701" w:right="1418" w:bottom="1418" w:left="1418" w:header="907" w:footer="851" w:gutter="567"/>
          <w:cols w:space="720"/>
          <w:docGrid w:linePitch="403" w:charSpace="-819"/>
        </w:sectPr>
      </w:pPr>
    </w:p>
    <w:p w14:paraId="2D9EB8BB" w14:textId="77777777" w:rsidR="00BE5285" w:rsidRDefault="005F076D">
      <w:pPr>
        <w:spacing w:after="360" w:line="500" w:lineRule="exact"/>
        <w:ind w:firstLine="720"/>
        <w:jc w:val="center"/>
        <w:rPr>
          <w:rFonts w:eastAsia="黑体" w:cs="Times New Roman"/>
          <w:sz w:val="36"/>
          <w:szCs w:val="44"/>
        </w:rPr>
      </w:pPr>
      <w:r>
        <w:rPr>
          <w:rFonts w:eastAsia="黑体" w:cs="Times New Roman" w:hint="eastAsia"/>
          <w:sz w:val="36"/>
          <w:szCs w:val="44"/>
        </w:rPr>
        <w:t>学位论文版权使用授权书</w:t>
      </w:r>
    </w:p>
    <w:p w14:paraId="3D219FCC" w14:textId="77777777" w:rsidR="00BE5285" w:rsidRDefault="005F076D">
      <w:pPr>
        <w:spacing w:line="480" w:lineRule="exact"/>
        <w:ind w:firstLine="480"/>
        <w:rPr>
          <w:rFonts w:cs="Times New Roman"/>
          <w:szCs w:val="28"/>
        </w:rPr>
      </w:pPr>
      <w:r>
        <w:rPr>
          <w:rFonts w:cs="Times New Roman" w:hint="eastAsia"/>
          <w:szCs w:val="28"/>
        </w:rPr>
        <w:t>本人完全了解</w:t>
      </w:r>
      <w:r>
        <w:rPr>
          <w:rFonts w:cs="Times New Roman" w:hint="eastAsia"/>
          <w:szCs w:val="28"/>
          <w:u w:val="single"/>
        </w:rPr>
        <w:t>重庆邮电大学</w:t>
      </w:r>
      <w:r>
        <w:rPr>
          <w:rFonts w:cs="Times New Roman" w:hint="eastAsia"/>
          <w:szCs w:val="28"/>
        </w:rPr>
        <w:t>有权保留、使用学位论文纸质版和电子版的规定，即学校有权向国家有关部门或机构送交论文，允许论文被查阅和借阅等。本人授权</w:t>
      </w:r>
      <w:r>
        <w:rPr>
          <w:rFonts w:cs="Times New Roman" w:hint="eastAsia"/>
          <w:szCs w:val="28"/>
          <w:u w:val="single"/>
        </w:rPr>
        <w:t>重庆邮电大学</w:t>
      </w:r>
      <w:r>
        <w:rPr>
          <w:rFonts w:cs="Times New Roman" w:hint="eastAsia"/>
          <w:szCs w:val="28"/>
        </w:rPr>
        <w:t>可以公布本学位论文的全部或部分内容，可编入有关数据库或信息系统进行检索、分析或评价，可以采用影印、缩印、扫描或拷贝等复制手段保存、汇编本学位论文。</w:t>
      </w:r>
    </w:p>
    <w:p w14:paraId="4DFC21FC" w14:textId="77777777" w:rsidR="00BE5285" w:rsidRDefault="005F076D">
      <w:pPr>
        <w:spacing w:line="480" w:lineRule="exact"/>
        <w:ind w:firstLine="480"/>
        <w:rPr>
          <w:rFonts w:cs="Times New Roman"/>
          <w:szCs w:val="28"/>
        </w:rPr>
      </w:pPr>
      <w:r>
        <w:rPr>
          <w:rFonts w:cs="Times New Roman" w:hint="eastAsia"/>
          <w:szCs w:val="28"/>
        </w:rPr>
        <w:t>（注：保密的学位论文在解密后适用本授权书。）</w:t>
      </w:r>
    </w:p>
    <w:p w14:paraId="5CB0A852" w14:textId="77777777" w:rsidR="00BE5285" w:rsidRDefault="00BE5285">
      <w:pPr>
        <w:spacing w:line="480" w:lineRule="exact"/>
        <w:ind w:firstLine="480"/>
        <w:rPr>
          <w:rFonts w:cs="Times New Roman"/>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1"/>
        <w:gridCol w:w="4252"/>
      </w:tblGrid>
      <w:tr w:rsidR="00BE5285" w14:paraId="6748DD3F" w14:textId="77777777">
        <w:tc>
          <w:tcPr>
            <w:tcW w:w="4359" w:type="dxa"/>
            <w:tcBorders>
              <w:top w:val="nil"/>
              <w:left w:val="nil"/>
              <w:bottom w:val="nil"/>
              <w:right w:val="nil"/>
            </w:tcBorders>
          </w:tcPr>
          <w:p w14:paraId="00364196" w14:textId="77777777" w:rsidR="00BE5285" w:rsidRDefault="005F076D">
            <w:pPr>
              <w:tabs>
                <w:tab w:val="right" w:leader="dot" w:pos="8436"/>
              </w:tabs>
              <w:spacing w:line="500" w:lineRule="exact"/>
              <w:ind w:firstLine="480"/>
              <w:rPr>
                <w:rFonts w:cs="Times New Roman"/>
                <w:bCs/>
                <w:kern w:val="2"/>
                <w:sz w:val="28"/>
                <w:szCs w:val="28"/>
              </w:rPr>
            </w:pPr>
            <w:r>
              <w:rPr>
                <w:rFonts w:cs="Times New Roman" w:hint="eastAsia"/>
                <w:bCs/>
                <w:kern w:val="2"/>
                <w:szCs w:val="28"/>
              </w:rPr>
              <w:t>学生签名：</w:t>
            </w:r>
          </w:p>
        </w:tc>
        <w:tc>
          <w:tcPr>
            <w:tcW w:w="4360" w:type="dxa"/>
            <w:tcBorders>
              <w:top w:val="nil"/>
              <w:left w:val="nil"/>
              <w:bottom w:val="nil"/>
              <w:right w:val="nil"/>
            </w:tcBorders>
          </w:tcPr>
          <w:p w14:paraId="3C7ECB45" w14:textId="77777777" w:rsidR="00BE5285" w:rsidRDefault="005F076D">
            <w:pPr>
              <w:tabs>
                <w:tab w:val="right" w:leader="dot" w:pos="8436"/>
              </w:tabs>
              <w:spacing w:line="500" w:lineRule="exact"/>
              <w:ind w:firstLine="480"/>
              <w:rPr>
                <w:rFonts w:cs="Times New Roman"/>
                <w:bCs/>
                <w:kern w:val="2"/>
                <w:sz w:val="28"/>
                <w:szCs w:val="28"/>
              </w:rPr>
            </w:pPr>
            <w:r>
              <w:rPr>
                <w:rFonts w:cs="Times New Roman" w:hint="eastAsia"/>
                <w:bCs/>
                <w:kern w:val="2"/>
                <w:szCs w:val="28"/>
              </w:rPr>
              <w:t>指导老师签名：</w:t>
            </w:r>
          </w:p>
        </w:tc>
      </w:tr>
      <w:tr w:rsidR="00BE5285" w14:paraId="71D493A6" w14:textId="77777777">
        <w:tc>
          <w:tcPr>
            <w:tcW w:w="4359" w:type="dxa"/>
            <w:tcBorders>
              <w:top w:val="nil"/>
              <w:left w:val="nil"/>
              <w:bottom w:val="nil"/>
              <w:right w:val="nil"/>
            </w:tcBorders>
          </w:tcPr>
          <w:p w14:paraId="715CB78A" w14:textId="77777777" w:rsidR="00BE5285" w:rsidRDefault="005F076D">
            <w:pPr>
              <w:tabs>
                <w:tab w:val="right" w:leader="dot" w:pos="8436"/>
              </w:tabs>
              <w:spacing w:line="500" w:lineRule="exact"/>
              <w:ind w:firstLine="480"/>
              <w:rPr>
                <w:rFonts w:cs="Times New Roman"/>
                <w:bCs/>
                <w:kern w:val="2"/>
                <w:szCs w:val="28"/>
              </w:rPr>
            </w:pPr>
            <w:r>
              <w:rPr>
                <w:rFonts w:cs="Times New Roman" w:hint="eastAsia"/>
                <w:bCs/>
                <w:kern w:val="2"/>
                <w:szCs w:val="28"/>
              </w:rPr>
              <w:t>日期：</w:t>
            </w:r>
            <w:r>
              <w:rPr>
                <w:rFonts w:cs="Times New Roman"/>
                <w:szCs w:val="28"/>
              </w:rPr>
              <w:t xml:space="preserve">      </w:t>
            </w:r>
            <w:r>
              <w:rPr>
                <w:rFonts w:cs="Times New Roman"/>
                <w:szCs w:val="28"/>
              </w:rPr>
              <w:t>年</w:t>
            </w:r>
            <w:r>
              <w:rPr>
                <w:rFonts w:cs="Times New Roman"/>
                <w:szCs w:val="28"/>
              </w:rPr>
              <w:t xml:space="preserve">     </w:t>
            </w:r>
            <w:r>
              <w:rPr>
                <w:rFonts w:cs="Times New Roman"/>
                <w:szCs w:val="28"/>
              </w:rPr>
              <w:t>月</w:t>
            </w:r>
            <w:r>
              <w:rPr>
                <w:rFonts w:cs="Times New Roman"/>
                <w:szCs w:val="28"/>
              </w:rPr>
              <w:t xml:space="preserve">     </w:t>
            </w:r>
            <w:r>
              <w:rPr>
                <w:rFonts w:cs="Times New Roman"/>
                <w:szCs w:val="28"/>
              </w:rPr>
              <w:t>日</w:t>
            </w:r>
          </w:p>
        </w:tc>
        <w:tc>
          <w:tcPr>
            <w:tcW w:w="4360" w:type="dxa"/>
            <w:tcBorders>
              <w:top w:val="nil"/>
              <w:left w:val="nil"/>
              <w:bottom w:val="nil"/>
              <w:right w:val="nil"/>
            </w:tcBorders>
          </w:tcPr>
          <w:p w14:paraId="0CFA1A6E" w14:textId="77777777" w:rsidR="00BE5285" w:rsidRDefault="005F076D">
            <w:pPr>
              <w:tabs>
                <w:tab w:val="right" w:leader="dot" w:pos="8436"/>
              </w:tabs>
              <w:spacing w:line="500" w:lineRule="exact"/>
              <w:ind w:firstLine="480"/>
              <w:rPr>
                <w:rFonts w:cs="Times New Roman"/>
                <w:bCs/>
                <w:kern w:val="2"/>
                <w:szCs w:val="28"/>
              </w:rPr>
            </w:pPr>
            <w:r>
              <w:rPr>
                <w:rFonts w:cs="Times New Roman" w:hint="eastAsia"/>
                <w:bCs/>
                <w:kern w:val="2"/>
              </w:rPr>
              <w:t>日期：</w:t>
            </w:r>
            <w:r>
              <w:rPr>
                <w:rFonts w:cs="Times New Roman"/>
                <w:szCs w:val="28"/>
              </w:rPr>
              <w:t xml:space="preserve">     </w:t>
            </w:r>
            <w:r>
              <w:rPr>
                <w:rFonts w:cs="Times New Roman"/>
                <w:szCs w:val="28"/>
              </w:rPr>
              <w:t>年</w:t>
            </w:r>
            <w:r>
              <w:rPr>
                <w:rFonts w:cs="Times New Roman"/>
                <w:szCs w:val="28"/>
              </w:rPr>
              <w:t xml:space="preserve">    </w:t>
            </w:r>
            <w:r>
              <w:rPr>
                <w:rFonts w:cs="Times New Roman"/>
                <w:szCs w:val="28"/>
              </w:rPr>
              <w:t>月</w:t>
            </w:r>
            <w:r>
              <w:rPr>
                <w:rFonts w:cs="Times New Roman"/>
                <w:szCs w:val="28"/>
              </w:rPr>
              <w:t xml:space="preserve">     </w:t>
            </w:r>
            <w:r>
              <w:rPr>
                <w:rFonts w:cs="Times New Roman"/>
                <w:szCs w:val="28"/>
              </w:rPr>
              <w:t>日</w:t>
            </w:r>
          </w:p>
        </w:tc>
      </w:tr>
    </w:tbl>
    <w:p w14:paraId="03312F29" w14:textId="77777777" w:rsidR="00BE5285" w:rsidRDefault="00BE5285">
      <w:pPr>
        <w:spacing w:line="300" w:lineRule="exact"/>
        <w:ind w:firstLine="474"/>
        <w:jc w:val="center"/>
        <w:rPr>
          <w:rFonts w:cs="Times New Roman"/>
          <w:b/>
        </w:rPr>
        <w:sectPr w:rsidR="00BE5285">
          <w:footerReference w:type="default" r:id="rId15"/>
          <w:headerReference w:type="first" r:id="rId16"/>
          <w:type w:val="continuous"/>
          <w:pgSz w:w="11906" w:h="16838"/>
          <w:pgMar w:top="1701" w:right="1418" w:bottom="1418" w:left="1418" w:header="907" w:footer="851" w:gutter="567"/>
          <w:cols w:space="720"/>
          <w:docGrid w:linePitch="403" w:charSpace="-819"/>
        </w:sectPr>
      </w:pPr>
    </w:p>
    <w:p w14:paraId="10EAE215" w14:textId="0A43AC37" w:rsidR="00BE5285" w:rsidRDefault="005F076D">
      <w:pPr>
        <w:spacing w:before="340" w:after="330"/>
        <w:jc w:val="center"/>
        <w:rPr>
          <w:rFonts w:cs="Times New Roman"/>
        </w:rPr>
      </w:pPr>
      <w:bookmarkStart w:id="1" w:name="_Toc410055675"/>
      <w:bookmarkStart w:id="2" w:name="_Toc409955454"/>
      <w:bookmarkStart w:id="3" w:name="_Toc400786694"/>
      <w:bookmarkStart w:id="4" w:name="_Toc397870937"/>
      <w:bookmarkStart w:id="5" w:name="_Toc320015431"/>
      <w:bookmarkStart w:id="6" w:name="_Toc323320650"/>
      <w:bookmarkStart w:id="7" w:name="_Toc410052828"/>
      <w:bookmarkStart w:id="8" w:name="_Toc325546475"/>
      <w:bookmarkStart w:id="9" w:name="OLE_LINK4"/>
      <w:bookmarkStart w:id="10" w:name="OLE_LINK8"/>
      <w:bookmarkEnd w:id="0"/>
      <w:r>
        <w:rPr>
          <w:rFonts w:eastAsia="黑体" w:cs="Times New Roman"/>
          <w:sz w:val="32"/>
        </w:rPr>
        <w:lastRenderedPageBreak/>
        <w:t>摘要</w:t>
      </w:r>
      <w:bookmarkEnd w:id="1"/>
      <w:bookmarkEnd w:id="2"/>
      <w:bookmarkEnd w:id="3"/>
      <w:bookmarkEnd w:id="4"/>
      <w:bookmarkEnd w:id="5"/>
      <w:bookmarkEnd w:id="6"/>
      <w:bookmarkEnd w:id="7"/>
      <w:bookmarkEnd w:id="8"/>
    </w:p>
    <w:p w14:paraId="64DF1430" w14:textId="1F8E137A" w:rsidR="00033F51" w:rsidRPr="00033F51" w:rsidRDefault="004C441C" w:rsidP="00033F51">
      <w:pPr>
        <w:ind w:firstLineChars="200" w:firstLine="480"/>
        <w:rPr>
          <w:rFonts w:cs="Times New Roman"/>
        </w:rPr>
      </w:pPr>
      <w:bookmarkStart w:id="11" w:name="OLE_LINK18"/>
      <w:bookmarkStart w:id="12" w:name="OLE_LINK20"/>
      <w:bookmarkStart w:id="13" w:name="OLE_LINK19"/>
      <w:r w:rsidRPr="004C441C">
        <w:rPr>
          <w:rFonts w:cs="Times New Roman"/>
        </w:rPr>
        <w:t>随着人工智能和计算机视觉技术的迅速发展，基于深度学习的图像识别方法在智能服务和自动化应用中具有良好前景。猫狗品种识别作为细粒度图像分类任务的重要应用，在宠物管理、智能推荐和辅助决策等场景中具有较高应用价值。但由于不同品种之间外观差异小、相似度高，传统方法难以充分提取判别性特征，识别性能受到限制</w:t>
      </w:r>
      <w:r w:rsidR="004B7B87" w:rsidRPr="004B7B87">
        <w:rPr>
          <w:rFonts w:cs="Times New Roman" w:hint="eastAsia"/>
        </w:rPr>
        <w:t>。</w:t>
      </w:r>
    </w:p>
    <w:p w14:paraId="5D166BE6" w14:textId="3EC9D052" w:rsidR="00033F51" w:rsidRPr="00767AD2" w:rsidRDefault="004C441C" w:rsidP="00033F51">
      <w:pPr>
        <w:ind w:firstLineChars="200" w:firstLine="480"/>
        <w:rPr>
          <w:rFonts w:cs="Times New Roman"/>
        </w:rPr>
      </w:pPr>
      <w:r w:rsidRPr="004C441C">
        <w:rPr>
          <w:rFonts w:cs="Times New Roman"/>
        </w:rPr>
        <w:t>针对上述问题，本文提出</w:t>
      </w:r>
      <w:r w:rsidR="00F8776F">
        <w:rPr>
          <w:rFonts w:cs="Times New Roman" w:hint="eastAsia"/>
        </w:rPr>
        <w:t>了</w:t>
      </w:r>
      <w:r w:rsidRPr="004C441C">
        <w:rPr>
          <w:rFonts w:cs="Times New Roman"/>
        </w:rPr>
        <w:t>一种基于改进卷积神经网络的猫狗品种识别方法，并设计实现</w:t>
      </w:r>
      <w:r w:rsidR="00F8776F">
        <w:rPr>
          <w:rFonts w:cs="Times New Roman" w:hint="eastAsia"/>
        </w:rPr>
        <w:t>了</w:t>
      </w:r>
      <w:r w:rsidRPr="004C441C">
        <w:rPr>
          <w:rFonts w:cs="Times New Roman"/>
        </w:rPr>
        <w:t>相应的识别系统。在模型设计方面，本文以</w:t>
      </w:r>
      <w:r w:rsidRPr="004C441C">
        <w:rPr>
          <w:rFonts w:cs="Times New Roman"/>
        </w:rPr>
        <w:t>ResNet34</w:t>
      </w:r>
      <w:r w:rsidRPr="004C441C">
        <w:rPr>
          <w:rFonts w:cs="Times New Roman"/>
        </w:rPr>
        <w:t>为基础框架，引入</w:t>
      </w:r>
      <w:r w:rsidRPr="004C441C">
        <w:rPr>
          <w:rFonts w:cs="Times New Roman"/>
        </w:rPr>
        <w:t>SE</w:t>
      </w:r>
      <w:r w:rsidRPr="004C441C">
        <w:rPr>
          <w:rFonts w:cs="Times New Roman"/>
        </w:rPr>
        <w:t>注意力机制和</w:t>
      </w:r>
      <w:r w:rsidRPr="004C441C">
        <w:rPr>
          <w:rFonts w:cs="Times New Roman"/>
        </w:rPr>
        <w:t>ECA</w:t>
      </w:r>
      <w:r w:rsidRPr="004C441C">
        <w:rPr>
          <w:rFonts w:cs="Times New Roman"/>
        </w:rPr>
        <w:t>注意力机制，构建</w:t>
      </w:r>
      <w:r w:rsidR="00F8776F">
        <w:rPr>
          <w:rFonts w:cs="Times New Roman" w:hint="eastAsia"/>
        </w:rPr>
        <w:t>了</w:t>
      </w:r>
      <w:r w:rsidRPr="004C441C">
        <w:rPr>
          <w:rFonts w:cs="Times New Roman"/>
        </w:rPr>
        <w:t>SE-ResNet34</w:t>
      </w:r>
      <w:r w:rsidRPr="004C441C">
        <w:rPr>
          <w:rFonts w:cs="Times New Roman"/>
        </w:rPr>
        <w:t>与</w:t>
      </w:r>
      <w:r w:rsidRPr="004C441C">
        <w:rPr>
          <w:rFonts w:cs="Times New Roman"/>
        </w:rPr>
        <w:t>ECA-ResNet34</w:t>
      </w:r>
      <w:r w:rsidRPr="004C441C">
        <w:rPr>
          <w:rFonts w:cs="Times New Roman"/>
        </w:rPr>
        <w:t>模型，并通过对比实验分析</w:t>
      </w:r>
      <w:r w:rsidR="00F8776F">
        <w:rPr>
          <w:rFonts w:cs="Times New Roman" w:hint="eastAsia"/>
        </w:rPr>
        <w:t>了</w:t>
      </w:r>
      <w:r w:rsidRPr="004C441C">
        <w:rPr>
          <w:rFonts w:cs="Times New Roman"/>
        </w:rPr>
        <w:t>不同注意力机制在细粒度分类任务中的性能差异。在训练策略方面，结合</w:t>
      </w:r>
      <w:r w:rsidR="00F8776F">
        <w:rPr>
          <w:rFonts w:cs="Times New Roman" w:hint="eastAsia"/>
        </w:rPr>
        <w:t>了</w:t>
      </w:r>
      <w:r w:rsidRPr="004C441C">
        <w:rPr>
          <w:rFonts w:cs="Times New Roman"/>
        </w:rPr>
        <w:t>数据增强、</w:t>
      </w:r>
      <w:proofErr w:type="spellStart"/>
      <w:r w:rsidRPr="004C441C">
        <w:rPr>
          <w:rFonts w:cs="Times New Roman"/>
        </w:rPr>
        <w:t>Mixup</w:t>
      </w:r>
      <w:proofErr w:type="spellEnd"/>
      <w:r w:rsidRPr="004C441C">
        <w:rPr>
          <w:rFonts w:cs="Times New Roman"/>
        </w:rPr>
        <w:t>、标签平滑以及</w:t>
      </w:r>
      <w:r w:rsidRPr="004C441C">
        <w:rPr>
          <w:rFonts w:cs="Times New Roman"/>
        </w:rPr>
        <w:t>Warmup</w:t>
      </w:r>
      <w:r w:rsidRPr="004C441C">
        <w:rPr>
          <w:rFonts w:cs="Times New Roman"/>
        </w:rPr>
        <w:t>和余弦退火学习率调度策略，以提升模型的泛化能力和训练稳定性</w:t>
      </w:r>
      <w:r w:rsidR="004B7B87" w:rsidRPr="004B7B87">
        <w:rPr>
          <w:rFonts w:cs="Times New Roman" w:hint="eastAsia"/>
        </w:rPr>
        <w:t>。</w:t>
      </w:r>
      <w:r w:rsidR="00F8776F" w:rsidRPr="004C441C">
        <w:rPr>
          <w:rFonts w:cs="Times New Roman"/>
        </w:rPr>
        <w:t>实验结果表明，在</w:t>
      </w:r>
      <w:r w:rsidR="00F8776F" w:rsidRPr="004C441C">
        <w:rPr>
          <w:rFonts w:cs="Times New Roman"/>
        </w:rPr>
        <w:t>Oxford-IIIT Pet Dataset</w:t>
      </w:r>
      <w:r w:rsidR="00F8776F" w:rsidRPr="004C441C">
        <w:rPr>
          <w:rFonts w:cs="Times New Roman"/>
        </w:rPr>
        <w:t>数据集上，</w:t>
      </w:r>
      <w:r w:rsidR="00F8776F" w:rsidRPr="004C441C">
        <w:rPr>
          <w:rFonts w:cs="Times New Roman"/>
        </w:rPr>
        <w:t>ECA-ResNet34</w:t>
      </w:r>
      <w:r w:rsidR="00F8776F" w:rsidRPr="004C441C">
        <w:rPr>
          <w:rFonts w:cs="Times New Roman"/>
        </w:rPr>
        <w:t>模型整体性能最优，其测试集</w:t>
      </w:r>
      <w:r w:rsidR="00F8776F" w:rsidRPr="004C441C">
        <w:rPr>
          <w:rFonts w:cs="Times New Roman"/>
        </w:rPr>
        <w:t>Top-1 Accuracy</w:t>
      </w:r>
      <w:r w:rsidR="00F8776F" w:rsidRPr="004C441C">
        <w:rPr>
          <w:rFonts w:cs="Times New Roman"/>
        </w:rPr>
        <w:t>和</w:t>
      </w:r>
      <w:r w:rsidR="00F8776F" w:rsidRPr="004C441C">
        <w:rPr>
          <w:rFonts w:cs="Times New Roman"/>
        </w:rPr>
        <w:t>Top-3 Accuracy</w:t>
      </w:r>
      <w:r w:rsidR="00F8776F" w:rsidRPr="004C441C">
        <w:rPr>
          <w:rFonts w:cs="Times New Roman"/>
        </w:rPr>
        <w:t>分别达到</w:t>
      </w:r>
      <w:r w:rsidR="00F8776F" w:rsidRPr="004C441C">
        <w:rPr>
          <w:rFonts w:cs="Times New Roman"/>
        </w:rPr>
        <w:t>0.8117</w:t>
      </w:r>
      <w:r w:rsidR="00F8776F" w:rsidRPr="004C441C">
        <w:rPr>
          <w:rFonts w:cs="Times New Roman"/>
        </w:rPr>
        <w:t>和</w:t>
      </w:r>
      <w:r w:rsidR="00F8776F" w:rsidRPr="004C441C">
        <w:rPr>
          <w:rFonts w:cs="Times New Roman"/>
        </w:rPr>
        <w:t>0.9330</w:t>
      </w:r>
      <w:r w:rsidR="00F8776F" w:rsidRPr="004C441C">
        <w:rPr>
          <w:rFonts w:cs="Times New Roman"/>
        </w:rPr>
        <w:t>，</w:t>
      </w:r>
      <w:proofErr w:type="gramStart"/>
      <w:r w:rsidR="00F8776F" w:rsidRPr="004C441C">
        <w:rPr>
          <w:rFonts w:cs="Times New Roman"/>
        </w:rPr>
        <w:t>较基础</w:t>
      </w:r>
      <w:proofErr w:type="gramEnd"/>
      <w:r w:rsidR="00F8776F" w:rsidRPr="004C441C">
        <w:rPr>
          <w:rFonts w:cs="Times New Roman"/>
        </w:rPr>
        <w:t>ResNet34</w:t>
      </w:r>
      <w:r w:rsidR="00F8776F" w:rsidRPr="004C441C">
        <w:rPr>
          <w:rFonts w:cs="Times New Roman"/>
        </w:rPr>
        <w:t>分别提升约</w:t>
      </w:r>
      <w:r w:rsidR="00F8776F" w:rsidRPr="004C441C">
        <w:rPr>
          <w:rFonts w:cs="Times New Roman"/>
        </w:rPr>
        <w:t>6.5</w:t>
      </w:r>
      <w:r w:rsidR="00F8776F" w:rsidRPr="004C441C">
        <w:rPr>
          <w:rFonts w:cs="Times New Roman"/>
        </w:rPr>
        <w:t>和</w:t>
      </w:r>
      <w:r w:rsidR="00F8776F" w:rsidRPr="004C441C">
        <w:rPr>
          <w:rFonts w:cs="Times New Roman"/>
        </w:rPr>
        <w:t>4.4</w:t>
      </w:r>
      <w:r w:rsidR="00F8776F" w:rsidRPr="004C441C">
        <w:rPr>
          <w:rFonts w:cs="Times New Roman"/>
        </w:rPr>
        <w:t>个百分点，</w:t>
      </w:r>
      <w:r w:rsidR="00F8776F">
        <w:rPr>
          <w:rFonts w:cs="Times New Roman" w:hint="eastAsia"/>
        </w:rPr>
        <w:t>说明</w:t>
      </w:r>
      <w:r w:rsidR="00F8776F" w:rsidRPr="004C441C">
        <w:rPr>
          <w:rFonts w:cs="Times New Roman"/>
        </w:rPr>
        <w:t>轻量级注意力机制能够提升模型的细粒度特征提取能力。</w:t>
      </w:r>
    </w:p>
    <w:p w14:paraId="7AEB38DA" w14:textId="7E791808" w:rsidR="00033F51" w:rsidRPr="00033F51" w:rsidRDefault="004C441C" w:rsidP="00033F51">
      <w:pPr>
        <w:ind w:firstLineChars="200" w:firstLine="480"/>
        <w:rPr>
          <w:rFonts w:cs="Times New Roman"/>
        </w:rPr>
      </w:pPr>
      <w:r w:rsidRPr="004C441C">
        <w:rPr>
          <w:rFonts w:cs="Times New Roman"/>
        </w:rPr>
        <w:t>系统实现方面，本文基于</w:t>
      </w:r>
      <w:proofErr w:type="spellStart"/>
      <w:r w:rsidRPr="004C441C">
        <w:rPr>
          <w:rFonts w:cs="Times New Roman"/>
        </w:rPr>
        <w:t>FastAPI</w:t>
      </w:r>
      <w:proofErr w:type="spellEnd"/>
      <w:r w:rsidRPr="004C441C">
        <w:rPr>
          <w:rFonts w:cs="Times New Roman"/>
        </w:rPr>
        <w:t>框架构建</w:t>
      </w:r>
      <w:r w:rsidR="00F8776F">
        <w:rPr>
          <w:rFonts w:cs="Times New Roman" w:hint="eastAsia"/>
        </w:rPr>
        <w:t>了</w:t>
      </w:r>
      <w:r w:rsidRPr="004C441C">
        <w:rPr>
          <w:rFonts w:cs="Times New Roman"/>
        </w:rPr>
        <w:t>猫狗品种识别系统。用户上传图像后，系统</w:t>
      </w:r>
      <w:r w:rsidR="00F8776F">
        <w:rPr>
          <w:rFonts w:cs="Times New Roman" w:hint="eastAsia"/>
        </w:rPr>
        <w:t>能够</w:t>
      </w:r>
      <w:r w:rsidRPr="004C441C">
        <w:rPr>
          <w:rFonts w:cs="Times New Roman"/>
        </w:rPr>
        <w:t>对图像进行接收、保存和预处理，并调用训练好的模型完成推理，输出</w:t>
      </w:r>
      <w:r w:rsidRPr="004C441C">
        <w:rPr>
          <w:rFonts w:cs="Times New Roman"/>
        </w:rPr>
        <w:t>Top-3</w:t>
      </w:r>
      <w:r w:rsidRPr="004C441C">
        <w:rPr>
          <w:rFonts w:cs="Times New Roman"/>
        </w:rPr>
        <w:t>候选类别及对应置信度，同时结合品种信息描述和用户反馈机制，提高</w:t>
      </w:r>
      <w:r w:rsidR="00350471">
        <w:rPr>
          <w:rFonts w:cs="Times New Roman" w:hint="eastAsia"/>
        </w:rPr>
        <w:t>了</w:t>
      </w:r>
      <w:r w:rsidRPr="004C441C">
        <w:rPr>
          <w:rFonts w:cs="Times New Roman"/>
        </w:rPr>
        <w:t>结果展示的可解释性</w:t>
      </w:r>
      <w:r w:rsidR="004B7B87" w:rsidRPr="004B7B87">
        <w:rPr>
          <w:rFonts w:cs="Times New Roman" w:hint="eastAsia"/>
        </w:rPr>
        <w:t>。</w:t>
      </w:r>
      <w:r w:rsidRPr="004C441C">
        <w:rPr>
          <w:rFonts w:cs="Times New Roman"/>
        </w:rPr>
        <w:t>本文为</w:t>
      </w:r>
      <w:r w:rsidR="00350471" w:rsidRPr="004C441C">
        <w:rPr>
          <w:rFonts w:cs="Times New Roman"/>
        </w:rPr>
        <w:t>细粒度图像分类任务的</w:t>
      </w:r>
      <w:r w:rsidR="00350471">
        <w:rPr>
          <w:rFonts w:cs="Times New Roman" w:hint="eastAsia"/>
        </w:rPr>
        <w:t>优化与</w:t>
      </w:r>
      <w:r w:rsidR="00350471" w:rsidRPr="004C441C">
        <w:rPr>
          <w:rFonts w:cs="Times New Roman"/>
        </w:rPr>
        <w:t>应用提供了参考</w:t>
      </w:r>
      <w:r w:rsidR="00350471">
        <w:rPr>
          <w:rFonts w:cs="Times New Roman" w:hint="eastAsia"/>
        </w:rPr>
        <w:t>，也为</w:t>
      </w:r>
      <w:r w:rsidRPr="004C441C">
        <w:rPr>
          <w:rFonts w:cs="Times New Roman"/>
        </w:rPr>
        <w:t>宠物品种</w:t>
      </w:r>
      <w:r w:rsidR="00350471">
        <w:rPr>
          <w:rFonts w:cs="Times New Roman" w:hint="eastAsia"/>
        </w:rPr>
        <w:t>自动</w:t>
      </w:r>
      <w:r w:rsidRPr="004C441C">
        <w:rPr>
          <w:rFonts w:cs="Times New Roman"/>
        </w:rPr>
        <w:t>识别提供了一种可行方案，</w:t>
      </w:r>
      <w:r w:rsidR="00350471">
        <w:rPr>
          <w:rFonts w:cs="Times New Roman" w:hint="eastAsia"/>
        </w:rPr>
        <w:t>对于宠物行业的智能化发展具有一定的理论和现实意义。</w:t>
      </w:r>
    </w:p>
    <w:bookmarkEnd w:id="11"/>
    <w:bookmarkEnd w:id="12"/>
    <w:bookmarkEnd w:id="13"/>
    <w:p w14:paraId="033167A8" w14:textId="6EAD4BD3" w:rsidR="00BE5285" w:rsidRDefault="00BE5285" w:rsidP="00033F51">
      <w:pPr>
        <w:rPr>
          <w:rFonts w:cs="Times New Roman"/>
        </w:rPr>
      </w:pPr>
    </w:p>
    <w:p w14:paraId="336D2A0A" w14:textId="5CEC205B" w:rsidR="000D0465" w:rsidRDefault="005F076D" w:rsidP="00300C13">
      <w:pPr>
        <w:ind w:firstLine="474"/>
        <w:rPr>
          <w:rFonts w:cs="Times New Roman"/>
        </w:rPr>
      </w:pPr>
      <w:r>
        <w:rPr>
          <w:rFonts w:cs="Times New Roman"/>
          <w:b/>
        </w:rPr>
        <w:t>关键词：</w:t>
      </w:r>
      <w:r w:rsidR="00EB75F9">
        <w:rPr>
          <w:rFonts w:cs="Times New Roman" w:hint="eastAsia"/>
        </w:rPr>
        <w:t>深度学习</w:t>
      </w:r>
      <w:r>
        <w:rPr>
          <w:rFonts w:cs="Times New Roman"/>
        </w:rPr>
        <w:t>，</w:t>
      </w:r>
      <w:r w:rsidR="00EB75F9">
        <w:rPr>
          <w:rFonts w:cs="Times New Roman" w:hint="eastAsia"/>
        </w:rPr>
        <w:t>细粒度图像分类</w:t>
      </w:r>
      <w:r>
        <w:rPr>
          <w:rFonts w:cs="Times New Roman"/>
        </w:rPr>
        <w:t>，</w:t>
      </w:r>
      <w:r w:rsidR="00EB75F9">
        <w:rPr>
          <w:rFonts w:cs="Times New Roman" w:hint="eastAsia"/>
        </w:rPr>
        <w:t>注意力机制</w:t>
      </w:r>
      <w:r>
        <w:rPr>
          <w:rFonts w:cs="Times New Roman"/>
        </w:rPr>
        <w:t>，</w:t>
      </w:r>
      <w:r w:rsidR="00EB75F9">
        <w:rPr>
          <w:rFonts w:cs="Times New Roman" w:hint="eastAsia"/>
        </w:rPr>
        <w:t>残差网络，猫狗品种</w:t>
      </w:r>
      <w:r w:rsidR="000D0465">
        <w:rPr>
          <w:rFonts w:cs="Times New Roman" w:hint="eastAsia"/>
        </w:rPr>
        <w:t>识别</w:t>
      </w:r>
    </w:p>
    <w:p w14:paraId="6C044FCE" w14:textId="77777777" w:rsidR="00BE5285" w:rsidRPr="00300C13" w:rsidRDefault="00BE5285">
      <w:pPr>
        <w:ind w:firstLine="472"/>
        <w:rPr>
          <w:rFonts w:cs="Times New Roman"/>
        </w:rPr>
      </w:pPr>
    </w:p>
    <w:p w14:paraId="7C7693B9" w14:textId="4746168C" w:rsidR="00BE5285" w:rsidRDefault="00BE5285">
      <w:pPr>
        <w:ind w:firstLine="472"/>
        <w:rPr>
          <w:rFonts w:cs="Times New Roman"/>
        </w:rPr>
      </w:pPr>
    </w:p>
    <w:p w14:paraId="6C0E086E" w14:textId="77777777" w:rsidR="00BE5285" w:rsidRDefault="00BE5285">
      <w:pPr>
        <w:rPr>
          <w:rFonts w:cs="Times New Roman"/>
        </w:rPr>
        <w:sectPr w:rsidR="00BE5285">
          <w:headerReference w:type="default" r:id="rId17"/>
          <w:footerReference w:type="even" r:id="rId18"/>
          <w:footerReference w:type="default" r:id="rId19"/>
          <w:pgSz w:w="11906" w:h="16838"/>
          <w:pgMar w:top="1701" w:right="1418" w:bottom="1418" w:left="1418" w:header="907" w:footer="851" w:gutter="567"/>
          <w:pgNumType w:fmt="upperRoman" w:start="1"/>
          <w:cols w:space="720"/>
          <w:docGrid w:linePitch="403" w:charSpace="-819"/>
        </w:sectPr>
      </w:pPr>
    </w:p>
    <w:p w14:paraId="71665746" w14:textId="61326CB5" w:rsidR="00BE5285" w:rsidRDefault="005F076D">
      <w:pPr>
        <w:spacing w:before="340" w:after="330"/>
        <w:jc w:val="center"/>
        <w:rPr>
          <w:rFonts w:cs="Times New Roman"/>
          <w:b/>
        </w:rPr>
      </w:pPr>
      <w:bookmarkStart w:id="14" w:name="_Toc410052829"/>
      <w:bookmarkStart w:id="15" w:name="_Toc410055676"/>
      <w:bookmarkStart w:id="16" w:name="_Toc400786695"/>
      <w:bookmarkStart w:id="17" w:name="_Toc397870938"/>
      <w:bookmarkStart w:id="18" w:name="_Toc325546476"/>
      <w:bookmarkStart w:id="19" w:name="_Toc320015432"/>
      <w:bookmarkStart w:id="20" w:name="_Toc409955455"/>
      <w:bookmarkStart w:id="21" w:name="_Toc323320651"/>
      <w:bookmarkStart w:id="22" w:name="_Toc291671884"/>
      <w:bookmarkEnd w:id="9"/>
      <w:bookmarkEnd w:id="10"/>
      <w:r>
        <w:rPr>
          <w:rFonts w:cs="Times New Roman"/>
          <w:b/>
          <w:sz w:val="32"/>
        </w:rPr>
        <w:lastRenderedPageBreak/>
        <w:t>Abstract</w:t>
      </w:r>
      <w:bookmarkEnd w:id="14"/>
      <w:bookmarkEnd w:id="15"/>
      <w:bookmarkEnd w:id="16"/>
      <w:bookmarkEnd w:id="17"/>
      <w:bookmarkEnd w:id="18"/>
      <w:bookmarkEnd w:id="19"/>
      <w:bookmarkEnd w:id="20"/>
      <w:bookmarkEnd w:id="21"/>
      <w:bookmarkEnd w:id="22"/>
    </w:p>
    <w:p w14:paraId="753ED830" w14:textId="3A29E7BA" w:rsidR="00FB5936" w:rsidRPr="00FB5936" w:rsidRDefault="00FB5936" w:rsidP="00FB5936">
      <w:pPr>
        <w:ind w:firstLine="472"/>
        <w:rPr>
          <w:rFonts w:cs="Times New Roman"/>
        </w:rPr>
      </w:pPr>
      <w:r w:rsidRPr="00FB5936">
        <w:rPr>
          <w:rFonts w:cs="Times New Roman"/>
        </w:rPr>
        <w:t>With the rapid development of artificial intelligence and computer vision, deep learning-based image recognition has shown great potential in intelligent services and automated applications. As an important application of fine-grained image classification, cat and dog breed recognition has practical value in pet management, intelligent recommendation, and decision support. However, the subtle visual differences and high similarity among breeds make it difficult for traditional methods to extract discriminative features effectively.</w:t>
      </w:r>
    </w:p>
    <w:p w14:paraId="06F89B8F" w14:textId="77777777" w:rsidR="00FB5936" w:rsidRPr="00FB5936" w:rsidRDefault="00FB5936" w:rsidP="00FB5936">
      <w:pPr>
        <w:ind w:firstLine="472"/>
        <w:rPr>
          <w:rFonts w:cs="Times New Roman"/>
        </w:rPr>
      </w:pPr>
      <w:r w:rsidRPr="00FB5936">
        <w:rPr>
          <w:rFonts w:cs="Times New Roman"/>
        </w:rPr>
        <w:t xml:space="preserve">To address this problem, this thesis proposes a cat and dog breed recognition method based on improved convolutional neural networks and develops a corresponding recognition system. ResNet34 is used as the backbone, and SE and ECA attention mechanisms are introduced to construct SE-ResNet34 and ECA-ResNet34 models. Data augmentation, </w:t>
      </w:r>
      <w:proofErr w:type="spellStart"/>
      <w:r w:rsidRPr="00FB5936">
        <w:rPr>
          <w:rFonts w:cs="Times New Roman"/>
        </w:rPr>
        <w:t>Mixup</w:t>
      </w:r>
      <w:proofErr w:type="spellEnd"/>
      <w:r w:rsidRPr="00FB5936">
        <w:rPr>
          <w:rFonts w:cs="Times New Roman"/>
        </w:rPr>
        <w:t>, label smoothing, and a Warmup with cosine annealing learning rate schedule are adopted to improve model generalization and training stability. Experimental results on the Oxford-IIIT Pet Dataset show that ECA-ResNet34 achieves the best performance, with Top-1 Accuracy and Top-3 Accuracy reaching 0.8117 and 0.9330, respectively, about 6.5 and 4.4 percentage points higher than the baseline ResNet34.</w:t>
      </w:r>
    </w:p>
    <w:p w14:paraId="10A6C875" w14:textId="74ABAAB3" w:rsidR="004C441C" w:rsidRPr="00FB5936" w:rsidRDefault="00FB5936" w:rsidP="00FB5936">
      <w:pPr>
        <w:ind w:firstLine="472"/>
        <w:rPr>
          <w:rFonts w:cs="Times New Roman"/>
        </w:rPr>
      </w:pPr>
      <w:r w:rsidRPr="00FB5936">
        <w:rPr>
          <w:rFonts w:cs="Times New Roman"/>
        </w:rPr>
        <w:t xml:space="preserve">In terms of system implementation, a cat and dog breed recognition system </w:t>
      </w:r>
      <w:proofErr w:type="gramStart"/>
      <w:r w:rsidRPr="00FB5936">
        <w:rPr>
          <w:rFonts w:cs="Times New Roman"/>
        </w:rPr>
        <w:t>is</w:t>
      </w:r>
      <w:proofErr w:type="gramEnd"/>
      <w:r w:rsidRPr="00FB5936">
        <w:rPr>
          <w:rFonts w:cs="Times New Roman"/>
        </w:rPr>
        <w:t xml:space="preserve"> built based on </w:t>
      </w:r>
      <w:proofErr w:type="spellStart"/>
      <w:r w:rsidRPr="00FB5936">
        <w:rPr>
          <w:rFonts w:cs="Times New Roman"/>
        </w:rPr>
        <w:t>FastAPI</w:t>
      </w:r>
      <w:proofErr w:type="spellEnd"/>
      <w:r w:rsidRPr="00FB5936">
        <w:rPr>
          <w:rFonts w:cs="Times New Roman"/>
        </w:rPr>
        <w:t>. The system supports image upload, preprocessing, model inference, Top-3 result output, breed information display, and user feedback. The results show that the proposed method improves fine-grained feature extraction and provides a feasible solution for automatic pet breed recognition.</w:t>
      </w:r>
    </w:p>
    <w:p w14:paraId="1FDB28C0" w14:textId="77777777" w:rsidR="00BE5285" w:rsidRDefault="00BE5285" w:rsidP="00300C13">
      <w:pPr>
        <w:rPr>
          <w:rFonts w:cs="Times New Roman"/>
        </w:rPr>
      </w:pPr>
    </w:p>
    <w:p w14:paraId="35B70D37" w14:textId="518C4EE9" w:rsidR="00BE5285" w:rsidRDefault="005F076D" w:rsidP="00300C13">
      <w:pPr>
        <w:ind w:firstLine="474"/>
        <w:rPr>
          <w:rFonts w:cs="Times New Roman"/>
          <w:color w:val="2B2B2B"/>
        </w:rPr>
      </w:pPr>
      <w:r>
        <w:rPr>
          <w:rFonts w:cs="Times New Roman"/>
          <w:b/>
          <w:color w:val="000000"/>
        </w:rPr>
        <w:t>Keywords</w:t>
      </w:r>
      <w:r>
        <w:rPr>
          <w:rFonts w:cs="Times New Roman"/>
          <w:color w:val="000000"/>
        </w:rPr>
        <w:t xml:space="preserve">: </w:t>
      </w:r>
      <w:r w:rsidR="00300C13" w:rsidRPr="00300C13">
        <w:rPr>
          <w:rFonts w:cs="Times New Roman"/>
          <w:color w:val="000000"/>
        </w:rPr>
        <w:t>Deep Learning</w:t>
      </w:r>
      <w:r w:rsidRPr="00300C13">
        <w:rPr>
          <w:rFonts w:cs="Times New Roman"/>
          <w:color w:val="000000"/>
        </w:rPr>
        <w:t xml:space="preserve">, </w:t>
      </w:r>
      <w:r w:rsidR="00300C13" w:rsidRPr="00300C13">
        <w:rPr>
          <w:rFonts w:cs="Times New Roman"/>
          <w:color w:val="000000"/>
        </w:rPr>
        <w:t>Fine-grained Image Classification</w:t>
      </w:r>
      <w:r w:rsidRPr="00300C13">
        <w:rPr>
          <w:rFonts w:cs="Times New Roman"/>
          <w:color w:val="000000"/>
        </w:rPr>
        <w:t xml:space="preserve">, </w:t>
      </w:r>
      <w:r w:rsidR="00300C13" w:rsidRPr="00300C13">
        <w:rPr>
          <w:rFonts w:cs="Times New Roman"/>
          <w:color w:val="000000"/>
        </w:rPr>
        <w:t>Attention Mechanism</w:t>
      </w:r>
      <w:r w:rsidRPr="00300C13">
        <w:rPr>
          <w:rFonts w:cs="Times New Roman"/>
          <w:color w:val="000000"/>
        </w:rPr>
        <w:t>,</w:t>
      </w:r>
      <w:r w:rsidR="00300C13" w:rsidRPr="00300C13">
        <w:rPr>
          <w:rFonts w:cs="Times New Roman"/>
          <w:color w:val="000000"/>
        </w:rPr>
        <w:t xml:space="preserve"> Residual Network,</w:t>
      </w:r>
      <w:r w:rsidRPr="00300C13">
        <w:rPr>
          <w:rFonts w:cs="Times New Roman"/>
          <w:color w:val="000000"/>
        </w:rPr>
        <w:t xml:space="preserve"> </w:t>
      </w:r>
      <w:r w:rsidR="00300C13" w:rsidRPr="00300C13">
        <w:rPr>
          <w:rFonts w:cs="Times New Roman"/>
          <w:color w:val="000000"/>
        </w:rPr>
        <w:t>Cat and Dog Breed Recognition</w:t>
      </w:r>
    </w:p>
    <w:p w14:paraId="4A82CB0D" w14:textId="77777777" w:rsidR="00BE5285" w:rsidRDefault="00BE5285">
      <w:pPr>
        <w:ind w:firstLine="472"/>
        <w:rPr>
          <w:rFonts w:cs="Times New Roman"/>
        </w:rPr>
      </w:pPr>
    </w:p>
    <w:p w14:paraId="16B483EC" w14:textId="6877A87A" w:rsidR="00BE5285" w:rsidRDefault="00BE5285">
      <w:pPr>
        <w:spacing w:line="400" w:lineRule="exact"/>
        <w:ind w:firstLine="472"/>
        <w:rPr>
          <w:rFonts w:cs="Times New Roman"/>
        </w:rPr>
      </w:pPr>
    </w:p>
    <w:p w14:paraId="2635B22D" w14:textId="77777777" w:rsidR="00BE5285" w:rsidRPr="00095855" w:rsidRDefault="00BE5285">
      <w:pPr>
        <w:spacing w:line="400" w:lineRule="exact"/>
        <w:ind w:firstLine="472"/>
        <w:rPr>
          <w:rFonts w:cs="Times New Roman"/>
        </w:rPr>
        <w:sectPr w:rsidR="00BE5285" w:rsidRPr="00095855">
          <w:headerReference w:type="default" r:id="rId20"/>
          <w:pgSz w:w="11906" w:h="16838"/>
          <w:pgMar w:top="1701" w:right="1418" w:bottom="1418" w:left="1418" w:header="907" w:footer="851" w:gutter="567"/>
          <w:pgNumType w:fmt="upperRoman"/>
          <w:cols w:space="720"/>
          <w:docGrid w:linePitch="403" w:charSpace="-819"/>
        </w:sectPr>
      </w:pPr>
    </w:p>
    <w:p w14:paraId="75014016" w14:textId="3F490C52" w:rsidR="00BE5285" w:rsidRDefault="005F076D">
      <w:pPr>
        <w:spacing w:before="340" w:after="330"/>
        <w:jc w:val="center"/>
        <w:rPr>
          <w:rFonts w:cs="Times New Roman"/>
        </w:rPr>
      </w:pPr>
      <w:bookmarkStart w:id="23" w:name="_Toc409955456"/>
      <w:bookmarkStart w:id="24" w:name="_Toc400786696"/>
      <w:bookmarkStart w:id="25" w:name="_Toc410052830"/>
      <w:bookmarkStart w:id="26" w:name="_Toc397870939"/>
      <w:bookmarkStart w:id="27" w:name="_Toc410055677"/>
      <w:bookmarkStart w:id="28" w:name="_Toc319508129"/>
      <w:r>
        <w:rPr>
          <w:rFonts w:eastAsia="黑体" w:cs="Times New Roman"/>
          <w:sz w:val="32"/>
        </w:rPr>
        <w:lastRenderedPageBreak/>
        <w:t>目录</w:t>
      </w:r>
      <w:bookmarkEnd w:id="23"/>
      <w:bookmarkEnd w:id="24"/>
      <w:bookmarkEnd w:id="25"/>
      <w:bookmarkEnd w:id="26"/>
      <w:bookmarkEnd w:id="27"/>
    </w:p>
    <w:p w14:paraId="6EEFCE67" w14:textId="32E243AF" w:rsidR="00231416" w:rsidRDefault="005F076D">
      <w:pPr>
        <w:pStyle w:val="TOC1"/>
        <w:rPr>
          <w:rFonts w:asciiTheme="minorHAnsi" w:eastAsiaTheme="minorEastAsia" w:hAnsiTheme="minorHAnsi" w:cstheme="minorBidi"/>
          <w:bCs w:val="0"/>
          <w:noProof/>
          <w:sz w:val="21"/>
          <w:szCs w:val="22"/>
        </w:rPr>
      </w:pPr>
      <w:r>
        <w:fldChar w:fldCharType="begin"/>
      </w:r>
      <w:r>
        <w:instrText xml:space="preserve"> TOC \o "1-3" \h \z \u </w:instrText>
      </w:r>
      <w:r>
        <w:fldChar w:fldCharType="separate"/>
      </w:r>
      <w:hyperlink w:anchor="_Toc229158923" w:history="1">
        <w:r w:rsidR="00231416" w:rsidRPr="00210F9A">
          <w:rPr>
            <w:rStyle w:val="aff4"/>
            <w:noProof/>
          </w:rPr>
          <w:t>第</w:t>
        </w:r>
        <w:r w:rsidR="00231416" w:rsidRPr="00210F9A">
          <w:rPr>
            <w:rStyle w:val="aff4"/>
            <w:noProof/>
          </w:rPr>
          <w:t>1</w:t>
        </w:r>
        <w:r w:rsidR="00231416" w:rsidRPr="00210F9A">
          <w:rPr>
            <w:rStyle w:val="aff4"/>
            <w:noProof/>
          </w:rPr>
          <w:t>章</w:t>
        </w:r>
        <w:r w:rsidR="00231416" w:rsidRPr="00210F9A">
          <w:rPr>
            <w:rStyle w:val="aff4"/>
            <w:noProof/>
          </w:rPr>
          <w:t xml:space="preserve"> </w:t>
        </w:r>
        <w:r w:rsidR="00231416" w:rsidRPr="00210F9A">
          <w:rPr>
            <w:rStyle w:val="aff4"/>
            <w:noProof/>
          </w:rPr>
          <w:t>引言</w:t>
        </w:r>
        <w:r w:rsidR="00231416">
          <w:rPr>
            <w:noProof/>
            <w:webHidden/>
          </w:rPr>
          <w:tab/>
        </w:r>
        <w:r w:rsidR="00231416">
          <w:rPr>
            <w:noProof/>
            <w:webHidden/>
          </w:rPr>
          <w:fldChar w:fldCharType="begin"/>
        </w:r>
        <w:r w:rsidR="00231416">
          <w:rPr>
            <w:noProof/>
            <w:webHidden/>
          </w:rPr>
          <w:instrText xml:space="preserve"> PAGEREF _Toc229158923 \h </w:instrText>
        </w:r>
        <w:r w:rsidR="00231416">
          <w:rPr>
            <w:noProof/>
            <w:webHidden/>
          </w:rPr>
        </w:r>
        <w:r w:rsidR="00231416">
          <w:rPr>
            <w:noProof/>
            <w:webHidden/>
          </w:rPr>
          <w:fldChar w:fldCharType="separate"/>
        </w:r>
        <w:r w:rsidR="00231416">
          <w:rPr>
            <w:noProof/>
            <w:webHidden/>
          </w:rPr>
          <w:t>1</w:t>
        </w:r>
        <w:r w:rsidR="00231416">
          <w:rPr>
            <w:noProof/>
            <w:webHidden/>
          </w:rPr>
          <w:fldChar w:fldCharType="end"/>
        </w:r>
      </w:hyperlink>
    </w:p>
    <w:p w14:paraId="00CE3AAF" w14:textId="61946F0A" w:rsidR="00231416" w:rsidRDefault="001D30DF">
      <w:pPr>
        <w:pStyle w:val="TOC2"/>
        <w:rPr>
          <w:rFonts w:asciiTheme="minorHAnsi" w:eastAsiaTheme="minorEastAsia" w:hAnsiTheme="minorHAnsi" w:cstheme="minorBidi"/>
          <w:noProof/>
          <w:sz w:val="21"/>
          <w:szCs w:val="22"/>
        </w:rPr>
      </w:pPr>
      <w:hyperlink w:anchor="_Toc229158924" w:history="1">
        <w:r w:rsidR="00231416" w:rsidRPr="00210F9A">
          <w:rPr>
            <w:rStyle w:val="aff4"/>
            <w:noProof/>
          </w:rPr>
          <w:t xml:space="preserve">1.1 </w:t>
        </w:r>
        <w:r w:rsidR="00231416" w:rsidRPr="00210F9A">
          <w:rPr>
            <w:rStyle w:val="aff4"/>
            <w:noProof/>
          </w:rPr>
          <w:t>研究背景和意义</w:t>
        </w:r>
        <w:r w:rsidR="00231416">
          <w:rPr>
            <w:noProof/>
            <w:webHidden/>
          </w:rPr>
          <w:tab/>
        </w:r>
        <w:r w:rsidR="00231416">
          <w:rPr>
            <w:noProof/>
            <w:webHidden/>
          </w:rPr>
          <w:fldChar w:fldCharType="begin"/>
        </w:r>
        <w:r w:rsidR="00231416">
          <w:rPr>
            <w:noProof/>
            <w:webHidden/>
          </w:rPr>
          <w:instrText xml:space="preserve"> PAGEREF _Toc229158924 \h </w:instrText>
        </w:r>
        <w:r w:rsidR="00231416">
          <w:rPr>
            <w:noProof/>
            <w:webHidden/>
          </w:rPr>
        </w:r>
        <w:r w:rsidR="00231416">
          <w:rPr>
            <w:noProof/>
            <w:webHidden/>
          </w:rPr>
          <w:fldChar w:fldCharType="separate"/>
        </w:r>
        <w:r w:rsidR="00231416">
          <w:rPr>
            <w:noProof/>
            <w:webHidden/>
          </w:rPr>
          <w:t>1</w:t>
        </w:r>
        <w:r w:rsidR="00231416">
          <w:rPr>
            <w:noProof/>
            <w:webHidden/>
          </w:rPr>
          <w:fldChar w:fldCharType="end"/>
        </w:r>
      </w:hyperlink>
    </w:p>
    <w:p w14:paraId="02AE0965" w14:textId="59196CBE" w:rsidR="00231416" w:rsidRDefault="001D30DF">
      <w:pPr>
        <w:pStyle w:val="TOC2"/>
        <w:rPr>
          <w:rFonts w:asciiTheme="minorHAnsi" w:eastAsiaTheme="minorEastAsia" w:hAnsiTheme="minorHAnsi" w:cstheme="minorBidi"/>
          <w:noProof/>
          <w:sz w:val="21"/>
          <w:szCs w:val="22"/>
        </w:rPr>
      </w:pPr>
      <w:hyperlink w:anchor="_Toc229158925" w:history="1">
        <w:r w:rsidR="00231416" w:rsidRPr="00210F9A">
          <w:rPr>
            <w:rStyle w:val="aff4"/>
            <w:noProof/>
          </w:rPr>
          <w:t xml:space="preserve">1.2 </w:t>
        </w:r>
        <w:r w:rsidR="00231416" w:rsidRPr="00210F9A">
          <w:rPr>
            <w:rStyle w:val="aff4"/>
            <w:noProof/>
          </w:rPr>
          <w:t>国内外研究现状</w:t>
        </w:r>
        <w:r w:rsidR="00231416">
          <w:rPr>
            <w:noProof/>
            <w:webHidden/>
          </w:rPr>
          <w:tab/>
        </w:r>
        <w:r w:rsidR="00231416">
          <w:rPr>
            <w:noProof/>
            <w:webHidden/>
          </w:rPr>
          <w:fldChar w:fldCharType="begin"/>
        </w:r>
        <w:r w:rsidR="00231416">
          <w:rPr>
            <w:noProof/>
            <w:webHidden/>
          </w:rPr>
          <w:instrText xml:space="preserve"> PAGEREF _Toc229158925 \h </w:instrText>
        </w:r>
        <w:r w:rsidR="00231416">
          <w:rPr>
            <w:noProof/>
            <w:webHidden/>
          </w:rPr>
        </w:r>
        <w:r w:rsidR="00231416">
          <w:rPr>
            <w:noProof/>
            <w:webHidden/>
          </w:rPr>
          <w:fldChar w:fldCharType="separate"/>
        </w:r>
        <w:r w:rsidR="00231416">
          <w:rPr>
            <w:noProof/>
            <w:webHidden/>
          </w:rPr>
          <w:t>2</w:t>
        </w:r>
        <w:r w:rsidR="00231416">
          <w:rPr>
            <w:noProof/>
            <w:webHidden/>
          </w:rPr>
          <w:fldChar w:fldCharType="end"/>
        </w:r>
      </w:hyperlink>
    </w:p>
    <w:p w14:paraId="69AB158C" w14:textId="7FF59C8B" w:rsidR="00231416" w:rsidRDefault="001D30DF">
      <w:pPr>
        <w:pStyle w:val="TOC3"/>
        <w:rPr>
          <w:rFonts w:asciiTheme="minorHAnsi" w:eastAsiaTheme="minorEastAsia" w:hAnsiTheme="minorHAnsi" w:cstheme="minorBidi"/>
          <w:iCs w:val="0"/>
          <w:noProof/>
          <w:sz w:val="21"/>
          <w:szCs w:val="22"/>
        </w:rPr>
      </w:pPr>
      <w:hyperlink w:anchor="_Toc229158926" w:history="1">
        <w:r w:rsidR="00231416" w:rsidRPr="00210F9A">
          <w:rPr>
            <w:rStyle w:val="aff4"/>
            <w:noProof/>
          </w:rPr>
          <w:t xml:space="preserve">1.2.1 </w:t>
        </w:r>
        <w:r w:rsidR="00231416" w:rsidRPr="00210F9A">
          <w:rPr>
            <w:rStyle w:val="aff4"/>
            <w:noProof/>
          </w:rPr>
          <w:t>国外研究现状</w:t>
        </w:r>
        <w:r w:rsidR="00231416">
          <w:rPr>
            <w:noProof/>
            <w:webHidden/>
          </w:rPr>
          <w:tab/>
        </w:r>
        <w:r w:rsidR="00231416">
          <w:rPr>
            <w:noProof/>
            <w:webHidden/>
          </w:rPr>
          <w:fldChar w:fldCharType="begin"/>
        </w:r>
        <w:r w:rsidR="00231416">
          <w:rPr>
            <w:noProof/>
            <w:webHidden/>
          </w:rPr>
          <w:instrText xml:space="preserve"> PAGEREF _Toc229158926 \h </w:instrText>
        </w:r>
        <w:r w:rsidR="00231416">
          <w:rPr>
            <w:noProof/>
            <w:webHidden/>
          </w:rPr>
        </w:r>
        <w:r w:rsidR="00231416">
          <w:rPr>
            <w:noProof/>
            <w:webHidden/>
          </w:rPr>
          <w:fldChar w:fldCharType="separate"/>
        </w:r>
        <w:r w:rsidR="00231416">
          <w:rPr>
            <w:noProof/>
            <w:webHidden/>
          </w:rPr>
          <w:t>2</w:t>
        </w:r>
        <w:r w:rsidR="00231416">
          <w:rPr>
            <w:noProof/>
            <w:webHidden/>
          </w:rPr>
          <w:fldChar w:fldCharType="end"/>
        </w:r>
      </w:hyperlink>
    </w:p>
    <w:p w14:paraId="6366877D" w14:textId="18FE007E" w:rsidR="00231416" w:rsidRDefault="001D30DF">
      <w:pPr>
        <w:pStyle w:val="TOC3"/>
        <w:rPr>
          <w:rFonts w:asciiTheme="minorHAnsi" w:eastAsiaTheme="minorEastAsia" w:hAnsiTheme="minorHAnsi" w:cstheme="minorBidi"/>
          <w:iCs w:val="0"/>
          <w:noProof/>
          <w:sz w:val="21"/>
          <w:szCs w:val="22"/>
        </w:rPr>
      </w:pPr>
      <w:hyperlink w:anchor="_Toc229158927" w:history="1">
        <w:r w:rsidR="00231416" w:rsidRPr="00210F9A">
          <w:rPr>
            <w:rStyle w:val="aff4"/>
            <w:noProof/>
          </w:rPr>
          <w:t>1.2.2</w:t>
        </w:r>
        <w:r w:rsidR="00231416" w:rsidRPr="00210F9A">
          <w:rPr>
            <w:rStyle w:val="aff4"/>
            <w:noProof/>
          </w:rPr>
          <w:t>国内研究现状</w:t>
        </w:r>
        <w:r w:rsidR="00231416">
          <w:rPr>
            <w:noProof/>
            <w:webHidden/>
          </w:rPr>
          <w:tab/>
        </w:r>
        <w:r w:rsidR="00231416">
          <w:rPr>
            <w:noProof/>
            <w:webHidden/>
          </w:rPr>
          <w:fldChar w:fldCharType="begin"/>
        </w:r>
        <w:r w:rsidR="00231416">
          <w:rPr>
            <w:noProof/>
            <w:webHidden/>
          </w:rPr>
          <w:instrText xml:space="preserve"> PAGEREF _Toc229158927 \h </w:instrText>
        </w:r>
        <w:r w:rsidR="00231416">
          <w:rPr>
            <w:noProof/>
            <w:webHidden/>
          </w:rPr>
        </w:r>
        <w:r w:rsidR="00231416">
          <w:rPr>
            <w:noProof/>
            <w:webHidden/>
          </w:rPr>
          <w:fldChar w:fldCharType="separate"/>
        </w:r>
        <w:r w:rsidR="00231416">
          <w:rPr>
            <w:noProof/>
            <w:webHidden/>
          </w:rPr>
          <w:t>3</w:t>
        </w:r>
        <w:r w:rsidR="00231416">
          <w:rPr>
            <w:noProof/>
            <w:webHidden/>
          </w:rPr>
          <w:fldChar w:fldCharType="end"/>
        </w:r>
      </w:hyperlink>
    </w:p>
    <w:p w14:paraId="6F68C004" w14:textId="12B819CB" w:rsidR="00231416" w:rsidRDefault="001D30DF">
      <w:pPr>
        <w:pStyle w:val="TOC2"/>
        <w:rPr>
          <w:rFonts w:asciiTheme="minorHAnsi" w:eastAsiaTheme="minorEastAsia" w:hAnsiTheme="minorHAnsi" w:cstheme="minorBidi"/>
          <w:noProof/>
          <w:sz w:val="21"/>
          <w:szCs w:val="22"/>
        </w:rPr>
      </w:pPr>
      <w:hyperlink w:anchor="_Toc229158928" w:history="1">
        <w:r w:rsidR="00231416" w:rsidRPr="00210F9A">
          <w:rPr>
            <w:rStyle w:val="aff4"/>
            <w:noProof/>
          </w:rPr>
          <w:t xml:space="preserve">1.3 </w:t>
        </w:r>
        <w:r w:rsidR="00231416" w:rsidRPr="00210F9A">
          <w:rPr>
            <w:rStyle w:val="aff4"/>
            <w:noProof/>
          </w:rPr>
          <w:t>主要内容和工作安排</w:t>
        </w:r>
        <w:r w:rsidR="00231416">
          <w:rPr>
            <w:noProof/>
            <w:webHidden/>
          </w:rPr>
          <w:tab/>
        </w:r>
        <w:r w:rsidR="00231416">
          <w:rPr>
            <w:noProof/>
            <w:webHidden/>
          </w:rPr>
          <w:fldChar w:fldCharType="begin"/>
        </w:r>
        <w:r w:rsidR="00231416">
          <w:rPr>
            <w:noProof/>
            <w:webHidden/>
          </w:rPr>
          <w:instrText xml:space="preserve"> PAGEREF _Toc229158928 \h </w:instrText>
        </w:r>
        <w:r w:rsidR="00231416">
          <w:rPr>
            <w:noProof/>
            <w:webHidden/>
          </w:rPr>
        </w:r>
        <w:r w:rsidR="00231416">
          <w:rPr>
            <w:noProof/>
            <w:webHidden/>
          </w:rPr>
          <w:fldChar w:fldCharType="separate"/>
        </w:r>
        <w:r w:rsidR="00231416">
          <w:rPr>
            <w:noProof/>
            <w:webHidden/>
          </w:rPr>
          <w:t>4</w:t>
        </w:r>
        <w:r w:rsidR="00231416">
          <w:rPr>
            <w:noProof/>
            <w:webHidden/>
          </w:rPr>
          <w:fldChar w:fldCharType="end"/>
        </w:r>
      </w:hyperlink>
    </w:p>
    <w:p w14:paraId="209B5217" w14:textId="4A0EA824" w:rsidR="00231416" w:rsidRDefault="001D30DF">
      <w:pPr>
        <w:pStyle w:val="TOC1"/>
        <w:rPr>
          <w:rFonts w:asciiTheme="minorHAnsi" w:eastAsiaTheme="minorEastAsia" w:hAnsiTheme="minorHAnsi" w:cstheme="minorBidi"/>
          <w:bCs w:val="0"/>
          <w:noProof/>
          <w:sz w:val="21"/>
          <w:szCs w:val="22"/>
        </w:rPr>
      </w:pPr>
      <w:hyperlink w:anchor="_Toc229158929" w:history="1">
        <w:r w:rsidR="00231416" w:rsidRPr="00210F9A">
          <w:rPr>
            <w:rStyle w:val="aff4"/>
            <w:noProof/>
          </w:rPr>
          <w:t>第</w:t>
        </w:r>
        <w:r w:rsidR="00231416" w:rsidRPr="00210F9A">
          <w:rPr>
            <w:rStyle w:val="aff4"/>
            <w:noProof/>
          </w:rPr>
          <w:t>2</w:t>
        </w:r>
        <w:r w:rsidR="00231416" w:rsidRPr="00210F9A">
          <w:rPr>
            <w:rStyle w:val="aff4"/>
            <w:noProof/>
          </w:rPr>
          <w:t>章</w:t>
        </w:r>
        <w:r w:rsidR="00231416" w:rsidRPr="00210F9A">
          <w:rPr>
            <w:rStyle w:val="aff4"/>
            <w:noProof/>
          </w:rPr>
          <w:t xml:space="preserve"> </w:t>
        </w:r>
        <w:r w:rsidR="00231416" w:rsidRPr="00210F9A">
          <w:rPr>
            <w:rStyle w:val="aff4"/>
            <w:noProof/>
          </w:rPr>
          <w:t>相关理论和技术基础</w:t>
        </w:r>
        <w:r w:rsidR="00231416">
          <w:rPr>
            <w:noProof/>
            <w:webHidden/>
          </w:rPr>
          <w:tab/>
        </w:r>
        <w:r w:rsidR="00231416">
          <w:rPr>
            <w:noProof/>
            <w:webHidden/>
          </w:rPr>
          <w:fldChar w:fldCharType="begin"/>
        </w:r>
        <w:r w:rsidR="00231416">
          <w:rPr>
            <w:noProof/>
            <w:webHidden/>
          </w:rPr>
          <w:instrText xml:space="preserve"> PAGEREF _Toc229158929 \h </w:instrText>
        </w:r>
        <w:r w:rsidR="00231416">
          <w:rPr>
            <w:noProof/>
            <w:webHidden/>
          </w:rPr>
        </w:r>
        <w:r w:rsidR="00231416">
          <w:rPr>
            <w:noProof/>
            <w:webHidden/>
          </w:rPr>
          <w:fldChar w:fldCharType="separate"/>
        </w:r>
        <w:r w:rsidR="00231416">
          <w:rPr>
            <w:noProof/>
            <w:webHidden/>
          </w:rPr>
          <w:t>7</w:t>
        </w:r>
        <w:r w:rsidR="00231416">
          <w:rPr>
            <w:noProof/>
            <w:webHidden/>
          </w:rPr>
          <w:fldChar w:fldCharType="end"/>
        </w:r>
      </w:hyperlink>
    </w:p>
    <w:p w14:paraId="01A900EB" w14:textId="3474B0F6" w:rsidR="00231416" w:rsidRDefault="001D30DF">
      <w:pPr>
        <w:pStyle w:val="TOC2"/>
        <w:rPr>
          <w:rFonts w:asciiTheme="minorHAnsi" w:eastAsiaTheme="minorEastAsia" w:hAnsiTheme="minorHAnsi" w:cstheme="minorBidi"/>
          <w:noProof/>
          <w:sz w:val="21"/>
          <w:szCs w:val="22"/>
        </w:rPr>
      </w:pPr>
      <w:hyperlink w:anchor="_Toc229158930" w:history="1">
        <w:r w:rsidR="00231416" w:rsidRPr="00210F9A">
          <w:rPr>
            <w:rStyle w:val="aff4"/>
            <w:noProof/>
          </w:rPr>
          <w:t>2.1</w:t>
        </w:r>
        <w:r w:rsidR="00231416" w:rsidRPr="00210F9A">
          <w:rPr>
            <w:rStyle w:val="aff4"/>
            <w:noProof/>
          </w:rPr>
          <w:t>猫狗品种识别任务定义</w:t>
        </w:r>
        <w:r w:rsidR="00231416">
          <w:rPr>
            <w:noProof/>
            <w:webHidden/>
          </w:rPr>
          <w:tab/>
        </w:r>
        <w:r w:rsidR="00231416">
          <w:rPr>
            <w:noProof/>
            <w:webHidden/>
          </w:rPr>
          <w:fldChar w:fldCharType="begin"/>
        </w:r>
        <w:r w:rsidR="00231416">
          <w:rPr>
            <w:noProof/>
            <w:webHidden/>
          </w:rPr>
          <w:instrText xml:space="preserve"> PAGEREF _Toc229158930 \h </w:instrText>
        </w:r>
        <w:r w:rsidR="00231416">
          <w:rPr>
            <w:noProof/>
            <w:webHidden/>
          </w:rPr>
        </w:r>
        <w:r w:rsidR="00231416">
          <w:rPr>
            <w:noProof/>
            <w:webHidden/>
          </w:rPr>
          <w:fldChar w:fldCharType="separate"/>
        </w:r>
        <w:r w:rsidR="00231416">
          <w:rPr>
            <w:noProof/>
            <w:webHidden/>
          </w:rPr>
          <w:t>7</w:t>
        </w:r>
        <w:r w:rsidR="00231416">
          <w:rPr>
            <w:noProof/>
            <w:webHidden/>
          </w:rPr>
          <w:fldChar w:fldCharType="end"/>
        </w:r>
      </w:hyperlink>
    </w:p>
    <w:p w14:paraId="4B94F290" w14:textId="62889257" w:rsidR="00231416" w:rsidRDefault="001D30DF">
      <w:pPr>
        <w:pStyle w:val="TOC2"/>
        <w:rPr>
          <w:rFonts w:asciiTheme="minorHAnsi" w:eastAsiaTheme="minorEastAsia" w:hAnsiTheme="minorHAnsi" w:cstheme="minorBidi"/>
          <w:noProof/>
          <w:sz w:val="21"/>
          <w:szCs w:val="22"/>
        </w:rPr>
      </w:pPr>
      <w:hyperlink w:anchor="_Toc229158931" w:history="1">
        <w:r w:rsidR="00231416" w:rsidRPr="00210F9A">
          <w:rPr>
            <w:rStyle w:val="aff4"/>
            <w:noProof/>
          </w:rPr>
          <w:t>2.2</w:t>
        </w:r>
        <w:r w:rsidR="00231416" w:rsidRPr="00210F9A">
          <w:rPr>
            <w:rStyle w:val="aff4"/>
            <w:noProof/>
          </w:rPr>
          <w:t>数据集</w:t>
        </w:r>
        <w:r w:rsidR="00231416">
          <w:rPr>
            <w:noProof/>
            <w:webHidden/>
          </w:rPr>
          <w:tab/>
        </w:r>
        <w:r w:rsidR="00231416">
          <w:rPr>
            <w:noProof/>
            <w:webHidden/>
          </w:rPr>
          <w:fldChar w:fldCharType="begin"/>
        </w:r>
        <w:r w:rsidR="00231416">
          <w:rPr>
            <w:noProof/>
            <w:webHidden/>
          </w:rPr>
          <w:instrText xml:space="preserve"> PAGEREF _Toc229158931 \h </w:instrText>
        </w:r>
        <w:r w:rsidR="00231416">
          <w:rPr>
            <w:noProof/>
            <w:webHidden/>
          </w:rPr>
        </w:r>
        <w:r w:rsidR="00231416">
          <w:rPr>
            <w:noProof/>
            <w:webHidden/>
          </w:rPr>
          <w:fldChar w:fldCharType="separate"/>
        </w:r>
        <w:r w:rsidR="00231416">
          <w:rPr>
            <w:noProof/>
            <w:webHidden/>
          </w:rPr>
          <w:t>7</w:t>
        </w:r>
        <w:r w:rsidR="00231416">
          <w:rPr>
            <w:noProof/>
            <w:webHidden/>
          </w:rPr>
          <w:fldChar w:fldCharType="end"/>
        </w:r>
      </w:hyperlink>
    </w:p>
    <w:p w14:paraId="2C2A6B30" w14:textId="1D0D9559" w:rsidR="00231416" w:rsidRDefault="001D30DF">
      <w:pPr>
        <w:pStyle w:val="TOC2"/>
        <w:rPr>
          <w:rFonts w:asciiTheme="minorHAnsi" w:eastAsiaTheme="minorEastAsia" w:hAnsiTheme="minorHAnsi" w:cstheme="minorBidi"/>
          <w:noProof/>
          <w:sz w:val="21"/>
          <w:szCs w:val="22"/>
        </w:rPr>
      </w:pPr>
      <w:hyperlink w:anchor="_Toc229158932" w:history="1">
        <w:r w:rsidR="00231416" w:rsidRPr="00210F9A">
          <w:rPr>
            <w:rStyle w:val="aff4"/>
            <w:noProof/>
          </w:rPr>
          <w:t>2.3</w:t>
        </w:r>
        <w:r w:rsidR="00231416" w:rsidRPr="00210F9A">
          <w:rPr>
            <w:rStyle w:val="aff4"/>
            <w:noProof/>
          </w:rPr>
          <w:t>评价指标</w:t>
        </w:r>
        <w:r w:rsidR="00231416">
          <w:rPr>
            <w:noProof/>
            <w:webHidden/>
          </w:rPr>
          <w:tab/>
        </w:r>
        <w:r w:rsidR="00231416">
          <w:rPr>
            <w:noProof/>
            <w:webHidden/>
          </w:rPr>
          <w:fldChar w:fldCharType="begin"/>
        </w:r>
        <w:r w:rsidR="00231416">
          <w:rPr>
            <w:noProof/>
            <w:webHidden/>
          </w:rPr>
          <w:instrText xml:space="preserve"> PAGEREF _Toc229158932 \h </w:instrText>
        </w:r>
        <w:r w:rsidR="00231416">
          <w:rPr>
            <w:noProof/>
            <w:webHidden/>
          </w:rPr>
        </w:r>
        <w:r w:rsidR="00231416">
          <w:rPr>
            <w:noProof/>
            <w:webHidden/>
          </w:rPr>
          <w:fldChar w:fldCharType="separate"/>
        </w:r>
        <w:r w:rsidR="00231416">
          <w:rPr>
            <w:noProof/>
            <w:webHidden/>
          </w:rPr>
          <w:t>8</w:t>
        </w:r>
        <w:r w:rsidR="00231416">
          <w:rPr>
            <w:noProof/>
            <w:webHidden/>
          </w:rPr>
          <w:fldChar w:fldCharType="end"/>
        </w:r>
      </w:hyperlink>
    </w:p>
    <w:p w14:paraId="725ECC74" w14:textId="01EFA49B" w:rsidR="00231416" w:rsidRDefault="001D30DF">
      <w:pPr>
        <w:pStyle w:val="TOC2"/>
        <w:rPr>
          <w:rFonts w:asciiTheme="minorHAnsi" w:eastAsiaTheme="minorEastAsia" w:hAnsiTheme="minorHAnsi" w:cstheme="minorBidi"/>
          <w:noProof/>
          <w:sz w:val="21"/>
          <w:szCs w:val="22"/>
        </w:rPr>
      </w:pPr>
      <w:hyperlink w:anchor="_Toc229158933" w:history="1">
        <w:r w:rsidR="00231416" w:rsidRPr="00210F9A">
          <w:rPr>
            <w:rStyle w:val="aff4"/>
            <w:noProof/>
          </w:rPr>
          <w:t>2.4</w:t>
        </w:r>
        <w:r w:rsidR="00231416" w:rsidRPr="00210F9A">
          <w:rPr>
            <w:rStyle w:val="aff4"/>
            <w:noProof/>
          </w:rPr>
          <w:t>损失函数</w:t>
        </w:r>
        <w:r w:rsidR="00231416">
          <w:rPr>
            <w:noProof/>
            <w:webHidden/>
          </w:rPr>
          <w:tab/>
        </w:r>
        <w:r w:rsidR="00231416">
          <w:rPr>
            <w:noProof/>
            <w:webHidden/>
          </w:rPr>
          <w:fldChar w:fldCharType="begin"/>
        </w:r>
        <w:r w:rsidR="00231416">
          <w:rPr>
            <w:noProof/>
            <w:webHidden/>
          </w:rPr>
          <w:instrText xml:space="preserve"> PAGEREF _Toc229158933 \h </w:instrText>
        </w:r>
        <w:r w:rsidR="00231416">
          <w:rPr>
            <w:noProof/>
            <w:webHidden/>
          </w:rPr>
        </w:r>
        <w:r w:rsidR="00231416">
          <w:rPr>
            <w:noProof/>
            <w:webHidden/>
          </w:rPr>
          <w:fldChar w:fldCharType="separate"/>
        </w:r>
        <w:r w:rsidR="00231416">
          <w:rPr>
            <w:noProof/>
            <w:webHidden/>
          </w:rPr>
          <w:t>9</w:t>
        </w:r>
        <w:r w:rsidR="00231416">
          <w:rPr>
            <w:noProof/>
            <w:webHidden/>
          </w:rPr>
          <w:fldChar w:fldCharType="end"/>
        </w:r>
      </w:hyperlink>
    </w:p>
    <w:p w14:paraId="39D66AF0" w14:textId="6418A198" w:rsidR="00231416" w:rsidRDefault="001D30DF">
      <w:pPr>
        <w:pStyle w:val="TOC2"/>
        <w:rPr>
          <w:rFonts w:asciiTheme="minorHAnsi" w:eastAsiaTheme="minorEastAsia" w:hAnsiTheme="minorHAnsi" w:cstheme="minorBidi"/>
          <w:noProof/>
          <w:sz w:val="21"/>
          <w:szCs w:val="22"/>
        </w:rPr>
      </w:pPr>
      <w:hyperlink w:anchor="_Toc229158934" w:history="1">
        <w:r w:rsidR="00231416" w:rsidRPr="00210F9A">
          <w:rPr>
            <w:rStyle w:val="aff4"/>
            <w:noProof/>
          </w:rPr>
          <w:t>2.5 ResNet</w:t>
        </w:r>
        <w:r w:rsidR="00231416">
          <w:rPr>
            <w:noProof/>
            <w:webHidden/>
          </w:rPr>
          <w:tab/>
        </w:r>
        <w:r w:rsidR="00231416">
          <w:rPr>
            <w:noProof/>
            <w:webHidden/>
          </w:rPr>
          <w:fldChar w:fldCharType="begin"/>
        </w:r>
        <w:r w:rsidR="00231416">
          <w:rPr>
            <w:noProof/>
            <w:webHidden/>
          </w:rPr>
          <w:instrText xml:space="preserve"> PAGEREF _Toc229158934 \h </w:instrText>
        </w:r>
        <w:r w:rsidR="00231416">
          <w:rPr>
            <w:noProof/>
            <w:webHidden/>
          </w:rPr>
        </w:r>
        <w:r w:rsidR="00231416">
          <w:rPr>
            <w:noProof/>
            <w:webHidden/>
          </w:rPr>
          <w:fldChar w:fldCharType="separate"/>
        </w:r>
        <w:r w:rsidR="00231416">
          <w:rPr>
            <w:noProof/>
            <w:webHidden/>
          </w:rPr>
          <w:t>10</w:t>
        </w:r>
        <w:r w:rsidR="00231416">
          <w:rPr>
            <w:noProof/>
            <w:webHidden/>
          </w:rPr>
          <w:fldChar w:fldCharType="end"/>
        </w:r>
      </w:hyperlink>
    </w:p>
    <w:p w14:paraId="71D14922" w14:textId="299A26FE" w:rsidR="00231416" w:rsidRDefault="001D30DF">
      <w:pPr>
        <w:pStyle w:val="TOC2"/>
        <w:rPr>
          <w:rFonts w:asciiTheme="minorHAnsi" w:eastAsiaTheme="minorEastAsia" w:hAnsiTheme="minorHAnsi" w:cstheme="minorBidi"/>
          <w:noProof/>
          <w:sz w:val="21"/>
          <w:szCs w:val="22"/>
        </w:rPr>
      </w:pPr>
      <w:hyperlink w:anchor="_Toc229158935" w:history="1">
        <w:r w:rsidR="00231416" w:rsidRPr="00210F9A">
          <w:rPr>
            <w:rStyle w:val="aff4"/>
            <w:noProof/>
          </w:rPr>
          <w:t>2.6 SE</w:t>
        </w:r>
        <w:r w:rsidR="00231416" w:rsidRPr="00210F9A">
          <w:rPr>
            <w:rStyle w:val="aff4"/>
            <w:noProof/>
          </w:rPr>
          <w:t>注意力机制</w:t>
        </w:r>
        <w:r w:rsidR="00231416">
          <w:rPr>
            <w:noProof/>
            <w:webHidden/>
          </w:rPr>
          <w:tab/>
        </w:r>
        <w:r w:rsidR="00231416">
          <w:rPr>
            <w:noProof/>
            <w:webHidden/>
          </w:rPr>
          <w:fldChar w:fldCharType="begin"/>
        </w:r>
        <w:r w:rsidR="00231416">
          <w:rPr>
            <w:noProof/>
            <w:webHidden/>
          </w:rPr>
          <w:instrText xml:space="preserve"> PAGEREF _Toc229158935 \h </w:instrText>
        </w:r>
        <w:r w:rsidR="00231416">
          <w:rPr>
            <w:noProof/>
            <w:webHidden/>
          </w:rPr>
        </w:r>
        <w:r w:rsidR="00231416">
          <w:rPr>
            <w:noProof/>
            <w:webHidden/>
          </w:rPr>
          <w:fldChar w:fldCharType="separate"/>
        </w:r>
        <w:r w:rsidR="00231416">
          <w:rPr>
            <w:noProof/>
            <w:webHidden/>
          </w:rPr>
          <w:t>12</w:t>
        </w:r>
        <w:r w:rsidR="00231416">
          <w:rPr>
            <w:noProof/>
            <w:webHidden/>
          </w:rPr>
          <w:fldChar w:fldCharType="end"/>
        </w:r>
      </w:hyperlink>
    </w:p>
    <w:p w14:paraId="04EF964A" w14:textId="0C188633" w:rsidR="00231416" w:rsidRDefault="001D30DF">
      <w:pPr>
        <w:pStyle w:val="TOC2"/>
        <w:rPr>
          <w:rFonts w:asciiTheme="minorHAnsi" w:eastAsiaTheme="minorEastAsia" w:hAnsiTheme="minorHAnsi" w:cstheme="minorBidi"/>
          <w:noProof/>
          <w:sz w:val="21"/>
          <w:szCs w:val="22"/>
        </w:rPr>
      </w:pPr>
      <w:hyperlink w:anchor="_Toc229158936" w:history="1">
        <w:r w:rsidR="00231416" w:rsidRPr="00210F9A">
          <w:rPr>
            <w:rStyle w:val="aff4"/>
            <w:noProof/>
          </w:rPr>
          <w:t>2.7 ECA</w:t>
        </w:r>
        <w:r w:rsidR="00231416" w:rsidRPr="00210F9A">
          <w:rPr>
            <w:rStyle w:val="aff4"/>
            <w:noProof/>
          </w:rPr>
          <w:t>注意力机制</w:t>
        </w:r>
        <w:r w:rsidR="00231416">
          <w:rPr>
            <w:noProof/>
            <w:webHidden/>
          </w:rPr>
          <w:tab/>
        </w:r>
        <w:r w:rsidR="00231416">
          <w:rPr>
            <w:noProof/>
            <w:webHidden/>
          </w:rPr>
          <w:fldChar w:fldCharType="begin"/>
        </w:r>
        <w:r w:rsidR="00231416">
          <w:rPr>
            <w:noProof/>
            <w:webHidden/>
          </w:rPr>
          <w:instrText xml:space="preserve"> PAGEREF _Toc229158936 \h </w:instrText>
        </w:r>
        <w:r w:rsidR="00231416">
          <w:rPr>
            <w:noProof/>
            <w:webHidden/>
          </w:rPr>
        </w:r>
        <w:r w:rsidR="00231416">
          <w:rPr>
            <w:noProof/>
            <w:webHidden/>
          </w:rPr>
          <w:fldChar w:fldCharType="separate"/>
        </w:r>
        <w:r w:rsidR="00231416">
          <w:rPr>
            <w:noProof/>
            <w:webHidden/>
          </w:rPr>
          <w:t>13</w:t>
        </w:r>
        <w:r w:rsidR="00231416">
          <w:rPr>
            <w:noProof/>
            <w:webHidden/>
          </w:rPr>
          <w:fldChar w:fldCharType="end"/>
        </w:r>
      </w:hyperlink>
    </w:p>
    <w:p w14:paraId="76654EF3" w14:textId="1DF11726" w:rsidR="00231416" w:rsidRDefault="001D30DF">
      <w:pPr>
        <w:pStyle w:val="TOC2"/>
        <w:rPr>
          <w:rFonts w:asciiTheme="minorHAnsi" w:eastAsiaTheme="minorEastAsia" w:hAnsiTheme="minorHAnsi" w:cstheme="minorBidi"/>
          <w:noProof/>
          <w:sz w:val="21"/>
          <w:szCs w:val="22"/>
        </w:rPr>
      </w:pPr>
      <w:hyperlink w:anchor="_Toc229158937" w:history="1">
        <w:r w:rsidR="00231416" w:rsidRPr="00210F9A">
          <w:rPr>
            <w:rStyle w:val="aff4"/>
            <w:noProof/>
          </w:rPr>
          <w:t>2.8</w:t>
        </w:r>
        <w:r w:rsidR="00231416" w:rsidRPr="00210F9A">
          <w:rPr>
            <w:rStyle w:val="aff4"/>
            <w:noProof/>
          </w:rPr>
          <w:t>网络训练优化策略</w:t>
        </w:r>
        <w:r w:rsidR="00231416">
          <w:rPr>
            <w:noProof/>
            <w:webHidden/>
          </w:rPr>
          <w:tab/>
        </w:r>
        <w:r w:rsidR="00231416">
          <w:rPr>
            <w:noProof/>
            <w:webHidden/>
          </w:rPr>
          <w:fldChar w:fldCharType="begin"/>
        </w:r>
        <w:r w:rsidR="00231416">
          <w:rPr>
            <w:noProof/>
            <w:webHidden/>
          </w:rPr>
          <w:instrText xml:space="preserve"> PAGEREF _Toc229158937 \h </w:instrText>
        </w:r>
        <w:r w:rsidR="00231416">
          <w:rPr>
            <w:noProof/>
            <w:webHidden/>
          </w:rPr>
        </w:r>
        <w:r w:rsidR="00231416">
          <w:rPr>
            <w:noProof/>
            <w:webHidden/>
          </w:rPr>
          <w:fldChar w:fldCharType="separate"/>
        </w:r>
        <w:r w:rsidR="00231416">
          <w:rPr>
            <w:noProof/>
            <w:webHidden/>
          </w:rPr>
          <w:t>14</w:t>
        </w:r>
        <w:r w:rsidR="00231416">
          <w:rPr>
            <w:noProof/>
            <w:webHidden/>
          </w:rPr>
          <w:fldChar w:fldCharType="end"/>
        </w:r>
      </w:hyperlink>
    </w:p>
    <w:p w14:paraId="2792B7B7" w14:textId="580C6BAA" w:rsidR="00231416" w:rsidRDefault="001D30DF">
      <w:pPr>
        <w:pStyle w:val="TOC2"/>
        <w:rPr>
          <w:rFonts w:asciiTheme="minorHAnsi" w:eastAsiaTheme="minorEastAsia" w:hAnsiTheme="minorHAnsi" w:cstheme="minorBidi"/>
          <w:noProof/>
          <w:sz w:val="21"/>
          <w:szCs w:val="22"/>
        </w:rPr>
      </w:pPr>
      <w:hyperlink w:anchor="_Toc229158938" w:history="1">
        <w:r w:rsidR="00231416" w:rsidRPr="00210F9A">
          <w:rPr>
            <w:rStyle w:val="aff4"/>
            <w:noProof/>
          </w:rPr>
          <w:t>2.9</w:t>
        </w:r>
        <w:r w:rsidR="00231416" w:rsidRPr="00210F9A">
          <w:rPr>
            <w:rStyle w:val="aff4"/>
            <w:noProof/>
          </w:rPr>
          <w:t>本章小结</w:t>
        </w:r>
        <w:r w:rsidR="00231416">
          <w:rPr>
            <w:noProof/>
            <w:webHidden/>
          </w:rPr>
          <w:tab/>
        </w:r>
        <w:r w:rsidR="00231416">
          <w:rPr>
            <w:noProof/>
            <w:webHidden/>
          </w:rPr>
          <w:fldChar w:fldCharType="begin"/>
        </w:r>
        <w:r w:rsidR="00231416">
          <w:rPr>
            <w:noProof/>
            <w:webHidden/>
          </w:rPr>
          <w:instrText xml:space="preserve"> PAGEREF _Toc229158938 \h </w:instrText>
        </w:r>
        <w:r w:rsidR="00231416">
          <w:rPr>
            <w:noProof/>
            <w:webHidden/>
          </w:rPr>
        </w:r>
        <w:r w:rsidR="00231416">
          <w:rPr>
            <w:noProof/>
            <w:webHidden/>
          </w:rPr>
          <w:fldChar w:fldCharType="separate"/>
        </w:r>
        <w:r w:rsidR="00231416">
          <w:rPr>
            <w:noProof/>
            <w:webHidden/>
          </w:rPr>
          <w:t>15</w:t>
        </w:r>
        <w:r w:rsidR="00231416">
          <w:rPr>
            <w:noProof/>
            <w:webHidden/>
          </w:rPr>
          <w:fldChar w:fldCharType="end"/>
        </w:r>
      </w:hyperlink>
    </w:p>
    <w:p w14:paraId="429EAFA3" w14:textId="7868C3DB" w:rsidR="00231416" w:rsidRDefault="001D30DF">
      <w:pPr>
        <w:pStyle w:val="TOC1"/>
        <w:rPr>
          <w:rFonts w:asciiTheme="minorHAnsi" w:eastAsiaTheme="minorEastAsia" w:hAnsiTheme="minorHAnsi" w:cstheme="minorBidi"/>
          <w:bCs w:val="0"/>
          <w:noProof/>
          <w:sz w:val="21"/>
          <w:szCs w:val="22"/>
        </w:rPr>
      </w:pPr>
      <w:hyperlink w:anchor="_Toc229158939" w:history="1">
        <w:r w:rsidR="00231416" w:rsidRPr="00210F9A">
          <w:rPr>
            <w:rStyle w:val="aff4"/>
            <w:noProof/>
          </w:rPr>
          <w:t>第</w:t>
        </w:r>
        <w:r w:rsidR="00231416" w:rsidRPr="00210F9A">
          <w:rPr>
            <w:rStyle w:val="aff4"/>
            <w:noProof/>
          </w:rPr>
          <w:t>3</w:t>
        </w:r>
        <w:r w:rsidR="00231416" w:rsidRPr="00210F9A">
          <w:rPr>
            <w:rStyle w:val="aff4"/>
            <w:noProof/>
          </w:rPr>
          <w:t>章</w:t>
        </w:r>
        <w:r w:rsidR="00231416" w:rsidRPr="00210F9A">
          <w:rPr>
            <w:rStyle w:val="aff4"/>
            <w:noProof/>
          </w:rPr>
          <w:t xml:space="preserve"> </w:t>
        </w:r>
        <w:r w:rsidR="00231416" w:rsidRPr="00210F9A">
          <w:rPr>
            <w:rStyle w:val="aff4"/>
            <w:noProof/>
          </w:rPr>
          <w:t>基于</w:t>
        </w:r>
        <w:r w:rsidR="00231416" w:rsidRPr="00210F9A">
          <w:rPr>
            <w:rStyle w:val="aff4"/>
            <w:noProof/>
          </w:rPr>
          <w:t>ResNet34</w:t>
        </w:r>
        <w:r w:rsidR="00231416" w:rsidRPr="00210F9A">
          <w:rPr>
            <w:rStyle w:val="aff4"/>
            <w:noProof/>
          </w:rPr>
          <w:t>的猫狗品种识别模型</w:t>
        </w:r>
        <w:r w:rsidR="00231416">
          <w:rPr>
            <w:noProof/>
            <w:webHidden/>
          </w:rPr>
          <w:tab/>
        </w:r>
        <w:r w:rsidR="00231416">
          <w:rPr>
            <w:noProof/>
            <w:webHidden/>
          </w:rPr>
          <w:fldChar w:fldCharType="begin"/>
        </w:r>
        <w:r w:rsidR="00231416">
          <w:rPr>
            <w:noProof/>
            <w:webHidden/>
          </w:rPr>
          <w:instrText xml:space="preserve"> PAGEREF _Toc229158939 \h </w:instrText>
        </w:r>
        <w:r w:rsidR="00231416">
          <w:rPr>
            <w:noProof/>
            <w:webHidden/>
          </w:rPr>
        </w:r>
        <w:r w:rsidR="00231416">
          <w:rPr>
            <w:noProof/>
            <w:webHidden/>
          </w:rPr>
          <w:fldChar w:fldCharType="separate"/>
        </w:r>
        <w:r w:rsidR="00231416">
          <w:rPr>
            <w:noProof/>
            <w:webHidden/>
          </w:rPr>
          <w:t>17</w:t>
        </w:r>
        <w:r w:rsidR="00231416">
          <w:rPr>
            <w:noProof/>
            <w:webHidden/>
          </w:rPr>
          <w:fldChar w:fldCharType="end"/>
        </w:r>
      </w:hyperlink>
    </w:p>
    <w:p w14:paraId="5CC4D6FB" w14:textId="729D8AA6" w:rsidR="00231416" w:rsidRDefault="001D30DF">
      <w:pPr>
        <w:pStyle w:val="TOC2"/>
        <w:rPr>
          <w:rFonts w:asciiTheme="minorHAnsi" w:eastAsiaTheme="minorEastAsia" w:hAnsiTheme="minorHAnsi" w:cstheme="minorBidi"/>
          <w:noProof/>
          <w:sz w:val="21"/>
          <w:szCs w:val="22"/>
        </w:rPr>
      </w:pPr>
      <w:hyperlink w:anchor="_Toc229158940" w:history="1">
        <w:r w:rsidR="00231416" w:rsidRPr="00210F9A">
          <w:rPr>
            <w:rStyle w:val="aff4"/>
            <w:noProof/>
          </w:rPr>
          <w:t xml:space="preserve">3.1 </w:t>
        </w:r>
        <w:r w:rsidR="00231416" w:rsidRPr="00210F9A">
          <w:rPr>
            <w:rStyle w:val="aff4"/>
            <w:noProof/>
          </w:rPr>
          <w:t>引言</w:t>
        </w:r>
        <w:r w:rsidR="00231416">
          <w:rPr>
            <w:noProof/>
            <w:webHidden/>
          </w:rPr>
          <w:tab/>
        </w:r>
        <w:r w:rsidR="00231416">
          <w:rPr>
            <w:noProof/>
            <w:webHidden/>
          </w:rPr>
          <w:fldChar w:fldCharType="begin"/>
        </w:r>
        <w:r w:rsidR="00231416">
          <w:rPr>
            <w:noProof/>
            <w:webHidden/>
          </w:rPr>
          <w:instrText xml:space="preserve"> PAGEREF _Toc229158940 \h </w:instrText>
        </w:r>
        <w:r w:rsidR="00231416">
          <w:rPr>
            <w:noProof/>
            <w:webHidden/>
          </w:rPr>
        </w:r>
        <w:r w:rsidR="00231416">
          <w:rPr>
            <w:noProof/>
            <w:webHidden/>
          </w:rPr>
          <w:fldChar w:fldCharType="separate"/>
        </w:r>
        <w:r w:rsidR="00231416">
          <w:rPr>
            <w:noProof/>
            <w:webHidden/>
          </w:rPr>
          <w:t>17</w:t>
        </w:r>
        <w:r w:rsidR="00231416">
          <w:rPr>
            <w:noProof/>
            <w:webHidden/>
          </w:rPr>
          <w:fldChar w:fldCharType="end"/>
        </w:r>
      </w:hyperlink>
    </w:p>
    <w:p w14:paraId="06784210" w14:textId="34F08225" w:rsidR="00231416" w:rsidRDefault="001D30DF">
      <w:pPr>
        <w:pStyle w:val="TOC2"/>
        <w:rPr>
          <w:rFonts w:asciiTheme="minorHAnsi" w:eastAsiaTheme="minorEastAsia" w:hAnsiTheme="minorHAnsi" w:cstheme="minorBidi"/>
          <w:noProof/>
          <w:sz w:val="21"/>
          <w:szCs w:val="22"/>
        </w:rPr>
      </w:pPr>
      <w:hyperlink w:anchor="_Toc229158941" w:history="1">
        <w:r w:rsidR="00231416" w:rsidRPr="00210F9A">
          <w:rPr>
            <w:rStyle w:val="aff4"/>
            <w:noProof/>
          </w:rPr>
          <w:t>3.2</w:t>
        </w:r>
        <w:r w:rsidR="00231416" w:rsidRPr="00210F9A">
          <w:rPr>
            <w:rStyle w:val="aff4"/>
            <w:noProof/>
          </w:rPr>
          <w:t>网络结构</w:t>
        </w:r>
        <w:r w:rsidR="00231416">
          <w:rPr>
            <w:noProof/>
            <w:webHidden/>
          </w:rPr>
          <w:tab/>
        </w:r>
        <w:r w:rsidR="00231416">
          <w:rPr>
            <w:noProof/>
            <w:webHidden/>
          </w:rPr>
          <w:fldChar w:fldCharType="begin"/>
        </w:r>
        <w:r w:rsidR="00231416">
          <w:rPr>
            <w:noProof/>
            <w:webHidden/>
          </w:rPr>
          <w:instrText xml:space="preserve"> PAGEREF _Toc229158941 \h </w:instrText>
        </w:r>
        <w:r w:rsidR="00231416">
          <w:rPr>
            <w:noProof/>
            <w:webHidden/>
          </w:rPr>
        </w:r>
        <w:r w:rsidR="00231416">
          <w:rPr>
            <w:noProof/>
            <w:webHidden/>
          </w:rPr>
          <w:fldChar w:fldCharType="separate"/>
        </w:r>
        <w:r w:rsidR="00231416">
          <w:rPr>
            <w:noProof/>
            <w:webHidden/>
          </w:rPr>
          <w:t>17</w:t>
        </w:r>
        <w:r w:rsidR="00231416">
          <w:rPr>
            <w:noProof/>
            <w:webHidden/>
          </w:rPr>
          <w:fldChar w:fldCharType="end"/>
        </w:r>
      </w:hyperlink>
    </w:p>
    <w:p w14:paraId="4E8B2259" w14:textId="70DE948A" w:rsidR="00231416" w:rsidRDefault="001D30DF">
      <w:pPr>
        <w:pStyle w:val="TOC3"/>
        <w:rPr>
          <w:rFonts w:asciiTheme="minorHAnsi" w:eastAsiaTheme="minorEastAsia" w:hAnsiTheme="minorHAnsi" w:cstheme="minorBidi"/>
          <w:iCs w:val="0"/>
          <w:noProof/>
          <w:sz w:val="21"/>
          <w:szCs w:val="22"/>
        </w:rPr>
      </w:pPr>
      <w:hyperlink w:anchor="_Toc229158942" w:history="1">
        <w:r w:rsidR="00231416" w:rsidRPr="00210F9A">
          <w:rPr>
            <w:rStyle w:val="aff4"/>
            <w:noProof/>
          </w:rPr>
          <w:t>3.2.1 ResNet</w:t>
        </w:r>
        <w:r w:rsidR="00231416">
          <w:rPr>
            <w:noProof/>
            <w:webHidden/>
          </w:rPr>
          <w:tab/>
        </w:r>
        <w:r w:rsidR="00231416">
          <w:rPr>
            <w:noProof/>
            <w:webHidden/>
          </w:rPr>
          <w:fldChar w:fldCharType="begin"/>
        </w:r>
        <w:r w:rsidR="00231416">
          <w:rPr>
            <w:noProof/>
            <w:webHidden/>
          </w:rPr>
          <w:instrText xml:space="preserve"> PAGEREF _Toc229158942 \h </w:instrText>
        </w:r>
        <w:r w:rsidR="00231416">
          <w:rPr>
            <w:noProof/>
            <w:webHidden/>
          </w:rPr>
        </w:r>
        <w:r w:rsidR="00231416">
          <w:rPr>
            <w:noProof/>
            <w:webHidden/>
          </w:rPr>
          <w:fldChar w:fldCharType="separate"/>
        </w:r>
        <w:r w:rsidR="00231416">
          <w:rPr>
            <w:noProof/>
            <w:webHidden/>
          </w:rPr>
          <w:t>17</w:t>
        </w:r>
        <w:r w:rsidR="00231416">
          <w:rPr>
            <w:noProof/>
            <w:webHidden/>
          </w:rPr>
          <w:fldChar w:fldCharType="end"/>
        </w:r>
      </w:hyperlink>
    </w:p>
    <w:p w14:paraId="4AB1958F" w14:textId="7B1156CB" w:rsidR="00231416" w:rsidRDefault="001D30DF">
      <w:pPr>
        <w:pStyle w:val="TOC3"/>
        <w:rPr>
          <w:rFonts w:asciiTheme="minorHAnsi" w:eastAsiaTheme="minorEastAsia" w:hAnsiTheme="minorHAnsi" w:cstheme="minorBidi"/>
          <w:iCs w:val="0"/>
          <w:noProof/>
          <w:sz w:val="21"/>
          <w:szCs w:val="22"/>
        </w:rPr>
      </w:pPr>
      <w:hyperlink w:anchor="_Toc229158943" w:history="1">
        <w:r w:rsidR="00231416" w:rsidRPr="00210F9A">
          <w:rPr>
            <w:rStyle w:val="aff4"/>
            <w:noProof/>
          </w:rPr>
          <w:t>3.2.2 ResNet34</w:t>
        </w:r>
        <w:r w:rsidR="00231416">
          <w:rPr>
            <w:noProof/>
            <w:webHidden/>
          </w:rPr>
          <w:tab/>
        </w:r>
        <w:r w:rsidR="00231416">
          <w:rPr>
            <w:noProof/>
            <w:webHidden/>
          </w:rPr>
          <w:fldChar w:fldCharType="begin"/>
        </w:r>
        <w:r w:rsidR="00231416">
          <w:rPr>
            <w:noProof/>
            <w:webHidden/>
          </w:rPr>
          <w:instrText xml:space="preserve"> PAGEREF _Toc229158943 \h </w:instrText>
        </w:r>
        <w:r w:rsidR="00231416">
          <w:rPr>
            <w:noProof/>
            <w:webHidden/>
          </w:rPr>
        </w:r>
        <w:r w:rsidR="00231416">
          <w:rPr>
            <w:noProof/>
            <w:webHidden/>
          </w:rPr>
          <w:fldChar w:fldCharType="separate"/>
        </w:r>
        <w:r w:rsidR="00231416">
          <w:rPr>
            <w:noProof/>
            <w:webHidden/>
          </w:rPr>
          <w:t>18</w:t>
        </w:r>
        <w:r w:rsidR="00231416">
          <w:rPr>
            <w:noProof/>
            <w:webHidden/>
          </w:rPr>
          <w:fldChar w:fldCharType="end"/>
        </w:r>
      </w:hyperlink>
    </w:p>
    <w:p w14:paraId="19C37800" w14:textId="622EC89F" w:rsidR="00231416" w:rsidRDefault="001D30DF">
      <w:pPr>
        <w:pStyle w:val="TOC2"/>
        <w:rPr>
          <w:rFonts w:asciiTheme="minorHAnsi" w:eastAsiaTheme="minorEastAsia" w:hAnsiTheme="minorHAnsi" w:cstheme="minorBidi"/>
          <w:noProof/>
          <w:sz w:val="21"/>
          <w:szCs w:val="22"/>
        </w:rPr>
      </w:pPr>
      <w:hyperlink w:anchor="_Toc229158944" w:history="1">
        <w:r w:rsidR="00231416" w:rsidRPr="00210F9A">
          <w:rPr>
            <w:rStyle w:val="aff4"/>
            <w:noProof/>
          </w:rPr>
          <w:t>3.3</w:t>
        </w:r>
        <w:r w:rsidR="00231416" w:rsidRPr="00210F9A">
          <w:rPr>
            <w:rStyle w:val="aff4"/>
            <w:noProof/>
          </w:rPr>
          <w:t>模型训练</w:t>
        </w:r>
        <w:r w:rsidR="00231416">
          <w:rPr>
            <w:noProof/>
            <w:webHidden/>
          </w:rPr>
          <w:tab/>
        </w:r>
        <w:r w:rsidR="00231416">
          <w:rPr>
            <w:noProof/>
            <w:webHidden/>
          </w:rPr>
          <w:fldChar w:fldCharType="begin"/>
        </w:r>
        <w:r w:rsidR="00231416">
          <w:rPr>
            <w:noProof/>
            <w:webHidden/>
          </w:rPr>
          <w:instrText xml:space="preserve"> PAGEREF _Toc229158944 \h </w:instrText>
        </w:r>
        <w:r w:rsidR="00231416">
          <w:rPr>
            <w:noProof/>
            <w:webHidden/>
          </w:rPr>
        </w:r>
        <w:r w:rsidR="00231416">
          <w:rPr>
            <w:noProof/>
            <w:webHidden/>
          </w:rPr>
          <w:fldChar w:fldCharType="separate"/>
        </w:r>
        <w:r w:rsidR="00231416">
          <w:rPr>
            <w:noProof/>
            <w:webHidden/>
          </w:rPr>
          <w:t>20</w:t>
        </w:r>
        <w:r w:rsidR="00231416">
          <w:rPr>
            <w:noProof/>
            <w:webHidden/>
          </w:rPr>
          <w:fldChar w:fldCharType="end"/>
        </w:r>
      </w:hyperlink>
    </w:p>
    <w:p w14:paraId="7ADF64CC" w14:textId="44E317CA" w:rsidR="00231416" w:rsidRDefault="001D30DF">
      <w:pPr>
        <w:pStyle w:val="TOC3"/>
        <w:rPr>
          <w:rFonts w:asciiTheme="minorHAnsi" w:eastAsiaTheme="minorEastAsia" w:hAnsiTheme="minorHAnsi" w:cstheme="minorBidi"/>
          <w:iCs w:val="0"/>
          <w:noProof/>
          <w:sz w:val="21"/>
          <w:szCs w:val="22"/>
        </w:rPr>
      </w:pPr>
      <w:hyperlink w:anchor="_Toc229158945" w:history="1">
        <w:r w:rsidR="00231416" w:rsidRPr="00210F9A">
          <w:rPr>
            <w:rStyle w:val="aff4"/>
            <w:noProof/>
          </w:rPr>
          <w:t>3.3.1</w:t>
        </w:r>
        <w:r w:rsidR="00231416" w:rsidRPr="00210F9A">
          <w:rPr>
            <w:rStyle w:val="aff4"/>
            <w:noProof/>
          </w:rPr>
          <w:t>数据预处理</w:t>
        </w:r>
        <w:r w:rsidR="00231416">
          <w:rPr>
            <w:noProof/>
            <w:webHidden/>
          </w:rPr>
          <w:tab/>
        </w:r>
        <w:r w:rsidR="00231416">
          <w:rPr>
            <w:noProof/>
            <w:webHidden/>
          </w:rPr>
          <w:fldChar w:fldCharType="begin"/>
        </w:r>
        <w:r w:rsidR="00231416">
          <w:rPr>
            <w:noProof/>
            <w:webHidden/>
          </w:rPr>
          <w:instrText xml:space="preserve"> PAGEREF _Toc229158945 \h </w:instrText>
        </w:r>
        <w:r w:rsidR="00231416">
          <w:rPr>
            <w:noProof/>
            <w:webHidden/>
          </w:rPr>
        </w:r>
        <w:r w:rsidR="00231416">
          <w:rPr>
            <w:noProof/>
            <w:webHidden/>
          </w:rPr>
          <w:fldChar w:fldCharType="separate"/>
        </w:r>
        <w:r w:rsidR="00231416">
          <w:rPr>
            <w:noProof/>
            <w:webHidden/>
          </w:rPr>
          <w:t>20</w:t>
        </w:r>
        <w:r w:rsidR="00231416">
          <w:rPr>
            <w:noProof/>
            <w:webHidden/>
          </w:rPr>
          <w:fldChar w:fldCharType="end"/>
        </w:r>
      </w:hyperlink>
    </w:p>
    <w:p w14:paraId="672AED47" w14:textId="56FED9DC" w:rsidR="00231416" w:rsidRDefault="001D30DF">
      <w:pPr>
        <w:pStyle w:val="TOC3"/>
        <w:rPr>
          <w:rFonts w:asciiTheme="minorHAnsi" w:eastAsiaTheme="minorEastAsia" w:hAnsiTheme="minorHAnsi" w:cstheme="minorBidi"/>
          <w:iCs w:val="0"/>
          <w:noProof/>
          <w:sz w:val="21"/>
          <w:szCs w:val="22"/>
        </w:rPr>
      </w:pPr>
      <w:hyperlink w:anchor="_Toc229158946" w:history="1">
        <w:r w:rsidR="00231416" w:rsidRPr="00210F9A">
          <w:rPr>
            <w:rStyle w:val="aff4"/>
            <w:noProof/>
          </w:rPr>
          <w:t>3.3.2</w:t>
        </w:r>
        <w:r w:rsidR="00231416" w:rsidRPr="00210F9A">
          <w:rPr>
            <w:rStyle w:val="aff4"/>
            <w:noProof/>
          </w:rPr>
          <w:t>数据增强策略</w:t>
        </w:r>
        <w:r w:rsidR="00231416">
          <w:rPr>
            <w:noProof/>
            <w:webHidden/>
          </w:rPr>
          <w:tab/>
        </w:r>
        <w:r w:rsidR="00231416">
          <w:rPr>
            <w:noProof/>
            <w:webHidden/>
          </w:rPr>
          <w:fldChar w:fldCharType="begin"/>
        </w:r>
        <w:r w:rsidR="00231416">
          <w:rPr>
            <w:noProof/>
            <w:webHidden/>
          </w:rPr>
          <w:instrText xml:space="preserve"> PAGEREF _Toc229158946 \h </w:instrText>
        </w:r>
        <w:r w:rsidR="00231416">
          <w:rPr>
            <w:noProof/>
            <w:webHidden/>
          </w:rPr>
        </w:r>
        <w:r w:rsidR="00231416">
          <w:rPr>
            <w:noProof/>
            <w:webHidden/>
          </w:rPr>
          <w:fldChar w:fldCharType="separate"/>
        </w:r>
        <w:r w:rsidR="00231416">
          <w:rPr>
            <w:noProof/>
            <w:webHidden/>
          </w:rPr>
          <w:t>21</w:t>
        </w:r>
        <w:r w:rsidR="00231416">
          <w:rPr>
            <w:noProof/>
            <w:webHidden/>
          </w:rPr>
          <w:fldChar w:fldCharType="end"/>
        </w:r>
      </w:hyperlink>
    </w:p>
    <w:p w14:paraId="74DDB0B4" w14:textId="182625F8" w:rsidR="00231416" w:rsidRDefault="001D30DF">
      <w:pPr>
        <w:pStyle w:val="TOC3"/>
        <w:rPr>
          <w:rFonts w:asciiTheme="minorHAnsi" w:eastAsiaTheme="minorEastAsia" w:hAnsiTheme="minorHAnsi" w:cstheme="minorBidi"/>
          <w:iCs w:val="0"/>
          <w:noProof/>
          <w:sz w:val="21"/>
          <w:szCs w:val="22"/>
        </w:rPr>
      </w:pPr>
      <w:hyperlink w:anchor="_Toc229158947" w:history="1">
        <w:r w:rsidR="00231416" w:rsidRPr="00210F9A">
          <w:rPr>
            <w:rStyle w:val="aff4"/>
            <w:noProof/>
          </w:rPr>
          <w:t>3.3.3</w:t>
        </w:r>
        <w:r w:rsidR="00231416" w:rsidRPr="00210F9A">
          <w:rPr>
            <w:rStyle w:val="aff4"/>
            <w:noProof/>
          </w:rPr>
          <w:t>训练参数设置</w:t>
        </w:r>
        <w:r w:rsidR="00231416">
          <w:rPr>
            <w:noProof/>
            <w:webHidden/>
          </w:rPr>
          <w:tab/>
        </w:r>
        <w:r w:rsidR="00231416">
          <w:rPr>
            <w:noProof/>
            <w:webHidden/>
          </w:rPr>
          <w:fldChar w:fldCharType="begin"/>
        </w:r>
        <w:r w:rsidR="00231416">
          <w:rPr>
            <w:noProof/>
            <w:webHidden/>
          </w:rPr>
          <w:instrText xml:space="preserve"> PAGEREF _Toc229158947 \h </w:instrText>
        </w:r>
        <w:r w:rsidR="00231416">
          <w:rPr>
            <w:noProof/>
            <w:webHidden/>
          </w:rPr>
        </w:r>
        <w:r w:rsidR="00231416">
          <w:rPr>
            <w:noProof/>
            <w:webHidden/>
          </w:rPr>
          <w:fldChar w:fldCharType="separate"/>
        </w:r>
        <w:r w:rsidR="00231416">
          <w:rPr>
            <w:noProof/>
            <w:webHidden/>
          </w:rPr>
          <w:t>21</w:t>
        </w:r>
        <w:r w:rsidR="00231416">
          <w:rPr>
            <w:noProof/>
            <w:webHidden/>
          </w:rPr>
          <w:fldChar w:fldCharType="end"/>
        </w:r>
      </w:hyperlink>
    </w:p>
    <w:p w14:paraId="77D0E984" w14:textId="0AEE8028" w:rsidR="00231416" w:rsidRDefault="001D30DF">
      <w:pPr>
        <w:pStyle w:val="TOC3"/>
        <w:rPr>
          <w:rFonts w:asciiTheme="minorHAnsi" w:eastAsiaTheme="minorEastAsia" w:hAnsiTheme="minorHAnsi" w:cstheme="minorBidi"/>
          <w:iCs w:val="0"/>
          <w:noProof/>
          <w:sz w:val="21"/>
          <w:szCs w:val="22"/>
        </w:rPr>
      </w:pPr>
      <w:hyperlink w:anchor="_Toc229158948" w:history="1">
        <w:r w:rsidR="00231416" w:rsidRPr="00210F9A">
          <w:rPr>
            <w:rStyle w:val="aff4"/>
            <w:noProof/>
          </w:rPr>
          <w:t>3.3.4</w:t>
        </w:r>
        <w:r w:rsidR="00231416" w:rsidRPr="00210F9A">
          <w:rPr>
            <w:rStyle w:val="aff4"/>
            <w:noProof/>
          </w:rPr>
          <w:t>模型训练流程</w:t>
        </w:r>
        <w:r w:rsidR="00231416">
          <w:rPr>
            <w:noProof/>
            <w:webHidden/>
          </w:rPr>
          <w:tab/>
        </w:r>
        <w:r w:rsidR="00231416">
          <w:rPr>
            <w:noProof/>
            <w:webHidden/>
          </w:rPr>
          <w:fldChar w:fldCharType="begin"/>
        </w:r>
        <w:r w:rsidR="00231416">
          <w:rPr>
            <w:noProof/>
            <w:webHidden/>
          </w:rPr>
          <w:instrText xml:space="preserve"> PAGEREF _Toc229158948 \h </w:instrText>
        </w:r>
        <w:r w:rsidR="00231416">
          <w:rPr>
            <w:noProof/>
            <w:webHidden/>
          </w:rPr>
        </w:r>
        <w:r w:rsidR="00231416">
          <w:rPr>
            <w:noProof/>
            <w:webHidden/>
          </w:rPr>
          <w:fldChar w:fldCharType="separate"/>
        </w:r>
        <w:r w:rsidR="00231416">
          <w:rPr>
            <w:noProof/>
            <w:webHidden/>
          </w:rPr>
          <w:t>22</w:t>
        </w:r>
        <w:r w:rsidR="00231416">
          <w:rPr>
            <w:noProof/>
            <w:webHidden/>
          </w:rPr>
          <w:fldChar w:fldCharType="end"/>
        </w:r>
      </w:hyperlink>
    </w:p>
    <w:p w14:paraId="249B5E2C" w14:textId="651311A1" w:rsidR="00231416" w:rsidRDefault="001D30DF">
      <w:pPr>
        <w:pStyle w:val="TOC2"/>
        <w:rPr>
          <w:rFonts w:asciiTheme="minorHAnsi" w:eastAsiaTheme="minorEastAsia" w:hAnsiTheme="minorHAnsi" w:cstheme="minorBidi"/>
          <w:noProof/>
          <w:sz w:val="21"/>
          <w:szCs w:val="22"/>
        </w:rPr>
      </w:pPr>
      <w:hyperlink w:anchor="_Toc229158949" w:history="1">
        <w:r w:rsidR="00231416" w:rsidRPr="00210F9A">
          <w:rPr>
            <w:rStyle w:val="aff4"/>
            <w:noProof/>
          </w:rPr>
          <w:t>3.4</w:t>
        </w:r>
        <w:r w:rsidR="00231416" w:rsidRPr="00210F9A">
          <w:rPr>
            <w:rStyle w:val="aff4"/>
            <w:noProof/>
          </w:rPr>
          <w:t>实验结果与分析</w:t>
        </w:r>
        <w:r w:rsidR="00231416">
          <w:rPr>
            <w:noProof/>
            <w:webHidden/>
          </w:rPr>
          <w:tab/>
        </w:r>
        <w:r w:rsidR="00231416">
          <w:rPr>
            <w:noProof/>
            <w:webHidden/>
          </w:rPr>
          <w:fldChar w:fldCharType="begin"/>
        </w:r>
        <w:r w:rsidR="00231416">
          <w:rPr>
            <w:noProof/>
            <w:webHidden/>
          </w:rPr>
          <w:instrText xml:space="preserve"> PAGEREF _Toc229158949 \h </w:instrText>
        </w:r>
        <w:r w:rsidR="00231416">
          <w:rPr>
            <w:noProof/>
            <w:webHidden/>
          </w:rPr>
        </w:r>
        <w:r w:rsidR="00231416">
          <w:rPr>
            <w:noProof/>
            <w:webHidden/>
          </w:rPr>
          <w:fldChar w:fldCharType="separate"/>
        </w:r>
        <w:r w:rsidR="00231416">
          <w:rPr>
            <w:noProof/>
            <w:webHidden/>
          </w:rPr>
          <w:t>23</w:t>
        </w:r>
        <w:r w:rsidR="00231416">
          <w:rPr>
            <w:noProof/>
            <w:webHidden/>
          </w:rPr>
          <w:fldChar w:fldCharType="end"/>
        </w:r>
      </w:hyperlink>
    </w:p>
    <w:p w14:paraId="77788324" w14:textId="43A82F88" w:rsidR="00231416" w:rsidRDefault="001D30DF">
      <w:pPr>
        <w:pStyle w:val="TOC2"/>
        <w:rPr>
          <w:rFonts w:asciiTheme="minorHAnsi" w:eastAsiaTheme="minorEastAsia" w:hAnsiTheme="minorHAnsi" w:cstheme="minorBidi"/>
          <w:noProof/>
          <w:sz w:val="21"/>
          <w:szCs w:val="22"/>
        </w:rPr>
      </w:pPr>
      <w:hyperlink w:anchor="_Toc229158950" w:history="1">
        <w:r w:rsidR="00231416" w:rsidRPr="00210F9A">
          <w:rPr>
            <w:rStyle w:val="aff4"/>
            <w:noProof/>
          </w:rPr>
          <w:t>3.5</w:t>
        </w:r>
        <w:r w:rsidR="00231416" w:rsidRPr="00210F9A">
          <w:rPr>
            <w:rStyle w:val="aff4"/>
            <w:noProof/>
          </w:rPr>
          <w:t>本章小结</w:t>
        </w:r>
        <w:r w:rsidR="00231416">
          <w:rPr>
            <w:noProof/>
            <w:webHidden/>
          </w:rPr>
          <w:tab/>
        </w:r>
        <w:r w:rsidR="00231416">
          <w:rPr>
            <w:noProof/>
            <w:webHidden/>
          </w:rPr>
          <w:fldChar w:fldCharType="begin"/>
        </w:r>
        <w:r w:rsidR="00231416">
          <w:rPr>
            <w:noProof/>
            <w:webHidden/>
          </w:rPr>
          <w:instrText xml:space="preserve"> PAGEREF _Toc229158950 \h </w:instrText>
        </w:r>
        <w:r w:rsidR="00231416">
          <w:rPr>
            <w:noProof/>
            <w:webHidden/>
          </w:rPr>
        </w:r>
        <w:r w:rsidR="00231416">
          <w:rPr>
            <w:noProof/>
            <w:webHidden/>
          </w:rPr>
          <w:fldChar w:fldCharType="separate"/>
        </w:r>
        <w:r w:rsidR="00231416">
          <w:rPr>
            <w:noProof/>
            <w:webHidden/>
          </w:rPr>
          <w:t>24</w:t>
        </w:r>
        <w:r w:rsidR="00231416">
          <w:rPr>
            <w:noProof/>
            <w:webHidden/>
          </w:rPr>
          <w:fldChar w:fldCharType="end"/>
        </w:r>
      </w:hyperlink>
    </w:p>
    <w:p w14:paraId="654BEF04" w14:textId="30745C83" w:rsidR="00231416" w:rsidRDefault="001D30DF">
      <w:pPr>
        <w:pStyle w:val="TOC1"/>
        <w:rPr>
          <w:rFonts w:asciiTheme="minorHAnsi" w:eastAsiaTheme="minorEastAsia" w:hAnsiTheme="minorHAnsi" w:cstheme="minorBidi"/>
          <w:bCs w:val="0"/>
          <w:noProof/>
          <w:sz w:val="21"/>
          <w:szCs w:val="22"/>
        </w:rPr>
      </w:pPr>
      <w:hyperlink w:anchor="_Toc229158951" w:history="1">
        <w:r w:rsidR="00231416" w:rsidRPr="00210F9A">
          <w:rPr>
            <w:rStyle w:val="aff4"/>
            <w:noProof/>
          </w:rPr>
          <w:t>第</w:t>
        </w:r>
        <w:r w:rsidR="00231416" w:rsidRPr="00210F9A">
          <w:rPr>
            <w:rStyle w:val="aff4"/>
            <w:noProof/>
          </w:rPr>
          <w:t>4</w:t>
        </w:r>
        <w:r w:rsidR="00231416" w:rsidRPr="00210F9A">
          <w:rPr>
            <w:rStyle w:val="aff4"/>
            <w:noProof/>
          </w:rPr>
          <w:t>章</w:t>
        </w:r>
        <w:r w:rsidR="00231416" w:rsidRPr="00210F9A">
          <w:rPr>
            <w:rStyle w:val="aff4"/>
            <w:noProof/>
          </w:rPr>
          <w:t xml:space="preserve"> </w:t>
        </w:r>
        <w:r w:rsidR="00231416" w:rsidRPr="00210F9A">
          <w:rPr>
            <w:rStyle w:val="aff4"/>
            <w:noProof/>
          </w:rPr>
          <w:t>基于注意力机制的改进模型</w:t>
        </w:r>
        <w:r w:rsidR="00231416">
          <w:rPr>
            <w:noProof/>
            <w:webHidden/>
          </w:rPr>
          <w:tab/>
        </w:r>
        <w:r w:rsidR="00231416">
          <w:rPr>
            <w:noProof/>
            <w:webHidden/>
          </w:rPr>
          <w:fldChar w:fldCharType="begin"/>
        </w:r>
        <w:r w:rsidR="00231416">
          <w:rPr>
            <w:noProof/>
            <w:webHidden/>
          </w:rPr>
          <w:instrText xml:space="preserve"> PAGEREF _Toc229158951 \h </w:instrText>
        </w:r>
        <w:r w:rsidR="00231416">
          <w:rPr>
            <w:noProof/>
            <w:webHidden/>
          </w:rPr>
        </w:r>
        <w:r w:rsidR="00231416">
          <w:rPr>
            <w:noProof/>
            <w:webHidden/>
          </w:rPr>
          <w:fldChar w:fldCharType="separate"/>
        </w:r>
        <w:r w:rsidR="00231416">
          <w:rPr>
            <w:noProof/>
            <w:webHidden/>
          </w:rPr>
          <w:t>27</w:t>
        </w:r>
        <w:r w:rsidR="00231416">
          <w:rPr>
            <w:noProof/>
            <w:webHidden/>
          </w:rPr>
          <w:fldChar w:fldCharType="end"/>
        </w:r>
      </w:hyperlink>
    </w:p>
    <w:p w14:paraId="2D1D5EDF" w14:textId="328554D6" w:rsidR="00231416" w:rsidRDefault="001D30DF">
      <w:pPr>
        <w:pStyle w:val="TOC2"/>
        <w:rPr>
          <w:rFonts w:asciiTheme="minorHAnsi" w:eastAsiaTheme="minorEastAsia" w:hAnsiTheme="minorHAnsi" w:cstheme="minorBidi"/>
          <w:noProof/>
          <w:sz w:val="21"/>
          <w:szCs w:val="22"/>
        </w:rPr>
      </w:pPr>
      <w:hyperlink w:anchor="_Toc229158952" w:history="1">
        <w:r w:rsidR="00231416" w:rsidRPr="00210F9A">
          <w:rPr>
            <w:rStyle w:val="aff4"/>
            <w:noProof/>
          </w:rPr>
          <w:t xml:space="preserve">4.1 </w:t>
        </w:r>
        <w:r w:rsidR="00231416" w:rsidRPr="00210F9A">
          <w:rPr>
            <w:rStyle w:val="aff4"/>
            <w:noProof/>
          </w:rPr>
          <w:t>引言</w:t>
        </w:r>
        <w:r w:rsidR="00231416">
          <w:rPr>
            <w:noProof/>
            <w:webHidden/>
          </w:rPr>
          <w:tab/>
        </w:r>
        <w:r w:rsidR="00231416">
          <w:rPr>
            <w:noProof/>
            <w:webHidden/>
          </w:rPr>
          <w:fldChar w:fldCharType="begin"/>
        </w:r>
        <w:r w:rsidR="00231416">
          <w:rPr>
            <w:noProof/>
            <w:webHidden/>
          </w:rPr>
          <w:instrText xml:space="preserve"> PAGEREF _Toc229158952 \h </w:instrText>
        </w:r>
        <w:r w:rsidR="00231416">
          <w:rPr>
            <w:noProof/>
            <w:webHidden/>
          </w:rPr>
        </w:r>
        <w:r w:rsidR="00231416">
          <w:rPr>
            <w:noProof/>
            <w:webHidden/>
          </w:rPr>
          <w:fldChar w:fldCharType="separate"/>
        </w:r>
        <w:r w:rsidR="00231416">
          <w:rPr>
            <w:noProof/>
            <w:webHidden/>
          </w:rPr>
          <w:t>27</w:t>
        </w:r>
        <w:r w:rsidR="00231416">
          <w:rPr>
            <w:noProof/>
            <w:webHidden/>
          </w:rPr>
          <w:fldChar w:fldCharType="end"/>
        </w:r>
      </w:hyperlink>
    </w:p>
    <w:p w14:paraId="5ACD527F" w14:textId="6619FD1C" w:rsidR="00231416" w:rsidRDefault="001D30DF">
      <w:pPr>
        <w:pStyle w:val="TOC2"/>
        <w:rPr>
          <w:rFonts w:asciiTheme="minorHAnsi" w:eastAsiaTheme="minorEastAsia" w:hAnsiTheme="minorHAnsi" w:cstheme="minorBidi"/>
          <w:noProof/>
          <w:sz w:val="21"/>
          <w:szCs w:val="22"/>
        </w:rPr>
      </w:pPr>
      <w:hyperlink w:anchor="_Toc229158953" w:history="1">
        <w:r w:rsidR="00231416" w:rsidRPr="00210F9A">
          <w:rPr>
            <w:rStyle w:val="aff4"/>
            <w:noProof/>
          </w:rPr>
          <w:t>4.2 SE</w:t>
        </w:r>
        <w:r w:rsidR="00231416" w:rsidRPr="00210F9A">
          <w:rPr>
            <w:rStyle w:val="aff4"/>
            <w:noProof/>
          </w:rPr>
          <w:t>改进模型</w:t>
        </w:r>
        <w:r w:rsidR="00231416">
          <w:rPr>
            <w:noProof/>
            <w:webHidden/>
          </w:rPr>
          <w:tab/>
        </w:r>
        <w:r w:rsidR="00231416">
          <w:rPr>
            <w:noProof/>
            <w:webHidden/>
          </w:rPr>
          <w:fldChar w:fldCharType="begin"/>
        </w:r>
        <w:r w:rsidR="00231416">
          <w:rPr>
            <w:noProof/>
            <w:webHidden/>
          </w:rPr>
          <w:instrText xml:space="preserve"> PAGEREF _Toc229158953 \h </w:instrText>
        </w:r>
        <w:r w:rsidR="00231416">
          <w:rPr>
            <w:noProof/>
            <w:webHidden/>
          </w:rPr>
        </w:r>
        <w:r w:rsidR="00231416">
          <w:rPr>
            <w:noProof/>
            <w:webHidden/>
          </w:rPr>
          <w:fldChar w:fldCharType="separate"/>
        </w:r>
        <w:r w:rsidR="00231416">
          <w:rPr>
            <w:noProof/>
            <w:webHidden/>
          </w:rPr>
          <w:t>27</w:t>
        </w:r>
        <w:r w:rsidR="00231416">
          <w:rPr>
            <w:noProof/>
            <w:webHidden/>
          </w:rPr>
          <w:fldChar w:fldCharType="end"/>
        </w:r>
      </w:hyperlink>
    </w:p>
    <w:p w14:paraId="11E2C8E7" w14:textId="0628687C" w:rsidR="00231416" w:rsidRDefault="001D30DF">
      <w:pPr>
        <w:pStyle w:val="TOC3"/>
        <w:rPr>
          <w:rFonts w:asciiTheme="minorHAnsi" w:eastAsiaTheme="minorEastAsia" w:hAnsiTheme="minorHAnsi" w:cstheme="minorBidi"/>
          <w:iCs w:val="0"/>
          <w:noProof/>
          <w:sz w:val="21"/>
          <w:szCs w:val="22"/>
        </w:rPr>
      </w:pPr>
      <w:hyperlink w:anchor="_Toc229158954" w:history="1">
        <w:r w:rsidR="00231416" w:rsidRPr="00210F9A">
          <w:rPr>
            <w:rStyle w:val="aff4"/>
            <w:noProof/>
          </w:rPr>
          <w:t>4.2.1 SE Block</w:t>
        </w:r>
        <w:r w:rsidR="00231416" w:rsidRPr="00210F9A">
          <w:rPr>
            <w:rStyle w:val="aff4"/>
            <w:noProof/>
          </w:rPr>
          <w:t>结构</w:t>
        </w:r>
        <w:r w:rsidR="00231416">
          <w:rPr>
            <w:noProof/>
            <w:webHidden/>
          </w:rPr>
          <w:tab/>
        </w:r>
        <w:r w:rsidR="00231416">
          <w:rPr>
            <w:noProof/>
            <w:webHidden/>
          </w:rPr>
          <w:fldChar w:fldCharType="begin"/>
        </w:r>
        <w:r w:rsidR="00231416">
          <w:rPr>
            <w:noProof/>
            <w:webHidden/>
          </w:rPr>
          <w:instrText xml:space="preserve"> PAGEREF _Toc229158954 \h </w:instrText>
        </w:r>
        <w:r w:rsidR="00231416">
          <w:rPr>
            <w:noProof/>
            <w:webHidden/>
          </w:rPr>
        </w:r>
        <w:r w:rsidR="00231416">
          <w:rPr>
            <w:noProof/>
            <w:webHidden/>
          </w:rPr>
          <w:fldChar w:fldCharType="separate"/>
        </w:r>
        <w:r w:rsidR="00231416">
          <w:rPr>
            <w:noProof/>
            <w:webHidden/>
          </w:rPr>
          <w:t>27</w:t>
        </w:r>
        <w:r w:rsidR="00231416">
          <w:rPr>
            <w:noProof/>
            <w:webHidden/>
          </w:rPr>
          <w:fldChar w:fldCharType="end"/>
        </w:r>
      </w:hyperlink>
    </w:p>
    <w:p w14:paraId="4441F593" w14:textId="13AAC590" w:rsidR="00231416" w:rsidRDefault="001D30DF">
      <w:pPr>
        <w:pStyle w:val="TOC3"/>
        <w:rPr>
          <w:rFonts w:asciiTheme="minorHAnsi" w:eastAsiaTheme="minorEastAsia" w:hAnsiTheme="minorHAnsi" w:cstheme="minorBidi"/>
          <w:iCs w:val="0"/>
          <w:noProof/>
          <w:sz w:val="21"/>
          <w:szCs w:val="22"/>
        </w:rPr>
      </w:pPr>
      <w:hyperlink w:anchor="_Toc229158955" w:history="1">
        <w:r w:rsidR="00231416" w:rsidRPr="00210F9A">
          <w:rPr>
            <w:rStyle w:val="aff4"/>
            <w:noProof/>
          </w:rPr>
          <w:t>4.2.2 SE-ResNet34</w:t>
        </w:r>
        <w:r w:rsidR="00231416" w:rsidRPr="00210F9A">
          <w:rPr>
            <w:rStyle w:val="aff4"/>
            <w:noProof/>
          </w:rPr>
          <w:t>模型结构</w:t>
        </w:r>
        <w:r w:rsidR="00231416">
          <w:rPr>
            <w:noProof/>
            <w:webHidden/>
          </w:rPr>
          <w:tab/>
        </w:r>
        <w:r w:rsidR="00231416">
          <w:rPr>
            <w:noProof/>
            <w:webHidden/>
          </w:rPr>
          <w:fldChar w:fldCharType="begin"/>
        </w:r>
        <w:r w:rsidR="00231416">
          <w:rPr>
            <w:noProof/>
            <w:webHidden/>
          </w:rPr>
          <w:instrText xml:space="preserve"> PAGEREF _Toc229158955 \h </w:instrText>
        </w:r>
        <w:r w:rsidR="00231416">
          <w:rPr>
            <w:noProof/>
            <w:webHidden/>
          </w:rPr>
        </w:r>
        <w:r w:rsidR="00231416">
          <w:rPr>
            <w:noProof/>
            <w:webHidden/>
          </w:rPr>
          <w:fldChar w:fldCharType="separate"/>
        </w:r>
        <w:r w:rsidR="00231416">
          <w:rPr>
            <w:noProof/>
            <w:webHidden/>
          </w:rPr>
          <w:t>28</w:t>
        </w:r>
        <w:r w:rsidR="00231416">
          <w:rPr>
            <w:noProof/>
            <w:webHidden/>
          </w:rPr>
          <w:fldChar w:fldCharType="end"/>
        </w:r>
      </w:hyperlink>
    </w:p>
    <w:p w14:paraId="3176CFF6" w14:textId="2D919E13" w:rsidR="00231416" w:rsidRDefault="001D30DF">
      <w:pPr>
        <w:pStyle w:val="TOC3"/>
        <w:rPr>
          <w:rFonts w:asciiTheme="minorHAnsi" w:eastAsiaTheme="minorEastAsia" w:hAnsiTheme="minorHAnsi" w:cstheme="minorBidi"/>
          <w:iCs w:val="0"/>
          <w:noProof/>
          <w:sz w:val="21"/>
          <w:szCs w:val="22"/>
        </w:rPr>
      </w:pPr>
      <w:hyperlink w:anchor="_Toc229158956" w:history="1">
        <w:r w:rsidR="00231416" w:rsidRPr="00210F9A">
          <w:rPr>
            <w:rStyle w:val="aff4"/>
            <w:noProof/>
          </w:rPr>
          <w:t>4.2.3 SE-ResNet34</w:t>
        </w:r>
        <w:r w:rsidR="00231416" w:rsidRPr="00210F9A">
          <w:rPr>
            <w:rStyle w:val="aff4"/>
            <w:noProof/>
          </w:rPr>
          <w:t>模型实现</w:t>
        </w:r>
        <w:r w:rsidR="00231416">
          <w:rPr>
            <w:noProof/>
            <w:webHidden/>
          </w:rPr>
          <w:tab/>
        </w:r>
        <w:r w:rsidR="00231416">
          <w:rPr>
            <w:noProof/>
            <w:webHidden/>
          </w:rPr>
          <w:fldChar w:fldCharType="begin"/>
        </w:r>
        <w:r w:rsidR="00231416">
          <w:rPr>
            <w:noProof/>
            <w:webHidden/>
          </w:rPr>
          <w:instrText xml:space="preserve"> PAGEREF _Toc229158956 \h </w:instrText>
        </w:r>
        <w:r w:rsidR="00231416">
          <w:rPr>
            <w:noProof/>
            <w:webHidden/>
          </w:rPr>
        </w:r>
        <w:r w:rsidR="00231416">
          <w:rPr>
            <w:noProof/>
            <w:webHidden/>
          </w:rPr>
          <w:fldChar w:fldCharType="separate"/>
        </w:r>
        <w:r w:rsidR="00231416">
          <w:rPr>
            <w:noProof/>
            <w:webHidden/>
          </w:rPr>
          <w:t>29</w:t>
        </w:r>
        <w:r w:rsidR="00231416">
          <w:rPr>
            <w:noProof/>
            <w:webHidden/>
          </w:rPr>
          <w:fldChar w:fldCharType="end"/>
        </w:r>
      </w:hyperlink>
    </w:p>
    <w:p w14:paraId="3614D5C0" w14:textId="7BF41BFB" w:rsidR="00231416" w:rsidRDefault="001D30DF">
      <w:pPr>
        <w:pStyle w:val="TOC2"/>
        <w:rPr>
          <w:rFonts w:asciiTheme="minorHAnsi" w:eastAsiaTheme="minorEastAsia" w:hAnsiTheme="minorHAnsi" w:cstheme="minorBidi"/>
          <w:noProof/>
          <w:sz w:val="21"/>
          <w:szCs w:val="22"/>
        </w:rPr>
      </w:pPr>
      <w:hyperlink w:anchor="_Toc229158957" w:history="1">
        <w:r w:rsidR="00231416" w:rsidRPr="00210F9A">
          <w:rPr>
            <w:rStyle w:val="aff4"/>
            <w:noProof/>
          </w:rPr>
          <w:t>4.3</w:t>
        </w:r>
        <w:r w:rsidR="00231416" w:rsidRPr="00210F9A">
          <w:rPr>
            <w:rStyle w:val="aff4"/>
            <w:rFonts w:cs="宋体"/>
            <w:noProof/>
          </w:rPr>
          <w:t xml:space="preserve"> </w:t>
        </w:r>
        <w:r w:rsidR="00231416" w:rsidRPr="00210F9A">
          <w:rPr>
            <w:rStyle w:val="aff4"/>
            <w:noProof/>
          </w:rPr>
          <w:t>ECA</w:t>
        </w:r>
        <w:r w:rsidR="00231416" w:rsidRPr="00210F9A">
          <w:rPr>
            <w:rStyle w:val="aff4"/>
            <w:noProof/>
          </w:rPr>
          <w:t>改进模型</w:t>
        </w:r>
        <w:r w:rsidR="00231416">
          <w:rPr>
            <w:noProof/>
            <w:webHidden/>
          </w:rPr>
          <w:tab/>
        </w:r>
        <w:r w:rsidR="00231416">
          <w:rPr>
            <w:noProof/>
            <w:webHidden/>
          </w:rPr>
          <w:fldChar w:fldCharType="begin"/>
        </w:r>
        <w:r w:rsidR="00231416">
          <w:rPr>
            <w:noProof/>
            <w:webHidden/>
          </w:rPr>
          <w:instrText xml:space="preserve"> PAGEREF _Toc229158957 \h </w:instrText>
        </w:r>
        <w:r w:rsidR="00231416">
          <w:rPr>
            <w:noProof/>
            <w:webHidden/>
          </w:rPr>
        </w:r>
        <w:r w:rsidR="00231416">
          <w:rPr>
            <w:noProof/>
            <w:webHidden/>
          </w:rPr>
          <w:fldChar w:fldCharType="separate"/>
        </w:r>
        <w:r w:rsidR="00231416">
          <w:rPr>
            <w:noProof/>
            <w:webHidden/>
          </w:rPr>
          <w:t>31</w:t>
        </w:r>
        <w:r w:rsidR="00231416">
          <w:rPr>
            <w:noProof/>
            <w:webHidden/>
          </w:rPr>
          <w:fldChar w:fldCharType="end"/>
        </w:r>
      </w:hyperlink>
    </w:p>
    <w:p w14:paraId="5859083B" w14:textId="3833C31E" w:rsidR="00231416" w:rsidRDefault="001D30DF">
      <w:pPr>
        <w:pStyle w:val="TOC3"/>
        <w:rPr>
          <w:rFonts w:asciiTheme="minorHAnsi" w:eastAsiaTheme="minorEastAsia" w:hAnsiTheme="minorHAnsi" w:cstheme="minorBidi"/>
          <w:iCs w:val="0"/>
          <w:noProof/>
          <w:sz w:val="21"/>
          <w:szCs w:val="22"/>
        </w:rPr>
      </w:pPr>
      <w:hyperlink w:anchor="_Toc229158958" w:history="1">
        <w:r w:rsidR="00231416" w:rsidRPr="00210F9A">
          <w:rPr>
            <w:rStyle w:val="aff4"/>
            <w:noProof/>
          </w:rPr>
          <w:t>4.3.1 ECA</w:t>
        </w:r>
        <w:r w:rsidR="00231416" w:rsidRPr="00210F9A">
          <w:rPr>
            <w:rStyle w:val="aff4"/>
            <w:noProof/>
          </w:rPr>
          <w:t>注意力机制</w:t>
        </w:r>
        <w:r w:rsidR="00231416">
          <w:rPr>
            <w:noProof/>
            <w:webHidden/>
          </w:rPr>
          <w:tab/>
        </w:r>
        <w:r w:rsidR="00231416">
          <w:rPr>
            <w:noProof/>
            <w:webHidden/>
          </w:rPr>
          <w:fldChar w:fldCharType="begin"/>
        </w:r>
        <w:r w:rsidR="00231416">
          <w:rPr>
            <w:noProof/>
            <w:webHidden/>
          </w:rPr>
          <w:instrText xml:space="preserve"> PAGEREF _Toc229158958 \h </w:instrText>
        </w:r>
        <w:r w:rsidR="00231416">
          <w:rPr>
            <w:noProof/>
            <w:webHidden/>
          </w:rPr>
        </w:r>
        <w:r w:rsidR="00231416">
          <w:rPr>
            <w:noProof/>
            <w:webHidden/>
          </w:rPr>
          <w:fldChar w:fldCharType="separate"/>
        </w:r>
        <w:r w:rsidR="00231416">
          <w:rPr>
            <w:noProof/>
            <w:webHidden/>
          </w:rPr>
          <w:t>31</w:t>
        </w:r>
        <w:r w:rsidR="00231416">
          <w:rPr>
            <w:noProof/>
            <w:webHidden/>
          </w:rPr>
          <w:fldChar w:fldCharType="end"/>
        </w:r>
      </w:hyperlink>
    </w:p>
    <w:p w14:paraId="6A9DA555" w14:textId="09B4A086" w:rsidR="00231416" w:rsidRDefault="001D30DF">
      <w:pPr>
        <w:pStyle w:val="TOC3"/>
        <w:rPr>
          <w:rFonts w:asciiTheme="minorHAnsi" w:eastAsiaTheme="minorEastAsia" w:hAnsiTheme="minorHAnsi" w:cstheme="minorBidi"/>
          <w:iCs w:val="0"/>
          <w:noProof/>
          <w:sz w:val="21"/>
          <w:szCs w:val="22"/>
        </w:rPr>
      </w:pPr>
      <w:hyperlink w:anchor="_Toc229158959" w:history="1">
        <w:r w:rsidR="00231416" w:rsidRPr="00210F9A">
          <w:rPr>
            <w:rStyle w:val="aff4"/>
            <w:noProof/>
          </w:rPr>
          <w:t>4.3.2 ECA-ResNet34</w:t>
        </w:r>
        <w:r w:rsidR="00231416" w:rsidRPr="00210F9A">
          <w:rPr>
            <w:rStyle w:val="aff4"/>
            <w:noProof/>
          </w:rPr>
          <w:t>模型结构</w:t>
        </w:r>
        <w:r w:rsidR="00231416">
          <w:rPr>
            <w:noProof/>
            <w:webHidden/>
          </w:rPr>
          <w:tab/>
        </w:r>
        <w:r w:rsidR="00231416">
          <w:rPr>
            <w:noProof/>
            <w:webHidden/>
          </w:rPr>
          <w:fldChar w:fldCharType="begin"/>
        </w:r>
        <w:r w:rsidR="00231416">
          <w:rPr>
            <w:noProof/>
            <w:webHidden/>
          </w:rPr>
          <w:instrText xml:space="preserve"> PAGEREF _Toc229158959 \h </w:instrText>
        </w:r>
        <w:r w:rsidR="00231416">
          <w:rPr>
            <w:noProof/>
            <w:webHidden/>
          </w:rPr>
        </w:r>
        <w:r w:rsidR="00231416">
          <w:rPr>
            <w:noProof/>
            <w:webHidden/>
          </w:rPr>
          <w:fldChar w:fldCharType="separate"/>
        </w:r>
        <w:r w:rsidR="00231416">
          <w:rPr>
            <w:noProof/>
            <w:webHidden/>
          </w:rPr>
          <w:t>32</w:t>
        </w:r>
        <w:r w:rsidR="00231416">
          <w:rPr>
            <w:noProof/>
            <w:webHidden/>
          </w:rPr>
          <w:fldChar w:fldCharType="end"/>
        </w:r>
      </w:hyperlink>
    </w:p>
    <w:p w14:paraId="3CDCAF48" w14:textId="3F702BE3" w:rsidR="00231416" w:rsidRDefault="001D30DF">
      <w:pPr>
        <w:pStyle w:val="TOC3"/>
        <w:rPr>
          <w:rFonts w:asciiTheme="minorHAnsi" w:eastAsiaTheme="minorEastAsia" w:hAnsiTheme="minorHAnsi" w:cstheme="minorBidi"/>
          <w:iCs w:val="0"/>
          <w:noProof/>
          <w:sz w:val="21"/>
          <w:szCs w:val="22"/>
        </w:rPr>
      </w:pPr>
      <w:hyperlink w:anchor="_Toc229158960" w:history="1">
        <w:r w:rsidR="00231416" w:rsidRPr="00210F9A">
          <w:rPr>
            <w:rStyle w:val="aff4"/>
            <w:noProof/>
          </w:rPr>
          <w:t>4.3.3 ECA-ResNet34</w:t>
        </w:r>
        <w:r w:rsidR="00231416" w:rsidRPr="00210F9A">
          <w:rPr>
            <w:rStyle w:val="aff4"/>
            <w:noProof/>
          </w:rPr>
          <w:t>模型实现</w:t>
        </w:r>
        <w:r w:rsidR="00231416">
          <w:rPr>
            <w:noProof/>
            <w:webHidden/>
          </w:rPr>
          <w:tab/>
        </w:r>
        <w:r w:rsidR="00231416">
          <w:rPr>
            <w:noProof/>
            <w:webHidden/>
          </w:rPr>
          <w:fldChar w:fldCharType="begin"/>
        </w:r>
        <w:r w:rsidR="00231416">
          <w:rPr>
            <w:noProof/>
            <w:webHidden/>
          </w:rPr>
          <w:instrText xml:space="preserve"> PAGEREF _Toc229158960 \h </w:instrText>
        </w:r>
        <w:r w:rsidR="00231416">
          <w:rPr>
            <w:noProof/>
            <w:webHidden/>
          </w:rPr>
        </w:r>
        <w:r w:rsidR="00231416">
          <w:rPr>
            <w:noProof/>
            <w:webHidden/>
          </w:rPr>
          <w:fldChar w:fldCharType="separate"/>
        </w:r>
        <w:r w:rsidR="00231416">
          <w:rPr>
            <w:noProof/>
            <w:webHidden/>
          </w:rPr>
          <w:t>33</w:t>
        </w:r>
        <w:r w:rsidR="00231416">
          <w:rPr>
            <w:noProof/>
            <w:webHidden/>
          </w:rPr>
          <w:fldChar w:fldCharType="end"/>
        </w:r>
      </w:hyperlink>
    </w:p>
    <w:p w14:paraId="793D2B3A" w14:textId="119B20CA" w:rsidR="00231416" w:rsidRDefault="001D30DF">
      <w:pPr>
        <w:pStyle w:val="TOC2"/>
        <w:rPr>
          <w:rFonts w:asciiTheme="minorHAnsi" w:eastAsiaTheme="minorEastAsia" w:hAnsiTheme="minorHAnsi" w:cstheme="minorBidi"/>
          <w:noProof/>
          <w:sz w:val="21"/>
          <w:szCs w:val="22"/>
        </w:rPr>
      </w:pPr>
      <w:hyperlink w:anchor="_Toc229158961" w:history="1">
        <w:r w:rsidR="00231416" w:rsidRPr="00210F9A">
          <w:rPr>
            <w:rStyle w:val="aff4"/>
            <w:noProof/>
          </w:rPr>
          <w:t>4.4</w:t>
        </w:r>
        <w:r w:rsidR="00231416" w:rsidRPr="00210F9A">
          <w:rPr>
            <w:rStyle w:val="aff4"/>
            <w:noProof/>
          </w:rPr>
          <w:t>实验结果分析与对比</w:t>
        </w:r>
        <w:r w:rsidR="00231416">
          <w:rPr>
            <w:noProof/>
            <w:webHidden/>
          </w:rPr>
          <w:tab/>
        </w:r>
        <w:r w:rsidR="00231416">
          <w:rPr>
            <w:noProof/>
            <w:webHidden/>
          </w:rPr>
          <w:fldChar w:fldCharType="begin"/>
        </w:r>
        <w:r w:rsidR="00231416">
          <w:rPr>
            <w:noProof/>
            <w:webHidden/>
          </w:rPr>
          <w:instrText xml:space="preserve"> PAGEREF _Toc229158961 \h </w:instrText>
        </w:r>
        <w:r w:rsidR="00231416">
          <w:rPr>
            <w:noProof/>
            <w:webHidden/>
          </w:rPr>
        </w:r>
        <w:r w:rsidR="00231416">
          <w:rPr>
            <w:noProof/>
            <w:webHidden/>
          </w:rPr>
          <w:fldChar w:fldCharType="separate"/>
        </w:r>
        <w:r w:rsidR="00231416">
          <w:rPr>
            <w:noProof/>
            <w:webHidden/>
          </w:rPr>
          <w:t>34</w:t>
        </w:r>
        <w:r w:rsidR="00231416">
          <w:rPr>
            <w:noProof/>
            <w:webHidden/>
          </w:rPr>
          <w:fldChar w:fldCharType="end"/>
        </w:r>
      </w:hyperlink>
    </w:p>
    <w:p w14:paraId="3AB05A9D" w14:textId="59AB9A90" w:rsidR="00231416" w:rsidRDefault="001D30DF">
      <w:pPr>
        <w:pStyle w:val="TOC3"/>
        <w:rPr>
          <w:rFonts w:asciiTheme="minorHAnsi" w:eastAsiaTheme="minorEastAsia" w:hAnsiTheme="minorHAnsi" w:cstheme="minorBidi"/>
          <w:iCs w:val="0"/>
          <w:noProof/>
          <w:sz w:val="21"/>
          <w:szCs w:val="22"/>
        </w:rPr>
      </w:pPr>
      <w:hyperlink w:anchor="_Toc229158962" w:history="1">
        <w:r w:rsidR="00231416" w:rsidRPr="00210F9A">
          <w:rPr>
            <w:rStyle w:val="aff4"/>
            <w:noProof/>
          </w:rPr>
          <w:t xml:space="preserve">4.4.1 </w:t>
        </w:r>
        <w:r w:rsidR="00231416" w:rsidRPr="00210F9A">
          <w:rPr>
            <w:rStyle w:val="aff4"/>
            <w:noProof/>
          </w:rPr>
          <w:t>实验设置</w:t>
        </w:r>
        <w:r w:rsidR="00231416">
          <w:rPr>
            <w:noProof/>
            <w:webHidden/>
          </w:rPr>
          <w:tab/>
        </w:r>
        <w:r w:rsidR="00231416">
          <w:rPr>
            <w:noProof/>
            <w:webHidden/>
          </w:rPr>
          <w:fldChar w:fldCharType="begin"/>
        </w:r>
        <w:r w:rsidR="00231416">
          <w:rPr>
            <w:noProof/>
            <w:webHidden/>
          </w:rPr>
          <w:instrText xml:space="preserve"> PAGEREF _Toc229158962 \h </w:instrText>
        </w:r>
        <w:r w:rsidR="00231416">
          <w:rPr>
            <w:noProof/>
            <w:webHidden/>
          </w:rPr>
        </w:r>
        <w:r w:rsidR="00231416">
          <w:rPr>
            <w:noProof/>
            <w:webHidden/>
          </w:rPr>
          <w:fldChar w:fldCharType="separate"/>
        </w:r>
        <w:r w:rsidR="00231416">
          <w:rPr>
            <w:noProof/>
            <w:webHidden/>
          </w:rPr>
          <w:t>34</w:t>
        </w:r>
        <w:r w:rsidR="00231416">
          <w:rPr>
            <w:noProof/>
            <w:webHidden/>
          </w:rPr>
          <w:fldChar w:fldCharType="end"/>
        </w:r>
      </w:hyperlink>
    </w:p>
    <w:p w14:paraId="1A910D55" w14:textId="3CB81715" w:rsidR="00231416" w:rsidRDefault="001D30DF">
      <w:pPr>
        <w:pStyle w:val="TOC3"/>
        <w:rPr>
          <w:rFonts w:asciiTheme="minorHAnsi" w:eastAsiaTheme="minorEastAsia" w:hAnsiTheme="minorHAnsi" w:cstheme="minorBidi"/>
          <w:iCs w:val="0"/>
          <w:noProof/>
          <w:sz w:val="21"/>
          <w:szCs w:val="22"/>
        </w:rPr>
      </w:pPr>
      <w:hyperlink w:anchor="_Toc229158963" w:history="1">
        <w:r w:rsidR="00231416" w:rsidRPr="00210F9A">
          <w:rPr>
            <w:rStyle w:val="aff4"/>
            <w:noProof/>
          </w:rPr>
          <w:t xml:space="preserve">4.4.2 </w:t>
        </w:r>
        <w:r w:rsidR="00231416" w:rsidRPr="00210F9A">
          <w:rPr>
            <w:rStyle w:val="aff4"/>
            <w:noProof/>
          </w:rPr>
          <w:t>模型训练结果分析</w:t>
        </w:r>
        <w:r w:rsidR="00231416">
          <w:rPr>
            <w:noProof/>
            <w:webHidden/>
          </w:rPr>
          <w:tab/>
        </w:r>
        <w:r w:rsidR="00231416">
          <w:rPr>
            <w:noProof/>
            <w:webHidden/>
          </w:rPr>
          <w:fldChar w:fldCharType="begin"/>
        </w:r>
        <w:r w:rsidR="00231416">
          <w:rPr>
            <w:noProof/>
            <w:webHidden/>
          </w:rPr>
          <w:instrText xml:space="preserve"> PAGEREF _Toc229158963 \h </w:instrText>
        </w:r>
        <w:r w:rsidR="00231416">
          <w:rPr>
            <w:noProof/>
            <w:webHidden/>
          </w:rPr>
        </w:r>
        <w:r w:rsidR="00231416">
          <w:rPr>
            <w:noProof/>
            <w:webHidden/>
          </w:rPr>
          <w:fldChar w:fldCharType="separate"/>
        </w:r>
        <w:r w:rsidR="00231416">
          <w:rPr>
            <w:noProof/>
            <w:webHidden/>
          </w:rPr>
          <w:t>35</w:t>
        </w:r>
        <w:r w:rsidR="00231416">
          <w:rPr>
            <w:noProof/>
            <w:webHidden/>
          </w:rPr>
          <w:fldChar w:fldCharType="end"/>
        </w:r>
      </w:hyperlink>
    </w:p>
    <w:p w14:paraId="49B9369E" w14:textId="173DE081" w:rsidR="00231416" w:rsidRDefault="001D30DF">
      <w:pPr>
        <w:pStyle w:val="TOC3"/>
        <w:rPr>
          <w:rFonts w:asciiTheme="minorHAnsi" w:eastAsiaTheme="minorEastAsia" w:hAnsiTheme="minorHAnsi" w:cstheme="minorBidi"/>
          <w:iCs w:val="0"/>
          <w:noProof/>
          <w:sz w:val="21"/>
          <w:szCs w:val="22"/>
        </w:rPr>
      </w:pPr>
      <w:hyperlink w:anchor="_Toc229158964" w:history="1">
        <w:r w:rsidR="00231416" w:rsidRPr="00210F9A">
          <w:rPr>
            <w:rStyle w:val="aff4"/>
            <w:noProof/>
          </w:rPr>
          <w:t xml:space="preserve">4.4.3 </w:t>
        </w:r>
        <w:r w:rsidR="00231416" w:rsidRPr="00210F9A">
          <w:rPr>
            <w:rStyle w:val="aff4"/>
            <w:noProof/>
          </w:rPr>
          <w:t>模型性能结果对比</w:t>
        </w:r>
        <w:r w:rsidR="00231416">
          <w:rPr>
            <w:noProof/>
            <w:webHidden/>
          </w:rPr>
          <w:tab/>
        </w:r>
        <w:r w:rsidR="00231416">
          <w:rPr>
            <w:noProof/>
            <w:webHidden/>
          </w:rPr>
          <w:fldChar w:fldCharType="begin"/>
        </w:r>
        <w:r w:rsidR="00231416">
          <w:rPr>
            <w:noProof/>
            <w:webHidden/>
          </w:rPr>
          <w:instrText xml:space="preserve"> PAGEREF _Toc229158964 \h </w:instrText>
        </w:r>
        <w:r w:rsidR="00231416">
          <w:rPr>
            <w:noProof/>
            <w:webHidden/>
          </w:rPr>
        </w:r>
        <w:r w:rsidR="00231416">
          <w:rPr>
            <w:noProof/>
            <w:webHidden/>
          </w:rPr>
          <w:fldChar w:fldCharType="separate"/>
        </w:r>
        <w:r w:rsidR="00231416">
          <w:rPr>
            <w:noProof/>
            <w:webHidden/>
          </w:rPr>
          <w:t>37</w:t>
        </w:r>
        <w:r w:rsidR="00231416">
          <w:rPr>
            <w:noProof/>
            <w:webHidden/>
          </w:rPr>
          <w:fldChar w:fldCharType="end"/>
        </w:r>
      </w:hyperlink>
    </w:p>
    <w:p w14:paraId="617122D7" w14:textId="313D9F61" w:rsidR="00231416" w:rsidRDefault="001D30DF">
      <w:pPr>
        <w:pStyle w:val="TOC2"/>
        <w:rPr>
          <w:rFonts w:asciiTheme="minorHAnsi" w:eastAsiaTheme="minorEastAsia" w:hAnsiTheme="minorHAnsi" w:cstheme="minorBidi"/>
          <w:noProof/>
          <w:sz w:val="21"/>
          <w:szCs w:val="22"/>
        </w:rPr>
      </w:pPr>
      <w:hyperlink w:anchor="_Toc229158965" w:history="1">
        <w:r w:rsidR="00231416" w:rsidRPr="00210F9A">
          <w:rPr>
            <w:rStyle w:val="aff4"/>
            <w:rFonts w:eastAsia="黑体"/>
            <w:bCs/>
            <w:noProof/>
          </w:rPr>
          <w:t>4.5</w:t>
        </w:r>
        <w:r w:rsidR="00231416" w:rsidRPr="002A3969">
          <w:rPr>
            <w:rStyle w:val="aff4"/>
            <w:rFonts w:asciiTheme="minorEastAsia" w:eastAsiaTheme="minorEastAsia" w:hAnsiTheme="minorEastAsia"/>
            <w:bCs/>
            <w:noProof/>
          </w:rPr>
          <w:t>本章小结</w:t>
        </w:r>
        <w:r w:rsidR="00231416">
          <w:rPr>
            <w:noProof/>
            <w:webHidden/>
          </w:rPr>
          <w:tab/>
        </w:r>
        <w:r w:rsidR="00231416">
          <w:rPr>
            <w:noProof/>
            <w:webHidden/>
          </w:rPr>
          <w:fldChar w:fldCharType="begin"/>
        </w:r>
        <w:r w:rsidR="00231416">
          <w:rPr>
            <w:noProof/>
            <w:webHidden/>
          </w:rPr>
          <w:instrText xml:space="preserve"> PAGEREF _Toc229158965 \h </w:instrText>
        </w:r>
        <w:r w:rsidR="00231416">
          <w:rPr>
            <w:noProof/>
            <w:webHidden/>
          </w:rPr>
        </w:r>
        <w:r w:rsidR="00231416">
          <w:rPr>
            <w:noProof/>
            <w:webHidden/>
          </w:rPr>
          <w:fldChar w:fldCharType="separate"/>
        </w:r>
        <w:r w:rsidR="00231416">
          <w:rPr>
            <w:noProof/>
            <w:webHidden/>
          </w:rPr>
          <w:t>38</w:t>
        </w:r>
        <w:r w:rsidR="00231416">
          <w:rPr>
            <w:noProof/>
            <w:webHidden/>
          </w:rPr>
          <w:fldChar w:fldCharType="end"/>
        </w:r>
      </w:hyperlink>
    </w:p>
    <w:p w14:paraId="4C526AF8" w14:textId="60787CBF" w:rsidR="00231416" w:rsidRDefault="001D30DF">
      <w:pPr>
        <w:pStyle w:val="TOC1"/>
        <w:rPr>
          <w:rFonts w:asciiTheme="minorHAnsi" w:eastAsiaTheme="minorEastAsia" w:hAnsiTheme="minorHAnsi" w:cstheme="minorBidi"/>
          <w:bCs w:val="0"/>
          <w:noProof/>
          <w:sz w:val="21"/>
          <w:szCs w:val="22"/>
        </w:rPr>
      </w:pPr>
      <w:hyperlink w:anchor="_Toc229158966" w:history="1">
        <w:r w:rsidR="00231416" w:rsidRPr="00210F9A">
          <w:rPr>
            <w:rStyle w:val="aff4"/>
            <w:noProof/>
          </w:rPr>
          <w:t>第</w:t>
        </w:r>
        <w:r w:rsidR="00231416" w:rsidRPr="00210F9A">
          <w:rPr>
            <w:rStyle w:val="aff4"/>
            <w:noProof/>
          </w:rPr>
          <w:t>5</w:t>
        </w:r>
        <w:r w:rsidR="00231416" w:rsidRPr="00210F9A">
          <w:rPr>
            <w:rStyle w:val="aff4"/>
            <w:noProof/>
          </w:rPr>
          <w:t>章</w:t>
        </w:r>
        <w:r w:rsidR="00231416" w:rsidRPr="00210F9A">
          <w:rPr>
            <w:rStyle w:val="aff4"/>
            <w:noProof/>
          </w:rPr>
          <w:t xml:space="preserve"> </w:t>
        </w:r>
        <w:r w:rsidR="00231416" w:rsidRPr="00210F9A">
          <w:rPr>
            <w:rStyle w:val="aff4"/>
            <w:noProof/>
          </w:rPr>
          <w:t>系统设计与实现</w:t>
        </w:r>
        <w:r w:rsidR="00231416">
          <w:rPr>
            <w:noProof/>
            <w:webHidden/>
          </w:rPr>
          <w:tab/>
        </w:r>
        <w:r w:rsidR="00231416">
          <w:rPr>
            <w:noProof/>
            <w:webHidden/>
          </w:rPr>
          <w:fldChar w:fldCharType="begin"/>
        </w:r>
        <w:r w:rsidR="00231416">
          <w:rPr>
            <w:noProof/>
            <w:webHidden/>
          </w:rPr>
          <w:instrText xml:space="preserve"> PAGEREF _Toc229158966 \h </w:instrText>
        </w:r>
        <w:r w:rsidR="00231416">
          <w:rPr>
            <w:noProof/>
            <w:webHidden/>
          </w:rPr>
        </w:r>
        <w:r w:rsidR="00231416">
          <w:rPr>
            <w:noProof/>
            <w:webHidden/>
          </w:rPr>
          <w:fldChar w:fldCharType="separate"/>
        </w:r>
        <w:r w:rsidR="00231416">
          <w:rPr>
            <w:noProof/>
            <w:webHidden/>
          </w:rPr>
          <w:t>41</w:t>
        </w:r>
        <w:r w:rsidR="00231416">
          <w:rPr>
            <w:noProof/>
            <w:webHidden/>
          </w:rPr>
          <w:fldChar w:fldCharType="end"/>
        </w:r>
      </w:hyperlink>
    </w:p>
    <w:p w14:paraId="10DE9645" w14:textId="7B58F364" w:rsidR="00231416" w:rsidRDefault="001D30DF">
      <w:pPr>
        <w:pStyle w:val="TOC2"/>
        <w:rPr>
          <w:rFonts w:asciiTheme="minorHAnsi" w:eastAsiaTheme="minorEastAsia" w:hAnsiTheme="minorHAnsi" w:cstheme="minorBidi"/>
          <w:noProof/>
          <w:sz w:val="21"/>
          <w:szCs w:val="22"/>
        </w:rPr>
      </w:pPr>
      <w:hyperlink w:anchor="_Toc229158967" w:history="1">
        <w:r w:rsidR="00231416" w:rsidRPr="00210F9A">
          <w:rPr>
            <w:rStyle w:val="aff4"/>
            <w:noProof/>
          </w:rPr>
          <w:t xml:space="preserve">5.1 </w:t>
        </w:r>
        <w:r w:rsidR="00231416" w:rsidRPr="00210F9A">
          <w:rPr>
            <w:rStyle w:val="aff4"/>
            <w:noProof/>
          </w:rPr>
          <w:t>系统功能</w:t>
        </w:r>
        <w:r w:rsidR="00231416">
          <w:rPr>
            <w:noProof/>
            <w:webHidden/>
          </w:rPr>
          <w:tab/>
        </w:r>
        <w:r w:rsidR="00231416">
          <w:rPr>
            <w:noProof/>
            <w:webHidden/>
          </w:rPr>
          <w:fldChar w:fldCharType="begin"/>
        </w:r>
        <w:r w:rsidR="00231416">
          <w:rPr>
            <w:noProof/>
            <w:webHidden/>
          </w:rPr>
          <w:instrText xml:space="preserve"> PAGEREF _Toc229158967 \h </w:instrText>
        </w:r>
        <w:r w:rsidR="00231416">
          <w:rPr>
            <w:noProof/>
            <w:webHidden/>
          </w:rPr>
        </w:r>
        <w:r w:rsidR="00231416">
          <w:rPr>
            <w:noProof/>
            <w:webHidden/>
          </w:rPr>
          <w:fldChar w:fldCharType="separate"/>
        </w:r>
        <w:r w:rsidR="00231416">
          <w:rPr>
            <w:noProof/>
            <w:webHidden/>
          </w:rPr>
          <w:t>41</w:t>
        </w:r>
        <w:r w:rsidR="00231416">
          <w:rPr>
            <w:noProof/>
            <w:webHidden/>
          </w:rPr>
          <w:fldChar w:fldCharType="end"/>
        </w:r>
      </w:hyperlink>
    </w:p>
    <w:p w14:paraId="4637974E" w14:textId="441CAC8B" w:rsidR="00231416" w:rsidRDefault="001D30DF">
      <w:pPr>
        <w:pStyle w:val="TOC2"/>
        <w:rPr>
          <w:rFonts w:asciiTheme="minorHAnsi" w:eastAsiaTheme="minorEastAsia" w:hAnsiTheme="minorHAnsi" w:cstheme="minorBidi"/>
          <w:noProof/>
          <w:sz w:val="21"/>
          <w:szCs w:val="22"/>
        </w:rPr>
      </w:pPr>
      <w:hyperlink w:anchor="_Toc229158968" w:history="1">
        <w:r w:rsidR="00231416" w:rsidRPr="00210F9A">
          <w:rPr>
            <w:rStyle w:val="aff4"/>
            <w:noProof/>
          </w:rPr>
          <w:t xml:space="preserve">5.2 </w:t>
        </w:r>
        <w:r w:rsidR="00231416" w:rsidRPr="00210F9A">
          <w:rPr>
            <w:rStyle w:val="aff4"/>
            <w:noProof/>
          </w:rPr>
          <w:t>系统结构设计</w:t>
        </w:r>
        <w:r w:rsidR="00231416">
          <w:rPr>
            <w:noProof/>
            <w:webHidden/>
          </w:rPr>
          <w:tab/>
        </w:r>
        <w:r w:rsidR="00231416">
          <w:rPr>
            <w:noProof/>
            <w:webHidden/>
          </w:rPr>
          <w:fldChar w:fldCharType="begin"/>
        </w:r>
        <w:r w:rsidR="00231416">
          <w:rPr>
            <w:noProof/>
            <w:webHidden/>
          </w:rPr>
          <w:instrText xml:space="preserve"> PAGEREF _Toc229158968 \h </w:instrText>
        </w:r>
        <w:r w:rsidR="00231416">
          <w:rPr>
            <w:noProof/>
            <w:webHidden/>
          </w:rPr>
        </w:r>
        <w:r w:rsidR="00231416">
          <w:rPr>
            <w:noProof/>
            <w:webHidden/>
          </w:rPr>
          <w:fldChar w:fldCharType="separate"/>
        </w:r>
        <w:r w:rsidR="00231416">
          <w:rPr>
            <w:noProof/>
            <w:webHidden/>
          </w:rPr>
          <w:t>42</w:t>
        </w:r>
        <w:r w:rsidR="00231416">
          <w:rPr>
            <w:noProof/>
            <w:webHidden/>
          </w:rPr>
          <w:fldChar w:fldCharType="end"/>
        </w:r>
      </w:hyperlink>
    </w:p>
    <w:p w14:paraId="5DB454B0" w14:textId="62179786" w:rsidR="00231416" w:rsidRDefault="001D30DF">
      <w:pPr>
        <w:pStyle w:val="TOC2"/>
        <w:rPr>
          <w:rFonts w:asciiTheme="minorHAnsi" w:eastAsiaTheme="minorEastAsia" w:hAnsiTheme="minorHAnsi" w:cstheme="minorBidi"/>
          <w:noProof/>
          <w:sz w:val="21"/>
          <w:szCs w:val="22"/>
        </w:rPr>
      </w:pPr>
      <w:hyperlink w:anchor="_Toc229158969" w:history="1">
        <w:r w:rsidR="00231416" w:rsidRPr="00210F9A">
          <w:rPr>
            <w:rStyle w:val="aff4"/>
            <w:noProof/>
          </w:rPr>
          <w:t xml:space="preserve">5.3 </w:t>
        </w:r>
        <w:r w:rsidR="00231416" w:rsidRPr="00210F9A">
          <w:rPr>
            <w:rStyle w:val="aff4"/>
            <w:noProof/>
          </w:rPr>
          <w:t>系统功能实现</w:t>
        </w:r>
        <w:r w:rsidR="00231416">
          <w:rPr>
            <w:noProof/>
            <w:webHidden/>
          </w:rPr>
          <w:tab/>
        </w:r>
        <w:r w:rsidR="00231416">
          <w:rPr>
            <w:noProof/>
            <w:webHidden/>
          </w:rPr>
          <w:fldChar w:fldCharType="begin"/>
        </w:r>
        <w:r w:rsidR="00231416">
          <w:rPr>
            <w:noProof/>
            <w:webHidden/>
          </w:rPr>
          <w:instrText xml:space="preserve"> PAGEREF _Toc229158969 \h </w:instrText>
        </w:r>
        <w:r w:rsidR="00231416">
          <w:rPr>
            <w:noProof/>
            <w:webHidden/>
          </w:rPr>
        </w:r>
        <w:r w:rsidR="00231416">
          <w:rPr>
            <w:noProof/>
            <w:webHidden/>
          </w:rPr>
          <w:fldChar w:fldCharType="separate"/>
        </w:r>
        <w:r w:rsidR="00231416">
          <w:rPr>
            <w:noProof/>
            <w:webHidden/>
          </w:rPr>
          <w:t>44</w:t>
        </w:r>
        <w:r w:rsidR="00231416">
          <w:rPr>
            <w:noProof/>
            <w:webHidden/>
          </w:rPr>
          <w:fldChar w:fldCharType="end"/>
        </w:r>
      </w:hyperlink>
    </w:p>
    <w:p w14:paraId="6A21DD78" w14:textId="26283022" w:rsidR="00231416" w:rsidRDefault="001D30DF">
      <w:pPr>
        <w:pStyle w:val="TOC3"/>
        <w:rPr>
          <w:rFonts w:asciiTheme="minorHAnsi" w:eastAsiaTheme="minorEastAsia" w:hAnsiTheme="minorHAnsi" w:cstheme="minorBidi"/>
          <w:iCs w:val="0"/>
          <w:noProof/>
          <w:sz w:val="21"/>
          <w:szCs w:val="22"/>
        </w:rPr>
      </w:pPr>
      <w:hyperlink w:anchor="_Toc229158970" w:history="1">
        <w:r w:rsidR="00231416" w:rsidRPr="00210F9A">
          <w:rPr>
            <w:rStyle w:val="aff4"/>
            <w:noProof/>
          </w:rPr>
          <w:t xml:space="preserve">5.3.1 </w:t>
        </w:r>
        <w:r w:rsidR="00231416" w:rsidRPr="00210F9A">
          <w:rPr>
            <w:rStyle w:val="aff4"/>
            <w:noProof/>
          </w:rPr>
          <w:t>系统启动与模型加载实现</w:t>
        </w:r>
        <w:r w:rsidR="00231416">
          <w:rPr>
            <w:noProof/>
            <w:webHidden/>
          </w:rPr>
          <w:tab/>
        </w:r>
        <w:r w:rsidR="00231416">
          <w:rPr>
            <w:noProof/>
            <w:webHidden/>
          </w:rPr>
          <w:fldChar w:fldCharType="begin"/>
        </w:r>
        <w:r w:rsidR="00231416">
          <w:rPr>
            <w:noProof/>
            <w:webHidden/>
          </w:rPr>
          <w:instrText xml:space="preserve"> PAGEREF _Toc229158970 \h </w:instrText>
        </w:r>
        <w:r w:rsidR="00231416">
          <w:rPr>
            <w:noProof/>
            <w:webHidden/>
          </w:rPr>
        </w:r>
        <w:r w:rsidR="00231416">
          <w:rPr>
            <w:noProof/>
            <w:webHidden/>
          </w:rPr>
          <w:fldChar w:fldCharType="separate"/>
        </w:r>
        <w:r w:rsidR="00231416">
          <w:rPr>
            <w:noProof/>
            <w:webHidden/>
          </w:rPr>
          <w:t>44</w:t>
        </w:r>
        <w:r w:rsidR="00231416">
          <w:rPr>
            <w:noProof/>
            <w:webHidden/>
          </w:rPr>
          <w:fldChar w:fldCharType="end"/>
        </w:r>
      </w:hyperlink>
    </w:p>
    <w:p w14:paraId="303A3643" w14:textId="19B26ACD" w:rsidR="00231416" w:rsidRDefault="001D30DF">
      <w:pPr>
        <w:pStyle w:val="TOC3"/>
        <w:rPr>
          <w:rFonts w:asciiTheme="minorHAnsi" w:eastAsiaTheme="minorEastAsia" w:hAnsiTheme="minorHAnsi" w:cstheme="minorBidi"/>
          <w:iCs w:val="0"/>
          <w:noProof/>
          <w:sz w:val="21"/>
          <w:szCs w:val="22"/>
        </w:rPr>
      </w:pPr>
      <w:hyperlink w:anchor="_Toc229158971" w:history="1">
        <w:r w:rsidR="00231416" w:rsidRPr="00210F9A">
          <w:rPr>
            <w:rStyle w:val="aff4"/>
            <w:noProof/>
          </w:rPr>
          <w:t>5.3.2</w:t>
        </w:r>
        <w:r w:rsidR="00231416" w:rsidRPr="00210F9A">
          <w:rPr>
            <w:rStyle w:val="aff4"/>
            <w:noProof/>
          </w:rPr>
          <w:t>图像上传与保存实现</w:t>
        </w:r>
        <w:r w:rsidR="00231416">
          <w:rPr>
            <w:noProof/>
            <w:webHidden/>
          </w:rPr>
          <w:tab/>
        </w:r>
        <w:r w:rsidR="00231416">
          <w:rPr>
            <w:noProof/>
            <w:webHidden/>
          </w:rPr>
          <w:fldChar w:fldCharType="begin"/>
        </w:r>
        <w:r w:rsidR="00231416">
          <w:rPr>
            <w:noProof/>
            <w:webHidden/>
          </w:rPr>
          <w:instrText xml:space="preserve"> PAGEREF _Toc229158971 \h </w:instrText>
        </w:r>
        <w:r w:rsidR="00231416">
          <w:rPr>
            <w:noProof/>
            <w:webHidden/>
          </w:rPr>
        </w:r>
        <w:r w:rsidR="00231416">
          <w:rPr>
            <w:noProof/>
            <w:webHidden/>
          </w:rPr>
          <w:fldChar w:fldCharType="separate"/>
        </w:r>
        <w:r w:rsidR="00231416">
          <w:rPr>
            <w:noProof/>
            <w:webHidden/>
          </w:rPr>
          <w:t>44</w:t>
        </w:r>
        <w:r w:rsidR="00231416">
          <w:rPr>
            <w:noProof/>
            <w:webHidden/>
          </w:rPr>
          <w:fldChar w:fldCharType="end"/>
        </w:r>
      </w:hyperlink>
    </w:p>
    <w:p w14:paraId="444070DF" w14:textId="58E32F26" w:rsidR="00231416" w:rsidRDefault="001D30DF">
      <w:pPr>
        <w:pStyle w:val="TOC3"/>
        <w:rPr>
          <w:rFonts w:asciiTheme="minorHAnsi" w:eastAsiaTheme="minorEastAsia" w:hAnsiTheme="minorHAnsi" w:cstheme="minorBidi"/>
          <w:iCs w:val="0"/>
          <w:noProof/>
          <w:sz w:val="21"/>
          <w:szCs w:val="22"/>
        </w:rPr>
      </w:pPr>
      <w:hyperlink w:anchor="_Toc229158972" w:history="1">
        <w:r w:rsidR="00231416" w:rsidRPr="00210F9A">
          <w:rPr>
            <w:rStyle w:val="aff4"/>
            <w:noProof/>
          </w:rPr>
          <w:t>5.3.3</w:t>
        </w:r>
        <w:r w:rsidR="00231416" w:rsidRPr="00210F9A">
          <w:rPr>
            <w:rStyle w:val="aff4"/>
            <w:noProof/>
          </w:rPr>
          <w:t>图像预处理与识别实现</w:t>
        </w:r>
        <w:r w:rsidR="00231416">
          <w:rPr>
            <w:noProof/>
            <w:webHidden/>
          </w:rPr>
          <w:tab/>
        </w:r>
        <w:r w:rsidR="00231416">
          <w:rPr>
            <w:noProof/>
            <w:webHidden/>
          </w:rPr>
          <w:fldChar w:fldCharType="begin"/>
        </w:r>
        <w:r w:rsidR="00231416">
          <w:rPr>
            <w:noProof/>
            <w:webHidden/>
          </w:rPr>
          <w:instrText xml:space="preserve"> PAGEREF _Toc229158972 \h </w:instrText>
        </w:r>
        <w:r w:rsidR="00231416">
          <w:rPr>
            <w:noProof/>
            <w:webHidden/>
          </w:rPr>
        </w:r>
        <w:r w:rsidR="00231416">
          <w:rPr>
            <w:noProof/>
            <w:webHidden/>
          </w:rPr>
          <w:fldChar w:fldCharType="separate"/>
        </w:r>
        <w:r w:rsidR="00231416">
          <w:rPr>
            <w:noProof/>
            <w:webHidden/>
          </w:rPr>
          <w:t>45</w:t>
        </w:r>
        <w:r w:rsidR="00231416">
          <w:rPr>
            <w:noProof/>
            <w:webHidden/>
          </w:rPr>
          <w:fldChar w:fldCharType="end"/>
        </w:r>
      </w:hyperlink>
    </w:p>
    <w:p w14:paraId="7736EE41" w14:textId="726AECE0" w:rsidR="00231416" w:rsidRDefault="001D30DF">
      <w:pPr>
        <w:pStyle w:val="TOC3"/>
        <w:rPr>
          <w:rFonts w:asciiTheme="minorHAnsi" w:eastAsiaTheme="minorEastAsia" w:hAnsiTheme="minorHAnsi" w:cstheme="minorBidi"/>
          <w:iCs w:val="0"/>
          <w:noProof/>
          <w:sz w:val="21"/>
          <w:szCs w:val="22"/>
        </w:rPr>
      </w:pPr>
      <w:hyperlink w:anchor="_Toc229158973" w:history="1">
        <w:r w:rsidR="00231416" w:rsidRPr="00210F9A">
          <w:rPr>
            <w:rStyle w:val="aff4"/>
            <w:noProof/>
          </w:rPr>
          <w:t>5.3.4</w:t>
        </w:r>
        <w:r w:rsidR="00231416" w:rsidRPr="00210F9A">
          <w:rPr>
            <w:rStyle w:val="aff4"/>
            <w:noProof/>
          </w:rPr>
          <w:t>结果返回与前后端交互实现</w:t>
        </w:r>
        <w:r w:rsidR="00231416">
          <w:rPr>
            <w:noProof/>
            <w:webHidden/>
          </w:rPr>
          <w:tab/>
        </w:r>
        <w:r w:rsidR="00231416">
          <w:rPr>
            <w:noProof/>
            <w:webHidden/>
          </w:rPr>
          <w:fldChar w:fldCharType="begin"/>
        </w:r>
        <w:r w:rsidR="00231416">
          <w:rPr>
            <w:noProof/>
            <w:webHidden/>
          </w:rPr>
          <w:instrText xml:space="preserve"> PAGEREF _Toc229158973 \h </w:instrText>
        </w:r>
        <w:r w:rsidR="00231416">
          <w:rPr>
            <w:noProof/>
            <w:webHidden/>
          </w:rPr>
        </w:r>
        <w:r w:rsidR="00231416">
          <w:rPr>
            <w:noProof/>
            <w:webHidden/>
          </w:rPr>
          <w:fldChar w:fldCharType="separate"/>
        </w:r>
        <w:r w:rsidR="00231416">
          <w:rPr>
            <w:noProof/>
            <w:webHidden/>
          </w:rPr>
          <w:t>45</w:t>
        </w:r>
        <w:r w:rsidR="00231416">
          <w:rPr>
            <w:noProof/>
            <w:webHidden/>
          </w:rPr>
          <w:fldChar w:fldCharType="end"/>
        </w:r>
      </w:hyperlink>
    </w:p>
    <w:p w14:paraId="115F2C40" w14:textId="003396DE" w:rsidR="00231416" w:rsidRDefault="001D30DF">
      <w:pPr>
        <w:pStyle w:val="TOC3"/>
        <w:rPr>
          <w:rFonts w:asciiTheme="minorHAnsi" w:eastAsiaTheme="minorEastAsia" w:hAnsiTheme="minorHAnsi" w:cstheme="minorBidi"/>
          <w:iCs w:val="0"/>
          <w:noProof/>
          <w:sz w:val="21"/>
          <w:szCs w:val="22"/>
        </w:rPr>
      </w:pPr>
      <w:hyperlink w:anchor="_Toc229158974" w:history="1">
        <w:r w:rsidR="00231416" w:rsidRPr="00210F9A">
          <w:rPr>
            <w:rStyle w:val="aff4"/>
            <w:noProof/>
          </w:rPr>
          <w:t>5.3.5</w:t>
        </w:r>
        <w:r w:rsidR="00231416" w:rsidRPr="00210F9A">
          <w:rPr>
            <w:rStyle w:val="aff4"/>
            <w:noProof/>
          </w:rPr>
          <w:t>用户反馈功能实现</w:t>
        </w:r>
        <w:r w:rsidR="00231416">
          <w:rPr>
            <w:noProof/>
            <w:webHidden/>
          </w:rPr>
          <w:tab/>
        </w:r>
        <w:r w:rsidR="00231416">
          <w:rPr>
            <w:noProof/>
            <w:webHidden/>
          </w:rPr>
          <w:fldChar w:fldCharType="begin"/>
        </w:r>
        <w:r w:rsidR="00231416">
          <w:rPr>
            <w:noProof/>
            <w:webHidden/>
          </w:rPr>
          <w:instrText xml:space="preserve"> PAGEREF _Toc229158974 \h </w:instrText>
        </w:r>
        <w:r w:rsidR="00231416">
          <w:rPr>
            <w:noProof/>
            <w:webHidden/>
          </w:rPr>
        </w:r>
        <w:r w:rsidR="00231416">
          <w:rPr>
            <w:noProof/>
            <w:webHidden/>
          </w:rPr>
          <w:fldChar w:fldCharType="separate"/>
        </w:r>
        <w:r w:rsidR="00231416">
          <w:rPr>
            <w:noProof/>
            <w:webHidden/>
          </w:rPr>
          <w:t>45</w:t>
        </w:r>
        <w:r w:rsidR="00231416">
          <w:rPr>
            <w:noProof/>
            <w:webHidden/>
          </w:rPr>
          <w:fldChar w:fldCharType="end"/>
        </w:r>
      </w:hyperlink>
    </w:p>
    <w:p w14:paraId="0B3157D0" w14:textId="46A2C151" w:rsidR="00231416" w:rsidRDefault="001D30DF">
      <w:pPr>
        <w:pStyle w:val="TOC3"/>
        <w:rPr>
          <w:rFonts w:asciiTheme="minorHAnsi" w:eastAsiaTheme="minorEastAsia" w:hAnsiTheme="minorHAnsi" w:cstheme="minorBidi"/>
          <w:iCs w:val="0"/>
          <w:noProof/>
          <w:sz w:val="21"/>
          <w:szCs w:val="22"/>
        </w:rPr>
      </w:pPr>
      <w:hyperlink w:anchor="_Toc229158975" w:history="1">
        <w:r w:rsidR="00231416" w:rsidRPr="00210F9A">
          <w:rPr>
            <w:rStyle w:val="aff4"/>
            <w:noProof/>
          </w:rPr>
          <w:t>5.3.6</w:t>
        </w:r>
        <w:r w:rsidR="00231416" w:rsidRPr="00210F9A">
          <w:rPr>
            <w:rStyle w:val="aff4"/>
            <w:noProof/>
          </w:rPr>
          <w:t>品种信息展示功能实现</w:t>
        </w:r>
        <w:r w:rsidR="00231416">
          <w:rPr>
            <w:noProof/>
            <w:webHidden/>
          </w:rPr>
          <w:tab/>
        </w:r>
        <w:r w:rsidR="00231416">
          <w:rPr>
            <w:noProof/>
            <w:webHidden/>
          </w:rPr>
          <w:fldChar w:fldCharType="begin"/>
        </w:r>
        <w:r w:rsidR="00231416">
          <w:rPr>
            <w:noProof/>
            <w:webHidden/>
          </w:rPr>
          <w:instrText xml:space="preserve"> PAGEREF _Toc229158975 \h </w:instrText>
        </w:r>
        <w:r w:rsidR="00231416">
          <w:rPr>
            <w:noProof/>
            <w:webHidden/>
          </w:rPr>
        </w:r>
        <w:r w:rsidR="00231416">
          <w:rPr>
            <w:noProof/>
            <w:webHidden/>
          </w:rPr>
          <w:fldChar w:fldCharType="separate"/>
        </w:r>
        <w:r w:rsidR="00231416">
          <w:rPr>
            <w:noProof/>
            <w:webHidden/>
          </w:rPr>
          <w:t>46</w:t>
        </w:r>
        <w:r w:rsidR="00231416">
          <w:rPr>
            <w:noProof/>
            <w:webHidden/>
          </w:rPr>
          <w:fldChar w:fldCharType="end"/>
        </w:r>
      </w:hyperlink>
    </w:p>
    <w:p w14:paraId="7F0281C1" w14:textId="572465E6" w:rsidR="00231416" w:rsidRDefault="001D30DF">
      <w:pPr>
        <w:pStyle w:val="TOC2"/>
        <w:rPr>
          <w:rFonts w:asciiTheme="minorHAnsi" w:eastAsiaTheme="minorEastAsia" w:hAnsiTheme="minorHAnsi" w:cstheme="minorBidi"/>
          <w:noProof/>
          <w:sz w:val="21"/>
          <w:szCs w:val="22"/>
        </w:rPr>
      </w:pPr>
      <w:hyperlink w:anchor="_Toc229158976" w:history="1">
        <w:r w:rsidR="00231416" w:rsidRPr="00210F9A">
          <w:rPr>
            <w:rStyle w:val="aff4"/>
            <w:noProof/>
          </w:rPr>
          <w:t xml:space="preserve">5.4 </w:t>
        </w:r>
        <w:r w:rsidR="00231416" w:rsidRPr="00210F9A">
          <w:rPr>
            <w:rStyle w:val="aff4"/>
            <w:noProof/>
          </w:rPr>
          <w:t>系统界面展示</w:t>
        </w:r>
        <w:r w:rsidR="00231416">
          <w:rPr>
            <w:noProof/>
            <w:webHidden/>
          </w:rPr>
          <w:tab/>
        </w:r>
        <w:r w:rsidR="00231416">
          <w:rPr>
            <w:noProof/>
            <w:webHidden/>
          </w:rPr>
          <w:fldChar w:fldCharType="begin"/>
        </w:r>
        <w:r w:rsidR="00231416">
          <w:rPr>
            <w:noProof/>
            <w:webHidden/>
          </w:rPr>
          <w:instrText xml:space="preserve"> PAGEREF _Toc229158976 \h </w:instrText>
        </w:r>
        <w:r w:rsidR="00231416">
          <w:rPr>
            <w:noProof/>
            <w:webHidden/>
          </w:rPr>
        </w:r>
        <w:r w:rsidR="00231416">
          <w:rPr>
            <w:noProof/>
            <w:webHidden/>
          </w:rPr>
          <w:fldChar w:fldCharType="separate"/>
        </w:r>
        <w:r w:rsidR="00231416">
          <w:rPr>
            <w:noProof/>
            <w:webHidden/>
          </w:rPr>
          <w:t>46</w:t>
        </w:r>
        <w:r w:rsidR="00231416">
          <w:rPr>
            <w:noProof/>
            <w:webHidden/>
          </w:rPr>
          <w:fldChar w:fldCharType="end"/>
        </w:r>
      </w:hyperlink>
    </w:p>
    <w:p w14:paraId="1E38B5FD" w14:textId="1A6EA956" w:rsidR="00231416" w:rsidRDefault="001D30DF">
      <w:pPr>
        <w:pStyle w:val="TOC2"/>
        <w:rPr>
          <w:rFonts w:asciiTheme="minorHAnsi" w:eastAsiaTheme="minorEastAsia" w:hAnsiTheme="minorHAnsi" w:cstheme="minorBidi"/>
          <w:noProof/>
          <w:sz w:val="21"/>
          <w:szCs w:val="22"/>
        </w:rPr>
      </w:pPr>
      <w:hyperlink w:anchor="_Toc229158977" w:history="1">
        <w:r w:rsidR="00231416" w:rsidRPr="00210F9A">
          <w:rPr>
            <w:rStyle w:val="aff4"/>
            <w:noProof/>
          </w:rPr>
          <w:t xml:space="preserve">5.5 </w:t>
        </w:r>
        <w:r w:rsidR="00231416" w:rsidRPr="00210F9A">
          <w:rPr>
            <w:rStyle w:val="aff4"/>
            <w:noProof/>
          </w:rPr>
          <w:t>本章小结</w:t>
        </w:r>
        <w:r w:rsidR="00231416">
          <w:rPr>
            <w:noProof/>
            <w:webHidden/>
          </w:rPr>
          <w:tab/>
        </w:r>
        <w:r w:rsidR="00231416">
          <w:rPr>
            <w:noProof/>
            <w:webHidden/>
          </w:rPr>
          <w:fldChar w:fldCharType="begin"/>
        </w:r>
        <w:r w:rsidR="00231416">
          <w:rPr>
            <w:noProof/>
            <w:webHidden/>
          </w:rPr>
          <w:instrText xml:space="preserve"> PAGEREF _Toc229158977 \h </w:instrText>
        </w:r>
        <w:r w:rsidR="00231416">
          <w:rPr>
            <w:noProof/>
            <w:webHidden/>
          </w:rPr>
        </w:r>
        <w:r w:rsidR="00231416">
          <w:rPr>
            <w:noProof/>
            <w:webHidden/>
          </w:rPr>
          <w:fldChar w:fldCharType="separate"/>
        </w:r>
        <w:r w:rsidR="00231416">
          <w:rPr>
            <w:noProof/>
            <w:webHidden/>
          </w:rPr>
          <w:t>50</w:t>
        </w:r>
        <w:r w:rsidR="00231416">
          <w:rPr>
            <w:noProof/>
            <w:webHidden/>
          </w:rPr>
          <w:fldChar w:fldCharType="end"/>
        </w:r>
      </w:hyperlink>
    </w:p>
    <w:p w14:paraId="00AA5B8B" w14:textId="75C5D3AE" w:rsidR="00231416" w:rsidRDefault="001D30DF">
      <w:pPr>
        <w:pStyle w:val="TOC1"/>
        <w:rPr>
          <w:rFonts w:asciiTheme="minorHAnsi" w:eastAsiaTheme="minorEastAsia" w:hAnsiTheme="minorHAnsi" w:cstheme="minorBidi"/>
          <w:bCs w:val="0"/>
          <w:noProof/>
          <w:sz w:val="21"/>
          <w:szCs w:val="22"/>
        </w:rPr>
      </w:pPr>
      <w:hyperlink w:anchor="_Toc229158978" w:history="1">
        <w:r w:rsidR="00231416" w:rsidRPr="00210F9A">
          <w:rPr>
            <w:rStyle w:val="aff4"/>
            <w:noProof/>
          </w:rPr>
          <w:t>第</w:t>
        </w:r>
        <w:r w:rsidR="00231416" w:rsidRPr="00210F9A">
          <w:rPr>
            <w:rStyle w:val="aff4"/>
            <w:noProof/>
          </w:rPr>
          <w:t>6</w:t>
        </w:r>
        <w:r w:rsidR="00231416" w:rsidRPr="00210F9A">
          <w:rPr>
            <w:rStyle w:val="aff4"/>
            <w:noProof/>
          </w:rPr>
          <w:t>章</w:t>
        </w:r>
        <w:r w:rsidR="00231416" w:rsidRPr="00210F9A">
          <w:rPr>
            <w:rStyle w:val="aff4"/>
            <w:noProof/>
          </w:rPr>
          <w:t xml:space="preserve"> </w:t>
        </w:r>
        <w:r w:rsidR="00231416" w:rsidRPr="00210F9A">
          <w:rPr>
            <w:rStyle w:val="aff4"/>
            <w:noProof/>
          </w:rPr>
          <w:t>总结与展望</w:t>
        </w:r>
        <w:r w:rsidR="00231416">
          <w:rPr>
            <w:noProof/>
            <w:webHidden/>
          </w:rPr>
          <w:tab/>
        </w:r>
        <w:r w:rsidR="00231416">
          <w:rPr>
            <w:noProof/>
            <w:webHidden/>
          </w:rPr>
          <w:fldChar w:fldCharType="begin"/>
        </w:r>
        <w:r w:rsidR="00231416">
          <w:rPr>
            <w:noProof/>
            <w:webHidden/>
          </w:rPr>
          <w:instrText xml:space="preserve"> PAGEREF _Toc229158978 \h </w:instrText>
        </w:r>
        <w:r w:rsidR="00231416">
          <w:rPr>
            <w:noProof/>
            <w:webHidden/>
          </w:rPr>
        </w:r>
        <w:r w:rsidR="00231416">
          <w:rPr>
            <w:noProof/>
            <w:webHidden/>
          </w:rPr>
          <w:fldChar w:fldCharType="separate"/>
        </w:r>
        <w:r w:rsidR="00231416">
          <w:rPr>
            <w:noProof/>
            <w:webHidden/>
          </w:rPr>
          <w:t>53</w:t>
        </w:r>
        <w:r w:rsidR="00231416">
          <w:rPr>
            <w:noProof/>
            <w:webHidden/>
          </w:rPr>
          <w:fldChar w:fldCharType="end"/>
        </w:r>
      </w:hyperlink>
    </w:p>
    <w:p w14:paraId="2286928E" w14:textId="2DA1F902" w:rsidR="00231416" w:rsidRDefault="001D30DF">
      <w:pPr>
        <w:pStyle w:val="TOC2"/>
        <w:rPr>
          <w:rFonts w:asciiTheme="minorHAnsi" w:eastAsiaTheme="minorEastAsia" w:hAnsiTheme="minorHAnsi" w:cstheme="minorBidi"/>
          <w:noProof/>
          <w:sz w:val="21"/>
          <w:szCs w:val="22"/>
        </w:rPr>
      </w:pPr>
      <w:hyperlink w:anchor="_Toc229158979" w:history="1">
        <w:r w:rsidR="00231416" w:rsidRPr="00210F9A">
          <w:rPr>
            <w:rStyle w:val="aff4"/>
            <w:noProof/>
          </w:rPr>
          <w:t xml:space="preserve">6.1 </w:t>
        </w:r>
        <w:r w:rsidR="00231416" w:rsidRPr="00210F9A">
          <w:rPr>
            <w:rStyle w:val="aff4"/>
            <w:noProof/>
          </w:rPr>
          <w:t>总结</w:t>
        </w:r>
        <w:r w:rsidR="00231416">
          <w:rPr>
            <w:noProof/>
            <w:webHidden/>
          </w:rPr>
          <w:tab/>
        </w:r>
        <w:r w:rsidR="00231416">
          <w:rPr>
            <w:noProof/>
            <w:webHidden/>
          </w:rPr>
          <w:fldChar w:fldCharType="begin"/>
        </w:r>
        <w:r w:rsidR="00231416">
          <w:rPr>
            <w:noProof/>
            <w:webHidden/>
          </w:rPr>
          <w:instrText xml:space="preserve"> PAGEREF _Toc229158979 \h </w:instrText>
        </w:r>
        <w:r w:rsidR="00231416">
          <w:rPr>
            <w:noProof/>
            <w:webHidden/>
          </w:rPr>
        </w:r>
        <w:r w:rsidR="00231416">
          <w:rPr>
            <w:noProof/>
            <w:webHidden/>
          </w:rPr>
          <w:fldChar w:fldCharType="separate"/>
        </w:r>
        <w:r w:rsidR="00231416">
          <w:rPr>
            <w:noProof/>
            <w:webHidden/>
          </w:rPr>
          <w:t>53</w:t>
        </w:r>
        <w:r w:rsidR="00231416">
          <w:rPr>
            <w:noProof/>
            <w:webHidden/>
          </w:rPr>
          <w:fldChar w:fldCharType="end"/>
        </w:r>
      </w:hyperlink>
    </w:p>
    <w:p w14:paraId="1FB107C3" w14:textId="71AD28B3" w:rsidR="00231416" w:rsidRDefault="001D30DF">
      <w:pPr>
        <w:pStyle w:val="TOC2"/>
        <w:rPr>
          <w:rFonts w:asciiTheme="minorHAnsi" w:eastAsiaTheme="minorEastAsia" w:hAnsiTheme="minorHAnsi" w:cstheme="minorBidi"/>
          <w:noProof/>
          <w:sz w:val="21"/>
          <w:szCs w:val="22"/>
        </w:rPr>
      </w:pPr>
      <w:hyperlink w:anchor="_Toc229158980" w:history="1">
        <w:r w:rsidR="00231416" w:rsidRPr="00210F9A">
          <w:rPr>
            <w:rStyle w:val="aff4"/>
            <w:noProof/>
          </w:rPr>
          <w:t xml:space="preserve">6.2 </w:t>
        </w:r>
        <w:r w:rsidR="00231416" w:rsidRPr="00210F9A">
          <w:rPr>
            <w:rStyle w:val="aff4"/>
            <w:noProof/>
          </w:rPr>
          <w:t>展望</w:t>
        </w:r>
        <w:r w:rsidR="00231416">
          <w:rPr>
            <w:noProof/>
            <w:webHidden/>
          </w:rPr>
          <w:tab/>
        </w:r>
        <w:r w:rsidR="00231416">
          <w:rPr>
            <w:noProof/>
            <w:webHidden/>
          </w:rPr>
          <w:fldChar w:fldCharType="begin"/>
        </w:r>
        <w:r w:rsidR="00231416">
          <w:rPr>
            <w:noProof/>
            <w:webHidden/>
          </w:rPr>
          <w:instrText xml:space="preserve"> PAGEREF _Toc229158980 \h </w:instrText>
        </w:r>
        <w:r w:rsidR="00231416">
          <w:rPr>
            <w:noProof/>
            <w:webHidden/>
          </w:rPr>
        </w:r>
        <w:r w:rsidR="00231416">
          <w:rPr>
            <w:noProof/>
            <w:webHidden/>
          </w:rPr>
          <w:fldChar w:fldCharType="separate"/>
        </w:r>
        <w:r w:rsidR="00231416">
          <w:rPr>
            <w:noProof/>
            <w:webHidden/>
          </w:rPr>
          <w:t>54</w:t>
        </w:r>
        <w:r w:rsidR="00231416">
          <w:rPr>
            <w:noProof/>
            <w:webHidden/>
          </w:rPr>
          <w:fldChar w:fldCharType="end"/>
        </w:r>
      </w:hyperlink>
    </w:p>
    <w:p w14:paraId="65838F54" w14:textId="57D7789B" w:rsidR="00231416" w:rsidRDefault="001D30DF">
      <w:pPr>
        <w:pStyle w:val="TOC1"/>
        <w:rPr>
          <w:rFonts w:asciiTheme="minorHAnsi" w:eastAsiaTheme="minorEastAsia" w:hAnsiTheme="minorHAnsi" w:cstheme="minorBidi"/>
          <w:bCs w:val="0"/>
          <w:noProof/>
          <w:sz w:val="21"/>
          <w:szCs w:val="22"/>
        </w:rPr>
      </w:pPr>
      <w:hyperlink w:anchor="_Toc229158981" w:history="1">
        <w:r w:rsidR="00231416" w:rsidRPr="00210F9A">
          <w:rPr>
            <w:rStyle w:val="aff4"/>
            <w:noProof/>
          </w:rPr>
          <w:t>参考文献</w:t>
        </w:r>
        <w:r w:rsidR="00231416">
          <w:rPr>
            <w:noProof/>
            <w:webHidden/>
          </w:rPr>
          <w:tab/>
        </w:r>
        <w:r w:rsidR="00231416">
          <w:rPr>
            <w:noProof/>
            <w:webHidden/>
          </w:rPr>
          <w:fldChar w:fldCharType="begin"/>
        </w:r>
        <w:r w:rsidR="00231416">
          <w:rPr>
            <w:noProof/>
            <w:webHidden/>
          </w:rPr>
          <w:instrText xml:space="preserve"> PAGEREF _Toc229158981 \h </w:instrText>
        </w:r>
        <w:r w:rsidR="00231416">
          <w:rPr>
            <w:noProof/>
            <w:webHidden/>
          </w:rPr>
        </w:r>
        <w:r w:rsidR="00231416">
          <w:rPr>
            <w:noProof/>
            <w:webHidden/>
          </w:rPr>
          <w:fldChar w:fldCharType="separate"/>
        </w:r>
        <w:r w:rsidR="00231416">
          <w:rPr>
            <w:noProof/>
            <w:webHidden/>
          </w:rPr>
          <w:t>57</w:t>
        </w:r>
        <w:r w:rsidR="00231416">
          <w:rPr>
            <w:noProof/>
            <w:webHidden/>
          </w:rPr>
          <w:fldChar w:fldCharType="end"/>
        </w:r>
      </w:hyperlink>
    </w:p>
    <w:p w14:paraId="031E76A7" w14:textId="2D1BC298" w:rsidR="00231416" w:rsidRDefault="001D30DF">
      <w:pPr>
        <w:pStyle w:val="TOC1"/>
        <w:rPr>
          <w:rFonts w:asciiTheme="minorHAnsi" w:eastAsiaTheme="minorEastAsia" w:hAnsiTheme="minorHAnsi" w:cstheme="minorBidi"/>
          <w:bCs w:val="0"/>
          <w:noProof/>
          <w:sz w:val="21"/>
          <w:szCs w:val="22"/>
        </w:rPr>
      </w:pPr>
      <w:hyperlink w:anchor="_Toc229158982" w:history="1">
        <w:r w:rsidR="00231416" w:rsidRPr="00210F9A">
          <w:rPr>
            <w:rStyle w:val="aff4"/>
            <w:noProof/>
          </w:rPr>
          <w:t>致谢</w:t>
        </w:r>
        <w:r w:rsidR="00231416">
          <w:rPr>
            <w:noProof/>
            <w:webHidden/>
          </w:rPr>
          <w:tab/>
        </w:r>
        <w:r w:rsidR="00231416">
          <w:rPr>
            <w:noProof/>
            <w:webHidden/>
          </w:rPr>
          <w:fldChar w:fldCharType="begin"/>
        </w:r>
        <w:r w:rsidR="00231416">
          <w:rPr>
            <w:noProof/>
            <w:webHidden/>
          </w:rPr>
          <w:instrText xml:space="preserve"> PAGEREF _Toc229158982 \h </w:instrText>
        </w:r>
        <w:r w:rsidR="00231416">
          <w:rPr>
            <w:noProof/>
            <w:webHidden/>
          </w:rPr>
        </w:r>
        <w:r w:rsidR="00231416">
          <w:rPr>
            <w:noProof/>
            <w:webHidden/>
          </w:rPr>
          <w:fldChar w:fldCharType="separate"/>
        </w:r>
        <w:r w:rsidR="00231416">
          <w:rPr>
            <w:noProof/>
            <w:webHidden/>
          </w:rPr>
          <w:t>61</w:t>
        </w:r>
        <w:r w:rsidR="00231416">
          <w:rPr>
            <w:noProof/>
            <w:webHidden/>
          </w:rPr>
          <w:fldChar w:fldCharType="end"/>
        </w:r>
      </w:hyperlink>
    </w:p>
    <w:p w14:paraId="2B29C784" w14:textId="42BA9A77" w:rsidR="00BE5285" w:rsidRDefault="005F076D">
      <w:pPr>
        <w:pStyle w:val="TOC1"/>
      </w:pPr>
      <w:r>
        <w:fldChar w:fldCharType="end"/>
      </w:r>
    </w:p>
    <w:p w14:paraId="7CD7DE07" w14:textId="513D010B" w:rsidR="00BE5285" w:rsidRDefault="00BE5285">
      <w:pPr>
        <w:pStyle w:val="a9"/>
        <w:rPr>
          <w:rFonts w:cs="Times New Roman"/>
        </w:rPr>
      </w:pPr>
    </w:p>
    <w:p w14:paraId="006DB2E6" w14:textId="77777777" w:rsidR="00BE5285" w:rsidRDefault="00BE5285">
      <w:pPr>
        <w:pStyle w:val="a9"/>
        <w:rPr>
          <w:rFonts w:cs="Times New Roman"/>
        </w:rPr>
      </w:pPr>
    </w:p>
    <w:p w14:paraId="0B74DAE1" w14:textId="77777777" w:rsidR="00BE5285" w:rsidRDefault="00BE5285">
      <w:pPr>
        <w:pStyle w:val="a9"/>
        <w:rPr>
          <w:rFonts w:cs="Times New Roman"/>
        </w:rPr>
      </w:pPr>
    </w:p>
    <w:p w14:paraId="1CFD9B7F" w14:textId="77777777" w:rsidR="00BE5285" w:rsidRDefault="00BE5285">
      <w:pPr>
        <w:pStyle w:val="ABTSTRACT"/>
        <w:ind w:firstLine="560"/>
        <w:sectPr w:rsidR="00BE5285">
          <w:headerReference w:type="even" r:id="rId21"/>
          <w:headerReference w:type="default" r:id="rId22"/>
          <w:pgSz w:w="11906" w:h="16838"/>
          <w:pgMar w:top="1701" w:right="1418" w:bottom="1418" w:left="1418" w:header="907" w:footer="851" w:gutter="567"/>
          <w:pgNumType w:fmt="upperRoman"/>
          <w:cols w:space="720"/>
          <w:docGrid w:linePitch="395"/>
        </w:sectPr>
      </w:pPr>
    </w:p>
    <w:p w14:paraId="48430721" w14:textId="77777777" w:rsidR="00BE5285" w:rsidRDefault="00BE5285" w:rsidP="001D4CF1">
      <w:pPr>
        <w:pStyle w:val="1"/>
        <w:widowControl/>
        <w:ind w:firstLine="635"/>
        <w:jc w:val="both"/>
        <w:rPr>
          <w:b/>
        </w:rPr>
        <w:sectPr w:rsidR="00BE5285">
          <w:headerReference w:type="default" r:id="rId23"/>
          <w:footerReference w:type="default" r:id="rId24"/>
          <w:footerReference w:type="first" r:id="rId25"/>
          <w:endnotePr>
            <w:numFmt w:val="decimal"/>
          </w:endnotePr>
          <w:type w:val="continuous"/>
          <w:pgSz w:w="11906" w:h="16838"/>
          <w:pgMar w:top="1701" w:right="1418" w:bottom="1418" w:left="1418" w:header="907" w:footer="851" w:gutter="567"/>
          <w:pgNumType w:start="1"/>
          <w:cols w:space="720"/>
          <w:titlePg/>
          <w:docGrid w:linePitch="403" w:charSpace="-819"/>
        </w:sectPr>
      </w:pPr>
      <w:bookmarkStart w:id="29" w:name="_Toc325546477"/>
      <w:bookmarkStart w:id="30" w:name="_Toc320015433"/>
      <w:bookmarkEnd w:id="28"/>
    </w:p>
    <w:p w14:paraId="4E7550B8" w14:textId="6A268598" w:rsidR="00BE5285" w:rsidRDefault="005F076D">
      <w:pPr>
        <w:pStyle w:val="1"/>
        <w:rPr>
          <w:sz w:val="32"/>
          <w:szCs w:val="32"/>
        </w:rPr>
      </w:pPr>
      <w:bookmarkStart w:id="31" w:name="_Toc410207943"/>
      <w:bookmarkStart w:id="32" w:name="_Toc410226492"/>
      <w:bookmarkStart w:id="33" w:name="_Toc410210566"/>
      <w:bookmarkStart w:id="34" w:name="_Toc410209575"/>
      <w:bookmarkStart w:id="35" w:name="_Toc410214065"/>
      <w:bookmarkStart w:id="36" w:name="_Toc410218061"/>
      <w:bookmarkStart w:id="37" w:name="_Toc410227365"/>
      <w:bookmarkStart w:id="38" w:name="_Toc410211481"/>
      <w:bookmarkStart w:id="39" w:name="_Toc410226938"/>
      <w:bookmarkStart w:id="40" w:name="_Toc229158923"/>
      <w:bookmarkEnd w:id="29"/>
      <w:bookmarkEnd w:id="30"/>
      <w:r>
        <w:rPr>
          <w:sz w:val="32"/>
          <w:szCs w:val="32"/>
        </w:rPr>
        <w:lastRenderedPageBreak/>
        <w:t>第</w:t>
      </w:r>
      <w:r>
        <w:rPr>
          <w:sz w:val="32"/>
          <w:szCs w:val="32"/>
        </w:rPr>
        <w:t>1</w:t>
      </w:r>
      <w:r>
        <w:rPr>
          <w:sz w:val="32"/>
          <w:szCs w:val="32"/>
        </w:rPr>
        <w:t>章</w:t>
      </w:r>
      <w:bookmarkEnd w:id="31"/>
      <w:bookmarkEnd w:id="32"/>
      <w:bookmarkEnd w:id="33"/>
      <w:bookmarkEnd w:id="34"/>
      <w:bookmarkEnd w:id="35"/>
      <w:bookmarkEnd w:id="36"/>
      <w:bookmarkEnd w:id="37"/>
      <w:bookmarkEnd w:id="38"/>
      <w:bookmarkEnd w:id="39"/>
      <w:r>
        <w:rPr>
          <w:sz w:val="32"/>
          <w:szCs w:val="32"/>
        </w:rPr>
        <w:t xml:space="preserve"> </w:t>
      </w:r>
      <w:r>
        <w:rPr>
          <w:rFonts w:hint="eastAsia"/>
          <w:sz w:val="32"/>
          <w:szCs w:val="32"/>
        </w:rPr>
        <w:t>引言</w:t>
      </w:r>
      <w:bookmarkEnd w:id="40"/>
    </w:p>
    <w:p w14:paraId="61D0174D" w14:textId="4746AFF8" w:rsidR="00BE5285" w:rsidRDefault="005F076D">
      <w:pPr>
        <w:pStyle w:val="2"/>
        <w:rPr>
          <w:sz w:val="30"/>
          <w:szCs w:val="30"/>
        </w:rPr>
      </w:pPr>
      <w:bookmarkStart w:id="41" w:name="_Toc410218062"/>
      <w:bookmarkStart w:id="42" w:name="_Toc410211482"/>
      <w:bookmarkStart w:id="43" w:name="_Toc410226939"/>
      <w:bookmarkStart w:id="44" w:name="_Toc410227366"/>
      <w:bookmarkStart w:id="45" w:name="_Toc410214066"/>
      <w:bookmarkStart w:id="46" w:name="_Toc410226493"/>
      <w:bookmarkStart w:id="47" w:name="_Toc410207944"/>
      <w:bookmarkStart w:id="48" w:name="_Toc410209576"/>
      <w:bookmarkStart w:id="49" w:name="_Toc410210567"/>
      <w:bookmarkStart w:id="50" w:name="_Toc229158924"/>
      <w:r>
        <w:rPr>
          <w:sz w:val="30"/>
          <w:szCs w:val="30"/>
        </w:rPr>
        <w:t xml:space="preserve">1.1 </w:t>
      </w:r>
      <w:bookmarkEnd w:id="41"/>
      <w:bookmarkEnd w:id="42"/>
      <w:bookmarkEnd w:id="43"/>
      <w:bookmarkEnd w:id="44"/>
      <w:bookmarkEnd w:id="45"/>
      <w:bookmarkEnd w:id="46"/>
      <w:bookmarkEnd w:id="47"/>
      <w:bookmarkEnd w:id="48"/>
      <w:bookmarkEnd w:id="49"/>
      <w:r>
        <w:rPr>
          <w:sz w:val="30"/>
          <w:szCs w:val="30"/>
        </w:rPr>
        <w:t>研究背景和意义</w:t>
      </w:r>
      <w:bookmarkEnd w:id="50"/>
    </w:p>
    <w:p w14:paraId="73BE0970" w14:textId="3DF29CDF" w:rsidR="00ED34A6" w:rsidRPr="00ED34A6" w:rsidRDefault="007807CB" w:rsidP="00ED34A6">
      <w:pPr>
        <w:ind w:firstLineChars="200" w:firstLine="480"/>
        <w:rPr>
          <w:rFonts w:cs="Times New Roman"/>
        </w:rPr>
      </w:pPr>
      <w:r w:rsidRPr="007807CB">
        <w:rPr>
          <w:rFonts w:cs="Times New Roman" w:hint="eastAsia"/>
        </w:rPr>
        <w:t>猫狗作为常见的伴侣动物，其品种信息在宠物管理、宠物医疗、身份登记、智能服务、消费推荐等场景中起着重要的作用。猫狗品种可以反映其外观特征和行为特点，也可以同饲养方式、健康风险和服务需求等有关联。因此，实现猫狗品种的快速、准确识别，对提高宠物行业的智能化水平有重要意义。</w:t>
      </w:r>
    </w:p>
    <w:p w14:paraId="5C7D09D8" w14:textId="33CF5F7C" w:rsidR="00ED34A6" w:rsidRPr="00ED34A6" w:rsidRDefault="007807CB" w:rsidP="00ED34A6">
      <w:pPr>
        <w:ind w:firstLineChars="200" w:firstLine="480"/>
        <w:rPr>
          <w:rFonts w:cs="Times New Roman"/>
        </w:rPr>
      </w:pPr>
      <w:r w:rsidRPr="007807CB">
        <w:rPr>
          <w:rFonts w:cs="Times New Roman" w:hint="eastAsia"/>
        </w:rPr>
        <w:t>随着宠物数量的增多，猫狗品种识别的需求也越来越多。早期的识别方法主要是依靠人工经验来判断，或者是根据毛色、纹理、面部轮廓和耳部形态等人工设计的特征来进行分类</w:t>
      </w:r>
      <w:r w:rsidRPr="007807CB">
        <w:rPr>
          <w:rFonts w:cs="Times New Roman" w:hint="eastAsia"/>
          <w:vertAlign w:val="superscript"/>
        </w:rPr>
        <w:t>[1]</w:t>
      </w:r>
      <w:r w:rsidRPr="007807CB">
        <w:rPr>
          <w:rFonts w:cs="Times New Roman" w:hint="eastAsia"/>
        </w:rPr>
        <w:t>。但是由于不同的品种外观相似度较高，同一品</w:t>
      </w:r>
      <w:proofErr w:type="gramStart"/>
      <w:r w:rsidRPr="007807CB">
        <w:rPr>
          <w:rFonts w:cs="Times New Roman" w:hint="eastAsia"/>
        </w:rPr>
        <w:t>种容易</w:t>
      </w:r>
      <w:proofErr w:type="gramEnd"/>
      <w:r w:rsidRPr="007807CB">
        <w:rPr>
          <w:rFonts w:cs="Times New Roman" w:hint="eastAsia"/>
        </w:rPr>
        <w:t>受到拍摄角度、光照条件、姿态变化、遮挡等因素的影响，传统的识别方法在复杂的环境下泛化能力差、识别精度低</w:t>
      </w:r>
      <w:r w:rsidRPr="007807CB">
        <w:rPr>
          <w:rFonts w:cs="Times New Roman" w:hint="eastAsia"/>
          <w:vertAlign w:val="superscript"/>
        </w:rPr>
        <w:t>[2]</w:t>
      </w:r>
      <w:r w:rsidRPr="007807CB">
        <w:rPr>
          <w:rFonts w:cs="Times New Roman" w:hint="eastAsia"/>
        </w:rPr>
        <w:t>。</w:t>
      </w:r>
    </w:p>
    <w:p w14:paraId="43EF7C8F" w14:textId="2C7B2A6D" w:rsidR="00ED34A6" w:rsidRPr="00ED34A6" w:rsidRDefault="007807CB" w:rsidP="00ED34A6">
      <w:pPr>
        <w:ind w:firstLineChars="200" w:firstLine="480"/>
        <w:rPr>
          <w:rFonts w:cs="Times New Roman"/>
        </w:rPr>
      </w:pPr>
      <w:r w:rsidRPr="007807CB">
        <w:rPr>
          <w:rFonts w:cs="Times New Roman" w:hint="eastAsia"/>
        </w:rPr>
        <w:t>近年来，深度学习给猫狗品种识别赋予了新的思路。深度神经网络可以自动从图像数据中学习出多层次的特征表示，提高模型对于复杂的视觉模式的表达能力</w:t>
      </w:r>
      <w:r w:rsidRPr="007807CB">
        <w:rPr>
          <w:rFonts w:cs="Times New Roman" w:hint="eastAsia"/>
          <w:vertAlign w:val="superscript"/>
        </w:rPr>
        <w:t>[3]</w:t>
      </w:r>
      <w:r w:rsidRPr="007807CB">
        <w:rPr>
          <w:rFonts w:cs="Times New Roman" w:hint="eastAsia"/>
        </w:rPr>
        <w:t>。卷积神经网络由于具有很好的图像特征提取能力而被广泛用于图像分类任务中，相关的经典网络结构的发展也为细粒度图像分类研究提供重要的基础</w:t>
      </w:r>
      <w:r w:rsidRPr="007807CB">
        <w:rPr>
          <w:rFonts w:cs="Times New Roman" w:hint="eastAsia"/>
          <w:vertAlign w:val="superscript"/>
        </w:rPr>
        <w:t>[4-6]</w:t>
      </w:r>
      <w:r w:rsidRPr="007807CB">
        <w:rPr>
          <w:rFonts w:cs="Times New Roman" w:hint="eastAsia"/>
        </w:rPr>
        <w:t>。</w:t>
      </w:r>
    </w:p>
    <w:p w14:paraId="558A52AA" w14:textId="3B3E8C24" w:rsidR="00ED34A6" w:rsidRPr="00ED34A6" w:rsidRDefault="007807CB" w:rsidP="00ED34A6">
      <w:pPr>
        <w:ind w:firstLineChars="200" w:firstLine="480"/>
        <w:rPr>
          <w:rFonts w:cs="Times New Roman"/>
        </w:rPr>
      </w:pPr>
      <w:r w:rsidRPr="007807CB">
        <w:rPr>
          <w:rFonts w:cs="Times New Roman" w:hint="eastAsia"/>
        </w:rPr>
        <w:t>猫狗品种识别属于细粒度图像分类任务，不同品种之间差异很小，判别信息大多集中在毛发纹理、颜色分布、耳部形态、面部细节等局部区域。因此该任务对模型捕获局部判别性特征的能力提出了更高的要求。针对传统卷积神经网络不能很好地提取出关键特征的问题，注意力机制被逐渐引入到相关研究当中，用来加强模型对于重要特征的表达能力</w:t>
      </w:r>
      <w:r w:rsidRPr="007807CB">
        <w:rPr>
          <w:rFonts w:cs="Times New Roman" w:hint="eastAsia"/>
          <w:vertAlign w:val="superscript"/>
        </w:rPr>
        <w:t>[7,8]</w:t>
      </w:r>
      <w:r w:rsidRPr="007807CB">
        <w:rPr>
          <w:rFonts w:cs="Times New Roman" w:hint="eastAsia"/>
        </w:rPr>
        <w:t>。</w:t>
      </w:r>
    </w:p>
    <w:p w14:paraId="36921FFF" w14:textId="04ABDAC7" w:rsidR="00ED34A6" w:rsidRPr="00ED34A6" w:rsidRDefault="007807CB" w:rsidP="00ED34A6">
      <w:pPr>
        <w:ind w:firstLineChars="200" w:firstLine="480"/>
        <w:rPr>
          <w:rFonts w:cs="Times New Roman"/>
        </w:rPr>
      </w:pPr>
      <w:r w:rsidRPr="007807CB">
        <w:rPr>
          <w:rFonts w:cs="Times New Roman" w:hint="eastAsia"/>
        </w:rPr>
        <w:t>根据上述背景，本文围绕猫狗品种细粒度分类任务，用注意力机制改进卷积神经网络，并通过对比实验分析不同的模型的识别性能。另外，还设计并实现了猫狗品种识别系统，完成了图像输入、模型推理、结果输出的全过程。本文研究可以给宠物品种自动识别提供技术参考，也可以促进细粒度图像分类方法在宠物管理、健康服务、智能推荐等实际场景中的应用。</w:t>
      </w:r>
    </w:p>
    <w:p w14:paraId="7DD9919C" w14:textId="1856D9EE" w:rsidR="00ED34A6" w:rsidRDefault="00ED34A6" w:rsidP="00ED34A6"/>
    <w:p w14:paraId="56F33C60" w14:textId="77777777" w:rsidR="001D4CF1" w:rsidRPr="001D4CF1" w:rsidRDefault="001D4CF1" w:rsidP="001D4CF1">
      <w:pPr>
        <w:jc w:val="center"/>
      </w:pPr>
    </w:p>
    <w:p w14:paraId="64AA74E8" w14:textId="77777777" w:rsidR="00BE5285" w:rsidRDefault="005F076D">
      <w:pPr>
        <w:pStyle w:val="2"/>
        <w:rPr>
          <w:sz w:val="30"/>
          <w:szCs w:val="30"/>
        </w:rPr>
      </w:pPr>
      <w:bookmarkStart w:id="51" w:name="_Toc410209578"/>
      <w:bookmarkStart w:id="52" w:name="_Toc410210569"/>
      <w:bookmarkStart w:id="53" w:name="_Toc410226496"/>
      <w:bookmarkStart w:id="54" w:name="_Toc410226942"/>
      <w:bookmarkStart w:id="55" w:name="_Toc410214068"/>
      <w:bookmarkStart w:id="56" w:name="_Toc410211484"/>
      <w:bookmarkStart w:id="57" w:name="_Toc410207946"/>
      <w:bookmarkStart w:id="58" w:name="_Toc410218064"/>
      <w:bookmarkStart w:id="59" w:name="_Toc410227369"/>
      <w:bookmarkStart w:id="60" w:name="_Toc229158925"/>
      <w:r>
        <w:rPr>
          <w:sz w:val="30"/>
          <w:szCs w:val="30"/>
        </w:rPr>
        <w:lastRenderedPageBreak/>
        <w:t>1.2</w:t>
      </w:r>
      <w:bookmarkEnd w:id="51"/>
      <w:bookmarkEnd w:id="52"/>
      <w:bookmarkEnd w:id="53"/>
      <w:bookmarkEnd w:id="54"/>
      <w:bookmarkEnd w:id="55"/>
      <w:bookmarkEnd w:id="56"/>
      <w:bookmarkEnd w:id="57"/>
      <w:bookmarkEnd w:id="58"/>
      <w:bookmarkEnd w:id="59"/>
      <w:r>
        <w:rPr>
          <w:sz w:val="30"/>
          <w:szCs w:val="30"/>
        </w:rPr>
        <w:t xml:space="preserve"> </w:t>
      </w:r>
      <w:r>
        <w:rPr>
          <w:sz w:val="30"/>
          <w:szCs w:val="30"/>
        </w:rPr>
        <w:t>国内外研究现状</w:t>
      </w:r>
      <w:bookmarkEnd w:id="60"/>
    </w:p>
    <w:p w14:paraId="7A53CB8F" w14:textId="2E46211A" w:rsidR="00BE5285" w:rsidRDefault="005F076D">
      <w:pPr>
        <w:pStyle w:val="3"/>
        <w:rPr>
          <w:sz w:val="28"/>
          <w:szCs w:val="28"/>
        </w:rPr>
      </w:pPr>
      <w:bookmarkStart w:id="61" w:name="_Toc410207947"/>
      <w:bookmarkStart w:id="62" w:name="_Toc410214069"/>
      <w:bookmarkStart w:id="63" w:name="_Toc410210570"/>
      <w:bookmarkStart w:id="64" w:name="_Toc410226497"/>
      <w:bookmarkStart w:id="65" w:name="_Toc410209579"/>
      <w:bookmarkStart w:id="66" w:name="_Toc410226943"/>
      <w:bookmarkStart w:id="67" w:name="_Toc410211485"/>
      <w:bookmarkStart w:id="68" w:name="_Toc410218065"/>
      <w:bookmarkStart w:id="69" w:name="_Toc410227370"/>
      <w:bookmarkStart w:id="70" w:name="_Toc229158926"/>
      <w:r>
        <w:rPr>
          <w:sz w:val="28"/>
          <w:szCs w:val="28"/>
        </w:rPr>
        <w:t xml:space="preserve">1.2.1 </w:t>
      </w:r>
      <w:bookmarkEnd w:id="61"/>
      <w:bookmarkEnd w:id="62"/>
      <w:bookmarkEnd w:id="63"/>
      <w:bookmarkEnd w:id="64"/>
      <w:bookmarkEnd w:id="65"/>
      <w:bookmarkEnd w:id="66"/>
      <w:bookmarkEnd w:id="67"/>
      <w:bookmarkEnd w:id="68"/>
      <w:bookmarkEnd w:id="69"/>
      <w:r>
        <w:rPr>
          <w:sz w:val="28"/>
          <w:szCs w:val="28"/>
        </w:rPr>
        <w:t>国外研究现状</w:t>
      </w:r>
      <w:bookmarkEnd w:id="70"/>
    </w:p>
    <w:p w14:paraId="4E8F2270" w14:textId="195C64E4" w:rsidR="00E2188C" w:rsidRPr="00E2188C" w:rsidRDefault="00C45028" w:rsidP="00E2188C">
      <w:pPr>
        <w:ind w:firstLineChars="200" w:firstLine="480"/>
        <w:rPr>
          <w:rFonts w:cs="Times New Roman"/>
        </w:rPr>
      </w:pPr>
      <w:r w:rsidRPr="00C45028">
        <w:rPr>
          <w:rFonts w:cs="Times New Roman" w:hint="eastAsia"/>
        </w:rPr>
        <w:t>猫狗品种识别属于典型的细粒度图像分类问题，它的主要任务就是从复杂的环境里提取出具有很强判别能力的特征，并且准确地区分外观差异小的不同品种类别</w:t>
      </w:r>
      <w:r w:rsidRPr="00C45028">
        <w:rPr>
          <w:rFonts w:cs="Times New Roman" w:hint="eastAsia"/>
          <w:vertAlign w:val="superscript"/>
        </w:rPr>
        <w:t>[2]</w:t>
      </w:r>
      <w:r w:rsidRPr="00C45028">
        <w:rPr>
          <w:rFonts w:cs="Times New Roman" w:hint="eastAsia"/>
        </w:rPr>
        <w:t>。和一般的图像分类任务不同的是，本问题不仅要完成类别识别，还要</w:t>
      </w:r>
      <w:proofErr w:type="gramStart"/>
      <w:r w:rsidRPr="00C45028">
        <w:rPr>
          <w:rFonts w:cs="Times New Roman" w:hint="eastAsia"/>
        </w:rPr>
        <w:t>刻画类间细微</w:t>
      </w:r>
      <w:proofErr w:type="gramEnd"/>
      <w:r w:rsidRPr="00C45028">
        <w:rPr>
          <w:rFonts w:cs="Times New Roman" w:hint="eastAsia"/>
        </w:rPr>
        <w:t>差异和类内变化特征，对模型的局部特征建模能力以及表达能力提出了更高的要求</w:t>
      </w:r>
      <w:r w:rsidRPr="00C45028">
        <w:rPr>
          <w:rFonts w:cs="Times New Roman" w:hint="eastAsia"/>
          <w:vertAlign w:val="superscript"/>
        </w:rPr>
        <w:t>[9]</w:t>
      </w:r>
      <w:r w:rsidRPr="00C45028">
        <w:rPr>
          <w:rFonts w:cs="Times New Roman" w:hint="eastAsia"/>
        </w:rPr>
        <w:t>。</w:t>
      </w:r>
    </w:p>
    <w:p w14:paraId="642901D8" w14:textId="0A4B5ABF" w:rsidR="00E2188C" w:rsidRPr="00E2188C" w:rsidRDefault="00E2188C" w:rsidP="00E2188C">
      <w:pPr>
        <w:ind w:firstLineChars="200" w:firstLine="480"/>
        <w:rPr>
          <w:rFonts w:cs="Times New Roman"/>
        </w:rPr>
      </w:pPr>
      <w:r w:rsidRPr="00E2188C">
        <w:rPr>
          <w:rFonts w:cs="Times New Roman"/>
        </w:rPr>
        <w:t>在早期研究阶段，国外学者主要采用基于人工特征的方法进行图像分类。</w:t>
      </w:r>
      <w:r w:rsidR="00C45028" w:rsidRPr="00C45028">
        <w:rPr>
          <w:rFonts w:cs="Times New Roman" w:hint="eastAsia"/>
        </w:rPr>
        <w:t>这类方法一般会提取图像的颜色、纹理和形状信息，再用支持</w:t>
      </w:r>
      <w:proofErr w:type="gramStart"/>
      <w:r w:rsidR="00C45028" w:rsidRPr="00C45028">
        <w:rPr>
          <w:rFonts w:cs="Times New Roman" w:hint="eastAsia"/>
        </w:rPr>
        <w:t>向量机</w:t>
      </w:r>
      <w:proofErr w:type="gramEnd"/>
      <w:r w:rsidR="00C45028" w:rsidRPr="00C45028">
        <w:rPr>
          <w:rFonts w:cs="Times New Roman" w:hint="eastAsia"/>
        </w:rPr>
        <w:t>等传统的分类器来完成识别</w:t>
      </w:r>
      <w:r w:rsidR="00C45028" w:rsidRPr="00C45028">
        <w:rPr>
          <w:rFonts w:cs="Times New Roman" w:hint="eastAsia"/>
          <w:vertAlign w:val="superscript"/>
        </w:rPr>
        <w:t>[1,10]</w:t>
      </w:r>
      <w:r w:rsidR="00C45028" w:rsidRPr="00C45028">
        <w:rPr>
          <w:rFonts w:cs="Times New Roman" w:hint="eastAsia"/>
        </w:rPr>
        <w:t>。但是由于猫狗品种之间的差别往往体现在毛发分布、耳部结构、面部细节等局部区域上，所以人工设计的特征很难很好地表达这些复杂的信息。同时由于光照变化、姿态不同、背景干扰等原因造成的模型不稳定，造成传统方法在复杂场景下的泛化能力受到很大影响</w:t>
      </w:r>
      <w:r w:rsidR="00C45028" w:rsidRPr="00C45028">
        <w:rPr>
          <w:rFonts w:cs="Times New Roman" w:hint="eastAsia"/>
          <w:vertAlign w:val="superscript"/>
        </w:rPr>
        <w:t>[2]</w:t>
      </w:r>
      <w:r w:rsidR="00C45028" w:rsidRPr="00C45028">
        <w:rPr>
          <w:rFonts w:cs="Times New Roman" w:hint="eastAsia"/>
        </w:rPr>
        <w:t>。</w:t>
      </w:r>
    </w:p>
    <w:p w14:paraId="1438AF89" w14:textId="11FB1B77" w:rsidR="00E2188C" w:rsidRPr="00E2188C" w:rsidRDefault="00C45028" w:rsidP="00E2188C">
      <w:pPr>
        <w:ind w:firstLineChars="200" w:firstLine="480"/>
        <w:rPr>
          <w:rFonts w:cs="Times New Roman"/>
        </w:rPr>
      </w:pPr>
      <w:r w:rsidRPr="00C45028">
        <w:rPr>
          <w:rFonts w:cs="Times New Roman" w:hint="eastAsia"/>
        </w:rPr>
        <w:t>随着深度学习技术的发展，卷积神经网络（</w:t>
      </w:r>
      <w:r w:rsidRPr="00C45028">
        <w:rPr>
          <w:rFonts w:cs="Times New Roman" w:hint="eastAsia"/>
        </w:rPr>
        <w:t>Convolutional Neural Networks, CNN</w:t>
      </w:r>
      <w:r w:rsidRPr="00C45028">
        <w:rPr>
          <w:rFonts w:cs="Times New Roman" w:hint="eastAsia"/>
        </w:rPr>
        <w:t>）逐渐成为图像分类领域的主流方法</w:t>
      </w:r>
      <w:r w:rsidRPr="00C45028">
        <w:rPr>
          <w:rFonts w:cs="Times New Roman" w:hint="eastAsia"/>
          <w:vertAlign w:val="superscript"/>
        </w:rPr>
        <w:t>[3]</w:t>
      </w:r>
      <w:r w:rsidRPr="00C45028">
        <w:rPr>
          <w:rFonts w:cs="Times New Roman" w:hint="eastAsia"/>
        </w:rPr>
        <w:t>。自从</w:t>
      </w:r>
      <w:proofErr w:type="spellStart"/>
      <w:r w:rsidRPr="00C45028">
        <w:rPr>
          <w:rFonts w:cs="Times New Roman" w:hint="eastAsia"/>
        </w:rPr>
        <w:t>Krizhevsky</w:t>
      </w:r>
      <w:proofErr w:type="spellEnd"/>
      <w:r w:rsidRPr="00C45028">
        <w:rPr>
          <w:rFonts w:cs="Times New Roman" w:hint="eastAsia"/>
        </w:rPr>
        <w:t>等人提出</w:t>
      </w:r>
      <w:proofErr w:type="spellStart"/>
      <w:r w:rsidRPr="00C45028">
        <w:rPr>
          <w:rFonts w:cs="Times New Roman" w:hint="eastAsia"/>
        </w:rPr>
        <w:t>AlexNet</w:t>
      </w:r>
      <w:proofErr w:type="spellEnd"/>
      <w:r w:rsidRPr="00C45028">
        <w:rPr>
          <w:rFonts w:cs="Times New Roman" w:hint="eastAsia"/>
        </w:rPr>
        <w:t>模型之后，深度学习就取得了在大规模图像识别任务上的重大突破</w:t>
      </w:r>
      <w:r w:rsidRPr="00C45028">
        <w:rPr>
          <w:rFonts w:cs="Times New Roman" w:hint="eastAsia"/>
          <w:vertAlign w:val="superscript"/>
        </w:rPr>
        <w:t>[4]</w:t>
      </w:r>
      <w:r w:rsidRPr="00C45028">
        <w:rPr>
          <w:rFonts w:cs="Times New Roman" w:hint="eastAsia"/>
        </w:rPr>
        <w:t>。之后，</w:t>
      </w:r>
      <w:r w:rsidRPr="00C45028">
        <w:rPr>
          <w:rFonts w:cs="Times New Roman" w:hint="eastAsia"/>
        </w:rPr>
        <w:t>VGG</w:t>
      </w:r>
      <w:r w:rsidRPr="00C45028">
        <w:rPr>
          <w:rFonts w:cs="Times New Roman" w:hint="eastAsia"/>
        </w:rPr>
        <w:t>网络加深了网络结构来提高特征表达能力</w:t>
      </w:r>
      <w:r w:rsidRPr="00C45028">
        <w:rPr>
          <w:rFonts w:cs="Times New Roman" w:hint="eastAsia"/>
          <w:vertAlign w:val="superscript"/>
        </w:rPr>
        <w:t>[5]</w:t>
      </w:r>
      <w:r w:rsidRPr="00C45028">
        <w:rPr>
          <w:rFonts w:cs="Times New Roman" w:hint="eastAsia"/>
        </w:rPr>
        <w:t>，残差网络（</w:t>
      </w:r>
      <w:proofErr w:type="spellStart"/>
      <w:r w:rsidRPr="00C45028">
        <w:rPr>
          <w:rFonts w:cs="Times New Roman" w:hint="eastAsia"/>
        </w:rPr>
        <w:t>ResNet</w:t>
      </w:r>
      <w:proofErr w:type="spellEnd"/>
      <w:r w:rsidRPr="00C45028">
        <w:rPr>
          <w:rFonts w:cs="Times New Roman" w:hint="eastAsia"/>
        </w:rPr>
        <w:t>）使用残差连接来解决深层网络训练时出现的梯度消失和性能下降问题，在很多视觉任务上表现出了很好的效果</w:t>
      </w:r>
      <w:r w:rsidRPr="00C45028">
        <w:rPr>
          <w:rFonts w:cs="Times New Roman" w:hint="eastAsia"/>
          <w:vertAlign w:val="superscript"/>
        </w:rPr>
        <w:t>[6]</w:t>
      </w:r>
      <w:r w:rsidRPr="00C45028">
        <w:rPr>
          <w:rFonts w:cs="Times New Roman" w:hint="eastAsia"/>
        </w:rPr>
        <w:t>。这些经典模型给细粒度图像分类打下了基础。</w:t>
      </w:r>
    </w:p>
    <w:p w14:paraId="5DB2DC1B" w14:textId="2BD8A91E" w:rsidR="00E2188C" w:rsidRPr="00E2188C" w:rsidRDefault="006E0883" w:rsidP="00E2188C">
      <w:pPr>
        <w:ind w:firstLineChars="200" w:firstLine="480"/>
        <w:rPr>
          <w:rFonts w:cs="Times New Roman"/>
        </w:rPr>
      </w:pPr>
      <w:r w:rsidRPr="006E0883">
        <w:rPr>
          <w:rFonts w:cs="Times New Roman" w:hint="eastAsia"/>
        </w:rPr>
        <w:t>针对细粒度分类中类间差异小、类内变化大的问题，研究者在卷积神经网络基础上提出了很多改进方法</w:t>
      </w:r>
      <w:r w:rsidRPr="006E0883">
        <w:rPr>
          <w:rFonts w:cs="Times New Roman" w:hint="eastAsia"/>
          <w:vertAlign w:val="superscript"/>
        </w:rPr>
        <w:t>[9]</w:t>
      </w:r>
      <w:r w:rsidRPr="006E0883">
        <w:rPr>
          <w:rFonts w:cs="Times New Roman" w:hint="eastAsia"/>
        </w:rPr>
        <w:t>。注意力机制被广泛用于提高模型对于关键特征区域的注意能力。</w:t>
      </w:r>
      <w:r w:rsidRPr="006E0883">
        <w:rPr>
          <w:rFonts w:cs="Times New Roman" w:hint="eastAsia"/>
        </w:rPr>
        <w:t>Hu</w:t>
      </w:r>
      <w:r w:rsidRPr="006E0883">
        <w:rPr>
          <w:rFonts w:cs="Times New Roman" w:hint="eastAsia"/>
        </w:rPr>
        <w:t>等人提出的</w:t>
      </w:r>
      <w:r w:rsidRPr="006E0883">
        <w:rPr>
          <w:rFonts w:cs="Times New Roman" w:hint="eastAsia"/>
        </w:rPr>
        <w:t>Squeeze-and-Excitation Network</w:t>
      </w:r>
      <w:r w:rsidRPr="006E0883">
        <w:rPr>
          <w:rFonts w:cs="Times New Roman" w:hint="eastAsia"/>
        </w:rPr>
        <w:t>（</w:t>
      </w:r>
      <w:proofErr w:type="spellStart"/>
      <w:r w:rsidRPr="006E0883">
        <w:rPr>
          <w:rFonts w:cs="Times New Roman" w:hint="eastAsia"/>
        </w:rPr>
        <w:t>SENet</w:t>
      </w:r>
      <w:proofErr w:type="spellEnd"/>
      <w:r w:rsidRPr="006E0883">
        <w:rPr>
          <w:rFonts w:cs="Times New Roman" w:hint="eastAsia"/>
        </w:rPr>
        <w:t>），用通道之间的依赖关系来建模，从而对特征进行自适应的重标定，提高模型的判别能力</w:t>
      </w:r>
      <w:r w:rsidRPr="006E0883">
        <w:rPr>
          <w:rFonts w:cs="Times New Roman" w:hint="eastAsia"/>
          <w:vertAlign w:val="superscript"/>
        </w:rPr>
        <w:t>[7]</w:t>
      </w:r>
      <w:r w:rsidRPr="006E0883">
        <w:rPr>
          <w:rFonts w:cs="Times New Roman" w:hint="eastAsia"/>
        </w:rPr>
        <w:t>。在此基础上，后续研究提出了更加轻量化的注意力机制，例如</w:t>
      </w:r>
      <w:r w:rsidRPr="006E0883">
        <w:rPr>
          <w:rFonts w:cs="Times New Roman" w:hint="eastAsia"/>
        </w:rPr>
        <w:t>Efficient Channel Attention</w:t>
      </w:r>
      <w:r w:rsidRPr="006E0883">
        <w:rPr>
          <w:rFonts w:cs="Times New Roman" w:hint="eastAsia"/>
        </w:rPr>
        <w:t>（</w:t>
      </w:r>
      <w:r w:rsidRPr="006E0883">
        <w:rPr>
          <w:rFonts w:cs="Times New Roman" w:hint="eastAsia"/>
        </w:rPr>
        <w:t>ECA</w:t>
      </w:r>
      <w:r w:rsidRPr="006E0883">
        <w:rPr>
          <w:rFonts w:cs="Times New Roman" w:hint="eastAsia"/>
        </w:rPr>
        <w:t>），其通过局部跨通道交互实现高效建模，在减少参数量的同时保持较高的性能，进一步提高了模型在细粒度任务中的应用效果</w:t>
      </w:r>
      <w:r w:rsidRPr="006E0883">
        <w:rPr>
          <w:rFonts w:cs="Times New Roman" w:hint="eastAsia"/>
          <w:vertAlign w:val="superscript"/>
        </w:rPr>
        <w:t>[8]</w:t>
      </w:r>
      <w:r w:rsidRPr="006E0883">
        <w:rPr>
          <w:rFonts w:cs="Times New Roman" w:hint="eastAsia"/>
        </w:rPr>
        <w:t>。</w:t>
      </w:r>
    </w:p>
    <w:p w14:paraId="31B2E0A2" w14:textId="255CE6C7" w:rsidR="00E2188C" w:rsidRPr="00E2188C" w:rsidRDefault="00682648" w:rsidP="00E2188C">
      <w:pPr>
        <w:ind w:firstLineChars="200" w:firstLine="480"/>
        <w:rPr>
          <w:rFonts w:cs="Times New Roman"/>
        </w:rPr>
      </w:pPr>
      <w:r w:rsidRPr="00682648">
        <w:rPr>
          <w:rFonts w:cs="Times New Roman" w:hint="eastAsia"/>
        </w:rPr>
        <w:lastRenderedPageBreak/>
        <w:t>在特征建模上，多尺度特征融合方法已经被广泛地应用到细粒度图像分类任务中。通过融合不同层次的特征信息，模型可以同时得到全局语义信息和局部细节信息，从而提高对目标细微差异的识别能力</w:t>
      </w:r>
      <w:r w:rsidRPr="00682648">
        <w:rPr>
          <w:rFonts w:cs="Times New Roman" w:hint="eastAsia"/>
          <w:vertAlign w:val="superscript"/>
        </w:rPr>
        <w:t>[11]</w:t>
      </w:r>
      <w:r w:rsidRPr="00682648">
        <w:rPr>
          <w:rFonts w:cs="Times New Roman" w:hint="eastAsia"/>
        </w:rPr>
        <w:t>。另外部分研究利用局部区域建模或者关键部位检测的方法来对动物的显著区域进行重点分析，从而提高</w:t>
      </w:r>
      <w:r>
        <w:rPr>
          <w:rFonts w:cs="Times New Roman" w:hint="eastAsia"/>
        </w:rPr>
        <w:t>了</w:t>
      </w:r>
      <w:r w:rsidRPr="00682648">
        <w:rPr>
          <w:rFonts w:cs="Times New Roman" w:hint="eastAsia"/>
        </w:rPr>
        <w:t>分类精度</w:t>
      </w:r>
      <w:r w:rsidRPr="00682648">
        <w:rPr>
          <w:rFonts w:cs="Times New Roman" w:hint="eastAsia"/>
          <w:vertAlign w:val="superscript"/>
        </w:rPr>
        <w:t>[12]</w:t>
      </w:r>
      <w:r w:rsidRPr="00682648">
        <w:rPr>
          <w:rFonts w:cs="Times New Roman" w:hint="eastAsia"/>
        </w:rPr>
        <w:t>。</w:t>
      </w:r>
    </w:p>
    <w:p w14:paraId="3660851D" w14:textId="51E59766" w:rsidR="00E2188C" w:rsidRPr="00E2188C" w:rsidRDefault="00E2188C" w:rsidP="00E2188C">
      <w:pPr>
        <w:ind w:firstLineChars="200" w:firstLine="480"/>
        <w:rPr>
          <w:rFonts w:cs="Times New Roman"/>
        </w:rPr>
      </w:pPr>
      <w:r w:rsidRPr="00E2188C">
        <w:rPr>
          <w:rFonts w:cs="Times New Roman"/>
        </w:rPr>
        <w:t>在数据资源方面，</w:t>
      </w:r>
      <w:r w:rsidR="007363D2" w:rsidRPr="007363D2">
        <w:rPr>
          <w:rFonts w:cs="Times New Roman" w:hint="eastAsia"/>
        </w:rPr>
        <w:t>国外已经创建了多个公开数据集，给细粒度图像分类研究提供重要的支持。</w:t>
      </w:r>
      <w:r w:rsidR="007363D2" w:rsidRPr="007363D2">
        <w:rPr>
          <w:rFonts w:cs="Times New Roman" w:hint="eastAsia"/>
        </w:rPr>
        <w:t>ImageNet</w:t>
      </w:r>
      <w:proofErr w:type="gramStart"/>
      <w:r w:rsidR="007363D2" w:rsidRPr="007363D2">
        <w:rPr>
          <w:rFonts w:cs="Times New Roman" w:hint="eastAsia"/>
        </w:rPr>
        <w:t>数据集给大规模</w:t>
      </w:r>
      <w:proofErr w:type="gramEnd"/>
      <w:r w:rsidR="007363D2" w:rsidRPr="007363D2">
        <w:rPr>
          <w:rFonts w:cs="Times New Roman" w:hint="eastAsia"/>
        </w:rPr>
        <w:t>视觉模型训练打下了基础</w:t>
      </w:r>
      <w:r w:rsidR="007363D2" w:rsidRPr="007363D2">
        <w:rPr>
          <w:rFonts w:cs="Times New Roman" w:hint="eastAsia"/>
          <w:vertAlign w:val="superscript"/>
        </w:rPr>
        <w:t>[13]</w:t>
      </w:r>
      <w:r w:rsidR="007363D2" w:rsidRPr="007363D2">
        <w:rPr>
          <w:rFonts w:cs="Times New Roman" w:hint="eastAsia"/>
        </w:rPr>
        <w:t>，</w:t>
      </w:r>
      <w:r w:rsidR="007363D2" w:rsidRPr="007363D2">
        <w:rPr>
          <w:rFonts w:cs="Times New Roman" w:hint="eastAsia"/>
        </w:rPr>
        <w:t>Stanford Dogs</w:t>
      </w:r>
      <w:r w:rsidR="007363D2" w:rsidRPr="007363D2">
        <w:rPr>
          <w:rFonts w:cs="Times New Roman" w:hint="eastAsia"/>
        </w:rPr>
        <w:t>数据集和</w:t>
      </w:r>
      <w:r w:rsidR="007363D2" w:rsidRPr="007363D2">
        <w:rPr>
          <w:rFonts w:cs="Times New Roman" w:hint="eastAsia"/>
        </w:rPr>
        <w:t>Oxford-IIIT Pet Dataset</w:t>
      </w:r>
      <w:r w:rsidR="007363D2" w:rsidRPr="007363D2">
        <w:rPr>
          <w:rFonts w:cs="Times New Roman" w:hint="eastAsia"/>
        </w:rPr>
        <w:t>分别针对动物品种识别任务进行设计</w:t>
      </w:r>
      <w:r w:rsidR="007363D2" w:rsidRPr="007363D2">
        <w:rPr>
          <w:rFonts w:cs="Times New Roman" w:hint="eastAsia"/>
          <w:vertAlign w:val="superscript"/>
        </w:rPr>
        <w:t>[2,14]</w:t>
      </w:r>
      <w:r w:rsidR="007363D2" w:rsidRPr="007363D2">
        <w:rPr>
          <w:rFonts w:cs="Times New Roman" w:hint="eastAsia"/>
        </w:rPr>
        <w:t>。</w:t>
      </w:r>
      <w:r w:rsidR="007363D2" w:rsidRPr="007363D2">
        <w:rPr>
          <w:rFonts w:cs="Times New Roman" w:hint="eastAsia"/>
        </w:rPr>
        <w:t>Oxford-IIIT Pet Dataset</w:t>
      </w:r>
      <w:r w:rsidR="007363D2" w:rsidRPr="007363D2">
        <w:rPr>
          <w:rFonts w:cs="Times New Roman" w:hint="eastAsia"/>
        </w:rPr>
        <w:t>因为高质量标注和适中的规模被广泛用于猫狗品种分类研究，并且成为了相关算法性能评价的标准之一</w:t>
      </w:r>
      <w:r w:rsidR="007363D2" w:rsidRPr="007363D2">
        <w:rPr>
          <w:rFonts w:cs="Times New Roman" w:hint="eastAsia"/>
          <w:vertAlign w:val="superscript"/>
        </w:rPr>
        <w:t>[2]</w:t>
      </w:r>
      <w:r w:rsidR="007363D2" w:rsidRPr="007363D2">
        <w:rPr>
          <w:rFonts w:cs="Times New Roman" w:hint="eastAsia"/>
        </w:rPr>
        <w:t>。</w:t>
      </w:r>
    </w:p>
    <w:p w14:paraId="2FDF7058" w14:textId="7700E142" w:rsidR="00E2188C" w:rsidRPr="00E2188C" w:rsidRDefault="009B2ADB" w:rsidP="00E2188C">
      <w:pPr>
        <w:ind w:firstLineChars="200" w:firstLine="480"/>
        <w:rPr>
          <w:rFonts w:cs="Times New Roman"/>
        </w:rPr>
      </w:pPr>
      <w:r w:rsidRPr="009B2ADB">
        <w:rPr>
          <w:rFonts w:cs="Times New Roman" w:hint="eastAsia"/>
        </w:rPr>
        <w:t>除此之外，一些研究把生成对抗网络或者采用多种数据增强方法来扩充训练样本分布，从而提高模型在复杂环境下泛化的性能</w:t>
      </w:r>
      <w:r w:rsidRPr="009B2ADB">
        <w:rPr>
          <w:rFonts w:cs="Times New Roman" w:hint="eastAsia"/>
          <w:vertAlign w:val="superscript"/>
        </w:rPr>
        <w:t>[15,16]</w:t>
      </w:r>
      <w:r w:rsidRPr="009B2ADB">
        <w:rPr>
          <w:rFonts w:cs="Times New Roman" w:hint="eastAsia"/>
        </w:rPr>
        <w:t>。相关研究表明，采用优化模型结构和训练策略相结合的方法可以有效地提高细粒度分类任务整体性能</w:t>
      </w:r>
      <w:r w:rsidRPr="009B2ADB">
        <w:rPr>
          <w:rFonts w:cs="Times New Roman" w:hint="eastAsia"/>
          <w:vertAlign w:val="superscript"/>
        </w:rPr>
        <w:t>[9]</w:t>
      </w:r>
      <w:r w:rsidRPr="009B2ADB">
        <w:rPr>
          <w:rFonts w:cs="Times New Roman" w:hint="eastAsia"/>
        </w:rPr>
        <w:t>。</w:t>
      </w:r>
    </w:p>
    <w:p w14:paraId="33807F1E" w14:textId="4B8C5511" w:rsidR="006D2A7F" w:rsidRPr="00E2188C" w:rsidRDefault="00E2188C" w:rsidP="00E2188C">
      <w:pPr>
        <w:ind w:firstLineChars="200" w:firstLine="480"/>
        <w:rPr>
          <w:rFonts w:cs="Times New Roman"/>
        </w:rPr>
      </w:pPr>
      <w:r w:rsidRPr="00E2188C">
        <w:rPr>
          <w:rFonts w:cs="Times New Roman"/>
        </w:rPr>
        <w:t>总体来看，</w:t>
      </w:r>
      <w:r w:rsidR="00835E49" w:rsidRPr="00835E49">
        <w:rPr>
          <w:rFonts w:cs="Times New Roman" w:hint="eastAsia"/>
        </w:rPr>
        <w:t>国外对于细粒度图像分类已经有了比较成熟的体系，相关方法的识别精度也在不断提高。但是，在复杂场景下的鲁棒性、细粒度特征的精确建模、对大规模标注数据的依赖等各方面仍然存在一定的问题。未来的研究会更加重视模型泛化能力的提高、轻量化结构的设计和高效训练策略的研究。</w:t>
      </w:r>
    </w:p>
    <w:p w14:paraId="0025A7AE" w14:textId="026DEEFE" w:rsidR="00BE5285" w:rsidRDefault="005F076D">
      <w:pPr>
        <w:pStyle w:val="3"/>
        <w:rPr>
          <w:sz w:val="28"/>
          <w:szCs w:val="28"/>
        </w:rPr>
      </w:pPr>
      <w:bookmarkStart w:id="71" w:name="_Toc410227371"/>
      <w:bookmarkStart w:id="72" w:name="_Toc410209580"/>
      <w:bookmarkStart w:id="73" w:name="_Toc410226498"/>
      <w:bookmarkStart w:id="74" w:name="_Toc410226944"/>
      <w:bookmarkStart w:id="75" w:name="_Toc410207948"/>
      <w:bookmarkStart w:id="76" w:name="_Toc410214070"/>
      <w:bookmarkStart w:id="77" w:name="_Toc410210571"/>
      <w:bookmarkStart w:id="78" w:name="_Toc410218066"/>
      <w:bookmarkStart w:id="79" w:name="_Toc410211486"/>
      <w:bookmarkStart w:id="80" w:name="_Toc229158927"/>
      <w:r>
        <w:rPr>
          <w:sz w:val="28"/>
          <w:szCs w:val="28"/>
        </w:rPr>
        <w:t>1.2.2</w:t>
      </w:r>
      <w:bookmarkEnd w:id="71"/>
      <w:bookmarkEnd w:id="72"/>
      <w:bookmarkEnd w:id="73"/>
      <w:bookmarkEnd w:id="74"/>
      <w:bookmarkEnd w:id="75"/>
      <w:bookmarkEnd w:id="76"/>
      <w:bookmarkEnd w:id="77"/>
      <w:bookmarkEnd w:id="78"/>
      <w:bookmarkEnd w:id="79"/>
      <w:r w:rsidR="00FF3DFB">
        <w:rPr>
          <w:sz w:val="28"/>
          <w:szCs w:val="28"/>
        </w:rPr>
        <w:t xml:space="preserve"> </w:t>
      </w:r>
      <w:r>
        <w:rPr>
          <w:sz w:val="28"/>
          <w:szCs w:val="28"/>
        </w:rPr>
        <w:t>国内研究现状</w:t>
      </w:r>
      <w:bookmarkEnd w:id="80"/>
    </w:p>
    <w:p w14:paraId="11BA0BEE" w14:textId="5EC27FC0" w:rsidR="00A44835" w:rsidRPr="00A44835" w:rsidRDefault="001B2B7D" w:rsidP="00A44835">
      <w:pPr>
        <w:ind w:firstLineChars="200" w:firstLine="480"/>
        <w:rPr>
          <w:rFonts w:cs="Times New Roman"/>
        </w:rPr>
      </w:pPr>
      <w:r w:rsidRPr="001B2B7D">
        <w:rPr>
          <w:rFonts w:cs="Times New Roman" w:hint="eastAsia"/>
        </w:rPr>
        <w:t>近些年来，国内细粒度图像分类、动物品种识别等研究发展迅速，在深度学习模型改进和工程应用上也取得了比较大的成就，已经形成了比较完整的体系</w:t>
      </w:r>
      <w:r w:rsidRPr="001B2B7D">
        <w:rPr>
          <w:rFonts w:cs="Times New Roman" w:hint="eastAsia"/>
          <w:vertAlign w:val="superscript"/>
        </w:rPr>
        <w:t>[17]</w:t>
      </w:r>
      <w:r w:rsidRPr="001B2B7D">
        <w:rPr>
          <w:rFonts w:cs="Times New Roman" w:hint="eastAsia"/>
        </w:rPr>
        <w:t>。</w:t>
      </w:r>
    </w:p>
    <w:p w14:paraId="29685346" w14:textId="4A1522E9" w:rsidR="00A44835" w:rsidRPr="00A44835" w:rsidRDefault="0008290F" w:rsidP="00A44835">
      <w:pPr>
        <w:ind w:firstLineChars="200" w:firstLine="480"/>
        <w:rPr>
          <w:rFonts w:cs="Times New Roman"/>
        </w:rPr>
      </w:pPr>
      <w:r w:rsidRPr="0008290F">
        <w:rPr>
          <w:rFonts w:cs="Times New Roman" w:hint="eastAsia"/>
        </w:rPr>
        <w:t>国内学者对于卷积神经网络结构进行改进的工作很多，尤其在注意力机制以及特征表达能力上取得很大进步。例如，有学者将通道注意力机制引入到卷积神经网络中，对特征通道进行自适应加权，从而提高模型对关键判别信息的表达能力，提高细粒度分类任务的识别精度。另外也有学者在轻量化网络结构的基础上加入注意力机制，用以减少模型参数量、提升推理效率，使之更适合实际应用。还有些研究改进残差结构，采用多尺度特征融合方法来提升模型在复杂背景条件下的分类性能</w:t>
      </w:r>
      <w:r w:rsidRPr="0008290F">
        <w:rPr>
          <w:rFonts w:cs="Times New Roman" w:hint="eastAsia"/>
          <w:vertAlign w:val="superscript"/>
        </w:rPr>
        <w:t>[18]</w:t>
      </w:r>
      <w:r w:rsidRPr="0008290F">
        <w:rPr>
          <w:rFonts w:cs="Times New Roman" w:hint="eastAsia"/>
        </w:rPr>
        <w:t>。</w:t>
      </w:r>
    </w:p>
    <w:p w14:paraId="224F7333" w14:textId="2FFC971E" w:rsidR="00A44835" w:rsidRPr="00A44835" w:rsidRDefault="00DB6444" w:rsidP="00A44835">
      <w:pPr>
        <w:ind w:firstLineChars="200" w:firstLine="480"/>
        <w:rPr>
          <w:rFonts w:cs="Times New Roman"/>
        </w:rPr>
      </w:pPr>
      <w:r w:rsidRPr="00DB6444">
        <w:rPr>
          <w:rFonts w:cs="Times New Roman" w:hint="eastAsia"/>
        </w:rPr>
        <w:lastRenderedPageBreak/>
        <w:t>细粒度特征建模上，国内研究者对于类别间差异小的问题提出了很多局部特征建模方法。通过建立局部区域特征提取模块来对目标关键部位进行建模，从而提高模型对于细节信息的捕捉能力</w:t>
      </w:r>
      <w:r w:rsidRPr="00DB6444">
        <w:rPr>
          <w:rFonts w:cs="Times New Roman" w:hint="eastAsia"/>
          <w:vertAlign w:val="superscript"/>
        </w:rPr>
        <w:t>[18,19]</w:t>
      </w:r>
      <w:r w:rsidRPr="00DB6444">
        <w:rPr>
          <w:rFonts w:cs="Times New Roman" w:hint="eastAsia"/>
        </w:rPr>
        <w:t>。另外也有研究用部件</w:t>
      </w:r>
      <w:proofErr w:type="gramStart"/>
      <w:r w:rsidRPr="00DB6444">
        <w:rPr>
          <w:rFonts w:cs="Times New Roman" w:hint="eastAsia"/>
        </w:rPr>
        <w:t>级特征</w:t>
      </w:r>
      <w:proofErr w:type="gramEnd"/>
      <w:r w:rsidRPr="00DB6444">
        <w:rPr>
          <w:rFonts w:cs="Times New Roman" w:hint="eastAsia"/>
        </w:rPr>
        <w:t>学习的方法来对动物的关键区域（头部、耳部等）</w:t>
      </w:r>
      <w:proofErr w:type="gramStart"/>
      <w:r w:rsidRPr="00DB6444">
        <w:rPr>
          <w:rFonts w:cs="Times New Roman" w:hint="eastAsia"/>
        </w:rPr>
        <w:t>做显式</w:t>
      </w:r>
      <w:proofErr w:type="gramEnd"/>
      <w:r w:rsidRPr="00DB6444">
        <w:rPr>
          <w:rFonts w:cs="Times New Roman" w:hint="eastAsia"/>
        </w:rPr>
        <w:t>的建模，从而提高分类精度。部分方法还使用了注意力机制来自动定位显著区域，使模型在没有人工标注关键点的情况下也可以完成有效的局部特征提取</w:t>
      </w:r>
      <w:r w:rsidRPr="00DB6444">
        <w:rPr>
          <w:rFonts w:cs="Times New Roman" w:hint="eastAsia"/>
          <w:vertAlign w:val="superscript"/>
        </w:rPr>
        <w:t>[19]</w:t>
      </w:r>
      <w:r w:rsidRPr="00DB6444">
        <w:rPr>
          <w:rFonts w:cs="Times New Roman" w:hint="eastAsia"/>
        </w:rPr>
        <w:t>。</w:t>
      </w:r>
    </w:p>
    <w:p w14:paraId="5D0339D3" w14:textId="03A23A56" w:rsidR="00A44835" w:rsidRPr="00A44835" w:rsidRDefault="00ED3409" w:rsidP="00A44835">
      <w:pPr>
        <w:ind w:firstLineChars="200" w:firstLine="480"/>
        <w:rPr>
          <w:rFonts w:cs="Times New Roman"/>
        </w:rPr>
      </w:pPr>
      <w:r w:rsidRPr="00ED3409">
        <w:rPr>
          <w:rFonts w:cs="Times New Roman" w:hint="eastAsia"/>
        </w:rPr>
        <w:t>从系统应用角度来说，随着深度学习技术的发展，国内开始把图像分类模型用到实际系统当中。部分研究用卷积神经网络来建立图像识别系统，实现图像上传、分类预测、结果展示等功能，并且用</w:t>
      </w:r>
      <w:r w:rsidRPr="00ED3409">
        <w:rPr>
          <w:rFonts w:cs="Times New Roman" w:hint="eastAsia"/>
        </w:rPr>
        <w:t>Web</w:t>
      </w:r>
      <w:r w:rsidRPr="00ED3409">
        <w:rPr>
          <w:rFonts w:cs="Times New Roman" w:hint="eastAsia"/>
        </w:rPr>
        <w:t>框架来部署系统，提高系统的实用性以及交互性。另外还有些研究把模型部署到移动</w:t>
      </w:r>
      <w:proofErr w:type="gramStart"/>
      <w:r w:rsidRPr="00ED3409">
        <w:rPr>
          <w:rFonts w:cs="Times New Roman" w:hint="eastAsia"/>
        </w:rPr>
        <w:t>端或者</w:t>
      </w:r>
      <w:proofErr w:type="gramEnd"/>
      <w:r w:rsidRPr="00ED3409">
        <w:rPr>
          <w:rFonts w:cs="Times New Roman" w:hint="eastAsia"/>
        </w:rPr>
        <w:t>嵌入式设备上，用模型压缩和加速技术实现轻量化推理，满足实时识别的要求。近几年来，基于后端服务框架的在线识别系统已经成为研究热点，使模型可以完成在实际场景中快速响应、稳定运行</w:t>
      </w:r>
      <w:r w:rsidRPr="00ED3409">
        <w:rPr>
          <w:rFonts w:cs="Times New Roman" w:hint="eastAsia"/>
          <w:vertAlign w:val="superscript"/>
        </w:rPr>
        <w:t>[20]</w:t>
      </w:r>
      <w:r w:rsidRPr="00ED3409">
        <w:rPr>
          <w:rFonts w:cs="Times New Roman" w:hint="eastAsia"/>
        </w:rPr>
        <w:t>。</w:t>
      </w:r>
    </w:p>
    <w:p w14:paraId="5FCE4CBC" w14:textId="281FA7B9" w:rsidR="00A44835" w:rsidRPr="00A44835" w:rsidRDefault="00B04CC1" w:rsidP="00A44835">
      <w:pPr>
        <w:ind w:firstLineChars="200" w:firstLine="480"/>
        <w:rPr>
          <w:rFonts w:cs="Times New Roman"/>
        </w:rPr>
      </w:pPr>
      <w:proofErr w:type="gramStart"/>
      <w:r w:rsidRPr="00B04CC1">
        <w:rPr>
          <w:rFonts w:cs="Times New Roman" w:hint="eastAsia"/>
        </w:rPr>
        <w:t>就数据</w:t>
      </w:r>
      <w:proofErr w:type="gramEnd"/>
      <w:r w:rsidRPr="00B04CC1">
        <w:rPr>
          <w:rFonts w:cs="Times New Roman" w:hint="eastAsia"/>
        </w:rPr>
        <w:t>和工程实践而言，国内的研究很多都是用公开的</w:t>
      </w:r>
      <w:proofErr w:type="gramStart"/>
      <w:r w:rsidRPr="00B04CC1">
        <w:rPr>
          <w:rFonts w:cs="Times New Roman" w:hint="eastAsia"/>
        </w:rPr>
        <w:t>数据集做实验</w:t>
      </w:r>
      <w:proofErr w:type="gramEnd"/>
      <w:r w:rsidRPr="00B04CC1">
        <w:rPr>
          <w:rFonts w:cs="Times New Roman" w:hint="eastAsia"/>
        </w:rPr>
        <w:t>研究，并且根据具体的应用需求来改进模型。迁移学习是在通用数据集的基础上进行的，或者用数据增强的方法来扩大样本分布，从而提高模型的泛化能力</w:t>
      </w:r>
      <w:r w:rsidRPr="00B04CC1">
        <w:rPr>
          <w:rFonts w:cs="Times New Roman" w:hint="eastAsia"/>
          <w:vertAlign w:val="superscript"/>
        </w:rPr>
        <w:t>[21]</w:t>
      </w:r>
      <w:r w:rsidRPr="00B04CC1">
        <w:rPr>
          <w:rFonts w:cs="Times New Roman" w:hint="eastAsia"/>
        </w:rPr>
        <w:t>。同时随着计算资源不断增多，高校和科研机构使用</w:t>
      </w:r>
      <w:r w:rsidRPr="00B04CC1">
        <w:rPr>
          <w:rFonts w:cs="Times New Roman" w:hint="eastAsia"/>
        </w:rPr>
        <w:t>GPU</w:t>
      </w:r>
      <w:r w:rsidRPr="00B04CC1">
        <w:rPr>
          <w:rFonts w:cs="Times New Roman" w:hint="eastAsia"/>
        </w:rPr>
        <w:t>计算平台以及</w:t>
      </w:r>
      <w:proofErr w:type="gramStart"/>
      <w:r w:rsidRPr="00B04CC1">
        <w:rPr>
          <w:rFonts w:cs="Times New Roman" w:hint="eastAsia"/>
        </w:rPr>
        <w:t>云计算</w:t>
      </w:r>
      <w:proofErr w:type="gramEnd"/>
      <w:r w:rsidRPr="00B04CC1">
        <w:rPr>
          <w:rFonts w:cs="Times New Roman" w:hint="eastAsia"/>
        </w:rPr>
        <w:t>环境加快了模型训练的速度，使深度学习模型可以更好地应用于图像识别任务当中。</w:t>
      </w:r>
    </w:p>
    <w:p w14:paraId="453A430A" w14:textId="167BAF82" w:rsidR="00A44835" w:rsidRPr="00A44835" w:rsidRDefault="00A44835" w:rsidP="00A44835">
      <w:pPr>
        <w:ind w:firstLineChars="200" w:firstLine="480"/>
        <w:rPr>
          <w:rFonts w:cs="Times New Roman"/>
        </w:rPr>
      </w:pPr>
      <w:r w:rsidRPr="00A44835">
        <w:rPr>
          <w:rFonts w:cs="Times New Roman"/>
        </w:rPr>
        <w:t>总体来看，国内在细粒度图像分类领域已取得显著进展，在模型改进与系统应用方面具有一定优势。</w:t>
      </w:r>
      <w:r w:rsidR="00B04CC1" w:rsidRPr="00B04CC1">
        <w:rPr>
          <w:rFonts w:cs="Times New Roman" w:hint="eastAsia"/>
        </w:rPr>
        <w:t>但是，在复杂环境下识别鲁棒性、模型泛化能力、对高质量标注数据的依赖性等方面还存在不足。未来的研究会更加重视轻量化模型的设计、跨场景适应能力的提高以及系统的工程化部署能力的改善。</w:t>
      </w:r>
    </w:p>
    <w:p w14:paraId="3DDAEED5" w14:textId="77777777" w:rsidR="00BE5285" w:rsidRDefault="005F076D">
      <w:pPr>
        <w:pStyle w:val="2"/>
        <w:rPr>
          <w:sz w:val="30"/>
          <w:szCs w:val="30"/>
        </w:rPr>
      </w:pPr>
      <w:bookmarkStart w:id="81" w:name="_Toc410226499"/>
      <w:bookmarkStart w:id="82" w:name="_Toc410227372"/>
      <w:bookmarkStart w:id="83" w:name="_Toc410226945"/>
      <w:bookmarkStart w:id="84" w:name="_Toc229158928"/>
      <w:r>
        <w:rPr>
          <w:sz w:val="30"/>
          <w:szCs w:val="30"/>
        </w:rPr>
        <w:t xml:space="preserve">1.3 </w:t>
      </w:r>
      <w:bookmarkEnd w:id="81"/>
      <w:bookmarkEnd w:id="82"/>
      <w:bookmarkEnd w:id="83"/>
      <w:r>
        <w:rPr>
          <w:sz w:val="30"/>
          <w:szCs w:val="30"/>
        </w:rPr>
        <w:t>主要内容和工作安排</w:t>
      </w:r>
      <w:bookmarkEnd w:id="84"/>
    </w:p>
    <w:p w14:paraId="44CDB34A" w14:textId="2263ECA2" w:rsidR="00CE3CC7" w:rsidRDefault="00CE3CC7" w:rsidP="00EC0629">
      <w:pPr>
        <w:ind w:firstLineChars="200" w:firstLine="480"/>
        <w:rPr>
          <w:rFonts w:cs="Times New Roman"/>
        </w:rPr>
      </w:pPr>
      <w:bookmarkStart w:id="85" w:name="_Toc410210575"/>
      <w:bookmarkStart w:id="86" w:name="_Toc410209584"/>
      <w:bookmarkStart w:id="87" w:name="_Toc410218070"/>
      <w:bookmarkStart w:id="88" w:name="_Toc410211490"/>
      <w:bookmarkStart w:id="89" w:name="_Toc410207952"/>
      <w:bookmarkStart w:id="90" w:name="_Toc410214074"/>
      <w:r w:rsidRPr="00CE3CC7">
        <w:rPr>
          <w:rFonts w:cs="Times New Roman" w:hint="eastAsia"/>
        </w:rPr>
        <w:t>本文主要设计一种基于深度学习的猫狗品种识别方法。以</w:t>
      </w:r>
      <w:r w:rsidRPr="00CE3CC7">
        <w:rPr>
          <w:rFonts w:cs="Times New Roman" w:hint="eastAsia"/>
        </w:rPr>
        <w:t>ResNet34</w:t>
      </w:r>
      <w:r w:rsidRPr="00CE3CC7">
        <w:rPr>
          <w:rFonts w:cs="Times New Roman" w:hint="eastAsia"/>
        </w:rPr>
        <w:t>为基础网络，分别引入</w:t>
      </w:r>
      <w:r w:rsidRPr="00CE3CC7">
        <w:rPr>
          <w:rFonts w:cs="Times New Roman" w:hint="eastAsia"/>
        </w:rPr>
        <w:t>Squeeze-and-Excitation</w:t>
      </w:r>
      <w:r w:rsidRPr="00CE3CC7">
        <w:rPr>
          <w:rFonts w:cs="Times New Roman" w:hint="eastAsia"/>
        </w:rPr>
        <w:t>（</w:t>
      </w:r>
      <w:r w:rsidRPr="00CE3CC7">
        <w:rPr>
          <w:rFonts w:cs="Times New Roman" w:hint="eastAsia"/>
        </w:rPr>
        <w:t>SE</w:t>
      </w:r>
      <w:r w:rsidRPr="00CE3CC7">
        <w:rPr>
          <w:rFonts w:cs="Times New Roman" w:hint="eastAsia"/>
        </w:rPr>
        <w:t>）和</w:t>
      </w:r>
      <w:r w:rsidRPr="00CE3CC7">
        <w:rPr>
          <w:rFonts w:cs="Times New Roman" w:hint="eastAsia"/>
        </w:rPr>
        <w:t>Efficient Channel Attention</w:t>
      </w:r>
      <w:r w:rsidRPr="00CE3CC7">
        <w:rPr>
          <w:rFonts w:cs="Times New Roman" w:hint="eastAsia"/>
        </w:rPr>
        <w:t>（</w:t>
      </w:r>
      <w:r w:rsidRPr="00CE3CC7">
        <w:rPr>
          <w:rFonts w:cs="Times New Roman" w:hint="eastAsia"/>
        </w:rPr>
        <w:t>ECA</w:t>
      </w:r>
      <w:r w:rsidRPr="00CE3CC7">
        <w:rPr>
          <w:rFonts w:cs="Times New Roman" w:hint="eastAsia"/>
        </w:rPr>
        <w:t>）注意力机制对模型进行改进，并且采用数据增强、</w:t>
      </w:r>
      <w:proofErr w:type="spellStart"/>
      <w:r w:rsidRPr="00CE3CC7">
        <w:rPr>
          <w:rFonts w:cs="Times New Roman" w:hint="eastAsia"/>
        </w:rPr>
        <w:t>Mixup</w:t>
      </w:r>
      <w:proofErr w:type="spellEnd"/>
      <w:r w:rsidRPr="00CE3CC7">
        <w:rPr>
          <w:rFonts w:cs="Times New Roman" w:hint="eastAsia"/>
        </w:rPr>
        <w:t>和标签平滑等训练策略来提升模型对于细粒度差异的识别能力。通过建立多模型对比实验来对各个模型的</w:t>
      </w:r>
      <w:r w:rsidRPr="00CE3CC7">
        <w:rPr>
          <w:rFonts w:cs="Times New Roman" w:hint="eastAsia"/>
        </w:rPr>
        <w:lastRenderedPageBreak/>
        <w:t>性能展开分析和评价。最后根据</w:t>
      </w:r>
      <w:proofErr w:type="spellStart"/>
      <w:r w:rsidRPr="00CE3CC7">
        <w:rPr>
          <w:rFonts w:cs="Times New Roman" w:hint="eastAsia"/>
        </w:rPr>
        <w:t>FastAPI</w:t>
      </w:r>
      <w:proofErr w:type="spellEnd"/>
      <w:r w:rsidRPr="00CE3CC7">
        <w:rPr>
          <w:rFonts w:cs="Times New Roman" w:hint="eastAsia"/>
        </w:rPr>
        <w:t>框架来设计并实现猫狗品种识别系统，完成图像输入和结果输出的过程。全文共六章，内容结构如下所示：</w:t>
      </w:r>
    </w:p>
    <w:p w14:paraId="595A7B10" w14:textId="3C6F9601" w:rsidR="00EC0629" w:rsidRPr="00EC0629" w:rsidRDefault="00CE3CC7" w:rsidP="00EC0629">
      <w:pPr>
        <w:ind w:firstLineChars="200" w:firstLine="480"/>
        <w:rPr>
          <w:rFonts w:cs="Times New Roman"/>
        </w:rPr>
      </w:pPr>
      <w:r w:rsidRPr="00CE3CC7">
        <w:rPr>
          <w:rFonts w:cs="Times New Roman" w:hint="eastAsia"/>
        </w:rPr>
        <w:t>第</w:t>
      </w:r>
      <w:r w:rsidRPr="00CE3CC7">
        <w:rPr>
          <w:rFonts w:cs="Times New Roman" w:hint="eastAsia"/>
        </w:rPr>
        <w:t>1</w:t>
      </w:r>
      <w:r w:rsidRPr="00CE3CC7">
        <w:rPr>
          <w:rFonts w:cs="Times New Roman" w:hint="eastAsia"/>
        </w:rPr>
        <w:t>章为引言。本章主要对猫狗品种识别任务的研究背景和意义进行阐述，总结国内外在图像分类和细粒度图像分类领域研究现状，对本文的主要研究内容和结构安排进行说明</w:t>
      </w:r>
      <w:r w:rsidR="00EC0629" w:rsidRPr="00EC0629">
        <w:rPr>
          <w:rFonts w:cs="Times New Roman"/>
        </w:rPr>
        <w:t>。</w:t>
      </w:r>
    </w:p>
    <w:p w14:paraId="7F2FFCBC" w14:textId="0F9CA960" w:rsidR="00EC0629" w:rsidRPr="00EC0629" w:rsidRDefault="00790B3D" w:rsidP="00EC0629">
      <w:pPr>
        <w:ind w:firstLineChars="200" w:firstLine="480"/>
        <w:rPr>
          <w:rFonts w:cs="Times New Roman"/>
        </w:rPr>
      </w:pPr>
      <w:r w:rsidRPr="00790B3D">
        <w:rPr>
          <w:rFonts w:cs="Times New Roman" w:hint="eastAsia"/>
        </w:rPr>
        <w:t>第</w:t>
      </w:r>
      <w:r w:rsidRPr="00790B3D">
        <w:rPr>
          <w:rFonts w:cs="Times New Roman" w:hint="eastAsia"/>
        </w:rPr>
        <w:t>2</w:t>
      </w:r>
      <w:r w:rsidRPr="00790B3D">
        <w:rPr>
          <w:rFonts w:cs="Times New Roman" w:hint="eastAsia"/>
        </w:rPr>
        <w:t>章为相关技术介绍。本章主要介绍卷积神经网络的基本原理，包括卷积层、池化层和激活函数等内容；重点分析</w:t>
      </w:r>
      <w:proofErr w:type="spellStart"/>
      <w:r w:rsidRPr="00790B3D">
        <w:rPr>
          <w:rFonts w:cs="Times New Roman" w:hint="eastAsia"/>
        </w:rPr>
        <w:t>ResNet</w:t>
      </w:r>
      <w:proofErr w:type="spellEnd"/>
      <w:r w:rsidRPr="00790B3D">
        <w:rPr>
          <w:rFonts w:cs="Times New Roman" w:hint="eastAsia"/>
        </w:rPr>
        <w:t>网络结构及其残差连接机制；同时介绍</w:t>
      </w:r>
      <w:r w:rsidRPr="00790B3D">
        <w:rPr>
          <w:rFonts w:cs="Times New Roman" w:hint="eastAsia"/>
        </w:rPr>
        <w:t>SE</w:t>
      </w:r>
      <w:r w:rsidRPr="00790B3D">
        <w:rPr>
          <w:rFonts w:cs="Times New Roman" w:hint="eastAsia"/>
        </w:rPr>
        <w:t>注意力机制和</w:t>
      </w:r>
      <w:r w:rsidRPr="00790B3D">
        <w:rPr>
          <w:rFonts w:cs="Times New Roman" w:hint="eastAsia"/>
        </w:rPr>
        <w:t>ECA</w:t>
      </w:r>
      <w:r w:rsidRPr="00790B3D">
        <w:rPr>
          <w:rFonts w:cs="Times New Roman" w:hint="eastAsia"/>
        </w:rPr>
        <w:t>注意力机制的基本原理，并对细粒度图像分类任务的特点进行分析，为后续模型设计提供理论基础</w:t>
      </w:r>
      <w:r w:rsidR="00EC0629" w:rsidRPr="00EC0629">
        <w:rPr>
          <w:rFonts w:cs="Times New Roman"/>
        </w:rPr>
        <w:t>。</w:t>
      </w:r>
    </w:p>
    <w:p w14:paraId="6EFFB606" w14:textId="66D3DCF2" w:rsidR="00EC0629" w:rsidRPr="00EC0629" w:rsidRDefault="009469AA" w:rsidP="00EC0629">
      <w:pPr>
        <w:ind w:firstLineChars="200" w:firstLine="480"/>
        <w:rPr>
          <w:rFonts w:cs="Times New Roman"/>
        </w:rPr>
      </w:pPr>
      <w:r w:rsidRPr="009469AA">
        <w:rPr>
          <w:rFonts w:cs="Times New Roman" w:hint="eastAsia"/>
        </w:rPr>
        <w:t>第</w:t>
      </w:r>
      <w:r w:rsidRPr="009469AA">
        <w:rPr>
          <w:rFonts w:cs="Times New Roman" w:hint="eastAsia"/>
        </w:rPr>
        <w:t>3</w:t>
      </w:r>
      <w:r w:rsidRPr="009469AA">
        <w:rPr>
          <w:rFonts w:cs="Times New Roman" w:hint="eastAsia"/>
        </w:rPr>
        <w:t>章为基于</w:t>
      </w:r>
      <w:r w:rsidRPr="009469AA">
        <w:rPr>
          <w:rFonts w:cs="Times New Roman" w:hint="eastAsia"/>
        </w:rPr>
        <w:t>ResNet34</w:t>
      </w:r>
      <w:r w:rsidRPr="009469AA">
        <w:rPr>
          <w:rFonts w:cs="Times New Roman" w:hint="eastAsia"/>
        </w:rPr>
        <w:t>的猫狗品种识别模型。本章构建基线模型</w:t>
      </w:r>
      <w:r w:rsidRPr="009469AA">
        <w:rPr>
          <w:rFonts w:cs="Times New Roman" w:hint="eastAsia"/>
        </w:rPr>
        <w:t>ResNet34</w:t>
      </w:r>
      <w:r w:rsidRPr="009469AA">
        <w:rPr>
          <w:rFonts w:cs="Times New Roman" w:hint="eastAsia"/>
        </w:rPr>
        <w:t>，对网络结构及其实现方法进行详细说明，并介绍数据</w:t>
      </w:r>
      <w:proofErr w:type="gramStart"/>
      <w:r w:rsidRPr="009469AA">
        <w:rPr>
          <w:rFonts w:cs="Times New Roman" w:hint="eastAsia"/>
        </w:rPr>
        <w:t>集处理</w:t>
      </w:r>
      <w:proofErr w:type="gramEnd"/>
      <w:r w:rsidRPr="009469AA">
        <w:rPr>
          <w:rFonts w:cs="Times New Roman" w:hint="eastAsia"/>
        </w:rPr>
        <w:t>方法与模型训练流程，为后续模型改进提供基础</w:t>
      </w:r>
      <w:r w:rsidR="00EC0629" w:rsidRPr="00EC0629">
        <w:rPr>
          <w:rFonts w:cs="Times New Roman"/>
        </w:rPr>
        <w:t>。</w:t>
      </w:r>
    </w:p>
    <w:p w14:paraId="62F6FC96" w14:textId="0C8747ED" w:rsidR="00EC0629" w:rsidRPr="00EC0629" w:rsidRDefault="000728AC" w:rsidP="00EC0629">
      <w:pPr>
        <w:ind w:firstLineChars="200" w:firstLine="480"/>
        <w:rPr>
          <w:rFonts w:cs="Times New Roman"/>
        </w:rPr>
      </w:pPr>
      <w:r w:rsidRPr="000728AC">
        <w:rPr>
          <w:rFonts w:cs="Times New Roman" w:hint="eastAsia"/>
        </w:rPr>
        <w:t>第</w:t>
      </w:r>
      <w:r w:rsidRPr="000728AC">
        <w:rPr>
          <w:rFonts w:cs="Times New Roman" w:hint="eastAsia"/>
        </w:rPr>
        <w:t>4</w:t>
      </w:r>
      <w:r w:rsidRPr="000728AC">
        <w:rPr>
          <w:rFonts w:cs="Times New Roman" w:hint="eastAsia"/>
        </w:rPr>
        <w:t>章为基于注意力机制的改进模型与对比实验。本章在基线模型的基础上加入了</w:t>
      </w:r>
      <w:r w:rsidRPr="000728AC">
        <w:rPr>
          <w:rFonts w:cs="Times New Roman" w:hint="eastAsia"/>
        </w:rPr>
        <w:t>SE</w:t>
      </w:r>
      <w:r w:rsidRPr="000728AC">
        <w:rPr>
          <w:rFonts w:cs="Times New Roman" w:hint="eastAsia"/>
        </w:rPr>
        <w:t>和</w:t>
      </w:r>
      <w:r w:rsidRPr="000728AC">
        <w:rPr>
          <w:rFonts w:cs="Times New Roman" w:hint="eastAsia"/>
        </w:rPr>
        <w:t>ECA</w:t>
      </w:r>
      <w:r w:rsidRPr="000728AC">
        <w:rPr>
          <w:rFonts w:cs="Times New Roman" w:hint="eastAsia"/>
        </w:rPr>
        <w:t>注意力模块，分别创建了</w:t>
      </w:r>
      <w:r w:rsidRPr="000728AC">
        <w:rPr>
          <w:rFonts w:cs="Times New Roman" w:hint="eastAsia"/>
        </w:rPr>
        <w:t>SE-ResNet34</w:t>
      </w:r>
      <w:r w:rsidRPr="000728AC">
        <w:rPr>
          <w:rFonts w:cs="Times New Roman" w:hint="eastAsia"/>
        </w:rPr>
        <w:t>和</w:t>
      </w:r>
      <w:r w:rsidRPr="000728AC">
        <w:rPr>
          <w:rFonts w:cs="Times New Roman" w:hint="eastAsia"/>
        </w:rPr>
        <w:t>ECA-ResNet34</w:t>
      </w:r>
      <w:r w:rsidRPr="000728AC">
        <w:rPr>
          <w:rFonts w:cs="Times New Roman" w:hint="eastAsia"/>
        </w:rPr>
        <w:t>模型，并通过对比实验来探究不同注意力机制对于模型分类性能的影响。同时结合多种训练优化策略，对实验结果进行系统的分析与讨论</w:t>
      </w:r>
      <w:r w:rsidR="00EC0629" w:rsidRPr="00EC0629">
        <w:rPr>
          <w:rFonts w:cs="Times New Roman"/>
        </w:rPr>
        <w:t>。</w:t>
      </w:r>
    </w:p>
    <w:p w14:paraId="384502CD" w14:textId="429A1767" w:rsidR="00EC0629" w:rsidRPr="00EC0629" w:rsidRDefault="006A3173" w:rsidP="00EC0629">
      <w:pPr>
        <w:ind w:firstLineChars="200" w:firstLine="480"/>
        <w:rPr>
          <w:rFonts w:cs="Times New Roman"/>
        </w:rPr>
      </w:pPr>
      <w:r w:rsidRPr="006A3173">
        <w:rPr>
          <w:rFonts w:cs="Times New Roman" w:hint="eastAsia"/>
        </w:rPr>
        <w:t>第</w:t>
      </w:r>
      <w:r w:rsidRPr="006A3173">
        <w:rPr>
          <w:rFonts w:cs="Times New Roman" w:hint="eastAsia"/>
        </w:rPr>
        <w:t>5</w:t>
      </w:r>
      <w:r w:rsidRPr="006A3173">
        <w:rPr>
          <w:rFonts w:cs="Times New Roman" w:hint="eastAsia"/>
        </w:rPr>
        <w:t>章为猫狗品种识别系统的开发与实现。本章以</w:t>
      </w:r>
      <w:proofErr w:type="spellStart"/>
      <w:r w:rsidRPr="006A3173">
        <w:rPr>
          <w:rFonts w:cs="Times New Roman" w:hint="eastAsia"/>
        </w:rPr>
        <w:t>FastAPI</w:t>
      </w:r>
      <w:proofErr w:type="spellEnd"/>
      <w:r w:rsidRPr="006A3173">
        <w:rPr>
          <w:rFonts w:cs="Times New Roman" w:hint="eastAsia"/>
        </w:rPr>
        <w:t>框架为基础，设计并实现猫狗品种识别系统，系统总体架构以及主要功能模块包括图像上传、模型推理、</w:t>
      </w:r>
      <w:r w:rsidRPr="006A3173">
        <w:rPr>
          <w:rFonts w:cs="Times New Roman" w:hint="eastAsia"/>
        </w:rPr>
        <w:t>Top-3</w:t>
      </w:r>
      <w:r w:rsidRPr="006A3173">
        <w:rPr>
          <w:rFonts w:cs="Times New Roman" w:hint="eastAsia"/>
        </w:rPr>
        <w:t>结果输出、用户反馈机制等，并对系统的运行效果进行分析</w:t>
      </w:r>
      <w:r w:rsidR="00EC0629" w:rsidRPr="00EC0629">
        <w:rPr>
          <w:rFonts w:cs="Times New Roman"/>
        </w:rPr>
        <w:t>。</w:t>
      </w:r>
    </w:p>
    <w:p w14:paraId="4A89330F" w14:textId="2BD1EA49" w:rsidR="00EC0629" w:rsidRDefault="00704B83" w:rsidP="00EC0629">
      <w:pPr>
        <w:ind w:firstLineChars="200" w:firstLine="480"/>
        <w:rPr>
          <w:rFonts w:cs="Times New Roman"/>
        </w:rPr>
      </w:pPr>
      <w:r w:rsidRPr="00704B83">
        <w:rPr>
          <w:rFonts w:cs="Times New Roman" w:hint="eastAsia"/>
        </w:rPr>
        <w:t>第</w:t>
      </w:r>
      <w:r w:rsidRPr="00704B83">
        <w:rPr>
          <w:rFonts w:cs="Times New Roman" w:hint="eastAsia"/>
        </w:rPr>
        <w:t>6</w:t>
      </w:r>
      <w:r w:rsidRPr="00704B83">
        <w:rPr>
          <w:rFonts w:cs="Times New Roman" w:hint="eastAsia"/>
        </w:rPr>
        <w:t>章为总结与展望。本章对本文的研究工作进行总结，分析目前方法存在的不足，对未来在细粒度图像分类、模型优化和系统应用方向的发展进行展望</w:t>
      </w:r>
      <w:r w:rsidR="00EC0629" w:rsidRPr="00EC0629">
        <w:rPr>
          <w:rFonts w:cs="Times New Roman"/>
        </w:rPr>
        <w:t>。</w:t>
      </w:r>
    </w:p>
    <w:p w14:paraId="1505CB09" w14:textId="204982A2" w:rsidR="002A5A8F" w:rsidRDefault="002A5A8F" w:rsidP="00EC0629">
      <w:pPr>
        <w:ind w:firstLineChars="200" w:firstLine="480"/>
        <w:rPr>
          <w:rFonts w:cs="Times New Roman"/>
        </w:rPr>
      </w:pPr>
    </w:p>
    <w:p w14:paraId="3F25536C" w14:textId="77777777" w:rsidR="002A5A8F" w:rsidRDefault="002A5A8F">
      <w:pPr>
        <w:adjustRightInd/>
        <w:snapToGrid/>
        <w:spacing w:line="240" w:lineRule="auto"/>
        <w:jc w:val="left"/>
        <w:rPr>
          <w:rFonts w:cs="Times New Roman"/>
        </w:rPr>
      </w:pPr>
      <w:r>
        <w:rPr>
          <w:rFonts w:cs="Times New Roman"/>
        </w:rPr>
        <w:br w:type="page"/>
      </w:r>
    </w:p>
    <w:p w14:paraId="43BC0CF2" w14:textId="77777777" w:rsidR="002A5A8F" w:rsidRDefault="002A5A8F" w:rsidP="00EC0629">
      <w:pPr>
        <w:ind w:firstLineChars="200" w:firstLine="480"/>
        <w:rPr>
          <w:rFonts w:cs="Times New Roman"/>
        </w:rPr>
      </w:pPr>
    </w:p>
    <w:p w14:paraId="1F2EBFF5" w14:textId="02F67E1E" w:rsidR="001D4CF1" w:rsidRPr="00EC0629" w:rsidRDefault="001D4CF1" w:rsidP="001D4CF1">
      <w:pPr>
        <w:adjustRightInd/>
        <w:snapToGrid/>
        <w:jc w:val="left"/>
        <w:rPr>
          <w:rFonts w:cs="Times New Roman"/>
        </w:rPr>
        <w:sectPr w:rsidR="001D4CF1" w:rsidRPr="00EC0629" w:rsidSect="001D4CF1">
          <w:headerReference w:type="default" r:id="rId26"/>
          <w:footerReference w:type="even" r:id="rId27"/>
          <w:headerReference w:type="first" r:id="rId28"/>
          <w:footerReference w:type="first" r:id="rId29"/>
          <w:footnotePr>
            <w:numFmt w:val="decimalEnclosedCircleChinese"/>
            <w:numRestart w:val="eachPage"/>
          </w:footnotePr>
          <w:endnotePr>
            <w:numFmt w:val="decimal"/>
          </w:endnotePr>
          <w:pgSz w:w="11906" w:h="16838"/>
          <w:pgMar w:top="1701" w:right="1418" w:bottom="1418" w:left="1418" w:header="907" w:footer="851" w:gutter="567"/>
          <w:pgNumType w:start="1"/>
          <w:cols w:space="720"/>
          <w:docGrid w:linePitch="403" w:charSpace="-819"/>
        </w:sectPr>
      </w:pPr>
    </w:p>
    <w:p w14:paraId="5F86EDC6" w14:textId="33351446" w:rsidR="00BE5285" w:rsidRDefault="005F076D">
      <w:pPr>
        <w:pStyle w:val="1"/>
      </w:pPr>
      <w:bookmarkStart w:id="91" w:name="_Toc410226950"/>
      <w:bookmarkStart w:id="92" w:name="_Toc410227377"/>
      <w:bookmarkStart w:id="93" w:name="_Toc410226504"/>
      <w:bookmarkStart w:id="94" w:name="_Toc229158929"/>
      <w:r>
        <w:rPr>
          <w:sz w:val="32"/>
          <w:szCs w:val="32"/>
        </w:rPr>
        <w:lastRenderedPageBreak/>
        <w:t>第</w:t>
      </w:r>
      <w:r>
        <w:rPr>
          <w:sz w:val="32"/>
          <w:szCs w:val="32"/>
        </w:rPr>
        <w:t>2</w:t>
      </w:r>
      <w:r>
        <w:rPr>
          <w:sz w:val="32"/>
          <w:szCs w:val="32"/>
        </w:rPr>
        <w:t>章</w:t>
      </w:r>
      <w:r>
        <w:rPr>
          <w:sz w:val="32"/>
          <w:szCs w:val="32"/>
        </w:rPr>
        <w:t xml:space="preserve"> </w:t>
      </w:r>
      <w:bookmarkEnd w:id="85"/>
      <w:bookmarkEnd w:id="86"/>
      <w:bookmarkEnd w:id="87"/>
      <w:bookmarkEnd w:id="88"/>
      <w:bookmarkEnd w:id="89"/>
      <w:bookmarkEnd w:id="90"/>
      <w:bookmarkEnd w:id="91"/>
      <w:bookmarkEnd w:id="92"/>
      <w:bookmarkEnd w:id="93"/>
      <w:r w:rsidR="005C15D2">
        <w:rPr>
          <w:rFonts w:hint="eastAsia"/>
          <w:sz w:val="32"/>
          <w:szCs w:val="32"/>
        </w:rPr>
        <w:t>相关</w:t>
      </w:r>
      <w:r w:rsidR="00F05D09">
        <w:rPr>
          <w:rFonts w:hint="eastAsia"/>
          <w:sz w:val="32"/>
          <w:szCs w:val="32"/>
        </w:rPr>
        <w:t>理论和</w:t>
      </w:r>
      <w:r w:rsidR="005C15D2">
        <w:rPr>
          <w:rFonts w:hint="eastAsia"/>
          <w:sz w:val="32"/>
          <w:szCs w:val="32"/>
        </w:rPr>
        <w:t>技术</w:t>
      </w:r>
      <w:r w:rsidR="00F05D09">
        <w:rPr>
          <w:rFonts w:hint="eastAsia"/>
          <w:sz w:val="32"/>
          <w:szCs w:val="32"/>
        </w:rPr>
        <w:t>基础</w:t>
      </w:r>
      <w:bookmarkEnd w:id="94"/>
    </w:p>
    <w:p w14:paraId="3AB0F853" w14:textId="2F9B6810" w:rsidR="00BE5285" w:rsidRDefault="005F076D">
      <w:pPr>
        <w:pStyle w:val="2"/>
        <w:rPr>
          <w:sz w:val="30"/>
          <w:szCs w:val="30"/>
        </w:rPr>
      </w:pPr>
      <w:bookmarkStart w:id="95" w:name="_Toc410214075"/>
      <w:bookmarkStart w:id="96" w:name="_Toc410226505"/>
      <w:bookmarkStart w:id="97" w:name="_Toc410209585"/>
      <w:bookmarkStart w:id="98" w:name="_Toc410207953"/>
      <w:bookmarkStart w:id="99" w:name="_Toc410227378"/>
      <w:bookmarkStart w:id="100" w:name="_Toc410226951"/>
      <w:bookmarkStart w:id="101" w:name="_Toc410211491"/>
      <w:bookmarkStart w:id="102" w:name="_Toc410218071"/>
      <w:bookmarkStart w:id="103" w:name="_Toc410210576"/>
      <w:bookmarkStart w:id="104" w:name="_Toc229158930"/>
      <w:r>
        <w:rPr>
          <w:sz w:val="30"/>
          <w:szCs w:val="30"/>
        </w:rPr>
        <w:t>2.1</w:t>
      </w:r>
      <w:bookmarkEnd w:id="95"/>
      <w:bookmarkEnd w:id="96"/>
      <w:bookmarkEnd w:id="97"/>
      <w:bookmarkEnd w:id="98"/>
      <w:bookmarkEnd w:id="99"/>
      <w:bookmarkEnd w:id="100"/>
      <w:bookmarkEnd w:id="101"/>
      <w:bookmarkEnd w:id="102"/>
      <w:bookmarkEnd w:id="103"/>
      <w:r w:rsidR="002D7948">
        <w:rPr>
          <w:sz w:val="30"/>
          <w:szCs w:val="30"/>
        </w:rPr>
        <w:t xml:space="preserve"> </w:t>
      </w:r>
      <w:r w:rsidR="0010622E">
        <w:rPr>
          <w:rFonts w:hint="eastAsia"/>
          <w:sz w:val="30"/>
          <w:szCs w:val="30"/>
        </w:rPr>
        <w:t>猫狗品种识别任务定义</w:t>
      </w:r>
      <w:bookmarkEnd w:id="104"/>
    </w:p>
    <w:p w14:paraId="6C5FC9E9" w14:textId="755A2539" w:rsidR="00EA24F0" w:rsidRPr="00EA24F0" w:rsidRDefault="00186CCC" w:rsidP="00B5164C">
      <w:pPr>
        <w:ind w:firstLineChars="200" w:firstLine="480"/>
        <w:rPr>
          <w:rFonts w:cs="Times New Roman"/>
        </w:rPr>
      </w:pPr>
      <w:r w:rsidRPr="00186CCC">
        <w:rPr>
          <w:rFonts w:cs="Times New Roman" w:hint="eastAsia"/>
        </w:rPr>
        <w:t>猫狗品种识别属于细粒度图像分类任务，其目的是在输入图像的基础上对猫或者狗的具体品种进行准确的分类。相比于传统的图像分类任务，</w:t>
      </w:r>
      <w:proofErr w:type="gramStart"/>
      <w:r w:rsidRPr="00186CCC">
        <w:rPr>
          <w:rFonts w:cs="Times New Roman" w:hint="eastAsia"/>
        </w:rPr>
        <w:t>本任务</w:t>
      </w:r>
      <w:proofErr w:type="gramEnd"/>
      <w:r w:rsidRPr="00186CCC">
        <w:rPr>
          <w:rFonts w:cs="Times New Roman" w:hint="eastAsia"/>
        </w:rPr>
        <w:t>不仅要区分不同的类别（猫和狗），还要对同一类别的不同品种进行识别，因此难度更大</w:t>
      </w:r>
      <w:r w:rsidR="00EA24F0" w:rsidRPr="00EA24F0">
        <w:rPr>
          <w:rFonts w:cs="Times New Roman" w:hint="eastAsia"/>
        </w:rPr>
        <w:t>。</w:t>
      </w:r>
    </w:p>
    <w:p w14:paraId="5AA0EF8B" w14:textId="06F1BAE2" w:rsidR="00EA24F0" w:rsidRPr="00EA24F0" w:rsidRDefault="00EA24F0" w:rsidP="00B5164C">
      <w:pPr>
        <w:ind w:firstLineChars="200" w:firstLine="480"/>
        <w:rPr>
          <w:rFonts w:cs="Times New Roman"/>
        </w:rPr>
      </w:pPr>
      <w:r w:rsidRPr="00EA24F0">
        <w:rPr>
          <w:rFonts w:cs="Times New Roman" w:hint="eastAsia"/>
        </w:rPr>
        <w:t>细粒度分类任务具有如下特点：</w:t>
      </w:r>
    </w:p>
    <w:p w14:paraId="6B12A107" w14:textId="11518505" w:rsidR="00EA24F0" w:rsidRPr="00EA24F0" w:rsidRDefault="00EA24F0" w:rsidP="00B5164C">
      <w:pPr>
        <w:ind w:firstLineChars="200" w:firstLine="480"/>
        <w:rPr>
          <w:rFonts w:cs="Times New Roman"/>
        </w:rPr>
      </w:pPr>
      <w:r w:rsidRPr="00EA24F0">
        <w:rPr>
          <w:rFonts w:cs="Times New Roman" w:hint="eastAsia"/>
        </w:rPr>
        <w:t>1</w:t>
      </w:r>
      <w:r w:rsidRPr="00EA24F0">
        <w:rPr>
          <w:rFonts w:cs="Times New Roman" w:hint="eastAsia"/>
        </w:rPr>
        <w:t>）</w:t>
      </w:r>
      <w:proofErr w:type="gramStart"/>
      <w:r w:rsidRPr="00EA24F0">
        <w:rPr>
          <w:rFonts w:cs="Times New Roman" w:hint="eastAsia"/>
        </w:rPr>
        <w:t>类间差异</w:t>
      </w:r>
      <w:proofErr w:type="gramEnd"/>
      <w:r w:rsidRPr="00EA24F0">
        <w:rPr>
          <w:rFonts w:cs="Times New Roman" w:hint="eastAsia"/>
        </w:rPr>
        <w:t>较小：不同品种之间整体结构相似，仅在毛发、耳朵、面部等局部细节上存在差异；</w:t>
      </w:r>
    </w:p>
    <w:p w14:paraId="44B87B36" w14:textId="7F68DA9E" w:rsidR="00EA24F0" w:rsidRPr="00EA24F0" w:rsidRDefault="00EA24F0" w:rsidP="00B5164C">
      <w:pPr>
        <w:ind w:firstLineChars="200" w:firstLine="480"/>
        <w:rPr>
          <w:rFonts w:cs="Times New Roman"/>
        </w:rPr>
      </w:pPr>
      <w:r w:rsidRPr="00EA24F0">
        <w:rPr>
          <w:rFonts w:cs="Times New Roman" w:hint="eastAsia"/>
        </w:rPr>
        <w:t>2</w:t>
      </w:r>
      <w:r w:rsidRPr="00EA24F0">
        <w:rPr>
          <w:rFonts w:cs="Times New Roman" w:hint="eastAsia"/>
        </w:rPr>
        <w:t>）类内差异较大：同一品种在不同拍摄条件下（姿态、光照、背景）差异明显；</w:t>
      </w:r>
    </w:p>
    <w:p w14:paraId="779257EB" w14:textId="7497DC60" w:rsidR="00EA24F0" w:rsidRPr="00EA24F0" w:rsidRDefault="00EA24F0" w:rsidP="00B5164C">
      <w:pPr>
        <w:ind w:firstLineChars="200" w:firstLine="480"/>
        <w:rPr>
          <w:rFonts w:cs="Times New Roman"/>
        </w:rPr>
      </w:pPr>
      <w:r w:rsidRPr="00EA24F0">
        <w:rPr>
          <w:rFonts w:cs="Times New Roman" w:hint="eastAsia"/>
        </w:rPr>
        <w:t>3</w:t>
      </w:r>
      <w:r w:rsidRPr="00EA24F0">
        <w:rPr>
          <w:rFonts w:cs="Times New Roman" w:hint="eastAsia"/>
        </w:rPr>
        <w:t>）依赖局部特征：分类结果往往依赖于图像中的局部区域信息。</w:t>
      </w:r>
    </w:p>
    <w:p w14:paraId="14D3288E" w14:textId="501A280E" w:rsidR="00BE5285" w:rsidRDefault="00EA24F0" w:rsidP="00B5164C">
      <w:pPr>
        <w:ind w:firstLineChars="200" w:firstLine="480"/>
        <w:rPr>
          <w:rFonts w:cs="Times New Roman"/>
        </w:rPr>
      </w:pPr>
      <w:r w:rsidRPr="00EA24F0">
        <w:rPr>
          <w:rFonts w:cs="Times New Roman" w:hint="eastAsia"/>
        </w:rPr>
        <w:t>因此，该任务对模型的特征提取能力提出了更高要求</w:t>
      </w:r>
      <w:r w:rsidR="00AD7CAF">
        <w:rPr>
          <w:rFonts w:cs="Times New Roman" w:hint="eastAsia"/>
          <w:vertAlign w:val="superscript"/>
        </w:rPr>
        <w:t>[</w:t>
      </w:r>
      <w:r w:rsidR="00AD7CAF">
        <w:rPr>
          <w:rFonts w:cs="Times New Roman"/>
          <w:vertAlign w:val="superscript"/>
        </w:rPr>
        <w:t>9]</w:t>
      </w:r>
      <w:r w:rsidRPr="00EA24F0">
        <w:rPr>
          <w:rFonts w:cs="Times New Roman" w:hint="eastAsia"/>
        </w:rPr>
        <w:t>。</w:t>
      </w:r>
    </w:p>
    <w:p w14:paraId="03C78BE8" w14:textId="77F3F8BD" w:rsidR="00BE5285" w:rsidRDefault="005F076D">
      <w:pPr>
        <w:pStyle w:val="2"/>
        <w:rPr>
          <w:sz w:val="30"/>
          <w:szCs w:val="30"/>
        </w:rPr>
      </w:pPr>
      <w:bookmarkStart w:id="105" w:name="_Toc410227381"/>
      <w:bookmarkStart w:id="106" w:name="_Toc410226508"/>
      <w:bookmarkStart w:id="107" w:name="_Toc410226954"/>
      <w:bookmarkStart w:id="108" w:name="_Toc229158931"/>
      <w:r>
        <w:rPr>
          <w:sz w:val="30"/>
          <w:szCs w:val="30"/>
        </w:rPr>
        <w:t>2.2</w:t>
      </w:r>
      <w:bookmarkEnd w:id="105"/>
      <w:bookmarkEnd w:id="106"/>
      <w:bookmarkEnd w:id="107"/>
      <w:r w:rsidR="002D7948">
        <w:rPr>
          <w:sz w:val="30"/>
          <w:szCs w:val="30"/>
        </w:rPr>
        <w:t xml:space="preserve"> </w:t>
      </w:r>
      <w:r w:rsidR="009028FA">
        <w:rPr>
          <w:rFonts w:hint="eastAsia"/>
          <w:sz w:val="30"/>
          <w:szCs w:val="30"/>
        </w:rPr>
        <w:t>数据集</w:t>
      </w:r>
      <w:bookmarkEnd w:id="108"/>
    </w:p>
    <w:p w14:paraId="62F016AA" w14:textId="50C80DFD" w:rsidR="003C68DE" w:rsidRDefault="00DB50B6" w:rsidP="003C68DE">
      <w:pPr>
        <w:ind w:firstLineChars="200" w:firstLine="480"/>
        <w:rPr>
          <w:rFonts w:cs="Times New Roman"/>
        </w:rPr>
      </w:pPr>
      <w:r w:rsidRPr="00DB50B6">
        <w:rPr>
          <w:rFonts w:cs="Times New Roman" w:hint="eastAsia"/>
        </w:rPr>
        <w:t>本文使用</w:t>
      </w:r>
      <w:r w:rsidRPr="00DB50B6">
        <w:rPr>
          <w:rFonts w:cs="Times New Roman" w:hint="eastAsia"/>
        </w:rPr>
        <w:t>Oxford-IIIT Pet Dataset</w:t>
      </w:r>
      <w:r w:rsidRPr="00DB50B6">
        <w:rPr>
          <w:rFonts w:cs="Times New Roman" w:hint="eastAsia"/>
        </w:rPr>
        <w:t>作为实验数据集来分析。该数据集官方已经完成了训练集（</w:t>
      </w:r>
      <w:proofErr w:type="spellStart"/>
      <w:r w:rsidRPr="00DB50B6">
        <w:rPr>
          <w:rFonts w:cs="Times New Roman" w:hint="eastAsia"/>
        </w:rPr>
        <w:t>trainval</w:t>
      </w:r>
      <w:proofErr w:type="spellEnd"/>
      <w:r w:rsidRPr="00DB50B6">
        <w:rPr>
          <w:rFonts w:cs="Times New Roman" w:hint="eastAsia"/>
        </w:rPr>
        <w:t>）和测试集（</w:t>
      </w:r>
      <w:r w:rsidRPr="00DB50B6">
        <w:rPr>
          <w:rFonts w:cs="Times New Roman" w:hint="eastAsia"/>
        </w:rPr>
        <w:t>test</w:t>
      </w:r>
      <w:r w:rsidRPr="00DB50B6">
        <w:rPr>
          <w:rFonts w:cs="Times New Roman" w:hint="eastAsia"/>
        </w:rPr>
        <w:t>）的划分，并且各个子集在类别分布和样本数量上都有较好的代表性。相比于自己划分数据集的方法，使用官方划分方式可以有效地避免由于数据分布不均造成的偏差问题，保证模型训练和评估结果的客观性、可靠性。在此基础上，在训练集内部按照类别进行分层采样，划分出验证集，用作模型训练过程中的性能评价和参数调整</w:t>
      </w:r>
      <w:r w:rsidR="003C68DE" w:rsidRPr="003C68DE">
        <w:rPr>
          <w:rFonts w:cs="Times New Roman"/>
        </w:rPr>
        <w:t>。</w:t>
      </w:r>
    </w:p>
    <w:p w14:paraId="25CD8A50" w14:textId="27AC12F4" w:rsidR="00076C1B" w:rsidRPr="003C68DE" w:rsidRDefault="00076C1B" w:rsidP="003C68DE">
      <w:pPr>
        <w:ind w:firstLineChars="200" w:firstLine="480"/>
        <w:rPr>
          <w:rFonts w:cs="Times New Roman"/>
        </w:rPr>
      </w:pPr>
      <w:r w:rsidRPr="00076C1B">
        <w:rPr>
          <w:rFonts w:cs="Times New Roman" w:hint="eastAsia"/>
        </w:rPr>
        <w:t>Oxford-IIIT Pet Dataset</w:t>
      </w:r>
      <w:r w:rsidRPr="00076C1B">
        <w:rPr>
          <w:rFonts w:cs="Times New Roman" w:hint="eastAsia"/>
        </w:rPr>
        <w:t>（以下简称</w:t>
      </w:r>
      <w:r w:rsidRPr="00076C1B">
        <w:rPr>
          <w:rFonts w:cs="Times New Roman" w:hint="eastAsia"/>
        </w:rPr>
        <w:t>Pet</w:t>
      </w:r>
      <w:r w:rsidRPr="00076C1B">
        <w:rPr>
          <w:rFonts w:cs="Times New Roman" w:hint="eastAsia"/>
        </w:rPr>
        <w:t>数据集），是由英国牛津大学视觉几何组和印度信息技术学院共同发布的，主要用来做宠物品种识别以及细粒度图像分类的研究。本数据集有</w:t>
      </w:r>
      <w:r w:rsidRPr="00076C1B">
        <w:rPr>
          <w:rFonts w:cs="Times New Roman" w:hint="eastAsia"/>
        </w:rPr>
        <w:t>37</w:t>
      </w:r>
      <w:r w:rsidRPr="00076C1B">
        <w:rPr>
          <w:rFonts w:cs="Times New Roman" w:hint="eastAsia"/>
        </w:rPr>
        <w:t>个类别，包含各种猫狗的品种，有大约</w:t>
      </w:r>
      <w:r w:rsidRPr="00076C1B">
        <w:rPr>
          <w:rFonts w:cs="Times New Roman" w:hint="eastAsia"/>
        </w:rPr>
        <w:t>7000</w:t>
      </w:r>
      <w:r w:rsidRPr="00076C1B">
        <w:rPr>
          <w:rFonts w:cs="Times New Roman" w:hint="eastAsia"/>
        </w:rPr>
        <w:t>多张图像。数据集图像来源广泛，包括不同的拍摄环境和背景条件，可以较好地反映实际应用情况下的数据特征</w:t>
      </w:r>
      <w:r w:rsidRPr="00076C1B">
        <w:rPr>
          <w:rFonts w:cs="Times New Roman" w:hint="eastAsia"/>
          <w:vertAlign w:val="superscript"/>
        </w:rPr>
        <w:t>[2]</w:t>
      </w:r>
      <w:r w:rsidRPr="00076C1B">
        <w:rPr>
          <w:rFonts w:cs="Times New Roman" w:hint="eastAsia"/>
        </w:rPr>
        <w:t>。</w:t>
      </w:r>
    </w:p>
    <w:p w14:paraId="014C4A51" w14:textId="483295C8" w:rsidR="003C68DE" w:rsidRPr="003C68DE" w:rsidRDefault="005E5CA3" w:rsidP="003C68DE">
      <w:pPr>
        <w:ind w:firstLineChars="200" w:firstLine="480"/>
        <w:rPr>
          <w:rFonts w:cs="Times New Roman"/>
        </w:rPr>
      </w:pPr>
      <w:r w:rsidRPr="005E5CA3">
        <w:rPr>
          <w:rFonts w:cs="Times New Roman" w:hint="eastAsia"/>
        </w:rPr>
        <w:lastRenderedPageBreak/>
        <w:t>Pet</w:t>
      </w:r>
      <w:r w:rsidRPr="005E5CA3">
        <w:rPr>
          <w:rFonts w:cs="Times New Roman" w:hint="eastAsia"/>
        </w:rPr>
        <w:t>数据集中的图像一般具有较高的分辨率，并且包含有丰富的细节信息，给模型提取细粒度特征打下了良好的基础。图像中目标姿态、视角等变化多样，各个类别之间整体结构相似，只是局部存在差异，具有典型的细粒度图像分类特征。另外，图像背景复杂多样，包含室内外各种场景，在一定程度上加大了分类任务的难度，也提高了模型的鲁棒性要求</w:t>
      </w:r>
      <w:r w:rsidR="003C68DE" w:rsidRPr="003C68DE">
        <w:rPr>
          <w:rFonts w:cs="Times New Roman"/>
        </w:rPr>
        <w:t>。</w:t>
      </w:r>
    </w:p>
    <w:p w14:paraId="66CBC75C" w14:textId="26AEBF57" w:rsidR="003C68DE" w:rsidRPr="003C68DE" w:rsidRDefault="00FA51B2" w:rsidP="003C68DE">
      <w:pPr>
        <w:ind w:firstLineChars="200" w:firstLine="480"/>
        <w:rPr>
          <w:rFonts w:cs="Times New Roman"/>
        </w:rPr>
      </w:pPr>
      <w:r w:rsidRPr="00FA51B2">
        <w:rPr>
          <w:rFonts w:cs="Times New Roman" w:hint="eastAsia"/>
        </w:rPr>
        <w:t>本文对输入图像进行了统一的预处理工作。在训练阶段，先对原始图像做随机裁剪和缩放，把图像统一调整成</w:t>
      </w:r>
      <w:r w:rsidRPr="00FA51B2">
        <w:rPr>
          <w:rFonts w:cs="Times New Roman" w:hint="eastAsia"/>
        </w:rPr>
        <w:t>224</w:t>
      </w:r>
      <w:r w:rsidRPr="00FA51B2">
        <w:rPr>
          <w:rFonts w:cs="Times New Roman" w:hint="eastAsia"/>
        </w:rPr>
        <w:t>×</w:t>
      </w:r>
      <w:r w:rsidRPr="00FA51B2">
        <w:rPr>
          <w:rFonts w:cs="Times New Roman" w:hint="eastAsia"/>
        </w:rPr>
        <w:t>224</w:t>
      </w:r>
      <w:r w:rsidRPr="00FA51B2">
        <w:rPr>
          <w:rFonts w:cs="Times New Roman" w:hint="eastAsia"/>
        </w:rPr>
        <w:t>像素，符合模型输入尺寸的要求；然后使用随机水平翻转和颜色扰动等数据增强方法来增加样本的多样性，减少过拟合的风险。数据增强完成之后，把图像转换成张量的形式，并进行归一化处理，使输入数据分布符合模型训练的需求</w:t>
      </w:r>
      <w:r w:rsidR="003C68DE" w:rsidRPr="003C68DE">
        <w:rPr>
          <w:rFonts w:cs="Times New Roman"/>
        </w:rPr>
        <w:t>。</w:t>
      </w:r>
    </w:p>
    <w:p w14:paraId="32AC0EA2" w14:textId="0B4975BE" w:rsidR="003C68DE" w:rsidRPr="003C68DE" w:rsidRDefault="003B28C0" w:rsidP="003C68DE">
      <w:pPr>
        <w:ind w:firstLineChars="200" w:firstLine="480"/>
        <w:rPr>
          <w:rFonts w:cs="Times New Roman"/>
        </w:rPr>
      </w:pPr>
      <w:r w:rsidRPr="003B28C0">
        <w:rPr>
          <w:rFonts w:cs="Times New Roman" w:hint="eastAsia"/>
        </w:rPr>
        <w:t>在测试阶段，只对图像进行尺寸调整和归一化处理，不进行随机数据增强的操作，保证测试结果可以客观地反映模型的真实性能。用上述的数据预处理过程，在保证数据分布一致性的前提下，提高模型训练的稳定性以及分类性能</w:t>
      </w:r>
      <w:r w:rsidR="003C68DE" w:rsidRPr="003C68DE">
        <w:rPr>
          <w:rFonts w:cs="Times New Roman"/>
        </w:rPr>
        <w:t>。</w:t>
      </w:r>
    </w:p>
    <w:p w14:paraId="320A1B0C" w14:textId="659A5D13" w:rsidR="00BE5285" w:rsidRPr="00395536" w:rsidRDefault="005F076D" w:rsidP="00395536">
      <w:pPr>
        <w:pStyle w:val="2"/>
        <w:rPr>
          <w:sz w:val="30"/>
          <w:szCs w:val="30"/>
        </w:rPr>
      </w:pPr>
      <w:bookmarkStart w:id="109" w:name="_Toc410209587"/>
      <w:bookmarkStart w:id="110" w:name="_Toc410214077"/>
      <w:bookmarkStart w:id="111" w:name="_Toc410218073"/>
      <w:bookmarkStart w:id="112" w:name="_Toc410210578"/>
      <w:bookmarkStart w:id="113" w:name="_Toc410211493"/>
      <w:bookmarkStart w:id="114" w:name="_Toc410226957"/>
      <w:bookmarkStart w:id="115" w:name="_Toc410226511"/>
      <w:bookmarkStart w:id="116" w:name="_Toc410207955"/>
      <w:bookmarkStart w:id="117" w:name="_Toc410227384"/>
      <w:bookmarkStart w:id="118" w:name="_Toc229158932"/>
      <w:r>
        <w:rPr>
          <w:sz w:val="30"/>
          <w:szCs w:val="30"/>
        </w:rPr>
        <w:t>2.3</w:t>
      </w:r>
      <w:bookmarkEnd w:id="109"/>
      <w:bookmarkEnd w:id="110"/>
      <w:bookmarkEnd w:id="111"/>
      <w:bookmarkEnd w:id="112"/>
      <w:bookmarkEnd w:id="113"/>
      <w:bookmarkEnd w:id="114"/>
      <w:bookmarkEnd w:id="115"/>
      <w:bookmarkEnd w:id="116"/>
      <w:bookmarkEnd w:id="117"/>
      <w:r w:rsidR="002D7948">
        <w:rPr>
          <w:sz w:val="30"/>
          <w:szCs w:val="30"/>
        </w:rPr>
        <w:t xml:space="preserve"> </w:t>
      </w:r>
      <w:r w:rsidR="00395536">
        <w:rPr>
          <w:rFonts w:hint="eastAsia"/>
          <w:sz w:val="30"/>
          <w:szCs w:val="30"/>
        </w:rPr>
        <w:t>评价指标</w:t>
      </w:r>
      <w:bookmarkEnd w:id="118"/>
    </w:p>
    <w:p w14:paraId="78388F56" w14:textId="2F12B748" w:rsidR="00EF7B88" w:rsidRPr="00EF7B88" w:rsidRDefault="00A36661" w:rsidP="0006593D">
      <w:pPr>
        <w:ind w:firstLineChars="200" w:firstLine="480"/>
        <w:rPr>
          <w:rFonts w:cs="Times New Roman"/>
        </w:rPr>
      </w:pPr>
      <w:r w:rsidRPr="00A36661">
        <w:rPr>
          <w:rFonts w:cs="Times New Roman" w:hint="eastAsia"/>
        </w:rPr>
        <w:t>在图像分类任务中，评价指标的选择会直接影响到模型性能分析的准确性以及合理性。本文针对猫狗品种识别这一细粒度图像分类任务，使用分类准确率（</w:t>
      </w:r>
      <w:r w:rsidRPr="00A36661">
        <w:rPr>
          <w:rFonts w:cs="Times New Roman" w:hint="eastAsia"/>
        </w:rPr>
        <w:t>Accuracy</w:t>
      </w:r>
      <w:r w:rsidRPr="00A36661">
        <w:rPr>
          <w:rFonts w:cs="Times New Roman" w:hint="eastAsia"/>
        </w:rPr>
        <w:t>）作为主要评价指标，用</w:t>
      </w:r>
      <w:r w:rsidRPr="00A36661">
        <w:rPr>
          <w:rFonts w:cs="Times New Roman" w:hint="eastAsia"/>
        </w:rPr>
        <w:t>Top-1 Accuracy</w:t>
      </w:r>
      <w:r w:rsidRPr="00A36661">
        <w:rPr>
          <w:rFonts w:cs="Times New Roman" w:hint="eastAsia"/>
        </w:rPr>
        <w:t>和</w:t>
      </w:r>
      <w:r w:rsidRPr="00A36661">
        <w:rPr>
          <w:rFonts w:cs="Times New Roman" w:hint="eastAsia"/>
        </w:rPr>
        <w:t>Top-3 Accuracy</w:t>
      </w:r>
      <w:r w:rsidRPr="00A36661">
        <w:rPr>
          <w:rFonts w:cs="Times New Roman" w:hint="eastAsia"/>
        </w:rPr>
        <w:t>对模型性能进行综合评价。</w:t>
      </w:r>
    </w:p>
    <w:p w14:paraId="2CDFD6AC" w14:textId="77777777" w:rsidR="00EF7B88" w:rsidRPr="00EF7B88" w:rsidRDefault="00EF7B88" w:rsidP="0006593D">
      <w:pPr>
        <w:ind w:firstLineChars="200" w:firstLine="480"/>
        <w:rPr>
          <w:rFonts w:cs="Times New Roman"/>
        </w:rPr>
      </w:pPr>
      <w:r w:rsidRPr="00EF7B88">
        <w:rPr>
          <w:rFonts w:cs="Times New Roman"/>
        </w:rPr>
        <w:t>Top-1 Accuracy</w:t>
      </w:r>
      <w:r w:rsidRPr="00EF7B88">
        <w:rPr>
          <w:rFonts w:cs="Times New Roman"/>
        </w:rPr>
        <w:t>表示模型预测概率最高的类别与真实标签一致的比例，其计算方式如下：</w:t>
      </w:r>
    </w:p>
    <w:p w14:paraId="0D5CDC8C" w14:textId="7A56DEA3" w:rsidR="009E48BC" w:rsidRPr="00D631C0" w:rsidRDefault="00D631C0" w:rsidP="00CF7FC7">
      <w:pPr>
        <w:ind w:firstLineChars="200" w:firstLine="480"/>
        <w:jc w:val="right"/>
        <w:rPr>
          <w:rFonts w:cs="Times New Roman"/>
        </w:rPr>
      </w:pPr>
      <m:oMath>
        <m:r>
          <w:rPr>
            <w:rFonts w:ascii="Cambria Math" w:hAnsi="Cambria Math" w:cs="Times New Roman"/>
          </w:rPr>
          <m:t>Top</m:t>
        </m:r>
        <m:r>
          <m:rPr>
            <m:sty m:val="p"/>
          </m:rPr>
          <w:rPr>
            <w:rFonts w:ascii="Cambria Math" w:hAnsi="Cambria Math" w:cs="Times New Roman"/>
          </w:rPr>
          <m:t>-1=</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correct</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total</m:t>
                </m:r>
              </m:sub>
            </m:sSub>
          </m:den>
        </m:f>
      </m:oMath>
      <w:r w:rsidR="00CF7FC7">
        <w:rPr>
          <w:rFonts w:cs="Times New Roman" w:hint="eastAsia"/>
        </w:rPr>
        <w:t xml:space="preserve"> </w:t>
      </w:r>
      <w:r w:rsidR="00CF7FC7">
        <w:rPr>
          <w:rFonts w:cs="Times New Roman"/>
        </w:rPr>
        <w:t xml:space="preserve"> </w:t>
      </w:r>
      <w:r w:rsidR="00CF7FC7">
        <w:rPr>
          <w:rFonts w:cs="Times New Roman" w:hint="eastAsia"/>
        </w:rPr>
        <w:t xml:space="preserve"> </w:t>
      </w:r>
      <w:r w:rsidR="00CF7FC7">
        <w:rPr>
          <w:rFonts w:cs="Times New Roman"/>
        </w:rPr>
        <w:t xml:space="preserve">                     </w:t>
      </w:r>
      <w:r w:rsidR="00CF7FC7">
        <w:rPr>
          <w:rFonts w:cs="Times New Roman" w:hint="eastAsia"/>
        </w:rPr>
        <w:t>(</w:t>
      </w:r>
      <w:r w:rsidR="00CF7FC7">
        <w:rPr>
          <w:rFonts w:cs="Times New Roman"/>
        </w:rPr>
        <w:t>2</w:t>
      </w:r>
      <w:r w:rsidR="00CB3FD2">
        <w:rPr>
          <w:rFonts w:cs="Times New Roman"/>
        </w:rPr>
        <w:t>.</w:t>
      </w:r>
      <w:r w:rsidR="00CF7FC7">
        <w:rPr>
          <w:rFonts w:cs="Times New Roman"/>
        </w:rPr>
        <w:t>1)</w:t>
      </w:r>
    </w:p>
    <w:p w14:paraId="29A26D44" w14:textId="57469741" w:rsidR="008F016D" w:rsidRDefault="008F016D" w:rsidP="008F016D">
      <w:pPr>
        <w:rPr>
          <w:rFonts w:cs="Times New Roman"/>
        </w:rPr>
      </w:pPr>
      <w:r>
        <w:rPr>
          <w:rFonts w:cs="Times New Roman" w:hint="eastAsia"/>
        </w:rPr>
        <w:t>式中，</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correct</m:t>
            </m:r>
          </m:sub>
        </m:sSub>
      </m:oMath>
      <w:r>
        <w:rPr>
          <w:rFonts w:cs="Times New Roman"/>
        </w:rPr>
        <w:t>——</w:t>
      </w:r>
      <w:r w:rsidR="00D631C0" w:rsidRPr="00D631C0">
        <w:rPr>
          <w:rFonts w:cs="Times New Roman"/>
        </w:rPr>
        <w:t>预测正确的样本数量</w:t>
      </w:r>
    </w:p>
    <w:p w14:paraId="2FEF1F50" w14:textId="11837137" w:rsidR="008F016D" w:rsidRDefault="001D30DF" w:rsidP="008F016D">
      <w:pPr>
        <w:ind w:firstLineChars="300" w:firstLine="720"/>
        <w:rPr>
          <w:rFonts w:cs="Times New Roman"/>
        </w:rPr>
      </w:pP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total</m:t>
            </m:r>
          </m:sub>
        </m:sSub>
      </m:oMath>
      <w:r w:rsidR="008F016D">
        <w:rPr>
          <w:rFonts w:cs="Times New Roman" w:hint="eastAsia"/>
        </w:rPr>
        <w:t xml:space="preserve"> </w:t>
      </w:r>
      <w:r w:rsidR="008F016D">
        <w:rPr>
          <w:rFonts w:cs="Times New Roman"/>
        </w:rPr>
        <w:t>——</w:t>
      </w:r>
      <w:r w:rsidR="00D631C0" w:rsidRPr="00D631C0">
        <w:rPr>
          <w:rFonts w:cs="Times New Roman"/>
        </w:rPr>
        <w:t>测试样本总数</w:t>
      </w:r>
    </w:p>
    <w:p w14:paraId="7A47168B" w14:textId="312C8AB1" w:rsidR="00D631C0" w:rsidRDefault="00AC0391" w:rsidP="007404C3">
      <w:pPr>
        <w:ind w:firstLineChars="200" w:firstLine="480"/>
        <w:rPr>
          <w:rFonts w:cs="Times New Roman"/>
        </w:rPr>
      </w:pPr>
      <w:r w:rsidRPr="00AC0391">
        <w:rPr>
          <w:rFonts w:cs="Times New Roman" w:hint="eastAsia"/>
        </w:rPr>
        <w:t>该指标可以直观地反映模型在严格分类条件下识别的能力，是多分类任务中使用最多的评价指标之一</w:t>
      </w:r>
      <w:r w:rsidR="00D631C0" w:rsidRPr="00D631C0">
        <w:rPr>
          <w:rFonts w:cs="Times New Roman"/>
        </w:rPr>
        <w:t>。</w:t>
      </w:r>
    </w:p>
    <w:p w14:paraId="0951D080" w14:textId="21FDBFB4" w:rsidR="00D631C0" w:rsidRPr="00D631C0" w:rsidRDefault="00AC0391" w:rsidP="0006593D">
      <w:pPr>
        <w:ind w:firstLineChars="200" w:firstLine="480"/>
        <w:rPr>
          <w:rFonts w:cs="Times New Roman"/>
        </w:rPr>
      </w:pPr>
      <w:r w:rsidRPr="00AC0391">
        <w:rPr>
          <w:rFonts w:cs="Times New Roman" w:hint="eastAsia"/>
        </w:rPr>
        <w:t>但是细粒度图像分类任务中由于各个类别之间的差异较小，使得部分样本在视觉特征上非常相似，只能依靠</w:t>
      </w:r>
      <w:r w:rsidRPr="00AC0391">
        <w:rPr>
          <w:rFonts w:cs="Times New Roman" w:hint="eastAsia"/>
        </w:rPr>
        <w:t>Top-1 Accuracy</w:t>
      </w:r>
      <w:r w:rsidRPr="00AC0391">
        <w:rPr>
          <w:rFonts w:cs="Times New Roman" w:hint="eastAsia"/>
        </w:rPr>
        <w:t>来评价模型的实际性能是不合理</w:t>
      </w:r>
      <w:r w:rsidRPr="00AC0391">
        <w:rPr>
          <w:rFonts w:cs="Times New Roman" w:hint="eastAsia"/>
        </w:rPr>
        <w:lastRenderedPageBreak/>
        <w:t>的。例如当模型预测的第一类别和真实的标签不一致时，但是真实的类别出现在模型预测的前几个候选结果中，仍然说明模型有判别能力。因此本文又引入</w:t>
      </w:r>
      <w:r w:rsidRPr="00AC0391">
        <w:rPr>
          <w:rFonts w:cs="Times New Roman" w:hint="eastAsia"/>
        </w:rPr>
        <w:t xml:space="preserve">Top-3 Accuracy </w:t>
      </w:r>
      <w:r w:rsidRPr="00AC0391">
        <w:rPr>
          <w:rFonts w:cs="Times New Roman" w:hint="eastAsia"/>
        </w:rPr>
        <w:t>作为辅助评价指标</w:t>
      </w:r>
      <w:r w:rsidR="00D631C0" w:rsidRPr="00D631C0">
        <w:rPr>
          <w:rFonts w:cs="Times New Roman"/>
        </w:rPr>
        <w:t>。</w:t>
      </w:r>
    </w:p>
    <w:p w14:paraId="4F0E1FBA" w14:textId="74807166" w:rsidR="00D631C0" w:rsidRDefault="00D631C0" w:rsidP="0006593D">
      <w:pPr>
        <w:ind w:firstLineChars="200" w:firstLine="480"/>
        <w:rPr>
          <w:rFonts w:cs="Times New Roman"/>
        </w:rPr>
      </w:pPr>
      <w:r w:rsidRPr="00D631C0">
        <w:rPr>
          <w:rFonts w:cs="Times New Roman"/>
        </w:rPr>
        <w:t>Top-3 Accuracy</w:t>
      </w:r>
      <w:r w:rsidRPr="00D631C0">
        <w:rPr>
          <w:rFonts w:cs="Times New Roman"/>
        </w:rPr>
        <w:t>表示真实标签是否出现在模型预测概率最高的前三个类别中，其计算方式如下：</w:t>
      </w:r>
    </w:p>
    <w:p w14:paraId="7E8B555B" w14:textId="568252B0" w:rsidR="00D631C0" w:rsidRPr="00D631C0" w:rsidRDefault="00D631C0" w:rsidP="00CF7FC7">
      <w:pPr>
        <w:ind w:firstLineChars="200" w:firstLine="480"/>
        <w:jc w:val="right"/>
        <w:rPr>
          <w:rFonts w:cs="Times New Roman"/>
        </w:rPr>
      </w:pPr>
      <m:oMath>
        <m:r>
          <w:rPr>
            <w:rFonts w:ascii="Cambria Math" w:hAnsi="Cambria Math" w:cs="Times New Roman"/>
          </w:rPr>
          <m:t>Top</m:t>
        </m:r>
        <m:r>
          <m:rPr>
            <m:sty m:val="p"/>
          </m:rPr>
          <w:rPr>
            <w:rFonts w:ascii="Cambria Math" w:hAnsi="Cambria Math" w:cs="Times New Roman"/>
          </w:rPr>
          <m:t>-3=</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top</m:t>
                </m:r>
                <m:r>
                  <m:rPr>
                    <m:sty m:val="p"/>
                  </m:rPr>
                  <w:rPr>
                    <w:rFonts w:ascii="Cambria Math" w:hAnsi="Cambria Math" w:cs="Times New Roman"/>
                  </w:rPr>
                  <m:t>3</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total</m:t>
                </m:r>
              </m:sub>
            </m:sSub>
          </m:den>
        </m:f>
      </m:oMath>
      <w:r w:rsidR="00CF7FC7">
        <w:rPr>
          <w:rFonts w:cs="Times New Roman" w:hint="eastAsia"/>
        </w:rPr>
        <w:t xml:space="preserve"> </w:t>
      </w:r>
      <w:r w:rsidR="00CF7FC7">
        <w:rPr>
          <w:rFonts w:cs="Times New Roman"/>
        </w:rPr>
        <w:t xml:space="preserve"> </w:t>
      </w:r>
      <w:r w:rsidR="00CF7FC7">
        <w:rPr>
          <w:rFonts w:cs="Times New Roman" w:hint="eastAsia"/>
        </w:rPr>
        <w:t xml:space="preserve"> </w:t>
      </w:r>
      <w:r w:rsidR="00CF7FC7">
        <w:rPr>
          <w:rFonts w:cs="Times New Roman"/>
        </w:rPr>
        <w:t xml:space="preserve">                     </w:t>
      </w:r>
      <w:r w:rsidR="00CF7FC7">
        <w:rPr>
          <w:rFonts w:cs="Times New Roman" w:hint="eastAsia"/>
        </w:rPr>
        <w:t>(</w:t>
      </w:r>
      <w:r w:rsidR="00CF7FC7">
        <w:rPr>
          <w:rFonts w:cs="Times New Roman"/>
        </w:rPr>
        <w:t>2</w:t>
      </w:r>
      <w:r w:rsidR="00CB3FD2">
        <w:rPr>
          <w:rFonts w:cs="Times New Roman"/>
        </w:rPr>
        <w:t>.</w:t>
      </w:r>
      <w:r w:rsidR="00CF7FC7">
        <w:rPr>
          <w:rFonts w:cs="Times New Roman"/>
        </w:rPr>
        <w:t>2)</w:t>
      </w:r>
    </w:p>
    <w:p w14:paraId="2E180812" w14:textId="77777777" w:rsidR="001C2540" w:rsidRDefault="007404C3" w:rsidP="001C2540">
      <w:pPr>
        <w:rPr>
          <w:rFonts w:cs="Times New Roman"/>
        </w:rPr>
      </w:pPr>
      <w:r>
        <w:rPr>
          <w:rFonts w:cs="Times New Roman" w:hint="eastAsia"/>
        </w:rPr>
        <w:t>式中，</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top</m:t>
            </m:r>
            <m:r>
              <m:rPr>
                <m:sty m:val="p"/>
              </m:rPr>
              <w:rPr>
                <w:rFonts w:ascii="Cambria Math" w:hAnsi="Cambria Math" w:cs="Times New Roman"/>
              </w:rPr>
              <m:t>3</m:t>
            </m:r>
          </m:sub>
        </m:sSub>
      </m:oMath>
      <w:r w:rsidR="001C2540">
        <w:rPr>
          <w:rFonts w:cs="Times New Roman"/>
        </w:rPr>
        <w:t>——</w:t>
      </w:r>
      <w:r w:rsidR="00D631C0" w:rsidRPr="00D631C0">
        <w:rPr>
          <w:rFonts w:cs="Times New Roman"/>
        </w:rPr>
        <w:t>真实标签出现在预测结果前三名中的样本数量</w:t>
      </w:r>
    </w:p>
    <w:p w14:paraId="3FF2A05E" w14:textId="14CE0149" w:rsidR="00D631C0" w:rsidRPr="00D631C0" w:rsidRDefault="00DC0A2F" w:rsidP="0006593D">
      <w:pPr>
        <w:ind w:firstLineChars="200" w:firstLine="480"/>
        <w:rPr>
          <w:rFonts w:cs="Times New Roman"/>
        </w:rPr>
      </w:pPr>
      <w:r w:rsidRPr="00DC0A2F">
        <w:rPr>
          <w:rFonts w:cs="Times New Roman" w:hint="eastAsia"/>
        </w:rPr>
        <w:t>该指标可以一定程度上反映模型对于相似类别的区分能力，适合类别数量多、类别间差异小的细粒度分类任务</w:t>
      </w:r>
      <w:r w:rsidR="00D631C0" w:rsidRPr="00D631C0">
        <w:rPr>
          <w:rFonts w:cs="Times New Roman"/>
        </w:rPr>
        <w:t>。</w:t>
      </w:r>
    </w:p>
    <w:p w14:paraId="59FEFB4E" w14:textId="0079D34D" w:rsidR="00D631C0" w:rsidRPr="00D631C0" w:rsidRDefault="00DC0A2F" w:rsidP="0006593D">
      <w:pPr>
        <w:ind w:firstLineChars="200" w:firstLine="480"/>
        <w:rPr>
          <w:rFonts w:cs="Times New Roman"/>
        </w:rPr>
      </w:pPr>
      <w:r w:rsidRPr="00DC0A2F">
        <w:rPr>
          <w:rFonts w:cs="Times New Roman" w:hint="eastAsia"/>
        </w:rPr>
        <w:t>相比其他的评价指标，精确率</w:t>
      </w:r>
      <w:r w:rsidRPr="00DC0A2F">
        <w:rPr>
          <w:rFonts w:cs="Times New Roman" w:hint="eastAsia"/>
        </w:rPr>
        <w:t>(Precision)</w:t>
      </w:r>
      <w:r w:rsidRPr="00DC0A2F">
        <w:rPr>
          <w:rFonts w:cs="Times New Roman" w:hint="eastAsia"/>
        </w:rPr>
        <w:t>、召回率</w:t>
      </w:r>
      <w:r w:rsidRPr="00DC0A2F">
        <w:rPr>
          <w:rFonts w:cs="Times New Roman" w:hint="eastAsia"/>
        </w:rPr>
        <w:t>(Recall)</w:t>
      </w:r>
      <w:r w:rsidRPr="00DC0A2F">
        <w:rPr>
          <w:rFonts w:cs="Times New Roman" w:hint="eastAsia"/>
        </w:rPr>
        <w:t>、</w:t>
      </w:r>
      <w:r w:rsidRPr="00DC0A2F">
        <w:rPr>
          <w:rFonts w:cs="Times New Roman" w:hint="eastAsia"/>
        </w:rPr>
        <w:t>F1-score</w:t>
      </w:r>
      <w:r w:rsidRPr="00DC0A2F">
        <w:rPr>
          <w:rFonts w:cs="Times New Roman" w:hint="eastAsia"/>
        </w:rPr>
        <w:t>等一般用于二分类问题或者类别分布不均的场景。本文所用到的数据集中各个类别样本数量比较均衡，任务为单标签多分类问题，因此使用</w:t>
      </w:r>
      <w:r w:rsidRPr="00DC0A2F">
        <w:rPr>
          <w:rFonts w:cs="Times New Roman" w:hint="eastAsia"/>
        </w:rPr>
        <w:t>Accuracy</w:t>
      </w:r>
      <w:r w:rsidRPr="00DC0A2F">
        <w:rPr>
          <w:rFonts w:cs="Times New Roman" w:hint="eastAsia"/>
        </w:rPr>
        <w:t>指标可以更加直观、有效地反映模型整体性能。同时，加入</w:t>
      </w:r>
      <w:r w:rsidRPr="00DC0A2F">
        <w:rPr>
          <w:rFonts w:cs="Times New Roman" w:hint="eastAsia"/>
        </w:rPr>
        <w:t>Top-3 Accuracy</w:t>
      </w:r>
      <w:r w:rsidRPr="00DC0A2F">
        <w:rPr>
          <w:rFonts w:cs="Times New Roman" w:hint="eastAsia"/>
        </w:rPr>
        <w:t>可以弥补</w:t>
      </w:r>
      <w:r w:rsidRPr="00DC0A2F">
        <w:rPr>
          <w:rFonts w:cs="Times New Roman" w:hint="eastAsia"/>
        </w:rPr>
        <w:t>Top-1</w:t>
      </w:r>
      <w:r w:rsidRPr="00DC0A2F">
        <w:rPr>
          <w:rFonts w:cs="Times New Roman" w:hint="eastAsia"/>
        </w:rPr>
        <w:t>指标在细粒度分类任务中的不足</w:t>
      </w:r>
      <w:r w:rsidR="00D631C0" w:rsidRPr="00D631C0">
        <w:rPr>
          <w:rFonts w:cs="Times New Roman"/>
        </w:rPr>
        <w:t>。</w:t>
      </w:r>
    </w:p>
    <w:p w14:paraId="48BC7832" w14:textId="14561EFF" w:rsidR="00BE5285" w:rsidRDefault="00D631C0" w:rsidP="0006593D">
      <w:pPr>
        <w:ind w:firstLineChars="200" w:firstLine="480"/>
        <w:rPr>
          <w:rFonts w:cs="Times New Roman"/>
        </w:rPr>
      </w:pPr>
      <w:r w:rsidRPr="00D631C0">
        <w:rPr>
          <w:rFonts w:cs="Times New Roman"/>
        </w:rPr>
        <w:t>综上所述，</w:t>
      </w:r>
      <w:r w:rsidR="006364C6" w:rsidRPr="006364C6">
        <w:rPr>
          <w:rFonts w:cs="Times New Roman" w:hint="eastAsia"/>
        </w:rPr>
        <w:t>本文用</w:t>
      </w:r>
      <w:r w:rsidR="006364C6" w:rsidRPr="006364C6">
        <w:rPr>
          <w:rFonts w:cs="Times New Roman" w:hint="eastAsia"/>
        </w:rPr>
        <w:t>Top-1 Accuracy</w:t>
      </w:r>
      <w:r w:rsidR="006364C6" w:rsidRPr="006364C6">
        <w:rPr>
          <w:rFonts w:cs="Times New Roman" w:hint="eastAsia"/>
        </w:rPr>
        <w:t>作为主要评价指标，</w:t>
      </w:r>
      <w:r w:rsidR="006364C6" w:rsidRPr="006364C6">
        <w:rPr>
          <w:rFonts w:cs="Times New Roman" w:hint="eastAsia"/>
        </w:rPr>
        <w:t>Top-3 Accuracy</w:t>
      </w:r>
      <w:r w:rsidR="006364C6" w:rsidRPr="006364C6">
        <w:rPr>
          <w:rFonts w:cs="Times New Roman" w:hint="eastAsia"/>
        </w:rPr>
        <w:t>作为辅助评价指标，对模型性能进行全方位的测评</w:t>
      </w:r>
      <w:r w:rsidRPr="00D631C0">
        <w:rPr>
          <w:rFonts w:cs="Times New Roman"/>
        </w:rPr>
        <w:t>。</w:t>
      </w:r>
    </w:p>
    <w:p w14:paraId="0232B846" w14:textId="6DF189D3" w:rsidR="00BC1144" w:rsidRDefault="00BC1144" w:rsidP="00BC1144">
      <w:pPr>
        <w:pStyle w:val="2"/>
        <w:rPr>
          <w:sz w:val="30"/>
          <w:szCs w:val="30"/>
        </w:rPr>
      </w:pPr>
      <w:bookmarkStart w:id="119" w:name="_Toc229158933"/>
      <w:r w:rsidRPr="00BC1144">
        <w:rPr>
          <w:rFonts w:hint="eastAsia"/>
          <w:sz w:val="30"/>
          <w:szCs w:val="30"/>
        </w:rPr>
        <w:t>2</w:t>
      </w:r>
      <w:r w:rsidRPr="00BC1144">
        <w:rPr>
          <w:sz w:val="30"/>
          <w:szCs w:val="30"/>
        </w:rPr>
        <w:t>.4</w:t>
      </w:r>
      <w:r w:rsidR="002D7948">
        <w:rPr>
          <w:sz w:val="30"/>
          <w:szCs w:val="30"/>
        </w:rPr>
        <w:t xml:space="preserve"> </w:t>
      </w:r>
      <w:r w:rsidRPr="00BC1144">
        <w:rPr>
          <w:rFonts w:hint="eastAsia"/>
          <w:sz w:val="30"/>
          <w:szCs w:val="30"/>
        </w:rPr>
        <w:t>损失函数</w:t>
      </w:r>
      <w:bookmarkEnd w:id="119"/>
    </w:p>
    <w:p w14:paraId="3DD6671F" w14:textId="40182D58" w:rsidR="00BC1144" w:rsidRPr="00BC1144" w:rsidRDefault="00760409" w:rsidP="0006593D">
      <w:pPr>
        <w:ind w:firstLineChars="200" w:firstLine="480"/>
        <w:rPr>
          <w:rFonts w:cs="Times New Roman"/>
        </w:rPr>
      </w:pPr>
      <w:r w:rsidRPr="00760409">
        <w:rPr>
          <w:rFonts w:cs="Times New Roman" w:hint="eastAsia"/>
        </w:rPr>
        <w:t>在深度学习图像分类任务中，损失函数用来衡量模型预测结果和真实标签之间的差异，它的选择会直接影响到模型的训练效果以及最终分类性能。本文所研究的猫狗品种识别任务属于单标签多分类问题，各个类别之间有较大的相似性，因此本文使用交叉</w:t>
      </w:r>
      <w:proofErr w:type="gramStart"/>
      <w:r w:rsidRPr="00760409">
        <w:rPr>
          <w:rFonts w:cs="Times New Roman" w:hint="eastAsia"/>
        </w:rPr>
        <w:t>熵</w:t>
      </w:r>
      <w:proofErr w:type="gramEnd"/>
      <w:r w:rsidRPr="00760409">
        <w:rPr>
          <w:rFonts w:cs="Times New Roman" w:hint="eastAsia"/>
        </w:rPr>
        <w:t>损失函数作为模型训练的基础损失函数，在此基础上加上标签平滑和</w:t>
      </w:r>
      <w:proofErr w:type="spellStart"/>
      <w:r w:rsidRPr="00760409">
        <w:rPr>
          <w:rFonts w:cs="Times New Roman" w:hint="eastAsia"/>
        </w:rPr>
        <w:t>Mixup</w:t>
      </w:r>
      <w:proofErr w:type="spellEnd"/>
      <w:r w:rsidRPr="00760409">
        <w:rPr>
          <w:rFonts w:cs="Times New Roman" w:hint="eastAsia"/>
        </w:rPr>
        <w:t>数据增强策略来提高模型训练的稳定性以及泛化能力</w:t>
      </w:r>
      <w:r w:rsidR="0053386F" w:rsidRPr="0053386F">
        <w:rPr>
          <w:rFonts w:cs="Times New Roman"/>
        </w:rPr>
        <w:t>。</w:t>
      </w:r>
    </w:p>
    <w:p w14:paraId="653EF0D8" w14:textId="2CDA32B2" w:rsidR="00BC1144" w:rsidRDefault="00BC1144" w:rsidP="0006593D">
      <w:pPr>
        <w:ind w:firstLineChars="200" w:firstLine="480"/>
        <w:rPr>
          <w:rFonts w:cs="Times New Roman"/>
        </w:rPr>
      </w:pPr>
      <w:r w:rsidRPr="00BC1144">
        <w:rPr>
          <w:rFonts w:cs="Times New Roman"/>
        </w:rPr>
        <w:t>交叉</w:t>
      </w:r>
      <w:proofErr w:type="gramStart"/>
      <w:r w:rsidRPr="00BC1144">
        <w:rPr>
          <w:rFonts w:cs="Times New Roman"/>
        </w:rPr>
        <w:t>熵</w:t>
      </w:r>
      <w:proofErr w:type="gramEnd"/>
      <w:r w:rsidRPr="00BC1144">
        <w:rPr>
          <w:rFonts w:cs="Times New Roman"/>
        </w:rPr>
        <w:t>损失函数是多分类任务中最常用的损失函数之一，其基本形式如下：</w:t>
      </w:r>
    </w:p>
    <w:p w14:paraId="49D79873" w14:textId="1DC223B0" w:rsidR="00BC1144" w:rsidRPr="00BC1144" w:rsidRDefault="00BC1144" w:rsidP="00CF7FC7">
      <w:pPr>
        <w:ind w:firstLineChars="200" w:firstLine="480"/>
        <w:jc w:val="right"/>
        <w:rPr>
          <w:rFonts w:cs="Times New Roman"/>
        </w:rPr>
      </w:pPr>
      <m:oMath>
        <m:r>
          <w:rPr>
            <w:rFonts w:ascii="Cambria Math" w:hAnsi="Cambria Math" w:cs="Times New Roman"/>
          </w:rPr>
          <m:t>L</m:t>
        </m:r>
        <m:r>
          <m:rPr>
            <m:sty m:val="p"/>
          </m:rP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C</m:t>
            </m:r>
          </m:sup>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nary>
        <m:func>
          <m:funcPr>
            <m:ctrlPr>
              <w:rPr>
                <w:rFonts w:ascii="Cambria Math" w:hAnsi="Cambria Math" w:cs="Times New Roman"/>
              </w:rPr>
            </m:ctrlPr>
          </m:funcPr>
          <m:fName>
            <m:r>
              <m:rPr>
                <m:sty m:val="p"/>
              </m:rPr>
              <w:rPr>
                <w:rFonts w:ascii="Cambria Math" w:hAnsi="Cambria Math" w:cs="Times New Roman"/>
              </w:rPr>
              <m:t>log</m:t>
            </m:r>
          </m:fName>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e>
        </m:func>
      </m:oMath>
      <w:r w:rsidR="00CF7FC7">
        <w:rPr>
          <w:rFonts w:cs="Times New Roman" w:hint="eastAsia"/>
        </w:rPr>
        <w:t xml:space="preserve"> </w:t>
      </w:r>
      <w:r w:rsidR="00CF7FC7">
        <w:rPr>
          <w:rFonts w:cs="Times New Roman"/>
        </w:rPr>
        <w:t xml:space="preserve"> </w:t>
      </w:r>
      <w:r w:rsidR="00CF7FC7">
        <w:rPr>
          <w:rFonts w:cs="Times New Roman" w:hint="eastAsia"/>
        </w:rPr>
        <w:t xml:space="preserve"> </w:t>
      </w:r>
      <w:r w:rsidR="00CF7FC7">
        <w:rPr>
          <w:rFonts w:cs="Times New Roman"/>
        </w:rPr>
        <w:t xml:space="preserve">                     </w:t>
      </w:r>
      <w:r w:rsidR="00CF7FC7">
        <w:rPr>
          <w:rFonts w:cs="Times New Roman" w:hint="eastAsia"/>
        </w:rPr>
        <w:t>(</w:t>
      </w:r>
      <w:r w:rsidR="00CF7FC7">
        <w:rPr>
          <w:rFonts w:cs="Times New Roman"/>
        </w:rPr>
        <w:t>2</w:t>
      </w:r>
      <w:r w:rsidR="00CB3FD2">
        <w:rPr>
          <w:rFonts w:cs="Times New Roman"/>
        </w:rPr>
        <w:t>.</w:t>
      </w:r>
      <w:r w:rsidR="00CF7FC7">
        <w:rPr>
          <w:rFonts w:cs="Times New Roman"/>
        </w:rPr>
        <w:t>3)</w:t>
      </w:r>
    </w:p>
    <w:p w14:paraId="3E128EF0" w14:textId="494A8DBD" w:rsidR="006354EC" w:rsidRDefault="006354EC" w:rsidP="006354EC">
      <w:pPr>
        <w:rPr>
          <w:rFonts w:cs="Times New Roman"/>
        </w:rPr>
      </w:pPr>
      <w:r>
        <w:rPr>
          <w:rFonts w:cs="Times New Roman" w:hint="eastAsia"/>
        </w:rPr>
        <w:t>式中，</w:t>
      </w:r>
      <m:oMath>
        <m:r>
          <w:rPr>
            <w:rFonts w:ascii="Cambria Math" w:hAnsi="Cambria Math" w:cs="Times New Roman"/>
          </w:rPr>
          <m:t>C</m:t>
        </m:r>
      </m:oMath>
      <w:r>
        <w:rPr>
          <w:rFonts w:cs="Times New Roman"/>
        </w:rPr>
        <w:t>——</w:t>
      </w:r>
      <w:r w:rsidR="00BC1144" w:rsidRPr="00BC1144">
        <w:rPr>
          <w:rFonts w:cs="Times New Roman"/>
        </w:rPr>
        <w:t>类别数量</w:t>
      </w:r>
    </w:p>
    <w:p w14:paraId="21E5A692" w14:textId="4C2C66EC" w:rsidR="006354EC" w:rsidRDefault="001D30DF" w:rsidP="006354EC">
      <w:pPr>
        <w:ind w:firstLineChars="300" w:firstLine="720"/>
        <w:rPr>
          <w:rFonts w:cs="Times New Roman"/>
        </w:rPr>
      </w:p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006354EC">
        <w:rPr>
          <w:rFonts w:cs="Times New Roman"/>
        </w:rPr>
        <w:t>——</w:t>
      </w:r>
      <w:r w:rsidR="00BC1144" w:rsidRPr="00BC1144">
        <w:rPr>
          <w:rFonts w:cs="Times New Roman"/>
        </w:rPr>
        <w:t>样本在第</w:t>
      </w:r>
      <m:oMath>
        <m:r>
          <w:rPr>
            <w:rFonts w:ascii="Cambria Math" w:hAnsi="Cambria Math" w:cs="Times New Roman"/>
          </w:rPr>
          <m:t>i</m:t>
        </m:r>
      </m:oMath>
      <w:r w:rsidR="00BC1144" w:rsidRPr="00BC1144">
        <w:rPr>
          <w:rFonts w:cs="Times New Roman"/>
        </w:rPr>
        <w:t>类上的真实标签</w:t>
      </w:r>
    </w:p>
    <w:p w14:paraId="2F0A7171" w14:textId="77777777" w:rsidR="006354EC" w:rsidRDefault="001D30DF" w:rsidP="006354EC">
      <w:pPr>
        <w:ind w:firstLineChars="300" w:firstLine="720"/>
        <w:rPr>
          <w:rFonts w:cs="Times New Roman"/>
        </w:rPr>
      </w:p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006354EC">
        <w:rPr>
          <w:rFonts w:cs="Times New Roman"/>
        </w:rPr>
        <w:t>——</w:t>
      </w:r>
      <w:r w:rsidR="00BC1144" w:rsidRPr="00BC1144">
        <w:rPr>
          <w:rFonts w:cs="Times New Roman"/>
        </w:rPr>
        <w:t>模型预测该样本属于第</w:t>
      </w:r>
      <m:oMath>
        <m:r>
          <w:rPr>
            <w:rFonts w:ascii="Cambria Math" w:hAnsi="Cambria Math" w:cs="Times New Roman"/>
          </w:rPr>
          <m:t>i</m:t>
        </m:r>
      </m:oMath>
      <w:r w:rsidR="00BC1144" w:rsidRPr="00BC1144">
        <w:rPr>
          <w:rFonts w:cs="Times New Roman"/>
        </w:rPr>
        <w:t>类的概率</w:t>
      </w:r>
    </w:p>
    <w:p w14:paraId="1C636D26" w14:textId="70A4D2B1" w:rsidR="00BC1144" w:rsidRDefault="00E54C6E" w:rsidP="006354EC">
      <w:pPr>
        <w:ind w:firstLineChars="200" w:firstLine="480"/>
        <w:rPr>
          <w:rFonts w:cs="Times New Roman"/>
        </w:rPr>
      </w:pPr>
      <w:r w:rsidRPr="00E54C6E">
        <w:rPr>
          <w:rFonts w:cs="Times New Roman" w:hint="eastAsia"/>
        </w:rPr>
        <w:lastRenderedPageBreak/>
        <w:t>对于单标签分类任务来说，真实的标签一般会用</w:t>
      </w:r>
      <w:r w:rsidRPr="00E54C6E">
        <w:rPr>
          <w:rFonts w:cs="Times New Roman" w:hint="eastAsia"/>
        </w:rPr>
        <w:t>one-hot</w:t>
      </w:r>
      <w:r w:rsidRPr="00E54C6E">
        <w:rPr>
          <w:rFonts w:cs="Times New Roman" w:hint="eastAsia"/>
        </w:rPr>
        <w:t>形式来表示，即真实的类别在对应的位置上取</w:t>
      </w:r>
      <w:r w:rsidRPr="00E54C6E">
        <w:rPr>
          <w:rFonts w:cs="Times New Roman" w:hint="eastAsia"/>
        </w:rPr>
        <w:t>1</w:t>
      </w:r>
      <w:r w:rsidRPr="00E54C6E">
        <w:rPr>
          <w:rFonts w:cs="Times New Roman" w:hint="eastAsia"/>
        </w:rPr>
        <w:t>，其他的类别取</w:t>
      </w:r>
      <w:r w:rsidRPr="00E54C6E">
        <w:rPr>
          <w:rFonts w:cs="Times New Roman" w:hint="eastAsia"/>
        </w:rPr>
        <w:t>0</w:t>
      </w:r>
      <w:r w:rsidRPr="00E54C6E">
        <w:rPr>
          <w:rFonts w:cs="Times New Roman" w:hint="eastAsia"/>
        </w:rPr>
        <w:t>。用最小化的损失函数来使模型输出的预测概率尽可能接近真实的标签分布。</w:t>
      </w:r>
    </w:p>
    <w:p w14:paraId="44C5F951" w14:textId="09A214E7" w:rsidR="00670327" w:rsidRPr="00670327" w:rsidRDefault="00C22461" w:rsidP="00670327">
      <w:pPr>
        <w:ind w:firstLineChars="200" w:firstLine="480"/>
        <w:rPr>
          <w:rFonts w:cs="Times New Roman"/>
        </w:rPr>
      </w:pPr>
      <w:r w:rsidRPr="00C22461">
        <w:rPr>
          <w:rFonts w:cs="Times New Roman" w:hint="eastAsia"/>
        </w:rPr>
        <w:t>本文在具体实现的时候又加入了标签平滑策略，其平滑系数设为</w:t>
      </w:r>
      <w:r w:rsidRPr="00C22461">
        <w:rPr>
          <w:rFonts w:cs="Times New Roman" w:hint="eastAsia"/>
        </w:rPr>
        <w:t>0.05</w:t>
      </w:r>
      <w:r w:rsidRPr="00C22461">
        <w:rPr>
          <w:rFonts w:cs="Times New Roman" w:hint="eastAsia"/>
        </w:rPr>
        <w:t>。标签平滑可以降低真实类别的目标概率，把一部分概率分配给其他类别，从而防止模型对训练样本产生过高的置信度。对于细粒度图像分类任务来说，由于各个类别之间的视觉特征比较接近，容易造成过拟合。引入标签平滑之后，在一定程度上可以缓解该问题，使模型学习到更加平滑的判别边界，从而提高泛化能力</w:t>
      </w:r>
      <w:r w:rsidRPr="00C22461">
        <w:rPr>
          <w:rFonts w:cs="Times New Roman" w:hint="eastAsia"/>
          <w:vertAlign w:val="superscript"/>
        </w:rPr>
        <w:t>[22]</w:t>
      </w:r>
      <w:r w:rsidR="00670327" w:rsidRPr="00670327">
        <w:rPr>
          <w:rFonts w:cs="Times New Roman"/>
        </w:rPr>
        <w:t>。</w:t>
      </w:r>
    </w:p>
    <w:p w14:paraId="79FA8059" w14:textId="5E471A1A" w:rsidR="00670327" w:rsidRPr="00670327" w:rsidRDefault="00970DD3" w:rsidP="00670327">
      <w:pPr>
        <w:ind w:firstLineChars="200" w:firstLine="480"/>
        <w:rPr>
          <w:rFonts w:cs="Times New Roman"/>
        </w:rPr>
      </w:pPr>
      <w:r w:rsidRPr="00970DD3">
        <w:rPr>
          <w:rFonts w:cs="Times New Roman" w:hint="eastAsia"/>
        </w:rPr>
        <w:t>本文在训练的时候采用</w:t>
      </w:r>
      <w:proofErr w:type="spellStart"/>
      <w:r w:rsidRPr="00970DD3">
        <w:rPr>
          <w:rFonts w:cs="Times New Roman" w:hint="eastAsia"/>
        </w:rPr>
        <w:t>Mixup</w:t>
      </w:r>
      <w:proofErr w:type="spellEnd"/>
      <w:r w:rsidRPr="00970DD3">
        <w:rPr>
          <w:rFonts w:cs="Times New Roman" w:hint="eastAsia"/>
        </w:rPr>
        <w:t>数据增强的方法。</w:t>
      </w:r>
      <w:proofErr w:type="spellStart"/>
      <w:r w:rsidRPr="00970DD3">
        <w:rPr>
          <w:rFonts w:cs="Times New Roman" w:hint="eastAsia"/>
        </w:rPr>
        <w:t>Mixup</w:t>
      </w:r>
      <w:proofErr w:type="spellEnd"/>
      <w:r w:rsidRPr="00970DD3">
        <w:rPr>
          <w:rFonts w:cs="Times New Roman" w:hint="eastAsia"/>
        </w:rPr>
        <w:t>把输入样本和它的标签线性组合起来得到新的训练样本，从而使得数据分布更加连续。</w:t>
      </w:r>
      <w:r w:rsidR="00670327" w:rsidRPr="00670327">
        <w:rPr>
          <w:rFonts w:cs="Times New Roman"/>
        </w:rPr>
        <w:t>设两组样本及其标签分别为</w:t>
      </w:r>
      <m:oMath>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d>
      </m:oMath>
      <w:r w:rsidR="00670327" w:rsidRPr="00670327">
        <w:rPr>
          <w:rFonts w:cs="Times New Roman"/>
        </w:rPr>
        <w:t>与</w:t>
      </w:r>
      <m:oMath>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j</m:t>
                </m:r>
              </m:sub>
            </m:sSub>
          </m:e>
        </m:d>
      </m:oMath>
      <w:r w:rsidR="00670327" w:rsidRPr="00670327">
        <w:rPr>
          <w:rFonts w:cs="Times New Roman"/>
        </w:rPr>
        <w:t>，则</w:t>
      </w:r>
      <w:proofErr w:type="spellStart"/>
      <w:r w:rsidR="00670327" w:rsidRPr="00670327">
        <w:rPr>
          <w:rFonts w:cs="Times New Roman"/>
        </w:rPr>
        <w:t>Mixup</w:t>
      </w:r>
      <w:proofErr w:type="spellEnd"/>
      <w:r w:rsidR="00670327" w:rsidRPr="00670327">
        <w:rPr>
          <w:rFonts w:cs="Times New Roman"/>
        </w:rPr>
        <w:t>生成的新样本表示为：</w:t>
      </w:r>
    </w:p>
    <w:p w14:paraId="6E15DE72" w14:textId="17252AFD" w:rsidR="00670327" w:rsidRDefault="001D30DF" w:rsidP="00670327">
      <w:pPr>
        <w:ind w:firstLineChars="200" w:firstLine="480"/>
        <w:jc w:val="right"/>
        <w:rPr>
          <w:rFonts w:cs="Times New Roman"/>
        </w:rPr>
      </w:pPr>
      <m:oMath>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r>
          <m:rPr>
            <m:sty m:val="p"/>
          </m:rPr>
          <w:rPr>
            <w:rFonts w:ascii="Cambria Math" w:hAnsi="Cambria Math" w:cs="Times New Roman"/>
          </w:rPr>
          <m:t>λ</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r>
              <m:rPr>
                <m:sty m:val="p"/>
              </m:rPr>
              <w:rPr>
                <w:rFonts w:ascii="Cambria Math" w:hAnsi="Cambria Math" w:cs="Times New Roman"/>
              </w:rPr>
              <m:t>λ</m:t>
            </m:r>
          </m:e>
        </m:d>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oMath>
      <w:r w:rsidR="00670327">
        <w:rPr>
          <w:rFonts w:cs="Times New Roman" w:hint="eastAsia"/>
        </w:rPr>
        <w:t xml:space="preserve"> </w:t>
      </w:r>
      <w:r w:rsidR="00670327">
        <w:rPr>
          <w:rFonts w:cs="Times New Roman"/>
        </w:rPr>
        <w:t xml:space="preserve">                         </w:t>
      </w:r>
      <w:r w:rsidR="00670327">
        <w:rPr>
          <w:rFonts w:cs="Times New Roman" w:hint="eastAsia"/>
        </w:rPr>
        <w:t>(</w:t>
      </w:r>
      <w:r w:rsidR="00670327">
        <w:rPr>
          <w:rFonts w:cs="Times New Roman"/>
        </w:rPr>
        <w:t>2</w:t>
      </w:r>
      <w:r w:rsidR="00CB3FD2">
        <w:rPr>
          <w:rFonts w:cs="Times New Roman"/>
        </w:rPr>
        <w:t>.</w:t>
      </w:r>
      <w:r w:rsidR="00670327">
        <w:rPr>
          <w:rFonts w:cs="Times New Roman"/>
        </w:rPr>
        <w:t>4)</w:t>
      </w:r>
    </w:p>
    <w:p w14:paraId="1190488F" w14:textId="729DA364" w:rsidR="00670327" w:rsidRDefault="001D30DF" w:rsidP="00670327">
      <w:pPr>
        <w:ind w:firstLineChars="200" w:firstLine="480"/>
        <w:jc w:val="right"/>
        <w:rPr>
          <w:rFonts w:cs="Times New Roman"/>
        </w:rPr>
      </w:pPr>
      <m:oMath>
        <m:acc>
          <m:accPr>
            <m:chr m:val="̃"/>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r>
          <m:rPr>
            <m:sty m:val="p"/>
          </m:rPr>
          <w:rPr>
            <w:rFonts w:ascii="Cambria Math" w:hAnsi="Cambria Math" w:cs="Times New Roman"/>
          </w:rPr>
          <m:t>λ</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r>
              <m:rPr>
                <m:sty m:val="p"/>
              </m:rPr>
              <w:rPr>
                <w:rFonts w:ascii="Cambria Math" w:hAnsi="Cambria Math" w:cs="Times New Roman"/>
              </w:rPr>
              <m:t>λ</m:t>
            </m:r>
          </m:e>
        </m:d>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j</m:t>
            </m:r>
          </m:sub>
        </m:sSub>
      </m:oMath>
      <w:r w:rsidR="00670327">
        <w:rPr>
          <w:rFonts w:cs="Times New Roman" w:hint="eastAsia"/>
        </w:rPr>
        <w:t xml:space="preserve"> </w:t>
      </w:r>
      <w:r w:rsidR="00670327">
        <w:rPr>
          <w:rFonts w:cs="Times New Roman"/>
        </w:rPr>
        <w:t xml:space="preserve">                         </w:t>
      </w:r>
      <w:r w:rsidR="00670327">
        <w:rPr>
          <w:rFonts w:cs="Times New Roman" w:hint="eastAsia"/>
        </w:rPr>
        <w:t>(</w:t>
      </w:r>
      <w:r w:rsidR="00670327">
        <w:rPr>
          <w:rFonts w:cs="Times New Roman"/>
        </w:rPr>
        <w:t>2</w:t>
      </w:r>
      <w:r w:rsidR="00CB3FD2">
        <w:rPr>
          <w:rFonts w:cs="Times New Roman"/>
        </w:rPr>
        <w:t>.</w:t>
      </w:r>
      <w:r w:rsidR="00670327">
        <w:rPr>
          <w:rFonts w:cs="Times New Roman"/>
        </w:rPr>
        <w:t>5)</w:t>
      </w:r>
    </w:p>
    <w:p w14:paraId="06D366D0" w14:textId="4F9F99DB" w:rsidR="00670327" w:rsidRDefault="00670327" w:rsidP="00670327">
      <w:pPr>
        <w:ind w:firstLineChars="200" w:firstLine="480"/>
        <w:rPr>
          <w:rFonts w:cs="Times New Roman"/>
        </w:rPr>
      </w:pPr>
      <w:r w:rsidRPr="00670327">
        <w:rPr>
          <w:rFonts w:cs="Times New Roman"/>
        </w:rPr>
        <w:t>其中，</w:t>
      </w:r>
      <m:oMath>
        <m:r>
          <m:rPr>
            <m:sty m:val="p"/>
          </m:rPr>
          <w:rPr>
            <w:rFonts w:ascii="Cambria Math" w:hAnsi="Cambria Math" w:cs="Times New Roman"/>
          </w:rPr>
          <m:t>λ</m:t>
        </m:r>
      </m:oMath>
      <w:r w:rsidRPr="00670327">
        <w:rPr>
          <w:rFonts w:cs="Times New Roman"/>
        </w:rPr>
        <w:t>服从</w:t>
      </w:r>
      <w:r w:rsidRPr="00670327">
        <w:rPr>
          <w:rFonts w:cs="Times New Roman"/>
        </w:rPr>
        <w:t>Beta</w:t>
      </w:r>
      <w:r w:rsidRPr="00670327">
        <w:rPr>
          <w:rFonts w:cs="Times New Roman"/>
        </w:rPr>
        <w:t>分布。对应的损失函数为两部分交叉</w:t>
      </w:r>
      <w:proofErr w:type="gramStart"/>
      <w:r w:rsidRPr="00670327">
        <w:rPr>
          <w:rFonts w:cs="Times New Roman"/>
        </w:rPr>
        <w:t>熵</w:t>
      </w:r>
      <w:proofErr w:type="gramEnd"/>
      <w:r w:rsidRPr="00670327">
        <w:rPr>
          <w:rFonts w:cs="Times New Roman"/>
        </w:rPr>
        <w:t>损失的加权和：</w:t>
      </w:r>
    </w:p>
    <w:p w14:paraId="66A465B2" w14:textId="17A77BF7" w:rsidR="00670327" w:rsidRDefault="00670327" w:rsidP="00670327">
      <w:pPr>
        <w:ind w:firstLineChars="200" w:firstLine="480"/>
        <w:jc w:val="right"/>
        <w:rPr>
          <w:rFonts w:cs="Times New Roman"/>
        </w:rPr>
      </w:pPr>
      <m:oMath>
        <m:r>
          <w:rPr>
            <w:rFonts w:ascii="Cambria Math" w:hAnsi="Cambria Math" w:cs="Times New Roman"/>
          </w:rPr>
          <m:t>L=</m:t>
        </m:r>
        <m:r>
          <m:rPr>
            <m:sty m:val="p"/>
          </m:rPr>
          <w:rPr>
            <w:rFonts w:ascii="Cambria Math" w:hAnsi="Cambria Math" w:cs="Times New Roman"/>
          </w:rPr>
          <m:t>λ</m:t>
        </m:r>
        <m:r>
          <w:rPr>
            <w:rFonts w:ascii="Cambria Math" w:hAnsi="Cambria Math" w:cs="Times New Roman"/>
          </w:rPr>
          <m:t>L</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r>
              <m:rPr>
                <m:sty m:val="p"/>
              </m:rPr>
              <w:rPr>
                <w:rFonts w:ascii="Cambria Math" w:hAnsi="Cambria Math" w:cs="Times New Roman"/>
              </w:rPr>
              <m:t>λ</m:t>
            </m:r>
          </m:e>
        </m:d>
        <m:r>
          <w:rPr>
            <w:rFonts w:ascii="Cambria Math" w:hAnsi="Cambria Math" w:cs="Times New Roman"/>
          </w:rPr>
          <m:t>L</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j</m:t>
                </m:r>
              </m:sub>
            </m:sSub>
          </m:e>
        </m:d>
      </m:oMath>
      <w:r>
        <w:rPr>
          <w:rFonts w:cs="Times New Roman" w:hint="eastAsia"/>
        </w:rPr>
        <w:t xml:space="preserve"> </w:t>
      </w:r>
      <w:r>
        <w:rPr>
          <w:rFonts w:cs="Times New Roman"/>
        </w:rPr>
        <w:t xml:space="preserve">              </w:t>
      </w:r>
      <w:r w:rsidR="00750FDD">
        <w:rPr>
          <w:rFonts w:cs="Times New Roman"/>
        </w:rPr>
        <w:t xml:space="preserve">  </w:t>
      </w:r>
      <w:r>
        <w:rPr>
          <w:rFonts w:cs="Times New Roman"/>
        </w:rPr>
        <w:t xml:space="preserve"> </w:t>
      </w:r>
      <w:r>
        <w:rPr>
          <w:rFonts w:cs="Times New Roman" w:hint="eastAsia"/>
        </w:rPr>
        <w:t>(</w:t>
      </w:r>
      <w:r>
        <w:rPr>
          <w:rFonts w:cs="Times New Roman"/>
        </w:rPr>
        <w:t>2</w:t>
      </w:r>
      <w:r w:rsidR="00CB3FD2">
        <w:rPr>
          <w:rFonts w:cs="Times New Roman"/>
        </w:rPr>
        <w:t>.</w:t>
      </w:r>
      <w:r>
        <w:rPr>
          <w:rFonts w:cs="Times New Roman"/>
        </w:rPr>
        <w:t>6)</w:t>
      </w:r>
    </w:p>
    <w:p w14:paraId="09AD4BC2" w14:textId="099FCECA" w:rsidR="004E01B0" w:rsidRPr="004E01B0" w:rsidRDefault="009E35FC" w:rsidP="004E01B0">
      <w:pPr>
        <w:ind w:firstLineChars="200" w:firstLine="480"/>
        <w:rPr>
          <w:rFonts w:cs="Times New Roman"/>
        </w:rPr>
      </w:pPr>
      <w:r w:rsidRPr="009E35FC">
        <w:rPr>
          <w:rFonts w:cs="Times New Roman" w:hint="eastAsia"/>
        </w:rPr>
        <w:t>使用</w:t>
      </w:r>
      <w:proofErr w:type="spellStart"/>
      <w:r w:rsidRPr="009E35FC">
        <w:rPr>
          <w:rFonts w:cs="Times New Roman" w:hint="eastAsia"/>
        </w:rPr>
        <w:t>Mixup</w:t>
      </w:r>
      <w:proofErr w:type="spellEnd"/>
      <w:r w:rsidRPr="009E35FC">
        <w:rPr>
          <w:rFonts w:cs="Times New Roman" w:hint="eastAsia"/>
        </w:rPr>
        <w:t>策略可以提高模型对于输入扰动的鲁棒性，在细粒度分类任务中加强模型对相似类别的区分能力</w:t>
      </w:r>
      <w:r w:rsidRPr="009E35FC">
        <w:rPr>
          <w:rFonts w:cs="Times New Roman" w:hint="eastAsia"/>
          <w:vertAlign w:val="superscript"/>
        </w:rPr>
        <w:t>[16]</w:t>
      </w:r>
      <w:r w:rsidR="004E01B0" w:rsidRPr="004E01B0">
        <w:rPr>
          <w:rFonts w:cs="Times New Roman"/>
        </w:rPr>
        <w:t>。</w:t>
      </w:r>
    </w:p>
    <w:p w14:paraId="583FFCB6" w14:textId="444861FA" w:rsidR="004E01B0" w:rsidRPr="004E01B0" w:rsidRDefault="009E35FC" w:rsidP="004E01B0">
      <w:pPr>
        <w:ind w:firstLineChars="200" w:firstLine="480"/>
        <w:rPr>
          <w:rFonts w:cs="Times New Roman"/>
        </w:rPr>
      </w:pPr>
      <w:r w:rsidRPr="009E35FC">
        <w:rPr>
          <w:rFonts w:cs="Times New Roman" w:hint="eastAsia"/>
        </w:rPr>
        <w:t>本文没有使用均方误差损失和二元交叉</w:t>
      </w:r>
      <w:proofErr w:type="gramStart"/>
      <w:r w:rsidRPr="009E35FC">
        <w:rPr>
          <w:rFonts w:cs="Times New Roman" w:hint="eastAsia"/>
        </w:rPr>
        <w:t>熵</w:t>
      </w:r>
      <w:proofErr w:type="gramEnd"/>
      <w:r w:rsidRPr="009E35FC">
        <w:rPr>
          <w:rFonts w:cs="Times New Roman" w:hint="eastAsia"/>
        </w:rPr>
        <w:t>损失。均方误差损失更适合于回归任务，不能很好地刻画出概率分布的差异；二元交叉</w:t>
      </w:r>
      <w:proofErr w:type="gramStart"/>
      <w:r w:rsidRPr="009E35FC">
        <w:rPr>
          <w:rFonts w:cs="Times New Roman" w:hint="eastAsia"/>
        </w:rPr>
        <w:t>熵</w:t>
      </w:r>
      <w:proofErr w:type="gramEnd"/>
      <w:r w:rsidRPr="009E35FC">
        <w:rPr>
          <w:rFonts w:cs="Times New Roman" w:hint="eastAsia"/>
        </w:rPr>
        <w:t>损失主要用来做二分类或者多标签分类任务，本文属于单标签多分类问题。除此之外，焦点损失是用于类别不平衡的场景的，本文数据集类别分布比较均衡，因此没有使用该类损失函数。</w:t>
      </w:r>
    </w:p>
    <w:p w14:paraId="291BA8BD" w14:textId="0A886D26" w:rsidR="004E01B0" w:rsidRPr="004E01B0" w:rsidRDefault="009E35FC" w:rsidP="004E01B0">
      <w:pPr>
        <w:ind w:firstLineChars="200" w:firstLine="480"/>
        <w:rPr>
          <w:rFonts w:cs="Times New Roman"/>
        </w:rPr>
      </w:pPr>
      <w:r w:rsidRPr="009E35FC">
        <w:rPr>
          <w:rFonts w:cs="Times New Roman" w:hint="eastAsia"/>
        </w:rPr>
        <w:t>综上所述，本文用带标签平滑的交叉</w:t>
      </w:r>
      <w:proofErr w:type="gramStart"/>
      <w:r w:rsidRPr="009E35FC">
        <w:rPr>
          <w:rFonts w:cs="Times New Roman" w:hint="eastAsia"/>
        </w:rPr>
        <w:t>熵</w:t>
      </w:r>
      <w:proofErr w:type="gramEnd"/>
      <w:r w:rsidRPr="009E35FC">
        <w:rPr>
          <w:rFonts w:cs="Times New Roman" w:hint="eastAsia"/>
        </w:rPr>
        <w:t>损失函数作为基础损失，用</w:t>
      </w:r>
      <w:proofErr w:type="spellStart"/>
      <w:r w:rsidRPr="009E35FC">
        <w:rPr>
          <w:rFonts w:cs="Times New Roman" w:hint="eastAsia"/>
        </w:rPr>
        <w:t>Mixup</w:t>
      </w:r>
      <w:proofErr w:type="spellEnd"/>
      <w:r w:rsidRPr="009E35FC">
        <w:rPr>
          <w:rFonts w:cs="Times New Roman" w:hint="eastAsia"/>
        </w:rPr>
        <w:t>策略进行优化，在保证训练稳定性的同时，提高模型在细粒度分类任务中的泛化能力。</w:t>
      </w:r>
    </w:p>
    <w:p w14:paraId="02C3A905" w14:textId="11A83860" w:rsidR="00BC1144" w:rsidRPr="002D34DE" w:rsidRDefault="002D34DE" w:rsidP="002D34DE">
      <w:pPr>
        <w:pStyle w:val="2"/>
        <w:rPr>
          <w:sz w:val="30"/>
          <w:szCs w:val="30"/>
        </w:rPr>
      </w:pPr>
      <w:bookmarkStart w:id="120" w:name="_Toc229158934"/>
      <w:r w:rsidRPr="002D34DE">
        <w:rPr>
          <w:rFonts w:hint="eastAsia"/>
          <w:sz w:val="30"/>
          <w:szCs w:val="30"/>
        </w:rPr>
        <w:t>2</w:t>
      </w:r>
      <w:r w:rsidRPr="002D34DE">
        <w:rPr>
          <w:sz w:val="30"/>
          <w:szCs w:val="30"/>
        </w:rPr>
        <w:t xml:space="preserve">.5 </w:t>
      </w:r>
      <w:proofErr w:type="spellStart"/>
      <w:r w:rsidRPr="002D34DE">
        <w:rPr>
          <w:sz w:val="30"/>
          <w:szCs w:val="30"/>
        </w:rPr>
        <w:t>Res</w:t>
      </w:r>
      <w:r w:rsidR="00ED3F7B">
        <w:rPr>
          <w:sz w:val="30"/>
          <w:szCs w:val="30"/>
        </w:rPr>
        <w:t>N</w:t>
      </w:r>
      <w:r w:rsidRPr="002D34DE">
        <w:rPr>
          <w:sz w:val="30"/>
          <w:szCs w:val="30"/>
        </w:rPr>
        <w:t>et</w:t>
      </w:r>
      <w:bookmarkEnd w:id="120"/>
      <w:proofErr w:type="spellEnd"/>
    </w:p>
    <w:p w14:paraId="0158DC65" w14:textId="71A0C7C1" w:rsidR="00FC069E" w:rsidRPr="00FC069E" w:rsidRDefault="00100E4A" w:rsidP="0006593D">
      <w:pPr>
        <w:ind w:firstLineChars="200" w:firstLine="480"/>
        <w:rPr>
          <w:rFonts w:cs="Times New Roman"/>
        </w:rPr>
      </w:pPr>
      <w:r w:rsidRPr="00100E4A">
        <w:rPr>
          <w:rFonts w:cs="Times New Roman" w:hint="eastAsia"/>
        </w:rPr>
        <w:t>随着深度学习技术的发展，卷积神经网络的层数不断加深，模型的表达能力也得到了很大的提高。但是，在网络层数增加的时候，传统的卷积神经网络会遇到梯度消失或者性能退化的问题，也就是随着网络深度的增加，模型训练误差反而会上升，从而制约了深层网络性能的进一步改善。</w:t>
      </w:r>
    </w:p>
    <w:p w14:paraId="490BC1CB" w14:textId="23304B8B" w:rsidR="00FC069E" w:rsidRPr="00FC069E" w:rsidRDefault="00100E4A" w:rsidP="0006593D">
      <w:pPr>
        <w:ind w:firstLineChars="200" w:firstLine="480"/>
        <w:rPr>
          <w:rFonts w:cs="Times New Roman"/>
        </w:rPr>
      </w:pPr>
      <w:r w:rsidRPr="00100E4A">
        <w:rPr>
          <w:rFonts w:cs="Times New Roman" w:hint="eastAsia"/>
        </w:rPr>
        <w:lastRenderedPageBreak/>
        <w:t>就以上问题而言，</w:t>
      </w:r>
      <w:r w:rsidRPr="00100E4A">
        <w:rPr>
          <w:rFonts w:cs="Times New Roman" w:hint="eastAsia"/>
        </w:rPr>
        <w:t>He</w:t>
      </w:r>
      <w:r w:rsidRPr="00100E4A">
        <w:rPr>
          <w:rFonts w:cs="Times New Roman" w:hint="eastAsia"/>
        </w:rPr>
        <w:t>等人提出残差网络（</w:t>
      </w:r>
      <w:r w:rsidRPr="00100E4A">
        <w:rPr>
          <w:rFonts w:cs="Times New Roman" w:hint="eastAsia"/>
        </w:rPr>
        <w:t>Residual Network</w:t>
      </w:r>
      <w:r w:rsidRPr="00100E4A">
        <w:rPr>
          <w:rFonts w:cs="Times New Roman" w:hint="eastAsia"/>
        </w:rPr>
        <w:t>，</w:t>
      </w:r>
      <w:proofErr w:type="spellStart"/>
      <w:r w:rsidRPr="00100E4A">
        <w:rPr>
          <w:rFonts w:cs="Times New Roman" w:hint="eastAsia"/>
        </w:rPr>
        <w:t>ResNet</w:t>
      </w:r>
      <w:proofErr w:type="spellEnd"/>
      <w:r w:rsidRPr="00100E4A">
        <w:rPr>
          <w:rFonts w:cs="Times New Roman" w:hint="eastAsia"/>
        </w:rPr>
        <w:t>），用残差学习的方式解决了深层网络训练困难的问题</w:t>
      </w:r>
      <w:r w:rsidRPr="00100E4A">
        <w:rPr>
          <w:rFonts w:cs="Times New Roman" w:hint="eastAsia"/>
          <w:vertAlign w:val="superscript"/>
        </w:rPr>
        <w:t>[6]</w:t>
      </w:r>
      <w:r w:rsidRPr="00100E4A">
        <w:rPr>
          <w:rFonts w:cs="Times New Roman" w:hint="eastAsia"/>
        </w:rPr>
        <w:t>。</w:t>
      </w:r>
      <w:proofErr w:type="spellStart"/>
      <w:r w:rsidRPr="00100E4A">
        <w:rPr>
          <w:rFonts w:cs="Times New Roman" w:hint="eastAsia"/>
        </w:rPr>
        <w:t>ResNet</w:t>
      </w:r>
      <w:proofErr w:type="spellEnd"/>
      <w:r w:rsidRPr="00100E4A">
        <w:rPr>
          <w:rFonts w:cs="Times New Roman" w:hint="eastAsia"/>
        </w:rPr>
        <w:t>的核心思想就是将原始映射转化为残差映射，使网络可以学习输入和输出之间的差值，从而降低优化难度。</w:t>
      </w:r>
    </w:p>
    <w:p w14:paraId="63165DF0" w14:textId="77777777" w:rsidR="00FC069E" w:rsidRPr="00FC069E" w:rsidRDefault="00FC069E" w:rsidP="0006593D">
      <w:pPr>
        <w:ind w:firstLineChars="200" w:firstLine="480"/>
        <w:rPr>
          <w:rFonts w:cs="Times New Roman"/>
        </w:rPr>
      </w:pPr>
      <w:r w:rsidRPr="00FC069E">
        <w:rPr>
          <w:rFonts w:cs="Times New Roman"/>
        </w:rPr>
        <w:t>在</w:t>
      </w:r>
      <w:proofErr w:type="spellStart"/>
      <w:r w:rsidRPr="00FC069E">
        <w:rPr>
          <w:rFonts w:cs="Times New Roman"/>
        </w:rPr>
        <w:t>ResNet</w:t>
      </w:r>
      <w:proofErr w:type="spellEnd"/>
      <w:r w:rsidRPr="00FC069E">
        <w:rPr>
          <w:rFonts w:cs="Times New Roman"/>
        </w:rPr>
        <w:t>中，基本残差结构可表示为：</w:t>
      </w:r>
    </w:p>
    <w:p w14:paraId="19E616EC" w14:textId="5E7C844F" w:rsidR="00FC069E" w:rsidRPr="00FC069E" w:rsidRDefault="00FC069E" w:rsidP="00CF7FC7">
      <w:pPr>
        <w:ind w:firstLineChars="200" w:firstLine="480"/>
        <w:jc w:val="right"/>
        <w:rPr>
          <w:rFonts w:cs="Times New Roman"/>
        </w:rPr>
      </w:pP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F</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r>
          <w:rPr>
            <w:rFonts w:ascii="Cambria Math" w:hAnsi="Cambria Math" w:cs="Times New Roman"/>
          </w:rPr>
          <m:t>x</m:t>
        </m:r>
      </m:oMath>
      <w:r w:rsidR="00CF7FC7">
        <w:rPr>
          <w:rFonts w:cs="Times New Roman" w:hint="eastAsia"/>
        </w:rPr>
        <w:t xml:space="preserve"> </w:t>
      </w:r>
      <w:r w:rsidR="00CF7FC7">
        <w:rPr>
          <w:rFonts w:cs="Times New Roman"/>
        </w:rPr>
        <w:t xml:space="preserve"> </w:t>
      </w:r>
      <w:r w:rsidR="00CF7FC7">
        <w:rPr>
          <w:rFonts w:cs="Times New Roman" w:hint="eastAsia"/>
        </w:rPr>
        <w:t xml:space="preserve"> </w:t>
      </w:r>
      <w:r w:rsidR="00CF7FC7">
        <w:rPr>
          <w:rFonts w:cs="Times New Roman"/>
        </w:rPr>
        <w:t xml:space="preserve">                     </w:t>
      </w:r>
      <w:r w:rsidR="00CF7FC7">
        <w:rPr>
          <w:rFonts w:cs="Times New Roman" w:hint="eastAsia"/>
        </w:rPr>
        <w:t>(</w:t>
      </w:r>
      <w:r w:rsidR="00CF7FC7">
        <w:rPr>
          <w:rFonts w:cs="Times New Roman"/>
        </w:rPr>
        <w:t>2</w:t>
      </w:r>
      <w:r w:rsidR="00CB3FD2">
        <w:rPr>
          <w:rFonts w:cs="Times New Roman"/>
        </w:rPr>
        <w:t>.</w:t>
      </w:r>
      <w:r w:rsidR="00AD65E1">
        <w:rPr>
          <w:rFonts w:cs="Times New Roman"/>
        </w:rPr>
        <w:t>7</w:t>
      </w:r>
      <w:r w:rsidR="00CF7FC7">
        <w:rPr>
          <w:rFonts w:cs="Times New Roman"/>
        </w:rPr>
        <w:t>)</w:t>
      </w:r>
    </w:p>
    <w:p w14:paraId="6EC7B84B" w14:textId="01A81EE5" w:rsidR="00391F87" w:rsidRDefault="00391F87" w:rsidP="00391F87">
      <w:pPr>
        <w:rPr>
          <w:rFonts w:cs="Times New Roman"/>
        </w:rPr>
      </w:pPr>
      <w:r>
        <w:rPr>
          <w:rFonts w:cs="Times New Roman" w:hint="eastAsia"/>
        </w:rPr>
        <w:t>式中，</w:t>
      </w:r>
      <m:oMath>
        <m:r>
          <w:rPr>
            <w:rFonts w:ascii="Cambria Math" w:hAnsi="Cambria Math" w:cs="Times New Roman"/>
          </w:rPr>
          <m:t>x</m:t>
        </m:r>
      </m:oMath>
      <w:r>
        <w:rPr>
          <w:rFonts w:cs="Times New Roman" w:hint="eastAsia"/>
        </w:rPr>
        <w:t xml:space="preserve"> </w:t>
      </w:r>
      <w:r>
        <w:rPr>
          <w:rFonts w:cs="Times New Roman"/>
        </w:rPr>
        <w:t xml:space="preserve">  ——</w:t>
      </w:r>
      <w:r w:rsidR="00FC069E" w:rsidRPr="00FC069E">
        <w:rPr>
          <w:rFonts w:cs="Times New Roman"/>
        </w:rPr>
        <w:t>输入特征</w:t>
      </w:r>
    </w:p>
    <w:p w14:paraId="0F72EB5B" w14:textId="29B5DE28" w:rsidR="00391F87" w:rsidRDefault="00FC069E" w:rsidP="00391F87">
      <w:pPr>
        <w:ind w:firstLineChars="300" w:firstLine="720"/>
        <w:rPr>
          <w:rFonts w:cs="Times New Roman"/>
        </w:rPr>
      </w:pP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x</m:t>
            </m:r>
          </m:e>
        </m:d>
      </m:oMath>
      <w:r w:rsidR="00391F87">
        <w:rPr>
          <w:rFonts w:cs="Times New Roman"/>
        </w:rPr>
        <w:t>——</w:t>
      </w:r>
      <w:r w:rsidRPr="00FC069E">
        <w:rPr>
          <w:rFonts w:cs="Times New Roman"/>
        </w:rPr>
        <w:t>残差映射</w:t>
      </w:r>
    </w:p>
    <w:p w14:paraId="2D21B84D" w14:textId="41186964" w:rsidR="00391F87" w:rsidRDefault="00FC069E" w:rsidP="00391F87">
      <w:pPr>
        <w:ind w:firstLineChars="300" w:firstLine="720"/>
        <w:rPr>
          <w:rFonts w:cs="Times New Roman"/>
        </w:rPr>
      </w:pPr>
      <m:oMath>
        <m:r>
          <w:rPr>
            <w:rFonts w:ascii="Cambria Math" w:hAnsi="Cambria Math" w:cs="Times New Roman"/>
          </w:rPr>
          <m:t>y</m:t>
        </m:r>
      </m:oMath>
      <w:r w:rsidR="00391F87">
        <w:rPr>
          <w:rFonts w:cs="Times New Roman" w:hint="eastAsia"/>
        </w:rPr>
        <w:t xml:space="preserve"> </w:t>
      </w:r>
      <w:r w:rsidR="00391F87">
        <w:rPr>
          <w:rFonts w:cs="Times New Roman"/>
        </w:rPr>
        <w:t xml:space="preserve">  ——</w:t>
      </w:r>
      <w:r w:rsidRPr="00FC069E">
        <w:rPr>
          <w:rFonts w:cs="Times New Roman"/>
        </w:rPr>
        <w:t>输出特征</w:t>
      </w:r>
    </w:p>
    <w:p w14:paraId="6BF3259D" w14:textId="09256D1C" w:rsidR="00FC069E" w:rsidRDefault="00100E4A" w:rsidP="00391F87">
      <w:pPr>
        <w:ind w:firstLineChars="200" w:firstLine="480"/>
        <w:rPr>
          <w:rFonts w:cs="Times New Roman"/>
        </w:rPr>
      </w:pPr>
      <w:r w:rsidRPr="00100E4A">
        <w:rPr>
          <w:rFonts w:cs="Times New Roman" w:hint="eastAsia"/>
        </w:rPr>
        <w:t>用恒等映射的方式可以将输入的信息直接传送到后面的层中去，从而有效地解决梯度消失的问题，提高网络训练的稳定性</w:t>
      </w:r>
      <w:r w:rsidR="00FC069E" w:rsidRPr="00FC069E">
        <w:rPr>
          <w:rFonts w:cs="Times New Roman"/>
        </w:rPr>
        <w:t>。</w:t>
      </w:r>
    </w:p>
    <w:p w14:paraId="06857248" w14:textId="7EFA8B84" w:rsidR="00FC069E" w:rsidRPr="00FC069E" w:rsidRDefault="00FC069E" w:rsidP="0006593D">
      <w:pPr>
        <w:ind w:firstLineChars="200" w:firstLine="480"/>
        <w:rPr>
          <w:rFonts w:cs="Times New Roman"/>
        </w:rPr>
      </w:pPr>
      <w:r w:rsidRPr="00FC069E">
        <w:rPr>
          <w:rFonts w:cs="Times New Roman"/>
        </w:rPr>
        <w:t>在具体结构上，</w:t>
      </w:r>
      <w:proofErr w:type="spellStart"/>
      <w:r w:rsidR="00100E4A" w:rsidRPr="00100E4A">
        <w:rPr>
          <w:rFonts w:cs="Times New Roman" w:hint="eastAsia"/>
        </w:rPr>
        <w:t>ResNet</w:t>
      </w:r>
      <w:proofErr w:type="spellEnd"/>
      <w:r w:rsidR="00100E4A" w:rsidRPr="00100E4A">
        <w:rPr>
          <w:rFonts w:cs="Times New Roman" w:hint="eastAsia"/>
        </w:rPr>
        <w:t>是由多个残差块（</w:t>
      </w:r>
      <w:r w:rsidR="00100E4A" w:rsidRPr="00100E4A">
        <w:rPr>
          <w:rFonts w:cs="Times New Roman" w:hint="eastAsia"/>
        </w:rPr>
        <w:t>Residual Block</w:t>
      </w:r>
      <w:r w:rsidR="00100E4A" w:rsidRPr="00100E4A">
        <w:rPr>
          <w:rFonts w:cs="Times New Roman" w:hint="eastAsia"/>
        </w:rPr>
        <w:t>）堆叠而成的。每个残差块一般包含两层卷积操作，用捷径连接（</w:t>
      </w:r>
      <w:r w:rsidR="00100E4A" w:rsidRPr="00100E4A">
        <w:rPr>
          <w:rFonts w:cs="Times New Roman" w:hint="eastAsia"/>
        </w:rPr>
        <w:t>Shortcut Connection</w:t>
      </w:r>
      <w:r w:rsidR="00100E4A" w:rsidRPr="00100E4A">
        <w:rPr>
          <w:rFonts w:cs="Times New Roman" w:hint="eastAsia"/>
        </w:rPr>
        <w:t>）来实现输入和输出的直接相加。当输入和输出的维度不一致的时候，用</w:t>
      </w:r>
      <w:r w:rsidR="00100E4A" w:rsidRPr="00100E4A">
        <w:rPr>
          <w:rFonts w:cs="Times New Roman" w:hint="eastAsia"/>
        </w:rPr>
        <w:t>1</w:t>
      </w:r>
      <w:r w:rsidR="00100E4A" w:rsidRPr="00100E4A">
        <w:rPr>
          <w:rFonts w:cs="Times New Roman" w:hint="eastAsia"/>
        </w:rPr>
        <w:t>×</w:t>
      </w:r>
      <w:r w:rsidR="00100E4A" w:rsidRPr="00100E4A">
        <w:rPr>
          <w:rFonts w:cs="Times New Roman" w:hint="eastAsia"/>
        </w:rPr>
        <w:t>1</w:t>
      </w:r>
      <w:r w:rsidR="00100E4A" w:rsidRPr="00100E4A">
        <w:rPr>
          <w:rFonts w:cs="Times New Roman" w:hint="eastAsia"/>
        </w:rPr>
        <w:t>卷积对输入进行线性变换，保证特征维度一致</w:t>
      </w:r>
      <w:r w:rsidRPr="00FC069E">
        <w:rPr>
          <w:rFonts w:cs="Times New Roman"/>
        </w:rPr>
        <w:t>。</w:t>
      </w:r>
    </w:p>
    <w:p w14:paraId="487DEC5A" w14:textId="009B4275" w:rsidR="00FC069E" w:rsidRPr="00FC069E" w:rsidRDefault="0014723A" w:rsidP="0006593D">
      <w:pPr>
        <w:ind w:firstLineChars="200" w:firstLine="480"/>
        <w:rPr>
          <w:rFonts w:cs="Times New Roman"/>
        </w:rPr>
      </w:pPr>
      <w:r w:rsidRPr="0014723A">
        <w:rPr>
          <w:rFonts w:cs="Times New Roman" w:hint="eastAsia"/>
        </w:rPr>
        <w:t>本文所用的</w:t>
      </w:r>
      <w:r w:rsidRPr="0014723A">
        <w:rPr>
          <w:rFonts w:cs="Times New Roman" w:hint="eastAsia"/>
        </w:rPr>
        <w:t>ResNet34</w:t>
      </w:r>
      <w:r w:rsidRPr="0014723A">
        <w:rPr>
          <w:rFonts w:cs="Times New Roman" w:hint="eastAsia"/>
        </w:rPr>
        <w:t>模型是</w:t>
      </w:r>
      <w:proofErr w:type="spellStart"/>
      <w:r w:rsidRPr="0014723A">
        <w:rPr>
          <w:rFonts w:cs="Times New Roman" w:hint="eastAsia"/>
        </w:rPr>
        <w:t>ResNet</w:t>
      </w:r>
      <w:proofErr w:type="spellEnd"/>
      <w:r w:rsidRPr="0014723A">
        <w:rPr>
          <w:rFonts w:cs="Times New Roman" w:hint="eastAsia"/>
        </w:rPr>
        <w:t>系列中的一种典型结构，网络深度为</w:t>
      </w:r>
      <w:r w:rsidRPr="0014723A">
        <w:rPr>
          <w:rFonts w:cs="Times New Roman" w:hint="eastAsia"/>
        </w:rPr>
        <w:t>34</w:t>
      </w:r>
      <w:r w:rsidRPr="0014723A">
        <w:rPr>
          <w:rFonts w:cs="Times New Roman" w:hint="eastAsia"/>
        </w:rPr>
        <w:t>层，主要由一个初始卷积层和四个残差阶段（</w:t>
      </w:r>
      <w:r w:rsidRPr="0014723A">
        <w:rPr>
          <w:rFonts w:cs="Times New Roman" w:hint="eastAsia"/>
        </w:rPr>
        <w:t>Stage</w:t>
      </w:r>
      <w:r w:rsidRPr="0014723A">
        <w:rPr>
          <w:rFonts w:cs="Times New Roman" w:hint="eastAsia"/>
        </w:rPr>
        <w:t>）组成。网络先用</w:t>
      </w:r>
      <w:r w:rsidRPr="0014723A">
        <w:rPr>
          <w:rFonts w:cs="Times New Roman" w:hint="eastAsia"/>
        </w:rPr>
        <w:t>7</w:t>
      </w:r>
      <w:r w:rsidRPr="0014723A">
        <w:rPr>
          <w:rFonts w:cs="Times New Roman" w:hint="eastAsia"/>
        </w:rPr>
        <w:t>×</w:t>
      </w:r>
      <w:r w:rsidRPr="0014723A">
        <w:rPr>
          <w:rFonts w:cs="Times New Roman" w:hint="eastAsia"/>
        </w:rPr>
        <w:t>7</w:t>
      </w:r>
      <w:r w:rsidRPr="0014723A">
        <w:rPr>
          <w:rFonts w:cs="Times New Roman" w:hint="eastAsia"/>
        </w:rPr>
        <w:t>卷积层、最大池化层对输入图像做初步的特征提取，然后依次经过四个残差模块组，每个模块组内包含若干残差块，通道数逐渐增多，特征图尺寸逐渐变小，最终完成从低级特征到高级语义特征的逐层抽象</w:t>
      </w:r>
      <w:r w:rsidR="00FC069E" w:rsidRPr="00FC069E">
        <w:rPr>
          <w:rFonts w:cs="Times New Roman"/>
        </w:rPr>
        <w:t>。</w:t>
      </w:r>
    </w:p>
    <w:p w14:paraId="21E11B61" w14:textId="379C9B16" w:rsidR="00FC069E" w:rsidRPr="00FC069E" w:rsidRDefault="004C3B27" w:rsidP="0006593D">
      <w:pPr>
        <w:ind w:firstLineChars="200" w:firstLine="480"/>
        <w:rPr>
          <w:rFonts w:cs="Times New Roman"/>
        </w:rPr>
      </w:pPr>
      <w:r w:rsidRPr="004C3B27">
        <w:rPr>
          <w:rFonts w:cs="Times New Roman" w:hint="eastAsia"/>
        </w:rPr>
        <w:t>本文实现中采用</w:t>
      </w:r>
      <w:r w:rsidRPr="004C3B27">
        <w:rPr>
          <w:rFonts w:cs="Times New Roman" w:hint="eastAsia"/>
        </w:rPr>
        <w:t>ResNet34</w:t>
      </w:r>
      <w:r w:rsidRPr="004C3B27">
        <w:rPr>
          <w:rFonts w:cs="Times New Roman" w:hint="eastAsia"/>
        </w:rPr>
        <w:t>网络结构，由多个基本残差块堆叠而成，每个残差块包含两层</w:t>
      </w:r>
      <w:r w:rsidRPr="004C3B27">
        <w:rPr>
          <w:rFonts w:cs="Times New Roman" w:hint="eastAsia"/>
        </w:rPr>
        <w:t>3</w:t>
      </w:r>
      <w:r w:rsidRPr="004C3B27">
        <w:rPr>
          <w:rFonts w:cs="Times New Roman" w:hint="eastAsia"/>
        </w:rPr>
        <w:t>×</w:t>
      </w:r>
      <w:r w:rsidRPr="004C3B27">
        <w:rPr>
          <w:rFonts w:cs="Times New Roman" w:hint="eastAsia"/>
        </w:rPr>
        <w:t>3</w:t>
      </w:r>
      <w:r w:rsidRPr="004C3B27">
        <w:rPr>
          <w:rFonts w:cs="Times New Roman" w:hint="eastAsia"/>
        </w:rPr>
        <w:t>卷积操作，在每层卷积之后加上批量归一化</w:t>
      </w:r>
      <w:r w:rsidRPr="004C3B27">
        <w:rPr>
          <w:rFonts w:cs="Times New Roman" w:hint="eastAsia"/>
        </w:rPr>
        <w:t>(Batch Normalization)</w:t>
      </w:r>
      <w:r w:rsidRPr="004C3B27">
        <w:rPr>
          <w:rFonts w:cs="Times New Roman" w:hint="eastAsia"/>
        </w:rPr>
        <w:t>和</w:t>
      </w:r>
      <w:proofErr w:type="spellStart"/>
      <w:r w:rsidRPr="004C3B27">
        <w:rPr>
          <w:rFonts w:cs="Times New Roman" w:hint="eastAsia"/>
        </w:rPr>
        <w:t>ReLU</w:t>
      </w:r>
      <w:proofErr w:type="spellEnd"/>
      <w:r w:rsidRPr="004C3B27">
        <w:rPr>
          <w:rFonts w:cs="Times New Roman" w:hint="eastAsia"/>
        </w:rPr>
        <w:t>激活函数，从而提高模型的非线性表达能力。当输入通道数不等于输出通道数或者步长不为</w:t>
      </w:r>
      <w:r w:rsidRPr="004C3B27">
        <w:rPr>
          <w:rFonts w:cs="Times New Roman" w:hint="eastAsia"/>
        </w:rPr>
        <w:t>1</w:t>
      </w:r>
      <w:r w:rsidRPr="004C3B27">
        <w:rPr>
          <w:rFonts w:cs="Times New Roman" w:hint="eastAsia"/>
        </w:rPr>
        <w:t>的时候，使用</w:t>
      </w:r>
      <w:r w:rsidRPr="004C3B27">
        <w:rPr>
          <w:rFonts w:cs="Times New Roman" w:hint="eastAsia"/>
        </w:rPr>
        <w:t>1</w:t>
      </w:r>
      <w:r w:rsidRPr="004C3B27">
        <w:rPr>
          <w:rFonts w:cs="Times New Roman" w:hint="eastAsia"/>
        </w:rPr>
        <w:t>×</w:t>
      </w:r>
      <w:r w:rsidRPr="004C3B27">
        <w:rPr>
          <w:rFonts w:cs="Times New Roman" w:hint="eastAsia"/>
        </w:rPr>
        <w:t>1</w:t>
      </w:r>
      <w:r w:rsidRPr="004C3B27">
        <w:rPr>
          <w:rFonts w:cs="Times New Roman" w:hint="eastAsia"/>
        </w:rPr>
        <w:t>卷积来构建捷径分支，达到特征维度相匹配的目的。</w:t>
      </w:r>
    </w:p>
    <w:p w14:paraId="53E4142E" w14:textId="58B9288F" w:rsidR="00FC069E" w:rsidRPr="00FC069E" w:rsidRDefault="00AC53FF" w:rsidP="0006593D">
      <w:pPr>
        <w:ind w:firstLineChars="200" w:firstLine="480"/>
        <w:rPr>
          <w:rFonts w:cs="Times New Roman"/>
        </w:rPr>
      </w:pPr>
      <w:r w:rsidRPr="00AC53FF">
        <w:rPr>
          <w:rFonts w:cs="Times New Roman" w:hint="eastAsia"/>
        </w:rPr>
        <w:t>在网络末端，</w:t>
      </w:r>
      <w:r w:rsidRPr="00AC53FF">
        <w:rPr>
          <w:rFonts w:cs="Times New Roman" w:hint="eastAsia"/>
        </w:rPr>
        <w:t>ResNet34</w:t>
      </w:r>
      <w:r w:rsidRPr="00AC53FF">
        <w:rPr>
          <w:rFonts w:cs="Times New Roman" w:hint="eastAsia"/>
        </w:rPr>
        <w:t>使用全局平均池化（</w:t>
      </w:r>
      <w:r w:rsidRPr="00AC53FF">
        <w:rPr>
          <w:rFonts w:cs="Times New Roman" w:hint="eastAsia"/>
        </w:rPr>
        <w:t>Global Average Pooling</w:t>
      </w:r>
      <w:r w:rsidRPr="00AC53FF">
        <w:rPr>
          <w:rFonts w:cs="Times New Roman" w:hint="eastAsia"/>
        </w:rPr>
        <w:t>）将特征图压缩成</w:t>
      </w:r>
      <w:proofErr w:type="gramStart"/>
      <w:r w:rsidRPr="00AC53FF">
        <w:rPr>
          <w:rFonts w:cs="Times New Roman" w:hint="eastAsia"/>
        </w:rPr>
        <w:t>固定维</w:t>
      </w:r>
      <w:proofErr w:type="gramEnd"/>
      <w:r w:rsidRPr="00AC53FF">
        <w:rPr>
          <w:rFonts w:cs="Times New Roman" w:hint="eastAsia"/>
        </w:rPr>
        <w:t>度的特征向量，再通过全连接层输出对应的类别预测结果。为了提高模型的泛化能力，在全连接层前面加一个</w:t>
      </w:r>
      <w:r w:rsidRPr="00AC53FF">
        <w:rPr>
          <w:rFonts w:cs="Times New Roman" w:hint="eastAsia"/>
        </w:rPr>
        <w:t>Dropout</w:t>
      </w:r>
      <w:r w:rsidRPr="00AC53FF">
        <w:rPr>
          <w:rFonts w:cs="Times New Roman" w:hint="eastAsia"/>
        </w:rPr>
        <w:t>操作来降低过拟合的风险</w:t>
      </w:r>
      <w:r w:rsidR="00FC069E" w:rsidRPr="00FC069E">
        <w:rPr>
          <w:rFonts w:cs="Times New Roman"/>
        </w:rPr>
        <w:t>。</w:t>
      </w:r>
    </w:p>
    <w:p w14:paraId="6FE70E89" w14:textId="19AD353F" w:rsidR="00FC069E" w:rsidRPr="00FC069E" w:rsidRDefault="00640D34" w:rsidP="0006593D">
      <w:pPr>
        <w:ind w:firstLineChars="200" w:firstLine="480"/>
        <w:rPr>
          <w:rFonts w:cs="Times New Roman"/>
        </w:rPr>
      </w:pPr>
      <w:r w:rsidRPr="00640D34">
        <w:rPr>
          <w:rFonts w:cs="Times New Roman" w:hint="eastAsia"/>
        </w:rPr>
        <w:t>综上所述，</w:t>
      </w:r>
      <w:proofErr w:type="spellStart"/>
      <w:r w:rsidRPr="00640D34">
        <w:rPr>
          <w:rFonts w:cs="Times New Roman" w:hint="eastAsia"/>
        </w:rPr>
        <w:t>ResNet</w:t>
      </w:r>
      <w:proofErr w:type="spellEnd"/>
      <w:r w:rsidRPr="00640D34">
        <w:rPr>
          <w:rFonts w:cs="Times New Roman" w:hint="eastAsia"/>
        </w:rPr>
        <w:t>网络利用残差学习的方法很好地解决了深层网络训练中出现的退化问题，使模型在保持较高的深度的同时可以进行稳定的训练，给图像分类</w:t>
      </w:r>
      <w:r w:rsidRPr="00640D34">
        <w:rPr>
          <w:rFonts w:cs="Times New Roman" w:hint="eastAsia"/>
        </w:rPr>
        <w:lastRenderedPageBreak/>
        <w:t>任务提供了一个较好的基础模型结构。因此本文选择</w:t>
      </w:r>
      <w:r w:rsidRPr="00640D34">
        <w:rPr>
          <w:rFonts w:cs="Times New Roman" w:hint="eastAsia"/>
        </w:rPr>
        <w:t>ResNet34</w:t>
      </w:r>
      <w:r w:rsidRPr="00640D34">
        <w:rPr>
          <w:rFonts w:cs="Times New Roman" w:hint="eastAsia"/>
        </w:rPr>
        <w:t>作为基线模型，在此基础上再添加注意力机制。</w:t>
      </w:r>
    </w:p>
    <w:p w14:paraId="6439B4C7" w14:textId="4643E342" w:rsidR="00FC069E" w:rsidRDefault="00C0158C" w:rsidP="00C0158C">
      <w:pPr>
        <w:pStyle w:val="2"/>
        <w:rPr>
          <w:sz w:val="30"/>
          <w:szCs w:val="30"/>
        </w:rPr>
      </w:pPr>
      <w:bookmarkStart w:id="121" w:name="_Toc229158935"/>
      <w:r w:rsidRPr="00C0158C">
        <w:rPr>
          <w:rFonts w:hint="eastAsia"/>
          <w:sz w:val="30"/>
          <w:szCs w:val="30"/>
        </w:rPr>
        <w:t>2</w:t>
      </w:r>
      <w:r w:rsidRPr="00C0158C">
        <w:rPr>
          <w:sz w:val="30"/>
          <w:szCs w:val="30"/>
        </w:rPr>
        <w:t>.6</w:t>
      </w:r>
      <w:r>
        <w:rPr>
          <w:sz w:val="30"/>
          <w:szCs w:val="30"/>
        </w:rPr>
        <w:t xml:space="preserve"> </w:t>
      </w:r>
      <w:r w:rsidRPr="00C0158C">
        <w:rPr>
          <w:sz w:val="30"/>
          <w:szCs w:val="30"/>
        </w:rPr>
        <w:t>SE</w:t>
      </w:r>
      <w:r w:rsidRPr="00C0158C">
        <w:rPr>
          <w:rFonts w:hint="eastAsia"/>
          <w:sz w:val="30"/>
          <w:szCs w:val="30"/>
        </w:rPr>
        <w:t>注意力机制</w:t>
      </w:r>
      <w:bookmarkEnd w:id="121"/>
    </w:p>
    <w:p w14:paraId="1BE89352" w14:textId="78C0A4D5" w:rsidR="00C0158C" w:rsidRPr="00C0158C" w:rsidRDefault="00C0158C" w:rsidP="0006593D">
      <w:pPr>
        <w:ind w:firstLineChars="200" w:firstLine="480"/>
        <w:rPr>
          <w:rFonts w:cs="Times New Roman"/>
        </w:rPr>
      </w:pPr>
      <w:r w:rsidRPr="00C0158C">
        <w:rPr>
          <w:rFonts w:cs="Times New Roman"/>
        </w:rPr>
        <w:t>在</w:t>
      </w:r>
      <w:r w:rsidR="00BC060B" w:rsidRPr="00BC060B">
        <w:rPr>
          <w:rFonts w:cs="Times New Roman" w:hint="eastAsia"/>
        </w:rPr>
        <w:t>传统的卷积神经网络中各个通道的特征都是被同等对待的，但是不同通道在特征表达上是有区别的。在细粒度图像分类任务中，判别信息一般会集中在部分关键特征通道上，而无关或者冗余的信息则会对模型的判断造成干扰。因此，怎样提高关键特征的表达能力，就成为了提高模型性能的一个方向</w:t>
      </w:r>
      <w:r w:rsidRPr="00C0158C">
        <w:rPr>
          <w:rFonts w:cs="Times New Roman"/>
        </w:rPr>
        <w:t>。</w:t>
      </w:r>
    </w:p>
    <w:p w14:paraId="44687D71" w14:textId="09B88B56" w:rsidR="00C0158C" w:rsidRPr="00C0158C" w:rsidRDefault="00BC060B" w:rsidP="0006593D">
      <w:pPr>
        <w:ind w:firstLineChars="200" w:firstLine="480"/>
        <w:rPr>
          <w:rFonts w:cs="Times New Roman"/>
        </w:rPr>
      </w:pPr>
      <w:r w:rsidRPr="00BC060B">
        <w:rPr>
          <w:rFonts w:cs="Times New Roman" w:hint="eastAsia"/>
        </w:rPr>
        <w:t>针对上述问题，</w:t>
      </w:r>
      <w:r w:rsidRPr="00BC060B">
        <w:rPr>
          <w:rFonts w:cs="Times New Roman" w:hint="eastAsia"/>
        </w:rPr>
        <w:t>Hu</w:t>
      </w:r>
      <w:r w:rsidRPr="00BC060B">
        <w:rPr>
          <w:rFonts w:cs="Times New Roman" w:hint="eastAsia"/>
        </w:rPr>
        <w:t>等人提出</w:t>
      </w:r>
      <w:r w:rsidRPr="00BC060B">
        <w:rPr>
          <w:rFonts w:cs="Times New Roman" w:hint="eastAsia"/>
        </w:rPr>
        <w:t>Squeeze-and-Excitation</w:t>
      </w:r>
      <w:r w:rsidRPr="00BC060B">
        <w:rPr>
          <w:rFonts w:cs="Times New Roman" w:hint="eastAsia"/>
        </w:rPr>
        <w:t>（</w:t>
      </w:r>
      <w:r w:rsidRPr="00BC060B">
        <w:rPr>
          <w:rFonts w:cs="Times New Roman" w:hint="eastAsia"/>
        </w:rPr>
        <w:t>SE</w:t>
      </w:r>
      <w:r w:rsidRPr="00BC060B">
        <w:rPr>
          <w:rFonts w:cs="Times New Roman" w:hint="eastAsia"/>
        </w:rPr>
        <w:t>）注意力机制，</w:t>
      </w:r>
      <w:proofErr w:type="gramStart"/>
      <w:r w:rsidRPr="00BC060B">
        <w:rPr>
          <w:rFonts w:cs="Times New Roman" w:hint="eastAsia"/>
        </w:rPr>
        <w:t>用显式</w:t>
      </w:r>
      <w:proofErr w:type="gramEnd"/>
      <w:r w:rsidRPr="00BC060B">
        <w:rPr>
          <w:rFonts w:cs="Times New Roman" w:hint="eastAsia"/>
        </w:rPr>
        <w:t>的建模通道间依赖关系来完成对通道特征的自适应重标定，从而提高模型对于重要特征的关注度。</w:t>
      </w:r>
    </w:p>
    <w:p w14:paraId="77A12AEB" w14:textId="1CCB1517" w:rsidR="00C0158C" w:rsidRPr="00C0158C" w:rsidRDefault="006B3DAF" w:rsidP="0006593D">
      <w:pPr>
        <w:ind w:firstLineChars="200" w:firstLine="480"/>
        <w:rPr>
          <w:rFonts w:cs="Times New Roman"/>
        </w:rPr>
      </w:pPr>
      <w:r w:rsidRPr="006B3DAF">
        <w:rPr>
          <w:rFonts w:cs="Times New Roman" w:hint="eastAsia"/>
        </w:rPr>
        <w:t>SE</w:t>
      </w:r>
      <w:r w:rsidRPr="006B3DAF">
        <w:rPr>
          <w:rFonts w:cs="Times New Roman" w:hint="eastAsia"/>
        </w:rPr>
        <w:t>模块主要由“压缩（</w:t>
      </w:r>
      <w:r w:rsidRPr="006B3DAF">
        <w:rPr>
          <w:rFonts w:cs="Times New Roman" w:hint="eastAsia"/>
        </w:rPr>
        <w:t>Squeeze</w:t>
      </w:r>
      <w:r w:rsidRPr="006B3DAF">
        <w:rPr>
          <w:rFonts w:cs="Times New Roman" w:hint="eastAsia"/>
        </w:rPr>
        <w:t>）”和“激励（</w:t>
      </w:r>
      <w:r w:rsidRPr="006B3DAF">
        <w:rPr>
          <w:rFonts w:cs="Times New Roman" w:hint="eastAsia"/>
        </w:rPr>
        <w:t>Excitation</w:t>
      </w:r>
      <w:r w:rsidRPr="006B3DAF">
        <w:rPr>
          <w:rFonts w:cs="Times New Roman" w:hint="eastAsia"/>
        </w:rPr>
        <w:t>）”两个阶段组成。首先，在压缩阶段，利用全局平均池化操作把空间维度信息压缩成通道描述向量，计算形式如下</w:t>
      </w:r>
      <w:r w:rsidR="00C0158C" w:rsidRPr="00C0158C">
        <w:rPr>
          <w:rFonts w:cs="Times New Roman"/>
        </w:rPr>
        <w:t>：</w:t>
      </w:r>
    </w:p>
    <w:p w14:paraId="36E0C93D" w14:textId="3606B897" w:rsidR="00C0158C" w:rsidRPr="00C0158C" w:rsidRDefault="001D30DF" w:rsidP="005A74BF">
      <w:pPr>
        <w:ind w:firstLineChars="200" w:firstLine="480"/>
        <w:jc w:val="right"/>
        <w:rPr>
          <w:rFonts w:cs="Times New Roman"/>
        </w:rPr>
      </w:pP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c</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H</m:t>
            </m:r>
            <m:r>
              <m:rPr>
                <m:sty m:val="p"/>
              </m:rPr>
              <w:rPr>
                <w:rFonts w:ascii="Cambria Math" w:hAnsi="Cambria Math" w:cs="Times New Roman" w:hint="eastAsia"/>
              </w:rPr>
              <m:t>×</m:t>
            </m:r>
            <m:r>
              <w:rPr>
                <w:rFonts w:ascii="Cambria Math" w:hAnsi="Cambria Math" w:cs="Times New Roman"/>
              </w:rPr>
              <m:t>W</m:t>
            </m:r>
          </m:den>
        </m:f>
        <m:nary>
          <m:naryPr>
            <m:chr m:val="∑"/>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H</m:t>
            </m:r>
          </m:sup>
          <m:e>
            <m:nary>
              <m:naryPr>
                <m:chr m:val="∑"/>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W</m:t>
                </m:r>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c</m:t>
                    </m:r>
                  </m:sub>
                </m:sSub>
                <m:d>
                  <m:dPr>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e>
                </m:d>
              </m:e>
            </m:nary>
          </m:e>
        </m:nary>
      </m:oMath>
      <w:r w:rsidR="005A74BF">
        <w:rPr>
          <w:rFonts w:cs="Times New Roman" w:hint="eastAsia"/>
        </w:rPr>
        <w:t xml:space="preserve"> </w:t>
      </w:r>
      <w:r w:rsidR="005A74BF">
        <w:rPr>
          <w:rFonts w:cs="Times New Roman"/>
        </w:rPr>
        <w:t xml:space="preserve"> </w:t>
      </w:r>
      <w:r w:rsidR="005A74BF">
        <w:rPr>
          <w:rFonts w:cs="Times New Roman" w:hint="eastAsia"/>
        </w:rPr>
        <w:t xml:space="preserve"> </w:t>
      </w:r>
      <w:r w:rsidR="005A74BF">
        <w:rPr>
          <w:rFonts w:cs="Times New Roman"/>
        </w:rPr>
        <w:t xml:space="preserve">                   </w:t>
      </w:r>
      <w:r w:rsidR="00A76818">
        <w:rPr>
          <w:rFonts w:cs="Times New Roman" w:hint="eastAsia"/>
        </w:rPr>
        <w:t>(</w:t>
      </w:r>
      <w:r w:rsidR="00A76818">
        <w:rPr>
          <w:rFonts w:cs="Times New Roman"/>
        </w:rPr>
        <w:t>2</w:t>
      </w:r>
      <w:r w:rsidR="00CB3FD2">
        <w:rPr>
          <w:rFonts w:cs="Times New Roman"/>
        </w:rPr>
        <w:t>.</w:t>
      </w:r>
      <w:r w:rsidR="00750FDD">
        <w:rPr>
          <w:rFonts w:cs="Times New Roman"/>
        </w:rPr>
        <w:t>8</w:t>
      </w:r>
      <w:r w:rsidR="005A74BF">
        <w:rPr>
          <w:rFonts w:cs="Times New Roman"/>
        </w:rPr>
        <w:t>)</w:t>
      </w:r>
    </w:p>
    <w:p w14:paraId="126CF46A" w14:textId="7E013CB0" w:rsidR="00424811" w:rsidRDefault="00424811" w:rsidP="00424811">
      <w:pPr>
        <w:rPr>
          <w:rFonts w:cs="Times New Roman"/>
        </w:rPr>
      </w:pPr>
      <w:r>
        <w:rPr>
          <w:rFonts w:cs="Times New Roman" w:hint="eastAsia"/>
        </w:rPr>
        <w:t>式中，</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c</m:t>
            </m:r>
          </m:sub>
        </m:sSub>
        <m:d>
          <m:dPr>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e>
        </m:d>
      </m:oMath>
      <w:r>
        <w:rPr>
          <w:rFonts w:cs="Times New Roman"/>
        </w:rPr>
        <w:t>——</w:t>
      </w:r>
      <w:r w:rsidR="00C0158C">
        <w:rPr>
          <w:rFonts w:cs="Times New Roman" w:hint="eastAsia"/>
        </w:rPr>
        <w:t>第</w:t>
      </w:r>
      <m:oMath>
        <m:r>
          <w:rPr>
            <w:rFonts w:ascii="Cambria Math" w:hAnsi="Cambria Math" w:cs="Times New Roman"/>
          </w:rPr>
          <m:t>c</m:t>
        </m:r>
      </m:oMath>
      <w:proofErr w:type="gramStart"/>
      <w:r w:rsidR="00C0158C" w:rsidRPr="00C0158C">
        <w:rPr>
          <w:rFonts w:cs="Times New Roman"/>
        </w:rPr>
        <w:t>个</w:t>
      </w:r>
      <w:proofErr w:type="gramEnd"/>
      <w:r w:rsidR="00C0158C" w:rsidRPr="00C0158C">
        <w:rPr>
          <w:rFonts w:cs="Times New Roman"/>
        </w:rPr>
        <w:t>通道在位置</w:t>
      </w:r>
      <m:oMath>
        <m:d>
          <m:dPr>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e>
        </m:d>
      </m:oMath>
      <w:r w:rsidR="00C0158C" w:rsidRPr="00C0158C">
        <w:rPr>
          <w:rFonts w:cs="Times New Roman"/>
        </w:rPr>
        <w:t>处的特征值</w:t>
      </w:r>
    </w:p>
    <w:p w14:paraId="1F11C110" w14:textId="283AB0D9" w:rsidR="00424811" w:rsidRDefault="00C0158C" w:rsidP="00424811">
      <w:pPr>
        <w:ind w:firstLineChars="300" w:firstLine="720"/>
        <w:rPr>
          <w:rFonts w:cs="Times New Roman"/>
        </w:rPr>
      </w:pPr>
      <m:oMath>
        <m:r>
          <w:rPr>
            <w:rFonts w:ascii="Cambria Math" w:hAnsi="Cambria Math" w:cs="Times New Roman"/>
          </w:rPr>
          <m:t>H</m:t>
        </m:r>
      </m:oMath>
      <w:r w:rsidR="0096596E">
        <w:rPr>
          <w:rFonts w:cs="Times New Roman"/>
        </w:rPr>
        <w:t xml:space="preserve">    </w:t>
      </w:r>
      <w:r w:rsidR="00424811">
        <w:rPr>
          <w:rFonts w:cs="Times New Roman"/>
        </w:rPr>
        <w:t>——</w:t>
      </w:r>
      <w:r w:rsidR="00424811">
        <w:rPr>
          <w:rFonts w:cs="Times New Roman" w:hint="eastAsia"/>
        </w:rPr>
        <w:t>特征图的高</w:t>
      </w:r>
    </w:p>
    <w:p w14:paraId="66A53C68" w14:textId="22200A7E" w:rsidR="00424811" w:rsidRDefault="00C0158C" w:rsidP="0096596E">
      <w:pPr>
        <w:ind w:firstLineChars="300" w:firstLine="720"/>
        <w:rPr>
          <w:rFonts w:cs="Times New Roman"/>
        </w:rPr>
      </w:pPr>
      <m:oMath>
        <m:r>
          <w:rPr>
            <w:rFonts w:ascii="Cambria Math" w:hAnsi="Cambria Math" w:cs="Times New Roman"/>
          </w:rPr>
          <m:t>W</m:t>
        </m:r>
      </m:oMath>
      <w:r w:rsidR="0096596E">
        <w:rPr>
          <w:rFonts w:cs="Times New Roman" w:hint="eastAsia"/>
        </w:rPr>
        <w:t xml:space="preserve"> </w:t>
      </w:r>
      <w:r w:rsidR="0096596E">
        <w:rPr>
          <w:rFonts w:cs="Times New Roman"/>
        </w:rPr>
        <w:t xml:space="preserve">   </w:t>
      </w:r>
      <w:r w:rsidR="00424811">
        <w:rPr>
          <w:rFonts w:cs="Times New Roman"/>
        </w:rPr>
        <w:t>——</w:t>
      </w:r>
      <w:r w:rsidRPr="00C0158C">
        <w:rPr>
          <w:rFonts w:cs="Times New Roman"/>
        </w:rPr>
        <w:t>特征图宽</w:t>
      </w:r>
    </w:p>
    <w:p w14:paraId="4CDA5F5B" w14:textId="2BD6E903" w:rsidR="00C0158C" w:rsidRPr="00C0158C" w:rsidRDefault="001D30DF" w:rsidP="0096596E">
      <w:pPr>
        <w:ind w:firstLineChars="300" w:firstLine="720"/>
        <w:rPr>
          <w:rFonts w:cs="Times New Roman"/>
        </w:rPr>
      </w:pP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c</m:t>
            </m:r>
          </m:sub>
        </m:sSub>
      </m:oMath>
      <w:r w:rsidR="0096596E">
        <w:rPr>
          <w:rFonts w:cs="Times New Roman" w:hint="eastAsia"/>
        </w:rPr>
        <w:t xml:space="preserve"> </w:t>
      </w:r>
      <w:r w:rsidR="0096596E">
        <w:rPr>
          <w:rFonts w:cs="Times New Roman"/>
        </w:rPr>
        <w:t xml:space="preserve">   </w:t>
      </w:r>
      <w:r w:rsidR="00424811">
        <w:rPr>
          <w:rFonts w:cs="Times New Roman"/>
        </w:rPr>
        <w:t>——</w:t>
      </w:r>
      <w:r w:rsidR="00C0158C" w:rsidRPr="00C0158C">
        <w:rPr>
          <w:rFonts w:cs="Times New Roman"/>
        </w:rPr>
        <w:t>通道的全局特征描述</w:t>
      </w:r>
    </w:p>
    <w:p w14:paraId="74BAC972" w14:textId="2286AF06" w:rsidR="00C0158C" w:rsidRPr="00C0158C" w:rsidRDefault="00B5164C" w:rsidP="0096596E">
      <w:pPr>
        <w:ind w:firstLineChars="200" w:firstLine="480"/>
        <w:rPr>
          <w:rFonts w:cs="Times New Roman"/>
        </w:rPr>
      </w:pPr>
      <w:r w:rsidRPr="00B5164C">
        <w:rPr>
          <w:rFonts w:cs="Times New Roman"/>
        </w:rPr>
        <w:t>在激励阶段，将上述通道描述向量输入由两层全连接层构成的非线性映射函数中，通过引入</w:t>
      </w:r>
      <w:proofErr w:type="spellStart"/>
      <w:r w:rsidRPr="00B5164C">
        <w:rPr>
          <w:rFonts w:cs="Times New Roman"/>
        </w:rPr>
        <w:t>ReLU</w:t>
      </w:r>
      <w:proofErr w:type="spellEnd"/>
      <w:r w:rsidRPr="00B5164C">
        <w:rPr>
          <w:rFonts w:cs="Times New Roman"/>
        </w:rPr>
        <w:t>与</w:t>
      </w:r>
      <w:r w:rsidRPr="00B5164C">
        <w:rPr>
          <w:rFonts w:cs="Times New Roman"/>
        </w:rPr>
        <w:t>Sigmoid</w:t>
      </w:r>
      <w:r w:rsidRPr="00B5164C">
        <w:rPr>
          <w:rFonts w:cs="Times New Roman"/>
        </w:rPr>
        <w:t>激活函数生成通道权重，其表达形式如下：</w:t>
      </w:r>
    </w:p>
    <w:p w14:paraId="4EDA5698" w14:textId="1F49F53A" w:rsidR="00C0158C" w:rsidRPr="00B5164C" w:rsidRDefault="00B5164C" w:rsidP="00A36A69">
      <w:pPr>
        <w:ind w:firstLineChars="200" w:firstLine="480"/>
        <w:jc w:val="right"/>
        <w:rPr>
          <w:rFonts w:cs="Times New Roman"/>
        </w:rPr>
      </w:pPr>
      <m:oMath>
        <m:r>
          <w:rPr>
            <w:rFonts w:ascii="Cambria Math" w:hAnsi="Cambria Math" w:cs="Times New Roman"/>
          </w:rPr>
          <m:t>s</m:t>
        </m:r>
        <m:r>
          <m:rPr>
            <m:sty m:val="p"/>
          </m:rP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2</m:t>
                </m:r>
              </m:sub>
            </m:sSub>
            <m:r>
              <m:rPr>
                <m:sty m:val="p"/>
              </m:rPr>
              <w:rPr>
                <w:rFonts w:ascii="Cambria Math" w:hAnsi="Cambria Math" w:cs="Times New Roman"/>
              </w:rPr>
              <m:t>⋅δ</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z</m:t>
                </m:r>
              </m:e>
            </m:d>
          </m:e>
        </m:d>
      </m:oMath>
      <w:r w:rsidR="00A36A69">
        <w:rPr>
          <w:rFonts w:cs="Times New Roman" w:hint="eastAsia"/>
        </w:rPr>
        <w:t xml:space="preserve"> </w:t>
      </w:r>
      <w:r w:rsidR="00A36A69">
        <w:rPr>
          <w:rFonts w:cs="Times New Roman"/>
        </w:rPr>
        <w:t xml:space="preserve">                       </w:t>
      </w:r>
      <w:r w:rsidR="00A36A69">
        <w:rPr>
          <w:rFonts w:cs="Times New Roman" w:hint="eastAsia"/>
        </w:rPr>
        <w:t>(</w:t>
      </w:r>
      <w:r w:rsidR="00A36A69">
        <w:rPr>
          <w:rFonts w:cs="Times New Roman"/>
        </w:rPr>
        <w:t>2</w:t>
      </w:r>
      <w:r w:rsidR="00CB3FD2">
        <w:rPr>
          <w:rFonts w:cs="Times New Roman"/>
        </w:rPr>
        <w:t>.</w:t>
      </w:r>
      <w:r w:rsidR="00750FDD">
        <w:rPr>
          <w:rFonts w:cs="Times New Roman"/>
        </w:rPr>
        <w:t>9</w:t>
      </w:r>
      <w:r w:rsidR="00A36A69">
        <w:rPr>
          <w:rFonts w:cs="Times New Roman"/>
        </w:rPr>
        <w:t>)</w:t>
      </w:r>
    </w:p>
    <w:p w14:paraId="7AE34E54" w14:textId="0E816E51" w:rsidR="00A36A69" w:rsidRDefault="00A36A69" w:rsidP="0096596E">
      <w:pPr>
        <w:rPr>
          <w:rFonts w:cs="Times New Roman"/>
        </w:rPr>
      </w:pPr>
      <w:r>
        <w:rPr>
          <w:rFonts w:cs="Times New Roman" w:hint="eastAsia"/>
        </w:rPr>
        <w:t>式中，</w:t>
      </w:r>
      <m:oMath>
        <m:r>
          <w:rPr>
            <w:rFonts w:ascii="Cambria Math" w:hAnsi="Cambria Math" w:cs="Times New Roman" w:hint="eastAsia"/>
          </w:rPr>
          <m:t>z</m:t>
        </m:r>
      </m:oMath>
      <w:r w:rsidR="00402AA4">
        <w:rPr>
          <w:rFonts w:cs="Times New Roman" w:hint="eastAsia"/>
        </w:rPr>
        <w:t xml:space="preserve"> </w:t>
      </w:r>
      <w:r w:rsidR="00402AA4">
        <w:rPr>
          <w:rFonts w:cs="Times New Roman"/>
        </w:rPr>
        <w:t xml:space="preserve">   </w:t>
      </w:r>
      <w:r>
        <w:rPr>
          <w:rFonts w:cs="Times New Roman"/>
        </w:rPr>
        <w:t>——</w:t>
      </w:r>
      <w:r w:rsidR="00B5164C" w:rsidRPr="00B5164C">
        <w:rPr>
          <w:rFonts w:cs="Times New Roman"/>
        </w:rPr>
        <w:t>通道特征向量</w:t>
      </w:r>
    </w:p>
    <w:p w14:paraId="769A0AB8" w14:textId="78FF1021" w:rsidR="00402AA4" w:rsidRDefault="001D30DF" w:rsidP="00402AA4">
      <w:pPr>
        <w:ind w:firstLineChars="300" w:firstLine="720"/>
        <w:rPr>
          <w:rFonts w:cs="Times New Roman"/>
        </w:rPr>
      </w:pPr>
      <m:oMath>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1</m:t>
            </m:r>
          </m:sub>
        </m:sSub>
      </m:oMath>
      <w:r w:rsidR="00402AA4">
        <w:rPr>
          <w:rFonts w:cs="Times New Roman" w:hint="eastAsia"/>
        </w:rPr>
        <w:t>,</w:t>
      </w:r>
      <m:oMath>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2</m:t>
            </m:r>
          </m:sub>
        </m:sSub>
      </m:oMath>
      <w:r w:rsidR="00402AA4">
        <w:rPr>
          <w:rFonts w:cs="Times New Roman"/>
        </w:rPr>
        <w:t>——</w:t>
      </w:r>
      <w:r w:rsidR="00B5164C" w:rsidRPr="00B5164C">
        <w:rPr>
          <w:rFonts w:cs="Times New Roman"/>
        </w:rPr>
        <w:t>权重参数</w:t>
      </w:r>
    </w:p>
    <w:p w14:paraId="57D68B1B" w14:textId="484FCB85" w:rsidR="00402AA4" w:rsidRDefault="00B5164C" w:rsidP="00402AA4">
      <w:pPr>
        <w:ind w:firstLineChars="300" w:firstLine="720"/>
        <w:rPr>
          <w:rFonts w:cs="Times New Roman"/>
        </w:rPr>
      </w:pPr>
      <m:oMath>
        <m:r>
          <m:rPr>
            <m:sty m:val="p"/>
          </m:rPr>
          <w:rPr>
            <w:rFonts w:ascii="Cambria Math" w:hAnsi="Cambria Math" w:cs="Times New Roman"/>
          </w:rPr>
          <m:t>δ</m:t>
        </m:r>
        <m:d>
          <m:dPr>
            <m:ctrlPr>
              <w:rPr>
                <w:rFonts w:ascii="Cambria Math" w:hAnsi="Cambria Math" w:cs="Times New Roman"/>
              </w:rPr>
            </m:ctrlPr>
          </m:dPr>
          <m:e>
            <m:r>
              <m:rPr>
                <m:sty m:val="p"/>
              </m:rPr>
              <w:rPr>
                <w:rFonts w:ascii="Cambria Math" w:hAnsi="Cambria Math" w:cs="Times New Roman"/>
              </w:rPr>
              <m:t>⋅</m:t>
            </m:r>
          </m:e>
        </m:d>
      </m:oMath>
      <w:r w:rsidR="00402AA4">
        <w:rPr>
          <w:rFonts w:cs="Times New Roman" w:hint="eastAsia"/>
        </w:rPr>
        <w:t xml:space="preserve"> </w:t>
      </w:r>
      <w:r w:rsidR="00402AA4">
        <w:rPr>
          <w:rFonts w:cs="Times New Roman"/>
        </w:rPr>
        <w:t xml:space="preserve"> ——</w:t>
      </w:r>
      <w:proofErr w:type="spellStart"/>
      <w:r w:rsidRPr="00B5164C">
        <w:rPr>
          <w:rFonts w:cs="Times New Roman"/>
        </w:rPr>
        <w:t>ReLU</w:t>
      </w:r>
      <w:proofErr w:type="spellEnd"/>
      <w:r w:rsidRPr="00B5164C">
        <w:rPr>
          <w:rFonts w:cs="Times New Roman"/>
        </w:rPr>
        <w:t>激活函数</w:t>
      </w:r>
    </w:p>
    <w:p w14:paraId="44109E7A" w14:textId="6C1AAEDB" w:rsidR="00402AA4" w:rsidRDefault="00B5164C" w:rsidP="00402AA4">
      <w:pPr>
        <w:ind w:firstLineChars="300" w:firstLine="720"/>
        <w:rPr>
          <w:rFonts w:cs="Times New Roman"/>
        </w:rPr>
      </w:pPr>
      <m:oMath>
        <m:r>
          <m:rPr>
            <m:sty m:val="p"/>
          </m:rPr>
          <w:rPr>
            <w:rFonts w:ascii="Cambria Math" w:hAnsi="Cambria Math" w:cs="Times New Roman"/>
          </w:rPr>
          <m:t>σ</m:t>
        </m:r>
        <m:d>
          <m:dPr>
            <m:ctrlPr>
              <w:rPr>
                <w:rFonts w:ascii="Cambria Math" w:hAnsi="Cambria Math" w:cs="Times New Roman"/>
              </w:rPr>
            </m:ctrlPr>
          </m:dPr>
          <m:e>
            <m:r>
              <m:rPr>
                <m:sty m:val="p"/>
              </m:rPr>
              <w:rPr>
                <w:rFonts w:ascii="Cambria Math" w:hAnsi="Cambria Math" w:cs="Times New Roman"/>
              </w:rPr>
              <m:t>⋅</m:t>
            </m:r>
          </m:e>
        </m:d>
      </m:oMath>
      <w:r w:rsidR="00402AA4">
        <w:rPr>
          <w:rFonts w:cs="Times New Roman" w:hint="eastAsia"/>
        </w:rPr>
        <w:t xml:space="preserve"> </w:t>
      </w:r>
      <w:r w:rsidR="002E27F1">
        <w:rPr>
          <w:rFonts w:cs="Times New Roman"/>
        </w:rPr>
        <w:t xml:space="preserve"> </w:t>
      </w:r>
      <w:r w:rsidR="00402AA4">
        <w:rPr>
          <w:rFonts w:cs="Times New Roman"/>
        </w:rPr>
        <w:t>——</w:t>
      </w:r>
      <w:r w:rsidRPr="00B5164C">
        <w:rPr>
          <w:rFonts w:cs="Times New Roman"/>
        </w:rPr>
        <w:t>Sigmoid</w:t>
      </w:r>
      <w:r w:rsidRPr="00B5164C">
        <w:rPr>
          <w:rFonts w:cs="Times New Roman"/>
        </w:rPr>
        <w:t>函数</w:t>
      </w:r>
    </w:p>
    <w:p w14:paraId="6D999AE1" w14:textId="75B877A7" w:rsidR="00B5164C" w:rsidRPr="00B5164C" w:rsidRDefault="00B5164C" w:rsidP="00402AA4">
      <w:pPr>
        <w:ind w:firstLineChars="300" w:firstLine="720"/>
        <w:rPr>
          <w:rFonts w:cs="Times New Roman"/>
        </w:rPr>
      </w:pPr>
      <m:oMath>
        <m:r>
          <w:rPr>
            <w:rFonts w:ascii="Cambria Math" w:hAnsi="Cambria Math" w:cs="Times New Roman"/>
          </w:rPr>
          <m:t>s</m:t>
        </m:r>
      </m:oMath>
      <w:r w:rsidR="00402AA4">
        <w:rPr>
          <w:rFonts w:cs="Times New Roman" w:hint="eastAsia"/>
        </w:rPr>
        <w:t xml:space="preserve"> </w:t>
      </w:r>
      <w:r w:rsidR="00402AA4">
        <w:rPr>
          <w:rFonts w:cs="Times New Roman"/>
        </w:rPr>
        <w:t xml:space="preserve">   ——</w:t>
      </w:r>
      <w:r w:rsidRPr="00B5164C">
        <w:rPr>
          <w:rFonts w:cs="Times New Roman"/>
        </w:rPr>
        <w:t>通道权重向量</w:t>
      </w:r>
    </w:p>
    <w:p w14:paraId="7BADA8A2" w14:textId="5E41C80A" w:rsidR="00B5164C" w:rsidRPr="00B5164C" w:rsidRDefault="00B5164C" w:rsidP="0006593D">
      <w:pPr>
        <w:ind w:firstLineChars="200" w:firstLine="480"/>
        <w:rPr>
          <w:rFonts w:cs="Times New Roman"/>
        </w:rPr>
      </w:pPr>
      <w:r w:rsidRPr="00B5164C">
        <w:rPr>
          <w:rFonts w:cs="Times New Roman"/>
        </w:rPr>
        <w:lastRenderedPageBreak/>
        <w:t>最后，在特征重标定阶段，将通道权重与原始特征图进行逐通道相乘，实现对重要特征的增强与无关特征的抑制，其计算方式如下：</w:t>
      </w:r>
    </w:p>
    <w:p w14:paraId="7203D603" w14:textId="16DC4493" w:rsidR="00C0158C" w:rsidRDefault="001D30DF" w:rsidP="008B6EEC">
      <w:pPr>
        <w:ind w:firstLineChars="200" w:firstLine="480"/>
        <w:jc w:val="right"/>
        <w:rPr>
          <w:rFonts w:cs="Times New Roman"/>
        </w:rPr>
      </w:pPr>
      <m:oMath>
        <m:acc>
          <m:accPr>
            <m:chr m:val="̃"/>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c</m:t>
                </m:r>
              </m:sub>
            </m:sSub>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m:t>
            </m:r>
          </m:sub>
        </m:sSub>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c</m:t>
            </m:r>
          </m:sub>
        </m:sSub>
      </m:oMath>
      <w:r w:rsidR="008B6EEC">
        <w:rPr>
          <w:rFonts w:cs="Times New Roman" w:hint="eastAsia"/>
        </w:rPr>
        <w:t xml:space="preserve"> </w:t>
      </w:r>
      <w:r w:rsidR="008B6EEC">
        <w:rPr>
          <w:rFonts w:cs="Times New Roman"/>
        </w:rPr>
        <w:t xml:space="preserve">                            </w:t>
      </w:r>
      <w:r w:rsidR="008B6EEC">
        <w:rPr>
          <w:rFonts w:cs="Times New Roman" w:hint="eastAsia"/>
        </w:rPr>
        <w:t>(</w:t>
      </w:r>
      <w:r w:rsidR="008B6EEC">
        <w:rPr>
          <w:rFonts w:cs="Times New Roman"/>
        </w:rPr>
        <w:t>2</w:t>
      </w:r>
      <w:r w:rsidR="00CB3FD2">
        <w:rPr>
          <w:rFonts w:cs="Times New Roman"/>
        </w:rPr>
        <w:t>.</w:t>
      </w:r>
      <w:r w:rsidR="00750FDD">
        <w:rPr>
          <w:rFonts w:cs="Times New Roman"/>
        </w:rPr>
        <w:t>10</w:t>
      </w:r>
      <w:r w:rsidR="008B6EEC">
        <w:rPr>
          <w:rFonts w:cs="Times New Roman"/>
        </w:rPr>
        <w:t>)</w:t>
      </w:r>
    </w:p>
    <w:p w14:paraId="2BBDFD3B" w14:textId="56204364" w:rsidR="008B6EEC" w:rsidRPr="008B6EEC" w:rsidRDefault="008B6EEC" w:rsidP="008B6EEC">
      <w:pPr>
        <w:rPr>
          <w:rFonts w:cs="Times New Roman"/>
        </w:rPr>
      </w:pPr>
      <w:r>
        <w:rPr>
          <w:rFonts w:cs="Times New Roman" w:hint="eastAsia"/>
        </w:rPr>
        <w:t>式中，</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m:t>
            </m:r>
          </m:sub>
        </m:sSub>
      </m:oMath>
      <w:r>
        <w:rPr>
          <w:rFonts w:cs="Times New Roman"/>
        </w:rPr>
        <w:t>——</w:t>
      </w:r>
      <w:r w:rsidRPr="008B6EEC">
        <w:rPr>
          <w:rFonts w:cs="Times New Roman"/>
        </w:rPr>
        <w:t>第</w:t>
      </w:r>
      <m:oMath>
        <m:r>
          <w:rPr>
            <w:rFonts w:ascii="Cambria Math" w:hAnsi="Cambria Math" w:cs="Times New Roman"/>
          </w:rPr>
          <m:t>c</m:t>
        </m:r>
      </m:oMath>
      <w:proofErr w:type="gramStart"/>
      <w:r w:rsidRPr="008B6EEC">
        <w:rPr>
          <w:rFonts w:cs="Times New Roman"/>
        </w:rPr>
        <w:t>个</w:t>
      </w:r>
      <w:proofErr w:type="gramEnd"/>
      <w:r w:rsidRPr="008B6EEC">
        <w:rPr>
          <w:rFonts w:cs="Times New Roman"/>
        </w:rPr>
        <w:t>通道的权重系数</w:t>
      </w:r>
    </w:p>
    <w:p w14:paraId="5DBD5B41" w14:textId="25A8F92C" w:rsidR="008B6EEC" w:rsidRDefault="008B6EEC" w:rsidP="008B6EEC">
      <w:pPr>
        <w:rPr>
          <w:rFonts w:cs="Times New Roman"/>
        </w:rPr>
      </w:pPr>
      <w:r>
        <w:rPr>
          <w:rFonts w:cs="Times New Roman"/>
        </w:rPr>
        <w:t xml:space="preserve">      </w:t>
      </w:r>
      <m:oMath>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e>
        </m:acc>
      </m:oMath>
      <w:r>
        <w:rPr>
          <w:rFonts w:cs="Times New Roman"/>
        </w:rPr>
        <w:t>——</w:t>
      </w:r>
      <w:r w:rsidRPr="008B6EEC">
        <w:rPr>
          <w:rFonts w:cs="Times New Roman"/>
        </w:rPr>
        <w:t>加权后的输出特征</w:t>
      </w:r>
    </w:p>
    <w:p w14:paraId="3F11A710" w14:textId="147EDCAD" w:rsidR="008B6EEC" w:rsidRPr="008B6EEC" w:rsidRDefault="00EB69B6" w:rsidP="008B6EEC">
      <w:pPr>
        <w:ind w:firstLineChars="200" w:firstLine="480"/>
        <w:rPr>
          <w:rFonts w:cs="Times New Roman"/>
        </w:rPr>
      </w:pPr>
      <w:r w:rsidRPr="00EB69B6">
        <w:rPr>
          <w:rFonts w:cs="Times New Roman" w:hint="eastAsia"/>
        </w:rPr>
        <w:t>通过上述过程，</w:t>
      </w:r>
      <w:r w:rsidRPr="00EB69B6">
        <w:rPr>
          <w:rFonts w:cs="Times New Roman" w:hint="eastAsia"/>
        </w:rPr>
        <w:t>SE</w:t>
      </w:r>
      <w:r w:rsidRPr="00EB69B6">
        <w:rPr>
          <w:rFonts w:cs="Times New Roman" w:hint="eastAsia"/>
        </w:rPr>
        <w:t>模块可以依照输入特征自动调整各个通道的重要性，从而改善模型对于关键判别信息的表达能力</w:t>
      </w:r>
      <w:r w:rsidRPr="00EB69B6">
        <w:rPr>
          <w:rFonts w:cs="Times New Roman" w:hint="eastAsia"/>
        </w:rPr>
        <w:t>[7]</w:t>
      </w:r>
      <w:r w:rsidRPr="00EB69B6">
        <w:rPr>
          <w:rFonts w:cs="Times New Roman" w:hint="eastAsia"/>
        </w:rPr>
        <w:t>。在细粒度图像分类任务中，各个类别之间只在局部细节上有所不同，即毛发纹理、颜色分布、面部特征等，</w:t>
      </w:r>
      <w:r w:rsidRPr="00EB69B6">
        <w:rPr>
          <w:rFonts w:cs="Times New Roman" w:hint="eastAsia"/>
        </w:rPr>
        <w:t>SE</w:t>
      </w:r>
      <w:r w:rsidRPr="00EB69B6">
        <w:rPr>
          <w:rFonts w:cs="Times New Roman" w:hint="eastAsia"/>
        </w:rPr>
        <w:t>模块用强化相关通道特征的方法可以使得模型更准确地捕捉到这些细微差别，从而提高分类性能。</w:t>
      </w:r>
    </w:p>
    <w:p w14:paraId="2342EC27" w14:textId="2729CE00" w:rsidR="008B6EEC" w:rsidRPr="008B6EEC" w:rsidRDefault="00EB69B6" w:rsidP="008B6EEC">
      <w:pPr>
        <w:ind w:firstLineChars="200" w:firstLine="480"/>
        <w:rPr>
          <w:rFonts w:cs="Times New Roman"/>
        </w:rPr>
      </w:pPr>
      <w:r w:rsidRPr="00EB69B6">
        <w:rPr>
          <w:rFonts w:cs="Times New Roman" w:hint="eastAsia"/>
        </w:rPr>
        <w:t>在本文实现中，</w:t>
      </w:r>
      <w:r w:rsidRPr="00EB69B6">
        <w:rPr>
          <w:rFonts w:cs="Times New Roman" w:hint="eastAsia"/>
        </w:rPr>
        <w:t>SE</w:t>
      </w:r>
      <w:r w:rsidRPr="00EB69B6">
        <w:rPr>
          <w:rFonts w:cs="Times New Roman" w:hint="eastAsia"/>
        </w:rPr>
        <w:t>模块被嵌入到残差块结构中，在卷积和归一化操作之后加入通道注意力机制，重新标定特征，再与捷径分支相加得到改进的残差结构。该结构保持了</w:t>
      </w:r>
      <w:proofErr w:type="spellStart"/>
      <w:r w:rsidRPr="00EB69B6">
        <w:rPr>
          <w:rFonts w:cs="Times New Roman" w:hint="eastAsia"/>
        </w:rPr>
        <w:t>ResNet</w:t>
      </w:r>
      <w:proofErr w:type="spellEnd"/>
      <w:r w:rsidRPr="00EB69B6">
        <w:rPr>
          <w:rFonts w:cs="Times New Roman" w:hint="eastAsia"/>
        </w:rPr>
        <w:t>网络稳定的训练特性，又提高了特征表达能力，给后面模型性能的提升打下了良好的基础。</w:t>
      </w:r>
    </w:p>
    <w:p w14:paraId="6AA261E4" w14:textId="47EC121A" w:rsidR="00750FDD" w:rsidRDefault="00750FDD" w:rsidP="00750FDD">
      <w:pPr>
        <w:pStyle w:val="2"/>
        <w:rPr>
          <w:sz w:val="30"/>
          <w:szCs w:val="30"/>
        </w:rPr>
      </w:pPr>
      <w:bookmarkStart w:id="122" w:name="_Toc229158936"/>
      <w:r w:rsidRPr="00750FDD">
        <w:rPr>
          <w:rFonts w:hint="eastAsia"/>
          <w:sz w:val="30"/>
          <w:szCs w:val="30"/>
        </w:rPr>
        <w:t>2</w:t>
      </w:r>
      <w:r w:rsidRPr="00750FDD">
        <w:rPr>
          <w:sz w:val="30"/>
          <w:szCs w:val="30"/>
        </w:rPr>
        <w:t>.7 ECA</w:t>
      </w:r>
      <w:r w:rsidRPr="00750FDD">
        <w:rPr>
          <w:rFonts w:hint="eastAsia"/>
          <w:sz w:val="30"/>
          <w:szCs w:val="30"/>
        </w:rPr>
        <w:t>注意力机制</w:t>
      </w:r>
      <w:bookmarkEnd w:id="122"/>
    </w:p>
    <w:p w14:paraId="1D7FD0E4" w14:textId="7893A2D1" w:rsidR="00750FDD" w:rsidRPr="00750FDD" w:rsidRDefault="00986C49" w:rsidP="00750FDD">
      <w:pPr>
        <w:ind w:firstLineChars="200" w:firstLine="480"/>
        <w:rPr>
          <w:rFonts w:cs="Times New Roman"/>
        </w:rPr>
      </w:pPr>
      <w:r w:rsidRPr="00986C49">
        <w:rPr>
          <w:rFonts w:cs="Times New Roman" w:hint="eastAsia"/>
        </w:rPr>
        <w:t>针对</w:t>
      </w:r>
      <w:r w:rsidRPr="00986C49">
        <w:rPr>
          <w:rFonts w:cs="Times New Roman" w:hint="eastAsia"/>
        </w:rPr>
        <w:t>SE</w:t>
      </w:r>
      <w:r w:rsidRPr="00986C49">
        <w:rPr>
          <w:rFonts w:cs="Times New Roman" w:hint="eastAsia"/>
        </w:rPr>
        <w:t>注意力机制存在的参数开销大、计算复杂度高的问题，</w:t>
      </w:r>
      <w:r w:rsidRPr="00986C49">
        <w:rPr>
          <w:rFonts w:cs="Times New Roman" w:hint="eastAsia"/>
        </w:rPr>
        <w:t>Wang</w:t>
      </w:r>
      <w:r w:rsidRPr="00986C49">
        <w:rPr>
          <w:rFonts w:cs="Times New Roman" w:hint="eastAsia"/>
        </w:rPr>
        <w:t>等人提出了一种新的通道注意力机制，即</w:t>
      </w:r>
      <w:r w:rsidRPr="00986C49">
        <w:rPr>
          <w:rFonts w:cs="Times New Roman" w:hint="eastAsia"/>
        </w:rPr>
        <w:t>Efficient Channel Attention</w:t>
      </w:r>
      <w:r w:rsidRPr="00986C49">
        <w:rPr>
          <w:rFonts w:cs="Times New Roman" w:hint="eastAsia"/>
        </w:rPr>
        <w:t>（</w:t>
      </w:r>
      <w:r w:rsidRPr="00986C49">
        <w:rPr>
          <w:rFonts w:cs="Times New Roman" w:hint="eastAsia"/>
        </w:rPr>
        <w:t>ECA</w:t>
      </w:r>
      <w:r w:rsidRPr="00986C49">
        <w:rPr>
          <w:rFonts w:cs="Times New Roman" w:hint="eastAsia"/>
        </w:rPr>
        <w:t>）。该方法在保证通道注意力有效性的同时，去掉全连接层结构，</w:t>
      </w:r>
      <w:proofErr w:type="gramStart"/>
      <w:r w:rsidRPr="00986C49">
        <w:rPr>
          <w:rFonts w:cs="Times New Roman" w:hint="eastAsia"/>
        </w:rPr>
        <w:t>使特征</w:t>
      </w:r>
      <w:proofErr w:type="gramEnd"/>
      <w:r w:rsidRPr="00986C49">
        <w:rPr>
          <w:rFonts w:cs="Times New Roman" w:hint="eastAsia"/>
        </w:rPr>
        <w:t>建模更加轻量化，在性能和计算效率之间取得良好的平衡</w:t>
      </w:r>
      <w:r w:rsidRPr="00986C49">
        <w:rPr>
          <w:rFonts w:cs="Times New Roman" w:hint="eastAsia"/>
          <w:vertAlign w:val="superscript"/>
        </w:rPr>
        <w:t>[8]</w:t>
      </w:r>
      <w:r w:rsidR="00750FDD" w:rsidRPr="00750FDD">
        <w:rPr>
          <w:rFonts w:cs="Times New Roman"/>
        </w:rPr>
        <w:t>。</w:t>
      </w:r>
    </w:p>
    <w:p w14:paraId="4C6497B8" w14:textId="77777777" w:rsidR="00415BA8" w:rsidRDefault="00415BA8" w:rsidP="00750FDD">
      <w:pPr>
        <w:ind w:firstLineChars="200" w:firstLine="480"/>
        <w:rPr>
          <w:rFonts w:cs="Times New Roman"/>
        </w:rPr>
      </w:pPr>
      <w:r w:rsidRPr="00415BA8">
        <w:rPr>
          <w:rFonts w:cs="Times New Roman" w:hint="eastAsia"/>
        </w:rPr>
        <w:t>ECA</w:t>
      </w:r>
      <w:r w:rsidRPr="00415BA8">
        <w:rPr>
          <w:rFonts w:cs="Times New Roman" w:hint="eastAsia"/>
        </w:rPr>
        <w:t>机制的核心思想就是不进行</w:t>
      </w:r>
      <w:proofErr w:type="gramStart"/>
      <w:r w:rsidRPr="00415BA8">
        <w:rPr>
          <w:rFonts w:cs="Times New Roman" w:hint="eastAsia"/>
        </w:rPr>
        <w:t>降维操作</w:t>
      </w:r>
      <w:proofErr w:type="gramEnd"/>
      <w:r w:rsidRPr="00415BA8">
        <w:rPr>
          <w:rFonts w:cs="Times New Roman" w:hint="eastAsia"/>
        </w:rPr>
        <w:t>的情况下，用局部跨通道交互建模通道之间的依赖关系。和</w:t>
      </w:r>
      <w:r w:rsidRPr="00415BA8">
        <w:rPr>
          <w:rFonts w:cs="Times New Roman" w:hint="eastAsia"/>
        </w:rPr>
        <w:t>SE</w:t>
      </w:r>
      <w:r w:rsidRPr="00415BA8">
        <w:rPr>
          <w:rFonts w:cs="Times New Roman" w:hint="eastAsia"/>
        </w:rPr>
        <w:t>模块不同的是，</w:t>
      </w:r>
      <w:r w:rsidRPr="00415BA8">
        <w:rPr>
          <w:rFonts w:cs="Times New Roman" w:hint="eastAsia"/>
        </w:rPr>
        <w:t>ECA</w:t>
      </w:r>
      <w:r w:rsidRPr="00415BA8">
        <w:rPr>
          <w:rFonts w:cs="Times New Roman" w:hint="eastAsia"/>
        </w:rPr>
        <w:t>不再使用两层全连接结构，而是直接用一维卷积（</w:t>
      </w:r>
      <w:r w:rsidRPr="00415BA8">
        <w:rPr>
          <w:rFonts w:cs="Times New Roman" w:hint="eastAsia"/>
        </w:rPr>
        <w:t>1D Convolution</w:t>
      </w:r>
      <w:r w:rsidRPr="00415BA8">
        <w:rPr>
          <w:rFonts w:cs="Times New Roman" w:hint="eastAsia"/>
        </w:rPr>
        <w:t>）在通道维度上进行特征融合，从而避免了</w:t>
      </w:r>
      <w:proofErr w:type="gramStart"/>
      <w:r w:rsidRPr="00415BA8">
        <w:rPr>
          <w:rFonts w:cs="Times New Roman" w:hint="eastAsia"/>
        </w:rPr>
        <w:t>降维造成</w:t>
      </w:r>
      <w:proofErr w:type="gramEnd"/>
      <w:r w:rsidRPr="00415BA8">
        <w:rPr>
          <w:rFonts w:cs="Times New Roman" w:hint="eastAsia"/>
        </w:rPr>
        <w:t>的损失。</w:t>
      </w:r>
    </w:p>
    <w:p w14:paraId="25C9BA56" w14:textId="6CA68C63" w:rsidR="00750FDD" w:rsidRPr="00750FDD" w:rsidRDefault="00750FDD" w:rsidP="00750FDD">
      <w:pPr>
        <w:ind w:firstLineChars="200" w:firstLine="480"/>
        <w:rPr>
          <w:rFonts w:cs="Times New Roman"/>
        </w:rPr>
      </w:pPr>
      <w:r w:rsidRPr="00750FDD">
        <w:rPr>
          <w:rFonts w:cs="Times New Roman"/>
        </w:rPr>
        <w:t>在具体实现中，</w:t>
      </w:r>
      <w:r w:rsidRPr="00750FDD">
        <w:rPr>
          <w:rFonts w:cs="Times New Roman"/>
        </w:rPr>
        <w:t>ECA</w:t>
      </w:r>
      <w:r w:rsidRPr="00750FDD">
        <w:rPr>
          <w:rFonts w:cs="Times New Roman"/>
        </w:rPr>
        <w:t>在获得通道描述向量后，通过一维卷积实现局部通道交互，其表达形式如下：</w:t>
      </w:r>
    </w:p>
    <w:p w14:paraId="1AE25FBE" w14:textId="0FD688D7" w:rsidR="00750FDD" w:rsidRDefault="00750FDD" w:rsidP="00750FDD">
      <w:pPr>
        <w:jc w:val="right"/>
        <w:rPr>
          <w:rFonts w:cs="Times New Roman"/>
        </w:rPr>
      </w:pPr>
      <m:oMath>
        <m:r>
          <w:rPr>
            <w:rFonts w:ascii="Cambria Math" w:hAnsi="Cambria Math"/>
          </w:rPr>
          <m:t>s=</m:t>
        </m:r>
        <m:r>
          <m:rPr>
            <m:sty m:val="p"/>
          </m:rPr>
          <w:rPr>
            <w:rFonts w:ascii="Cambria Math" w:hAnsi="Cambria Math"/>
          </w:rPr>
          <m:t>σ</m:t>
        </m:r>
        <m:d>
          <m:dPr>
            <m:ctrlPr>
              <w:rPr>
                <w:rFonts w:ascii="Cambria Math" w:hAnsi="Cambria Math"/>
                <w:i/>
              </w:rPr>
            </m:ctrlPr>
          </m:dPr>
          <m:e>
            <m:r>
              <m:rPr>
                <m:nor/>
              </m:rPr>
              <w:rPr>
                <w:rFonts w:ascii="Cambria Math" w:hAnsi="Cambria Math"/>
              </w:rPr>
              <m:t>Conv1D</m:t>
            </m:r>
            <m:d>
              <m:dPr>
                <m:ctrlPr>
                  <w:rPr>
                    <w:rFonts w:ascii="Cambria Math" w:hAnsi="Cambria Math"/>
                    <w:i/>
                  </w:rPr>
                </m:ctrlPr>
              </m:dPr>
              <m:e>
                <m:r>
                  <w:rPr>
                    <w:rFonts w:ascii="Cambria Math" w:hAnsi="Cambria Math"/>
                  </w:rPr>
                  <m:t>z</m:t>
                </m:r>
              </m:e>
            </m:d>
          </m:e>
        </m:d>
      </m:oMath>
      <w:r>
        <w:rPr>
          <w:rFonts w:cs="Times New Roman" w:hint="eastAsia"/>
        </w:rPr>
        <w:t xml:space="preserve"> </w:t>
      </w:r>
      <w:r>
        <w:rPr>
          <w:rFonts w:cs="Times New Roman"/>
        </w:rPr>
        <w:t xml:space="preserve">                        </w:t>
      </w:r>
      <w:r>
        <w:rPr>
          <w:rFonts w:cs="Times New Roman" w:hint="eastAsia"/>
        </w:rPr>
        <w:t>(</w:t>
      </w:r>
      <w:r>
        <w:rPr>
          <w:rFonts w:cs="Times New Roman"/>
        </w:rPr>
        <w:t>2</w:t>
      </w:r>
      <w:r w:rsidR="00CB3FD2">
        <w:rPr>
          <w:rFonts w:cs="Times New Roman"/>
        </w:rPr>
        <w:t>.</w:t>
      </w:r>
      <w:r>
        <w:rPr>
          <w:rFonts w:cs="Times New Roman"/>
        </w:rPr>
        <w:t>11)</w:t>
      </w:r>
    </w:p>
    <w:p w14:paraId="1EFA386A" w14:textId="62BEDB9E" w:rsidR="00750FDD" w:rsidRDefault="00750FDD" w:rsidP="000F0CC9">
      <w:pPr>
        <w:ind w:firstLineChars="200" w:firstLine="480"/>
        <w:rPr>
          <w:rFonts w:cs="Times New Roman"/>
        </w:rPr>
      </w:pPr>
      <w:r w:rsidRPr="00750FDD">
        <w:rPr>
          <w:rFonts w:cs="Times New Roman"/>
        </w:rPr>
        <w:t>随后，通过通道加权操作对原始特征进行重标定：</w:t>
      </w:r>
    </w:p>
    <w:p w14:paraId="461317C5" w14:textId="6D71C0D8" w:rsidR="00750FDD" w:rsidRDefault="001D30DF" w:rsidP="00750FDD">
      <w:pPr>
        <w:jc w:val="right"/>
        <w:rPr>
          <w:rFonts w:cs="Times New Roman"/>
        </w:rPr>
      </w:pPr>
      <m:oMath>
        <m:acc>
          <m:accPr>
            <m:chr m:val="̃"/>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c</m:t>
                </m:r>
              </m:sub>
            </m:sSub>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m:t>
            </m:r>
          </m:sub>
        </m:sSub>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ctrlPr>
              <w:rPr>
                <w:rFonts w:ascii="Cambria Math" w:hAnsi="Cambria Math" w:cs="Times New Roman"/>
              </w:rPr>
            </m:ctrlPr>
          </m:e>
          <m:sub>
            <m:r>
              <w:rPr>
                <w:rFonts w:ascii="Cambria Math" w:hAnsi="Cambria Math" w:cs="Times New Roman"/>
              </w:rPr>
              <m:t>c</m:t>
            </m:r>
          </m:sub>
        </m:sSub>
      </m:oMath>
      <w:r w:rsidR="00750FDD">
        <w:rPr>
          <w:rFonts w:cs="Times New Roman" w:hint="eastAsia"/>
        </w:rPr>
        <w:t xml:space="preserve"> </w:t>
      </w:r>
      <w:r w:rsidR="00750FDD">
        <w:rPr>
          <w:rFonts w:cs="Times New Roman"/>
        </w:rPr>
        <w:t xml:space="preserve">                            </w:t>
      </w:r>
      <w:r w:rsidR="00750FDD">
        <w:rPr>
          <w:rFonts w:cs="Times New Roman" w:hint="eastAsia"/>
        </w:rPr>
        <w:t>(</w:t>
      </w:r>
      <w:r w:rsidR="00750FDD">
        <w:rPr>
          <w:rFonts w:cs="Times New Roman"/>
        </w:rPr>
        <w:t>2</w:t>
      </w:r>
      <w:r w:rsidR="00CB3FD2">
        <w:rPr>
          <w:rFonts w:cs="Times New Roman"/>
        </w:rPr>
        <w:t>.</w:t>
      </w:r>
      <w:r w:rsidR="00750FDD">
        <w:rPr>
          <w:rFonts w:cs="Times New Roman"/>
        </w:rPr>
        <w:t>12)</w:t>
      </w:r>
    </w:p>
    <w:p w14:paraId="391CCFDF" w14:textId="77777777" w:rsidR="000F0CC9" w:rsidRPr="000F0CC9" w:rsidRDefault="000F0CC9" w:rsidP="000F0CC9">
      <w:pPr>
        <w:ind w:firstLineChars="200" w:firstLine="480"/>
        <w:rPr>
          <w:rFonts w:cs="Times New Roman"/>
        </w:rPr>
      </w:pPr>
      <w:r w:rsidRPr="000F0CC9">
        <w:rPr>
          <w:rFonts w:cs="Times New Roman"/>
        </w:rPr>
        <w:lastRenderedPageBreak/>
        <w:t>与</w:t>
      </w:r>
      <w:r w:rsidRPr="000F0CC9">
        <w:rPr>
          <w:rFonts w:cs="Times New Roman"/>
        </w:rPr>
        <w:t>SE</w:t>
      </w:r>
      <w:r w:rsidRPr="000F0CC9">
        <w:rPr>
          <w:rFonts w:cs="Times New Roman"/>
        </w:rPr>
        <w:t>模块相比，</w:t>
      </w:r>
      <w:r w:rsidRPr="000F0CC9">
        <w:rPr>
          <w:rFonts w:cs="Times New Roman"/>
        </w:rPr>
        <w:t>ECA</w:t>
      </w:r>
      <w:r w:rsidRPr="000F0CC9">
        <w:rPr>
          <w:rFonts w:cs="Times New Roman"/>
        </w:rPr>
        <w:t>具有以下优势：</w:t>
      </w:r>
    </w:p>
    <w:p w14:paraId="215F699E" w14:textId="43A0342A" w:rsidR="000F0CC9" w:rsidRPr="000F0CC9" w:rsidRDefault="000F0CC9" w:rsidP="000F0CC9">
      <w:pPr>
        <w:ind w:firstLineChars="200" w:firstLine="480"/>
        <w:rPr>
          <w:rFonts w:cs="Times New Roman"/>
        </w:rPr>
      </w:pPr>
      <w:r w:rsidRPr="000F0CC9">
        <w:rPr>
          <w:rFonts w:cs="Times New Roman"/>
        </w:rPr>
        <w:t>1</w:t>
      </w:r>
      <w:r w:rsidRPr="000F0CC9">
        <w:rPr>
          <w:rFonts w:cs="Times New Roman"/>
        </w:rPr>
        <w:t>）参数量更少：去除了全连接层，仅通过一维卷积实现通道建模；</w:t>
      </w:r>
    </w:p>
    <w:p w14:paraId="64639070" w14:textId="73FE0160" w:rsidR="000F0CC9" w:rsidRPr="000F0CC9" w:rsidRDefault="000F0CC9" w:rsidP="000F0CC9">
      <w:pPr>
        <w:ind w:firstLineChars="200" w:firstLine="480"/>
        <w:rPr>
          <w:rFonts w:cs="Times New Roman"/>
        </w:rPr>
      </w:pPr>
      <w:r w:rsidRPr="000F0CC9">
        <w:rPr>
          <w:rFonts w:cs="Times New Roman"/>
        </w:rPr>
        <w:t>2</w:t>
      </w:r>
      <w:r w:rsidRPr="000F0CC9">
        <w:rPr>
          <w:rFonts w:cs="Times New Roman"/>
        </w:rPr>
        <w:t>）避免信息损失：不进行通道降维，保留更加完整的特征信息；</w:t>
      </w:r>
    </w:p>
    <w:p w14:paraId="5AA901D0" w14:textId="7287C312" w:rsidR="000F0CC9" w:rsidRPr="000F0CC9" w:rsidRDefault="000F0CC9" w:rsidP="000F0CC9">
      <w:pPr>
        <w:ind w:firstLineChars="200" w:firstLine="480"/>
        <w:rPr>
          <w:rFonts w:cs="Times New Roman"/>
        </w:rPr>
      </w:pPr>
      <w:r w:rsidRPr="000F0CC9">
        <w:rPr>
          <w:rFonts w:cs="Times New Roman"/>
        </w:rPr>
        <w:t>3</w:t>
      </w:r>
      <w:r w:rsidRPr="000F0CC9">
        <w:rPr>
          <w:rFonts w:cs="Times New Roman"/>
        </w:rPr>
        <w:t>）计算效率更高：结构更加简洁，适用于轻量化模型设计；</w:t>
      </w:r>
    </w:p>
    <w:p w14:paraId="20B75C56" w14:textId="5D538BD7" w:rsidR="000F0CC9" w:rsidRPr="000F0CC9" w:rsidRDefault="000F0CC9" w:rsidP="000F0CC9">
      <w:pPr>
        <w:ind w:firstLineChars="200" w:firstLine="480"/>
        <w:rPr>
          <w:rFonts w:cs="Times New Roman"/>
        </w:rPr>
      </w:pPr>
      <w:r w:rsidRPr="000F0CC9">
        <w:rPr>
          <w:rFonts w:cs="Times New Roman"/>
        </w:rPr>
        <w:t>4</w:t>
      </w:r>
      <w:r w:rsidRPr="000F0CC9">
        <w:rPr>
          <w:rFonts w:cs="Times New Roman"/>
        </w:rPr>
        <w:t>）性能提升稳定：在较小计算开销下实现性能提升。</w:t>
      </w:r>
    </w:p>
    <w:p w14:paraId="355E0591" w14:textId="0A73BB63" w:rsidR="000F0CC9" w:rsidRPr="000F0CC9" w:rsidRDefault="00415BA8" w:rsidP="000F0CC9">
      <w:pPr>
        <w:ind w:firstLineChars="200" w:firstLine="480"/>
        <w:rPr>
          <w:rFonts w:cs="Times New Roman"/>
        </w:rPr>
      </w:pPr>
      <w:r w:rsidRPr="00415BA8">
        <w:rPr>
          <w:rFonts w:cs="Times New Roman" w:hint="eastAsia"/>
        </w:rPr>
        <w:t>本文中</w:t>
      </w:r>
      <w:r w:rsidRPr="00415BA8">
        <w:rPr>
          <w:rFonts w:cs="Times New Roman" w:hint="eastAsia"/>
        </w:rPr>
        <w:t>ECA</w:t>
      </w:r>
      <w:r w:rsidRPr="00415BA8">
        <w:rPr>
          <w:rFonts w:cs="Times New Roman" w:hint="eastAsia"/>
        </w:rPr>
        <w:t>模块被嵌入到</w:t>
      </w:r>
      <w:r w:rsidRPr="00415BA8">
        <w:rPr>
          <w:rFonts w:cs="Times New Roman" w:hint="eastAsia"/>
        </w:rPr>
        <w:t>ResNet34</w:t>
      </w:r>
      <w:r w:rsidRPr="00415BA8">
        <w:rPr>
          <w:rFonts w:cs="Times New Roman" w:hint="eastAsia"/>
        </w:rPr>
        <w:t>网络的高层特征阶段，对深层语义特征进行通道加权，从而提高模型对于细粒度判别信息的提取能力</w:t>
      </w:r>
      <w:r>
        <w:rPr>
          <w:rFonts w:cs="Times New Roman" w:hint="eastAsia"/>
        </w:rPr>
        <w:t>。</w:t>
      </w:r>
      <w:r w:rsidRPr="00415BA8">
        <w:rPr>
          <w:rFonts w:cs="Times New Roman" w:hint="eastAsia"/>
        </w:rPr>
        <w:t>SE</w:t>
      </w:r>
      <w:r w:rsidRPr="00415BA8">
        <w:rPr>
          <w:rFonts w:cs="Times New Roman" w:hint="eastAsia"/>
        </w:rPr>
        <w:t>模块相比</w:t>
      </w:r>
      <w:r w:rsidRPr="00415BA8">
        <w:rPr>
          <w:rFonts w:cs="Times New Roman" w:hint="eastAsia"/>
        </w:rPr>
        <w:t>ECA</w:t>
      </w:r>
      <w:r w:rsidRPr="00415BA8">
        <w:rPr>
          <w:rFonts w:cs="Times New Roman" w:hint="eastAsia"/>
        </w:rPr>
        <w:t>，在保证模型精度的同时又降低了计算复杂度，因此被选作本文的主要改进结构。</w:t>
      </w:r>
    </w:p>
    <w:p w14:paraId="5E6BCBB3" w14:textId="66416161" w:rsidR="008B6EEC" w:rsidRPr="006020B7" w:rsidRDefault="006020B7" w:rsidP="006020B7">
      <w:pPr>
        <w:pStyle w:val="2"/>
        <w:rPr>
          <w:sz w:val="30"/>
          <w:szCs w:val="30"/>
        </w:rPr>
      </w:pPr>
      <w:bookmarkStart w:id="123" w:name="_Toc229158937"/>
      <w:r w:rsidRPr="006020B7">
        <w:rPr>
          <w:rFonts w:hint="eastAsia"/>
          <w:sz w:val="30"/>
          <w:szCs w:val="30"/>
        </w:rPr>
        <w:t>2</w:t>
      </w:r>
      <w:r w:rsidRPr="006020B7">
        <w:rPr>
          <w:sz w:val="30"/>
          <w:szCs w:val="30"/>
        </w:rPr>
        <w:t>.</w:t>
      </w:r>
      <w:r w:rsidR="00750FDD">
        <w:rPr>
          <w:sz w:val="30"/>
          <w:szCs w:val="30"/>
        </w:rPr>
        <w:t>8</w:t>
      </w:r>
      <w:r w:rsidR="002D7948">
        <w:rPr>
          <w:sz w:val="30"/>
          <w:szCs w:val="30"/>
        </w:rPr>
        <w:t xml:space="preserve"> </w:t>
      </w:r>
      <w:r w:rsidRPr="006020B7">
        <w:rPr>
          <w:rFonts w:hint="eastAsia"/>
          <w:sz w:val="30"/>
          <w:szCs w:val="30"/>
        </w:rPr>
        <w:t>网络训练优化</w:t>
      </w:r>
      <w:r w:rsidR="00342A49">
        <w:rPr>
          <w:rFonts w:hint="eastAsia"/>
          <w:sz w:val="30"/>
          <w:szCs w:val="30"/>
        </w:rPr>
        <w:t>策略</w:t>
      </w:r>
      <w:bookmarkEnd w:id="123"/>
    </w:p>
    <w:p w14:paraId="13F41272" w14:textId="07CD1838" w:rsidR="00533107" w:rsidRDefault="00B2078C" w:rsidP="006020B7">
      <w:pPr>
        <w:ind w:firstLineChars="200" w:firstLine="480"/>
        <w:rPr>
          <w:rFonts w:cs="Times New Roman"/>
        </w:rPr>
      </w:pPr>
      <w:r w:rsidRPr="00B2078C">
        <w:rPr>
          <w:rFonts w:cs="Times New Roman" w:hint="eastAsia"/>
        </w:rPr>
        <w:t>在深度学习模型训练过程中，优化器和学习率调度策略一起决定着模型参数的更新方式，它们的选择会直接影响到模型的收敛速度以及最终性能。本文所构建的猫狗品种识别模型使用</w:t>
      </w:r>
      <w:proofErr w:type="spellStart"/>
      <w:r w:rsidRPr="00B2078C">
        <w:rPr>
          <w:rFonts w:cs="Times New Roman" w:hint="eastAsia"/>
        </w:rPr>
        <w:t>AdamW</w:t>
      </w:r>
      <w:proofErr w:type="spellEnd"/>
      <w:r w:rsidRPr="00B2078C">
        <w:rPr>
          <w:rFonts w:cs="Times New Roman" w:hint="eastAsia"/>
        </w:rPr>
        <w:t>优化器，用学习率调度策略来对模型训练过程进行优化</w:t>
      </w:r>
      <w:r w:rsidR="00533107" w:rsidRPr="00533107">
        <w:rPr>
          <w:rFonts w:cs="Times New Roman"/>
        </w:rPr>
        <w:t>。</w:t>
      </w:r>
    </w:p>
    <w:p w14:paraId="1F457054" w14:textId="77777777" w:rsidR="00B2078C" w:rsidRDefault="00B2078C" w:rsidP="006020B7">
      <w:pPr>
        <w:ind w:firstLineChars="200" w:firstLine="480"/>
        <w:rPr>
          <w:rFonts w:cs="Times New Roman"/>
        </w:rPr>
      </w:pPr>
      <w:proofErr w:type="spellStart"/>
      <w:r w:rsidRPr="00B2078C">
        <w:rPr>
          <w:rFonts w:cs="Times New Roman" w:hint="eastAsia"/>
        </w:rPr>
        <w:t>AdamW</w:t>
      </w:r>
      <w:proofErr w:type="spellEnd"/>
      <w:r w:rsidRPr="00B2078C">
        <w:rPr>
          <w:rFonts w:cs="Times New Roman" w:hint="eastAsia"/>
        </w:rPr>
        <w:t>优化器是基于</w:t>
      </w:r>
      <w:r w:rsidRPr="00B2078C">
        <w:rPr>
          <w:rFonts w:cs="Times New Roman" w:hint="eastAsia"/>
        </w:rPr>
        <w:t>Adam</w:t>
      </w:r>
      <w:r w:rsidRPr="00B2078C">
        <w:rPr>
          <w:rFonts w:cs="Times New Roman" w:hint="eastAsia"/>
        </w:rPr>
        <w:t>优化算法改进而来的一种优化方法，其核心思想就是用一阶矩（梯度均值）和二阶矩（梯度方差）来调整每个参数的学习率，从而达到更好的参数更新效果。相比于传统的随机梯度下降，</w:t>
      </w:r>
      <w:proofErr w:type="spellStart"/>
      <w:r w:rsidRPr="00B2078C">
        <w:rPr>
          <w:rFonts w:cs="Times New Roman" w:hint="eastAsia"/>
        </w:rPr>
        <w:t>AdamW</w:t>
      </w:r>
      <w:proofErr w:type="spellEnd"/>
      <w:r w:rsidRPr="00B2078C">
        <w:rPr>
          <w:rFonts w:cs="Times New Roman" w:hint="eastAsia"/>
        </w:rPr>
        <w:t>在训练初期具有更快的收敛速度，在较少的训练轮数内可以得到较好的模型性能</w:t>
      </w:r>
      <w:r w:rsidRPr="00B2078C">
        <w:rPr>
          <w:rFonts w:cs="Times New Roman" w:hint="eastAsia"/>
          <w:vertAlign w:val="superscript"/>
        </w:rPr>
        <w:t>[23]</w:t>
      </w:r>
      <w:r w:rsidRPr="00B2078C">
        <w:rPr>
          <w:rFonts w:cs="Times New Roman" w:hint="eastAsia"/>
        </w:rPr>
        <w:t>。</w:t>
      </w:r>
    </w:p>
    <w:p w14:paraId="247B3A67" w14:textId="64A168FC" w:rsidR="006020B7" w:rsidRPr="006020B7" w:rsidRDefault="006020B7" w:rsidP="006020B7">
      <w:pPr>
        <w:ind w:firstLineChars="200" w:firstLine="480"/>
        <w:rPr>
          <w:rFonts w:cs="Times New Roman"/>
        </w:rPr>
      </w:pPr>
      <w:r w:rsidRPr="006020B7">
        <w:rPr>
          <w:rFonts w:cs="Times New Roman"/>
        </w:rPr>
        <w:t>在参数更新过程中，</w:t>
      </w:r>
      <w:r w:rsidRPr="006020B7">
        <w:rPr>
          <w:rFonts w:cs="Times New Roman"/>
        </w:rPr>
        <w:t>Adam</w:t>
      </w:r>
      <w:r w:rsidRPr="006020B7">
        <w:rPr>
          <w:rFonts w:cs="Times New Roman"/>
        </w:rPr>
        <w:t>优化器的更新公式可表示为：</w:t>
      </w:r>
    </w:p>
    <w:p w14:paraId="127955FA" w14:textId="5D91B63B" w:rsidR="008B6EEC" w:rsidRPr="006020B7" w:rsidRDefault="001D30DF" w:rsidP="00FD07C2">
      <w:pPr>
        <w:jc w:val="right"/>
        <w:rPr>
          <w:rFonts w:cs="Times New Roman"/>
        </w:rPr>
      </w:pP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t-1</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m:rPr>
                    <m:sty m:val="p"/>
                  </m:rPr>
                  <w:rPr>
                    <w:rFonts w:ascii="Cambria Math" w:hAnsi="Cambria Math" w:cs="Times New Roman"/>
                  </w:rPr>
                  <m:t>β</m:t>
                </m:r>
              </m:e>
              <m:sub>
                <m:r>
                  <w:rPr>
                    <w:rFonts w:ascii="Cambria Math" w:hAnsi="Cambria Math" w:cs="Times New Roman"/>
                  </w:rPr>
                  <m:t>1</m:t>
                </m:r>
              </m:sub>
            </m:sSub>
          </m:e>
        </m:d>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t</m:t>
            </m:r>
          </m:sub>
        </m:sSub>
      </m:oMath>
      <w:r w:rsidR="00FD07C2">
        <w:rPr>
          <w:rFonts w:cs="Times New Roman" w:hint="eastAsia"/>
        </w:rPr>
        <w:t xml:space="preserve"> </w:t>
      </w:r>
      <w:r w:rsidR="00FD07C2">
        <w:rPr>
          <w:rFonts w:cs="Times New Roman"/>
        </w:rPr>
        <w:t xml:space="preserve">                    </w:t>
      </w:r>
      <w:r w:rsidR="00FD07C2">
        <w:rPr>
          <w:rFonts w:cs="Times New Roman" w:hint="eastAsia"/>
        </w:rPr>
        <w:t>(</w:t>
      </w:r>
      <w:r w:rsidR="00FD07C2">
        <w:rPr>
          <w:rFonts w:cs="Times New Roman"/>
        </w:rPr>
        <w:t>2</w:t>
      </w:r>
      <w:r w:rsidR="00CB3FD2">
        <w:rPr>
          <w:rFonts w:cs="Times New Roman"/>
        </w:rPr>
        <w:t>.</w:t>
      </w:r>
      <w:r w:rsidR="00532F5D">
        <w:rPr>
          <w:rFonts w:cs="Times New Roman"/>
        </w:rPr>
        <w:t>13</w:t>
      </w:r>
      <w:r w:rsidR="00FD07C2">
        <w:rPr>
          <w:rFonts w:cs="Times New Roman"/>
        </w:rPr>
        <w:t>)</w:t>
      </w:r>
    </w:p>
    <w:p w14:paraId="21471BE9" w14:textId="004F133C" w:rsidR="006020B7" w:rsidRPr="00FD07C2" w:rsidRDefault="001D30DF" w:rsidP="00FD07C2">
      <w:pPr>
        <w:jc w:val="right"/>
        <w:rPr>
          <w:rFonts w:cs="Times New Roman"/>
        </w:rPr>
      </w:pP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β</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t-1</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m:rPr>
                    <m:sty m:val="p"/>
                  </m:rPr>
                  <w:rPr>
                    <w:rFonts w:ascii="Cambria Math" w:hAnsi="Cambria Math" w:cs="Times New Roman"/>
                  </w:rPr>
                  <m:t>β</m:t>
                </m:r>
              </m:e>
              <m:sub>
                <m:r>
                  <w:rPr>
                    <w:rFonts w:ascii="Cambria Math" w:hAnsi="Cambria Math" w:cs="Times New Roman"/>
                  </w:rPr>
                  <m:t>2</m:t>
                </m:r>
              </m:sub>
            </m:sSub>
          </m:e>
        </m:d>
        <m:sSubSup>
          <m:sSubSupPr>
            <m:ctrlPr>
              <w:rPr>
                <w:rFonts w:ascii="Cambria Math" w:hAnsi="Cambria Math" w:cs="Times New Roman"/>
                <w:i/>
              </w:rPr>
            </m:ctrlPr>
          </m:sSubSupPr>
          <m:e>
            <m:r>
              <w:rPr>
                <w:rFonts w:ascii="Cambria Math" w:hAnsi="Cambria Math" w:cs="Times New Roman"/>
              </w:rPr>
              <m:t>g</m:t>
            </m:r>
          </m:e>
          <m:sub>
            <m:r>
              <w:rPr>
                <w:rFonts w:ascii="Cambria Math" w:hAnsi="Cambria Math" w:cs="Times New Roman"/>
              </w:rPr>
              <m:t>t</m:t>
            </m:r>
          </m:sub>
          <m:sup>
            <m:r>
              <w:rPr>
                <w:rFonts w:ascii="Cambria Math" w:hAnsi="Cambria Math" w:cs="Times New Roman"/>
              </w:rPr>
              <m:t>2</m:t>
            </m:r>
          </m:sup>
        </m:sSubSup>
      </m:oMath>
      <w:r w:rsidR="00FD07C2">
        <w:rPr>
          <w:rFonts w:cs="Times New Roman" w:hint="eastAsia"/>
        </w:rPr>
        <w:t xml:space="preserve"> </w:t>
      </w:r>
      <w:r w:rsidR="00FD07C2">
        <w:rPr>
          <w:rFonts w:cs="Times New Roman"/>
        </w:rPr>
        <w:t xml:space="preserve">                     </w:t>
      </w:r>
      <w:r w:rsidR="00FD07C2">
        <w:rPr>
          <w:rFonts w:cs="Times New Roman" w:hint="eastAsia"/>
        </w:rPr>
        <w:t>(</w:t>
      </w:r>
      <w:r w:rsidR="00FD07C2">
        <w:rPr>
          <w:rFonts w:cs="Times New Roman"/>
        </w:rPr>
        <w:t>2</w:t>
      </w:r>
      <w:r w:rsidR="00CB3FD2">
        <w:rPr>
          <w:rFonts w:cs="Times New Roman"/>
        </w:rPr>
        <w:t>.</w:t>
      </w:r>
      <w:r w:rsidR="00532F5D">
        <w:rPr>
          <w:rFonts w:cs="Times New Roman"/>
        </w:rPr>
        <w:t>14</w:t>
      </w:r>
      <w:r w:rsidR="00FD07C2">
        <w:rPr>
          <w:rFonts w:cs="Times New Roman"/>
        </w:rPr>
        <w:t>)</w:t>
      </w:r>
    </w:p>
    <w:p w14:paraId="7AC9B4A0" w14:textId="7441FF49" w:rsidR="00FD07C2" w:rsidRPr="00FD07C2" w:rsidRDefault="001D30DF" w:rsidP="00FD07C2">
      <w:pPr>
        <w:jc w:val="right"/>
        <w:rPr>
          <w:rFonts w:cs="Times New Roman"/>
        </w:rPr>
      </w:pPr>
      <m:oMath>
        <m:sSub>
          <m:sSubPr>
            <m:ctrlPr>
              <w:rPr>
                <w:rFonts w:ascii="Cambria Math" w:hAnsi="Cambria Math" w:cs="Times New Roman"/>
                <w:i/>
              </w:rPr>
            </m:ctrlPr>
          </m:sSubPr>
          <m:e>
            <m:r>
              <m:rPr>
                <m:sty m:val="p"/>
              </m:rPr>
              <w:rPr>
                <w:rFonts w:ascii="Cambria Math" w:hAnsi="Cambria Math" w:cs="Times New Roman"/>
              </w:rPr>
              <m:t>θ</m:t>
            </m:r>
            <m:ctrlPr>
              <w:rPr>
                <w:rFonts w:ascii="Cambria Math" w:hAnsi="Cambria Math" w:cs="Times New Roman"/>
              </w:rPr>
            </m:ctrlP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θ</m:t>
            </m:r>
          </m:e>
          <m:sub>
            <m:r>
              <w:rPr>
                <w:rFonts w:ascii="Cambria Math" w:hAnsi="Cambria Math" w:cs="Times New Roman"/>
              </w:rPr>
              <m:t>t-1</m:t>
            </m:r>
          </m:sub>
        </m:sSub>
        <m:r>
          <w:rPr>
            <w:rFonts w:ascii="Cambria Math" w:hAnsi="Cambria Math" w:cs="Times New Roman"/>
          </w:rPr>
          <m:t>-</m:t>
        </m:r>
        <m:r>
          <m:rPr>
            <m:sty m:val="p"/>
          </m:rPr>
          <w:rPr>
            <w:rFonts w:ascii="Cambria Math" w:hAnsi="Cambria Math" w:cs="Times New Roman"/>
          </w:rPr>
          <m:t>α⋅</m:t>
        </m:r>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t</m:t>
                </m:r>
              </m:sub>
            </m:sSub>
            <m:ctrlPr>
              <w:rPr>
                <w:rFonts w:ascii="Cambria Math" w:hAnsi="Cambria Math" w:cs="Times New Roman"/>
                <w:i/>
              </w:rPr>
            </m:ctrlPr>
          </m:num>
          <m:den>
            <m:rad>
              <m:radPr>
                <m:degHide m:val="1"/>
                <m:ctrlPr>
                  <w:rPr>
                    <w:rFonts w:ascii="Cambria Math" w:hAnsi="Cambria Math" w:cs="Times New Roman"/>
                  </w:rPr>
                </m:ctrlPr>
              </m:radPr>
              <m:deg>
                <m:ctrlPr>
                  <w:rPr>
                    <w:rFonts w:ascii="Cambria Math" w:hAnsi="Cambria Math" w:cs="Times New Roman"/>
                    <w:i/>
                  </w:rPr>
                </m:ctrlPr>
              </m:deg>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m:t>
                    </m:r>
                  </m:sub>
                </m:sSub>
              </m:e>
            </m:rad>
            <m:r>
              <w:rPr>
                <w:rFonts w:ascii="Cambria Math" w:hAnsi="Cambria Math" w:cs="Times New Roman"/>
              </w:rPr>
              <m:t>+</m:t>
            </m:r>
            <m:r>
              <m:rPr>
                <m:sty m:val="p"/>
              </m:rPr>
              <w:rPr>
                <w:rFonts w:ascii="Cambria Math" w:hAnsi="Cambria Math" w:cs="Times New Roman"/>
              </w:rPr>
              <m:t>ϵ</m:t>
            </m:r>
            <m:ctrlPr>
              <w:rPr>
                <w:rFonts w:ascii="Cambria Math" w:hAnsi="Cambria Math" w:cs="Times New Roman"/>
                <w:i/>
              </w:rPr>
            </m:ctrlPr>
          </m:den>
        </m:f>
      </m:oMath>
      <w:r w:rsidR="00FD07C2">
        <w:rPr>
          <w:rFonts w:cs="Times New Roman" w:hint="eastAsia"/>
        </w:rPr>
        <w:t xml:space="preserve"> </w:t>
      </w:r>
      <w:r w:rsidR="00FD07C2">
        <w:rPr>
          <w:rFonts w:cs="Times New Roman"/>
        </w:rPr>
        <w:t xml:space="preserve">                         </w:t>
      </w:r>
      <w:r w:rsidR="00FD07C2">
        <w:rPr>
          <w:rFonts w:cs="Times New Roman" w:hint="eastAsia"/>
        </w:rPr>
        <w:t>(</w:t>
      </w:r>
      <w:r w:rsidR="00FD07C2">
        <w:rPr>
          <w:rFonts w:cs="Times New Roman"/>
        </w:rPr>
        <w:t>2</w:t>
      </w:r>
      <w:r w:rsidR="00CB3FD2">
        <w:rPr>
          <w:rFonts w:cs="Times New Roman"/>
        </w:rPr>
        <w:t>.</w:t>
      </w:r>
      <w:r w:rsidR="00532F5D">
        <w:rPr>
          <w:rFonts w:cs="Times New Roman"/>
        </w:rPr>
        <w:t>15</w:t>
      </w:r>
      <w:r w:rsidR="00FD07C2">
        <w:rPr>
          <w:rFonts w:cs="Times New Roman"/>
        </w:rPr>
        <w:t>)</w:t>
      </w:r>
    </w:p>
    <w:p w14:paraId="10F63C3B" w14:textId="49C92204" w:rsidR="00CA4BE7" w:rsidRDefault="00FD07C2" w:rsidP="008B6EEC">
      <w:pPr>
        <w:rPr>
          <w:rFonts w:cs="Times New Roman"/>
        </w:rPr>
      </w:pPr>
      <w:r>
        <w:rPr>
          <w:rFonts w:cs="Times New Roman" w:hint="eastAsia"/>
        </w:rPr>
        <w:t>式中，</w:t>
      </w:r>
      <m:oMath>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t</m:t>
            </m:r>
          </m:sub>
        </m:sSub>
      </m:oMath>
      <w:r w:rsidR="00B37BB1">
        <w:rPr>
          <w:rFonts w:cs="Times New Roman" w:hint="eastAsia"/>
        </w:rPr>
        <w:t xml:space="preserve"> </w:t>
      </w:r>
      <w:r>
        <w:rPr>
          <w:rFonts w:cs="Times New Roman"/>
        </w:rPr>
        <w:t>——</w:t>
      </w:r>
      <w:r w:rsidRPr="00FD07C2">
        <w:rPr>
          <w:rFonts w:cs="Times New Roman"/>
        </w:rPr>
        <w:t>当前时刻的梯度</w:t>
      </w:r>
    </w:p>
    <w:p w14:paraId="0098B53E" w14:textId="727691ED" w:rsidR="00FD07C2" w:rsidRDefault="001D30DF" w:rsidP="00CA4BE7">
      <w:pPr>
        <w:ind w:firstLineChars="300" w:firstLine="720"/>
        <w:rPr>
          <w:rFonts w:cs="Times New Roman"/>
        </w:rPr>
      </w:pP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t</m:t>
            </m:r>
          </m:sub>
        </m:sSub>
      </m:oMath>
      <w:r w:rsidR="00B37BB1">
        <w:rPr>
          <w:rFonts w:cs="Times New Roman" w:hint="eastAsia"/>
        </w:rPr>
        <w:t xml:space="preserve"> </w:t>
      </w:r>
      <w:r w:rsidR="00FD07C2">
        <w:rPr>
          <w:rFonts w:cs="Times New Roman"/>
        </w:rPr>
        <w:t>——</w:t>
      </w:r>
      <w:r w:rsidR="00CA4BE7" w:rsidRPr="00CA4BE7">
        <w:rPr>
          <w:rFonts w:cs="Times New Roman"/>
        </w:rPr>
        <w:t>梯度的一阶矩估计</w:t>
      </w:r>
    </w:p>
    <w:p w14:paraId="08694ECE" w14:textId="7D95AF64" w:rsidR="00FD07C2" w:rsidRPr="00FD07C2" w:rsidRDefault="00FD07C2" w:rsidP="008B6EEC">
      <w:pPr>
        <w:rPr>
          <w:rFonts w:cs="Times New Roman"/>
        </w:rPr>
      </w:pPr>
      <w:r>
        <w:rPr>
          <w:rFonts w:cs="Times New Roman" w:hint="eastAsia"/>
        </w:rPr>
        <w:t xml:space="preserve"> </w:t>
      </w:r>
      <w:r>
        <w:rPr>
          <w:rFonts w:cs="Times New Roman"/>
        </w:rPr>
        <w:t xml:space="preserve">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m:t>
            </m:r>
          </m:sub>
        </m:sSub>
      </m:oMath>
      <w:r w:rsidR="00B37BB1">
        <w:rPr>
          <w:rFonts w:cs="Times New Roman"/>
        </w:rPr>
        <w:t xml:space="preserve">  </w:t>
      </w:r>
      <w:r>
        <w:rPr>
          <w:rFonts w:cs="Times New Roman"/>
        </w:rPr>
        <w:t>——</w:t>
      </w:r>
      <w:r w:rsidR="00CA4BE7">
        <w:rPr>
          <w:rFonts w:cs="Times New Roman" w:hint="eastAsia"/>
        </w:rPr>
        <w:t>梯度的</w:t>
      </w:r>
      <w:proofErr w:type="gramStart"/>
      <w:r w:rsidR="00CA4BE7">
        <w:t>二阶矩估计</w:t>
      </w:r>
      <w:proofErr w:type="gramEnd"/>
    </w:p>
    <w:p w14:paraId="4505BC46" w14:textId="3EACDAC7" w:rsidR="00FD07C2" w:rsidRDefault="00CA4BE7" w:rsidP="00B37BB1">
      <w:pPr>
        <w:ind w:firstLineChars="200" w:firstLine="480"/>
        <w:rPr>
          <w:rFonts w:cs="Times New Roman"/>
        </w:rPr>
      </w:pPr>
      <w:r>
        <w:rPr>
          <w:rFonts w:cs="Times New Roman"/>
        </w:rPr>
        <w:t xml:space="preserve">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1</m:t>
            </m:r>
          </m:sub>
        </m:sSub>
      </m:oMath>
      <w:r w:rsidR="00612C89">
        <w:rPr>
          <w:rFonts w:cs="Times New Roman" w:hint="eastAsia"/>
        </w:rPr>
        <w:t>,</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2</m:t>
            </m:r>
          </m:sub>
        </m:sSub>
      </m:oMath>
      <w:r w:rsidR="00612C89">
        <w:rPr>
          <w:rFonts w:cs="Times New Roman"/>
        </w:rPr>
        <w:t>——</w:t>
      </w:r>
      <w:r w:rsidR="00612C89">
        <w:rPr>
          <w:rFonts w:cs="Times New Roman" w:hint="eastAsia"/>
        </w:rPr>
        <w:t>衰减系数</w:t>
      </w:r>
    </w:p>
    <w:p w14:paraId="15442F35" w14:textId="30BEB73C" w:rsidR="00612C89" w:rsidRPr="00612C89" w:rsidRDefault="00612C89" w:rsidP="008B6EEC">
      <w:pPr>
        <w:rPr>
          <w:rFonts w:cs="Times New Roman"/>
        </w:rPr>
      </w:pPr>
      <w:r>
        <w:rPr>
          <w:rFonts w:cs="Times New Roman" w:hint="eastAsia"/>
        </w:rPr>
        <w:t xml:space="preserve"> </w:t>
      </w:r>
      <w:r>
        <w:rPr>
          <w:rFonts w:cs="Times New Roman"/>
        </w:rPr>
        <w:t xml:space="preserve">     </w:t>
      </w:r>
      <m:oMath>
        <m:r>
          <m:rPr>
            <m:sty m:val="p"/>
          </m:rPr>
          <w:rPr>
            <w:rFonts w:ascii="Cambria Math" w:hAnsi="Cambria Math"/>
          </w:rPr>
          <m:t>ϵ</m:t>
        </m:r>
      </m:oMath>
      <w:r>
        <w:rPr>
          <w:rFonts w:cs="Times New Roman" w:hint="eastAsia"/>
        </w:rPr>
        <w:t xml:space="preserve"> </w:t>
      </w:r>
      <w:r>
        <w:rPr>
          <w:rFonts w:cs="Times New Roman"/>
        </w:rPr>
        <w:t xml:space="preserve">  ——</w:t>
      </w:r>
      <w:r>
        <w:rPr>
          <w:rFonts w:cs="Times New Roman" w:hint="eastAsia"/>
        </w:rPr>
        <w:t>常数</w:t>
      </w:r>
    </w:p>
    <w:p w14:paraId="4344CA83" w14:textId="5FCB3FCF" w:rsidR="00612C89" w:rsidRPr="00612C89" w:rsidRDefault="00612C89" w:rsidP="00612C89">
      <w:pPr>
        <w:ind w:firstLineChars="200" w:firstLine="480"/>
        <w:rPr>
          <w:rFonts w:cs="Times New Roman"/>
        </w:rPr>
      </w:pPr>
      <w:r w:rsidRPr="00612C89">
        <w:rPr>
          <w:rFonts w:cs="Times New Roman"/>
        </w:rPr>
        <w:t>在此基础上，</w:t>
      </w:r>
      <w:proofErr w:type="spellStart"/>
      <w:r w:rsidRPr="00612C89">
        <w:rPr>
          <w:rFonts w:cs="Times New Roman"/>
        </w:rPr>
        <w:t>AdamW</w:t>
      </w:r>
      <w:proofErr w:type="spellEnd"/>
      <w:r w:rsidRPr="00612C89">
        <w:rPr>
          <w:rFonts w:cs="Times New Roman"/>
        </w:rPr>
        <w:t>引入了权重衰减机制，将权重</w:t>
      </w:r>
      <w:proofErr w:type="gramStart"/>
      <w:r w:rsidRPr="00612C89">
        <w:rPr>
          <w:rFonts w:cs="Times New Roman"/>
        </w:rPr>
        <w:t>正则项从梯度</w:t>
      </w:r>
      <w:proofErr w:type="gramEnd"/>
      <w:r w:rsidRPr="00612C89">
        <w:rPr>
          <w:rFonts w:cs="Times New Roman"/>
        </w:rPr>
        <w:t>更新中解耦，使得参数更新更加稳定，有助于抑制模型过拟合</w:t>
      </w:r>
      <w:r w:rsidR="00925E7A">
        <w:rPr>
          <w:rFonts w:cs="Times New Roman" w:hint="eastAsia"/>
          <w:vertAlign w:val="superscript"/>
        </w:rPr>
        <w:t>[</w:t>
      </w:r>
      <w:r w:rsidR="00925E7A">
        <w:rPr>
          <w:rFonts w:cs="Times New Roman"/>
          <w:vertAlign w:val="superscript"/>
        </w:rPr>
        <w:t>24]</w:t>
      </w:r>
      <w:r w:rsidRPr="00612C89">
        <w:rPr>
          <w:rFonts w:cs="Times New Roman"/>
        </w:rPr>
        <w:t>。其参数更新形式可表示为：</w:t>
      </w:r>
    </w:p>
    <w:p w14:paraId="610E89C3" w14:textId="3F6A162A" w:rsidR="00612C89" w:rsidRPr="00FD3F5F" w:rsidRDefault="001D30DF" w:rsidP="00FD3F5F">
      <w:pPr>
        <w:jc w:val="right"/>
        <w:rPr>
          <w:rFonts w:cs="Times New Roman"/>
        </w:rPr>
      </w:pPr>
      <m:oMath>
        <m:sSub>
          <m:sSubPr>
            <m:ctrlPr>
              <w:rPr>
                <w:rFonts w:ascii="Cambria Math" w:hAnsi="Cambria Math" w:cs="Times New Roman"/>
                <w:i/>
              </w:rPr>
            </m:ctrlPr>
          </m:sSubPr>
          <m:e>
            <m:r>
              <m:rPr>
                <m:sty m:val="p"/>
              </m:rPr>
              <w:rPr>
                <w:rFonts w:ascii="Cambria Math" w:hAnsi="Cambria Math" w:cs="Times New Roman"/>
              </w:rPr>
              <m:t>θ</m:t>
            </m:r>
            <m:ctrlPr>
              <w:rPr>
                <w:rFonts w:ascii="Cambria Math" w:hAnsi="Cambria Math" w:cs="Times New Roman"/>
              </w:rPr>
            </m:ctrlP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θ</m:t>
            </m:r>
          </m:e>
          <m:sub>
            <m:r>
              <w:rPr>
                <w:rFonts w:ascii="Cambria Math" w:hAnsi="Cambria Math" w:cs="Times New Roman"/>
              </w:rPr>
              <m:t>t-1</m:t>
            </m:r>
          </m:sub>
        </m:sSub>
        <m:r>
          <w:rPr>
            <w:rFonts w:ascii="Cambria Math" w:hAnsi="Cambria Math" w:cs="Times New Roman"/>
          </w:rPr>
          <m:t>-</m:t>
        </m:r>
        <m:r>
          <m:rPr>
            <m:sty m:val="p"/>
          </m:rPr>
          <w:rPr>
            <w:rFonts w:ascii="Cambria Math" w:hAnsi="Cambria Math" w:cs="Times New Roman"/>
          </w:rPr>
          <m:t>α⋅</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t</m:t>
                    </m:r>
                  </m:sub>
                </m:sSub>
                <m:ctrlPr>
                  <w:rPr>
                    <w:rFonts w:ascii="Cambria Math" w:hAnsi="Cambria Math" w:cs="Times New Roman"/>
                    <w:i/>
                  </w:rPr>
                </m:ctrlPr>
              </m:num>
              <m:den>
                <m:rad>
                  <m:radPr>
                    <m:degHide m:val="1"/>
                    <m:ctrlPr>
                      <w:rPr>
                        <w:rFonts w:ascii="Cambria Math" w:hAnsi="Cambria Math" w:cs="Times New Roman"/>
                      </w:rPr>
                    </m:ctrlPr>
                  </m:radPr>
                  <m:deg>
                    <m:ctrlPr>
                      <w:rPr>
                        <w:rFonts w:ascii="Cambria Math" w:hAnsi="Cambria Math" w:cs="Times New Roman"/>
                        <w:i/>
                      </w:rPr>
                    </m:ctrlPr>
                  </m:deg>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m:t>
                        </m:r>
                      </m:sub>
                    </m:sSub>
                  </m:e>
                </m:rad>
                <m:r>
                  <w:rPr>
                    <w:rFonts w:ascii="Cambria Math" w:hAnsi="Cambria Math" w:cs="Times New Roman"/>
                  </w:rPr>
                  <m:t>+</m:t>
                </m:r>
                <m:r>
                  <m:rPr>
                    <m:sty m:val="p"/>
                  </m:rPr>
                  <w:rPr>
                    <w:rFonts w:ascii="Cambria Math" w:hAnsi="Cambria Math" w:cs="Times New Roman"/>
                  </w:rPr>
                  <m:t>ϵ</m:t>
                </m:r>
                <m:ctrlPr>
                  <w:rPr>
                    <w:rFonts w:ascii="Cambria Math" w:hAnsi="Cambria Math" w:cs="Times New Roman"/>
                    <w:i/>
                  </w:rPr>
                </m:ctrlPr>
              </m:den>
            </m:f>
            <m:r>
              <w:rPr>
                <w:rFonts w:ascii="Cambria Math" w:hAnsi="Cambria Math" w:cs="Times New Roman"/>
              </w:rPr>
              <m:t>+</m:t>
            </m:r>
            <m:r>
              <m:rPr>
                <m:sty m:val="p"/>
              </m:rPr>
              <w:rPr>
                <w:rFonts w:ascii="Cambria Math" w:hAnsi="Cambria Math" w:cs="Times New Roman"/>
              </w:rPr>
              <m:t>λ</m:t>
            </m:r>
            <m:sSub>
              <m:sSubPr>
                <m:ctrlPr>
                  <w:rPr>
                    <w:rFonts w:ascii="Cambria Math" w:hAnsi="Cambria Math" w:cs="Times New Roman"/>
                    <w:i/>
                  </w:rPr>
                </m:ctrlPr>
              </m:sSubPr>
              <m:e>
                <m:r>
                  <m:rPr>
                    <m:sty m:val="p"/>
                  </m:rPr>
                  <w:rPr>
                    <w:rFonts w:ascii="Cambria Math" w:hAnsi="Cambria Math" w:cs="Times New Roman"/>
                  </w:rPr>
                  <m:t>θ</m:t>
                </m:r>
                <m:ctrlPr>
                  <w:rPr>
                    <w:rFonts w:ascii="Cambria Math" w:hAnsi="Cambria Math" w:cs="Times New Roman"/>
                  </w:rPr>
                </m:ctrlPr>
              </m:e>
              <m:sub>
                <m:r>
                  <w:rPr>
                    <w:rFonts w:ascii="Cambria Math" w:hAnsi="Cambria Math" w:cs="Times New Roman"/>
                  </w:rPr>
                  <m:t>t-1</m:t>
                </m:r>
              </m:sub>
            </m:sSub>
            <m:ctrlPr>
              <w:rPr>
                <w:rFonts w:ascii="Cambria Math" w:hAnsi="Cambria Math" w:cs="Times New Roman"/>
                <w:i/>
              </w:rPr>
            </m:ctrlPr>
          </m:e>
        </m:d>
      </m:oMath>
      <w:r w:rsidR="00FD3F5F">
        <w:rPr>
          <w:rFonts w:cs="Times New Roman" w:hint="eastAsia"/>
        </w:rPr>
        <w:t xml:space="preserve"> </w:t>
      </w:r>
      <w:r w:rsidR="00FD3F5F">
        <w:rPr>
          <w:rFonts w:cs="Times New Roman"/>
        </w:rPr>
        <w:t xml:space="preserve">                 </w:t>
      </w:r>
      <w:r w:rsidR="00FD3F5F">
        <w:rPr>
          <w:rFonts w:cs="Times New Roman" w:hint="eastAsia"/>
        </w:rPr>
        <w:t>(</w:t>
      </w:r>
      <w:r w:rsidR="00FD3F5F">
        <w:rPr>
          <w:rFonts w:cs="Times New Roman"/>
        </w:rPr>
        <w:t>2</w:t>
      </w:r>
      <w:r w:rsidR="00CB3FD2">
        <w:rPr>
          <w:rFonts w:cs="Times New Roman"/>
        </w:rPr>
        <w:t>.</w:t>
      </w:r>
      <w:r w:rsidR="00F93DBE">
        <w:rPr>
          <w:rFonts w:cs="Times New Roman"/>
        </w:rPr>
        <w:t>1</w:t>
      </w:r>
      <w:r w:rsidR="00532F5D">
        <w:rPr>
          <w:rFonts w:cs="Times New Roman"/>
        </w:rPr>
        <w:t>6</w:t>
      </w:r>
      <w:r w:rsidR="00FD3F5F">
        <w:rPr>
          <w:rFonts w:cs="Times New Roman"/>
        </w:rPr>
        <w:t>)</w:t>
      </w:r>
    </w:p>
    <w:p w14:paraId="49D472FB" w14:textId="6F5F1079" w:rsidR="00FD3F5F" w:rsidRDefault="00FD3F5F" w:rsidP="008B6EEC">
      <w:pPr>
        <w:rPr>
          <w:rFonts w:cs="Times New Roman"/>
        </w:rPr>
      </w:pPr>
      <w:r>
        <w:rPr>
          <w:rFonts w:cs="Times New Roman" w:hint="eastAsia"/>
        </w:rPr>
        <w:t>式中，</w:t>
      </w:r>
      <m:oMath>
        <m:r>
          <m:rPr>
            <m:sty m:val="p"/>
          </m:rPr>
          <w:rPr>
            <w:rFonts w:ascii="Cambria Math" w:hAnsi="Cambria Math"/>
          </w:rPr>
          <m:t>λ</m:t>
        </m:r>
      </m:oMath>
      <w:r>
        <w:rPr>
          <w:rFonts w:cs="Times New Roman"/>
        </w:rPr>
        <w:t>——</w:t>
      </w:r>
      <w:r>
        <w:rPr>
          <w:rFonts w:cs="Times New Roman" w:hint="eastAsia"/>
        </w:rPr>
        <w:t>衰减系数</w:t>
      </w:r>
    </w:p>
    <w:p w14:paraId="2D07F6E2" w14:textId="33EF6683" w:rsidR="00342A49" w:rsidRDefault="00342A49" w:rsidP="00342A49">
      <w:pPr>
        <w:ind w:firstLineChars="200" w:firstLine="480"/>
        <w:rPr>
          <w:rFonts w:cs="Times New Roman"/>
        </w:rPr>
      </w:pPr>
      <w:r w:rsidRPr="00342A49">
        <w:rPr>
          <w:rFonts w:cs="Times New Roman"/>
        </w:rPr>
        <w:t>除优化器外，本文进一步引入学习率调度策略以优化训练过程。</w:t>
      </w:r>
      <w:r w:rsidR="00C25675" w:rsidRPr="00C25675">
        <w:rPr>
          <w:rFonts w:cs="Times New Roman" w:hint="eastAsia"/>
        </w:rPr>
        <w:t>在训练初期用</w:t>
      </w:r>
      <w:r w:rsidR="00C25675" w:rsidRPr="00C25675">
        <w:rPr>
          <w:rFonts w:cs="Times New Roman" w:hint="eastAsia"/>
        </w:rPr>
        <w:t>Warmup</w:t>
      </w:r>
      <w:r w:rsidR="00C25675" w:rsidRPr="00C25675">
        <w:rPr>
          <w:rFonts w:cs="Times New Roman" w:hint="eastAsia"/>
        </w:rPr>
        <w:t>策略使学习率由小值慢慢增大，避免训练不稳定的问题；之后用余弦退火策略使学习率逐渐减小，提高模型收敛效果。该策略可以保证训练稳定的同时提高模型最终性能</w:t>
      </w:r>
      <w:r w:rsidR="00C25675" w:rsidRPr="00C25675">
        <w:rPr>
          <w:rFonts w:cs="Times New Roman" w:hint="eastAsia"/>
          <w:vertAlign w:val="superscript"/>
        </w:rPr>
        <w:t>[25]</w:t>
      </w:r>
      <w:r w:rsidR="00C25675" w:rsidRPr="00C25675">
        <w:rPr>
          <w:rFonts w:cs="Times New Roman" w:hint="eastAsia"/>
        </w:rPr>
        <w:t>。</w:t>
      </w:r>
    </w:p>
    <w:p w14:paraId="784C203C" w14:textId="348F7610" w:rsidR="00FD3F5F" w:rsidRDefault="00C25675" w:rsidP="00FD3F5F">
      <w:pPr>
        <w:ind w:firstLineChars="200" w:firstLine="480"/>
        <w:rPr>
          <w:rFonts w:cs="Times New Roman"/>
        </w:rPr>
      </w:pPr>
      <w:r w:rsidRPr="00C25675">
        <w:rPr>
          <w:rFonts w:cs="Times New Roman" w:hint="eastAsia"/>
        </w:rPr>
        <w:t>本文没有使用传统的随机梯度下降（</w:t>
      </w:r>
      <w:r w:rsidRPr="00C25675">
        <w:rPr>
          <w:rFonts w:cs="Times New Roman" w:hint="eastAsia"/>
        </w:rPr>
        <w:t>SGD</w:t>
      </w:r>
      <w:r w:rsidRPr="00C25675">
        <w:rPr>
          <w:rFonts w:cs="Times New Roman" w:hint="eastAsia"/>
        </w:rPr>
        <w:t>）优化器。虽然</w:t>
      </w:r>
      <w:r w:rsidRPr="00C25675">
        <w:rPr>
          <w:rFonts w:cs="Times New Roman" w:hint="eastAsia"/>
        </w:rPr>
        <w:t>SGD</w:t>
      </w:r>
      <w:r w:rsidRPr="00C25675">
        <w:rPr>
          <w:rFonts w:cs="Times New Roman" w:hint="eastAsia"/>
        </w:rPr>
        <w:t>对于大规模数据集有较好的泛化能力，但是它对于学习率等超参数比较敏感，并且收敛速度较慢，在有限的训练轮数内不容易得到较好的结果。除此之外，</w:t>
      </w:r>
      <w:proofErr w:type="spellStart"/>
      <w:r w:rsidRPr="00C25675">
        <w:rPr>
          <w:rFonts w:cs="Times New Roman" w:hint="eastAsia"/>
        </w:rPr>
        <w:t>RMSProp</w:t>
      </w:r>
      <w:proofErr w:type="spellEnd"/>
      <w:r w:rsidRPr="00C25675">
        <w:rPr>
          <w:rFonts w:cs="Times New Roman" w:hint="eastAsia"/>
        </w:rPr>
        <w:t>等优化算法虽然可以一定程度上自适应调整学习率，但是在复杂的模型训练中稳定性不如</w:t>
      </w:r>
      <w:proofErr w:type="spellStart"/>
      <w:r w:rsidRPr="00C25675">
        <w:rPr>
          <w:rFonts w:cs="Times New Roman" w:hint="eastAsia"/>
        </w:rPr>
        <w:t>AdamW</w:t>
      </w:r>
      <w:proofErr w:type="spellEnd"/>
      <w:r w:rsidRPr="00C25675">
        <w:rPr>
          <w:rFonts w:cs="Times New Roman" w:hint="eastAsia"/>
        </w:rPr>
        <w:t>。因此，从收敛速度和训练稳定性两个方面来看，本文最终选择</w:t>
      </w:r>
      <w:proofErr w:type="spellStart"/>
      <w:r w:rsidRPr="00C25675">
        <w:rPr>
          <w:rFonts w:cs="Times New Roman" w:hint="eastAsia"/>
        </w:rPr>
        <w:t>AdamW</w:t>
      </w:r>
      <w:proofErr w:type="spellEnd"/>
      <w:r w:rsidRPr="00C25675">
        <w:rPr>
          <w:rFonts w:cs="Times New Roman" w:hint="eastAsia"/>
        </w:rPr>
        <w:t>作为模型训练的优化方法</w:t>
      </w:r>
      <w:r w:rsidR="00FD3F5F" w:rsidRPr="00FD3F5F">
        <w:rPr>
          <w:rFonts w:cs="Times New Roman"/>
        </w:rPr>
        <w:t>。</w:t>
      </w:r>
    </w:p>
    <w:p w14:paraId="5F63CF14" w14:textId="7541BEA5" w:rsidR="00FD3F5F" w:rsidRPr="003A6B8A" w:rsidRDefault="003A6B8A" w:rsidP="003A6B8A">
      <w:pPr>
        <w:pStyle w:val="2"/>
        <w:rPr>
          <w:sz w:val="30"/>
          <w:szCs w:val="30"/>
        </w:rPr>
      </w:pPr>
      <w:bookmarkStart w:id="124" w:name="_Toc229158938"/>
      <w:r w:rsidRPr="003A6B8A">
        <w:rPr>
          <w:rFonts w:hint="eastAsia"/>
          <w:sz w:val="30"/>
          <w:szCs w:val="30"/>
        </w:rPr>
        <w:t>2</w:t>
      </w:r>
      <w:r w:rsidRPr="003A6B8A">
        <w:rPr>
          <w:sz w:val="30"/>
          <w:szCs w:val="30"/>
        </w:rPr>
        <w:t>.</w:t>
      </w:r>
      <w:r w:rsidR="00750FDD">
        <w:rPr>
          <w:sz w:val="30"/>
          <w:szCs w:val="30"/>
        </w:rPr>
        <w:t>9</w:t>
      </w:r>
      <w:r w:rsidR="002D7948">
        <w:rPr>
          <w:sz w:val="30"/>
          <w:szCs w:val="30"/>
        </w:rPr>
        <w:t xml:space="preserve"> </w:t>
      </w:r>
      <w:r w:rsidRPr="003A6B8A">
        <w:rPr>
          <w:rFonts w:hint="eastAsia"/>
          <w:sz w:val="30"/>
          <w:szCs w:val="30"/>
        </w:rPr>
        <w:t>本章小结</w:t>
      </w:r>
      <w:bookmarkEnd w:id="124"/>
    </w:p>
    <w:p w14:paraId="232283FB" w14:textId="7018C6D6" w:rsidR="00696F14" w:rsidRPr="00696F14" w:rsidRDefault="006F07EA" w:rsidP="00696F14">
      <w:pPr>
        <w:ind w:firstLineChars="200" w:firstLine="480"/>
        <w:rPr>
          <w:rFonts w:cs="Times New Roman"/>
        </w:rPr>
      </w:pPr>
      <w:r w:rsidRPr="006F07EA">
        <w:rPr>
          <w:rFonts w:cs="Times New Roman" w:hint="eastAsia"/>
        </w:rPr>
        <w:t>本章就猫狗品种识别这个细粒度图像分类任务，对相关的理论以及关键技术做了系统的介绍。对任务特点和所用的</w:t>
      </w:r>
      <w:r w:rsidRPr="006F07EA">
        <w:rPr>
          <w:rFonts w:cs="Times New Roman" w:hint="eastAsia"/>
        </w:rPr>
        <w:t>Oxford-IIIT Pet</w:t>
      </w:r>
      <w:r w:rsidRPr="006F07EA">
        <w:rPr>
          <w:rFonts w:cs="Times New Roman" w:hint="eastAsia"/>
        </w:rPr>
        <w:t>数据集进行了分析，并给出模型性能评价指标和损失函数的选择依据。之后对</w:t>
      </w:r>
      <w:proofErr w:type="spellStart"/>
      <w:r w:rsidRPr="006F07EA">
        <w:rPr>
          <w:rFonts w:cs="Times New Roman" w:hint="eastAsia"/>
        </w:rPr>
        <w:t>ResNet</w:t>
      </w:r>
      <w:proofErr w:type="spellEnd"/>
      <w:r w:rsidRPr="006F07EA">
        <w:rPr>
          <w:rFonts w:cs="Times New Roman" w:hint="eastAsia"/>
        </w:rPr>
        <w:t>网络结构以及残差学习机制进行了说明。在此基础上分别对</w:t>
      </w:r>
      <w:r w:rsidRPr="006F07EA">
        <w:rPr>
          <w:rFonts w:cs="Times New Roman" w:hint="eastAsia"/>
        </w:rPr>
        <w:t>SE</w:t>
      </w:r>
      <w:r w:rsidRPr="006F07EA">
        <w:rPr>
          <w:rFonts w:cs="Times New Roman" w:hint="eastAsia"/>
        </w:rPr>
        <w:t>和</w:t>
      </w:r>
      <w:r w:rsidRPr="006F07EA">
        <w:rPr>
          <w:rFonts w:cs="Times New Roman" w:hint="eastAsia"/>
        </w:rPr>
        <w:t>ECA</w:t>
      </w:r>
      <w:r w:rsidRPr="006F07EA">
        <w:rPr>
          <w:rFonts w:cs="Times New Roman" w:hint="eastAsia"/>
        </w:rPr>
        <w:t>注意力机制的基本原理进行了介绍，并且分析了其在通道特征建模方面的作用。最后对模型训练过程中所用到的优化器以及学习率调度策略做了说明。以上内容为后续模型的建立、改进以及实验分析打下了理论基础</w:t>
      </w:r>
      <w:r w:rsidR="00696F14" w:rsidRPr="00696F14">
        <w:rPr>
          <w:rFonts w:cs="Times New Roman"/>
        </w:rPr>
        <w:t>。</w:t>
      </w:r>
    </w:p>
    <w:p w14:paraId="7666AE6D" w14:textId="30911294" w:rsidR="003D3248" w:rsidRDefault="003D3248" w:rsidP="008B6EEC">
      <w:pPr>
        <w:rPr>
          <w:rFonts w:cs="Times New Roman"/>
        </w:rPr>
      </w:pPr>
    </w:p>
    <w:p w14:paraId="488296B3" w14:textId="2955A1A1" w:rsidR="003D3248" w:rsidRDefault="003D3248">
      <w:pPr>
        <w:adjustRightInd/>
        <w:snapToGrid/>
        <w:spacing w:line="240" w:lineRule="auto"/>
        <w:jc w:val="left"/>
        <w:rPr>
          <w:rFonts w:cs="Times New Roman"/>
        </w:rPr>
      </w:pPr>
      <w:r>
        <w:rPr>
          <w:rFonts w:cs="Times New Roman"/>
        </w:rPr>
        <w:br w:type="page"/>
      </w:r>
    </w:p>
    <w:p w14:paraId="55265B01" w14:textId="77777777" w:rsidR="00927D01" w:rsidRDefault="00927D01">
      <w:pPr>
        <w:adjustRightInd/>
        <w:snapToGrid/>
        <w:spacing w:line="240" w:lineRule="auto"/>
        <w:jc w:val="left"/>
        <w:rPr>
          <w:rFonts w:cs="Times New Roman"/>
        </w:rPr>
      </w:pPr>
    </w:p>
    <w:p w14:paraId="6B4E293E" w14:textId="77777777" w:rsidR="00D26BA5" w:rsidRDefault="00D26BA5" w:rsidP="008B6EEC">
      <w:pPr>
        <w:rPr>
          <w:rFonts w:cs="Times New Roman"/>
        </w:rPr>
        <w:sectPr w:rsidR="00D26BA5">
          <w:headerReference w:type="default" r:id="rId30"/>
          <w:endnotePr>
            <w:numFmt w:val="decimal"/>
          </w:endnotePr>
          <w:pgSz w:w="11906" w:h="16838"/>
          <w:pgMar w:top="1701" w:right="1418" w:bottom="1418" w:left="1418" w:header="907" w:footer="851" w:gutter="567"/>
          <w:cols w:space="720"/>
          <w:docGrid w:linePitch="403" w:charSpace="-819"/>
        </w:sectPr>
      </w:pPr>
    </w:p>
    <w:p w14:paraId="015BF208" w14:textId="66975ED0" w:rsidR="00BE5285" w:rsidRDefault="005F076D" w:rsidP="007B6086">
      <w:pPr>
        <w:pStyle w:val="1"/>
      </w:pPr>
      <w:bookmarkStart w:id="125" w:name="_Toc223771785"/>
      <w:bookmarkStart w:id="126" w:name="_Toc325546486"/>
      <w:bookmarkStart w:id="127" w:name="_Toc410226512"/>
      <w:bookmarkStart w:id="128" w:name="_Toc228047487"/>
      <w:bookmarkStart w:id="129" w:name="_Toc410218074"/>
      <w:bookmarkStart w:id="130" w:name="_Toc223863841"/>
      <w:bookmarkStart w:id="131" w:name="_Toc226519910"/>
      <w:bookmarkStart w:id="132" w:name="_Toc321496417"/>
      <w:bookmarkStart w:id="133" w:name="_Toc410210579"/>
      <w:bookmarkStart w:id="134" w:name="_Toc228381217"/>
      <w:bookmarkStart w:id="135" w:name="_Toc226843903"/>
      <w:bookmarkStart w:id="136" w:name="_Toc410226958"/>
      <w:bookmarkStart w:id="137" w:name="_Toc410209588"/>
      <w:bookmarkStart w:id="138" w:name="_Toc410227385"/>
      <w:bookmarkStart w:id="139" w:name="_Toc410207956"/>
      <w:bookmarkStart w:id="140" w:name="_Toc228555631"/>
      <w:bookmarkStart w:id="141" w:name="_Toc225443471"/>
      <w:bookmarkStart w:id="142" w:name="_Toc410214078"/>
      <w:bookmarkStart w:id="143" w:name="_Toc410211494"/>
      <w:bookmarkStart w:id="144" w:name="_Toc229158939"/>
      <w:r w:rsidRPr="007B6086">
        <w:rPr>
          <w:sz w:val="32"/>
          <w:szCs w:val="32"/>
        </w:rPr>
        <w:lastRenderedPageBreak/>
        <w:t>第</w:t>
      </w:r>
      <w:r w:rsidRPr="007B6086">
        <w:rPr>
          <w:sz w:val="32"/>
          <w:szCs w:val="32"/>
        </w:rPr>
        <w:t>3</w:t>
      </w:r>
      <w:r w:rsidRPr="007B6086">
        <w:rPr>
          <w:sz w:val="32"/>
          <w:szCs w:val="32"/>
        </w:rPr>
        <w:t>章</w:t>
      </w:r>
      <w:bookmarkEnd w:id="125"/>
      <w:r w:rsidRPr="007B6086">
        <w:rPr>
          <w:sz w:val="32"/>
          <w:szCs w:val="32"/>
        </w:rPr>
        <w:t xml:space="preserve"> </w:t>
      </w:r>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r w:rsidR="007B6086" w:rsidRPr="007B6086">
        <w:rPr>
          <w:rFonts w:hint="eastAsia"/>
          <w:sz w:val="32"/>
          <w:szCs w:val="32"/>
        </w:rPr>
        <w:t>基于</w:t>
      </w:r>
      <w:r w:rsidR="007B6086" w:rsidRPr="007B6086">
        <w:rPr>
          <w:rFonts w:hint="eastAsia"/>
          <w:sz w:val="32"/>
          <w:szCs w:val="32"/>
        </w:rPr>
        <w:t>Res</w:t>
      </w:r>
      <w:r w:rsidR="007B6086" w:rsidRPr="007B6086">
        <w:rPr>
          <w:sz w:val="32"/>
          <w:szCs w:val="32"/>
        </w:rPr>
        <w:t>Net34</w:t>
      </w:r>
      <w:r w:rsidR="007B6086" w:rsidRPr="007B6086">
        <w:rPr>
          <w:rFonts w:hint="eastAsia"/>
          <w:sz w:val="32"/>
          <w:szCs w:val="32"/>
        </w:rPr>
        <w:t>的猫狗品种识别模型</w:t>
      </w:r>
      <w:bookmarkEnd w:id="144"/>
    </w:p>
    <w:p w14:paraId="7E60E5B4" w14:textId="0A227F5A" w:rsidR="00BE5285" w:rsidRDefault="005F076D">
      <w:pPr>
        <w:pStyle w:val="2"/>
        <w:rPr>
          <w:sz w:val="30"/>
          <w:szCs w:val="30"/>
        </w:rPr>
      </w:pPr>
      <w:bookmarkStart w:id="145" w:name="_Toc410218075"/>
      <w:bookmarkStart w:id="146" w:name="_Toc410207957"/>
      <w:bookmarkStart w:id="147" w:name="_Toc410226513"/>
      <w:bookmarkStart w:id="148" w:name="_Toc410227386"/>
      <w:bookmarkStart w:id="149" w:name="_Toc410211495"/>
      <w:bookmarkStart w:id="150" w:name="_Toc410210580"/>
      <w:bookmarkStart w:id="151" w:name="_Toc410214079"/>
      <w:bookmarkStart w:id="152" w:name="_Toc410226959"/>
      <w:bookmarkStart w:id="153" w:name="_Toc410209589"/>
      <w:bookmarkStart w:id="154" w:name="_Toc229158940"/>
      <w:bookmarkStart w:id="155" w:name="_Toc325546488"/>
      <w:bookmarkStart w:id="156" w:name="_Toc321496421"/>
      <w:bookmarkStart w:id="157" w:name="_Toc216617817"/>
      <w:bookmarkStart w:id="158" w:name="_Toc226519915"/>
      <w:bookmarkStart w:id="159" w:name="_Toc226843908"/>
      <w:bookmarkStart w:id="160" w:name="_Toc223863845"/>
      <w:bookmarkStart w:id="161" w:name="_Toc228555636"/>
      <w:bookmarkStart w:id="162" w:name="_Toc225443476"/>
      <w:bookmarkStart w:id="163" w:name="_Toc228047492"/>
      <w:bookmarkStart w:id="164" w:name="_Toc228381222"/>
      <w:r>
        <w:rPr>
          <w:sz w:val="30"/>
          <w:szCs w:val="30"/>
        </w:rPr>
        <w:t xml:space="preserve">3.1 </w:t>
      </w:r>
      <w:bookmarkEnd w:id="145"/>
      <w:bookmarkEnd w:id="146"/>
      <w:bookmarkEnd w:id="147"/>
      <w:bookmarkEnd w:id="148"/>
      <w:bookmarkEnd w:id="149"/>
      <w:bookmarkEnd w:id="150"/>
      <w:bookmarkEnd w:id="151"/>
      <w:bookmarkEnd w:id="152"/>
      <w:bookmarkEnd w:id="153"/>
      <w:r w:rsidR="007B6086">
        <w:rPr>
          <w:rFonts w:hint="eastAsia"/>
          <w:sz w:val="30"/>
          <w:szCs w:val="30"/>
        </w:rPr>
        <w:t>引言</w:t>
      </w:r>
      <w:bookmarkEnd w:id="154"/>
    </w:p>
    <w:p w14:paraId="2408CEB4" w14:textId="275DECBA" w:rsidR="007B6086" w:rsidRPr="007B6086" w:rsidRDefault="001924C1" w:rsidP="007B6086">
      <w:pPr>
        <w:ind w:firstLineChars="200" w:firstLine="480"/>
        <w:rPr>
          <w:rFonts w:cs="Times New Roman"/>
        </w:rPr>
      </w:pPr>
      <w:r w:rsidRPr="001924C1">
        <w:rPr>
          <w:rFonts w:cs="Times New Roman" w:hint="eastAsia"/>
        </w:rPr>
        <w:t>猫狗品种识别属于细粒度图像分类任务，在该类任务中，不同类别之间在整体结构上具有较高的相似性，而判别信息又集中于局部细节特征，对模型的特征提取能力提出了较高的要求。传统卷积神经网络在浅层结构下可以取得一定的效果，但是随着网络深度的增加，会出现梯度消失、性能下降等问题，从而限制模型性能的进一步提高</w:t>
      </w:r>
      <w:r w:rsidR="007B6086" w:rsidRPr="007B6086">
        <w:rPr>
          <w:rFonts w:cs="Times New Roman"/>
        </w:rPr>
        <w:t>。</w:t>
      </w:r>
    </w:p>
    <w:p w14:paraId="00EE92FB" w14:textId="749A6B52" w:rsidR="007B6086" w:rsidRPr="007B6086" w:rsidRDefault="001924C1" w:rsidP="007B6086">
      <w:pPr>
        <w:ind w:firstLineChars="200" w:firstLine="480"/>
        <w:rPr>
          <w:rFonts w:cs="Times New Roman"/>
        </w:rPr>
      </w:pPr>
      <w:r w:rsidRPr="001924C1">
        <w:rPr>
          <w:rFonts w:cs="Times New Roman" w:hint="eastAsia"/>
        </w:rPr>
        <w:t>残差网络用残差学习的方法来解决深层网络训练中的退化问题，使模型在保持网络深度的同时可以稳定收敛，在图像分类任务中表现很好。</w:t>
      </w:r>
      <w:r w:rsidRPr="001924C1">
        <w:rPr>
          <w:rFonts w:cs="Times New Roman" w:hint="eastAsia"/>
        </w:rPr>
        <w:t>ResNet34</w:t>
      </w:r>
      <w:r w:rsidRPr="001924C1">
        <w:rPr>
          <w:rFonts w:cs="Times New Roman" w:hint="eastAsia"/>
        </w:rPr>
        <w:t>是</w:t>
      </w:r>
      <w:proofErr w:type="spellStart"/>
      <w:r w:rsidRPr="001924C1">
        <w:rPr>
          <w:rFonts w:cs="Times New Roman" w:hint="eastAsia"/>
        </w:rPr>
        <w:t>ResNet</w:t>
      </w:r>
      <w:proofErr w:type="spellEnd"/>
      <w:r w:rsidRPr="001924C1">
        <w:rPr>
          <w:rFonts w:cs="Times New Roman" w:hint="eastAsia"/>
        </w:rPr>
        <w:t>系列中比较典型的结构，在模型复杂度和性能之间取得较好的平衡，适合中等规模数据集的分类任务</w:t>
      </w:r>
      <w:r w:rsidR="007B6086" w:rsidRPr="007B6086">
        <w:rPr>
          <w:rFonts w:cs="Times New Roman"/>
        </w:rPr>
        <w:t>。</w:t>
      </w:r>
    </w:p>
    <w:p w14:paraId="074229B2" w14:textId="3A709C62" w:rsidR="00BE5285" w:rsidRPr="007B6086" w:rsidRDefault="00F44CE3" w:rsidP="007B6086">
      <w:pPr>
        <w:ind w:firstLineChars="200" w:firstLine="480"/>
        <w:rPr>
          <w:rFonts w:cs="Times New Roman"/>
        </w:rPr>
      </w:pPr>
      <w:r w:rsidRPr="00F44CE3">
        <w:rPr>
          <w:rFonts w:cs="Times New Roman" w:hint="eastAsia"/>
        </w:rPr>
        <w:t>根据上述特点，本文采用</w:t>
      </w:r>
      <w:r w:rsidRPr="00F44CE3">
        <w:rPr>
          <w:rFonts w:cs="Times New Roman" w:hint="eastAsia"/>
        </w:rPr>
        <w:t>ResNet34</w:t>
      </w:r>
      <w:r w:rsidRPr="00F44CE3">
        <w:rPr>
          <w:rFonts w:cs="Times New Roman" w:hint="eastAsia"/>
        </w:rPr>
        <w:t>作为猫狗品种识别任务的基线模型，对图像特征进行提取和分类。在此基础上，对模型结构和训练过程进行分析，为后面引入注意力机制的改进模型提供对比依据。本章将围绕</w:t>
      </w:r>
      <w:r w:rsidRPr="00F44CE3">
        <w:rPr>
          <w:rFonts w:cs="Times New Roman" w:hint="eastAsia"/>
        </w:rPr>
        <w:t>ResNet34</w:t>
      </w:r>
      <w:r w:rsidRPr="00F44CE3">
        <w:rPr>
          <w:rFonts w:cs="Times New Roman" w:hint="eastAsia"/>
        </w:rPr>
        <w:t>模型的构建、训练和实验结果展开，分析其在细粒度图像分类任务中的表现</w:t>
      </w:r>
      <w:r w:rsidR="007B6086" w:rsidRPr="007B6086">
        <w:rPr>
          <w:rFonts w:cs="Times New Roman"/>
        </w:rPr>
        <w:t>。</w:t>
      </w:r>
    </w:p>
    <w:p w14:paraId="104639AE" w14:textId="763BBC2B" w:rsidR="00BE5285" w:rsidRDefault="005F076D">
      <w:pPr>
        <w:pStyle w:val="2"/>
        <w:keepNext w:val="0"/>
        <w:keepLines w:val="0"/>
        <w:rPr>
          <w:sz w:val="30"/>
          <w:szCs w:val="30"/>
        </w:rPr>
      </w:pPr>
      <w:bookmarkStart w:id="165" w:name="_Toc410227387"/>
      <w:bookmarkStart w:id="166" w:name="_Toc410226514"/>
      <w:bookmarkStart w:id="167" w:name="_Toc410218076"/>
      <w:bookmarkStart w:id="168" w:name="_Toc410211496"/>
      <w:bookmarkStart w:id="169" w:name="_Toc410209590"/>
      <w:bookmarkStart w:id="170" w:name="_Toc410210581"/>
      <w:bookmarkStart w:id="171" w:name="_Toc410226960"/>
      <w:bookmarkStart w:id="172" w:name="_Toc410207958"/>
      <w:bookmarkStart w:id="173" w:name="_Toc410214080"/>
      <w:bookmarkStart w:id="174" w:name="_Toc229158941"/>
      <w:r>
        <w:rPr>
          <w:sz w:val="30"/>
          <w:szCs w:val="30"/>
        </w:rPr>
        <w:t>3.</w:t>
      </w:r>
      <w:bookmarkEnd w:id="155"/>
      <w:bookmarkEnd w:id="156"/>
      <w:r>
        <w:rPr>
          <w:sz w:val="30"/>
          <w:szCs w:val="30"/>
        </w:rPr>
        <w:t>2</w:t>
      </w:r>
      <w:bookmarkEnd w:id="165"/>
      <w:bookmarkEnd w:id="166"/>
      <w:bookmarkEnd w:id="167"/>
      <w:bookmarkEnd w:id="168"/>
      <w:bookmarkEnd w:id="169"/>
      <w:bookmarkEnd w:id="170"/>
      <w:bookmarkEnd w:id="171"/>
      <w:bookmarkEnd w:id="172"/>
      <w:bookmarkEnd w:id="173"/>
      <w:r w:rsidR="002D7948">
        <w:rPr>
          <w:sz w:val="30"/>
          <w:szCs w:val="30"/>
        </w:rPr>
        <w:t xml:space="preserve"> </w:t>
      </w:r>
      <w:r w:rsidR="004D0ECD">
        <w:rPr>
          <w:rFonts w:hint="eastAsia"/>
          <w:sz w:val="30"/>
          <w:szCs w:val="30"/>
        </w:rPr>
        <w:t>网络结构</w:t>
      </w:r>
      <w:bookmarkEnd w:id="174"/>
    </w:p>
    <w:p w14:paraId="711F7B89" w14:textId="13DA4AD9" w:rsidR="00BE5285" w:rsidRDefault="005F076D">
      <w:pPr>
        <w:pStyle w:val="3"/>
        <w:keepNext w:val="0"/>
        <w:keepLines w:val="0"/>
        <w:spacing w:before="120" w:after="120"/>
        <w:rPr>
          <w:sz w:val="28"/>
          <w:szCs w:val="28"/>
        </w:rPr>
      </w:pPr>
      <w:bookmarkStart w:id="175" w:name="_Toc410226515"/>
      <w:bookmarkStart w:id="176" w:name="_Toc410210582"/>
      <w:bookmarkStart w:id="177" w:name="_Toc410214081"/>
      <w:bookmarkStart w:id="178" w:name="_Toc410207959"/>
      <w:bookmarkStart w:id="179" w:name="_Toc410226961"/>
      <w:bookmarkStart w:id="180" w:name="_Toc410227388"/>
      <w:bookmarkStart w:id="181" w:name="_Toc410209591"/>
      <w:bookmarkStart w:id="182" w:name="_Toc410218077"/>
      <w:bookmarkStart w:id="183" w:name="_Toc410211497"/>
      <w:bookmarkStart w:id="184" w:name="_Toc229158942"/>
      <w:r>
        <w:rPr>
          <w:sz w:val="28"/>
          <w:szCs w:val="28"/>
        </w:rPr>
        <w:t>3.2.1</w:t>
      </w:r>
      <w:bookmarkEnd w:id="175"/>
      <w:bookmarkEnd w:id="176"/>
      <w:bookmarkEnd w:id="177"/>
      <w:bookmarkEnd w:id="178"/>
      <w:bookmarkEnd w:id="179"/>
      <w:bookmarkEnd w:id="180"/>
      <w:bookmarkEnd w:id="181"/>
      <w:bookmarkEnd w:id="182"/>
      <w:bookmarkEnd w:id="183"/>
      <w:r w:rsidR="002D7948">
        <w:rPr>
          <w:sz w:val="28"/>
          <w:szCs w:val="28"/>
        </w:rPr>
        <w:t xml:space="preserve"> </w:t>
      </w:r>
      <w:proofErr w:type="spellStart"/>
      <w:r w:rsidR="004D0ECD">
        <w:rPr>
          <w:rFonts w:hint="eastAsia"/>
          <w:sz w:val="28"/>
          <w:szCs w:val="28"/>
        </w:rPr>
        <w:t>R</w:t>
      </w:r>
      <w:r w:rsidR="004D0ECD">
        <w:rPr>
          <w:sz w:val="28"/>
          <w:szCs w:val="28"/>
        </w:rPr>
        <w:t>esNet</w:t>
      </w:r>
      <w:bookmarkEnd w:id="184"/>
      <w:proofErr w:type="spellEnd"/>
    </w:p>
    <w:p w14:paraId="59605DD2" w14:textId="120AE095" w:rsidR="00BE1CCE" w:rsidRPr="00BE1CCE" w:rsidRDefault="00FB0BE4" w:rsidP="00BE1CCE">
      <w:pPr>
        <w:ind w:firstLineChars="200" w:firstLine="480"/>
        <w:rPr>
          <w:rFonts w:cs="Times New Roman"/>
        </w:rPr>
      </w:pPr>
      <w:bookmarkStart w:id="185" w:name="_Toc410218078"/>
      <w:bookmarkStart w:id="186" w:name="_Toc410207960"/>
      <w:bookmarkStart w:id="187" w:name="_Toc410226962"/>
      <w:bookmarkStart w:id="188" w:name="_Toc410226516"/>
      <w:bookmarkStart w:id="189" w:name="_Toc410227389"/>
      <w:bookmarkStart w:id="190" w:name="_Toc410214082"/>
      <w:bookmarkStart w:id="191" w:name="_Toc410209592"/>
      <w:bookmarkStart w:id="192" w:name="_Toc410211498"/>
      <w:bookmarkStart w:id="193" w:name="_Toc410210583"/>
      <w:bookmarkStart w:id="194" w:name="_Toc321496424"/>
      <w:bookmarkStart w:id="195" w:name="_Toc225443485"/>
      <w:bookmarkStart w:id="196" w:name="_Toc226519924"/>
      <w:bookmarkStart w:id="197" w:name="_Toc226843917"/>
      <w:bookmarkStart w:id="198" w:name="_Toc228047501"/>
      <w:bookmarkStart w:id="199" w:name="_Toc228555645"/>
      <w:bookmarkStart w:id="200" w:name="_Toc223863850"/>
      <w:bookmarkStart w:id="201" w:name="_Toc228381231"/>
      <w:bookmarkEnd w:id="157"/>
      <w:bookmarkEnd w:id="158"/>
      <w:bookmarkEnd w:id="159"/>
      <w:bookmarkEnd w:id="160"/>
      <w:bookmarkEnd w:id="161"/>
      <w:bookmarkEnd w:id="162"/>
      <w:bookmarkEnd w:id="163"/>
      <w:bookmarkEnd w:id="164"/>
      <w:r w:rsidRPr="00FB0BE4">
        <w:rPr>
          <w:rFonts w:cs="Times New Roman" w:hint="eastAsia"/>
        </w:rPr>
        <w:t>第</w:t>
      </w:r>
      <w:r w:rsidRPr="00FB0BE4">
        <w:rPr>
          <w:rFonts w:cs="Times New Roman" w:hint="eastAsia"/>
        </w:rPr>
        <w:t>2</w:t>
      </w:r>
      <w:r w:rsidRPr="00FB0BE4">
        <w:rPr>
          <w:rFonts w:cs="Times New Roman" w:hint="eastAsia"/>
        </w:rPr>
        <w:t>章已经对残差网络的基本原理进行了介绍，本节不再重复相关理论内容，重点对</w:t>
      </w:r>
      <w:proofErr w:type="spellStart"/>
      <w:r w:rsidRPr="00FB0BE4">
        <w:rPr>
          <w:rFonts w:cs="Times New Roman" w:hint="eastAsia"/>
        </w:rPr>
        <w:t>ResNet</w:t>
      </w:r>
      <w:proofErr w:type="spellEnd"/>
      <w:r w:rsidRPr="00FB0BE4">
        <w:rPr>
          <w:rFonts w:cs="Times New Roman" w:hint="eastAsia"/>
        </w:rPr>
        <w:t>的结构形式进行说明，并为后续</w:t>
      </w:r>
      <w:r w:rsidRPr="00FB0BE4">
        <w:rPr>
          <w:rFonts w:cs="Times New Roman" w:hint="eastAsia"/>
        </w:rPr>
        <w:t>ResNet34</w:t>
      </w:r>
      <w:r w:rsidRPr="00FB0BE4">
        <w:rPr>
          <w:rFonts w:cs="Times New Roman" w:hint="eastAsia"/>
        </w:rPr>
        <w:t>模型构建提供基础</w:t>
      </w:r>
      <w:r w:rsidR="00BE1CCE" w:rsidRPr="00BE1CCE">
        <w:rPr>
          <w:rFonts w:cs="Times New Roman"/>
        </w:rPr>
        <w:t>。</w:t>
      </w:r>
    </w:p>
    <w:p w14:paraId="60FC332B" w14:textId="40C9DBD5" w:rsidR="00BE1CCE" w:rsidRDefault="003F54D2" w:rsidP="00BE1CCE">
      <w:pPr>
        <w:ind w:firstLineChars="200" w:firstLine="480"/>
        <w:rPr>
          <w:rFonts w:cs="Times New Roman"/>
        </w:rPr>
      </w:pPr>
      <w:proofErr w:type="spellStart"/>
      <w:r w:rsidRPr="003F54D2">
        <w:rPr>
          <w:rFonts w:cs="Times New Roman" w:hint="eastAsia"/>
        </w:rPr>
        <w:t>ResNet</w:t>
      </w:r>
      <w:proofErr w:type="spellEnd"/>
      <w:r w:rsidRPr="003F54D2">
        <w:rPr>
          <w:rFonts w:cs="Times New Roman" w:hint="eastAsia"/>
        </w:rPr>
        <w:t>主要结构是由很多个残差块堆叠起来的。每个残差块有主分支和捷径分支两个部分，主分支一般是两层卷积操作，用来提取特征；捷径分支是把输入的特征直接传送到输出端。用逐元素相加的方式把两部分结果融合起来形成残差结构。其基本结构如图</w:t>
      </w:r>
      <w:r w:rsidRPr="003F54D2">
        <w:rPr>
          <w:rFonts w:cs="Times New Roman" w:hint="eastAsia"/>
        </w:rPr>
        <w:t>3</w:t>
      </w:r>
      <w:r w:rsidR="00925FAB">
        <w:rPr>
          <w:rFonts w:cs="Times New Roman"/>
        </w:rPr>
        <w:t>.</w:t>
      </w:r>
      <w:r w:rsidRPr="003F54D2">
        <w:rPr>
          <w:rFonts w:cs="Times New Roman" w:hint="eastAsia"/>
        </w:rPr>
        <w:t>1</w:t>
      </w:r>
      <w:r w:rsidRPr="003F54D2">
        <w:rPr>
          <w:rFonts w:cs="Times New Roman" w:hint="eastAsia"/>
        </w:rPr>
        <w:t>所示</w:t>
      </w:r>
      <w:r w:rsidR="0053183D">
        <w:rPr>
          <w:rFonts w:cs="Times New Roman" w:hint="eastAsia"/>
        </w:rPr>
        <w:t>。</w:t>
      </w:r>
    </w:p>
    <w:p w14:paraId="572DE880" w14:textId="77777777" w:rsidR="00105F55" w:rsidRDefault="00105F55" w:rsidP="00BE1CCE">
      <w:pPr>
        <w:ind w:firstLineChars="200" w:firstLine="480"/>
        <w:rPr>
          <w:rFonts w:cs="Times New Roman"/>
        </w:rPr>
      </w:pPr>
    </w:p>
    <w:p w14:paraId="55D54E11" w14:textId="2BEB885F" w:rsidR="0053183D" w:rsidRDefault="000C73C6" w:rsidP="00E906F4">
      <w:pPr>
        <w:jc w:val="center"/>
        <w:rPr>
          <w:rFonts w:cs="Times New Roman"/>
        </w:rPr>
      </w:pPr>
      <w:r>
        <w:rPr>
          <w:rFonts w:cs="Times New Roman"/>
          <w:noProof/>
        </w:rPr>
        <w:lastRenderedPageBreak/>
        <w:drawing>
          <wp:inline distT="0" distB="0" distL="0" distR="0" wp14:anchorId="5486AC2A" wp14:editId="2B9C72C4">
            <wp:extent cx="4206875" cy="1731645"/>
            <wp:effectExtent l="0" t="0" r="3175" b="190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06875" cy="1731645"/>
                    </a:xfrm>
                    <a:prstGeom prst="rect">
                      <a:avLst/>
                    </a:prstGeom>
                    <a:noFill/>
                  </pic:spPr>
                </pic:pic>
              </a:graphicData>
            </a:graphic>
          </wp:inline>
        </w:drawing>
      </w:r>
    </w:p>
    <w:p w14:paraId="46CD730A" w14:textId="1F0848E8" w:rsidR="00D762E9" w:rsidRPr="00C6246D" w:rsidRDefault="006D6BC3" w:rsidP="00C6246D">
      <w:pPr>
        <w:jc w:val="center"/>
        <w:rPr>
          <w:rFonts w:cs="Times New Roman"/>
          <w:sz w:val="21"/>
          <w:szCs w:val="21"/>
          <w:vertAlign w:val="superscript"/>
        </w:rPr>
      </w:pPr>
      <w:r w:rsidRPr="00B62F55">
        <w:rPr>
          <w:rFonts w:cs="Times New Roman" w:hint="eastAsia"/>
          <w:sz w:val="21"/>
          <w:szCs w:val="21"/>
        </w:rPr>
        <w:t>图</w:t>
      </w:r>
      <w:r w:rsidRPr="00B62F55">
        <w:rPr>
          <w:rFonts w:cs="Times New Roman" w:hint="eastAsia"/>
          <w:sz w:val="21"/>
          <w:szCs w:val="21"/>
        </w:rPr>
        <w:t>3</w:t>
      </w:r>
      <w:r w:rsidR="00D762E9" w:rsidRPr="00B62F55">
        <w:rPr>
          <w:rFonts w:cs="Times New Roman"/>
          <w:sz w:val="21"/>
          <w:szCs w:val="21"/>
        </w:rPr>
        <w:t>.</w:t>
      </w:r>
      <w:r w:rsidRPr="00B62F55">
        <w:rPr>
          <w:rFonts w:cs="Times New Roman" w:hint="eastAsia"/>
          <w:sz w:val="21"/>
          <w:szCs w:val="21"/>
        </w:rPr>
        <w:t xml:space="preserve">1 </w:t>
      </w:r>
      <w:r w:rsidRPr="00B62F55">
        <w:rPr>
          <w:rFonts w:cs="Times New Roman" w:hint="eastAsia"/>
          <w:sz w:val="21"/>
          <w:szCs w:val="21"/>
        </w:rPr>
        <w:t>残差块（</w:t>
      </w:r>
      <w:r w:rsidRPr="00B62F55">
        <w:rPr>
          <w:rFonts w:cs="Times New Roman" w:hint="eastAsia"/>
          <w:sz w:val="21"/>
          <w:szCs w:val="21"/>
        </w:rPr>
        <w:t>Residual Block</w:t>
      </w:r>
      <w:r w:rsidRPr="00B62F55">
        <w:rPr>
          <w:rFonts w:cs="Times New Roman" w:hint="eastAsia"/>
          <w:sz w:val="21"/>
          <w:szCs w:val="21"/>
        </w:rPr>
        <w:t>）结构示意图</w:t>
      </w:r>
      <w:r w:rsidR="00074386">
        <w:rPr>
          <w:rFonts w:cs="Times New Roman" w:hint="eastAsia"/>
          <w:sz w:val="21"/>
          <w:szCs w:val="21"/>
          <w:vertAlign w:val="superscript"/>
        </w:rPr>
        <w:t>[</w:t>
      </w:r>
      <w:r w:rsidR="00074386">
        <w:rPr>
          <w:rFonts w:cs="Times New Roman"/>
          <w:sz w:val="21"/>
          <w:szCs w:val="21"/>
          <w:vertAlign w:val="superscript"/>
        </w:rPr>
        <w:t>6]</w:t>
      </w:r>
    </w:p>
    <w:p w14:paraId="4643ED22" w14:textId="4C18D318" w:rsidR="00BE1CCE" w:rsidRPr="00BE1CCE" w:rsidRDefault="00592E71" w:rsidP="00BE1CCE">
      <w:pPr>
        <w:ind w:firstLineChars="200" w:firstLine="480"/>
        <w:rPr>
          <w:rFonts w:cs="Times New Roman"/>
        </w:rPr>
      </w:pPr>
      <w:r w:rsidRPr="00592E71">
        <w:rPr>
          <w:rFonts w:cs="Times New Roman" w:hint="eastAsia"/>
        </w:rPr>
        <w:t>在具体实现上，当输入和输出特征维度相同时，捷径分支使用恒等映射；当通道数或者特征图尺寸改变的时候，用</w:t>
      </w:r>
      <w:r w:rsidRPr="00592E71">
        <w:rPr>
          <w:rFonts w:cs="Times New Roman" w:hint="eastAsia"/>
        </w:rPr>
        <w:t>1</w:t>
      </w:r>
      <w:r w:rsidRPr="00592E71">
        <w:rPr>
          <w:rFonts w:cs="Times New Roman" w:hint="eastAsia"/>
        </w:rPr>
        <w:t>×</w:t>
      </w:r>
      <w:r w:rsidRPr="00592E71">
        <w:rPr>
          <w:rFonts w:cs="Times New Roman" w:hint="eastAsia"/>
        </w:rPr>
        <w:t>1</w:t>
      </w:r>
      <w:r w:rsidRPr="00592E71">
        <w:rPr>
          <w:rFonts w:cs="Times New Roman" w:hint="eastAsia"/>
        </w:rPr>
        <w:t>卷积对输入特征进行线性变换，达到维度匹配的目的。结构上使网络在保持较多层数的情况下仍然可以保证信息的传递</w:t>
      </w:r>
      <w:r w:rsidR="00BE1CCE" w:rsidRPr="00BE1CCE">
        <w:rPr>
          <w:rFonts w:cs="Times New Roman"/>
        </w:rPr>
        <w:t>。</w:t>
      </w:r>
    </w:p>
    <w:p w14:paraId="06933351" w14:textId="5ECE2877" w:rsidR="00BE1CCE" w:rsidRPr="00BE1CCE" w:rsidRDefault="00592E71" w:rsidP="00BE1CCE">
      <w:pPr>
        <w:ind w:firstLineChars="200" w:firstLine="480"/>
        <w:rPr>
          <w:rFonts w:cs="Times New Roman"/>
        </w:rPr>
      </w:pPr>
      <w:r w:rsidRPr="00592E71">
        <w:rPr>
          <w:rFonts w:cs="Times New Roman" w:hint="eastAsia"/>
        </w:rPr>
        <w:t>根据以上结构设计，</w:t>
      </w:r>
      <w:proofErr w:type="spellStart"/>
      <w:r w:rsidRPr="00592E71">
        <w:rPr>
          <w:rFonts w:cs="Times New Roman" w:hint="eastAsia"/>
        </w:rPr>
        <w:t>ResNet</w:t>
      </w:r>
      <w:proofErr w:type="spellEnd"/>
      <w:r w:rsidRPr="00592E71">
        <w:rPr>
          <w:rFonts w:cs="Times New Roman" w:hint="eastAsia"/>
        </w:rPr>
        <w:t>可以完成信息的融合。浅层特征可以直接通过捷径分支传送到深层，保证了在多层网络结构</w:t>
      </w:r>
      <w:proofErr w:type="gramStart"/>
      <w:r w:rsidRPr="00592E71">
        <w:rPr>
          <w:rFonts w:cs="Times New Roman" w:hint="eastAsia"/>
        </w:rPr>
        <w:t>中特征</w:t>
      </w:r>
      <w:proofErr w:type="gramEnd"/>
      <w:r w:rsidRPr="00592E71">
        <w:rPr>
          <w:rFonts w:cs="Times New Roman" w:hint="eastAsia"/>
        </w:rPr>
        <w:t>信息的连续性</w:t>
      </w:r>
      <w:r w:rsidR="00BE1CCE" w:rsidRPr="00BE1CCE">
        <w:rPr>
          <w:rFonts w:cs="Times New Roman"/>
        </w:rPr>
        <w:t>。</w:t>
      </w:r>
    </w:p>
    <w:p w14:paraId="6995B7C4" w14:textId="2E0BD928" w:rsidR="00BE5285" w:rsidRPr="00BE1CCE" w:rsidRDefault="00592E71" w:rsidP="00BE1CCE">
      <w:pPr>
        <w:ind w:firstLineChars="200" w:firstLine="480"/>
        <w:rPr>
          <w:rFonts w:cs="Times New Roman"/>
        </w:rPr>
      </w:pPr>
      <w:proofErr w:type="spellStart"/>
      <w:r w:rsidRPr="00592E71">
        <w:rPr>
          <w:rFonts w:cs="Times New Roman" w:hint="eastAsia"/>
        </w:rPr>
        <w:t>ResNet</w:t>
      </w:r>
      <w:proofErr w:type="spellEnd"/>
      <w:r w:rsidRPr="00592E71">
        <w:rPr>
          <w:rFonts w:cs="Times New Roman" w:hint="eastAsia"/>
        </w:rPr>
        <w:t>结构是由多个残差</w:t>
      </w:r>
      <w:proofErr w:type="gramStart"/>
      <w:r w:rsidRPr="00592E71">
        <w:rPr>
          <w:rFonts w:cs="Times New Roman" w:hint="eastAsia"/>
        </w:rPr>
        <w:t>块按照</w:t>
      </w:r>
      <w:proofErr w:type="gramEnd"/>
      <w:r w:rsidRPr="00592E71">
        <w:rPr>
          <w:rFonts w:cs="Times New Roman" w:hint="eastAsia"/>
        </w:rPr>
        <w:t>一定的规则堆叠起来的，不同的层之间用调整通道数和步长来实现特征尺度的变化。该结构为后面构建不同深度的</w:t>
      </w:r>
      <w:proofErr w:type="spellStart"/>
      <w:r w:rsidRPr="00592E71">
        <w:rPr>
          <w:rFonts w:cs="Times New Roman" w:hint="eastAsia"/>
        </w:rPr>
        <w:t>ResNet</w:t>
      </w:r>
      <w:proofErr w:type="spellEnd"/>
      <w:r w:rsidRPr="00592E71">
        <w:rPr>
          <w:rFonts w:cs="Times New Roman" w:hint="eastAsia"/>
        </w:rPr>
        <w:t>模型（</w:t>
      </w:r>
      <w:r w:rsidRPr="00592E71">
        <w:rPr>
          <w:rFonts w:cs="Times New Roman" w:hint="eastAsia"/>
        </w:rPr>
        <w:t>ResNet34</w:t>
      </w:r>
      <w:r w:rsidRPr="00592E71">
        <w:rPr>
          <w:rFonts w:cs="Times New Roman" w:hint="eastAsia"/>
        </w:rPr>
        <w:t>）提供统一的结构基础</w:t>
      </w:r>
      <w:r w:rsidR="00BE1CCE" w:rsidRPr="00BE1CCE">
        <w:rPr>
          <w:rFonts w:cs="Times New Roman"/>
        </w:rPr>
        <w:t>。</w:t>
      </w:r>
    </w:p>
    <w:p w14:paraId="2FB7BCF6" w14:textId="37E2D38B" w:rsidR="00BE5285" w:rsidRDefault="005F076D">
      <w:pPr>
        <w:pStyle w:val="3"/>
        <w:rPr>
          <w:sz w:val="28"/>
          <w:szCs w:val="28"/>
        </w:rPr>
      </w:pPr>
      <w:bookmarkStart w:id="202" w:name="_Toc229158943"/>
      <w:r>
        <w:rPr>
          <w:sz w:val="28"/>
          <w:szCs w:val="28"/>
        </w:rPr>
        <w:t>3.2.2</w:t>
      </w:r>
      <w:bookmarkEnd w:id="185"/>
      <w:bookmarkEnd w:id="186"/>
      <w:bookmarkEnd w:id="187"/>
      <w:bookmarkEnd w:id="188"/>
      <w:bookmarkEnd w:id="189"/>
      <w:bookmarkEnd w:id="190"/>
      <w:bookmarkEnd w:id="191"/>
      <w:bookmarkEnd w:id="192"/>
      <w:bookmarkEnd w:id="193"/>
      <w:r w:rsidR="002D7948">
        <w:rPr>
          <w:sz w:val="28"/>
          <w:szCs w:val="28"/>
        </w:rPr>
        <w:t xml:space="preserve"> </w:t>
      </w:r>
      <w:r w:rsidR="00C3605D">
        <w:rPr>
          <w:rFonts w:hint="eastAsia"/>
          <w:sz w:val="28"/>
          <w:szCs w:val="28"/>
        </w:rPr>
        <w:t>R</w:t>
      </w:r>
      <w:r w:rsidR="00C3605D">
        <w:rPr>
          <w:sz w:val="28"/>
          <w:szCs w:val="28"/>
        </w:rPr>
        <w:t>esNet34</w:t>
      </w:r>
      <w:bookmarkEnd w:id="202"/>
    </w:p>
    <w:p w14:paraId="6BCEED4D" w14:textId="3AB58B22" w:rsidR="004D0ECD" w:rsidRPr="004D0ECD" w:rsidRDefault="00C8133B" w:rsidP="004D0ECD">
      <w:pPr>
        <w:ind w:firstLineChars="200" w:firstLine="480"/>
        <w:rPr>
          <w:rFonts w:cs="Times New Roman"/>
        </w:rPr>
      </w:pPr>
      <w:r w:rsidRPr="00C8133B">
        <w:rPr>
          <w:rFonts w:cs="Times New Roman" w:hint="eastAsia"/>
        </w:rPr>
        <w:t>根据上一节对</w:t>
      </w:r>
      <w:proofErr w:type="spellStart"/>
      <w:r w:rsidRPr="00C8133B">
        <w:rPr>
          <w:rFonts w:cs="Times New Roman" w:hint="eastAsia"/>
        </w:rPr>
        <w:t>ResNet</w:t>
      </w:r>
      <w:proofErr w:type="spellEnd"/>
      <w:r w:rsidRPr="00C8133B">
        <w:rPr>
          <w:rFonts w:cs="Times New Roman" w:hint="eastAsia"/>
        </w:rPr>
        <w:t>网络结构的说明，本节以猫狗品种识别任务为背景，对</w:t>
      </w:r>
      <w:r w:rsidRPr="00C8133B">
        <w:rPr>
          <w:rFonts w:cs="Times New Roman" w:hint="eastAsia"/>
        </w:rPr>
        <w:t>ResNet34</w:t>
      </w:r>
      <w:r w:rsidRPr="00C8133B">
        <w:rPr>
          <w:rFonts w:cs="Times New Roman" w:hint="eastAsia"/>
        </w:rPr>
        <w:t>模型的具体结构进行介绍</w:t>
      </w:r>
      <w:r w:rsidR="004D0ECD" w:rsidRPr="004D0ECD">
        <w:rPr>
          <w:rFonts w:cs="Times New Roman"/>
        </w:rPr>
        <w:t>。</w:t>
      </w:r>
    </w:p>
    <w:p w14:paraId="7C72838D" w14:textId="3958B638" w:rsidR="004D0ECD" w:rsidRPr="004D0ECD" w:rsidRDefault="00C8133B" w:rsidP="004D0ECD">
      <w:pPr>
        <w:ind w:firstLineChars="200" w:firstLine="480"/>
        <w:rPr>
          <w:rFonts w:cs="Times New Roman"/>
        </w:rPr>
      </w:pPr>
      <w:r w:rsidRPr="00C8133B">
        <w:rPr>
          <w:rFonts w:cs="Times New Roman" w:hint="eastAsia"/>
        </w:rPr>
        <w:t>ResNet34</w:t>
      </w:r>
      <w:r w:rsidRPr="00C8133B">
        <w:rPr>
          <w:rFonts w:cs="Times New Roman" w:hint="eastAsia"/>
        </w:rPr>
        <w:t>属于</w:t>
      </w:r>
      <w:proofErr w:type="spellStart"/>
      <w:r w:rsidRPr="00C8133B">
        <w:rPr>
          <w:rFonts w:cs="Times New Roman" w:hint="eastAsia"/>
        </w:rPr>
        <w:t>ResNet</w:t>
      </w:r>
      <w:proofErr w:type="spellEnd"/>
      <w:r w:rsidRPr="00C8133B">
        <w:rPr>
          <w:rFonts w:cs="Times New Roman" w:hint="eastAsia"/>
        </w:rPr>
        <w:t>系列的典型结构，网络深度为</w:t>
      </w:r>
      <w:r w:rsidRPr="00C8133B">
        <w:rPr>
          <w:rFonts w:cs="Times New Roman" w:hint="eastAsia"/>
        </w:rPr>
        <w:t>34</w:t>
      </w:r>
      <w:r w:rsidRPr="00C8133B">
        <w:rPr>
          <w:rFonts w:cs="Times New Roman" w:hint="eastAsia"/>
        </w:rPr>
        <w:t>层，是通过残差块的层级堆叠来完成的。该模型在保持较好的特征表达能力的同时又具有较好的训练稳定性，可以用于中等规模数据集的图像分类任务</w:t>
      </w:r>
      <w:r w:rsidR="004D0ECD" w:rsidRPr="004D0ECD">
        <w:rPr>
          <w:rFonts w:cs="Times New Roman"/>
        </w:rPr>
        <w:t>。</w:t>
      </w:r>
    </w:p>
    <w:p w14:paraId="502DBDAB" w14:textId="67F3EED6" w:rsidR="004D0ECD" w:rsidRDefault="00842975" w:rsidP="004D0ECD">
      <w:pPr>
        <w:ind w:firstLineChars="200" w:firstLine="480"/>
        <w:rPr>
          <w:rFonts w:cs="Times New Roman"/>
        </w:rPr>
      </w:pPr>
      <w:r w:rsidRPr="00842975">
        <w:rPr>
          <w:rFonts w:cs="Times New Roman" w:hint="eastAsia"/>
        </w:rPr>
        <w:t>从整体结构上讲，</w:t>
      </w:r>
      <w:r w:rsidRPr="00842975">
        <w:rPr>
          <w:rFonts w:cs="Times New Roman" w:hint="eastAsia"/>
        </w:rPr>
        <w:t>ResNet34</w:t>
      </w:r>
      <w:r w:rsidRPr="00842975">
        <w:rPr>
          <w:rFonts w:cs="Times New Roman" w:hint="eastAsia"/>
        </w:rPr>
        <w:t>主要由一个初始卷积层（</w:t>
      </w:r>
      <w:r w:rsidRPr="00842975">
        <w:rPr>
          <w:rFonts w:cs="Times New Roman" w:hint="eastAsia"/>
        </w:rPr>
        <w:t>Stem</w:t>
      </w:r>
      <w:r w:rsidRPr="00842975">
        <w:rPr>
          <w:rFonts w:cs="Times New Roman" w:hint="eastAsia"/>
        </w:rPr>
        <w:t>）和四个残差阶段组成，结构如图</w:t>
      </w:r>
      <w:r w:rsidRPr="00842975">
        <w:rPr>
          <w:rFonts w:cs="Times New Roman" w:hint="eastAsia"/>
        </w:rPr>
        <w:t>3</w:t>
      </w:r>
      <w:r w:rsidR="00925FAB">
        <w:rPr>
          <w:rFonts w:cs="Times New Roman"/>
        </w:rPr>
        <w:t>.</w:t>
      </w:r>
      <w:r w:rsidRPr="00842975">
        <w:rPr>
          <w:rFonts w:cs="Times New Roman" w:hint="eastAsia"/>
        </w:rPr>
        <w:t>2</w:t>
      </w:r>
      <w:r w:rsidRPr="00842975">
        <w:rPr>
          <w:rFonts w:cs="Times New Roman" w:hint="eastAsia"/>
        </w:rPr>
        <w:t>所示</w:t>
      </w:r>
      <w:r w:rsidR="004D0ECD" w:rsidRPr="004D0ECD">
        <w:rPr>
          <w:rFonts w:cs="Times New Roman"/>
        </w:rPr>
        <w:t>。</w:t>
      </w:r>
    </w:p>
    <w:p w14:paraId="285C52F7" w14:textId="77777777" w:rsidR="00105F55" w:rsidRDefault="00105F55" w:rsidP="004D0ECD">
      <w:pPr>
        <w:ind w:firstLineChars="200" w:firstLine="480"/>
        <w:rPr>
          <w:rFonts w:cs="Times New Roman"/>
        </w:rPr>
      </w:pPr>
    </w:p>
    <w:p w14:paraId="4DE1545C" w14:textId="34492B6E" w:rsidR="00FF2CB7" w:rsidRPr="00FF2CB7" w:rsidRDefault="00D762E9" w:rsidP="00D762E9">
      <w:pPr>
        <w:jc w:val="center"/>
        <w:rPr>
          <w:rFonts w:cs="Times New Roman"/>
        </w:rPr>
      </w:pPr>
      <w:r w:rsidRPr="00D762E9">
        <w:rPr>
          <w:rFonts w:cs="Times New Roman"/>
          <w:noProof/>
        </w:rPr>
        <w:lastRenderedPageBreak/>
        <w:drawing>
          <wp:inline distT="0" distB="0" distL="0" distR="0" wp14:anchorId="7613EAAF" wp14:editId="751F1F9A">
            <wp:extent cx="2715004" cy="5572903"/>
            <wp:effectExtent l="0" t="0" r="952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15004" cy="5572903"/>
                    </a:xfrm>
                    <a:prstGeom prst="rect">
                      <a:avLst/>
                    </a:prstGeom>
                  </pic:spPr>
                </pic:pic>
              </a:graphicData>
            </a:graphic>
          </wp:inline>
        </w:drawing>
      </w:r>
    </w:p>
    <w:p w14:paraId="71FE8521" w14:textId="1BE19FC2" w:rsidR="00667266" w:rsidRPr="00C6246D" w:rsidRDefault="00FF2CB7" w:rsidP="00C6246D">
      <w:pPr>
        <w:jc w:val="center"/>
        <w:rPr>
          <w:rFonts w:cs="Times New Roman"/>
          <w:sz w:val="21"/>
          <w:szCs w:val="21"/>
        </w:rPr>
      </w:pPr>
      <w:r w:rsidRPr="00B62F55">
        <w:rPr>
          <w:rFonts w:cs="Times New Roman" w:hint="eastAsia"/>
          <w:sz w:val="21"/>
          <w:szCs w:val="21"/>
        </w:rPr>
        <w:t>图</w:t>
      </w:r>
      <w:r w:rsidRPr="00B62F55">
        <w:rPr>
          <w:rFonts w:cs="Times New Roman" w:hint="eastAsia"/>
          <w:sz w:val="21"/>
          <w:szCs w:val="21"/>
        </w:rPr>
        <w:t>3</w:t>
      </w:r>
      <w:r w:rsidR="00D762E9" w:rsidRPr="00B62F55">
        <w:rPr>
          <w:rFonts w:cs="Times New Roman"/>
          <w:sz w:val="21"/>
          <w:szCs w:val="21"/>
        </w:rPr>
        <w:t>.</w:t>
      </w:r>
      <w:r w:rsidRPr="00B62F55">
        <w:rPr>
          <w:rFonts w:cs="Times New Roman" w:hint="eastAsia"/>
          <w:sz w:val="21"/>
          <w:szCs w:val="21"/>
        </w:rPr>
        <w:t>2 ResNet34</w:t>
      </w:r>
      <w:r w:rsidRPr="00B62F55">
        <w:rPr>
          <w:rFonts w:cs="Times New Roman" w:hint="eastAsia"/>
          <w:sz w:val="21"/>
          <w:szCs w:val="21"/>
        </w:rPr>
        <w:t>网络结构示意图</w:t>
      </w:r>
    </w:p>
    <w:p w14:paraId="676680C5" w14:textId="6889ED88" w:rsidR="004D0ECD" w:rsidRPr="004D0ECD" w:rsidRDefault="00276C2B" w:rsidP="004D0ECD">
      <w:pPr>
        <w:ind w:firstLineChars="200" w:firstLine="480"/>
        <w:rPr>
          <w:rFonts w:cs="Times New Roman"/>
        </w:rPr>
      </w:pPr>
      <w:r w:rsidRPr="00276C2B">
        <w:rPr>
          <w:rFonts w:cs="Times New Roman" w:hint="eastAsia"/>
        </w:rPr>
        <w:t>输入图像先经过一个</w:t>
      </w:r>
      <w:r w:rsidRPr="00276C2B">
        <w:rPr>
          <w:rFonts w:cs="Times New Roman" w:hint="eastAsia"/>
        </w:rPr>
        <w:t>7</w:t>
      </w:r>
      <w:r w:rsidRPr="00276C2B">
        <w:rPr>
          <w:rFonts w:cs="Times New Roman" w:hint="eastAsia"/>
        </w:rPr>
        <w:t>×</w:t>
      </w:r>
      <w:r w:rsidRPr="00276C2B">
        <w:rPr>
          <w:rFonts w:cs="Times New Roman" w:hint="eastAsia"/>
        </w:rPr>
        <w:t>7</w:t>
      </w:r>
      <w:r w:rsidRPr="00276C2B">
        <w:rPr>
          <w:rFonts w:cs="Times New Roman" w:hint="eastAsia"/>
        </w:rPr>
        <w:t>卷积</w:t>
      </w:r>
      <w:proofErr w:type="gramStart"/>
      <w:r w:rsidRPr="00276C2B">
        <w:rPr>
          <w:rFonts w:cs="Times New Roman" w:hint="eastAsia"/>
        </w:rPr>
        <w:t>层得到</w:t>
      </w:r>
      <w:proofErr w:type="gramEnd"/>
      <w:r w:rsidRPr="00276C2B">
        <w:rPr>
          <w:rFonts w:cs="Times New Roman" w:hint="eastAsia"/>
        </w:rPr>
        <w:t>特征图，卷积步长为</w:t>
      </w:r>
      <w:r w:rsidRPr="00276C2B">
        <w:rPr>
          <w:rFonts w:cs="Times New Roman" w:hint="eastAsia"/>
        </w:rPr>
        <w:t>2</w:t>
      </w:r>
      <w:r w:rsidRPr="00276C2B">
        <w:rPr>
          <w:rFonts w:cs="Times New Roman" w:hint="eastAsia"/>
        </w:rPr>
        <w:t>，接着使用批量归一化和</w:t>
      </w:r>
      <w:proofErr w:type="spellStart"/>
      <w:r w:rsidRPr="00276C2B">
        <w:rPr>
          <w:rFonts w:cs="Times New Roman" w:hint="eastAsia"/>
        </w:rPr>
        <w:t>ReLU</w:t>
      </w:r>
      <w:proofErr w:type="spellEnd"/>
      <w:r w:rsidRPr="00276C2B">
        <w:rPr>
          <w:rFonts w:cs="Times New Roman" w:hint="eastAsia"/>
        </w:rPr>
        <w:t>激活函数，再用一个</w:t>
      </w:r>
      <w:r w:rsidRPr="00276C2B">
        <w:rPr>
          <w:rFonts w:cs="Times New Roman" w:hint="eastAsia"/>
        </w:rPr>
        <w:t>3</w:t>
      </w:r>
      <w:r w:rsidRPr="00276C2B">
        <w:rPr>
          <w:rFonts w:cs="Times New Roman" w:hint="eastAsia"/>
        </w:rPr>
        <w:t>×</w:t>
      </w:r>
      <w:r w:rsidRPr="00276C2B">
        <w:rPr>
          <w:rFonts w:cs="Times New Roman" w:hint="eastAsia"/>
        </w:rPr>
        <w:t>3</w:t>
      </w:r>
      <w:r w:rsidRPr="00276C2B">
        <w:rPr>
          <w:rFonts w:cs="Times New Roman" w:hint="eastAsia"/>
        </w:rPr>
        <w:t>最大池化层来减少特征图的尺寸。之后特征</w:t>
      </w:r>
      <w:proofErr w:type="gramStart"/>
      <w:r w:rsidRPr="00276C2B">
        <w:rPr>
          <w:rFonts w:cs="Times New Roman" w:hint="eastAsia"/>
        </w:rPr>
        <w:t>图经过</w:t>
      </w:r>
      <w:proofErr w:type="gramEnd"/>
      <w:r w:rsidRPr="00276C2B">
        <w:rPr>
          <w:rFonts w:cs="Times New Roman" w:hint="eastAsia"/>
        </w:rPr>
        <w:t>四个残差块进行逐层的特征学习。第一阶段有三个残差块，通道数为</w:t>
      </w:r>
      <w:r w:rsidRPr="00276C2B">
        <w:rPr>
          <w:rFonts w:cs="Times New Roman" w:hint="eastAsia"/>
        </w:rPr>
        <w:t>64</w:t>
      </w:r>
      <w:r w:rsidRPr="00276C2B">
        <w:rPr>
          <w:rFonts w:cs="Times New Roman" w:hint="eastAsia"/>
        </w:rPr>
        <w:t>，特征</w:t>
      </w:r>
      <w:proofErr w:type="gramStart"/>
      <w:r w:rsidRPr="00276C2B">
        <w:rPr>
          <w:rFonts w:cs="Times New Roman" w:hint="eastAsia"/>
        </w:rPr>
        <w:t>图大小</w:t>
      </w:r>
      <w:proofErr w:type="gramEnd"/>
      <w:r w:rsidRPr="00276C2B">
        <w:rPr>
          <w:rFonts w:cs="Times New Roman" w:hint="eastAsia"/>
        </w:rPr>
        <w:t>保持不变；第二阶段有四个残差块，通道数增加到</w:t>
      </w:r>
      <w:r w:rsidRPr="00276C2B">
        <w:rPr>
          <w:rFonts w:cs="Times New Roman" w:hint="eastAsia"/>
        </w:rPr>
        <w:t>128</w:t>
      </w:r>
      <w:r w:rsidRPr="00276C2B">
        <w:rPr>
          <w:rFonts w:cs="Times New Roman" w:hint="eastAsia"/>
        </w:rPr>
        <w:t>，并且使用第一个残差块中步长为</w:t>
      </w:r>
      <w:r w:rsidRPr="00276C2B">
        <w:rPr>
          <w:rFonts w:cs="Times New Roman" w:hint="eastAsia"/>
        </w:rPr>
        <w:t>2</w:t>
      </w:r>
      <w:r w:rsidRPr="00276C2B">
        <w:rPr>
          <w:rFonts w:cs="Times New Roman" w:hint="eastAsia"/>
        </w:rPr>
        <w:t>的卷积来实现下采样；第三阶段有六个残差块，通道数由原来的</w:t>
      </w:r>
      <w:r w:rsidRPr="00276C2B">
        <w:rPr>
          <w:rFonts w:cs="Times New Roman" w:hint="eastAsia"/>
        </w:rPr>
        <w:t>256</w:t>
      </w:r>
      <w:r w:rsidRPr="00276C2B">
        <w:rPr>
          <w:rFonts w:cs="Times New Roman" w:hint="eastAsia"/>
        </w:rPr>
        <w:t>增加到</w:t>
      </w:r>
      <w:r w:rsidRPr="00276C2B">
        <w:rPr>
          <w:rFonts w:cs="Times New Roman" w:hint="eastAsia"/>
        </w:rPr>
        <w:t>512</w:t>
      </w:r>
      <w:r w:rsidRPr="00276C2B">
        <w:rPr>
          <w:rFonts w:cs="Times New Roman" w:hint="eastAsia"/>
        </w:rPr>
        <w:t>；第四阶段有三个残差块，通道数为</w:t>
      </w:r>
      <w:r w:rsidRPr="00276C2B">
        <w:rPr>
          <w:rFonts w:cs="Times New Roman" w:hint="eastAsia"/>
        </w:rPr>
        <w:t>512</w:t>
      </w:r>
      <w:r w:rsidR="004D0ECD" w:rsidRPr="004D0ECD">
        <w:rPr>
          <w:rFonts w:cs="Times New Roman"/>
        </w:rPr>
        <w:t>。</w:t>
      </w:r>
    </w:p>
    <w:p w14:paraId="6266E8D8" w14:textId="2D343712" w:rsidR="004D0ECD" w:rsidRPr="004D0ECD" w:rsidRDefault="00276C2B" w:rsidP="004D0ECD">
      <w:pPr>
        <w:ind w:firstLineChars="200" w:firstLine="480"/>
        <w:rPr>
          <w:rFonts w:cs="Times New Roman"/>
        </w:rPr>
      </w:pPr>
      <w:r w:rsidRPr="00276C2B">
        <w:rPr>
          <w:rFonts w:cs="Times New Roman" w:hint="eastAsia"/>
        </w:rPr>
        <w:t>各个阶段中，随着网络深度的增加，特征通道数逐渐增多，特征图尺寸逐渐变小，从而实现从低层局部特征到高层语义特征的转换</w:t>
      </w:r>
      <w:r w:rsidR="004D0ECD" w:rsidRPr="004D0ECD">
        <w:rPr>
          <w:rFonts w:cs="Times New Roman"/>
        </w:rPr>
        <w:t>。</w:t>
      </w:r>
    </w:p>
    <w:p w14:paraId="20FF9A29" w14:textId="2C681C4D" w:rsidR="004D0ECD" w:rsidRPr="004D0ECD" w:rsidRDefault="00792DDC" w:rsidP="004D0ECD">
      <w:pPr>
        <w:ind w:firstLineChars="200" w:firstLine="480"/>
        <w:rPr>
          <w:rFonts w:cs="Times New Roman"/>
        </w:rPr>
      </w:pPr>
      <w:r w:rsidRPr="00792DDC">
        <w:rPr>
          <w:rFonts w:cs="Times New Roman" w:hint="eastAsia"/>
        </w:rPr>
        <w:lastRenderedPageBreak/>
        <w:t>在特征提取之后，模型使用全局平均池化层</w:t>
      </w:r>
      <w:proofErr w:type="gramStart"/>
      <w:r w:rsidRPr="00792DDC">
        <w:rPr>
          <w:rFonts w:cs="Times New Roman" w:hint="eastAsia"/>
        </w:rPr>
        <w:t>把特征图</w:t>
      </w:r>
      <w:proofErr w:type="gramEnd"/>
      <w:r w:rsidRPr="00792DDC">
        <w:rPr>
          <w:rFonts w:cs="Times New Roman" w:hint="eastAsia"/>
        </w:rPr>
        <w:t>压缩成一维特征向量，再用全连接</w:t>
      </w:r>
      <w:proofErr w:type="gramStart"/>
      <w:r w:rsidRPr="00792DDC">
        <w:rPr>
          <w:rFonts w:cs="Times New Roman" w:hint="eastAsia"/>
        </w:rPr>
        <w:t>层得到</w:t>
      </w:r>
      <w:proofErr w:type="gramEnd"/>
      <w:r w:rsidRPr="00792DDC">
        <w:rPr>
          <w:rFonts w:cs="Times New Roman" w:hint="eastAsia"/>
        </w:rPr>
        <w:t>最终的分类结果。对猫狗品种识别任务而言，本文对输出层进行适配，使其可以对应具体的类别数量。并且为了降低模型过拟合的风险，在全连接层前面加上</w:t>
      </w:r>
      <w:r w:rsidRPr="00792DDC">
        <w:rPr>
          <w:rFonts w:cs="Times New Roman" w:hint="eastAsia"/>
        </w:rPr>
        <w:t>Dropout</w:t>
      </w:r>
      <w:r w:rsidRPr="00792DDC">
        <w:rPr>
          <w:rFonts w:cs="Times New Roman" w:hint="eastAsia"/>
        </w:rPr>
        <w:t>层，提高模型的泛化能力</w:t>
      </w:r>
      <w:r w:rsidR="004D0ECD" w:rsidRPr="004D0ECD">
        <w:rPr>
          <w:rFonts w:cs="Times New Roman"/>
        </w:rPr>
        <w:t>。</w:t>
      </w:r>
    </w:p>
    <w:p w14:paraId="7CF644B6" w14:textId="678921DF" w:rsidR="00BE1CCE" w:rsidRPr="004D0ECD" w:rsidRDefault="004006F9" w:rsidP="004D0ECD">
      <w:pPr>
        <w:ind w:firstLineChars="200" w:firstLine="480"/>
        <w:rPr>
          <w:rFonts w:cs="Times New Roman"/>
        </w:rPr>
      </w:pPr>
      <w:r w:rsidRPr="004006F9">
        <w:rPr>
          <w:rFonts w:cs="Times New Roman" w:hint="eastAsia"/>
        </w:rPr>
        <w:t>综上所述，</w:t>
      </w:r>
      <w:r w:rsidRPr="004006F9">
        <w:rPr>
          <w:rFonts w:cs="Times New Roman" w:hint="eastAsia"/>
        </w:rPr>
        <w:t>ResNet34</w:t>
      </w:r>
      <w:r w:rsidRPr="004006F9">
        <w:rPr>
          <w:rFonts w:cs="Times New Roman" w:hint="eastAsia"/>
        </w:rPr>
        <w:t>利用残差块有序堆叠的方式建立深层网络结构，在保持较高表达能力的同时具有较好的训练稳定性，给之后模型的改进提供可靠的依据</w:t>
      </w:r>
      <w:r w:rsidR="004D0ECD" w:rsidRPr="004D0ECD">
        <w:rPr>
          <w:rFonts w:cs="Times New Roman"/>
        </w:rPr>
        <w:t>。</w:t>
      </w:r>
    </w:p>
    <w:p w14:paraId="7FE9F17C" w14:textId="1BB6FD4E" w:rsidR="00BE5285" w:rsidRDefault="005F076D">
      <w:pPr>
        <w:pStyle w:val="2"/>
        <w:rPr>
          <w:sz w:val="30"/>
          <w:szCs w:val="30"/>
        </w:rPr>
      </w:pPr>
      <w:bookmarkStart w:id="203" w:name="_Toc410227390"/>
      <w:bookmarkStart w:id="204" w:name="_Toc410226963"/>
      <w:bookmarkStart w:id="205" w:name="_Toc410209593"/>
      <w:bookmarkStart w:id="206" w:name="_Toc410218079"/>
      <w:bookmarkStart w:id="207" w:name="_Toc251590716"/>
      <w:bookmarkStart w:id="208" w:name="_Toc251145361"/>
      <w:bookmarkStart w:id="209" w:name="_Toc251145525"/>
      <w:bookmarkStart w:id="210" w:name="_Toc85561542"/>
      <w:bookmarkStart w:id="211" w:name="_Toc410207961"/>
      <w:bookmarkStart w:id="212" w:name="_Toc410226517"/>
      <w:bookmarkStart w:id="213" w:name="_Toc85901090"/>
      <w:bookmarkStart w:id="214" w:name="_Toc410214083"/>
      <w:bookmarkStart w:id="215" w:name="_Toc410211499"/>
      <w:bookmarkStart w:id="216" w:name="_Toc410210584"/>
      <w:bookmarkStart w:id="217" w:name="_Toc229158944"/>
      <w:r>
        <w:rPr>
          <w:sz w:val="30"/>
          <w:szCs w:val="30"/>
        </w:rPr>
        <w:t>3.3</w:t>
      </w:r>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r w:rsidR="002D7948">
        <w:rPr>
          <w:sz w:val="30"/>
          <w:szCs w:val="30"/>
        </w:rPr>
        <w:t xml:space="preserve"> </w:t>
      </w:r>
      <w:r w:rsidR="00316DB9">
        <w:rPr>
          <w:rFonts w:hint="eastAsia"/>
          <w:sz w:val="30"/>
          <w:szCs w:val="30"/>
        </w:rPr>
        <w:t>模型训练</w:t>
      </w:r>
      <w:bookmarkEnd w:id="217"/>
    </w:p>
    <w:p w14:paraId="573A70BB" w14:textId="4E76382D" w:rsidR="00316DB9" w:rsidRDefault="00316DB9" w:rsidP="002220FA">
      <w:pPr>
        <w:pStyle w:val="3"/>
        <w:keepNext w:val="0"/>
        <w:keepLines w:val="0"/>
        <w:spacing w:before="120" w:after="120"/>
        <w:rPr>
          <w:sz w:val="28"/>
          <w:szCs w:val="28"/>
        </w:rPr>
      </w:pPr>
      <w:bookmarkStart w:id="218" w:name="_Toc229158945"/>
      <w:r w:rsidRPr="002220FA">
        <w:rPr>
          <w:rFonts w:hint="eastAsia"/>
          <w:sz w:val="28"/>
          <w:szCs w:val="28"/>
        </w:rPr>
        <w:t>3</w:t>
      </w:r>
      <w:r w:rsidRPr="002220FA">
        <w:rPr>
          <w:sz w:val="28"/>
          <w:szCs w:val="28"/>
        </w:rPr>
        <w:t>.3.1</w:t>
      </w:r>
      <w:r w:rsidR="00FF3DFB">
        <w:rPr>
          <w:sz w:val="28"/>
          <w:szCs w:val="28"/>
        </w:rPr>
        <w:t xml:space="preserve"> </w:t>
      </w:r>
      <w:r w:rsidRPr="002220FA">
        <w:rPr>
          <w:rFonts w:hint="eastAsia"/>
          <w:sz w:val="28"/>
          <w:szCs w:val="28"/>
        </w:rPr>
        <w:t>数据预处理</w:t>
      </w:r>
      <w:bookmarkEnd w:id="218"/>
    </w:p>
    <w:p w14:paraId="6C59D035" w14:textId="5BD20D4F" w:rsidR="00FD3ABE" w:rsidRPr="00FD3ABE" w:rsidRDefault="00AC43FA" w:rsidP="00FD3ABE">
      <w:pPr>
        <w:ind w:firstLineChars="200" w:firstLine="480"/>
        <w:rPr>
          <w:rFonts w:cs="Times New Roman"/>
        </w:rPr>
      </w:pPr>
      <w:r w:rsidRPr="00AC43FA">
        <w:rPr>
          <w:rFonts w:cs="Times New Roman" w:hint="eastAsia"/>
        </w:rPr>
        <w:t>本文使用</w:t>
      </w:r>
      <w:r w:rsidRPr="00AC43FA">
        <w:rPr>
          <w:rFonts w:cs="Times New Roman" w:hint="eastAsia"/>
        </w:rPr>
        <w:t>Oxford-IIIT Pet</w:t>
      </w:r>
      <w:r w:rsidRPr="00AC43FA">
        <w:rPr>
          <w:rFonts w:cs="Times New Roman" w:hint="eastAsia"/>
        </w:rPr>
        <w:t>数据集进行模型训练和测试，对输入图像做统一的预处理。根据训练阶段和测试阶段的不同需求，分别设计出相应的数据处理策略</w:t>
      </w:r>
      <w:r w:rsidR="00FD3ABE" w:rsidRPr="00FD3ABE">
        <w:rPr>
          <w:rFonts w:cs="Times New Roman"/>
        </w:rPr>
        <w:t>。</w:t>
      </w:r>
    </w:p>
    <w:p w14:paraId="4C95850D" w14:textId="6232BD19" w:rsidR="00FD3ABE" w:rsidRPr="00FD3ABE" w:rsidRDefault="00EF78D0" w:rsidP="00FD3ABE">
      <w:pPr>
        <w:ind w:firstLineChars="200" w:firstLine="480"/>
        <w:rPr>
          <w:rFonts w:cs="Times New Roman"/>
        </w:rPr>
      </w:pPr>
      <w:r w:rsidRPr="00EF78D0">
        <w:rPr>
          <w:rFonts w:cs="Times New Roman" w:hint="eastAsia"/>
        </w:rPr>
        <w:t>在训练阶段，为了提高模型的泛化能力，用多种数据增强的方法对输入图像进行处理。首先对原始图像做随机裁剪、缩放，统一成</w:t>
      </w:r>
      <w:r w:rsidRPr="00EF78D0">
        <w:rPr>
          <w:rFonts w:cs="Times New Roman" w:hint="eastAsia"/>
        </w:rPr>
        <w:t>224</w:t>
      </w:r>
      <w:r w:rsidRPr="00EF78D0">
        <w:rPr>
          <w:rFonts w:cs="Times New Roman" w:hint="eastAsia"/>
        </w:rPr>
        <w:t>×</w:t>
      </w:r>
      <w:r w:rsidRPr="00EF78D0">
        <w:rPr>
          <w:rFonts w:cs="Times New Roman" w:hint="eastAsia"/>
        </w:rPr>
        <w:t>224</w:t>
      </w:r>
      <w:r w:rsidRPr="00EF78D0">
        <w:rPr>
          <w:rFonts w:cs="Times New Roman" w:hint="eastAsia"/>
        </w:rPr>
        <w:t>的输入尺寸；其次加入随机水平翻转操作，使模型具有更好的方向变化鲁棒性；最后用颜色扰动对图像的亮度、对比度进行随机调整，从而提高模型对于光照变化的适应能力</w:t>
      </w:r>
      <w:r w:rsidR="00FD3ABE" w:rsidRPr="00FD3ABE">
        <w:rPr>
          <w:rFonts w:cs="Times New Roman"/>
        </w:rPr>
        <w:t>。</w:t>
      </w:r>
    </w:p>
    <w:p w14:paraId="1F1E310C" w14:textId="27E7B254" w:rsidR="00FD3ABE" w:rsidRPr="00FD3ABE" w:rsidRDefault="00832966" w:rsidP="00FD3ABE">
      <w:pPr>
        <w:ind w:firstLineChars="200" w:firstLine="480"/>
        <w:rPr>
          <w:rFonts w:cs="Times New Roman"/>
        </w:rPr>
      </w:pPr>
      <w:r w:rsidRPr="00832966">
        <w:rPr>
          <w:rFonts w:cs="Times New Roman" w:hint="eastAsia"/>
        </w:rPr>
        <w:t>在完成数据增强之后，把图像转换成张量形式并做归一化处理，使输入数据分布更加稳定。与此同时，在训练过程中又加入</w:t>
      </w:r>
      <w:proofErr w:type="spellStart"/>
      <w:r w:rsidRPr="00832966">
        <w:rPr>
          <w:rFonts w:cs="Times New Roman" w:hint="eastAsia"/>
        </w:rPr>
        <w:t>Mixup</w:t>
      </w:r>
      <w:proofErr w:type="spellEnd"/>
      <w:r w:rsidRPr="00832966">
        <w:rPr>
          <w:rFonts w:cs="Times New Roman" w:hint="eastAsia"/>
        </w:rPr>
        <w:t>数据增强策略，把不同的样本线性组合起来得到新的训练样本，从而加强数据分布的连续性，提升模型对于细粒度类别的识别能力</w:t>
      </w:r>
      <w:r w:rsidR="00FD3ABE" w:rsidRPr="00FD3ABE">
        <w:rPr>
          <w:rFonts w:cs="Times New Roman"/>
        </w:rPr>
        <w:t>。</w:t>
      </w:r>
    </w:p>
    <w:p w14:paraId="644C4D5C" w14:textId="44C9CEDB" w:rsidR="00FD3ABE" w:rsidRPr="00FD3ABE" w:rsidRDefault="001E23CC" w:rsidP="00FD3ABE">
      <w:pPr>
        <w:ind w:firstLineChars="200" w:firstLine="480"/>
        <w:rPr>
          <w:rFonts w:cs="Times New Roman"/>
        </w:rPr>
      </w:pPr>
      <w:r w:rsidRPr="001E23CC">
        <w:rPr>
          <w:rFonts w:cs="Times New Roman" w:hint="eastAsia"/>
        </w:rPr>
        <w:t>在测试阶段为了保证模型评估结果的客观性，只对图像进行尺寸调整和归一化处理，不进行随机数据增强操作。所有的输入图像都统一调整成</w:t>
      </w:r>
      <w:r w:rsidRPr="001E23CC">
        <w:rPr>
          <w:rFonts w:cs="Times New Roman" w:hint="eastAsia"/>
        </w:rPr>
        <w:t>224</w:t>
      </w:r>
      <w:r w:rsidRPr="001E23CC">
        <w:rPr>
          <w:rFonts w:cs="Times New Roman" w:hint="eastAsia"/>
        </w:rPr>
        <w:t>×</w:t>
      </w:r>
      <w:r w:rsidRPr="001E23CC">
        <w:rPr>
          <w:rFonts w:cs="Times New Roman" w:hint="eastAsia"/>
        </w:rPr>
        <w:t>224</w:t>
      </w:r>
      <w:r w:rsidRPr="001E23CC">
        <w:rPr>
          <w:rFonts w:cs="Times New Roman" w:hint="eastAsia"/>
        </w:rPr>
        <w:t>的尺寸，并且转换成张量的形式</w:t>
      </w:r>
      <w:r w:rsidR="00FD3ABE" w:rsidRPr="00FD3ABE">
        <w:rPr>
          <w:rFonts w:cs="Times New Roman"/>
        </w:rPr>
        <w:t>。</w:t>
      </w:r>
    </w:p>
    <w:p w14:paraId="4D45AE70" w14:textId="1E3AADAE" w:rsidR="00FD3ABE" w:rsidRDefault="00FD3ABE" w:rsidP="00FD3ABE">
      <w:pPr>
        <w:ind w:firstLineChars="200" w:firstLine="480"/>
        <w:rPr>
          <w:rFonts w:cs="Times New Roman"/>
        </w:rPr>
      </w:pPr>
      <w:r w:rsidRPr="00FD3ABE">
        <w:rPr>
          <w:rFonts w:cs="Times New Roman"/>
        </w:rPr>
        <w:t>在归一化处理过程中，本文采用与</w:t>
      </w:r>
      <w:r w:rsidRPr="00FD3ABE">
        <w:rPr>
          <w:rFonts w:cs="Times New Roman"/>
        </w:rPr>
        <w:t>ImageNet</w:t>
      </w:r>
      <w:r w:rsidRPr="00FD3ABE">
        <w:rPr>
          <w:rFonts w:cs="Times New Roman"/>
        </w:rPr>
        <w:t>数据</w:t>
      </w:r>
      <w:proofErr w:type="gramStart"/>
      <w:r w:rsidRPr="00FD3ABE">
        <w:rPr>
          <w:rFonts w:cs="Times New Roman"/>
        </w:rPr>
        <w:t>集一致</w:t>
      </w:r>
      <w:proofErr w:type="gramEnd"/>
      <w:r w:rsidRPr="00FD3ABE">
        <w:rPr>
          <w:rFonts w:cs="Times New Roman"/>
        </w:rPr>
        <w:t>的均值与标体设置</w:t>
      </w:r>
      <w:r w:rsidR="00A9172D">
        <w:rPr>
          <w:rFonts w:cs="Times New Roman" w:hint="eastAsia"/>
        </w:rPr>
        <w:t>如</w:t>
      </w:r>
      <w:r w:rsidRPr="00FD3ABE">
        <w:rPr>
          <w:rFonts w:cs="Times New Roman"/>
        </w:rPr>
        <w:t>下：</w:t>
      </w:r>
    </w:p>
    <w:p w14:paraId="34E54059" w14:textId="45599847" w:rsidR="00AA2473" w:rsidRDefault="002220FA" w:rsidP="00FD3ABE">
      <w:pPr>
        <w:ind w:firstLineChars="1300" w:firstLine="3120"/>
      </w:pPr>
      <w:r w:rsidRPr="002220FA">
        <w:t>mean = [0.485, 0.456, 0.406]</w:t>
      </w:r>
      <w:r w:rsidR="00AA2473">
        <w:t xml:space="preserve">               </w:t>
      </w:r>
      <w:proofErr w:type="gramStart"/>
      <w:r w:rsidR="00AA2473">
        <w:t xml:space="preserve">   (</w:t>
      </w:r>
      <w:proofErr w:type="gramEnd"/>
      <w:r w:rsidR="00AA2473">
        <w:t>3</w:t>
      </w:r>
      <w:r w:rsidR="008D47E2">
        <w:t>.</w:t>
      </w:r>
      <w:r w:rsidR="00AA2473">
        <w:t>1)</w:t>
      </w:r>
      <w:r w:rsidRPr="002220FA">
        <w:t xml:space="preserve"> </w:t>
      </w:r>
    </w:p>
    <w:p w14:paraId="7A699678" w14:textId="6EDA6462" w:rsidR="002220FA" w:rsidRDefault="00AA2473" w:rsidP="00AA2473">
      <w:pPr>
        <w:jc w:val="right"/>
      </w:pPr>
      <w:r>
        <w:t xml:space="preserve"> </w:t>
      </w:r>
      <w:r w:rsidR="002220FA" w:rsidRPr="002220FA">
        <w:t>std = [0.229, 0.224, 0.225]</w:t>
      </w:r>
      <w:r>
        <w:t xml:space="preserve">               </w:t>
      </w:r>
      <w:proofErr w:type="gramStart"/>
      <w:r>
        <w:t xml:space="preserve">   (</w:t>
      </w:r>
      <w:proofErr w:type="gramEnd"/>
      <w:r>
        <w:t>3</w:t>
      </w:r>
      <w:r w:rsidR="008D47E2">
        <w:t>.</w:t>
      </w:r>
      <w:r>
        <w:t>2)</w:t>
      </w:r>
    </w:p>
    <w:p w14:paraId="06919BA0" w14:textId="472ADF47" w:rsidR="00FD3ABE" w:rsidRDefault="006C1C57" w:rsidP="00FD3ABE">
      <w:pPr>
        <w:ind w:firstLineChars="200" w:firstLine="480"/>
        <w:rPr>
          <w:rFonts w:cs="Times New Roman"/>
        </w:rPr>
      </w:pPr>
      <w:r w:rsidRPr="006C1C57">
        <w:rPr>
          <w:rFonts w:cs="Times New Roman" w:hint="eastAsia"/>
        </w:rPr>
        <w:t>该归一化方式可以使得输入数据分布与</w:t>
      </w:r>
      <w:proofErr w:type="gramStart"/>
      <w:r w:rsidRPr="006C1C57">
        <w:rPr>
          <w:rFonts w:cs="Times New Roman" w:hint="eastAsia"/>
        </w:rPr>
        <w:t>预训练</w:t>
      </w:r>
      <w:proofErr w:type="gramEnd"/>
      <w:r w:rsidRPr="006C1C57">
        <w:rPr>
          <w:rFonts w:cs="Times New Roman" w:hint="eastAsia"/>
        </w:rPr>
        <w:t>模型保持一致，有利于提高模型训练的稳定性以及收敛速度</w:t>
      </w:r>
      <w:r w:rsidR="00FD3ABE" w:rsidRPr="00FD3ABE">
        <w:rPr>
          <w:rFonts w:cs="Times New Roman"/>
        </w:rPr>
        <w:t>。</w:t>
      </w:r>
    </w:p>
    <w:p w14:paraId="6E3DDE6D" w14:textId="2855EF24" w:rsidR="00A464C4" w:rsidRDefault="00A464C4" w:rsidP="00A464C4">
      <w:pPr>
        <w:pStyle w:val="3"/>
        <w:keepNext w:val="0"/>
        <w:keepLines w:val="0"/>
        <w:spacing w:before="120" w:after="120"/>
        <w:rPr>
          <w:sz w:val="28"/>
          <w:szCs w:val="28"/>
        </w:rPr>
      </w:pPr>
      <w:bookmarkStart w:id="219" w:name="_Toc229158946"/>
      <w:r w:rsidRPr="00A464C4">
        <w:rPr>
          <w:rFonts w:hint="eastAsia"/>
          <w:sz w:val="28"/>
          <w:szCs w:val="28"/>
        </w:rPr>
        <w:lastRenderedPageBreak/>
        <w:t>3</w:t>
      </w:r>
      <w:r w:rsidRPr="00A464C4">
        <w:rPr>
          <w:sz w:val="28"/>
          <w:szCs w:val="28"/>
        </w:rPr>
        <w:t>.3.2</w:t>
      </w:r>
      <w:r w:rsidR="00FF3DFB">
        <w:rPr>
          <w:sz w:val="28"/>
          <w:szCs w:val="28"/>
        </w:rPr>
        <w:t xml:space="preserve"> </w:t>
      </w:r>
      <w:r w:rsidRPr="00A464C4">
        <w:rPr>
          <w:rFonts w:hint="eastAsia"/>
          <w:sz w:val="28"/>
          <w:szCs w:val="28"/>
        </w:rPr>
        <w:t>数据增强策略</w:t>
      </w:r>
      <w:bookmarkEnd w:id="219"/>
    </w:p>
    <w:p w14:paraId="13811E90" w14:textId="480E4045" w:rsidR="00A464C4" w:rsidRPr="00A464C4" w:rsidRDefault="00EB7271" w:rsidP="00A464C4">
      <w:pPr>
        <w:ind w:firstLineChars="200" w:firstLine="480"/>
        <w:rPr>
          <w:rFonts w:cs="Times New Roman"/>
        </w:rPr>
      </w:pPr>
      <w:r w:rsidRPr="00EB7271">
        <w:rPr>
          <w:rFonts w:cs="Times New Roman" w:hint="eastAsia"/>
        </w:rPr>
        <w:t>在细粒度图像分类任务中，由于各个类别之间的差异较小、样本数量少，模型容易出现过拟合的情况。因此本文在训练阶段采用多种数据增强的方法来扩大训练数据的分布范围，提高模型的泛化能力</w:t>
      </w:r>
      <w:r w:rsidR="00A464C4" w:rsidRPr="00A464C4">
        <w:rPr>
          <w:rFonts w:cs="Times New Roman"/>
        </w:rPr>
        <w:t>。</w:t>
      </w:r>
    </w:p>
    <w:p w14:paraId="5B7E4397" w14:textId="52BB6DE6" w:rsidR="00A464C4" w:rsidRPr="00A464C4" w:rsidRDefault="008263A5" w:rsidP="00A464C4">
      <w:pPr>
        <w:ind w:firstLineChars="200" w:firstLine="480"/>
        <w:rPr>
          <w:rFonts w:cs="Times New Roman"/>
        </w:rPr>
      </w:pPr>
      <w:r w:rsidRPr="008263A5">
        <w:rPr>
          <w:rFonts w:cs="Times New Roman" w:hint="eastAsia"/>
        </w:rPr>
        <w:t>本文用随机裁剪、缩放的方法对输入图像进行随机区域采样。在一定尺度范围内对图像进行缩放，在长宽比范围内随机裁剪，使模型可以学习到不同尺度和视角下的目标特征。另外加入随机水平翻转的操作来加强模型对于目标方向变化的适应性</w:t>
      </w:r>
      <w:r w:rsidR="00A464C4" w:rsidRPr="00A464C4">
        <w:rPr>
          <w:rFonts w:cs="Times New Roman"/>
        </w:rPr>
        <w:t>。</w:t>
      </w:r>
    </w:p>
    <w:p w14:paraId="15F3EA6C" w14:textId="535E0209" w:rsidR="00A464C4" w:rsidRPr="00A464C4" w:rsidRDefault="008263A5" w:rsidP="00A464C4">
      <w:pPr>
        <w:ind w:firstLineChars="200" w:firstLine="480"/>
        <w:rPr>
          <w:rFonts w:cs="Times New Roman"/>
        </w:rPr>
      </w:pPr>
      <w:r w:rsidRPr="008263A5">
        <w:rPr>
          <w:rFonts w:cs="Times New Roman" w:hint="eastAsia"/>
        </w:rPr>
        <w:t>本文用颜色扰动的方式对图像的亮度、对比度、色彩等进行随机的改变，从而模拟出不同光照条件下图像的变化，提高模型对于复杂的环境的鲁棒性。为了防止过度扰动造成模型训练不稳定，该操作以一定的概率随机使用</w:t>
      </w:r>
      <w:r w:rsidR="00A464C4" w:rsidRPr="00A464C4">
        <w:rPr>
          <w:rFonts w:cs="Times New Roman"/>
        </w:rPr>
        <w:t>。</w:t>
      </w:r>
    </w:p>
    <w:p w14:paraId="497500A8" w14:textId="2C82B13C" w:rsidR="00A464C4" w:rsidRPr="00A464C4" w:rsidRDefault="008263A5" w:rsidP="00A464C4">
      <w:pPr>
        <w:ind w:firstLineChars="200" w:firstLine="480"/>
        <w:rPr>
          <w:rFonts w:cs="Times New Roman"/>
        </w:rPr>
      </w:pPr>
      <w:r w:rsidRPr="008263A5">
        <w:rPr>
          <w:rFonts w:cs="Times New Roman" w:hint="eastAsia"/>
        </w:rPr>
        <w:t>本文在数据层级增强的基础上又引入了</w:t>
      </w:r>
      <w:proofErr w:type="spellStart"/>
      <w:r w:rsidRPr="008263A5">
        <w:rPr>
          <w:rFonts w:cs="Times New Roman" w:hint="eastAsia"/>
        </w:rPr>
        <w:t>Mixup</w:t>
      </w:r>
      <w:proofErr w:type="spellEnd"/>
      <w:r w:rsidRPr="008263A5">
        <w:rPr>
          <w:rFonts w:cs="Times New Roman" w:hint="eastAsia"/>
        </w:rPr>
        <w:t>数据增强的方法。</w:t>
      </w:r>
      <w:proofErr w:type="spellStart"/>
      <w:r w:rsidRPr="008263A5">
        <w:rPr>
          <w:rFonts w:cs="Times New Roman" w:hint="eastAsia"/>
        </w:rPr>
        <w:t>Mixup</w:t>
      </w:r>
      <w:proofErr w:type="spellEnd"/>
      <w:r w:rsidRPr="008263A5">
        <w:rPr>
          <w:rFonts w:cs="Times New Roman" w:hint="eastAsia"/>
        </w:rPr>
        <w:t>把两张输入图像和对应的标签线性组合起来，得到一个新的训练样本，使数据分布更加连续。在训练的时候随机选择两组样本，用加权的方式生成新的输入数据和标签，可以解决模型对于某一类别的过拟合问题，提高模型在细粒度分类任务中的判别能力</w:t>
      </w:r>
      <w:r w:rsidR="00A464C4" w:rsidRPr="00A464C4">
        <w:rPr>
          <w:rFonts w:cs="Times New Roman"/>
        </w:rPr>
        <w:t>。</w:t>
      </w:r>
    </w:p>
    <w:p w14:paraId="28A71B8D" w14:textId="1A83B4AD" w:rsidR="00A464C4" w:rsidRPr="00A464C4" w:rsidRDefault="008263A5" w:rsidP="00A464C4">
      <w:pPr>
        <w:ind w:firstLineChars="200" w:firstLine="480"/>
        <w:rPr>
          <w:rFonts w:cs="Times New Roman"/>
        </w:rPr>
      </w:pPr>
      <w:r w:rsidRPr="008263A5">
        <w:rPr>
          <w:rFonts w:cs="Times New Roman" w:hint="eastAsia"/>
        </w:rPr>
        <w:t>在测试阶段为了保证模型评估结果的稳定性以及可比性，不采用随机数据增强的操作，只对图像做尺寸调整和归一化处理</w:t>
      </w:r>
      <w:r w:rsidR="00A464C4" w:rsidRPr="00A464C4">
        <w:rPr>
          <w:rFonts w:cs="Times New Roman"/>
        </w:rPr>
        <w:t>。</w:t>
      </w:r>
    </w:p>
    <w:p w14:paraId="34F2CBD7" w14:textId="03C40BED" w:rsidR="002220FA" w:rsidRDefault="00915160" w:rsidP="00AA2473">
      <w:pPr>
        <w:pStyle w:val="3"/>
        <w:keepNext w:val="0"/>
        <w:keepLines w:val="0"/>
        <w:spacing w:before="120" w:after="120"/>
        <w:rPr>
          <w:sz w:val="28"/>
          <w:szCs w:val="28"/>
        </w:rPr>
      </w:pPr>
      <w:bookmarkStart w:id="220" w:name="_Toc229158947"/>
      <w:r w:rsidRPr="00AA2473">
        <w:rPr>
          <w:rFonts w:hint="eastAsia"/>
          <w:sz w:val="28"/>
          <w:szCs w:val="28"/>
        </w:rPr>
        <w:t>3</w:t>
      </w:r>
      <w:r w:rsidRPr="00AA2473">
        <w:rPr>
          <w:sz w:val="28"/>
          <w:szCs w:val="28"/>
        </w:rPr>
        <w:t>.3.</w:t>
      </w:r>
      <w:r w:rsidR="00A464C4">
        <w:rPr>
          <w:sz w:val="28"/>
          <w:szCs w:val="28"/>
        </w:rPr>
        <w:t>3</w:t>
      </w:r>
      <w:r w:rsidR="00FF3DFB">
        <w:rPr>
          <w:sz w:val="28"/>
          <w:szCs w:val="28"/>
        </w:rPr>
        <w:t xml:space="preserve"> </w:t>
      </w:r>
      <w:r w:rsidRPr="00AA2473">
        <w:rPr>
          <w:rFonts w:hint="eastAsia"/>
          <w:sz w:val="28"/>
          <w:szCs w:val="28"/>
        </w:rPr>
        <w:t>训练参数设置</w:t>
      </w:r>
      <w:bookmarkEnd w:id="220"/>
    </w:p>
    <w:p w14:paraId="5A05E332" w14:textId="326A48C6" w:rsidR="00811AAA" w:rsidRPr="00811AAA" w:rsidRDefault="00114105" w:rsidP="00811AAA">
      <w:pPr>
        <w:ind w:firstLineChars="200" w:firstLine="480"/>
        <w:rPr>
          <w:rFonts w:cs="Times New Roman"/>
        </w:rPr>
      </w:pPr>
      <w:r w:rsidRPr="00114105">
        <w:rPr>
          <w:rFonts w:cs="Times New Roman" w:hint="eastAsia"/>
        </w:rPr>
        <w:t>为了使模型可以稳定收敛并且得到较好的分类性能，本文对训练过程中的一些参数做了统一的设置。所有的模型都是用相同的训练配置来训练的，保证了实验结果具有可比性</w:t>
      </w:r>
      <w:r w:rsidR="00811AAA" w:rsidRPr="00811AAA">
        <w:rPr>
          <w:rFonts w:cs="Times New Roman"/>
        </w:rPr>
        <w:t>。</w:t>
      </w:r>
    </w:p>
    <w:p w14:paraId="2EE9D526" w14:textId="3DD51F76" w:rsidR="00811AAA" w:rsidRPr="00811AAA" w:rsidRDefault="00114105" w:rsidP="00811AAA">
      <w:pPr>
        <w:ind w:firstLineChars="200" w:firstLine="480"/>
        <w:rPr>
          <w:rFonts w:cs="Times New Roman"/>
        </w:rPr>
      </w:pPr>
      <w:r w:rsidRPr="00114105">
        <w:rPr>
          <w:rFonts w:cs="Times New Roman" w:hint="eastAsia"/>
        </w:rPr>
        <w:t>本文把训练集按照类别随机分成两部分，</w:t>
      </w:r>
      <w:r w:rsidRPr="00114105">
        <w:rPr>
          <w:rFonts w:cs="Times New Roman" w:hint="eastAsia"/>
        </w:rPr>
        <w:t>20%</w:t>
      </w:r>
      <w:r w:rsidRPr="00114105">
        <w:rPr>
          <w:rFonts w:cs="Times New Roman" w:hint="eastAsia"/>
        </w:rPr>
        <w:t>作为验证集，其余部分用于模型训练，保证各个类别在训练和验证中分布均匀</w:t>
      </w:r>
      <w:r w:rsidR="00811AAA" w:rsidRPr="00811AAA">
        <w:rPr>
          <w:rFonts w:cs="Times New Roman"/>
        </w:rPr>
        <w:t>。</w:t>
      </w:r>
    </w:p>
    <w:p w14:paraId="5BA2E06E" w14:textId="159A242E" w:rsidR="00811AAA" w:rsidRPr="00811AAA" w:rsidRDefault="00114105" w:rsidP="00811AAA">
      <w:pPr>
        <w:ind w:firstLineChars="200" w:firstLine="480"/>
        <w:rPr>
          <w:rFonts w:cs="Times New Roman"/>
        </w:rPr>
      </w:pPr>
      <w:r w:rsidRPr="00114105">
        <w:rPr>
          <w:rFonts w:cs="Times New Roman" w:hint="eastAsia"/>
        </w:rPr>
        <w:t>在优化器的选择上使用</w:t>
      </w:r>
      <w:proofErr w:type="spellStart"/>
      <w:r w:rsidRPr="00114105">
        <w:rPr>
          <w:rFonts w:cs="Times New Roman" w:hint="eastAsia"/>
        </w:rPr>
        <w:t>AdamW</w:t>
      </w:r>
      <w:proofErr w:type="spellEnd"/>
      <w:r w:rsidRPr="00114105">
        <w:rPr>
          <w:rFonts w:cs="Times New Roman" w:hint="eastAsia"/>
        </w:rPr>
        <w:t>来更新模型参数，初始学习率为</w:t>
      </w:r>
      <w:r w:rsidRPr="00114105">
        <w:rPr>
          <w:rFonts w:cs="Times New Roman" w:hint="eastAsia"/>
        </w:rPr>
        <w:t>0.001</w:t>
      </w:r>
      <w:r w:rsidRPr="00114105">
        <w:rPr>
          <w:rFonts w:cs="Times New Roman" w:hint="eastAsia"/>
        </w:rPr>
        <w:t>，权重衰减系数取</w:t>
      </w:r>
      <w:r w:rsidRPr="00114105">
        <w:rPr>
          <w:rFonts w:cs="Times New Roman" w:hint="eastAsia"/>
        </w:rPr>
        <w:t>1</w:t>
      </w:r>
      <w:r w:rsidRPr="00114105">
        <w:rPr>
          <w:rFonts w:cs="Times New Roman" w:hint="eastAsia"/>
        </w:rPr>
        <w:t>×</w:t>
      </w:r>
      <w:r w:rsidRPr="00114105">
        <w:rPr>
          <w:rFonts w:cs="Times New Roman" w:hint="eastAsia"/>
        </w:rPr>
        <w:t>10</w:t>
      </w:r>
      <w:r w:rsidRPr="00114105">
        <w:rPr>
          <w:rFonts w:eastAsia="MS Gothic" w:cs="Times New Roman"/>
        </w:rPr>
        <w:t>⁻⁴</w:t>
      </w:r>
      <w:r w:rsidRPr="00114105">
        <w:rPr>
          <w:rFonts w:ascii="宋体" w:hAnsi="宋体" w:hint="eastAsia"/>
        </w:rPr>
        <w:t>。保持较快的收敛速度的同</w:t>
      </w:r>
      <w:r w:rsidRPr="00114105">
        <w:rPr>
          <w:rFonts w:cs="Times New Roman" w:hint="eastAsia"/>
        </w:rPr>
        <w:t>时又可以提高模型的泛化能力</w:t>
      </w:r>
      <w:r w:rsidR="00811AAA" w:rsidRPr="00811AAA">
        <w:rPr>
          <w:rFonts w:cs="Times New Roman"/>
        </w:rPr>
        <w:t>。</w:t>
      </w:r>
    </w:p>
    <w:p w14:paraId="1288BCB2" w14:textId="2B136E39" w:rsidR="00811AAA" w:rsidRPr="00811AAA" w:rsidRDefault="006E12C5" w:rsidP="00811AAA">
      <w:pPr>
        <w:ind w:firstLineChars="200" w:firstLine="480"/>
        <w:rPr>
          <w:rFonts w:cs="Times New Roman"/>
        </w:rPr>
      </w:pPr>
      <w:r w:rsidRPr="006E12C5">
        <w:rPr>
          <w:rFonts w:cs="Times New Roman" w:hint="eastAsia"/>
        </w:rPr>
        <w:lastRenderedPageBreak/>
        <w:t>在学习率策略上用预热加余弦退火的方式。训练初期用线性预热逐渐提高学习率，防止参数更新过快；之后采用余弦退火策略，使学习</w:t>
      </w:r>
      <w:proofErr w:type="gramStart"/>
      <w:r w:rsidRPr="006E12C5">
        <w:rPr>
          <w:rFonts w:cs="Times New Roman" w:hint="eastAsia"/>
        </w:rPr>
        <w:t>率随着</w:t>
      </w:r>
      <w:proofErr w:type="gramEnd"/>
      <w:r w:rsidRPr="006E12C5">
        <w:rPr>
          <w:rFonts w:cs="Times New Roman" w:hint="eastAsia"/>
        </w:rPr>
        <w:t>训练过程而平缓下降，从而提高模型收敛质量</w:t>
      </w:r>
      <w:r w:rsidR="00811AAA" w:rsidRPr="00811AAA">
        <w:rPr>
          <w:rFonts w:cs="Times New Roman"/>
        </w:rPr>
        <w:t>。</w:t>
      </w:r>
    </w:p>
    <w:p w14:paraId="22BBBF40" w14:textId="514CC07A" w:rsidR="00811AAA" w:rsidRPr="00811AAA" w:rsidRDefault="006E12C5" w:rsidP="00811AAA">
      <w:pPr>
        <w:ind w:firstLineChars="200" w:firstLine="480"/>
        <w:rPr>
          <w:rFonts w:cs="Times New Roman"/>
        </w:rPr>
      </w:pPr>
      <w:r w:rsidRPr="006E12C5">
        <w:rPr>
          <w:rFonts w:cs="Times New Roman" w:hint="eastAsia"/>
        </w:rPr>
        <w:t>在损失函数上使用带标签平滑的交叉</w:t>
      </w:r>
      <w:proofErr w:type="gramStart"/>
      <w:r w:rsidRPr="006E12C5">
        <w:rPr>
          <w:rFonts w:cs="Times New Roman" w:hint="eastAsia"/>
        </w:rPr>
        <w:t>熵</w:t>
      </w:r>
      <w:proofErr w:type="gramEnd"/>
      <w:r w:rsidRPr="006E12C5">
        <w:rPr>
          <w:rFonts w:cs="Times New Roman" w:hint="eastAsia"/>
        </w:rPr>
        <w:t>损失函数，平滑系数取</w:t>
      </w:r>
      <w:r w:rsidRPr="006E12C5">
        <w:rPr>
          <w:rFonts w:cs="Times New Roman" w:hint="eastAsia"/>
        </w:rPr>
        <w:t>0.05</w:t>
      </w:r>
      <w:r w:rsidRPr="006E12C5">
        <w:rPr>
          <w:rFonts w:cs="Times New Roman" w:hint="eastAsia"/>
        </w:rPr>
        <w:t>。该策略可以一定程度上缓解模型过拟合的问题，使模型输出更趋于平滑</w:t>
      </w:r>
      <w:r w:rsidR="00811AAA" w:rsidRPr="00811AAA">
        <w:rPr>
          <w:rFonts w:cs="Times New Roman"/>
        </w:rPr>
        <w:t>。</w:t>
      </w:r>
    </w:p>
    <w:p w14:paraId="17A4B1C6" w14:textId="10E5EDA9" w:rsidR="00811AAA" w:rsidRPr="00811AAA" w:rsidRDefault="006E12C5" w:rsidP="00811AAA">
      <w:pPr>
        <w:ind w:firstLineChars="200" w:firstLine="480"/>
        <w:rPr>
          <w:rFonts w:cs="Times New Roman"/>
        </w:rPr>
      </w:pPr>
      <w:r w:rsidRPr="006E12C5">
        <w:rPr>
          <w:rFonts w:cs="Times New Roman" w:hint="eastAsia"/>
        </w:rPr>
        <w:t>在训练规模设置上，批量大小（</w:t>
      </w:r>
      <w:r w:rsidRPr="006E12C5">
        <w:rPr>
          <w:rFonts w:cs="Times New Roman" w:hint="eastAsia"/>
        </w:rPr>
        <w:t>Batch Size</w:t>
      </w:r>
      <w:r w:rsidRPr="006E12C5">
        <w:rPr>
          <w:rFonts w:cs="Times New Roman" w:hint="eastAsia"/>
        </w:rPr>
        <w:t>）为</w:t>
      </w:r>
      <w:r w:rsidRPr="006E12C5">
        <w:rPr>
          <w:rFonts w:cs="Times New Roman" w:hint="eastAsia"/>
        </w:rPr>
        <w:t>32</w:t>
      </w:r>
      <w:r w:rsidRPr="006E12C5">
        <w:rPr>
          <w:rFonts w:cs="Times New Roman" w:hint="eastAsia"/>
        </w:rPr>
        <w:t>，训练轮数（</w:t>
      </w:r>
      <w:r w:rsidRPr="006E12C5">
        <w:rPr>
          <w:rFonts w:cs="Times New Roman" w:hint="eastAsia"/>
        </w:rPr>
        <w:t>Epoch</w:t>
      </w:r>
      <w:r w:rsidRPr="006E12C5">
        <w:rPr>
          <w:rFonts w:cs="Times New Roman" w:hint="eastAsia"/>
        </w:rPr>
        <w:t>）为</w:t>
      </w:r>
      <w:r w:rsidRPr="006E12C5">
        <w:rPr>
          <w:rFonts w:cs="Times New Roman" w:hint="eastAsia"/>
        </w:rPr>
        <w:t>50</w:t>
      </w:r>
      <w:r w:rsidRPr="006E12C5">
        <w:rPr>
          <w:rFonts w:cs="Times New Roman" w:hint="eastAsia"/>
        </w:rPr>
        <w:t>。在每一轮训练过程中，模型用前向传播得到预测结果，再用</w:t>
      </w:r>
      <w:proofErr w:type="spellStart"/>
      <w:r w:rsidRPr="006E12C5">
        <w:rPr>
          <w:rFonts w:cs="Times New Roman" w:hint="eastAsia"/>
        </w:rPr>
        <w:t>Mixup</w:t>
      </w:r>
      <w:proofErr w:type="spellEnd"/>
      <w:r w:rsidRPr="006E12C5">
        <w:rPr>
          <w:rFonts w:cs="Times New Roman" w:hint="eastAsia"/>
        </w:rPr>
        <w:t>生成的样本计算损失，最后用反向传播更新参数</w:t>
      </w:r>
      <w:r w:rsidR="00811AAA" w:rsidRPr="00811AAA">
        <w:rPr>
          <w:rFonts w:cs="Times New Roman"/>
        </w:rPr>
        <w:t>。</w:t>
      </w:r>
    </w:p>
    <w:p w14:paraId="662381B8" w14:textId="0A250453" w:rsidR="00811AAA" w:rsidRPr="00811AAA" w:rsidRDefault="006E12C5" w:rsidP="00811AAA">
      <w:pPr>
        <w:ind w:firstLineChars="200" w:firstLine="480"/>
        <w:rPr>
          <w:rFonts w:cs="Times New Roman"/>
        </w:rPr>
      </w:pPr>
      <w:r w:rsidRPr="006E12C5">
        <w:rPr>
          <w:rFonts w:cs="Times New Roman" w:hint="eastAsia"/>
        </w:rPr>
        <w:t>另外，在训练过程中加载</w:t>
      </w:r>
      <w:r w:rsidRPr="006E12C5">
        <w:rPr>
          <w:rFonts w:cs="Times New Roman" w:hint="eastAsia"/>
        </w:rPr>
        <w:t>ImageNet</w:t>
      </w:r>
      <w:proofErr w:type="gramStart"/>
      <w:r w:rsidRPr="006E12C5">
        <w:rPr>
          <w:rFonts w:cs="Times New Roman" w:hint="eastAsia"/>
        </w:rPr>
        <w:t>预训练</w:t>
      </w:r>
      <w:proofErr w:type="gramEnd"/>
      <w:r w:rsidRPr="006E12C5">
        <w:rPr>
          <w:rFonts w:cs="Times New Roman" w:hint="eastAsia"/>
        </w:rPr>
        <w:t>权重可以提高特征提取能力、加快收敛速度；在网络末端加一个</w:t>
      </w:r>
      <w:r w:rsidRPr="006E12C5">
        <w:rPr>
          <w:rFonts w:cs="Times New Roman" w:hint="eastAsia"/>
        </w:rPr>
        <w:t>Dropout</w:t>
      </w:r>
      <w:r w:rsidRPr="006E12C5">
        <w:rPr>
          <w:rFonts w:cs="Times New Roman" w:hint="eastAsia"/>
        </w:rPr>
        <w:t>层来降低过拟合风险。训练时设置随机种子保证实验的可复现性，利用</w:t>
      </w:r>
      <w:r w:rsidRPr="006E12C5">
        <w:rPr>
          <w:rFonts w:cs="Times New Roman" w:hint="eastAsia"/>
        </w:rPr>
        <w:t>GPU</w:t>
      </w:r>
      <w:r w:rsidRPr="006E12C5">
        <w:rPr>
          <w:rFonts w:cs="Times New Roman" w:hint="eastAsia"/>
        </w:rPr>
        <w:t>加速做模型训练，提高整体计算效率</w:t>
      </w:r>
      <w:r w:rsidR="00811AAA" w:rsidRPr="00811AAA">
        <w:rPr>
          <w:rFonts w:cs="Times New Roman"/>
        </w:rPr>
        <w:t>。</w:t>
      </w:r>
    </w:p>
    <w:p w14:paraId="1ED86981" w14:textId="130A4064" w:rsidR="00691A03" w:rsidRDefault="00691A03" w:rsidP="00691A03">
      <w:pPr>
        <w:pStyle w:val="3"/>
        <w:keepNext w:val="0"/>
        <w:keepLines w:val="0"/>
        <w:spacing w:before="120" w:after="120"/>
        <w:rPr>
          <w:sz w:val="28"/>
          <w:szCs w:val="28"/>
        </w:rPr>
      </w:pPr>
      <w:bookmarkStart w:id="221" w:name="_Toc229158948"/>
      <w:r w:rsidRPr="00691A03">
        <w:rPr>
          <w:rFonts w:hint="eastAsia"/>
          <w:sz w:val="28"/>
          <w:szCs w:val="28"/>
        </w:rPr>
        <w:t>3</w:t>
      </w:r>
      <w:r w:rsidRPr="00691A03">
        <w:rPr>
          <w:sz w:val="28"/>
          <w:szCs w:val="28"/>
        </w:rPr>
        <w:t>.3.</w:t>
      </w:r>
      <w:r w:rsidR="00A464C4">
        <w:rPr>
          <w:sz w:val="28"/>
          <w:szCs w:val="28"/>
        </w:rPr>
        <w:t>4</w:t>
      </w:r>
      <w:r w:rsidR="00FF3DFB">
        <w:rPr>
          <w:sz w:val="28"/>
          <w:szCs w:val="28"/>
        </w:rPr>
        <w:t xml:space="preserve"> </w:t>
      </w:r>
      <w:r w:rsidR="009211A8">
        <w:rPr>
          <w:rFonts w:hint="eastAsia"/>
          <w:sz w:val="28"/>
          <w:szCs w:val="28"/>
        </w:rPr>
        <w:t>模型训练流程</w:t>
      </w:r>
      <w:bookmarkEnd w:id="221"/>
    </w:p>
    <w:p w14:paraId="144E4680" w14:textId="3EF3D8D3" w:rsidR="009211A8" w:rsidRPr="009211A8" w:rsidRDefault="00CE6FA8" w:rsidP="009211A8">
      <w:pPr>
        <w:ind w:firstLineChars="200" w:firstLine="480"/>
        <w:rPr>
          <w:rFonts w:cs="Times New Roman"/>
        </w:rPr>
      </w:pPr>
      <w:r w:rsidRPr="00CE6FA8">
        <w:rPr>
          <w:rFonts w:cs="Times New Roman" w:hint="eastAsia"/>
        </w:rPr>
        <w:t>完成数据预处理以及训练参数设置之后，模型就按照标准监督学习的流程来进行训练。整体训练过程用迭代的方式进行，每一轮都包含完整的数据遍历和参数更新</w:t>
      </w:r>
      <w:r w:rsidR="009211A8" w:rsidRPr="009211A8">
        <w:rPr>
          <w:rFonts w:cs="Times New Roman"/>
        </w:rPr>
        <w:t>。</w:t>
      </w:r>
    </w:p>
    <w:p w14:paraId="19F345B7" w14:textId="1BA782CC" w:rsidR="009211A8" w:rsidRPr="009211A8" w:rsidRDefault="00CE6FA8" w:rsidP="009211A8">
      <w:pPr>
        <w:ind w:firstLineChars="200" w:firstLine="480"/>
        <w:rPr>
          <w:rFonts w:cs="Times New Roman"/>
        </w:rPr>
      </w:pPr>
      <w:r w:rsidRPr="00CE6FA8">
        <w:rPr>
          <w:rFonts w:cs="Times New Roman" w:hint="eastAsia"/>
        </w:rPr>
        <w:t>在每一轮训练开始的时候，先从训练数据集中按照批次加载输入图像和对应的标签，把数据传送到计算设备（</w:t>
      </w:r>
      <w:r w:rsidRPr="00CE6FA8">
        <w:rPr>
          <w:rFonts w:cs="Times New Roman" w:hint="eastAsia"/>
        </w:rPr>
        <w:t>GPU</w:t>
      </w:r>
      <w:r w:rsidRPr="00CE6FA8">
        <w:rPr>
          <w:rFonts w:cs="Times New Roman" w:hint="eastAsia"/>
        </w:rPr>
        <w:t>或者</w:t>
      </w:r>
      <w:r w:rsidRPr="00CE6FA8">
        <w:rPr>
          <w:rFonts w:cs="Times New Roman" w:hint="eastAsia"/>
        </w:rPr>
        <w:t>CPU</w:t>
      </w:r>
      <w:r w:rsidRPr="00CE6FA8">
        <w:rPr>
          <w:rFonts w:cs="Times New Roman" w:hint="eastAsia"/>
        </w:rPr>
        <w:t>）。然后模型对输入的数据进行前向传播，得到各个类别预测的结果。在此过程中，用</w:t>
      </w:r>
      <w:proofErr w:type="spellStart"/>
      <w:r w:rsidRPr="00CE6FA8">
        <w:rPr>
          <w:rFonts w:cs="Times New Roman" w:hint="eastAsia"/>
        </w:rPr>
        <w:t>Mixup</w:t>
      </w:r>
      <w:proofErr w:type="spellEnd"/>
      <w:r w:rsidRPr="00CE6FA8">
        <w:rPr>
          <w:rFonts w:cs="Times New Roman" w:hint="eastAsia"/>
        </w:rPr>
        <w:t>策略对输入样本和标签进行线性组合，来提高训练数据的多样性</w:t>
      </w:r>
      <w:r w:rsidR="009211A8" w:rsidRPr="009211A8">
        <w:rPr>
          <w:rFonts w:cs="Times New Roman"/>
        </w:rPr>
        <w:t>。</w:t>
      </w:r>
    </w:p>
    <w:p w14:paraId="24C62D36" w14:textId="5EB5F052" w:rsidR="009211A8" w:rsidRPr="009211A8" w:rsidRDefault="00EA2399" w:rsidP="009211A8">
      <w:pPr>
        <w:ind w:firstLineChars="200" w:firstLine="480"/>
        <w:rPr>
          <w:rFonts w:cs="Times New Roman"/>
        </w:rPr>
      </w:pPr>
      <w:r w:rsidRPr="00EA2399">
        <w:rPr>
          <w:rFonts w:cs="Times New Roman" w:hint="eastAsia"/>
        </w:rPr>
        <w:t>获得模型输出之后，用损失函数来计算预测结果与真实标签之间的差异。对于使用</w:t>
      </w:r>
      <w:proofErr w:type="spellStart"/>
      <w:r w:rsidRPr="00EA2399">
        <w:rPr>
          <w:rFonts w:cs="Times New Roman" w:hint="eastAsia"/>
        </w:rPr>
        <w:t>Mixup</w:t>
      </w:r>
      <w:proofErr w:type="spellEnd"/>
      <w:r w:rsidRPr="00EA2399">
        <w:rPr>
          <w:rFonts w:cs="Times New Roman" w:hint="eastAsia"/>
        </w:rPr>
        <w:t>生成的样本来说，损失值是由两组标签加权得到的。接着使用反向传播算法来计算梯度，再用优化器来更新模型参数</w:t>
      </w:r>
      <w:r w:rsidR="009211A8" w:rsidRPr="009211A8">
        <w:rPr>
          <w:rFonts w:cs="Times New Roman"/>
        </w:rPr>
        <w:t>。</w:t>
      </w:r>
    </w:p>
    <w:p w14:paraId="61C13F24" w14:textId="58480982" w:rsidR="009211A8" w:rsidRPr="009211A8" w:rsidRDefault="00EA2399" w:rsidP="009211A8">
      <w:pPr>
        <w:ind w:firstLineChars="200" w:firstLine="480"/>
        <w:rPr>
          <w:rFonts w:cs="Times New Roman"/>
        </w:rPr>
      </w:pPr>
      <w:r w:rsidRPr="00EA2399">
        <w:rPr>
          <w:rFonts w:cs="Times New Roman" w:hint="eastAsia"/>
        </w:rPr>
        <w:t>在每一轮训练结束之后，用验证集对模型进行评估，得到当前模型在验证集上的损失值和分类准确率。根据验证结果记录模型性能变化情况，更新学习率调度器，调整下一轮训练的学习率</w:t>
      </w:r>
      <w:r w:rsidR="009211A8" w:rsidRPr="009211A8">
        <w:rPr>
          <w:rFonts w:cs="Times New Roman"/>
        </w:rPr>
        <w:t>。</w:t>
      </w:r>
    </w:p>
    <w:p w14:paraId="4DA02FB4" w14:textId="40450E94" w:rsidR="009211A8" w:rsidRPr="009211A8" w:rsidRDefault="00EA2399" w:rsidP="009211A8">
      <w:pPr>
        <w:ind w:firstLineChars="200" w:firstLine="480"/>
        <w:rPr>
          <w:rFonts w:cs="Times New Roman"/>
        </w:rPr>
      </w:pPr>
      <w:r w:rsidRPr="00EA2399">
        <w:rPr>
          <w:rFonts w:cs="Times New Roman" w:hint="eastAsia"/>
        </w:rPr>
        <w:t>在整个训练过程中，对每一轮的训练损失和验证集准确率进行记录，用以之后的实验分析和性能比较。同时，当模型在验证集上达到目前最好的时候，就对模型参数进行保存，方便后面测试和应用</w:t>
      </w:r>
      <w:r w:rsidR="009211A8" w:rsidRPr="009211A8">
        <w:rPr>
          <w:rFonts w:cs="Times New Roman"/>
        </w:rPr>
        <w:t>。</w:t>
      </w:r>
    </w:p>
    <w:p w14:paraId="5D685D6F" w14:textId="022CE97E" w:rsidR="00691A03" w:rsidRPr="009211A8" w:rsidRDefault="00EA2399" w:rsidP="009211A8">
      <w:pPr>
        <w:ind w:firstLineChars="200" w:firstLine="480"/>
        <w:rPr>
          <w:rFonts w:cs="Times New Roman"/>
        </w:rPr>
      </w:pPr>
      <w:r w:rsidRPr="00EA2399">
        <w:rPr>
          <w:rFonts w:cs="Times New Roman" w:hint="eastAsia"/>
        </w:rPr>
        <w:lastRenderedPageBreak/>
        <w:t>训练结束后加载验证性能最好的模型参数，在测试集上做最终的评估，得到模型在</w:t>
      </w:r>
      <w:r w:rsidRPr="00EA2399">
        <w:rPr>
          <w:rFonts w:cs="Times New Roman" w:hint="eastAsia"/>
        </w:rPr>
        <w:t>Top-1</w:t>
      </w:r>
      <w:r w:rsidRPr="00EA2399">
        <w:rPr>
          <w:rFonts w:cs="Times New Roman" w:hint="eastAsia"/>
        </w:rPr>
        <w:t>和</w:t>
      </w:r>
      <w:r w:rsidRPr="00EA2399">
        <w:rPr>
          <w:rFonts w:cs="Times New Roman" w:hint="eastAsia"/>
        </w:rPr>
        <w:t>Top-3</w:t>
      </w:r>
      <w:r w:rsidRPr="00EA2399">
        <w:rPr>
          <w:rFonts w:cs="Times New Roman" w:hint="eastAsia"/>
        </w:rPr>
        <w:t>指标下的分类性能</w:t>
      </w:r>
      <w:r w:rsidR="009211A8" w:rsidRPr="009211A8">
        <w:rPr>
          <w:rFonts w:cs="Times New Roman"/>
        </w:rPr>
        <w:t>。</w:t>
      </w:r>
    </w:p>
    <w:p w14:paraId="5DE27364" w14:textId="56206384" w:rsidR="00BE5285" w:rsidRDefault="005F076D">
      <w:pPr>
        <w:pStyle w:val="2"/>
        <w:rPr>
          <w:sz w:val="30"/>
          <w:szCs w:val="30"/>
        </w:rPr>
      </w:pPr>
      <w:bookmarkStart w:id="222" w:name="_Toc410218080"/>
      <w:bookmarkStart w:id="223" w:name="_Toc410214084"/>
      <w:bookmarkStart w:id="224" w:name="_Toc410226518"/>
      <w:bookmarkStart w:id="225" w:name="_Toc410209594"/>
      <w:bookmarkStart w:id="226" w:name="_Toc410211500"/>
      <w:bookmarkStart w:id="227" w:name="_Toc410227391"/>
      <w:bookmarkStart w:id="228" w:name="_Toc410207962"/>
      <w:bookmarkStart w:id="229" w:name="_Toc410226964"/>
      <w:bookmarkStart w:id="230" w:name="_Toc410210585"/>
      <w:bookmarkStart w:id="231" w:name="_Toc229158949"/>
      <w:bookmarkStart w:id="232" w:name="_Toc251145526"/>
      <w:bookmarkStart w:id="233" w:name="_Toc251145362"/>
      <w:bookmarkStart w:id="234" w:name="_Toc251590717"/>
      <w:r>
        <w:rPr>
          <w:sz w:val="30"/>
          <w:szCs w:val="30"/>
        </w:rPr>
        <w:t>3.4</w:t>
      </w:r>
      <w:bookmarkEnd w:id="222"/>
      <w:bookmarkEnd w:id="223"/>
      <w:bookmarkEnd w:id="224"/>
      <w:bookmarkEnd w:id="225"/>
      <w:bookmarkEnd w:id="226"/>
      <w:bookmarkEnd w:id="227"/>
      <w:bookmarkEnd w:id="228"/>
      <w:bookmarkEnd w:id="229"/>
      <w:bookmarkEnd w:id="230"/>
      <w:r w:rsidR="002D7948">
        <w:rPr>
          <w:sz w:val="30"/>
          <w:szCs w:val="30"/>
        </w:rPr>
        <w:t xml:space="preserve"> </w:t>
      </w:r>
      <w:r w:rsidR="00691A03">
        <w:rPr>
          <w:rFonts w:hint="eastAsia"/>
          <w:sz w:val="30"/>
          <w:szCs w:val="30"/>
        </w:rPr>
        <w:t>实验结果与分析</w:t>
      </w:r>
      <w:bookmarkEnd w:id="231"/>
    </w:p>
    <w:p w14:paraId="5E53D5F3" w14:textId="1D786A35" w:rsidR="00BE2D7C" w:rsidRPr="00BE2D7C" w:rsidRDefault="00BC2995" w:rsidP="00BE2D7C">
      <w:pPr>
        <w:ind w:firstLineChars="200" w:firstLine="480"/>
        <w:rPr>
          <w:rFonts w:cs="Times New Roman"/>
        </w:rPr>
      </w:pPr>
      <w:r w:rsidRPr="00BC2995">
        <w:rPr>
          <w:rFonts w:cs="Times New Roman" w:hint="eastAsia"/>
        </w:rPr>
        <w:t>为了检验所建立的</w:t>
      </w:r>
      <w:r w:rsidRPr="00BC2995">
        <w:rPr>
          <w:rFonts w:cs="Times New Roman" w:hint="eastAsia"/>
        </w:rPr>
        <w:t>ResNet34</w:t>
      </w:r>
      <w:r w:rsidRPr="00BC2995">
        <w:rPr>
          <w:rFonts w:cs="Times New Roman" w:hint="eastAsia"/>
        </w:rPr>
        <w:t>模型对于猫狗品种识别任务的有效性，本文对模型在训练过程中损失的变化以及分类性能进行了分析</w:t>
      </w:r>
      <w:r w:rsidR="00BE2D7C" w:rsidRPr="00BE2D7C">
        <w:rPr>
          <w:rFonts w:cs="Times New Roman"/>
        </w:rPr>
        <w:t>。</w:t>
      </w:r>
    </w:p>
    <w:p w14:paraId="5143AF61" w14:textId="24450FDC" w:rsidR="00BE2D7C" w:rsidRDefault="00D37163" w:rsidP="00BE2D7C">
      <w:pPr>
        <w:ind w:firstLineChars="200" w:firstLine="480"/>
        <w:rPr>
          <w:rFonts w:cs="Times New Roman"/>
        </w:rPr>
      </w:pPr>
      <w:r w:rsidRPr="00D37163">
        <w:rPr>
          <w:rFonts w:cs="Times New Roman" w:hint="eastAsia"/>
        </w:rPr>
        <w:t>图</w:t>
      </w:r>
      <w:r w:rsidRPr="00D37163">
        <w:rPr>
          <w:rFonts w:cs="Times New Roman" w:hint="eastAsia"/>
        </w:rPr>
        <w:t>3.3</w:t>
      </w:r>
      <w:r w:rsidRPr="00D37163">
        <w:rPr>
          <w:rFonts w:cs="Times New Roman" w:hint="eastAsia"/>
        </w:rPr>
        <w:t>给出了模型在训练集和验证集上损失的变化情况。可以发现，在训练初期，训练损失和验证损失都很快下降，说明模型可以很快地学习到数据中的基本特征。随着训练的进行，损失下降速度越来越慢，在大约第</w:t>
      </w:r>
      <w:r w:rsidRPr="00D37163">
        <w:rPr>
          <w:rFonts w:cs="Times New Roman" w:hint="eastAsia"/>
        </w:rPr>
        <w:t>15</w:t>
      </w:r>
      <w:r w:rsidRPr="00D37163">
        <w:rPr>
          <w:rFonts w:cs="Times New Roman" w:hint="eastAsia"/>
        </w:rPr>
        <w:t>轮的时候就会趋于平稳，说明模型已经基本收敛。在训练后期，训练损失和验证损失之间差距不大，没有出现明显的分离现象，说明模型没有发生严重的过拟合，具有较好的泛化能力</w:t>
      </w:r>
      <w:r w:rsidR="00BE2D7C" w:rsidRPr="00BE2D7C">
        <w:rPr>
          <w:rFonts w:cs="Times New Roman"/>
        </w:rPr>
        <w:t>。</w:t>
      </w:r>
    </w:p>
    <w:p w14:paraId="68E3AB6B" w14:textId="77777777" w:rsidR="00105F55" w:rsidRDefault="00105F55" w:rsidP="00BE2D7C">
      <w:pPr>
        <w:ind w:firstLineChars="200" w:firstLine="480"/>
        <w:rPr>
          <w:rFonts w:cs="Times New Roman"/>
        </w:rPr>
      </w:pPr>
    </w:p>
    <w:p w14:paraId="2FB6C637" w14:textId="0D96902E" w:rsidR="00BE2D7C" w:rsidRDefault="000C73C6" w:rsidP="000C73C6">
      <w:pPr>
        <w:jc w:val="center"/>
        <w:rPr>
          <w:rFonts w:cs="Times New Roman"/>
        </w:rPr>
      </w:pPr>
      <w:r>
        <w:rPr>
          <w:noProof/>
        </w:rPr>
        <w:drawing>
          <wp:inline distT="0" distB="0" distL="0" distR="0" wp14:anchorId="7D515EC7" wp14:editId="33D11C0E">
            <wp:extent cx="5399405" cy="299974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99405" cy="2999740"/>
                    </a:xfrm>
                    <a:prstGeom prst="rect">
                      <a:avLst/>
                    </a:prstGeom>
                    <a:noFill/>
                    <a:ln>
                      <a:noFill/>
                    </a:ln>
                  </pic:spPr>
                </pic:pic>
              </a:graphicData>
            </a:graphic>
          </wp:inline>
        </w:drawing>
      </w:r>
    </w:p>
    <w:p w14:paraId="172E356D" w14:textId="73B56A0D" w:rsidR="00BE2D7C" w:rsidRPr="00B62F55" w:rsidRDefault="00BE2D7C" w:rsidP="005231BB">
      <w:pPr>
        <w:jc w:val="center"/>
        <w:rPr>
          <w:rFonts w:cs="Times New Roman"/>
          <w:sz w:val="21"/>
          <w:szCs w:val="21"/>
        </w:rPr>
      </w:pPr>
      <w:r w:rsidRPr="00B62F55">
        <w:rPr>
          <w:rFonts w:cs="Times New Roman"/>
          <w:sz w:val="21"/>
          <w:szCs w:val="21"/>
        </w:rPr>
        <w:t>图</w:t>
      </w:r>
      <w:r w:rsidRPr="00B62F55">
        <w:rPr>
          <w:rFonts w:cs="Times New Roman"/>
          <w:sz w:val="21"/>
          <w:szCs w:val="21"/>
        </w:rPr>
        <w:t>3</w:t>
      </w:r>
      <w:r w:rsidR="00823B7D" w:rsidRPr="00B62F55">
        <w:rPr>
          <w:rFonts w:cs="Times New Roman"/>
          <w:sz w:val="21"/>
          <w:szCs w:val="21"/>
        </w:rPr>
        <w:t>.</w:t>
      </w:r>
      <w:r w:rsidRPr="00B62F55">
        <w:rPr>
          <w:rFonts w:cs="Times New Roman"/>
          <w:sz w:val="21"/>
          <w:szCs w:val="21"/>
        </w:rPr>
        <w:t>3 ResNet34</w:t>
      </w:r>
      <w:r w:rsidRPr="00B62F55">
        <w:rPr>
          <w:rFonts w:cs="Times New Roman"/>
          <w:sz w:val="21"/>
          <w:szCs w:val="21"/>
        </w:rPr>
        <w:t>训练与验证损失曲线</w:t>
      </w:r>
    </w:p>
    <w:p w14:paraId="11B264E5" w14:textId="77777777" w:rsidR="00E906F4" w:rsidRDefault="00E906F4" w:rsidP="00BE2D7C">
      <w:pPr>
        <w:ind w:firstLineChars="200" w:firstLine="480"/>
        <w:jc w:val="center"/>
        <w:rPr>
          <w:rFonts w:cs="Times New Roman"/>
        </w:rPr>
      </w:pPr>
    </w:p>
    <w:p w14:paraId="562D9623" w14:textId="4153E65A" w:rsidR="006E0051" w:rsidRDefault="000C73C6" w:rsidP="000C73C6">
      <w:pPr>
        <w:jc w:val="center"/>
        <w:rPr>
          <w:rFonts w:cs="Times New Roman"/>
        </w:rPr>
      </w:pPr>
      <w:r>
        <w:rPr>
          <w:noProof/>
        </w:rPr>
        <w:lastRenderedPageBreak/>
        <w:drawing>
          <wp:inline distT="0" distB="0" distL="0" distR="0" wp14:anchorId="34287C17" wp14:editId="03DB63CD">
            <wp:extent cx="5399405" cy="299974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99405" cy="2999740"/>
                    </a:xfrm>
                    <a:prstGeom prst="rect">
                      <a:avLst/>
                    </a:prstGeom>
                    <a:noFill/>
                    <a:ln>
                      <a:noFill/>
                    </a:ln>
                  </pic:spPr>
                </pic:pic>
              </a:graphicData>
            </a:graphic>
          </wp:inline>
        </w:drawing>
      </w:r>
    </w:p>
    <w:p w14:paraId="45DAF0D9" w14:textId="39BAA726" w:rsidR="000C73C6" w:rsidRPr="00C6246D" w:rsidRDefault="006E0051" w:rsidP="00C6246D">
      <w:pPr>
        <w:jc w:val="center"/>
        <w:rPr>
          <w:rFonts w:cs="Times New Roman"/>
          <w:sz w:val="21"/>
          <w:szCs w:val="21"/>
        </w:rPr>
      </w:pPr>
      <w:r w:rsidRPr="00B62F55">
        <w:rPr>
          <w:rFonts w:cs="Times New Roman"/>
          <w:sz w:val="21"/>
          <w:szCs w:val="21"/>
        </w:rPr>
        <w:t>图</w:t>
      </w:r>
      <w:r w:rsidRPr="00B62F55">
        <w:rPr>
          <w:rFonts w:cs="Times New Roman"/>
          <w:sz w:val="21"/>
          <w:szCs w:val="21"/>
        </w:rPr>
        <w:t>3</w:t>
      </w:r>
      <w:r w:rsidR="00823B7D" w:rsidRPr="00B62F55">
        <w:rPr>
          <w:rFonts w:cs="Times New Roman"/>
          <w:sz w:val="21"/>
          <w:szCs w:val="21"/>
        </w:rPr>
        <w:t>.</w:t>
      </w:r>
      <w:r w:rsidRPr="00B62F55">
        <w:rPr>
          <w:rFonts w:cs="Times New Roman"/>
          <w:sz w:val="21"/>
          <w:szCs w:val="21"/>
        </w:rPr>
        <w:t>4 ResNet34</w:t>
      </w:r>
      <w:r w:rsidRPr="00B62F55">
        <w:rPr>
          <w:rFonts w:cs="Times New Roman"/>
          <w:sz w:val="21"/>
          <w:szCs w:val="21"/>
        </w:rPr>
        <w:t>验证准确率曲线</w:t>
      </w:r>
    </w:p>
    <w:p w14:paraId="2CAC0FDB" w14:textId="5273CD86" w:rsidR="00BE2D7C" w:rsidRPr="00BE2D7C" w:rsidRDefault="00D37163" w:rsidP="00BE2D7C">
      <w:pPr>
        <w:ind w:firstLineChars="200" w:firstLine="480"/>
        <w:rPr>
          <w:rFonts w:cs="Times New Roman"/>
        </w:rPr>
      </w:pPr>
      <w:r w:rsidRPr="00D37163">
        <w:rPr>
          <w:rFonts w:cs="Times New Roman" w:hint="eastAsia"/>
        </w:rPr>
        <w:t>图</w:t>
      </w:r>
      <w:r w:rsidRPr="00D37163">
        <w:rPr>
          <w:rFonts w:cs="Times New Roman" w:hint="eastAsia"/>
        </w:rPr>
        <w:t>3.4</w:t>
      </w:r>
      <w:r w:rsidRPr="00D37163">
        <w:rPr>
          <w:rFonts w:cs="Times New Roman" w:hint="eastAsia"/>
        </w:rPr>
        <w:t>给出了模型在验证集上分类准确率的变化趋势。可以发现，验证准确率随着训练轮数的增加而逐渐提高，在前期阶段提升比较明显，之后进入稳定阶段。训练后期验证准确率一直维持在较高水平，最优时接近</w:t>
      </w:r>
      <w:r w:rsidRPr="00D37163">
        <w:rPr>
          <w:rFonts w:cs="Times New Roman" w:hint="eastAsia"/>
        </w:rPr>
        <w:t>80%</w:t>
      </w:r>
      <w:r w:rsidRPr="00D37163">
        <w:rPr>
          <w:rFonts w:cs="Times New Roman" w:hint="eastAsia"/>
        </w:rPr>
        <w:t>，说明模型可以较好地完成猫狗品种分类任务</w:t>
      </w:r>
      <w:r w:rsidR="00BE2D7C" w:rsidRPr="00BE2D7C">
        <w:rPr>
          <w:rFonts w:cs="Times New Roman"/>
        </w:rPr>
        <w:t>。</w:t>
      </w:r>
    </w:p>
    <w:p w14:paraId="5FE90273" w14:textId="782D4C3B" w:rsidR="00BE2D7C" w:rsidRPr="00BE2D7C" w:rsidRDefault="00D37163" w:rsidP="00BE2D7C">
      <w:pPr>
        <w:ind w:firstLineChars="200" w:firstLine="480"/>
        <w:rPr>
          <w:rFonts w:cs="Times New Roman"/>
        </w:rPr>
      </w:pPr>
      <w:r w:rsidRPr="00D37163">
        <w:rPr>
          <w:rFonts w:cs="Times New Roman" w:hint="eastAsia"/>
        </w:rPr>
        <w:t>根据损失曲线和准确率变化情况可知，</w:t>
      </w:r>
      <w:r w:rsidRPr="00D37163">
        <w:rPr>
          <w:rFonts w:cs="Times New Roman" w:hint="eastAsia"/>
        </w:rPr>
        <w:t>ResNet34</w:t>
      </w:r>
      <w:r w:rsidRPr="00D37163">
        <w:rPr>
          <w:rFonts w:cs="Times New Roman" w:hint="eastAsia"/>
        </w:rPr>
        <w:t>模型在本数据集上可以进行稳定的训练，具有一定的细粒度特征提取能力。但是由于品种间差异较小，模型对于部分相似类别之间的区分能力仍然存在一定的不足，整体性能还有待提高</w:t>
      </w:r>
      <w:r w:rsidR="00BE2D7C" w:rsidRPr="00BE2D7C">
        <w:rPr>
          <w:rFonts w:cs="Times New Roman"/>
        </w:rPr>
        <w:t>。</w:t>
      </w:r>
    </w:p>
    <w:p w14:paraId="0C7B8D3E" w14:textId="74491F28" w:rsidR="00BE2D7C" w:rsidRPr="00BE2D7C" w:rsidRDefault="00D37163" w:rsidP="00893685">
      <w:pPr>
        <w:ind w:firstLineChars="200" w:firstLine="480"/>
        <w:rPr>
          <w:rFonts w:cs="Times New Roman"/>
        </w:rPr>
      </w:pPr>
      <w:r w:rsidRPr="00D37163">
        <w:rPr>
          <w:rFonts w:cs="Times New Roman" w:hint="eastAsia"/>
        </w:rPr>
        <w:t>因此，在后续研究中，需要进一步引入注意力机制等改进方法，提高模型对关键特征的表达能力，从而提高细粒度分类性能</w:t>
      </w:r>
      <w:r w:rsidR="00BE2D7C" w:rsidRPr="00BE2D7C">
        <w:rPr>
          <w:rFonts w:cs="Times New Roman"/>
        </w:rPr>
        <w:t>。</w:t>
      </w:r>
    </w:p>
    <w:p w14:paraId="3BFD4EDD" w14:textId="3396920D" w:rsidR="00031F92" w:rsidRPr="00031F92" w:rsidRDefault="005F076D" w:rsidP="00031F92">
      <w:pPr>
        <w:pStyle w:val="2"/>
        <w:rPr>
          <w:sz w:val="30"/>
          <w:szCs w:val="30"/>
        </w:rPr>
      </w:pPr>
      <w:bookmarkStart w:id="235" w:name="_Toc410209595"/>
      <w:bookmarkStart w:id="236" w:name="_Toc410227392"/>
      <w:bookmarkStart w:id="237" w:name="_Toc410207963"/>
      <w:bookmarkStart w:id="238" w:name="_Toc410226519"/>
      <w:bookmarkStart w:id="239" w:name="_Toc410218081"/>
      <w:bookmarkStart w:id="240" w:name="_Toc410226965"/>
      <w:bookmarkStart w:id="241" w:name="_Toc85901091"/>
      <w:bookmarkStart w:id="242" w:name="_Toc251590718"/>
      <w:bookmarkStart w:id="243" w:name="_Toc251145363"/>
      <w:bookmarkStart w:id="244" w:name="_Toc410214085"/>
      <w:bookmarkStart w:id="245" w:name="_Toc251145527"/>
      <w:bookmarkStart w:id="246" w:name="_Toc410211501"/>
      <w:bookmarkStart w:id="247" w:name="_Toc410210586"/>
      <w:bookmarkStart w:id="248" w:name="_Toc229158950"/>
      <w:bookmarkEnd w:id="232"/>
      <w:bookmarkEnd w:id="233"/>
      <w:bookmarkEnd w:id="234"/>
      <w:r>
        <w:rPr>
          <w:sz w:val="30"/>
          <w:szCs w:val="30"/>
        </w:rPr>
        <w:t>3.5</w:t>
      </w:r>
      <w:r w:rsidR="002D7948">
        <w:rPr>
          <w:sz w:val="30"/>
          <w:szCs w:val="30"/>
        </w:rPr>
        <w:t xml:space="preserve"> </w:t>
      </w:r>
      <w:r>
        <w:rPr>
          <w:sz w:val="30"/>
          <w:szCs w:val="30"/>
        </w:rPr>
        <w:t>本章小结</w:t>
      </w:r>
      <w:bookmarkStart w:id="249" w:name="_Toc325546492"/>
      <w:bookmarkStart w:id="250" w:name="_Toc321496432"/>
      <w:bookmarkEnd w:id="19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p>
    <w:p w14:paraId="52862911" w14:textId="77777777" w:rsidR="00031F92" w:rsidRPr="00031F92" w:rsidRDefault="00031F92" w:rsidP="00031F92">
      <w:pPr>
        <w:ind w:firstLineChars="200" w:firstLine="480"/>
        <w:rPr>
          <w:rFonts w:cs="Times New Roman"/>
        </w:rPr>
      </w:pPr>
      <w:r w:rsidRPr="00031F92">
        <w:rPr>
          <w:rFonts w:cs="Times New Roman"/>
        </w:rPr>
        <w:t>本章围绕猫狗品种识别任务，构建了基于</w:t>
      </w:r>
      <w:r w:rsidRPr="00031F92">
        <w:rPr>
          <w:rFonts w:cs="Times New Roman"/>
        </w:rPr>
        <w:t>ResNet34</w:t>
      </w:r>
      <w:r w:rsidRPr="00031F92">
        <w:rPr>
          <w:rFonts w:cs="Times New Roman"/>
        </w:rPr>
        <w:t>的基线模型，并对模型结构及其训练方法进行了说明。在此基础上，完成了数据预处理、数据增强及训练参数设置，并通过实验对模型的训练过程与性能进行了分析。</w:t>
      </w:r>
    </w:p>
    <w:p w14:paraId="7FE24817" w14:textId="0412EF6D" w:rsidR="00031F92" w:rsidRPr="00031F92" w:rsidRDefault="005D4815" w:rsidP="00031F92">
      <w:pPr>
        <w:ind w:firstLineChars="200" w:firstLine="480"/>
        <w:rPr>
          <w:rFonts w:cs="Times New Roman"/>
        </w:rPr>
      </w:pPr>
      <w:r w:rsidRPr="005D4815">
        <w:rPr>
          <w:rFonts w:cs="Times New Roman" w:hint="eastAsia"/>
        </w:rPr>
        <w:t>实验结果表明所建立的</w:t>
      </w:r>
      <w:r w:rsidRPr="005D4815">
        <w:rPr>
          <w:rFonts w:cs="Times New Roman" w:hint="eastAsia"/>
        </w:rPr>
        <w:t>ResNet34</w:t>
      </w:r>
      <w:r w:rsidRPr="005D4815">
        <w:rPr>
          <w:rFonts w:cs="Times New Roman" w:hint="eastAsia"/>
        </w:rPr>
        <w:t>模型可以保证稳定收敛，在验证集、测试集中得到较好的分类性能，说明该模型有较好的细粒度特征提取能力，可以作为后续研究的基础模型</w:t>
      </w:r>
      <w:r w:rsidR="00031F92" w:rsidRPr="00031F92">
        <w:rPr>
          <w:rFonts w:cs="Times New Roman"/>
        </w:rPr>
        <w:t>。</w:t>
      </w:r>
    </w:p>
    <w:p w14:paraId="26F48F2C" w14:textId="566A0E43" w:rsidR="00031F92" w:rsidRDefault="005D4815" w:rsidP="00031F92">
      <w:pPr>
        <w:ind w:firstLineChars="200" w:firstLine="480"/>
        <w:rPr>
          <w:rFonts w:cs="Times New Roman"/>
        </w:rPr>
      </w:pPr>
      <w:r w:rsidRPr="005D4815">
        <w:rPr>
          <w:rFonts w:cs="Times New Roman" w:hint="eastAsia"/>
        </w:rPr>
        <w:lastRenderedPageBreak/>
        <w:t>从实验结果可以发现，模型对于部分相似类别的区分能力还有待提高，整体性能还有待进一步改善。为此，下一章将在此基础上加入注意力机制来改进模型，从而提高其在细粒度图像分类任务中的表现</w:t>
      </w:r>
      <w:r w:rsidR="00031F92" w:rsidRPr="00031F92">
        <w:rPr>
          <w:rFonts w:cs="Times New Roman"/>
        </w:rPr>
        <w:t>。</w:t>
      </w:r>
    </w:p>
    <w:p w14:paraId="3EBBC3A8" w14:textId="6981796A" w:rsidR="003D3248" w:rsidRDefault="003D3248" w:rsidP="00031F92">
      <w:pPr>
        <w:ind w:firstLineChars="200" w:firstLine="480"/>
        <w:rPr>
          <w:rFonts w:cs="Times New Roman"/>
        </w:rPr>
      </w:pPr>
    </w:p>
    <w:p w14:paraId="271BC056" w14:textId="77777777" w:rsidR="003D3248" w:rsidRDefault="003D3248">
      <w:pPr>
        <w:adjustRightInd/>
        <w:snapToGrid/>
        <w:spacing w:line="240" w:lineRule="auto"/>
        <w:jc w:val="left"/>
        <w:rPr>
          <w:rFonts w:cs="Times New Roman"/>
        </w:rPr>
      </w:pPr>
      <w:r>
        <w:rPr>
          <w:rFonts w:cs="Times New Roman"/>
        </w:rPr>
        <w:br w:type="page"/>
      </w:r>
    </w:p>
    <w:p w14:paraId="1E316F24" w14:textId="77777777" w:rsidR="009B2E05" w:rsidRPr="00031F92" w:rsidRDefault="009B2E05" w:rsidP="00031F92">
      <w:pPr>
        <w:ind w:firstLineChars="200" w:firstLine="480"/>
        <w:rPr>
          <w:rFonts w:cs="Times New Roman"/>
        </w:rPr>
      </w:pPr>
    </w:p>
    <w:p w14:paraId="2757465A" w14:textId="4CD900B7" w:rsidR="00031F92" w:rsidRPr="00927D01" w:rsidRDefault="00031F92" w:rsidP="00031F92">
      <w:pPr>
        <w:sectPr w:rsidR="00031F92" w:rsidRPr="00927D01">
          <w:headerReference w:type="default" r:id="rId35"/>
          <w:endnotePr>
            <w:numFmt w:val="decimal"/>
          </w:endnotePr>
          <w:pgSz w:w="11906" w:h="16838"/>
          <w:pgMar w:top="1701" w:right="1418" w:bottom="1418" w:left="1418" w:header="907" w:footer="851" w:gutter="567"/>
          <w:cols w:space="720"/>
          <w:docGrid w:linePitch="403" w:charSpace="-819"/>
        </w:sectPr>
      </w:pPr>
    </w:p>
    <w:p w14:paraId="5A32AD9B" w14:textId="63A86F89" w:rsidR="00BE5285" w:rsidRDefault="005F076D">
      <w:pPr>
        <w:pStyle w:val="1"/>
        <w:rPr>
          <w:sz w:val="32"/>
          <w:szCs w:val="32"/>
        </w:rPr>
      </w:pPr>
      <w:bookmarkStart w:id="251" w:name="_Toc223771787"/>
      <w:bookmarkStart w:id="252" w:name="_Toc228047502"/>
      <w:bookmarkStart w:id="253" w:name="_Toc225443486"/>
      <w:bookmarkStart w:id="254" w:name="_Toc226843918"/>
      <w:bookmarkStart w:id="255" w:name="_Toc325546493"/>
      <w:bookmarkStart w:id="256" w:name="_Toc226519925"/>
      <w:bookmarkStart w:id="257" w:name="_Toc321496433"/>
      <w:bookmarkStart w:id="258" w:name="_Toc228555646"/>
      <w:bookmarkStart w:id="259" w:name="_Toc223863851"/>
      <w:bookmarkStart w:id="260" w:name="_Toc228381232"/>
      <w:bookmarkStart w:id="261" w:name="_Toc410218082"/>
      <w:bookmarkStart w:id="262" w:name="_Toc410210587"/>
      <w:bookmarkStart w:id="263" w:name="_Toc410227393"/>
      <w:bookmarkStart w:id="264" w:name="_Toc410226966"/>
      <w:bookmarkStart w:id="265" w:name="_Toc410214086"/>
      <w:bookmarkStart w:id="266" w:name="_Toc410226520"/>
      <w:bookmarkStart w:id="267" w:name="_Toc410209596"/>
      <w:bookmarkStart w:id="268" w:name="_Toc410211502"/>
      <w:bookmarkStart w:id="269" w:name="_Toc410207964"/>
      <w:bookmarkStart w:id="270" w:name="_Toc229158951"/>
      <w:bookmarkEnd w:id="195"/>
      <w:bookmarkEnd w:id="196"/>
      <w:bookmarkEnd w:id="197"/>
      <w:bookmarkEnd w:id="198"/>
      <w:bookmarkEnd w:id="199"/>
      <w:bookmarkEnd w:id="200"/>
      <w:bookmarkEnd w:id="201"/>
      <w:bookmarkEnd w:id="249"/>
      <w:bookmarkEnd w:id="250"/>
      <w:r>
        <w:rPr>
          <w:sz w:val="32"/>
          <w:szCs w:val="32"/>
        </w:rPr>
        <w:lastRenderedPageBreak/>
        <w:t>第</w:t>
      </w:r>
      <w:r>
        <w:rPr>
          <w:rFonts w:hint="eastAsia"/>
          <w:sz w:val="32"/>
          <w:szCs w:val="32"/>
        </w:rPr>
        <w:t>4</w:t>
      </w:r>
      <w:r>
        <w:rPr>
          <w:sz w:val="32"/>
          <w:szCs w:val="32"/>
        </w:rPr>
        <w:t>章</w:t>
      </w:r>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r w:rsidR="003076FD">
        <w:rPr>
          <w:sz w:val="32"/>
          <w:szCs w:val="32"/>
        </w:rPr>
        <w:t xml:space="preserve"> </w:t>
      </w:r>
      <w:r w:rsidR="003076FD" w:rsidRPr="003076FD">
        <w:rPr>
          <w:rFonts w:hint="eastAsia"/>
          <w:sz w:val="32"/>
          <w:szCs w:val="32"/>
        </w:rPr>
        <w:t>基于注意力机制的改进模型</w:t>
      </w:r>
      <w:bookmarkEnd w:id="270"/>
    </w:p>
    <w:p w14:paraId="404EFF58" w14:textId="2D138442" w:rsidR="003B2AF0" w:rsidRPr="003B2AF0" w:rsidRDefault="005F076D" w:rsidP="003B2AF0">
      <w:pPr>
        <w:pStyle w:val="2"/>
        <w:rPr>
          <w:sz w:val="30"/>
          <w:szCs w:val="30"/>
        </w:rPr>
      </w:pPr>
      <w:bookmarkStart w:id="271" w:name="_Toc410226521"/>
      <w:bookmarkStart w:id="272" w:name="_Toc410210588"/>
      <w:bookmarkStart w:id="273" w:name="_Toc410227394"/>
      <w:bookmarkStart w:id="274" w:name="_Toc410214087"/>
      <w:bookmarkStart w:id="275" w:name="_Toc410211503"/>
      <w:bookmarkStart w:id="276" w:name="_Toc410226967"/>
      <w:bookmarkStart w:id="277" w:name="_Toc410218083"/>
      <w:bookmarkStart w:id="278" w:name="_Toc410207965"/>
      <w:bookmarkStart w:id="279" w:name="_Toc410209597"/>
      <w:bookmarkStart w:id="280" w:name="_Toc229158952"/>
      <w:bookmarkStart w:id="281" w:name="_Toc251145529"/>
      <w:bookmarkStart w:id="282" w:name="_Toc251590720"/>
      <w:bookmarkStart w:id="283" w:name="_Toc251145365"/>
      <w:bookmarkStart w:id="284" w:name="_Toc225443490"/>
      <w:bookmarkStart w:id="285" w:name="_Toc226519929"/>
      <w:bookmarkStart w:id="286" w:name="_Toc223863857"/>
      <w:r>
        <w:rPr>
          <w:sz w:val="30"/>
          <w:szCs w:val="30"/>
        </w:rPr>
        <w:t xml:space="preserve">4.1 </w:t>
      </w:r>
      <w:bookmarkEnd w:id="271"/>
      <w:bookmarkEnd w:id="272"/>
      <w:bookmarkEnd w:id="273"/>
      <w:bookmarkEnd w:id="274"/>
      <w:bookmarkEnd w:id="275"/>
      <w:bookmarkEnd w:id="276"/>
      <w:bookmarkEnd w:id="277"/>
      <w:bookmarkEnd w:id="278"/>
      <w:bookmarkEnd w:id="279"/>
      <w:r w:rsidR="00115368">
        <w:rPr>
          <w:rFonts w:hint="eastAsia"/>
          <w:sz w:val="30"/>
          <w:szCs w:val="30"/>
        </w:rPr>
        <w:t>引言</w:t>
      </w:r>
      <w:bookmarkEnd w:id="280"/>
    </w:p>
    <w:p w14:paraId="6459DAAF" w14:textId="0DE232FC" w:rsidR="003B2AF0" w:rsidRPr="003B2AF0" w:rsidRDefault="00511E58" w:rsidP="003B2AF0">
      <w:pPr>
        <w:ind w:firstLineChars="200" w:firstLine="480"/>
        <w:rPr>
          <w:rFonts w:cs="Times New Roman"/>
        </w:rPr>
      </w:pPr>
      <w:r w:rsidRPr="00511E58">
        <w:rPr>
          <w:rFonts w:cs="Times New Roman" w:hint="eastAsia"/>
        </w:rPr>
        <w:t>由第</w:t>
      </w:r>
      <w:r w:rsidRPr="00511E58">
        <w:rPr>
          <w:rFonts w:cs="Times New Roman" w:hint="eastAsia"/>
        </w:rPr>
        <w:t>3</w:t>
      </w:r>
      <w:r w:rsidRPr="00511E58">
        <w:rPr>
          <w:rFonts w:cs="Times New Roman" w:hint="eastAsia"/>
        </w:rPr>
        <w:t>章实验结果可知，</w:t>
      </w:r>
      <w:r w:rsidRPr="00511E58">
        <w:rPr>
          <w:rFonts w:cs="Times New Roman" w:hint="eastAsia"/>
        </w:rPr>
        <w:t>ResNet34</w:t>
      </w:r>
      <w:r w:rsidRPr="00511E58">
        <w:rPr>
          <w:rFonts w:cs="Times New Roman" w:hint="eastAsia"/>
        </w:rPr>
        <w:t>模型对于猫狗品种识别任务来说可以做到稳定训练，在大部分样本上也取得了较好的分类效果。但是细粒度分类场景下不同品种的外观差异很小，模型对于部分相似类别的判别能力还存在一定的不足，说明其特征表达能力还有待提高</w:t>
      </w:r>
      <w:r w:rsidR="003B2AF0" w:rsidRPr="003B2AF0">
        <w:rPr>
          <w:rFonts w:cs="Times New Roman" w:hint="eastAsia"/>
        </w:rPr>
        <w:t>。</w:t>
      </w:r>
    </w:p>
    <w:p w14:paraId="10CBE990" w14:textId="282F5FAD" w:rsidR="003B2AF0" w:rsidRPr="003B2AF0" w:rsidRDefault="00511E58" w:rsidP="003B2AF0">
      <w:pPr>
        <w:ind w:firstLineChars="200" w:firstLine="480"/>
        <w:rPr>
          <w:rFonts w:cs="Times New Roman"/>
        </w:rPr>
      </w:pPr>
      <w:r w:rsidRPr="00511E58">
        <w:rPr>
          <w:rFonts w:cs="Times New Roman" w:hint="eastAsia"/>
        </w:rPr>
        <w:t>就以上问题而言，在</w:t>
      </w:r>
      <w:r w:rsidRPr="00511E58">
        <w:rPr>
          <w:rFonts w:cs="Times New Roman" w:hint="eastAsia"/>
        </w:rPr>
        <w:t>ResNet34</w:t>
      </w:r>
      <w:r w:rsidRPr="00511E58">
        <w:rPr>
          <w:rFonts w:cs="Times New Roman" w:hint="eastAsia"/>
        </w:rPr>
        <w:t>基线模型之上加上注意力机制来加强模型对于关键特征的表达能力。注意力机制可以对特征重要性进行自适应建模，使网络更加关注具有判别意义的通道或者区域信息，从而提高模型在细粒度分类任务中的表现</w:t>
      </w:r>
      <w:r w:rsidR="003B2AF0" w:rsidRPr="003B2AF0">
        <w:rPr>
          <w:rFonts w:cs="Times New Roman" w:hint="eastAsia"/>
        </w:rPr>
        <w:t>。</w:t>
      </w:r>
    </w:p>
    <w:p w14:paraId="21F6D426" w14:textId="459E51F0" w:rsidR="003B2AF0" w:rsidRPr="003B2AF0" w:rsidRDefault="00511E58" w:rsidP="003B2AF0">
      <w:pPr>
        <w:ind w:firstLineChars="200" w:firstLine="480"/>
        <w:rPr>
          <w:rFonts w:cs="Times New Roman"/>
        </w:rPr>
      </w:pPr>
      <w:r w:rsidRPr="00511E58">
        <w:rPr>
          <w:rFonts w:cs="Times New Roman" w:hint="eastAsia"/>
        </w:rPr>
        <w:t>本文分别用</w:t>
      </w:r>
      <w:r w:rsidRPr="00511E58">
        <w:rPr>
          <w:rFonts w:cs="Times New Roman" w:hint="eastAsia"/>
        </w:rPr>
        <w:t>SE</w:t>
      </w:r>
      <w:r w:rsidRPr="00511E58">
        <w:rPr>
          <w:rFonts w:cs="Times New Roman" w:hint="eastAsia"/>
        </w:rPr>
        <w:t>注意力机制、</w:t>
      </w:r>
      <w:r w:rsidRPr="00511E58">
        <w:rPr>
          <w:rFonts w:cs="Times New Roman" w:hint="eastAsia"/>
        </w:rPr>
        <w:t>ECA</w:t>
      </w:r>
      <w:r w:rsidRPr="00511E58">
        <w:rPr>
          <w:rFonts w:cs="Times New Roman" w:hint="eastAsia"/>
        </w:rPr>
        <w:t>机制对</w:t>
      </w:r>
      <w:r w:rsidRPr="00511E58">
        <w:rPr>
          <w:rFonts w:cs="Times New Roman" w:hint="eastAsia"/>
        </w:rPr>
        <w:t>ResNet34</w:t>
      </w:r>
      <w:r w:rsidRPr="00511E58">
        <w:rPr>
          <w:rFonts w:cs="Times New Roman" w:hint="eastAsia"/>
        </w:rPr>
        <w:t>模型进行改进，形成</w:t>
      </w:r>
      <w:r w:rsidRPr="00511E58">
        <w:rPr>
          <w:rFonts w:cs="Times New Roman" w:hint="eastAsia"/>
        </w:rPr>
        <w:t>SE-ResNet34</w:t>
      </w:r>
      <w:r w:rsidRPr="00511E58">
        <w:rPr>
          <w:rFonts w:cs="Times New Roman" w:hint="eastAsia"/>
        </w:rPr>
        <w:t>、</w:t>
      </w:r>
      <w:r w:rsidRPr="00511E58">
        <w:rPr>
          <w:rFonts w:cs="Times New Roman" w:hint="eastAsia"/>
        </w:rPr>
        <w:t>ECA-ResNet34</w:t>
      </w:r>
      <w:r w:rsidRPr="00511E58">
        <w:rPr>
          <w:rFonts w:cs="Times New Roman" w:hint="eastAsia"/>
        </w:rPr>
        <w:t>两种模型结构。通过不同注意力机制的引入方式和对模型性能的影响来比较分析，探究轻量化注意力机制在细粒度图像分类任务中的有效性</w:t>
      </w:r>
      <w:r w:rsidR="003B2AF0" w:rsidRPr="003B2AF0">
        <w:rPr>
          <w:rFonts w:cs="Times New Roman" w:hint="eastAsia"/>
        </w:rPr>
        <w:t>。</w:t>
      </w:r>
    </w:p>
    <w:p w14:paraId="7269649A" w14:textId="1535756C" w:rsidR="003B2AF0" w:rsidRPr="003B2AF0" w:rsidRDefault="003B2AF0" w:rsidP="003B2AF0">
      <w:pPr>
        <w:ind w:firstLineChars="200" w:firstLine="480"/>
        <w:rPr>
          <w:rFonts w:cs="Times New Roman"/>
        </w:rPr>
      </w:pPr>
      <w:r w:rsidRPr="003B2AF0">
        <w:rPr>
          <w:rFonts w:cs="Times New Roman" w:hint="eastAsia"/>
        </w:rPr>
        <w:t>本章将在前述基础上，对改进模型的结构设计、实现方法及实验结果进行详细分析。</w:t>
      </w:r>
    </w:p>
    <w:p w14:paraId="7A928A76" w14:textId="593407BF" w:rsidR="00BE5285" w:rsidRDefault="005F076D">
      <w:pPr>
        <w:pStyle w:val="2"/>
        <w:rPr>
          <w:sz w:val="30"/>
          <w:szCs w:val="30"/>
        </w:rPr>
      </w:pPr>
      <w:bookmarkStart w:id="287" w:name="_Toc410226522"/>
      <w:bookmarkStart w:id="288" w:name="_Toc410210589"/>
      <w:bookmarkStart w:id="289" w:name="_Toc410218084"/>
      <w:bookmarkStart w:id="290" w:name="_Toc410214088"/>
      <w:bookmarkStart w:id="291" w:name="_Toc410226968"/>
      <w:bookmarkStart w:id="292" w:name="_Toc410207966"/>
      <w:bookmarkStart w:id="293" w:name="_Toc410209598"/>
      <w:bookmarkStart w:id="294" w:name="_Toc410211504"/>
      <w:bookmarkStart w:id="295" w:name="_Toc410227395"/>
      <w:bookmarkStart w:id="296" w:name="_Toc229158953"/>
      <w:r>
        <w:rPr>
          <w:sz w:val="30"/>
          <w:szCs w:val="30"/>
        </w:rPr>
        <w:t>4.2</w:t>
      </w:r>
      <w:bookmarkEnd w:id="281"/>
      <w:bookmarkEnd w:id="282"/>
      <w:bookmarkEnd w:id="283"/>
      <w:bookmarkEnd w:id="287"/>
      <w:bookmarkEnd w:id="288"/>
      <w:bookmarkEnd w:id="289"/>
      <w:bookmarkEnd w:id="290"/>
      <w:bookmarkEnd w:id="291"/>
      <w:bookmarkEnd w:id="292"/>
      <w:bookmarkEnd w:id="293"/>
      <w:bookmarkEnd w:id="294"/>
      <w:bookmarkEnd w:id="295"/>
      <w:r w:rsidR="00FF165D">
        <w:rPr>
          <w:sz w:val="30"/>
          <w:szCs w:val="30"/>
        </w:rPr>
        <w:t xml:space="preserve"> SE</w:t>
      </w:r>
      <w:r w:rsidR="00FF165D">
        <w:rPr>
          <w:rFonts w:hint="eastAsia"/>
          <w:sz w:val="30"/>
          <w:szCs w:val="30"/>
        </w:rPr>
        <w:t>改进模型</w:t>
      </w:r>
      <w:bookmarkEnd w:id="296"/>
    </w:p>
    <w:p w14:paraId="62D6DA5C" w14:textId="62783053" w:rsidR="00BE5285" w:rsidRDefault="00966950" w:rsidP="00966950">
      <w:pPr>
        <w:pStyle w:val="3"/>
        <w:keepNext w:val="0"/>
        <w:keepLines w:val="0"/>
        <w:spacing w:before="120" w:after="120"/>
        <w:rPr>
          <w:sz w:val="28"/>
          <w:szCs w:val="28"/>
        </w:rPr>
      </w:pPr>
      <w:bookmarkStart w:id="297" w:name="_Toc229158954"/>
      <w:r w:rsidRPr="00966950">
        <w:rPr>
          <w:rFonts w:hint="eastAsia"/>
          <w:sz w:val="28"/>
          <w:szCs w:val="28"/>
        </w:rPr>
        <w:t>4</w:t>
      </w:r>
      <w:r w:rsidRPr="00966950">
        <w:rPr>
          <w:sz w:val="28"/>
          <w:szCs w:val="28"/>
        </w:rPr>
        <w:t>.2.1</w:t>
      </w:r>
      <w:r w:rsidR="002D7948">
        <w:rPr>
          <w:sz w:val="28"/>
          <w:szCs w:val="28"/>
        </w:rPr>
        <w:t xml:space="preserve"> </w:t>
      </w:r>
      <w:r w:rsidR="00FF165D" w:rsidRPr="00FF165D">
        <w:rPr>
          <w:sz w:val="28"/>
          <w:szCs w:val="28"/>
        </w:rPr>
        <w:t>SE Block</w:t>
      </w:r>
      <w:r w:rsidR="00FF165D" w:rsidRPr="00FF165D">
        <w:rPr>
          <w:sz w:val="28"/>
          <w:szCs w:val="28"/>
        </w:rPr>
        <w:t>结构</w:t>
      </w:r>
      <w:bookmarkEnd w:id="297"/>
    </w:p>
    <w:p w14:paraId="0C69F03D" w14:textId="201B2C0D" w:rsidR="00FF165D" w:rsidRPr="00FF165D" w:rsidRDefault="008E5901" w:rsidP="00FF165D">
      <w:pPr>
        <w:ind w:firstLineChars="200" w:firstLine="480"/>
        <w:rPr>
          <w:rFonts w:cs="Times New Roman"/>
        </w:rPr>
      </w:pPr>
      <w:r w:rsidRPr="008E5901">
        <w:rPr>
          <w:rFonts w:cs="Times New Roman" w:hint="eastAsia"/>
        </w:rPr>
        <w:t>SE</w:t>
      </w:r>
      <w:r w:rsidRPr="008E5901">
        <w:rPr>
          <w:rFonts w:cs="Times New Roman" w:hint="eastAsia"/>
        </w:rPr>
        <w:t>模块属于一种典型的通道注意力机制，其基本思想就是通过建立各个通道之间的依赖关系来对特征通道的重要性进行自适应的调节，从而提高模型对于关键特征的表达能力</w:t>
      </w:r>
      <w:r w:rsidR="00FF165D" w:rsidRPr="00FF165D">
        <w:rPr>
          <w:rFonts w:cs="Times New Roman"/>
        </w:rPr>
        <w:t>。</w:t>
      </w:r>
    </w:p>
    <w:p w14:paraId="57320EE7" w14:textId="3FE6AC9E" w:rsidR="00FF165D" w:rsidRDefault="008E5901" w:rsidP="00FF165D">
      <w:pPr>
        <w:ind w:firstLineChars="200" w:firstLine="480"/>
        <w:rPr>
          <w:rFonts w:cs="Times New Roman"/>
        </w:rPr>
      </w:pPr>
      <w:r w:rsidRPr="008E5901">
        <w:rPr>
          <w:rFonts w:cs="Times New Roman" w:hint="eastAsia"/>
        </w:rPr>
        <w:t>SE</w:t>
      </w:r>
      <w:r w:rsidRPr="008E5901">
        <w:rPr>
          <w:rFonts w:cs="Times New Roman" w:hint="eastAsia"/>
        </w:rPr>
        <w:t>模块的结构如图</w:t>
      </w:r>
      <w:r w:rsidRPr="008E5901">
        <w:rPr>
          <w:rFonts w:cs="Times New Roman" w:hint="eastAsia"/>
        </w:rPr>
        <w:t>4.1</w:t>
      </w:r>
      <w:r w:rsidRPr="008E5901">
        <w:rPr>
          <w:rFonts w:cs="Times New Roman" w:hint="eastAsia"/>
        </w:rPr>
        <w:t>所示，主要的过程就是特征压缩和通道权重生成两个步骤。首先对输入的特征图在空间维度上做全局平均池化，把二维的特征映射压缩成一维的通道描述向量，得到各个通道的全局统计信息。之后把该通道描述向量输</w:t>
      </w:r>
      <w:r w:rsidRPr="008E5901">
        <w:rPr>
          <w:rFonts w:cs="Times New Roman" w:hint="eastAsia"/>
        </w:rPr>
        <w:lastRenderedPageBreak/>
        <w:t>入由两层全连接层构成的映射结构中，用</w:t>
      </w:r>
      <w:proofErr w:type="spellStart"/>
      <w:r w:rsidRPr="008E5901">
        <w:rPr>
          <w:rFonts w:cs="Times New Roman" w:hint="eastAsia"/>
        </w:rPr>
        <w:t>ReLU</w:t>
      </w:r>
      <w:proofErr w:type="spellEnd"/>
      <w:r w:rsidRPr="008E5901">
        <w:rPr>
          <w:rFonts w:cs="Times New Roman" w:hint="eastAsia"/>
        </w:rPr>
        <w:t>和</w:t>
      </w:r>
      <w:r w:rsidRPr="008E5901">
        <w:rPr>
          <w:rFonts w:cs="Times New Roman" w:hint="eastAsia"/>
        </w:rPr>
        <w:t>Sigmoid</w:t>
      </w:r>
      <w:r w:rsidRPr="008E5901">
        <w:rPr>
          <w:rFonts w:cs="Times New Roman" w:hint="eastAsia"/>
        </w:rPr>
        <w:t>函数得到各个通道的权重系数</w:t>
      </w:r>
      <w:r w:rsidR="00FF165D" w:rsidRPr="00FF165D">
        <w:rPr>
          <w:rFonts w:cs="Times New Roman"/>
        </w:rPr>
        <w:t>。</w:t>
      </w:r>
    </w:p>
    <w:p w14:paraId="455A5BF5" w14:textId="77777777" w:rsidR="00105F55" w:rsidRDefault="00105F55" w:rsidP="00FF165D">
      <w:pPr>
        <w:ind w:firstLineChars="200" w:firstLine="480"/>
        <w:rPr>
          <w:rFonts w:cs="Times New Roman"/>
        </w:rPr>
      </w:pPr>
    </w:p>
    <w:p w14:paraId="597ADA98" w14:textId="6D2E5B9C" w:rsidR="0040796F" w:rsidRDefault="00823B7D" w:rsidP="00823B7D">
      <w:pPr>
        <w:jc w:val="center"/>
        <w:rPr>
          <w:rFonts w:cs="Times New Roman"/>
        </w:rPr>
      </w:pPr>
      <w:r>
        <w:rPr>
          <w:rFonts w:cs="Times New Roman"/>
          <w:noProof/>
        </w:rPr>
        <w:drawing>
          <wp:inline distT="0" distB="0" distL="0" distR="0" wp14:anchorId="65CC926B" wp14:editId="7AA6D460">
            <wp:extent cx="5401310" cy="1127760"/>
            <wp:effectExtent l="0" t="0" r="889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1310" cy="1127760"/>
                    </a:xfrm>
                    <a:prstGeom prst="rect">
                      <a:avLst/>
                    </a:prstGeom>
                    <a:noFill/>
                  </pic:spPr>
                </pic:pic>
              </a:graphicData>
            </a:graphic>
          </wp:inline>
        </w:drawing>
      </w:r>
    </w:p>
    <w:p w14:paraId="2C8A3790" w14:textId="48AB3632" w:rsidR="00E82D2E" w:rsidRPr="00C6246D" w:rsidRDefault="0040796F" w:rsidP="00C6246D">
      <w:pPr>
        <w:jc w:val="center"/>
        <w:rPr>
          <w:rFonts w:cs="Times New Roman"/>
          <w:sz w:val="21"/>
          <w:szCs w:val="21"/>
          <w:vertAlign w:val="superscript"/>
        </w:rPr>
      </w:pPr>
      <w:r w:rsidRPr="00B62F55">
        <w:rPr>
          <w:rFonts w:cs="Times New Roman" w:hint="eastAsia"/>
          <w:sz w:val="21"/>
          <w:szCs w:val="21"/>
        </w:rPr>
        <w:t>图</w:t>
      </w:r>
      <w:r w:rsidRPr="00B62F55">
        <w:rPr>
          <w:rFonts w:cs="Times New Roman" w:hint="eastAsia"/>
          <w:sz w:val="21"/>
          <w:szCs w:val="21"/>
        </w:rPr>
        <w:t>4</w:t>
      </w:r>
      <w:r w:rsidR="00823B7D" w:rsidRPr="00B62F55">
        <w:rPr>
          <w:rFonts w:cs="Times New Roman"/>
          <w:sz w:val="21"/>
          <w:szCs w:val="21"/>
        </w:rPr>
        <w:t>.</w:t>
      </w:r>
      <w:r w:rsidRPr="00B62F55">
        <w:rPr>
          <w:rFonts w:cs="Times New Roman" w:hint="eastAsia"/>
          <w:sz w:val="21"/>
          <w:szCs w:val="21"/>
        </w:rPr>
        <w:t>1 SE</w:t>
      </w:r>
      <w:r w:rsidRPr="00B62F55">
        <w:rPr>
          <w:rFonts w:cs="Times New Roman" w:hint="eastAsia"/>
          <w:sz w:val="21"/>
          <w:szCs w:val="21"/>
        </w:rPr>
        <w:t>注意力机制结构示意图</w:t>
      </w:r>
      <w:r w:rsidR="000C2836">
        <w:rPr>
          <w:rFonts w:cs="Times New Roman" w:hint="eastAsia"/>
          <w:sz w:val="21"/>
          <w:szCs w:val="21"/>
          <w:vertAlign w:val="superscript"/>
        </w:rPr>
        <w:t>[</w:t>
      </w:r>
      <w:r w:rsidR="000C2836">
        <w:rPr>
          <w:rFonts w:cs="Times New Roman"/>
          <w:sz w:val="21"/>
          <w:szCs w:val="21"/>
          <w:vertAlign w:val="superscript"/>
        </w:rPr>
        <w:t>7]</w:t>
      </w:r>
    </w:p>
    <w:p w14:paraId="36729D58" w14:textId="7186B756" w:rsidR="00FF165D" w:rsidRPr="00FF165D" w:rsidRDefault="008E5901" w:rsidP="00FF165D">
      <w:pPr>
        <w:ind w:firstLineChars="200" w:firstLine="480"/>
        <w:rPr>
          <w:rFonts w:cs="Times New Roman"/>
        </w:rPr>
      </w:pPr>
      <w:r w:rsidRPr="008E5901">
        <w:rPr>
          <w:rFonts w:cs="Times New Roman" w:hint="eastAsia"/>
        </w:rPr>
        <w:t>得到通道权重之后，把通道权重和原始特征图逐通道相乘，完成对特征的重标定过程。经过这样一种操作之后，模型就可以加强对于重要特征通道的响应，抑制掉无关或者冗余的信息，从而提高特征表达的判别能力</w:t>
      </w:r>
      <w:r w:rsidR="00FF165D" w:rsidRPr="00FF165D">
        <w:rPr>
          <w:rFonts w:cs="Times New Roman"/>
        </w:rPr>
        <w:t>。</w:t>
      </w:r>
    </w:p>
    <w:p w14:paraId="700E6E1D" w14:textId="612A8A28" w:rsidR="00FF165D" w:rsidRPr="00FF165D" w:rsidRDefault="008E5901" w:rsidP="00FF165D">
      <w:pPr>
        <w:ind w:firstLineChars="200" w:firstLine="480"/>
        <w:rPr>
          <w:rFonts w:cs="Times New Roman"/>
        </w:rPr>
      </w:pPr>
      <w:r w:rsidRPr="008E5901">
        <w:rPr>
          <w:rFonts w:cs="Times New Roman" w:hint="eastAsia"/>
        </w:rPr>
        <w:t>由于</w:t>
      </w:r>
      <w:r w:rsidRPr="008E5901">
        <w:rPr>
          <w:rFonts w:cs="Times New Roman" w:hint="eastAsia"/>
        </w:rPr>
        <w:t>SE</w:t>
      </w:r>
      <w:r w:rsidRPr="008E5901">
        <w:rPr>
          <w:rFonts w:cs="Times New Roman" w:hint="eastAsia"/>
        </w:rPr>
        <w:t>模块结构简单、计算量小，可以很容易地嵌入到现有的卷积神经网络中。在细粒度图像分类任务中，不同类别的差异一般会体现在局部细节上，即毛发纹理、颜色分布、面部特征等。对通道特征进行加权，</w:t>
      </w:r>
      <w:r w:rsidRPr="008E5901">
        <w:rPr>
          <w:rFonts w:cs="Times New Roman" w:hint="eastAsia"/>
        </w:rPr>
        <w:t>SE</w:t>
      </w:r>
      <w:r w:rsidRPr="008E5901">
        <w:rPr>
          <w:rFonts w:cs="Times New Roman" w:hint="eastAsia"/>
        </w:rPr>
        <w:t>模块可以使得模型更加关注这些重要的细节，从而提高分类的效果</w:t>
      </w:r>
      <w:r w:rsidR="00FF165D" w:rsidRPr="00FF165D">
        <w:rPr>
          <w:rFonts w:cs="Times New Roman"/>
        </w:rPr>
        <w:t>。</w:t>
      </w:r>
    </w:p>
    <w:p w14:paraId="7FD59DB8" w14:textId="0A1854C1" w:rsidR="00966950" w:rsidRDefault="00620158" w:rsidP="00620158">
      <w:pPr>
        <w:pStyle w:val="3"/>
        <w:keepNext w:val="0"/>
        <w:keepLines w:val="0"/>
        <w:spacing w:before="120" w:after="120"/>
        <w:rPr>
          <w:sz w:val="28"/>
          <w:szCs w:val="28"/>
        </w:rPr>
      </w:pPr>
      <w:bookmarkStart w:id="298" w:name="_Toc229158955"/>
      <w:r w:rsidRPr="00620158">
        <w:rPr>
          <w:rFonts w:hint="eastAsia"/>
          <w:sz w:val="28"/>
          <w:szCs w:val="28"/>
        </w:rPr>
        <w:t>4</w:t>
      </w:r>
      <w:r w:rsidRPr="00620158">
        <w:rPr>
          <w:sz w:val="28"/>
          <w:szCs w:val="28"/>
        </w:rPr>
        <w:t>.2.2</w:t>
      </w:r>
      <w:bookmarkStart w:id="299" w:name="_Hlk228045456"/>
      <w:r w:rsidR="002D7948">
        <w:rPr>
          <w:sz w:val="28"/>
          <w:szCs w:val="28"/>
        </w:rPr>
        <w:t xml:space="preserve"> </w:t>
      </w:r>
      <w:r w:rsidR="00FD2003">
        <w:rPr>
          <w:sz w:val="28"/>
          <w:szCs w:val="28"/>
        </w:rPr>
        <w:t>SE-</w:t>
      </w:r>
      <w:r w:rsidRPr="00620158">
        <w:rPr>
          <w:sz w:val="28"/>
          <w:szCs w:val="28"/>
        </w:rPr>
        <w:t>ResNet34</w:t>
      </w:r>
      <w:r w:rsidRPr="00620158">
        <w:rPr>
          <w:sz w:val="28"/>
          <w:szCs w:val="28"/>
        </w:rPr>
        <w:t>模型</w:t>
      </w:r>
      <w:r w:rsidR="00934DB3">
        <w:rPr>
          <w:rFonts w:hint="eastAsia"/>
          <w:sz w:val="28"/>
          <w:szCs w:val="28"/>
        </w:rPr>
        <w:t>结构</w:t>
      </w:r>
      <w:bookmarkEnd w:id="298"/>
      <w:bookmarkEnd w:id="299"/>
    </w:p>
    <w:p w14:paraId="3949F89B" w14:textId="74AB7E75" w:rsidR="00F25AF9" w:rsidRPr="00F25AF9" w:rsidRDefault="006C6B25" w:rsidP="00F25AF9">
      <w:pPr>
        <w:ind w:firstLineChars="200" w:firstLine="480"/>
        <w:rPr>
          <w:rFonts w:cs="Times New Roman"/>
        </w:rPr>
      </w:pPr>
      <w:r w:rsidRPr="006C6B25">
        <w:rPr>
          <w:rFonts w:cs="Times New Roman" w:hint="eastAsia"/>
        </w:rPr>
        <w:t>在</w:t>
      </w:r>
      <w:r w:rsidRPr="006C6B25">
        <w:rPr>
          <w:rFonts w:cs="Times New Roman" w:hint="eastAsia"/>
        </w:rPr>
        <w:t>ResNet34</w:t>
      </w:r>
      <w:r w:rsidRPr="006C6B25">
        <w:rPr>
          <w:rFonts w:cs="Times New Roman" w:hint="eastAsia"/>
        </w:rPr>
        <w:t>基线模型的基础上加入</w:t>
      </w:r>
      <w:r w:rsidRPr="006C6B25">
        <w:rPr>
          <w:rFonts w:cs="Times New Roman" w:hint="eastAsia"/>
        </w:rPr>
        <w:t>SE</w:t>
      </w:r>
      <w:r w:rsidRPr="006C6B25">
        <w:rPr>
          <w:rFonts w:cs="Times New Roman" w:hint="eastAsia"/>
        </w:rPr>
        <w:t>注意力机制可以进一步提高模型的特征表达能力。本文在残差块中嵌入</w:t>
      </w:r>
      <w:r w:rsidRPr="006C6B25">
        <w:rPr>
          <w:rFonts w:cs="Times New Roman" w:hint="eastAsia"/>
        </w:rPr>
        <w:t>SE</w:t>
      </w:r>
      <w:r w:rsidRPr="006C6B25">
        <w:rPr>
          <w:rFonts w:cs="Times New Roman" w:hint="eastAsia"/>
        </w:rPr>
        <w:t>模块，构建</w:t>
      </w:r>
      <w:r w:rsidRPr="006C6B25">
        <w:rPr>
          <w:rFonts w:cs="Times New Roman" w:hint="eastAsia"/>
        </w:rPr>
        <w:t>SE-ResNet34</w:t>
      </w:r>
      <w:r w:rsidRPr="006C6B25">
        <w:rPr>
          <w:rFonts w:cs="Times New Roman" w:hint="eastAsia"/>
        </w:rPr>
        <w:t>模型</w:t>
      </w:r>
      <w:r w:rsidR="00F25AF9" w:rsidRPr="00F25AF9">
        <w:rPr>
          <w:rFonts w:cs="Times New Roman"/>
        </w:rPr>
        <w:t>。</w:t>
      </w:r>
    </w:p>
    <w:p w14:paraId="65D325A0" w14:textId="41067BE9" w:rsidR="00F25AF9" w:rsidRDefault="006C6B25" w:rsidP="00F25AF9">
      <w:pPr>
        <w:ind w:firstLineChars="200" w:firstLine="480"/>
        <w:rPr>
          <w:rFonts w:cs="Times New Roman"/>
        </w:rPr>
      </w:pPr>
      <w:r w:rsidRPr="006C6B25">
        <w:rPr>
          <w:rFonts w:cs="Times New Roman" w:hint="eastAsia"/>
        </w:rPr>
        <w:t>在具体的实现当中，</w:t>
      </w:r>
      <w:r w:rsidRPr="006C6B25">
        <w:rPr>
          <w:rFonts w:cs="Times New Roman" w:hint="eastAsia"/>
        </w:rPr>
        <w:t>SE</w:t>
      </w:r>
      <w:r w:rsidRPr="006C6B25">
        <w:rPr>
          <w:rFonts w:cs="Times New Roman" w:hint="eastAsia"/>
        </w:rPr>
        <w:t>模块被嵌入到残差结构的主分支之中，在完成卷积特征提取之后对输出特征进行通道加权。对于典型的残差单元来说，该过程一般是在多层卷积操作之后进行特征重标定。经过</w:t>
      </w:r>
      <w:r w:rsidRPr="006C6B25">
        <w:rPr>
          <w:rFonts w:cs="Times New Roman" w:hint="eastAsia"/>
        </w:rPr>
        <w:t>SE</w:t>
      </w:r>
      <w:r w:rsidRPr="006C6B25">
        <w:rPr>
          <w:rFonts w:cs="Times New Roman" w:hint="eastAsia"/>
        </w:rPr>
        <w:t>模块处理后的特征再与捷径分支相加，最后经过激活函数得到最终输出</w:t>
      </w:r>
      <w:r w:rsidR="00F25AF9" w:rsidRPr="00F25AF9">
        <w:rPr>
          <w:rFonts w:cs="Times New Roman"/>
        </w:rPr>
        <w:t>。</w:t>
      </w:r>
    </w:p>
    <w:p w14:paraId="440265AF" w14:textId="13051A24" w:rsidR="00205864" w:rsidRPr="00823B7D" w:rsidRDefault="00823B7D" w:rsidP="00823B7D">
      <w:pPr>
        <w:jc w:val="center"/>
        <w:rPr>
          <w:rFonts w:cs="Times New Roman"/>
        </w:rPr>
      </w:pPr>
      <w:r>
        <w:rPr>
          <w:rFonts w:cs="Times New Roman"/>
          <w:noProof/>
        </w:rPr>
        <w:lastRenderedPageBreak/>
        <w:drawing>
          <wp:inline distT="0" distB="0" distL="0" distR="0" wp14:anchorId="68A24F7C" wp14:editId="5E1C1202">
            <wp:extent cx="3903785" cy="3000646"/>
            <wp:effectExtent l="0" t="0" r="190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27648" cy="3018988"/>
                    </a:xfrm>
                    <a:prstGeom prst="rect">
                      <a:avLst/>
                    </a:prstGeom>
                    <a:noFill/>
                  </pic:spPr>
                </pic:pic>
              </a:graphicData>
            </a:graphic>
          </wp:inline>
        </w:drawing>
      </w:r>
    </w:p>
    <w:p w14:paraId="1CC9E8B5" w14:textId="6B4AEA63" w:rsidR="00E82D2E" w:rsidRPr="00C6246D" w:rsidRDefault="00205864" w:rsidP="00C6246D">
      <w:pPr>
        <w:jc w:val="center"/>
        <w:rPr>
          <w:rFonts w:cs="Times New Roman"/>
          <w:sz w:val="21"/>
          <w:szCs w:val="21"/>
          <w:vertAlign w:val="superscript"/>
        </w:rPr>
      </w:pPr>
      <w:r w:rsidRPr="00B62F55">
        <w:rPr>
          <w:rFonts w:cs="Times New Roman" w:hint="eastAsia"/>
          <w:sz w:val="21"/>
          <w:szCs w:val="21"/>
        </w:rPr>
        <w:t>图</w:t>
      </w:r>
      <w:r w:rsidRPr="00B62F55">
        <w:rPr>
          <w:rFonts w:cs="Times New Roman" w:hint="eastAsia"/>
          <w:sz w:val="21"/>
          <w:szCs w:val="21"/>
        </w:rPr>
        <w:t>4</w:t>
      </w:r>
      <w:r w:rsidR="00823B7D" w:rsidRPr="00B62F55">
        <w:rPr>
          <w:rFonts w:cs="Times New Roman"/>
          <w:sz w:val="21"/>
          <w:szCs w:val="21"/>
        </w:rPr>
        <w:t>.</w:t>
      </w:r>
      <w:r w:rsidRPr="00B62F55">
        <w:rPr>
          <w:rFonts w:cs="Times New Roman" w:hint="eastAsia"/>
          <w:sz w:val="21"/>
          <w:szCs w:val="21"/>
        </w:rPr>
        <w:t>2 SE-</w:t>
      </w:r>
      <w:proofErr w:type="spellStart"/>
      <w:r w:rsidRPr="00B62F55">
        <w:rPr>
          <w:rFonts w:cs="Times New Roman" w:hint="eastAsia"/>
          <w:sz w:val="21"/>
          <w:szCs w:val="21"/>
        </w:rPr>
        <w:t>ResNet</w:t>
      </w:r>
      <w:proofErr w:type="spellEnd"/>
      <w:r w:rsidRPr="00B62F55">
        <w:rPr>
          <w:rFonts w:cs="Times New Roman" w:hint="eastAsia"/>
          <w:sz w:val="21"/>
          <w:szCs w:val="21"/>
        </w:rPr>
        <w:t>模块结构示意图</w:t>
      </w:r>
      <w:r w:rsidR="000C2836">
        <w:rPr>
          <w:rFonts w:cs="Times New Roman"/>
          <w:sz w:val="21"/>
          <w:szCs w:val="21"/>
          <w:vertAlign w:val="superscript"/>
        </w:rPr>
        <w:t>[7]</w:t>
      </w:r>
    </w:p>
    <w:p w14:paraId="70576ABA" w14:textId="34F914F1" w:rsidR="00F25AF9" w:rsidRPr="00F25AF9" w:rsidRDefault="008B7EA1" w:rsidP="00F25AF9">
      <w:pPr>
        <w:ind w:firstLineChars="200" w:firstLine="480"/>
        <w:rPr>
          <w:rFonts w:cs="Times New Roman"/>
        </w:rPr>
      </w:pPr>
      <w:r w:rsidRPr="008B7EA1">
        <w:rPr>
          <w:rFonts w:cs="Times New Roman" w:hint="eastAsia"/>
        </w:rPr>
        <w:t>SE</w:t>
      </w:r>
      <w:r w:rsidRPr="008B7EA1">
        <w:rPr>
          <w:rFonts w:cs="Times New Roman" w:hint="eastAsia"/>
        </w:rPr>
        <w:t>模块在</w:t>
      </w:r>
      <w:proofErr w:type="spellStart"/>
      <w:r w:rsidRPr="008B7EA1">
        <w:rPr>
          <w:rFonts w:cs="Times New Roman" w:hint="eastAsia"/>
        </w:rPr>
        <w:t>ResNet</w:t>
      </w:r>
      <w:proofErr w:type="spellEnd"/>
      <w:r w:rsidRPr="008B7EA1">
        <w:rPr>
          <w:rFonts w:cs="Times New Roman" w:hint="eastAsia"/>
        </w:rPr>
        <w:t>结构中嵌入方式如图</w:t>
      </w:r>
      <w:r w:rsidRPr="008B7EA1">
        <w:rPr>
          <w:rFonts w:cs="Times New Roman" w:hint="eastAsia"/>
        </w:rPr>
        <w:t>4.2</w:t>
      </w:r>
      <w:r w:rsidRPr="008B7EA1">
        <w:rPr>
          <w:rFonts w:cs="Times New Roman" w:hint="eastAsia"/>
        </w:rPr>
        <w:t>所示。图中给出了典型残差单元引入通道注意力机制的基本形式，即卷积特征提取之后，用</w:t>
      </w:r>
      <w:r w:rsidRPr="008B7EA1">
        <w:rPr>
          <w:rFonts w:cs="Times New Roman" w:hint="eastAsia"/>
        </w:rPr>
        <w:t>SE</w:t>
      </w:r>
      <w:r w:rsidRPr="008B7EA1">
        <w:rPr>
          <w:rFonts w:cs="Times New Roman" w:hint="eastAsia"/>
        </w:rPr>
        <w:t>模块对通道特征做自适应加权，再与捷径分支融合。该结构可以保持残差连接的优势，同时实现对特征重要性的动态调整</w:t>
      </w:r>
      <w:r w:rsidR="00F25AF9" w:rsidRPr="00F25AF9">
        <w:rPr>
          <w:rFonts w:cs="Times New Roman"/>
        </w:rPr>
        <w:t>。</w:t>
      </w:r>
    </w:p>
    <w:p w14:paraId="64A64838" w14:textId="63D65A68" w:rsidR="00F25AF9" w:rsidRPr="00F25AF9" w:rsidRDefault="008B7EA1" w:rsidP="00F25AF9">
      <w:pPr>
        <w:ind w:firstLineChars="200" w:firstLine="480"/>
        <w:rPr>
          <w:rFonts w:cs="Times New Roman"/>
        </w:rPr>
      </w:pPr>
      <w:r w:rsidRPr="008B7EA1">
        <w:rPr>
          <w:rFonts w:cs="Times New Roman" w:hint="eastAsia"/>
        </w:rPr>
        <w:t>需要说明的是，图</w:t>
      </w:r>
      <w:r w:rsidRPr="008B7EA1">
        <w:rPr>
          <w:rFonts w:cs="Times New Roman" w:hint="eastAsia"/>
        </w:rPr>
        <w:t>4.2</w:t>
      </w:r>
      <w:r w:rsidRPr="008B7EA1">
        <w:rPr>
          <w:rFonts w:cs="Times New Roman" w:hint="eastAsia"/>
        </w:rPr>
        <w:t>所</w:t>
      </w:r>
      <w:proofErr w:type="gramStart"/>
      <w:r w:rsidRPr="008B7EA1">
        <w:rPr>
          <w:rFonts w:cs="Times New Roman" w:hint="eastAsia"/>
        </w:rPr>
        <w:t>示结构</w:t>
      </w:r>
      <w:proofErr w:type="gramEnd"/>
      <w:r w:rsidRPr="008B7EA1">
        <w:rPr>
          <w:rFonts w:cs="Times New Roman" w:hint="eastAsia"/>
        </w:rPr>
        <w:t>为</w:t>
      </w:r>
      <w:r w:rsidRPr="008B7EA1">
        <w:rPr>
          <w:rFonts w:cs="Times New Roman" w:hint="eastAsia"/>
        </w:rPr>
        <w:t>SE-</w:t>
      </w:r>
      <w:proofErr w:type="spellStart"/>
      <w:r w:rsidRPr="008B7EA1">
        <w:rPr>
          <w:rFonts w:cs="Times New Roman" w:hint="eastAsia"/>
        </w:rPr>
        <w:t>ResNet</w:t>
      </w:r>
      <w:proofErr w:type="spellEnd"/>
      <w:r w:rsidRPr="008B7EA1">
        <w:rPr>
          <w:rFonts w:cs="Times New Roman" w:hint="eastAsia"/>
        </w:rPr>
        <w:t>的通用形式，不同的网络深度下残差块的具体卷积结构会有差异。本文使用</w:t>
      </w:r>
      <w:r w:rsidRPr="008B7EA1">
        <w:rPr>
          <w:rFonts w:cs="Times New Roman" w:hint="eastAsia"/>
        </w:rPr>
        <w:t>ResNet34</w:t>
      </w:r>
      <w:r w:rsidRPr="008B7EA1">
        <w:rPr>
          <w:rFonts w:cs="Times New Roman" w:hint="eastAsia"/>
        </w:rPr>
        <w:t>模型时，残差块是由两层</w:t>
      </w:r>
      <w:r w:rsidRPr="008B7EA1">
        <w:rPr>
          <w:rFonts w:cs="Times New Roman" w:hint="eastAsia"/>
        </w:rPr>
        <w:t>3</w:t>
      </w:r>
      <w:r w:rsidRPr="008B7EA1">
        <w:rPr>
          <w:rFonts w:cs="Times New Roman" w:hint="eastAsia"/>
        </w:rPr>
        <w:t>×</w:t>
      </w:r>
      <w:r w:rsidRPr="008B7EA1">
        <w:rPr>
          <w:rFonts w:cs="Times New Roman" w:hint="eastAsia"/>
        </w:rPr>
        <w:t>3</w:t>
      </w:r>
      <w:r w:rsidRPr="008B7EA1">
        <w:rPr>
          <w:rFonts w:cs="Times New Roman" w:hint="eastAsia"/>
        </w:rPr>
        <w:t>卷积组成的，而图示结构中包含更多的卷积层，但是其核心思想是一致的，在残差单元内部引入通道注意力机制对特征进行重标定</w:t>
      </w:r>
      <w:r w:rsidR="00F25AF9" w:rsidRPr="00F25AF9">
        <w:rPr>
          <w:rFonts w:cs="Times New Roman"/>
        </w:rPr>
        <w:t>。</w:t>
      </w:r>
    </w:p>
    <w:p w14:paraId="73AC5170" w14:textId="3BCE254C" w:rsidR="00F25AF9" w:rsidRDefault="008B7EA1" w:rsidP="00F25AF9">
      <w:pPr>
        <w:ind w:firstLineChars="200" w:firstLine="480"/>
        <w:rPr>
          <w:rFonts w:cs="Times New Roman"/>
        </w:rPr>
      </w:pPr>
      <w:r w:rsidRPr="008B7EA1">
        <w:rPr>
          <w:rFonts w:cs="Times New Roman" w:hint="eastAsia"/>
        </w:rPr>
        <w:t>在多个残差块中加入</w:t>
      </w:r>
      <w:r w:rsidRPr="008B7EA1">
        <w:rPr>
          <w:rFonts w:cs="Times New Roman" w:hint="eastAsia"/>
        </w:rPr>
        <w:t>SE</w:t>
      </w:r>
      <w:r w:rsidRPr="008B7EA1">
        <w:rPr>
          <w:rFonts w:cs="Times New Roman" w:hint="eastAsia"/>
        </w:rPr>
        <w:t>模块，可以对各个层级的特征进行自适应强化，从而更好地捕捉细粒度分类任务中的关键差异。在猫狗品种识别场景下，该种机制可以突出</w:t>
      </w:r>
      <w:proofErr w:type="gramStart"/>
      <w:r w:rsidRPr="008B7EA1">
        <w:rPr>
          <w:rFonts w:cs="Times New Roman" w:hint="eastAsia"/>
        </w:rPr>
        <w:t>出</w:t>
      </w:r>
      <w:proofErr w:type="gramEnd"/>
      <w:r w:rsidRPr="008B7EA1">
        <w:rPr>
          <w:rFonts w:cs="Times New Roman" w:hint="eastAsia"/>
        </w:rPr>
        <w:t>毛发纹理、颜色分布、面部结构这些具有判别性的细节特征，进而提高整体分类性能</w:t>
      </w:r>
      <w:r w:rsidR="00F25AF9" w:rsidRPr="00F25AF9">
        <w:rPr>
          <w:rFonts w:cs="Times New Roman"/>
        </w:rPr>
        <w:t>。</w:t>
      </w:r>
    </w:p>
    <w:p w14:paraId="74DCB0D3" w14:textId="369E8772" w:rsidR="00C4548C" w:rsidRDefault="00C4548C" w:rsidP="00C4548C">
      <w:pPr>
        <w:pStyle w:val="3"/>
        <w:keepNext w:val="0"/>
        <w:keepLines w:val="0"/>
        <w:spacing w:before="120" w:after="120"/>
        <w:rPr>
          <w:sz w:val="28"/>
          <w:szCs w:val="28"/>
        </w:rPr>
      </w:pPr>
      <w:bookmarkStart w:id="300" w:name="_Toc229158956"/>
      <w:r w:rsidRPr="00C4548C">
        <w:rPr>
          <w:rFonts w:hint="eastAsia"/>
          <w:sz w:val="28"/>
          <w:szCs w:val="28"/>
        </w:rPr>
        <w:t>4</w:t>
      </w:r>
      <w:r w:rsidRPr="00C4548C">
        <w:rPr>
          <w:sz w:val="28"/>
          <w:szCs w:val="28"/>
        </w:rPr>
        <w:t>.2.3 SE-ResNet34</w:t>
      </w:r>
      <w:r w:rsidRPr="00C4548C">
        <w:rPr>
          <w:sz w:val="28"/>
          <w:szCs w:val="28"/>
        </w:rPr>
        <w:t>模型</w:t>
      </w:r>
      <w:r w:rsidRPr="00C4548C">
        <w:rPr>
          <w:rFonts w:hint="eastAsia"/>
          <w:sz w:val="28"/>
          <w:szCs w:val="28"/>
        </w:rPr>
        <w:t>实现</w:t>
      </w:r>
      <w:bookmarkEnd w:id="300"/>
    </w:p>
    <w:p w14:paraId="1C7F542A" w14:textId="233BA0FD" w:rsidR="00C4548C" w:rsidRPr="00C4548C" w:rsidRDefault="00212266" w:rsidP="00C4548C">
      <w:pPr>
        <w:ind w:firstLineChars="200" w:firstLine="480"/>
        <w:rPr>
          <w:rFonts w:cs="Times New Roman"/>
        </w:rPr>
      </w:pPr>
      <w:r w:rsidRPr="00212266">
        <w:rPr>
          <w:rFonts w:cs="Times New Roman" w:hint="eastAsia"/>
        </w:rPr>
        <w:t>在</w:t>
      </w:r>
      <w:r w:rsidRPr="00212266">
        <w:rPr>
          <w:rFonts w:cs="Times New Roman" w:hint="eastAsia"/>
        </w:rPr>
        <w:t>SE</w:t>
      </w:r>
      <w:r w:rsidRPr="00212266">
        <w:rPr>
          <w:rFonts w:cs="Times New Roman" w:hint="eastAsia"/>
        </w:rPr>
        <w:t>注意力机制以及残差块中的嵌入方式的基础上，本文对</w:t>
      </w:r>
      <w:r w:rsidRPr="00212266">
        <w:rPr>
          <w:rFonts w:cs="Times New Roman" w:hint="eastAsia"/>
        </w:rPr>
        <w:t>ResNet34</w:t>
      </w:r>
      <w:r w:rsidRPr="00212266">
        <w:rPr>
          <w:rFonts w:cs="Times New Roman" w:hint="eastAsia"/>
        </w:rPr>
        <w:t>模型进行了改进，提出了</w:t>
      </w:r>
      <w:r w:rsidRPr="00212266">
        <w:rPr>
          <w:rFonts w:cs="Times New Roman" w:hint="eastAsia"/>
        </w:rPr>
        <w:t>SE-ResNet34</w:t>
      </w:r>
      <w:r w:rsidRPr="00212266">
        <w:rPr>
          <w:rFonts w:cs="Times New Roman" w:hint="eastAsia"/>
        </w:rPr>
        <w:t>模型。该模型在保持原有网络整体结构不变的基础上，在部分残差层中加入</w:t>
      </w:r>
      <w:r w:rsidRPr="00212266">
        <w:rPr>
          <w:rFonts w:cs="Times New Roman" w:hint="eastAsia"/>
        </w:rPr>
        <w:t>SE</w:t>
      </w:r>
      <w:r w:rsidRPr="00212266">
        <w:rPr>
          <w:rFonts w:cs="Times New Roman" w:hint="eastAsia"/>
        </w:rPr>
        <w:t>模块来提高特征表达能力</w:t>
      </w:r>
      <w:r w:rsidR="00C4548C" w:rsidRPr="00C4548C">
        <w:rPr>
          <w:rFonts w:cs="Times New Roman"/>
        </w:rPr>
        <w:t>。</w:t>
      </w:r>
    </w:p>
    <w:p w14:paraId="5BCC8282" w14:textId="0FCAD390" w:rsidR="00C4548C" w:rsidRDefault="00212266" w:rsidP="00C4548C">
      <w:pPr>
        <w:ind w:firstLineChars="200" w:firstLine="480"/>
        <w:rPr>
          <w:rFonts w:cs="Times New Roman"/>
        </w:rPr>
      </w:pPr>
      <w:r w:rsidRPr="00212266">
        <w:rPr>
          <w:rFonts w:cs="Times New Roman" w:hint="eastAsia"/>
        </w:rPr>
        <w:lastRenderedPageBreak/>
        <w:t>本文所实现的</w:t>
      </w:r>
      <w:r w:rsidRPr="00212266">
        <w:rPr>
          <w:rFonts w:cs="Times New Roman" w:hint="eastAsia"/>
        </w:rPr>
        <w:t>SE-ResNet34</w:t>
      </w:r>
      <w:r w:rsidRPr="00212266">
        <w:rPr>
          <w:rFonts w:cs="Times New Roman" w:hint="eastAsia"/>
        </w:rPr>
        <w:t>整体结构如图</w:t>
      </w:r>
      <w:r w:rsidRPr="00212266">
        <w:rPr>
          <w:rFonts w:cs="Times New Roman" w:hint="eastAsia"/>
        </w:rPr>
        <w:t>4.3</w:t>
      </w:r>
      <w:r w:rsidRPr="00212266">
        <w:rPr>
          <w:rFonts w:cs="Times New Roman" w:hint="eastAsia"/>
        </w:rPr>
        <w:t>所示。与基线</w:t>
      </w:r>
      <w:r w:rsidRPr="00212266">
        <w:rPr>
          <w:rFonts w:cs="Times New Roman" w:hint="eastAsia"/>
        </w:rPr>
        <w:t>ResNet34</w:t>
      </w:r>
      <w:r w:rsidRPr="00212266">
        <w:rPr>
          <w:rFonts w:cs="Times New Roman" w:hint="eastAsia"/>
        </w:rPr>
        <w:t>相比，模型在前期特征提取阶段保持一致，即初始卷积层、最大池化层和</w:t>
      </w:r>
      <w:r w:rsidRPr="00212266">
        <w:rPr>
          <w:rFonts w:cs="Times New Roman" w:hint="eastAsia"/>
        </w:rPr>
        <w:t>Layer1</w:t>
      </w:r>
      <w:r w:rsidRPr="00212266">
        <w:rPr>
          <w:rFonts w:cs="Times New Roman" w:hint="eastAsia"/>
        </w:rPr>
        <w:t>、</w:t>
      </w:r>
      <w:r w:rsidRPr="00212266">
        <w:rPr>
          <w:rFonts w:cs="Times New Roman" w:hint="eastAsia"/>
        </w:rPr>
        <w:t>Layer2</w:t>
      </w:r>
      <w:r w:rsidRPr="00212266">
        <w:rPr>
          <w:rFonts w:cs="Times New Roman" w:hint="eastAsia"/>
        </w:rPr>
        <w:t>结构。在此基础上，在</w:t>
      </w:r>
      <w:r w:rsidRPr="00212266">
        <w:rPr>
          <w:rFonts w:cs="Times New Roman" w:hint="eastAsia"/>
        </w:rPr>
        <w:t>Layer3</w:t>
      </w:r>
      <w:r w:rsidRPr="00212266">
        <w:rPr>
          <w:rFonts w:cs="Times New Roman" w:hint="eastAsia"/>
        </w:rPr>
        <w:t>和</w:t>
      </w:r>
      <w:r w:rsidRPr="00212266">
        <w:rPr>
          <w:rFonts w:cs="Times New Roman" w:hint="eastAsia"/>
        </w:rPr>
        <w:t>Layer4</w:t>
      </w:r>
      <w:r w:rsidRPr="00212266">
        <w:rPr>
          <w:rFonts w:cs="Times New Roman" w:hint="eastAsia"/>
        </w:rPr>
        <w:t>的残差</w:t>
      </w:r>
      <w:proofErr w:type="gramStart"/>
      <w:r w:rsidRPr="00212266">
        <w:rPr>
          <w:rFonts w:cs="Times New Roman" w:hint="eastAsia"/>
        </w:rPr>
        <w:t>块内部</w:t>
      </w:r>
      <w:proofErr w:type="gramEnd"/>
      <w:r w:rsidRPr="00212266">
        <w:rPr>
          <w:rFonts w:cs="Times New Roman" w:hint="eastAsia"/>
        </w:rPr>
        <w:t>加入</w:t>
      </w:r>
      <w:r w:rsidRPr="00212266">
        <w:rPr>
          <w:rFonts w:cs="Times New Roman" w:hint="eastAsia"/>
        </w:rPr>
        <w:t>SE</w:t>
      </w:r>
      <w:r w:rsidRPr="00212266">
        <w:rPr>
          <w:rFonts w:cs="Times New Roman" w:hint="eastAsia"/>
        </w:rPr>
        <w:t>注意力模块对通道特征进行自适应加权</w:t>
      </w:r>
      <w:r w:rsidR="00C4548C" w:rsidRPr="00C4548C">
        <w:rPr>
          <w:rFonts w:cs="Times New Roman"/>
        </w:rPr>
        <w:t>。</w:t>
      </w:r>
    </w:p>
    <w:p w14:paraId="67C5A68C" w14:textId="77777777" w:rsidR="00105F55" w:rsidRDefault="00105F55" w:rsidP="00C4548C">
      <w:pPr>
        <w:ind w:firstLineChars="200" w:firstLine="480"/>
        <w:rPr>
          <w:rFonts w:cs="Times New Roman"/>
        </w:rPr>
      </w:pPr>
    </w:p>
    <w:p w14:paraId="2FC09A13" w14:textId="14A8AB75" w:rsidR="00496517" w:rsidRDefault="00823B7D" w:rsidP="00823B7D">
      <w:pPr>
        <w:jc w:val="center"/>
        <w:rPr>
          <w:rFonts w:cs="Times New Roman"/>
        </w:rPr>
      </w:pPr>
      <w:r>
        <w:rPr>
          <w:rFonts w:cs="Times New Roman"/>
          <w:noProof/>
        </w:rPr>
        <w:drawing>
          <wp:inline distT="0" distB="0" distL="0" distR="0" wp14:anchorId="0387A4A6" wp14:editId="1F90E4DD">
            <wp:extent cx="2658110" cy="5584190"/>
            <wp:effectExtent l="0" t="0" r="889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58110" cy="5584190"/>
                    </a:xfrm>
                    <a:prstGeom prst="rect">
                      <a:avLst/>
                    </a:prstGeom>
                    <a:noFill/>
                  </pic:spPr>
                </pic:pic>
              </a:graphicData>
            </a:graphic>
          </wp:inline>
        </w:drawing>
      </w:r>
    </w:p>
    <w:p w14:paraId="276618CF" w14:textId="340ECA15" w:rsidR="00E82D2E" w:rsidRPr="00C6246D" w:rsidRDefault="00496517" w:rsidP="00C6246D">
      <w:pPr>
        <w:jc w:val="center"/>
        <w:rPr>
          <w:rFonts w:cs="Times New Roman"/>
          <w:sz w:val="21"/>
          <w:szCs w:val="21"/>
        </w:rPr>
      </w:pPr>
      <w:r w:rsidRPr="00B62F55">
        <w:rPr>
          <w:rFonts w:cs="Times New Roman" w:hint="eastAsia"/>
          <w:sz w:val="21"/>
          <w:szCs w:val="21"/>
        </w:rPr>
        <w:t>图</w:t>
      </w:r>
      <w:r w:rsidRPr="00B62F55">
        <w:rPr>
          <w:rFonts w:cs="Times New Roman" w:hint="eastAsia"/>
          <w:sz w:val="21"/>
          <w:szCs w:val="21"/>
        </w:rPr>
        <w:t>4</w:t>
      </w:r>
      <w:r w:rsidR="00823B7D" w:rsidRPr="00B62F55">
        <w:rPr>
          <w:rFonts w:cs="Times New Roman"/>
          <w:sz w:val="21"/>
          <w:szCs w:val="21"/>
        </w:rPr>
        <w:t>.</w:t>
      </w:r>
      <w:r w:rsidR="000950FF" w:rsidRPr="00B62F55">
        <w:rPr>
          <w:rFonts w:cs="Times New Roman"/>
          <w:sz w:val="21"/>
          <w:szCs w:val="21"/>
        </w:rPr>
        <w:t>3</w:t>
      </w:r>
      <w:r w:rsidRPr="00B62F55">
        <w:rPr>
          <w:rFonts w:cs="Times New Roman" w:hint="eastAsia"/>
          <w:sz w:val="21"/>
          <w:szCs w:val="21"/>
        </w:rPr>
        <w:t xml:space="preserve"> SE-ResNet34</w:t>
      </w:r>
      <w:r w:rsidRPr="00B62F55">
        <w:rPr>
          <w:rFonts w:cs="Times New Roman" w:hint="eastAsia"/>
          <w:sz w:val="21"/>
          <w:szCs w:val="21"/>
        </w:rPr>
        <w:t>模型实现示意图</w:t>
      </w:r>
    </w:p>
    <w:p w14:paraId="4FB7985B" w14:textId="4593A78D" w:rsidR="00C4548C" w:rsidRPr="00C4548C" w:rsidRDefault="00212266" w:rsidP="00C4548C">
      <w:pPr>
        <w:ind w:firstLineChars="200" w:firstLine="480"/>
        <w:rPr>
          <w:rFonts w:cs="Times New Roman"/>
        </w:rPr>
      </w:pPr>
      <w:r w:rsidRPr="00212266">
        <w:rPr>
          <w:rFonts w:cs="Times New Roman" w:hint="eastAsia"/>
        </w:rPr>
        <w:t>具体来说，在每一个残差</w:t>
      </w:r>
      <w:proofErr w:type="gramStart"/>
      <w:r w:rsidRPr="00212266">
        <w:rPr>
          <w:rFonts w:cs="Times New Roman" w:hint="eastAsia"/>
        </w:rPr>
        <w:t>块完成</w:t>
      </w:r>
      <w:proofErr w:type="gramEnd"/>
      <w:r w:rsidRPr="00212266">
        <w:rPr>
          <w:rFonts w:cs="Times New Roman" w:hint="eastAsia"/>
        </w:rPr>
        <w:t>卷积运算之后，用</w:t>
      </w:r>
      <w:r w:rsidRPr="00212266">
        <w:rPr>
          <w:rFonts w:cs="Times New Roman" w:hint="eastAsia"/>
        </w:rPr>
        <w:t>SE</w:t>
      </w:r>
      <w:r w:rsidRPr="00212266">
        <w:rPr>
          <w:rFonts w:cs="Times New Roman" w:hint="eastAsia"/>
        </w:rPr>
        <w:t>模块对输出特征做重标定，再和捷径分支融合起来，达到特征增强的目的。该设计可以让模型在不同的层次上动态地调整特征通道的重要性，从而更好地捕捉细粒度分类任务中的一些关键差异</w:t>
      </w:r>
      <w:r w:rsidR="00C4548C" w:rsidRPr="00C4548C">
        <w:rPr>
          <w:rFonts w:cs="Times New Roman"/>
        </w:rPr>
        <w:t>。</w:t>
      </w:r>
    </w:p>
    <w:p w14:paraId="7ABEE8A4" w14:textId="5C1C87B8" w:rsidR="00C4548C" w:rsidRPr="00C4548C" w:rsidRDefault="00212266" w:rsidP="00C4548C">
      <w:pPr>
        <w:ind w:firstLineChars="200" w:firstLine="480"/>
        <w:rPr>
          <w:rFonts w:cs="Times New Roman"/>
        </w:rPr>
      </w:pPr>
      <w:r w:rsidRPr="00212266">
        <w:rPr>
          <w:rFonts w:cs="Times New Roman" w:hint="eastAsia"/>
        </w:rPr>
        <w:lastRenderedPageBreak/>
        <w:t>在分类阶段，模型仍然使用全局平均池化和全连接层的组合结构，把高维特征映射成最终类别预测结果。根据以上改进，</w:t>
      </w:r>
      <w:r w:rsidRPr="00212266">
        <w:rPr>
          <w:rFonts w:cs="Times New Roman" w:hint="eastAsia"/>
        </w:rPr>
        <w:t>SE-ResNet34</w:t>
      </w:r>
      <w:r w:rsidRPr="00212266">
        <w:rPr>
          <w:rFonts w:cs="Times New Roman" w:hint="eastAsia"/>
        </w:rPr>
        <w:t>在网络复杂度不增加的情况下，提高了模型对关键特征的表达能力，为后面性能的提升打下了基础</w:t>
      </w:r>
      <w:r w:rsidR="00C4548C" w:rsidRPr="00C4548C">
        <w:rPr>
          <w:rFonts w:cs="Times New Roman"/>
        </w:rPr>
        <w:t>。</w:t>
      </w:r>
    </w:p>
    <w:p w14:paraId="6783E13F" w14:textId="24AE4298" w:rsidR="00BE5285" w:rsidRDefault="005F076D">
      <w:pPr>
        <w:pStyle w:val="2"/>
        <w:rPr>
          <w:sz w:val="30"/>
          <w:szCs w:val="30"/>
        </w:rPr>
      </w:pPr>
      <w:bookmarkStart w:id="301" w:name="_Toc251145530"/>
      <w:bookmarkStart w:id="302" w:name="_Toc251145366"/>
      <w:bookmarkStart w:id="303" w:name="_Toc251590721"/>
      <w:bookmarkStart w:id="304" w:name="_Toc410226969"/>
      <w:bookmarkStart w:id="305" w:name="_Toc410207967"/>
      <w:bookmarkStart w:id="306" w:name="_Toc410210590"/>
      <w:bookmarkStart w:id="307" w:name="_Toc410226523"/>
      <w:bookmarkStart w:id="308" w:name="_Toc410211505"/>
      <w:bookmarkStart w:id="309" w:name="_Toc410227396"/>
      <w:bookmarkStart w:id="310" w:name="_Toc410209599"/>
      <w:bookmarkStart w:id="311" w:name="_Toc410214089"/>
      <w:bookmarkStart w:id="312" w:name="_Toc410218085"/>
      <w:bookmarkStart w:id="313" w:name="_Toc229158957"/>
      <w:r>
        <w:rPr>
          <w:sz w:val="30"/>
          <w:szCs w:val="30"/>
        </w:rPr>
        <w:t>4.3</w:t>
      </w:r>
      <w:bookmarkEnd w:id="301"/>
      <w:bookmarkEnd w:id="302"/>
      <w:bookmarkEnd w:id="303"/>
      <w:bookmarkEnd w:id="304"/>
      <w:bookmarkEnd w:id="305"/>
      <w:bookmarkEnd w:id="306"/>
      <w:bookmarkEnd w:id="307"/>
      <w:bookmarkEnd w:id="308"/>
      <w:bookmarkEnd w:id="309"/>
      <w:bookmarkEnd w:id="310"/>
      <w:bookmarkEnd w:id="311"/>
      <w:bookmarkEnd w:id="312"/>
      <w:r w:rsidR="00991422" w:rsidRPr="00991422">
        <w:rPr>
          <w:rFonts w:eastAsia="宋体" w:cs="宋体"/>
          <w:sz w:val="24"/>
          <w:szCs w:val="24"/>
        </w:rPr>
        <w:t xml:space="preserve"> </w:t>
      </w:r>
      <w:r w:rsidR="00991422" w:rsidRPr="00991422">
        <w:rPr>
          <w:sz w:val="30"/>
          <w:szCs w:val="30"/>
        </w:rPr>
        <w:t>ECA</w:t>
      </w:r>
      <w:r w:rsidR="00991422" w:rsidRPr="00991422">
        <w:rPr>
          <w:sz w:val="30"/>
          <w:szCs w:val="30"/>
        </w:rPr>
        <w:t>改进模型</w:t>
      </w:r>
      <w:bookmarkEnd w:id="313"/>
    </w:p>
    <w:p w14:paraId="4C3D7871" w14:textId="5D3531CD" w:rsidR="00991422" w:rsidRDefault="00991422" w:rsidP="00991422">
      <w:pPr>
        <w:pStyle w:val="3"/>
        <w:keepNext w:val="0"/>
        <w:keepLines w:val="0"/>
        <w:spacing w:before="120" w:after="120"/>
        <w:rPr>
          <w:sz w:val="28"/>
          <w:szCs w:val="28"/>
        </w:rPr>
      </w:pPr>
      <w:bookmarkStart w:id="314" w:name="_Toc229158958"/>
      <w:r w:rsidRPr="00991422">
        <w:rPr>
          <w:rFonts w:hint="eastAsia"/>
          <w:sz w:val="28"/>
          <w:szCs w:val="28"/>
        </w:rPr>
        <w:t>4</w:t>
      </w:r>
      <w:r w:rsidRPr="00991422">
        <w:rPr>
          <w:sz w:val="28"/>
          <w:szCs w:val="28"/>
        </w:rPr>
        <w:t>.3.1 ECA</w:t>
      </w:r>
      <w:r w:rsidRPr="00991422">
        <w:rPr>
          <w:sz w:val="28"/>
          <w:szCs w:val="28"/>
        </w:rPr>
        <w:t>注意力机制</w:t>
      </w:r>
      <w:bookmarkEnd w:id="314"/>
    </w:p>
    <w:p w14:paraId="25C87BF8" w14:textId="0FC483D9" w:rsidR="00991422" w:rsidRPr="00991422" w:rsidRDefault="00BC7E21" w:rsidP="00991422">
      <w:pPr>
        <w:ind w:firstLineChars="200" w:firstLine="480"/>
        <w:rPr>
          <w:rFonts w:cs="Times New Roman"/>
        </w:rPr>
      </w:pPr>
      <w:r w:rsidRPr="00BC7E21">
        <w:rPr>
          <w:rFonts w:cs="Times New Roman" w:hint="eastAsia"/>
        </w:rPr>
        <w:t>为了提高模型对于细粒度分类任务的特征表达能力，本文在</w:t>
      </w:r>
      <w:r w:rsidRPr="00BC7E21">
        <w:rPr>
          <w:rFonts w:cs="Times New Roman" w:hint="eastAsia"/>
        </w:rPr>
        <w:t>SE</w:t>
      </w:r>
      <w:r w:rsidRPr="00BC7E21">
        <w:rPr>
          <w:rFonts w:cs="Times New Roman" w:hint="eastAsia"/>
        </w:rPr>
        <w:t>注意力机制的基础上，加入了</w:t>
      </w:r>
      <w:r w:rsidRPr="00BC7E21">
        <w:rPr>
          <w:rFonts w:cs="Times New Roman" w:hint="eastAsia"/>
        </w:rPr>
        <w:t>ECA</w:t>
      </w:r>
      <w:r w:rsidRPr="00BC7E21">
        <w:rPr>
          <w:rFonts w:cs="Times New Roman" w:hint="eastAsia"/>
        </w:rPr>
        <w:t>注意力机制。相比</w:t>
      </w:r>
      <w:r w:rsidRPr="00BC7E21">
        <w:rPr>
          <w:rFonts w:cs="Times New Roman" w:hint="eastAsia"/>
        </w:rPr>
        <w:t>SE</w:t>
      </w:r>
      <w:r w:rsidRPr="00BC7E21">
        <w:rPr>
          <w:rFonts w:cs="Times New Roman" w:hint="eastAsia"/>
        </w:rPr>
        <w:t>模块，</w:t>
      </w:r>
      <w:r w:rsidRPr="00BC7E21">
        <w:rPr>
          <w:rFonts w:cs="Times New Roman" w:hint="eastAsia"/>
        </w:rPr>
        <w:t>ECA</w:t>
      </w:r>
      <w:r w:rsidRPr="00BC7E21">
        <w:rPr>
          <w:rFonts w:cs="Times New Roman" w:hint="eastAsia"/>
        </w:rPr>
        <w:t>用更加简洁的结构来实现通道注意力建模，在减少参数开销的同时保持较好的性能</w:t>
      </w:r>
      <w:r w:rsidR="00991422" w:rsidRPr="00991422">
        <w:rPr>
          <w:rFonts w:cs="Times New Roman"/>
        </w:rPr>
        <w:t>。</w:t>
      </w:r>
    </w:p>
    <w:p w14:paraId="1748A6B9" w14:textId="27076246" w:rsidR="00991422" w:rsidRDefault="00544CB5" w:rsidP="00991422">
      <w:pPr>
        <w:ind w:firstLineChars="200" w:firstLine="480"/>
        <w:rPr>
          <w:rFonts w:cs="Times New Roman"/>
        </w:rPr>
      </w:pPr>
      <w:r w:rsidRPr="00544CB5">
        <w:rPr>
          <w:rFonts w:cs="Times New Roman" w:hint="eastAsia"/>
        </w:rPr>
        <w:t>ECA</w:t>
      </w:r>
      <w:r w:rsidRPr="00544CB5">
        <w:rPr>
          <w:rFonts w:cs="Times New Roman" w:hint="eastAsia"/>
        </w:rPr>
        <w:t>注意力机制的结构如图</w:t>
      </w:r>
      <w:r w:rsidRPr="00544CB5">
        <w:rPr>
          <w:rFonts w:cs="Times New Roman" w:hint="eastAsia"/>
        </w:rPr>
        <w:t>4.4</w:t>
      </w:r>
      <w:r w:rsidRPr="00544CB5">
        <w:rPr>
          <w:rFonts w:cs="Times New Roman" w:hint="eastAsia"/>
        </w:rPr>
        <w:t>所示。首先对输入特征图做全局平均池化操作，把空间维度的信息压缩成通道描述向量。然后在通道维度上用一维卷积对各个通道之间局部关系进行建模，从而实现信息交互</w:t>
      </w:r>
      <w:r w:rsidR="00991422" w:rsidRPr="00991422">
        <w:rPr>
          <w:rFonts w:cs="Times New Roman"/>
        </w:rPr>
        <w:t>。</w:t>
      </w:r>
    </w:p>
    <w:p w14:paraId="403EA9CE" w14:textId="77777777" w:rsidR="00105F55" w:rsidRDefault="00105F55" w:rsidP="00991422">
      <w:pPr>
        <w:ind w:firstLineChars="200" w:firstLine="480"/>
        <w:rPr>
          <w:rFonts w:cs="Times New Roman"/>
        </w:rPr>
      </w:pPr>
    </w:p>
    <w:p w14:paraId="3B545C35" w14:textId="65049118" w:rsidR="00991422" w:rsidRDefault="00823B7D" w:rsidP="00823B7D">
      <w:pPr>
        <w:jc w:val="center"/>
        <w:rPr>
          <w:rFonts w:cs="Times New Roman"/>
        </w:rPr>
      </w:pPr>
      <w:r>
        <w:rPr>
          <w:rFonts w:cs="Times New Roman"/>
          <w:noProof/>
        </w:rPr>
        <w:drawing>
          <wp:inline distT="0" distB="0" distL="0" distR="0" wp14:anchorId="7C14498F" wp14:editId="55B6B465">
            <wp:extent cx="4515729" cy="2198633"/>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35280" cy="2208152"/>
                    </a:xfrm>
                    <a:prstGeom prst="rect">
                      <a:avLst/>
                    </a:prstGeom>
                    <a:noFill/>
                  </pic:spPr>
                </pic:pic>
              </a:graphicData>
            </a:graphic>
          </wp:inline>
        </w:drawing>
      </w:r>
    </w:p>
    <w:p w14:paraId="33EDACD3" w14:textId="366B53AF" w:rsidR="00E82D2E" w:rsidRPr="00C6246D" w:rsidRDefault="00991422" w:rsidP="00C6246D">
      <w:pPr>
        <w:jc w:val="center"/>
        <w:rPr>
          <w:rFonts w:cs="Times New Roman"/>
          <w:sz w:val="21"/>
          <w:szCs w:val="21"/>
          <w:vertAlign w:val="superscript"/>
        </w:rPr>
      </w:pPr>
      <w:r w:rsidRPr="00B62F55">
        <w:rPr>
          <w:rFonts w:cs="Times New Roman" w:hint="eastAsia"/>
          <w:sz w:val="21"/>
          <w:szCs w:val="21"/>
        </w:rPr>
        <w:t>图</w:t>
      </w:r>
      <w:r w:rsidRPr="00B62F55">
        <w:rPr>
          <w:rFonts w:cs="Times New Roman" w:hint="eastAsia"/>
          <w:sz w:val="21"/>
          <w:szCs w:val="21"/>
        </w:rPr>
        <w:t>4</w:t>
      </w:r>
      <w:r w:rsidR="00823B7D" w:rsidRPr="00B62F55">
        <w:rPr>
          <w:rFonts w:cs="Times New Roman"/>
          <w:sz w:val="21"/>
          <w:szCs w:val="21"/>
        </w:rPr>
        <w:t>.</w:t>
      </w:r>
      <w:r w:rsidR="000950FF" w:rsidRPr="00B62F55">
        <w:rPr>
          <w:rFonts w:cs="Times New Roman"/>
          <w:sz w:val="21"/>
          <w:szCs w:val="21"/>
        </w:rPr>
        <w:t>4</w:t>
      </w:r>
      <w:r w:rsidRPr="00B62F55">
        <w:rPr>
          <w:rFonts w:cs="Times New Roman" w:hint="eastAsia"/>
          <w:sz w:val="21"/>
          <w:szCs w:val="21"/>
        </w:rPr>
        <w:t xml:space="preserve"> ECA</w:t>
      </w:r>
      <w:r w:rsidRPr="00B62F55">
        <w:rPr>
          <w:rFonts w:cs="Times New Roman" w:hint="eastAsia"/>
          <w:sz w:val="21"/>
          <w:szCs w:val="21"/>
        </w:rPr>
        <w:t>注意力机制结构示意图</w:t>
      </w:r>
      <w:r w:rsidR="004E7D1A">
        <w:rPr>
          <w:rFonts w:cs="Times New Roman" w:hint="eastAsia"/>
          <w:sz w:val="21"/>
          <w:szCs w:val="21"/>
          <w:vertAlign w:val="superscript"/>
        </w:rPr>
        <w:t>[</w:t>
      </w:r>
      <w:r w:rsidR="004E7D1A">
        <w:rPr>
          <w:rFonts w:cs="Times New Roman"/>
          <w:sz w:val="21"/>
          <w:szCs w:val="21"/>
          <w:vertAlign w:val="superscript"/>
        </w:rPr>
        <w:t>8]</w:t>
      </w:r>
    </w:p>
    <w:p w14:paraId="5930C193" w14:textId="1256E70E" w:rsidR="00991422" w:rsidRPr="00991422" w:rsidRDefault="00544CB5" w:rsidP="00991422">
      <w:pPr>
        <w:ind w:firstLineChars="200" w:firstLine="480"/>
        <w:rPr>
          <w:rFonts w:cs="Times New Roman"/>
        </w:rPr>
      </w:pPr>
      <w:r w:rsidRPr="00544CB5">
        <w:rPr>
          <w:rFonts w:cs="Times New Roman" w:hint="eastAsia"/>
        </w:rPr>
        <w:t>和</w:t>
      </w:r>
      <w:r w:rsidRPr="00544CB5">
        <w:rPr>
          <w:rFonts w:cs="Times New Roman" w:hint="eastAsia"/>
        </w:rPr>
        <w:t>SE</w:t>
      </w:r>
      <w:r w:rsidRPr="00544CB5">
        <w:rPr>
          <w:rFonts w:cs="Times New Roman" w:hint="eastAsia"/>
        </w:rPr>
        <w:t>模块用全连接层生成通道权重不同的是，</w:t>
      </w:r>
      <w:r w:rsidRPr="00544CB5">
        <w:rPr>
          <w:rFonts w:cs="Times New Roman" w:hint="eastAsia"/>
        </w:rPr>
        <w:t>ECA</w:t>
      </w:r>
      <w:r w:rsidRPr="00544CB5">
        <w:rPr>
          <w:rFonts w:cs="Times New Roman" w:hint="eastAsia"/>
        </w:rPr>
        <w:t>直接用一维卷积提取通道间的依赖关系，避免了</w:t>
      </w:r>
      <w:proofErr w:type="gramStart"/>
      <w:r w:rsidRPr="00544CB5">
        <w:rPr>
          <w:rFonts w:cs="Times New Roman" w:hint="eastAsia"/>
        </w:rPr>
        <w:t>降维和升维过程</w:t>
      </w:r>
      <w:proofErr w:type="gramEnd"/>
      <w:r w:rsidRPr="00544CB5">
        <w:rPr>
          <w:rFonts w:cs="Times New Roman" w:hint="eastAsia"/>
        </w:rPr>
        <w:t>中造成的信息损失。卷积核大小根据通道数自适应确定，使模型在不同的特征规模下依然可以有较好的表现。经过一维卷积处理之后，用</w:t>
      </w:r>
      <w:r w:rsidRPr="00544CB5">
        <w:rPr>
          <w:rFonts w:cs="Times New Roman" w:hint="eastAsia"/>
        </w:rPr>
        <w:t>Sigmoid</w:t>
      </w:r>
      <w:r w:rsidRPr="00544CB5">
        <w:rPr>
          <w:rFonts w:cs="Times New Roman" w:hint="eastAsia"/>
        </w:rPr>
        <w:t>函数得到各个通道的权重系数</w:t>
      </w:r>
      <w:r w:rsidR="00991422" w:rsidRPr="00991422">
        <w:rPr>
          <w:rFonts w:cs="Times New Roman"/>
        </w:rPr>
        <w:t>。</w:t>
      </w:r>
    </w:p>
    <w:p w14:paraId="3E7F1159" w14:textId="21A69E06" w:rsidR="00991422" w:rsidRPr="00991422" w:rsidRDefault="005E5805" w:rsidP="00991422">
      <w:pPr>
        <w:ind w:firstLineChars="200" w:firstLine="480"/>
        <w:rPr>
          <w:rFonts w:cs="Times New Roman"/>
        </w:rPr>
      </w:pPr>
      <w:r w:rsidRPr="005E5805">
        <w:rPr>
          <w:rFonts w:cs="Times New Roman" w:hint="eastAsia"/>
        </w:rPr>
        <w:t>最后将生成的通道权重和原始特征图逐通道相乘来实现对特征的加权。经过此过程之后，模型可以加强对于重要的特征的响应，抑制无关的信息，从而提高特征表达的有效性</w:t>
      </w:r>
      <w:r w:rsidR="00991422" w:rsidRPr="00991422">
        <w:rPr>
          <w:rFonts w:cs="Times New Roman"/>
        </w:rPr>
        <w:t>。</w:t>
      </w:r>
    </w:p>
    <w:p w14:paraId="5CC475A4" w14:textId="7415F28D" w:rsidR="00991422" w:rsidRDefault="005E5805" w:rsidP="00991422">
      <w:pPr>
        <w:ind w:firstLineChars="200" w:firstLine="480"/>
        <w:rPr>
          <w:rFonts w:cs="Times New Roman"/>
        </w:rPr>
      </w:pPr>
      <w:r w:rsidRPr="005E5805">
        <w:rPr>
          <w:rFonts w:cs="Times New Roman" w:hint="eastAsia"/>
        </w:rPr>
        <w:lastRenderedPageBreak/>
        <w:t>相比于</w:t>
      </w:r>
      <w:r w:rsidRPr="005E5805">
        <w:rPr>
          <w:rFonts w:cs="Times New Roman" w:hint="eastAsia"/>
        </w:rPr>
        <w:t>SE</w:t>
      </w:r>
      <w:r w:rsidRPr="005E5805">
        <w:rPr>
          <w:rFonts w:cs="Times New Roman" w:hint="eastAsia"/>
        </w:rPr>
        <w:t>注意力机制来说，</w:t>
      </w:r>
      <w:r w:rsidRPr="005E5805">
        <w:rPr>
          <w:rFonts w:cs="Times New Roman" w:hint="eastAsia"/>
        </w:rPr>
        <w:t>ECA</w:t>
      </w:r>
      <w:r w:rsidRPr="005E5805">
        <w:rPr>
          <w:rFonts w:cs="Times New Roman" w:hint="eastAsia"/>
        </w:rPr>
        <w:t>结构上更轻量化，不需要加全连接层，参数量和计算复杂度更低，而且可以保持或者提高模型性能。细粒度图像分类任务中采用高效的通道建模方式可以使得模型更好地发现类别间的细微差别</w:t>
      </w:r>
      <w:r w:rsidR="00991422" w:rsidRPr="00991422">
        <w:rPr>
          <w:rFonts w:cs="Times New Roman"/>
        </w:rPr>
        <w:t>。</w:t>
      </w:r>
    </w:p>
    <w:p w14:paraId="0A233549" w14:textId="13B43168" w:rsidR="00377CFD" w:rsidRDefault="00377CFD" w:rsidP="00377CFD">
      <w:pPr>
        <w:pStyle w:val="3"/>
        <w:rPr>
          <w:sz w:val="28"/>
          <w:szCs w:val="28"/>
        </w:rPr>
      </w:pPr>
      <w:bookmarkStart w:id="315" w:name="_Toc229158959"/>
      <w:r w:rsidRPr="00377CFD">
        <w:rPr>
          <w:rFonts w:hint="eastAsia"/>
          <w:sz w:val="28"/>
          <w:szCs w:val="28"/>
        </w:rPr>
        <w:t>4</w:t>
      </w:r>
      <w:r w:rsidRPr="00377CFD">
        <w:rPr>
          <w:sz w:val="28"/>
          <w:szCs w:val="28"/>
        </w:rPr>
        <w:t xml:space="preserve">.3.2 </w:t>
      </w:r>
      <w:bookmarkStart w:id="316" w:name="_Hlk228045748"/>
      <w:r w:rsidRPr="00377CFD">
        <w:rPr>
          <w:sz w:val="28"/>
          <w:szCs w:val="28"/>
        </w:rPr>
        <w:t>ECA-ResNet34</w:t>
      </w:r>
      <w:r w:rsidRPr="00377CFD">
        <w:rPr>
          <w:sz w:val="28"/>
          <w:szCs w:val="28"/>
        </w:rPr>
        <w:t>模型结构</w:t>
      </w:r>
      <w:bookmarkEnd w:id="315"/>
      <w:bookmarkEnd w:id="316"/>
    </w:p>
    <w:p w14:paraId="16A4FA2C" w14:textId="3D44DFFD" w:rsidR="00306A47" w:rsidRPr="00306A47" w:rsidRDefault="009A2500" w:rsidP="00306A47">
      <w:pPr>
        <w:ind w:firstLineChars="200" w:firstLine="480"/>
        <w:rPr>
          <w:rFonts w:cs="Times New Roman"/>
        </w:rPr>
      </w:pPr>
      <w:r w:rsidRPr="009A2500">
        <w:rPr>
          <w:rFonts w:cs="Times New Roman" w:hint="eastAsia"/>
        </w:rPr>
        <w:t>在</w:t>
      </w:r>
      <w:r w:rsidRPr="009A2500">
        <w:rPr>
          <w:rFonts w:cs="Times New Roman" w:hint="eastAsia"/>
        </w:rPr>
        <w:t>ResNet34</w:t>
      </w:r>
      <w:r w:rsidRPr="009A2500">
        <w:rPr>
          <w:rFonts w:cs="Times New Roman" w:hint="eastAsia"/>
        </w:rPr>
        <w:t>基线模型之上加入</w:t>
      </w:r>
      <w:r w:rsidRPr="009A2500">
        <w:rPr>
          <w:rFonts w:cs="Times New Roman" w:hint="eastAsia"/>
        </w:rPr>
        <w:t>ECA</w:t>
      </w:r>
      <w:r w:rsidRPr="009A2500">
        <w:rPr>
          <w:rFonts w:cs="Times New Roman" w:hint="eastAsia"/>
        </w:rPr>
        <w:t>注意力机制可以降低计算开销的同时提高模型的特征表达能力。本文在残差块中嵌入</w:t>
      </w:r>
      <w:r w:rsidRPr="009A2500">
        <w:rPr>
          <w:rFonts w:cs="Times New Roman" w:hint="eastAsia"/>
        </w:rPr>
        <w:t>ECA</w:t>
      </w:r>
      <w:r w:rsidRPr="009A2500">
        <w:rPr>
          <w:rFonts w:cs="Times New Roman" w:hint="eastAsia"/>
        </w:rPr>
        <w:t>模块，建立</w:t>
      </w:r>
      <w:r w:rsidRPr="009A2500">
        <w:rPr>
          <w:rFonts w:cs="Times New Roman" w:hint="eastAsia"/>
        </w:rPr>
        <w:t>ECA-ResNet34</w:t>
      </w:r>
      <w:r w:rsidRPr="009A2500">
        <w:rPr>
          <w:rFonts w:cs="Times New Roman" w:hint="eastAsia"/>
        </w:rPr>
        <w:t>模型</w:t>
      </w:r>
      <w:r w:rsidR="00306A47" w:rsidRPr="00306A47">
        <w:rPr>
          <w:rFonts w:cs="Times New Roman"/>
        </w:rPr>
        <w:t>。</w:t>
      </w:r>
    </w:p>
    <w:p w14:paraId="521E3117" w14:textId="110F68EB" w:rsidR="00306A47" w:rsidRPr="00306A47" w:rsidRDefault="009A2500" w:rsidP="00306A47">
      <w:pPr>
        <w:ind w:firstLineChars="200" w:firstLine="480"/>
        <w:rPr>
          <w:rFonts w:cs="Times New Roman"/>
        </w:rPr>
      </w:pPr>
      <w:r w:rsidRPr="009A2500">
        <w:rPr>
          <w:rFonts w:cs="Times New Roman" w:hint="eastAsia"/>
        </w:rPr>
        <w:t>在具体实现的时候，</w:t>
      </w:r>
      <w:r w:rsidRPr="009A2500">
        <w:rPr>
          <w:rFonts w:cs="Times New Roman" w:hint="eastAsia"/>
        </w:rPr>
        <w:t>ECA</w:t>
      </w:r>
      <w:r w:rsidRPr="009A2500">
        <w:rPr>
          <w:rFonts w:cs="Times New Roman" w:hint="eastAsia"/>
        </w:rPr>
        <w:t>模块也被加入到残差块的主分支里。完成卷积特征提取之后，先用全局平均池化得到</w:t>
      </w:r>
      <w:proofErr w:type="gramStart"/>
      <w:r w:rsidRPr="009A2500">
        <w:rPr>
          <w:rFonts w:cs="Times New Roman" w:hint="eastAsia"/>
        </w:rPr>
        <w:t>通道级</w:t>
      </w:r>
      <w:proofErr w:type="gramEnd"/>
      <w:r w:rsidRPr="009A2500">
        <w:rPr>
          <w:rFonts w:cs="Times New Roman" w:hint="eastAsia"/>
        </w:rPr>
        <w:t>的特征描述，再在通道维度上利用一维卷积对各个通道之间的局部依赖关系进行建模，用</w:t>
      </w:r>
      <w:r w:rsidRPr="009A2500">
        <w:rPr>
          <w:rFonts w:cs="Times New Roman" w:hint="eastAsia"/>
        </w:rPr>
        <w:t>Sigmoid</w:t>
      </w:r>
      <w:r w:rsidRPr="009A2500">
        <w:rPr>
          <w:rFonts w:cs="Times New Roman" w:hint="eastAsia"/>
        </w:rPr>
        <w:t>函数得到通道权重。最后将该权重与原始特征图逐通道相乘，再与捷径分支融合得到残差块的输出</w:t>
      </w:r>
      <w:r w:rsidR="00306A47" w:rsidRPr="00306A47">
        <w:rPr>
          <w:rFonts w:cs="Times New Roman"/>
        </w:rPr>
        <w:t>。</w:t>
      </w:r>
    </w:p>
    <w:p w14:paraId="6B4E27A7" w14:textId="104A0B80" w:rsidR="00306A47" w:rsidRPr="00306A47" w:rsidRDefault="009A2500" w:rsidP="00306A47">
      <w:pPr>
        <w:ind w:firstLineChars="200" w:firstLine="480"/>
        <w:rPr>
          <w:rFonts w:cs="Times New Roman"/>
        </w:rPr>
      </w:pPr>
      <w:r w:rsidRPr="009A2500">
        <w:rPr>
          <w:rFonts w:cs="Times New Roman" w:hint="eastAsia"/>
        </w:rPr>
        <w:t>ECA</w:t>
      </w:r>
      <w:r w:rsidRPr="009A2500">
        <w:rPr>
          <w:rFonts w:cs="Times New Roman" w:hint="eastAsia"/>
        </w:rPr>
        <w:t>模块在</w:t>
      </w:r>
      <w:proofErr w:type="spellStart"/>
      <w:r w:rsidRPr="009A2500">
        <w:rPr>
          <w:rFonts w:cs="Times New Roman" w:hint="eastAsia"/>
        </w:rPr>
        <w:t>ResNet</w:t>
      </w:r>
      <w:proofErr w:type="spellEnd"/>
      <w:r w:rsidRPr="009A2500">
        <w:rPr>
          <w:rFonts w:cs="Times New Roman" w:hint="eastAsia"/>
        </w:rPr>
        <w:t>结构中所采用的嵌入方式同</w:t>
      </w:r>
      <w:r w:rsidRPr="009A2500">
        <w:rPr>
          <w:rFonts w:cs="Times New Roman" w:hint="eastAsia"/>
        </w:rPr>
        <w:t>SE</w:t>
      </w:r>
      <w:r w:rsidRPr="009A2500">
        <w:rPr>
          <w:rFonts w:cs="Times New Roman" w:hint="eastAsia"/>
        </w:rPr>
        <w:t>一样，但是结构更加简单。由于</w:t>
      </w:r>
      <w:r w:rsidRPr="009A2500">
        <w:rPr>
          <w:rFonts w:cs="Times New Roman" w:hint="eastAsia"/>
        </w:rPr>
        <w:t>ECA</w:t>
      </w:r>
      <w:r w:rsidRPr="009A2500">
        <w:rPr>
          <w:rFonts w:cs="Times New Roman" w:hint="eastAsia"/>
        </w:rPr>
        <w:t>不需要全连接层，而是一维卷积完成通道信息交互，所以参数量、计算复杂度都比</w:t>
      </w:r>
      <w:r w:rsidRPr="009A2500">
        <w:rPr>
          <w:rFonts w:cs="Times New Roman" w:hint="eastAsia"/>
        </w:rPr>
        <w:t>SE</w:t>
      </w:r>
      <w:r w:rsidRPr="009A2500">
        <w:rPr>
          <w:rFonts w:cs="Times New Roman" w:hint="eastAsia"/>
        </w:rPr>
        <w:t>小很多。同时该结构可以避免通道</w:t>
      </w:r>
      <w:proofErr w:type="gramStart"/>
      <w:r w:rsidRPr="009A2500">
        <w:rPr>
          <w:rFonts w:cs="Times New Roman" w:hint="eastAsia"/>
        </w:rPr>
        <w:t>降维造成</w:t>
      </w:r>
      <w:proofErr w:type="gramEnd"/>
      <w:r w:rsidRPr="009A2500">
        <w:rPr>
          <w:rFonts w:cs="Times New Roman" w:hint="eastAsia"/>
        </w:rPr>
        <w:t>的损失，</w:t>
      </w:r>
      <w:proofErr w:type="gramStart"/>
      <w:r w:rsidRPr="009A2500">
        <w:rPr>
          <w:rFonts w:cs="Times New Roman" w:hint="eastAsia"/>
        </w:rPr>
        <w:t>使特征</w:t>
      </w:r>
      <w:proofErr w:type="gramEnd"/>
      <w:r w:rsidRPr="009A2500">
        <w:rPr>
          <w:rFonts w:cs="Times New Roman" w:hint="eastAsia"/>
        </w:rPr>
        <w:t>表达更加直接</w:t>
      </w:r>
      <w:r>
        <w:rPr>
          <w:rFonts w:cs="Times New Roman" w:hint="eastAsia"/>
        </w:rPr>
        <w:t>和</w:t>
      </w:r>
      <w:r w:rsidRPr="009A2500">
        <w:rPr>
          <w:rFonts w:cs="Times New Roman" w:hint="eastAsia"/>
        </w:rPr>
        <w:t>充分</w:t>
      </w:r>
      <w:r w:rsidR="00306A47" w:rsidRPr="00306A47">
        <w:rPr>
          <w:rFonts w:cs="Times New Roman"/>
        </w:rPr>
        <w:t>。</w:t>
      </w:r>
    </w:p>
    <w:p w14:paraId="30542BE1" w14:textId="570C6276" w:rsidR="00306A47" w:rsidRPr="00306A47" w:rsidRDefault="009A2500" w:rsidP="00306A47">
      <w:pPr>
        <w:ind w:firstLineChars="200" w:firstLine="480"/>
        <w:rPr>
          <w:rFonts w:cs="Times New Roman"/>
        </w:rPr>
      </w:pPr>
      <w:r w:rsidRPr="009A2500">
        <w:rPr>
          <w:rFonts w:cs="Times New Roman" w:hint="eastAsia"/>
        </w:rPr>
        <w:t>本文所用的</w:t>
      </w:r>
      <w:r w:rsidRPr="009A2500">
        <w:rPr>
          <w:rFonts w:cs="Times New Roman" w:hint="eastAsia"/>
        </w:rPr>
        <w:t>ResNet34</w:t>
      </w:r>
      <w:r w:rsidRPr="009A2500">
        <w:rPr>
          <w:rFonts w:cs="Times New Roman" w:hint="eastAsia"/>
        </w:rPr>
        <w:t>模型中，</w:t>
      </w:r>
      <w:r w:rsidRPr="009A2500">
        <w:rPr>
          <w:rFonts w:cs="Times New Roman" w:hint="eastAsia"/>
        </w:rPr>
        <w:t>ECA</w:t>
      </w:r>
      <w:r w:rsidRPr="009A2500">
        <w:rPr>
          <w:rFonts w:cs="Times New Roman" w:hint="eastAsia"/>
        </w:rPr>
        <w:t>模块被插入到各个残差块当中，使模型在不同的层次上对特征进行自适应调整。网络在保持原有结构优势的基础上，实现了对关键特征的高效建模</w:t>
      </w:r>
      <w:r w:rsidR="00306A47" w:rsidRPr="00306A47">
        <w:rPr>
          <w:rFonts w:cs="Times New Roman"/>
        </w:rPr>
        <w:t>。</w:t>
      </w:r>
    </w:p>
    <w:p w14:paraId="02D813B7" w14:textId="42B76BD3" w:rsidR="00377CFD" w:rsidRDefault="00592317" w:rsidP="00306A47">
      <w:pPr>
        <w:ind w:firstLineChars="200" w:firstLine="480"/>
        <w:rPr>
          <w:rFonts w:cs="Times New Roman"/>
        </w:rPr>
      </w:pPr>
      <w:r w:rsidRPr="00592317">
        <w:rPr>
          <w:rFonts w:cs="Times New Roman" w:hint="eastAsia"/>
        </w:rPr>
        <w:t>在猫狗品种识别任务中，不同类别的差异一般会体现在局部细节上，即毛发纹理、颜色分布、面部结构等。</w:t>
      </w:r>
      <w:r w:rsidRPr="00592317">
        <w:rPr>
          <w:rFonts w:cs="Times New Roman" w:hint="eastAsia"/>
        </w:rPr>
        <w:t>ECA-ResNet34</w:t>
      </w:r>
      <w:r w:rsidRPr="00592317">
        <w:rPr>
          <w:rFonts w:cs="Times New Roman" w:hint="eastAsia"/>
        </w:rPr>
        <w:t>用更加高效的通道注意力建模方式来突出细粒度特征，从而提高分类性能</w:t>
      </w:r>
      <w:r w:rsidR="00306A47" w:rsidRPr="00306A47">
        <w:rPr>
          <w:rFonts w:cs="Times New Roman"/>
        </w:rPr>
        <w:t>。</w:t>
      </w:r>
    </w:p>
    <w:p w14:paraId="0F3BEE8E" w14:textId="45C7DF2B" w:rsidR="00F2656A" w:rsidRDefault="00F2656A" w:rsidP="00F2656A">
      <w:pPr>
        <w:pStyle w:val="3"/>
        <w:rPr>
          <w:sz w:val="28"/>
          <w:szCs w:val="28"/>
        </w:rPr>
      </w:pPr>
      <w:bookmarkStart w:id="317" w:name="_Toc229158960"/>
      <w:r w:rsidRPr="00F2656A">
        <w:rPr>
          <w:rFonts w:hint="eastAsia"/>
          <w:sz w:val="28"/>
          <w:szCs w:val="28"/>
        </w:rPr>
        <w:t>4</w:t>
      </w:r>
      <w:r w:rsidRPr="00F2656A">
        <w:rPr>
          <w:sz w:val="28"/>
          <w:szCs w:val="28"/>
        </w:rPr>
        <w:t>.3.3 ECA-ResNet34</w:t>
      </w:r>
      <w:r w:rsidRPr="00F2656A">
        <w:rPr>
          <w:sz w:val="28"/>
          <w:szCs w:val="28"/>
        </w:rPr>
        <w:t>模型</w:t>
      </w:r>
      <w:r w:rsidRPr="00F2656A">
        <w:rPr>
          <w:rFonts w:hint="eastAsia"/>
          <w:sz w:val="28"/>
          <w:szCs w:val="28"/>
        </w:rPr>
        <w:t>实现</w:t>
      </w:r>
      <w:bookmarkEnd w:id="317"/>
    </w:p>
    <w:p w14:paraId="4AF1F02F" w14:textId="1CBE6D1B" w:rsidR="00F2656A" w:rsidRPr="00F2656A" w:rsidRDefault="004C3078" w:rsidP="00F2656A">
      <w:pPr>
        <w:ind w:firstLineChars="200" w:firstLine="480"/>
        <w:rPr>
          <w:rFonts w:cs="Times New Roman"/>
        </w:rPr>
      </w:pPr>
      <w:r w:rsidRPr="004C3078">
        <w:rPr>
          <w:rFonts w:cs="Times New Roman" w:hint="eastAsia"/>
        </w:rPr>
        <w:t>在之前介绍的</w:t>
      </w:r>
      <w:r w:rsidRPr="004C3078">
        <w:rPr>
          <w:rFonts w:cs="Times New Roman" w:hint="eastAsia"/>
        </w:rPr>
        <w:t>ECA</w:t>
      </w:r>
      <w:r w:rsidRPr="004C3078">
        <w:rPr>
          <w:rFonts w:cs="Times New Roman" w:hint="eastAsia"/>
        </w:rPr>
        <w:t>注意力机制及其在残差结构中的嵌入方式的基础上，本文又提出了</w:t>
      </w:r>
      <w:r w:rsidRPr="004C3078">
        <w:rPr>
          <w:rFonts w:cs="Times New Roman" w:hint="eastAsia"/>
        </w:rPr>
        <w:t>ECA-ResNet34</w:t>
      </w:r>
      <w:r w:rsidRPr="004C3078">
        <w:rPr>
          <w:rFonts w:cs="Times New Roman" w:hint="eastAsia"/>
        </w:rPr>
        <w:t>模型。模型在保持</w:t>
      </w:r>
      <w:r w:rsidRPr="004C3078">
        <w:rPr>
          <w:rFonts w:cs="Times New Roman" w:hint="eastAsia"/>
        </w:rPr>
        <w:t>ResNet34</w:t>
      </w:r>
      <w:r w:rsidRPr="004C3078">
        <w:rPr>
          <w:rFonts w:cs="Times New Roman" w:hint="eastAsia"/>
        </w:rPr>
        <w:t>整体网络结构不变的情况下，在部分高层特征阶段加入</w:t>
      </w:r>
      <w:r w:rsidRPr="004C3078">
        <w:rPr>
          <w:rFonts w:cs="Times New Roman" w:hint="eastAsia"/>
        </w:rPr>
        <w:t>ECA</w:t>
      </w:r>
      <w:r w:rsidRPr="004C3078">
        <w:rPr>
          <w:rFonts w:cs="Times New Roman" w:hint="eastAsia"/>
        </w:rPr>
        <w:t>模块，来加强通道特征的表达能力</w:t>
      </w:r>
      <w:r w:rsidR="00F2656A" w:rsidRPr="00F2656A">
        <w:rPr>
          <w:rFonts w:cs="Times New Roman"/>
        </w:rPr>
        <w:t>。</w:t>
      </w:r>
    </w:p>
    <w:p w14:paraId="3E9815D0" w14:textId="51590AC7" w:rsidR="00F2656A" w:rsidRDefault="000E36C6" w:rsidP="00F2656A">
      <w:pPr>
        <w:ind w:firstLineChars="200" w:firstLine="480"/>
        <w:rPr>
          <w:rFonts w:cs="Times New Roman"/>
        </w:rPr>
      </w:pPr>
      <w:r w:rsidRPr="000E36C6">
        <w:rPr>
          <w:rFonts w:cs="Times New Roman" w:hint="eastAsia"/>
        </w:rPr>
        <w:lastRenderedPageBreak/>
        <w:t>本文所实现的</w:t>
      </w:r>
      <w:r w:rsidRPr="000E36C6">
        <w:rPr>
          <w:rFonts w:cs="Times New Roman" w:hint="eastAsia"/>
        </w:rPr>
        <w:t>ECA-ResNet34</w:t>
      </w:r>
      <w:r w:rsidRPr="000E36C6">
        <w:rPr>
          <w:rFonts w:cs="Times New Roman" w:hint="eastAsia"/>
        </w:rPr>
        <w:t>整体结构如图</w:t>
      </w:r>
      <w:r w:rsidRPr="000E36C6">
        <w:rPr>
          <w:rFonts w:cs="Times New Roman" w:hint="eastAsia"/>
        </w:rPr>
        <w:t>4.5</w:t>
      </w:r>
      <w:r w:rsidRPr="000E36C6">
        <w:rPr>
          <w:rFonts w:cs="Times New Roman" w:hint="eastAsia"/>
        </w:rPr>
        <w:t>所示。与基线</w:t>
      </w:r>
      <w:r w:rsidRPr="000E36C6">
        <w:rPr>
          <w:rFonts w:cs="Times New Roman" w:hint="eastAsia"/>
        </w:rPr>
        <w:t>ResNet34</w:t>
      </w:r>
      <w:r w:rsidRPr="000E36C6">
        <w:rPr>
          <w:rFonts w:cs="Times New Roman" w:hint="eastAsia"/>
        </w:rPr>
        <w:t>相比，模型在初始卷积层、最大池化层以及</w:t>
      </w:r>
      <w:r w:rsidRPr="000E36C6">
        <w:rPr>
          <w:rFonts w:cs="Times New Roman" w:hint="eastAsia"/>
        </w:rPr>
        <w:t>Layer1</w:t>
      </w:r>
      <w:r w:rsidRPr="000E36C6">
        <w:rPr>
          <w:rFonts w:cs="Times New Roman" w:hint="eastAsia"/>
        </w:rPr>
        <w:t>和</w:t>
      </w:r>
      <w:r w:rsidRPr="000E36C6">
        <w:rPr>
          <w:rFonts w:cs="Times New Roman" w:hint="eastAsia"/>
        </w:rPr>
        <w:t>Layer2</w:t>
      </w:r>
      <w:r w:rsidRPr="000E36C6">
        <w:rPr>
          <w:rFonts w:cs="Times New Roman" w:hint="eastAsia"/>
        </w:rPr>
        <w:t>阶段的结构保持一致，仍用于完成基础特征提取。在此基础上，在</w:t>
      </w:r>
      <w:r w:rsidRPr="000E36C6">
        <w:rPr>
          <w:rFonts w:cs="Times New Roman" w:hint="eastAsia"/>
        </w:rPr>
        <w:t>Layer3</w:t>
      </w:r>
      <w:r w:rsidRPr="000E36C6">
        <w:rPr>
          <w:rFonts w:cs="Times New Roman" w:hint="eastAsia"/>
        </w:rPr>
        <w:t>和</w:t>
      </w:r>
      <w:r w:rsidRPr="000E36C6">
        <w:rPr>
          <w:rFonts w:cs="Times New Roman" w:hint="eastAsia"/>
        </w:rPr>
        <w:t>Layer4</w:t>
      </w:r>
      <w:r w:rsidRPr="000E36C6">
        <w:rPr>
          <w:rFonts w:cs="Times New Roman" w:hint="eastAsia"/>
        </w:rPr>
        <w:t>的层输出后引入</w:t>
      </w:r>
      <w:r w:rsidRPr="000E36C6">
        <w:rPr>
          <w:rFonts w:cs="Times New Roman" w:hint="eastAsia"/>
        </w:rPr>
        <w:t>ECA</w:t>
      </w:r>
      <w:r w:rsidRPr="000E36C6">
        <w:rPr>
          <w:rFonts w:cs="Times New Roman" w:hint="eastAsia"/>
        </w:rPr>
        <w:t>模块，对深层语义特征进行通道注意力建模，从而实现对关键特征的自适应强化</w:t>
      </w:r>
      <w:r w:rsidR="00F2656A" w:rsidRPr="00F2656A">
        <w:rPr>
          <w:rFonts w:cs="Times New Roman"/>
        </w:rPr>
        <w:t>。</w:t>
      </w:r>
    </w:p>
    <w:p w14:paraId="429DE407" w14:textId="77777777" w:rsidR="00105F55" w:rsidRDefault="00105F55" w:rsidP="00F2656A">
      <w:pPr>
        <w:ind w:firstLineChars="200" w:firstLine="480"/>
        <w:rPr>
          <w:rFonts w:cs="Times New Roman"/>
        </w:rPr>
      </w:pPr>
    </w:p>
    <w:p w14:paraId="34E6CA1B" w14:textId="67C528E0" w:rsidR="000950FF" w:rsidRDefault="00823B7D" w:rsidP="00823B7D">
      <w:pPr>
        <w:jc w:val="center"/>
        <w:rPr>
          <w:rFonts w:cs="Times New Roman"/>
        </w:rPr>
      </w:pPr>
      <w:r>
        <w:rPr>
          <w:rFonts w:cs="Times New Roman"/>
          <w:noProof/>
        </w:rPr>
        <w:drawing>
          <wp:inline distT="0" distB="0" distL="0" distR="0" wp14:anchorId="64700891" wp14:editId="172E56D0">
            <wp:extent cx="3182620" cy="563943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82620" cy="5639435"/>
                    </a:xfrm>
                    <a:prstGeom prst="rect">
                      <a:avLst/>
                    </a:prstGeom>
                    <a:noFill/>
                  </pic:spPr>
                </pic:pic>
              </a:graphicData>
            </a:graphic>
          </wp:inline>
        </w:drawing>
      </w:r>
    </w:p>
    <w:p w14:paraId="2DE08603" w14:textId="4E762210" w:rsidR="006F2AE0" w:rsidRPr="00C6246D" w:rsidRDefault="000950FF" w:rsidP="00C6246D">
      <w:pPr>
        <w:jc w:val="center"/>
        <w:rPr>
          <w:rFonts w:cs="Times New Roman"/>
          <w:sz w:val="21"/>
          <w:szCs w:val="21"/>
        </w:rPr>
      </w:pPr>
      <w:r w:rsidRPr="00B62F55">
        <w:rPr>
          <w:rFonts w:cs="Times New Roman" w:hint="eastAsia"/>
          <w:sz w:val="21"/>
          <w:szCs w:val="21"/>
        </w:rPr>
        <w:t>图</w:t>
      </w:r>
      <w:r w:rsidRPr="00B62F55">
        <w:rPr>
          <w:rFonts w:cs="Times New Roman" w:hint="eastAsia"/>
          <w:sz w:val="21"/>
          <w:szCs w:val="21"/>
        </w:rPr>
        <w:t>4</w:t>
      </w:r>
      <w:r w:rsidR="00823B7D" w:rsidRPr="00B62F55">
        <w:rPr>
          <w:rFonts w:cs="Times New Roman"/>
          <w:sz w:val="21"/>
          <w:szCs w:val="21"/>
        </w:rPr>
        <w:t>.</w:t>
      </w:r>
      <w:r w:rsidR="00E82D2E" w:rsidRPr="00B62F55">
        <w:rPr>
          <w:rFonts w:cs="Times New Roman"/>
          <w:sz w:val="21"/>
          <w:szCs w:val="21"/>
        </w:rPr>
        <w:t>5</w:t>
      </w:r>
      <w:r w:rsidRPr="00B62F55">
        <w:rPr>
          <w:rFonts w:cs="Times New Roman" w:hint="eastAsia"/>
          <w:sz w:val="21"/>
          <w:szCs w:val="21"/>
        </w:rPr>
        <w:t xml:space="preserve"> ECA-ResNet34</w:t>
      </w:r>
      <w:r w:rsidRPr="00B62F55">
        <w:rPr>
          <w:rFonts w:cs="Times New Roman" w:hint="eastAsia"/>
          <w:sz w:val="21"/>
          <w:szCs w:val="21"/>
        </w:rPr>
        <w:t>模型实现示意图</w:t>
      </w:r>
    </w:p>
    <w:p w14:paraId="6B89A520" w14:textId="5237D3B2" w:rsidR="00F2656A" w:rsidRPr="00F2656A" w:rsidRDefault="00DA7B2B" w:rsidP="00F2656A">
      <w:pPr>
        <w:ind w:firstLineChars="200" w:firstLine="480"/>
        <w:rPr>
          <w:rFonts w:cs="Times New Roman"/>
        </w:rPr>
      </w:pPr>
      <w:r w:rsidRPr="00DA7B2B">
        <w:rPr>
          <w:rFonts w:cs="Times New Roman" w:hint="eastAsia"/>
        </w:rPr>
        <w:t>具体来说，特征经过残差块提取之后完成特征融合（残差输出），然后输入到</w:t>
      </w:r>
      <w:r w:rsidRPr="00DA7B2B">
        <w:rPr>
          <w:rFonts w:cs="Times New Roman" w:hint="eastAsia"/>
        </w:rPr>
        <w:t>ECA</w:t>
      </w:r>
      <w:r w:rsidRPr="00DA7B2B">
        <w:rPr>
          <w:rFonts w:cs="Times New Roman" w:hint="eastAsia"/>
        </w:rPr>
        <w:t>模块中进行通道注意力计算。</w:t>
      </w:r>
      <w:r w:rsidRPr="00DA7B2B">
        <w:rPr>
          <w:rFonts w:cs="Times New Roman" w:hint="eastAsia"/>
        </w:rPr>
        <w:t>ECA</w:t>
      </w:r>
      <w:r w:rsidRPr="00DA7B2B">
        <w:rPr>
          <w:rFonts w:cs="Times New Roman" w:hint="eastAsia"/>
        </w:rPr>
        <w:t>模块用全局平均池化得到通道描述向量，用一维卷积在通道维度上建立局部依赖关系，再用</w:t>
      </w:r>
      <w:r w:rsidRPr="00DA7B2B">
        <w:rPr>
          <w:rFonts w:cs="Times New Roman" w:hint="eastAsia"/>
        </w:rPr>
        <w:t>Sigmoid</w:t>
      </w:r>
      <w:r w:rsidRPr="00DA7B2B">
        <w:rPr>
          <w:rFonts w:cs="Times New Roman" w:hint="eastAsia"/>
        </w:rPr>
        <w:t>函数得到各个通道的</w:t>
      </w:r>
      <w:r w:rsidRPr="00DA7B2B">
        <w:rPr>
          <w:rFonts w:cs="Times New Roman" w:hint="eastAsia"/>
        </w:rPr>
        <w:lastRenderedPageBreak/>
        <w:t>权重。最后将权重和原始特征逐通道相乘，完成特征重标定，把加权后的特征传到下一层</w:t>
      </w:r>
      <w:r w:rsidR="00F2656A" w:rsidRPr="00F2656A">
        <w:rPr>
          <w:rFonts w:cs="Times New Roman"/>
        </w:rPr>
        <w:t>。</w:t>
      </w:r>
    </w:p>
    <w:p w14:paraId="1A90B14A" w14:textId="083D2918" w:rsidR="00F2656A" w:rsidRPr="00F2656A" w:rsidRDefault="00DA7B2B" w:rsidP="00F2656A">
      <w:pPr>
        <w:ind w:firstLineChars="200" w:firstLine="480"/>
        <w:rPr>
          <w:rFonts w:cs="Times New Roman"/>
        </w:rPr>
      </w:pPr>
      <w:r w:rsidRPr="00DA7B2B">
        <w:rPr>
          <w:rFonts w:cs="Times New Roman" w:hint="eastAsia"/>
        </w:rPr>
        <w:t>在分类阶段，模型用自适应全局平均池化</w:t>
      </w:r>
      <w:proofErr w:type="gramStart"/>
      <w:r w:rsidRPr="00DA7B2B">
        <w:rPr>
          <w:rFonts w:cs="Times New Roman" w:hint="eastAsia"/>
        </w:rPr>
        <w:t>把特征图</w:t>
      </w:r>
      <w:proofErr w:type="gramEnd"/>
      <w:r w:rsidRPr="00DA7B2B">
        <w:rPr>
          <w:rFonts w:cs="Times New Roman" w:hint="eastAsia"/>
        </w:rPr>
        <w:t>压缩成</w:t>
      </w:r>
      <w:r w:rsidRPr="00DA7B2B">
        <w:rPr>
          <w:rFonts w:cs="Times New Roman" w:hint="eastAsia"/>
        </w:rPr>
        <w:t>1</w:t>
      </w:r>
      <w:r w:rsidRPr="00DA7B2B">
        <w:rPr>
          <w:rFonts w:cs="Times New Roman" w:hint="eastAsia"/>
        </w:rPr>
        <w:t>×</w:t>
      </w:r>
      <w:r w:rsidRPr="00DA7B2B">
        <w:rPr>
          <w:rFonts w:cs="Times New Roman" w:hint="eastAsia"/>
        </w:rPr>
        <w:t>1</w:t>
      </w:r>
      <w:r w:rsidRPr="00DA7B2B">
        <w:rPr>
          <w:rFonts w:cs="Times New Roman" w:hint="eastAsia"/>
        </w:rPr>
        <w:t>的特征向量，再用两层全连接结构（</w:t>
      </w:r>
      <w:r w:rsidRPr="00DA7B2B">
        <w:rPr>
          <w:rFonts w:cs="Times New Roman" w:hint="eastAsia"/>
        </w:rPr>
        <w:t>1024</w:t>
      </w:r>
      <w:r w:rsidRPr="00DA7B2B">
        <w:rPr>
          <w:rFonts w:cs="Times New Roman" w:hint="eastAsia"/>
        </w:rPr>
        <w:t>→</w:t>
      </w:r>
      <w:r w:rsidRPr="00DA7B2B">
        <w:rPr>
          <w:rFonts w:cs="Times New Roman" w:hint="eastAsia"/>
        </w:rPr>
        <w:t>512</w:t>
      </w:r>
      <w:r w:rsidRPr="00DA7B2B">
        <w:rPr>
          <w:rFonts w:cs="Times New Roman" w:hint="eastAsia"/>
        </w:rPr>
        <w:t>→</w:t>
      </w:r>
      <w:r w:rsidRPr="00DA7B2B">
        <w:rPr>
          <w:rFonts w:cs="Times New Roman" w:hint="eastAsia"/>
        </w:rPr>
        <w:t>37</w:t>
      </w:r>
      <w:r w:rsidRPr="00DA7B2B">
        <w:rPr>
          <w:rFonts w:cs="Times New Roman" w:hint="eastAsia"/>
        </w:rPr>
        <w:t>）完成特征映射和类别预测。通过这样一种结构，模型既可以保证结构上的稳定性，又可以提高特征表达的能力</w:t>
      </w:r>
      <w:r w:rsidR="00F2656A" w:rsidRPr="00F2656A">
        <w:rPr>
          <w:rFonts w:cs="Times New Roman"/>
        </w:rPr>
        <w:t>。</w:t>
      </w:r>
    </w:p>
    <w:p w14:paraId="1FC941B9" w14:textId="27E772D1" w:rsidR="00F2656A" w:rsidRPr="005668CF" w:rsidRDefault="00DA7B2B" w:rsidP="005668CF">
      <w:pPr>
        <w:ind w:firstLineChars="200" w:firstLine="480"/>
        <w:rPr>
          <w:rFonts w:cs="Times New Roman"/>
        </w:rPr>
      </w:pPr>
      <w:r w:rsidRPr="00DA7B2B">
        <w:rPr>
          <w:rFonts w:cs="Times New Roman" w:hint="eastAsia"/>
        </w:rPr>
        <w:t>和</w:t>
      </w:r>
      <w:r w:rsidRPr="00DA7B2B">
        <w:rPr>
          <w:rFonts w:cs="Times New Roman" w:hint="eastAsia"/>
        </w:rPr>
        <w:t>SE-ResNet34</w:t>
      </w:r>
      <w:r w:rsidRPr="00DA7B2B">
        <w:rPr>
          <w:rFonts w:cs="Times New Roman" w:hint="eastAsia"/>
        </w:rPr>
        <w:t>相比，</w:t>
      </w:r>
      <w:r w:rsidRPr="00DA7B2B">
        <w:rPr>
          <w:rFonts w:cs="Times New Roman" w:hint="eastAsia"/>
        </w:rPr>
        <w:t>ECA-ResNet34</w:t>
      </w:r>
      <w:r w:rsidRPr="00DA7B2B">
        <w:rPr>
          <w:rFonts w:cs="Times New Roman" w:hint="eastAsia"/>
        </w:rPr>
        <w:t>不使用全连接层进行通道建模，而用一维卷积实现高效的交互信息传递，从而减少了参数量和计算复杂度，而且没有因为</w:t>
      </w:r>
      <w:proofErr w:type="gramStart"/>
      <w:r w:rsidRPr="00DA7B2B">
        <w:rPr>
          <w:rFonts w:cs="Times New Roman" w:hint="eastAsia"/>
        </w:rPr>
        <w:t>降维而</w:t>
      </w:r>
      <w:proofErr w:type="gramEnd"/>
      <w:r w:rsidRPr="00DA7B2B">
        <w:rPr>
          <w:rFonts w:cs="Times New Roman" w:hint="eastAsia"/>
        </w:rPr>
        <w:t>造成的损失。因此，在细粒度图像分类任务中，</w:t>
      </w:r>
      <w:r w:rsidRPr="00DA7B2B">
        <w:rPr>
          <w:rFonts w:cs="Times New Roman" w:hint="eastAsia"/>
        </w:rPr>
        <w:t>ECA-ResNet34</w:t>
      </w:r>
      <w:r w:rsidRPr="00DA7B2B">
        <w:rPr>
          <w:rFonts w:cs="Times New Roman" w:hint="eastAsia"/>
        </w:rPr>
        <w:t>可以保证计算速度的同时得到更好的分类效果</w:t>
      </w:r>
      <w:r w:rsidR="00F2656A" w:rsidRPr="00F2656A">
        <w:rPr>
          <w:rFonts w:cs="Times New Roman"/>
        </w:rPr>
        <w:t>。</w:t>
      </w:r>
    </w:p>
    <w:p w14:paraId="48C8A3FC" w14:textId="38762805" w:rsidR="00BE5285" w:rsidRDefault="005F076D">
      <w:pPr>
        <w:pStyle w:val="2"/>
        <w:rPr>
          <w:sz w:val="30"/>
          <w:szCs w:val="30"/>
        </w:rPr>
      </w:pPr>
      <w:bookmarkStart w:id="318" w:name="_Toc251145369"/>
      <w:bookmarkStart w:id="319" w:name="_Toc410218088"/>
      <w:bookmarkStart w:id="320" w:name="_Toc410226972"/>
      <w:bookmarkStart w:id="321" w:name="_Toc410209602"/>
      <w:bookmarkStart w:id="322" w:name="_Toc410227399"/>
      <w:bookmarkStart w:id="323" w:name="_Toc410211508"/>
      <w:bookmarkStart w:id="324" w:name="_Toc410210593"/>
      <w:bookmarkStart w:id="325" w:name="_Toc410207970"/>
      <w:bookmarkStart w:id="326" w:name="_Toc251145533"/>
      <w:bookmarkStart w:id="327" w:name="_Toc251590724"/>
      <w:bookmarkStart w:id="328" w:name="_Toc410226526"/>
      <w:bookmarkStart w:id="329" w:name="_Toc410214092"/>
      <w:bookmarkStart w:id="330" w:name="_Toc229158961"/>
      <w:r>
        <w:rPr>
          <w:sz w:val="30"/>
          <w:szCs w:val="30"/>
        </w:rPr>
        <w:t>4.4</w:t>
      </w:r>
      <w:bookmarkEnd w:id="318"/>
      <w:bookmarkEnd w:id="319"/>
      <w:bookmarkEnd w:id="320"/>
      <w:bookmarkEnd w:id="321"/>
      <w:bookmarkEnd w:id="322"/>
      <w:bookmarkEnd w:id="323"/>
      <w:bookmarkEnd w:id="324"/>
      <w:bookmarkEnd w:id="325"/>
      <w:bookmarkEnd w:id="326"/>
      <w:bookmarkEnd w:id="327"/>
      <w:bookmarkEnd w:id="328"/>
      <w:bookmarkEnd w:id="329"/>
      <w:r w:rsidR="002D7948">
        <w:rPr>
          <w:sz w:val="30"/>
          <w:szCs w:val="30"/>
        </w:rPr>
        <w:t xml:space="preserve"> </w:t>
      </w:r>
      <w:r w:rsidR="005556AB">
        <w:rPr>
          <w:rFonts w:hint="eastAsia"/>
          <w:sz w:val="30"/>
          <w:szCs w:val="30"/>
        </w:rPr>
        <w:t>实验结果分析与对比</w:t>
      </w:r>
      <w:bookmarkEnd w:id="330"/>
    </w:p>
    <w:p w14:paraId="5447DE5A" w14:textId="70004A2D" w:rsidR="00BE5285" w:rsidRDefault="005F076D">
      <w:pPr>
        <w:pStyle w:val="3"/>
        <w:rPr>
          <w:sz w:val="28"/>
          <w:szCs w:val="28"/>
        </w:rPr>
      </w:pPr>
      <w:bookmarkStart w:id="331" w:name="_Toc410207971"/>
      <w:bookmarkStart w:id="332" w:name="_Toc410226527"/>
      <w:bookmarkStart w:id="333" w:name="_Toc410227400"/>
      <w:bookmarkStart w:id="334" w:name="_Toc410226973"/>
      <w:bookmarkStart w:id="335" w:name="_Toc410211509"/>
      <w:bookmarkStart w:id="336" w:name="_Toc410209603"/>
      <w:bookmarkStart w:id="337" w:name="_Toc410218089"/>
      <w:bookmarkStart w:id="338" w:name="_Toc251590725"/>
      <w:bookmarkStart w:id="339" w:name="_Toc410210594"/>
      <w:bookmarkStart w:id="340" w:name="_Toc410214093"/>
      <w:bookmarkStart w:id="341" w:name="_Toc229158962"/>
      <w:r>
        <w:rPr>
          <w:sz w:val="28"/>
          <w:szCs w:val="28"/>
        </w:rPr>
        <w:t xml:space="preserve">4.4.1 </w:t>
      </w:r>
      <w:r w:rsidR="005556AB">
        <w:rPr>
          <w:rFonts w:hint="eastAsia"/>
          <w:sz w:val="28"/>
          <w:szCs w:val="28"/>
        </w:rPr>
        <w:t>实验</w:t>
      </w:r>
      <w:r>
        <w:rPr>
          <w:sz w:val="28"/>
          <w:szCs w:val="28"/>
        </w:rPr>
        <w:t>设置</w:t>
      </w:r>
      <w:bookmarkEnd w:id="331"/>
      <w:bookmarkEnd w:id="332"/>
      <w:bookmarkEnd w:id="333"/>
      <w:bookmarkEnd w:id="334"/>
      <w:bookmarkEnd w:id="335"/>
      <w:bookmarkEnd w:id="336"/>
      <w:bookmarkEnd w:id="337"/>
      <w:bookmarkEnd w:id="338"/>
      <w:bookmarkEnd w:id="339"/>
      <w:bookmarkEnd w:id="340"/>
      <w:bookmarkEnd w:id="341"/>
    </w:p>
    <w:p w14:paraId="717A7351" w14:textId="0E5102E8" w:rsidR="00A62E03" w:rsidRPr="00A62E03" w:rsidRDefault="0032680F" w:rsidP="00A62E03">
      <w:pPr>
        <w:ind w:firstLineChars="200" w:firstLine="480"/>
        <w:rPr>
          <w:rFonts w:cs="Times New Roman"/>
        </w:rPr>
      </w:pPr>
      <w:r w:rsidRPr="0032680F">
        <w:rPr>
          <w:rFonts w:cs="Times New Roman" w:hint="eastAsia"/>
        </w:rPr>
        <w:t>为了检验注意力机制对于模型性能的影响，在相同的实验条件下，对</w:t>
      </w:r>
      <w:r w:rsidRPr="0032680F">
        <w:rPr>
          <w:rFonts w:cs="Times New Roman" w:hint="eastAsia"/>
        </w:rPr>
        <w:t>ResNet34</w:t>
      </w:r>
      <w:r w:rsidRPr="0032680F">
        <w:rPr>
          <w:rFonts w:cs="Times New Roman" w:hint="eastAsia"/>
        </w:rPr>
        <w:t>、</w:t>
      </w:r>
      <w:r w:rsidRPr="0032680F">
        <w:rPr>
          <w:rFonts w:cs="Times New Roman" w:hint="eastAsia"/>
        </w:rPr>
        <w:t>SE-ResNet34</w:t>
      </w:r>
      <w:r w:rsidRPr="0032680F">
        <w:rPr>
          <w:rFonts w:cs="Times New Roman" w:hint="eastAsia"/>
        </w:rPr>
        <w:t>和</w:t>
      </w:r>
      <w:r w:rsidRPr="0032680F">
        <w:rPr>
          <w:rFonts w:cs="Times New Roman" w:hint="eastAsia"/>
        </w:rPr>
        <w:t>ECA-ResNet34</w:t>
      </w:r>
      <w:proofErr w:type="gramStart"/>
      <w:r w:rsidRPr="0032680F">
        <w:rPr>
          <w:rFonts w:cs="Times New Roman" w:hint="eastAsia"/>
        </w:rPr>
        <w:t>三</w:t>
      </w:r>
      <w:proofErr w:type="gramEnd"/>
      <w:r w:rsidRPr="0032680F">
        <w:rPr>
          <w:rFonts w:cs="Times New Roman" w:hint="eastAsia"/>
        </w:rPr>
        <w:t>种模型进行对比实验</w:t>
      </w:r>
      <w:r w:rsidR="00A62E03" w:rsidRPr="00A62E03">
        <w:rPr>
          <w:rFonts w:cs="Times New Roman"/>
        </w:rPr>
        <w:t>。</w:t>
      </w:r>
    </w:p>
    <w:p w14:paraId="01A6EF0E" w14:textId="79B3824A" w:rsidR="00A62E03" w:rsidRPr="00A62E03" w:rsidRDefault="0032680F" w:rsidP="00A62E03">
      <w:pPr>
        <w:ind w:firstLineChars="200" w:firstLine="480"/>
        <w:rPr>
          <w:rFonts w:cs="Times New Roman"/>
        </w:rPr>
      </w:pPr>
      <w:r w:rsidRPr="0032680F">
        <w:rPr>
          <w:rFonts w:cs="Times New Roman" w:hint="eastAsia"/>
        </w:rPr>
        <w:t>实验使用</w:t>
      </w:r>
      <w:r w:rsidRPr="0032680F">
        <w:rPr>
          <w:rFonts w:cs="Times New Roman" w:hint="eastAsia"/>
        </w:rPr>
        <w:t>Oxford-IIIT Pet</w:t>
      </w:r>
      <w:r w:rsidRPr="0032680F">
        <w:rPr>
          <w:rFonts w:cs="Times New Roman" w:hint="eastAsia"/>
        </w:rPr>
        <w:t>数据集，训练集和测试集的划分方式和第</w:t>
      </w:r>
      <w:r w:rsidRPr="0032680F">
        <w:rPr>
          <w:rFonts w:cs="Times New Roman" w:hint="eastAsia"/>
        </w:rPr>
        <w:t>3</w:t>
      </w:r>
      <w:proofErr w:type="gramStart"/>
      <w:r w:rsidRPr="0032680F">
        <w:rPr>
          <w:rFonts w:cs="Times New Roman" w:hint="eastAsia"/>
        </w:rPr>
        <w:t>章保持</w:t>
      </w:r>
      <w:proofErr w:type="gramEnd"/>
      <w:r w:rsidRPr="0032680F">
        <w:rPr>
          <w:rFonts w:cs="Times New Roman" w:hint="eastAsia"/>
        </w:rPr>
        <w:t>一致。为了保证对比结果的公平性，各个模型在训练的时候都用同样的数据预处理方法、数据增强策略、训练参数设置，即优化器类型、学习率调度策略、训练轮数等</w:t>
      </w:r>
      <w:r w:rsidR="00A62E03" w:rsidRPr="00A62E03">
        <w:rPr>
          <w:rFonts w:cs="Times New Roman"/>
        </w:rPr>
        <w:t>。</w:t>
      </w:r>
    </w:p>
    <w:p w14:paraId="562A875F" w14:textId="0FC12D46" w:rsidR="005556AB" w:rsidRPr="00A62E03" w:rsidRDefault="0032680F" w:rsidP="00A62E03">
      <w:pPr>
        <w:ind w:firstLineChars="200" w:firstLine="480"/>
        <w:rPr>
          <w:rFonts w:cs="Times New Roman"/>
        </w:rPr>
      </w:pPr>
      <w:r w:rsidRPr="0032680F">
        <w:rPr>
          <w:rFonts w:cs="Times New Roman" w:hint="eastAsia"/>
        </w:rPr>
        <w:t>评价指标上采用</w:t>
      </w:r>
      <w:r w:rsidRPr="0032680F">
        <w:rPr>
          <w:rFonts w:cs="Times New Roman" w:hint="eastAsia"/>
        </w:rPr>
        <w:t>Top-1 Accuracy</w:t>
      </w:r>
      <w:r w:rsidRPr="0032680F">
        <w:rPr>
          <w:rFonts w:cs="Times New Roman" w:hint="eastAsia"/>
        </w:rPr>
        <w:t>、</w:t>
      </w:r>
      <w:r w:rsidRPr="0032680F">
        <w:rPr>
          <w:rFonts w:cs="Times New Roman" w:hint="eastAsia"/>
        </w:rPr>
        <w:t>Top-3 Accuracy</w:t>
      </w:r>
      <w:r w:rsidRPr="0032680F">
        <w:rPr>
          <w:rFonts w:cs="Times New Roman" w:hint="eastAsia"/>
        </w:rPr>
        <w:t>来评价模型性能，以综合反映模型对于细粒度图像分类任务的识别能力</w:t>
      </w:r>
      <w:r w:rsidR="00A62E03" w:rsidRPr="00A62E03">
        <w:rPr>
          <w:rFonts w:cs="Times New Roman"/>
        </w:rPr>
        <w:t>。</w:t>
      </w:r>
    </w:p>
    <w:p w14:paraId="39796910" w14:textId="216353AC" w:rsidR="00BE5285" w:rsidRDefault="005F076D">
      <w:pPr>
        <w:pStyle w:val="3"/>
        <w:rPr>
          <w:sz w:val="28"/>
          <w:szCs w:val="28"/>
        </w:rPr>
      </w:pPr>
      <w:bookmarkStart w:id="342" w:name="_Toc410218090"/>
      <w:bookmarkStart w:id="343" w:name="_Toc410226528"/>
      <w:bookmarkStart w:id="344" w:name="_Toc410211510"/>
      <w:bookmarkStart w:id="345" w:name="_Toc410226974"/>
      <w:bookmarkStart w:id="346" w:name="_Toc251145534"/>
      <w:bookmarkStart w:id="347" w:name="_Toc410227401"/>
      <w:bookmarkStart w:id="348" w:name="_Toc410209604"/>
      <w:bookmarkStart w:id="349" w:name="_Toc251590726"/>
      <w:bookmarkStart w:id="350" w:name="_Toc410214094"/>
      <w:bookmarkStart w:id="351" w:name="_Toc410207972"/>
      <w:bookmarkStart w:id="352" w:name="_Toc251145370"/>
      <w:bookmarkStart w:id="353" w:name="_Toc410210595"/>
      <w:bookmarkStart w:id="354" w:name="_Toc229158963"/>
      <w:r>
        <w:rPr>
          <w:sz w:val="28"/>
          <w:szCs w:val="28"/>
        </w:rPr>
        <w:t>4.4.2</w:t>
      </w:r>
      <w:bookmarkEnd w:id="342"/>
      <w:bookmarkEnd w:id="343"/>
      <w:bookmarkEnd w:id="344"/>
      <w:bookmarkEnd w:id="345"/>
      <w:bookmarkEnd w:id="346"/>
      <w:bookmarkEnd w:id="347"/>
      <w:bookmarkEnd w:id="348"/>
      <w:bookmarkEnd w:id="349"/>
      <w:bookmarkEnd w:id="350"/>
      <w:bookmarkEnd w:id="351"/>
      <w:bookmarkEnd w:id="352"/>
      <w:bookmarkEnd w:id="353"/>
      <w:r w:rsidR="004F6727">
        <w:rPr>
          <w:sz w:val="28"/>
          <w:szCs w:val="28"/>
        </w:rPr>
        <w:t xml:space="preserve"> </w:t>
      </w:r>
      <w:r w:rsidR="004F6727" w:rsidRPr="004F6727">
        <w:rPr>
          <w:rFonts w:hint="eastAsia"/>
          <w:sz w:val="28"/>
          <w:szCs w:val="28"/>
        </w:rPr>
        <w:t>模型训练</w:t>
      </w:r>
      <w:r w:rsidR="00175A0D">
        <w:rPr>
          <w:rFonts w:hint="eastAsia"/>
          <w:sz w:val="28"/>
          <w:szCs w:val="28"/>
        </w:rPr>
        <w:t>结果</w:t>
      </w:r>
      <w:r w:rsidR="004F6727" w:rsidRPr="004F6727">
        <w:rPr>
          <w:rFonts w:hint="eastAsia"/>
          <w:sz w:val="28"/>
          <w:szCs w:val="28"/>
        </w:rPr>
        <w:t>分析</w:t>
      </w:r>
      <w:bookmarkEnd w:id="354"/>
    </w:p>
    <w:p w14:paraId="0C3E588B" w14:textId="1988DAE7" w:rsidR="00A77EB3" w:rsidRDefault="00A77EB3" w:rsidP="00A77EB3">
      <w:pPr>
        <w:ind w:firstLineChars="200" w:firstLine="480"/>
        <w:rPr>
          <w:rFonts w:cs="Times New Roman"/>
        </w:rPr>
      </w:pPr>
      <w:r w:rsidRPr="00A77EB3">
        <w:rPr>
          <w:rFonts w:cs="Times New Roman"/>
        </w:rPr>
        <w:t>在训练过程中，</w:t>
      </w:r>
      <w:r w:rsidRPr="00A77EB3">
        <w:rPr>
          <w:rFonts w:cs="Times New Roman"/>
        </w:rPr>
        <w:t>ResNet34</w:t>
      </w:r>
      <w:r w:rsidRPr="00A77EB3">
        <w:rPr>
          <w:rFonts w:cs="Times New Roman"/>
        </w:rPr>
        <w:t>与</w:t>
      </w:r>
      <w:r w:rsidRPr="00A77EB3">
        <w:rPr>
          <w:rFonts w:cs="Times New Roman"/>
        </w:rPr>
        <w:t>SE-ResNet34</w:t>
      </w:r>
      <w:r w:rsidRPr="00A77EB3">
        <w:rPr>
          <w:rFonts w:cs="Times New Roman"/>
        </w:rPr>
        <w:t>模型的训练损失与验证损失变化情况如图</w:t>
      </w:r>
      <w:r w:rsidRPr="00A77EB3">
        <w:rPr>
          <w:rFonts w:cs="Times New Roman"/>
        </w:rPr>
        <w:t>4.6</w:t>
      </w:r>
      <w:r w:rsidRPr="00A77EB3">
        <w:rPr>
          <w:rFonts w:cs="Times New Roman"/>
        </w:rPr>
        <w:t>所示。</w:t>
      </w:r>
    </w:p>
    <w:p w14:paraId="324288CA" w14:textId="77777777" w:rsidR="00105F55" w:rsidRDefault="00105F55" w:rsidP="00A77EB3">
      <w:pPr>
        <w:ind w:firstLineChars="200" w:firstLine="480"/>
        <w:rPr>
          <w:rFonts w:cs="Times New Roman"/>
        </w:rPr>
      </w:pPr>
    </w:p>
    <w:p w14:paraId="5EA4AC7E" w14:textId="08C4C995" w:rsidR="000A1F00" w:rsidRDefault="000A1F00" w:rsidP="000A1F00">
      <w:pPr>
        <w:rPr>
          <w:rFonts w:cs="Times New Roman"/>
        </w:rPr>
      </w:pPr>
      <w:r>
        <w:rPr>
          <w:noProof/>
        </w:rPr>
        <w:lastRenderedPageBreak/>
        <w:drawing>
          <wp:inline distT="0" distB="0" distL="0" distR="0" wp14:anchorId="7F29F9BA" wp14:editId="0AB97B88">
            <wp:extent cx="5399405" cy="337693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399405" cy="3376930"/>
                    </a:xfrm>
                    <a:prstGeom prst="rect">
                      <a:avLst/>
                    </a:prstGeom>
                    <a:noFill/>
                    <a:ln>
                      <a:noFill/>
                    </a:ln>
                  </pic:spPr>
                </pic:pic>
              </a:graphicData>
            </a:graphic>
          </wp:inline>
        </w:drawing>
      </w:r>
    </w:p>
    <w:p w14:paraId="0A53C545" w14:textId="25059036" w:rsidR="000A1F00" w:rsidRPr="00A77EB3" w:rsidRDefault="000A1F00" w:rsidP="00C6246D">
      <w:pPr>
        <w:jc w:val="center"/>
        <w:rPr>
          <w:rFonts w:cs="Times New Roman"/>
          <w:sz w:val="21"/>
          <w:szCs w:val="21"/>
        </w:rPr>
      </w:pPr>
      <w:r w:rsidRPr="000A1F00">
        <w:rPr>
          <w:rFonts w:cs="Times New Roman" w:hint="eastAsia"/>
          <w:sz w:val="21"/>
          <w:szCs w:val="21"/>
        </w:rPr>
        <w:t>图</w:t>
      </w:r>
      <w:r w:rsidRPr="000A1F00">
        <w:rPr>
          <w:rFonts w:cs="Times New Roman" w:hint="eastAsia"/>
          <w:sz w:val="21"/>
          <w:szCs w:val="21"/>
        </w:rPr>
        <w:t>4.6 ResNet34</w:t>
      </w:r>
      <w:r w:rsidRPr="000A1F00">
        <w:rPr>
          <w:rFonts w:cs="Times New Roman" w:hint="eastAsia"/>
          <w:sz w:val="21"/>
          <w:szCs w:val="21"/>
        </w:rPr>
        <w:t>与</w:t>
      </w:r>
      <w:r w:rsidRPr="000A1F00">
        <w:rPr>
          <w:rFonts w:cs="Times New Roman" w:hint="eastAsia"/>
          <w:sz w:val="21"/>
          <w:szCs w:val="21"/>
        </w:rPr>
        <w:t>SE-ResNet34</w:t>
      </w:r>
      <w:r w:rsidRPr="000A1F00">
        <w:rPr>
          <w:rFonts w:cs="Times New Roman" w:hint="eastAsia"/>
          <w:sz w:val="21"/>
          <w:szCs w:val="21"/>
        </w:rPr>
        <w:t>损失对比曲线</w:t>
      </w:r>
    </w:p>
    <w:p w14:paraId="4ED77CD3" w14:textId="3929E797" w:rsidR="00A77EB3" w:rsidRPr="00A77EB3" w:rsidRDefault="00C532A6" w:rsidP="00A77EB3">
      <w:pPr>
        <w:ind w:firstLineChars="200" w:firstLine="480"/>
        <w:rPr>
          <w:rFonts w:cs="Times New Roman"/>
        </w:rPr>
      </w:pPr>
      <w:r w:rsidRPr="00C532A6">
        <w:rPr>
          <w:rFonts w:cs="Times New Roman" w:hint="eastAsia"/>
        </w:rPr>
        <w:t>从图中可以看出，两种模型在训练初期损失都很快下降，说明模型可以很好地学习输入数据的基本特征，从而逐渐收敛。随着训练的进行，损失下降速度逐渐变慢，模型进入稳定优化阶段，整体训练过程比较平稳</w:t>
      </w:r>
      <w:r w:rsidR="00A77EB3" w:rsidRPr="00A77EB3">
        <w:rPr>
          <w:rFonts w:cs="Times New Roman"/>
        </w:rPr>
        <w:t>。</w:t>
      </w:r>
    </w:p>
    <w:p w14:paraId="3BDC8A90" w14:textId="07091A26" w:rsidR="00A77EB3" w:rsidRPr="00A77EB3" w:rsidRDefault="00C532A6" w:rsidP="00A77EB3">
      <w:pPr>
        <w:ind w:firstLineChars="200" w:firstLine="480"/>
        <w:rPr>
          <w:rFonts w:cs="Times New Roman"/>
        </w:rPr>
      </w:pPr>
      <w:r w:rsidRPr="00C532A6">
        <w:rPr>
          <w:rFonts w:cs="Times New Roman" w:hint="eastAsia"/>
        </w:rPr>
        <w:t>进一步比较两种模型可知，</w:t>
      </w:r>
      <w:r w:rsidRPr="00C532A6">
        <w:rPr>
          <w:rFonts w:cs="Times New Roman" w:hint="eastAsia"/>
        </w:rPr>
        <w:t>SE-ResNet34</w:t>
      </w:r>
      <w:r w:rsidRPr="00C532A6">
        <w:rPr>
          <w:rFonts w:cs="Times New Roman" w:hint="eastAsia"/>
        </w:rPr>
        <w:t>的训练损失和</w:t>
      </w:r>
      <w:r w:rsidRPr="00C532A6">
        <w:rPr>
          <w:rFonts w:cs="Times New Roman" w:hint="eastAsia"/>
        </w:rPr>
        <w:t>ResNet34</w:t>
      </w:r>
      <w:r w:rsidRPr="00C532A6">
        <w:rPr>
          <w:rFonts w:cs="Times New Roman" w:hint="eastAsia"/>
        </w:rPr>
        <w:t>差别不大，但是它的验证损失在大多数训练阶段都比基线模型高，并且波动也更加明显。说明在目前的实验设置中，使用</w:t>
      </w:r>
      <w:r w:rsidRPr="00C532A6">
        <w:rPr>
          <w:rFonts w:cs="Times New Roman" w:hint="eastAsia"/>
        </w:rPr>
        <w:t>SE</w:t>
      </w:r>
      <w:r w:rsidRPr="00C532A6">
        <w:rPr>
          <w:rFonts w:cs="Times New Roman" w:hint="eastAsia"/>
        </w:rPr>
        <w:t>注意力机制并没有提高模型的泛化能力</w:t>
      </w:r>
      <w:r w:rsidR="00A77EB3" w:rsidRPr="00A77EB3">
        <w:rPr>
          <w:rFonts w:cs="Times New Roman"/>
        </w:rPr>
        <w:t>。</w:t>
      </w:r>
    </w:p>
    <w:p w14:paraId="7A8DB38A" w14:textId="579B8D92" w:rsidR="00A77EB3" w:rsidRPr="008B060D" w:rsidRDefault="00C532A6" w:rsidP="00A77EB3">
      <w:pPr>
        <w:ind w:firstLineChars="200" w:firstLine="480"/>
        <w:rPr>
          <w:rFonts w:cs="Times New Roman"/>
        </w:rPr>
      </w:pPr>
      <w:r w:rsidRPr="00C532A6">
        <w:rPr>
          <w:rFonts w:cs="Times New Roman" w:hint="eastAsia"/>
        </w:rPr>
        <w:t>除此之外，训练损失和验证损失之间始终存在着一定的差距，但是变化趋势基本相同，没有出现明显的发散情况，说明模型整体上并没有出现严重的过拟合。但是从验证损失的表现上来说，</w:t>
      </w:r>
      <w:r w:rsidRPr="00C532A6">
        <w:rPr>
          <w:rFonts w:cs="Times New Roman" w:hint="eastAsia"/>
        </w:rPr>
        <w:t>SE-ResNet34</w:t>
      </w:r>
      <w:r w:rsidRPr="00C532A6">
        <w:rPr>
          <w:rFonts w:cs="Times New Roman" w:hint="eastAsia"/>
        </w:rPr>
        <w:t>比</w:t>
      </w:r>
      <w:r w:rsidRPr="00C532A6">
        <w:rPr>
          <w:rFonts w:cs="Times New Roman" w:hint="eastAsia"/>
        </w:rPr>
        <w:t>ResNet34</w:t>
      </w:r>
      <w:r w:rsidRPr="00C532A6">
        <w:rPr>
          <w:rFonts w:cs="Times New Roman" w:hint="eastAsia"/>
        </w:rPr>
        <w:t>还要差一些</w:t>
      </w:r>
      <w:r w:rsidR="00A77EB3" w:rsidRPr="00A77EB3">
        <w:rPr>
          <w:rFonts w:cs="Times New Roman"/>
        </w:rPr>
        <w:t>。</w:t>
      </w:r>
    </w:p>
    <w:p w14:paraId="23871A64" w14:textId="3E41BDC1" w:rsidR="008B060D" w:rsidRDefault="008B060D" w:rsidP="008B060D">
      <w:pPr>
        <w:ind w:firstLineChars="200" w:firstLine="480"/>
        <w:rPr>
          <w:rFonts w:cs="Times New Roman"/>
        </w:rPr>
      </w:pPr>
      <w:r w:rsidRPr="008B060D">
        <w:rPr>
          <w:rFonts w:cs="Times New Roman"/>
        </w:rPr>
        <w:t>在训练过程中，</w:t>
      </w:r>
      <w:r w:rsidRPr="008B060D">
        <w:rPr>
          <w:rFonts w:cs="Times New Roman"/>
        </w:rPr>
        <w:t>ResNet34</w:t>
      </w:r>
      <w:r w:rsidRPr="008B060D">
        <w:rPr>
          <w:rFonts w:cs="Times New Roman"/>
        </w:rPr>
        <w:t>与</w:t>
      </w:r>
      <w:r w:rsidRPr="008B060D">
        <w:rPr>
          <w:rFonts w:cs="Times New Roman"/>
        </w:rPr>
        <w:t>ECA-ResNet34</w:t>
      </w:r>
      <w:r w:rsidRPr="008B060D">
        <w:rPr>
          <w:rFonts w:cs="Times New Roman"/>
        </w:rPr>
        <w:t>模型的训练损失与验证损失变化情况如图</w:t>
      </w:r>
      <w:r w:rsidRPr="008B060D">
        <w:rPr>
          <w:rFonts w:cs="Times New Roman"/>
        </w:rPr>
        <w:t>4.7</w:t>
      </w:r>
      <w:r w:rsidRPr="008B060D">
        <w:rPr>
          <w:rFonts w:cs="Times New Roman"/>
        </w:rPr>
        <w:t>所示。</w:t>
      </w:r>
    </w:p>
    <w:p w14:paraId="7B196D73" w14:textId="77777777" w:rsidR="00105F55" w:rsidRDefault="00105F55" w:rsidP="008B060D">
      <w:pPr>
        <w:ind w:firstLineChars="200" w:firstLine="480"/>
        <w:rPr>
          <w:rFonts w:cs="Times New Roman"/>
        </w:rPr>
      </w:pPr>
    </w:p>
    <w:p w14:paraId="4FD676C7" w14:textId="1AD82F58" w:rsidR="000A1F00" w:rsidRDefault="000A1F00" w:rsidP="000A1F00">
      <w:pPr>
        <w:jc w:val="center"/>
        <w:rPr>
          <w:rFonts w:cs="Times New Roman"/>
        </w:rPr>
      </w:pPr>
      <w:r>
        <w:rPr>
          <w:noProof/>
        </w:rPr>
        <w:lastRenderedPageBreak/>
        <w:drawing>
          <wp:inline distT="0" distB="0" distL="0" distR="0" wp14:anchorId="34095393" wp14:editId="47BF8EDA">
            <wp:extent cx="5399405" cy="33528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399405" cy="3352800"/>
                    </a:xfrm>
                    <a:prstGeom prst="rect">
                      <a:avLst/>
                    </a:prstGeom>
                    <a:noFill/>
                    <a:ln>
                      <a:noFill/>
                    </a:ln>
                  </pic:spPr>
                </pic:pic>
              </a:graphicData>
            </a:graphic>
          </wp:inline>
        </w:drawing>
      </w:r>
    </w:p>
    <w:p w14:paraId="729CF6E4" w14:textId="617A3DA2" w:rsidR="000A1F00" w:rsidRPr="00C6246D" w:rsidRDefault="000A1F00" w:rsidP="00C6246D">
      <w:pPr>
        <w:jc w:val="center"/>
        <w:rPr>
          <w:rFonts w:cs="Times New Roman"/>
          <w:sz w:val="21"/>
          <w:szCs w:val="21"/>
        </w:rPr>
      </w:pPr>
      <w:r w:rsidRPr="000A1F00">
        <w:rPr>
          <w:rFonts w:cs="Times New Roman" w:hint="eastAsia"/>
          <w:sz w:val="21"/>
          <w:szCs w:val="21"/>
        </w:rPr>
        <w:t>图</w:t>
      </w:r>
      <w:r w:rsidRPr="000A1F00">
        <w:rPr>
          <w:rFonts w:cs="Times New Roman" w:hint="eastAsia"/>
          <w:sz w:val="21"/>
          <w:szCs w:val="21"/>
        </w:rPr>
        <w:t>4.</w:t>
      </w:r>
      <w:r w:rsidRPr="000A1F00">
        <w:rPr>
          <w:rFonts w:cs="Times New Roman"/>
          <w:sz w:val="21"/>
          <w:szCs w:val="21"/>
        </w:rPr>
        <w:t>7</w:t>
      </w:r>
      <w:r w:rsidRPr="000A1F00">
        <w:rPr>
          <w:rFonts w:cs="Times New Roman" w:hint="eastAsia"/>
          <w:sz w:val="21"/>
          <w:szCs w:val="21"/>
        </w:rPr>
        <w:t xml:space="preserve"> ResNet34</w:t>
      </w:r>
      <w:r w:rsidRPr="000A1F00">
        <w:rPr>
          <w:rFonts w:cs="Times New Roman" w:hint="eastAsia"/>
          <w:sz w:val="21"/>
          <w:szCs w:val="21"/>
        </w:rPr>
        <w:t>与</w:t>
      </w:r>
      <w:r w:rsidRPr="000A1F00">
        <w:rPr>
          <w:rFonts w:cs="Times New Roman"/>
          <w:sz w:val="21"/>
          <w:szCs w:val="21"/>
        </w:rPr>
        <w:t>ECA</w:t>
      </w:r>
      <w:r w:rsidRPr="000A1F00">
        <w:rPr>
          <w:rFonts w:cs="Times New Roman" w:hint="eastAsia"/>
          <w:sz w:val="21"/>
          <w:szCs w:val="21"/>
        </w:rPr>
        <w:t>-ResNet34</w:t>
      </w:r>
      <w:r w:rsidRPr="000A1F00">
        <w:rPr>
          <w:rFonts w:cs="Times New Roman" w:hint="eastAsia"/>
          <w:sz w:val="21"/>
          <w:szCs w:val="21"/>
        </w:rPr>
        <w:t>损失对比曲线</w:t>
      </w:r>
    </w:p>
    <w:p w14:paraId="110C2A6C" w14:textId="266D85D0" w:rsidR="008B060D" w:rsidRPr="008B060D" w:rsidRDefault="00C532A6" w:rsidP="008B060D">
      <w:pPr>
        <w:ind w:firstLineChars="200" w:firstLine="480"/>
        <w:rPr>
          <w:rFonts w:cs="Times New Roman"/>
        </w:rPr>
      </w:pPr>
      <w:r w:rsidRPr="00C532A6">
        <w:rPr>
          <w:rFonts w:cs="Times New Roman" w:hint="eastAsia"/>
        </w:rPr>
        <w:t>从图中可以看出，两种模型在训练初期损失都很快下降，说明模型可以很快地学习到数据的基本特征。随着训练的进行，损失逐渐趋于平稳，模型逐渐收敛</w:t>
      </w:r>
      <w:r w:rsidR="008B060D" w:rsidRPr="008B060D">
        <w:rPr>
          <w:rFonts w:cs="Times New Roman"/>
        </w:rPr>
        <w:t>。</w:t>
      </w:r>
    </w:p>
    <w:p w14:paraId="1AC43EA3" w14:textId="4D8CB55F" w:rsidR="008B060D" w:rsidRPr="008B060D" w:rsidRDefault="00C532A6" w:rsidP="008B060D">
      <w:pPr>
        <w:ind w:firstLineChars="200" w:firstLine="480"/>
        <w:rPr>
          <w:rFonts w:cs="Times New Roman"/>
        </w:rPr>
      </w:pPr>
      <w:r w:rsidRPr="00C532A6">
        <w:rPr>
          <w:rFonts w:cs="Times New Roman" w:hint="eastAsia"/>
        </w:rPr>
        <w:t>和基线模型相比，</w:t>
      </w:r>
      <w:r w:rsidRPr="00C532A6">
        <w:rPr>
          <w:rFonts w:cs="Times New Roman" w:hint="eastAsia"/>
        </w:rPr>
        <w:t>ECA-ResNet34</w:t>
      </w:r>
      <w:r w:rsidRPr="00C532A6">
        <w:rPr>
          <w:rFonts w:cs="Times New Roman" w:hint="eastAsia"/>
        </w:rPr>
        <w:t>在训练的时候有较好的收敛性，验证损失在大部分训练阶段都小于</w:t>
      </w:r>
      <w:r w:rsidRPr="00C532A6">
        <w:rPr>
          <w:rFonts w:cs="Times New Roman" w:hint="eastAsia"/>
        </w:rPr>
        <w:t>ResNet34</w:t>
      </w:r>
      <w:r w:rsidRPr="00C532A6">
        <w:rPr>
          <w:rFonts w:cs="Times New Roman" w:hint="eastAsia"/>
        </w:rPr>
        <w:t>，波动较小，变化趋势更平稳。说明采用</w:t>
      </w:r>
      <w:r w:rsidRPr="00C532A6">
        <w:rPr>
          <w:rFonts w:cs="Times New Roman" w:hint="eastAsia"/>
        </w:rPr>
        <w:t>ECA</w:t>
      </w:r>
      <w:r w:rsidRPr="00C532A6">
        <w:rPr>
          <w:rFonts w:cs="Times New Roman" w:hint="eastAsia"/>
        </w:rPr>
        <w:t>注意力机制之后，模型可以更有效地提取到关键的特征，从而提高模型的泛化能力</w:t>
      </w:r>
      <w:r w:rsidR="008B060D" w:rsidRPr="008B060D">
        <w:rPr>
          <w:rFonts w:cs="Times New Roman"/>
        </w:rPr>
        <w:t>。</w:t>
      </w:r>
    </w:p>
    <w:p w14:paraId="75A3BF0A" w14:textId="62804556" w:rsidR="008B060D" w:rsidRPr="008B060D" w:rsidRDefault="00C532A6" w:rsidP="008B060D">
      <w:pPr>
        <w:ind w:firstLineChars="200" w:firstLine="480"/>
        <w:rPr>
          <w:rFonts w:cs="Times New Roman"/>
        </w:rPr>
      </w:pPr>
      <w:r w:rsidRPr="00C532A6">
        <w:rPr>
          <w:rFonts w:cs="Times New Roman" w:hint="eastAsia"/>
        </w:rPr>
        <w:t>同时可以发现，</w:t>
      </w:r>
      <w:r w:rsidRPr="00C532A6">
        <w:rPr>
          <w:rFonts w:cs="Times New Roman" w:hint="eastAsia"/>
        </w:rPr>
        <w:t>ECA-ResNet34</w:t>
      </w:r>
      <w:r w:rsidRPr="00C532A6">
        <w:rPr>
          <w:rFonts w:cs="Times New Roman" w:hint="eastAsia"/>
        </w:rPr>
        <w:t>训练后期仍然保持较低的验证损失值，说明模型在稳定收敛时也具有较好的泛化性能。</w:t>
      </w:r>
      <w:r w:rsidRPr="00C532A6">
        <w:rPr>
          <w:rFonts w:cs="Times New Roman" w:hint="eastAsia"/>
        </w:rPr>
        <w:t>ResNet34</w:t>
      </w:r>
      <w:r w:rsidRPr="00C532A6">
        <w:rPr>
          <w:rFonts w:cs="Times New Roman" w:hint="eastAsia"/>
        </w:rPr>
        <w:t>在部分阶段存在一定的波动，稳定性较弱</w:t>
      </w:r>
      <w:r w:rsidR="008B060D" w:rsidRPr="008B060D">
        <w:rPr>
          <w:rFonts w:cs="Times New Roman"/>
        </w:rPr>
        <w:t>。</w:t>
      </w:r>
    </w:p>
    <w:p w14:paraId="25E4DBF2" w14:textId="12D6160E" w:rsidR="008B060D" w:rsidRDefault="00C532A6" w:rsidP="008B060D">
      <w:pPr>
        <w:ind w:firstLineChars="200" w:firstLine="480"/>
        <w:rPr>
          <w:rFonts w:cs="Times New Roman"/>
        </w:rPr>
      </w:pPr>
      <w:r w:rsidRPr="00C532A6">
        <w:rPr>
          <w:rFonts w:cs="Times New Roman" w:hint="eastAsia"/>
        </w:rPr>
        <w:t>综合来看，</w:t>
      </w:r>
      <w:r w:rsidRPr="00C532A6">
        <w:rPr>
          <w:rFonts w:cs="Times New Roman" w:hint="eastAsia"/>
        </w:rPr>
        <w:t>ECA</w:t>
      </w:r>
      <w:r w:rsidRPr="00C532A6">
        <w:rPr>
          <w:rFonts w:cs="Times New Roman" w:hint="eastAsia"/>
        </w:rPr>
        <w:t>模块的加入可以改善模型训练过程，使模型收敛速度、稳定性、泛化能力都比基线模型好</w:t>
      </w:r>
      <w:r w:rsidR="008B060D" w:rsidRPr="008B060D">
        <w:rPr>
          <w:rFonts w:cs="Times New Roman"/>
        </w:rPr>
        <w:t>。</w:t>
      </w:r>
    </w:p>
    <w:p w14:paraId="6C38104D" w14:textId="77777777" w:rsidR="00105F55" w:rsidRDefault="00105F55" w:rsidP="008B060D">
      <w:pPr>
        <w:ind w:firstLineChars="200" w:firstLine="480"/>
        <w:rPr>
          <w:rFonts w:cs="Times New Roman"/>
        </w:rPr>
      </w:pPr>
    </w:p>
    <w:p w14:paraId="16545DEA" w14:textId="78215E0D" w:rsidR="00876AB8" w:rsidRDefault="00876AB8" w:rsidP="00876AB8">
      <w:pPr>
        <w:jc w:val="center"/>
        <w:rPr>
          <w:rFonts w:cs="Times New Roman"/>
        </w:rPr>
      </w:pPr>
      <w:r>
        <w:rPr>
          <w:noProof/>
        </w:rPr>
        <w:lastRenderedPageBreak/>
        <w:drawing>
          <wp:inline distT="0" distB="0" distL="0" distR="0" wp14:anchorId="788BE993" wp14:editId="217DF4B4">
            <wp:extent cx="5399405" cy="33528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399405" cy="3352800"/>
                    </a:xfrm>
                    <a:prstGeom prst="rect">
                      <a:avLst/>
                    </a:prstGeom>
                    <a:noFill/>
                    <a:ln>
                      <a:noFill/>
                    </a:ln>
                  </pic:spPr>
                </pic:pic>
              </a:graphicData>
            </a:graphic>
          </wp:inline>
        </w:drawing>
      </w:r>
    </w:p>
    <w:p w14:paraId="20A9834A" w14:textId="299B5DC6" w:rsidR="00876AB8" w:rsidRPr="00C6246D" w:rsidRDefault="00876AB8" w:rsidP="00C6246D">
      <w:pPr>
        <w:jc w:val="center"/>
        <w:rPr>
          <w:rFonts w:cs="Times New Roman"/>
          <w:sz w:val="21"/>
          <w:szCs w:val="21"/>
        </w:rPr>
      </w:pPr>
      <w:r w:rsidRPr="00876AB8">
        <w:rPr>
          <w:rFonts w:cs="Times New Roman" w:hint="eastAsia"/>
          <w:sz w:val="21"/>
          <w:szCs w:val="21"/>
        </w:rPr>
        <w:t>图</w:t>
      </w:r>
      <w:r w:rsidRPr="00876AB8">
        <w:rPr>
          <w:rFonts w:cs="Times New Roman" w:hint="eastAsia"/>
          <w:sz w:val="21"/>
          <w:szCs w:val="21"/>
        </w:rPr>
        <w:t xml:space="preserve">4.8 </w:t>
      </w:r>
      <w:r w:rsidRPr="00876AB8">
        <w:rPr>
          <w:rFonts w:cs="Times New Roman" w:hint="eastAsia"/>
          <w:sz w:val="21"/>
          <w:szCs w:val="21"/>
        </w:rPr>
        <w:t>模型验证集准确率对比曲线</w:t>
      </w:r>
    </w:p>
    <w:p w14:paraId="73C2C5CD" w14:textId="77777777" w:rsidR="00876AB8" w:rsidRPr="00876AB8" w:rsidRDefault="00876AB8" w:rsidP="00876AB8">
      <w:pPr>
        <w:ind w:firstLineChars="200" w:firstLine="480"/>
        <w:rPr>
          <w:rFonts w:cs="Times New Roman"/>
        </w:rPr>
      </w:pPr>
      <w:r w:rsidRPr="00876AB8">
        <w:rPr>
          <w:rFonts w:cs="Times New Roman"/>
        </w:rPr>
        <w:t>不同模型在验证集上的准确率变化情况如图</w:t>
      </w:r>
      <w:r w:rsidRPr="00876AB8">
        <w:rPr>
          <w:rFonts w:cs="Times New Roman"/>
        </w:rPr>
        <w:t>4.8</w:t>
      </w:r>
      <w:r w:rsidRPr="00876AB8">
        <w:rPr>
          <w:rFonts w:cs="Times New Roman"/>
        </w:rPr>
        <w:t>所示。</w:t>
      </w:r>
    </w:p>
    <w:p w14:paraId="122B300D" w14:textId="77777777" w:rsidR="00876AB8" w:rsidRPr="00876AB8" w:rsidRDefault="00876AB8" w:rsidP="00876AB8">
      <w:pPr>
        <w:ind w:firstLineChars="200" w:firstLine="480"/>
        <w:rPr>
          <w:rFonts w:cs="Times New Roman"/>
        </w:rPr>
      </w:pPr>
      <w:r w:rsidRPr="00876AB8">
        <w:rPr>
          <w:rFonts w:cs="Times New Roman"/>
        </w:rPr>
        <w:t>从图中可以看出，随着训练轮数的增加，三种模型的验证集准确率均呈现逐步上升的趋势，并在训练后期趋于稳定，表明模型能够有效学习数据特征并逐渐收敛。</w:t>
      </w:r>
    </w:p>
    <w:p w14:paraId="1DDF2FD4" w14:textId="6A3C3AEE" w:rsidR="00876AB8" w:rsidRPr="00876AB8" w:rsidRDefault="00B13892" w:rsidP="00876AB8">
      <w:pPr>
        <w:ind w:firstLineChars="200" w:firstLine="480"/>
        <w:rPr>
          <w:rFonts w:cs="Times New Roman"/>
        </w:rPr>
      </w:pPr>
      <w:r w:rsidRPr="00B13892">
        <w:rPr>
          <w:rFonts w:cs="Times New Roman" w:hint="eastAsia"/>
        </w:rPr>
        <w:t>对比三种模型可以发现，</w:t>
      </w:r>
      <w:r w:rsidRPr="00B13892">
        <w:rPr>
          <w:rFonts w:cs="Times New Roman" w:hint="eastAsia"/>
        </w:rPr>
        <w:t>ECA-ResNet34</w:t>
      </w:r>
      <w:r w:rsidRPr="00B13892">
        <w:rPr>
          <w:rFonts w:cs="Times New Roman" w:hint="eastAsia"/>
        </w:rPr>
        <w:t>在整个训练过程中都具有较高的准确率，并且收敛速度也相对较快，在较早的时候就达到了较高的水平。相比之下，</w:t>
      </w:r>
      <w:r w:rsidRPr="00B13892">
        <w:rPr>
          <w:rFonts w:cs="Times New Roman" w:hint="eastAsia"/>
        </w:rPr>
        <w:t>ResNet34</w:t>
      </w:r>
      <w:r w:rsidRPr="00B13892">
        <w:rPr>
          <w:rFonts w:cs="Times New Roman" w:hint="eastAsia"/>
        </w:rPr>
        <w:t>的准确率提升比较缓慢，</w:t>
      </w:r>
      <w:r w:rsidRPr="00B13892">
        <w:rPr>
          <w:rFonts w:cs="Times New Roman" w:hint="eastAsia"/>
        </w:rPr>
        <w:t>SE-ResNet34</w:t>
      </w:r>
      <w:r w:rsidRPr="00B13892">
        <w:rPr>
          <w:rFonts w:cs="Times New Roman" w:hint="eastAsia"/>
        </w:rPr>
        <w:t>大部分时候的表现不如基线模型，没有体现出明显的优越性</w:t>
      </w:r>
      <w:r w:rsidR="00876AB8" w:rsidRPr="00876AB8">
        <w:rPr>
          <w:rFonts w:cs="Times New Roman"/>
        </w:rPr>
        <w:t>。</w:t>
      </w:r>
    </w:p>
    <w:p w14:paraId="028D8C70" w14:textId="2924A74A" w:rsidR="008B060D" w:rsidRPr="00C81FAD" w:rsidRDefault="00B13892" w:rsidP="00C81FAD">
      <w:pPr>
        <w:ind w:firstLineChars="200" w:firstLine="480"/>
        <w:rPr>
          <w:rFonts w:cs="Times New Roman"/>
        </w:rPr>
      </w:pPr>
      <w:r w:rsidRPr="00B13892">
        <w:rPr>
          <w:rFonts w:cs="Times New Roman" w:hint="eastAsia"/>
        </w:rPr>
        <w:t>在训练后期，</w:t>
      </w:r>
      <w:r w:rsidRPr="00B13892">
        <w:rPr>
          <w:rFonts w:cs="Times New Roman" w:hint="eastAsia"/>
        </w:rPr>
        <w:t>ECA-ResNet34</w:t>
      </w:r>
      <w:r w:rsidRPr="00B13892">
        <w:rPr>
          <w:rFonts w:cs="Times New Roman" w:hint="eastAsia"/>
        </w:rPr>
        <w:t>仍然可以保持较高的准确率水平，说明其在细粒度分类任务中具有更强的特征表达能力和泛化能力。综上所述，加入</w:t>
      </w:r>
      <w:r w:rsidRPr="00B13892">
        <w:rPr>
          <w:rFonts w:cs="Times New Roman" w:hint="eastAsia"/>
        </w:rPr>
        <w:t>ECA</w:t>
      </w:r>
      <w:r w:rsidRPr="00B13892">
        <w:rPr>
          <w:rFonts w:cs="Times New Roman" w:hint="eastAsia"/>
        </w:rPr>
        <w:t>注意力机制之后，模型性能得到明显改善，但是</w:t>
      </w:r>
      <w:r w:rsidRPr="00B13892">
        <w:rPr>
          <w:rFonts w:cs="Times New Roman" w:hint="eastAsia"/>
        </w:rPr>
        <w:t>SE</w:t>
      </w:r>
      <w:r w:rsidRPr="00B13892">
        <w:rPr>
          <w:rFonts w:cs="Times New Roman" w:hint="eastAsia"/>
        </w:rPr>
        <w:t>模块在本实验条件下不能很好地改善模型表现</w:t>
      </w:r>
      <w:r w:rsidR="00876AB8" w:rsidRPr="00876AB8">
        <w:rPr>
          <w:rFonts w:cs="Times New Roman"/>
        </w:rPr>
        <w:t>。</w:t>
      </w:r>
    </w:p>
    <w:p w14:paraId="4CDC6C99" w14:textId="1C38EACD" w:rsidR="00BE5285" w:rsidRDefault="005F076D">
      <w:pPr>
        <w:pStyle w:val="3"/>
        <w:rPr>
          <w:sz w:val="28"/>
          <w:szCs w:val="28"/>
        </w:rPr>
      </w:pPr>
      <w:bookmarkStart w:id="355" w:name="_Toc251145535"/>
      <w:bookmarkStart w:id="356" w:name="_Toc410211511"/>
      <w:bookmarkStart w:id="357" w:name="_Toc410214095"/>
      <w:bookmarkStart w:id="358" w:name="_Toc251145371"/>
      <w:bookmarkStart w:id="359" w:name="_Toc410210596"/>
      <w:bookmarkStart w:id="360" w:name="_Toc410227402"/>
      <w:bookmarkStart w:id="361" w:name="_Toc410209605"/>
      <w:bookmarkStart w:id="362" w:name="_Toc251590727"/>
      <w:bookmarkStart w:id="363" w:name="_Toc410226975"/>
      <w:bookmarkStart w:id="364" w:name="_Toc410226529"/>
      <w:bookmarkStart w:id="365" w:name="_Toc410207973"/>
      <w:bookmarkStart w:id="366" w:name="_Toc410218091"/>
      <w:bookmarkStart w:id="367" w:name="_Toc229158964"/>
      <w:r>
        <w:rPr>
          <w:sz w:val="28"/>
          <w:szCs w:val="28"/>
        </w:rPr>
        <w:t xml:space="preserve">4.4.3 </w:t>
      </w:r>
      <w:bookmarkEnd w:id="355"/>
      <w:bookmarkEnd w:id="356"/>
      <w:bookmarkEnd w:id="357"/>
      <w:bookmarkEnd w:id="358"/>
      <w:bookmarkEnd w:id="359"/>
      <w:bookmarkEnd w:id="360"/>
      <w:bookmarkEnd w:id="361"/>
      <w:bookmarkEnd w:id="362"/>
      <w:bookmarkEnd w:id="363"/>
      <w:bookmarkEnd w:id="364"/>
      <w:bookmarkEnd w:id="365"/>
      <w:bookmarkEnd w:id="366"/>
      <w:r w:rsidR="00C81FAD" w:rsidRPr="00C81FAD">
        <w:rPr>
          <w:sz w:val="28"/>
          <w:szCs w:val="28"/>
        </w:rPr>
        <w:t>模型性能结果</w:t>
      </w:r>
      <w:r w:rsidR="0043351F">
        <w:rPr>
          <w:rFonts w:hint="eastAsia"/>
          <w:sz w:val="28"/>
          <w:szCs w:val="28"/>
        </w:rPr>
        <w:t>对比</w:t>
      </w:r>
      <w:bookmarkEnd w:id="367"/>
    </w:p>
    <w:p w14:paraId="708EE6F3" w14:textId="2CF3CCAF" w:rsidR="00CB7E48" w:rsidRDefault="00A80AA5" w:rsidP="00484DF0">
      <w:pPr>
        <w:ind w:firstLineChars="200" w:firstLine="480"/>
        <w:rPr>
          <w:rFonts w:cs="Times New Roman"/>
        </w:rPr>
      </w:pPr>
      <w:r w:rsidRPr="00A80AA5">
        <w:rPr>
          <w:rFonts w:cs="Times New Roman"/>
        </w:rPr>
        <w:t>在完成训练过程分析的基础上，本文进一步对不同模型在测试集上的分类性能进行对比，以定量评估各模型在该数据集上的实际表现。实验结果如表</w:t>
      </w:r>
      <w:r w:rsidRPr="00A80AA5">
        <w:rPr>
          <w:rFonts w:cs="Times New Roman"/>
        </w:rPr>
        <w:t>4.1</w:t>
      </w:r>
      <w:r w:rsidRPr="00A80AA5">
        <w:rPr>
          <w:rFonts w:cs="Times New Roman"/>
        </w:rPr>
        <w:t>所示</w:t>
      </w:r>
      <w:r w:rsidRPr="00A80AA5">
        <w:rPr>
          <w:rFonts w:cs="Times New Roman" w:hint="eastAsia"/>
        </w:rPr>
        <w:t>。</w:t>
      </w:r>
    </w:p>
    <w:p w14:paraId="47180EBF" w14:textId="7CC8759A" w:rsidR="00CB7E48" w:rsidRPr="00CB7E48" w:rsidRDefault="00CB7E48" w:rsidP="00CB7E48">
      <w:pPr>
        <w:jc w:val="center"/>
        <w:rPr>
          <w:rFonts w:cs="Times New Roman"/>
          <w:sz w:val="21"/>
          <w:szCs w:val="21"/>
        </w:rPr>
      </w:pPr>
      <w:r w:rsidRPr="00CB7E48">
        <w:rPr>
          <w:rFonts w:cs="Times New Roman" w:hint="eastAsia"/>
          <w:sz w:val="21"/>
          <w:szCs w:val="21"/>
        </w:rPr>
        <w:t>表</w:t>
      </w:r>
      <w:r w:rsidRPr="00CB7E48">
        <w:rPr>
          <w:rFonts w:cs="Times New Roman" w:hint="eastAsia"/>
          <w:sz w:val="21"/>
          <w:szCs w:val="21"/>
        </w:rPr>
        <w:t xml:space="preserve">4.1 </w:t>
      </w:r>
      <w:r w:rsidRPr="00CB7E48">
        <w:rPr>
          <w:rFonts w:cs="Times New Roman" w:hint="eastAsia"/>
          <w:sz w:val="21"/>
          <w:szCs w:val="21"/>
        </w:rPr>
        <w:t>不同模型分类性能对比</w:t>
      </w:r>
    </w:p>
    <w:tbl>
      <w:tblPr>
        <w:tblStyle w:val="afe"/>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1"/>
      </w:tblGrid>
      <w:tr w:rsidR="006B429F" w14:paraId="745C9BB8" w14:textId="77777777" w:rsidTr="000A6F86">
        <w:tc>
          <w:tcPr>
            <w:tcW w:w="2831" w:type="dxa"/>
            <w:tcBorders>
              <w:top w:val="single" w:sz="12" w:space="0" w:color="auto"/>
              <w:bottom w:val="single" w:sz="4" w:space="0" w:color="auto"/>
            </w:tcBorders>
          </w:tcPr>
          <w:p w14:paraId="3BEC8B91" w14:textId="48DCB513" w:rsidR="006B429F" w:rsidRPr="00503203" w:rsidRDefault="00BB114B" w:rsidP="00503203">
            <w:pPr>
              <w:jc w:val="center"/>
              <w:rPr>
                <w:rFonts w:cs="Times New Roman"/>
                <w:sz w:val="21"/>
                <w:szCs w:val="21"/>
              </w:rPr>
            </w:pPr>
            <w:r w:rsidRPr="00503203">
              <w:rPr>
                <w:rFonts w:cs="Times New Roman" w:hint="eastAsia"/>
                <w:sz w:val="21"/>
                <w:szCs w:val="21"/>
              </w:rPr>
              <w:lastRenderedPageBreak/>
              <w:t>网络模型</w:t>
            </w:r>
          </w:p>
        </w:tc>
        <w:tc>
          <w:tcPr>
            <w:tcW w:w="2831" w:type="dxa"/>
            <w:tcBorders>
              <w:top w:val="single" w:sz="12" w:space="0" w:color="auto"/>
              <w:bottom w:val="single" w:sz="4" w:space="0" w:color="auto"/>
            </w:tcBorders>
          </w:tcPr>
          <w:p w14:paraId="7CB3002E" w14:textId="1FF7DE29" w:rsidR="006B429F" w:rsidRPr="00503203" w:rsidRDefault="00BB114B" w:rsidP="00503203">
            <w:pPr>
              <w:jc w:val="center"/>
              <w:rPr>
                <w:rFonts w:cs="Times New Roman"/>
                <w:sz w:val="21"/>
                <w:szCs w:val="21"/>
              </w:rPr>
            </w:pPr>
            <w:r w:rsidRPr="00503203">
              <w:rPr>
                <w:rFonts w:cs="Times New Roman"/>
                <w:sz w:val="21"/>
                <w:szCs w:val="21"/>
              </w:rPr>
              <w:t>Top-1 Accuracy</w:t>
            </w:r>
          </w:p>
        </w:tc>
        <w:tc>
          <w:tcPr>
            <w:tcW w:w="2831" w:type="dxa"/>
            <w:tcBorders>
              <w:top w:val="single" w:sz="12" w:space="0" w:color="auto"/>
              <w:bottom w:val="single" w:sz="4" w:space="0" w:color="auto"/>
            </w:tcBorders>
          </w:tcPr>
          <w:p w14:paraId="7A1AE1FD" w14:textId="7325F950" w:rsidR="006B429F" w:rsidRPr="00503203" w:rsidRDefault="00BB114B" w:rsidP="00503203">
            <w:pPr>
              <w:jc w:val="center"/>
              <w:rPr>
                <w:rFonts w:cs="Times New Roman"/>
                <w:sz w:val="21"/>
                <w:szCs w:val="21"/>
              </w:rPr>
            </w:pPr>
            <w:r w:rsidRPr="00503203">
              <w:rPr>
                <w:rFonts w:cs="Times New Roman"/>
                <w:sz w:val="21"/>
                <w:szCs w:val="21"/>
              </w:rPr>
              <w:t>Top-3 Accuracy</w:t>
            </w:r>
          </w:p>
        </w:tc>
      </w:tr>
      <w:tr w:rsidR="006B429F" w14:paraId="13684262" w14:textId="77777777" w:rsidTr="00503203">
        <w:tc>
          <w:tcPr>
            <w:tcW w:w="2831" w:type="dxa"/>
            <w:tcBorders>
              <w:top w:val="single" w:sz="4" w:space="0" w:color="auto"/>
            </w:tcBorders>
          </w:tcPr>
          <w:p w14:paraId="1FCEE8F1" w14:textId="17D30897" w:rsidR="006B429F" w:rsidRPr="00503203" w:rsidRDefault="00BB114B" w:rsidP="00503203">
            <w:pPr>
              <w:jc w:val="center"/>
              <w:rPr>
                <w:rFonts w:cs="Times New Roman"/>
                <w:sz w:val="21"/>
                <w:szCs w:val="21"/>
              </w:rPr>
            </w:pPr>
            <w:r w:rsidRPr="00503203">
              <w:rPr>
                <w:rFonts w:cs="Times New Roman"/>
                <w:sz w:val="21"/>
                <w:szCs w:val="21"/>
              </w:rPr>
              <w:t>ResNet34</w:t>
            </w:r>
          </w:p>
        </w:tc>
        <w:tc>
          <w:tcPr>
            <w:tcW w:w="2831" w:type="dxa"/>
            <w:tcBorders>
              <w:top w:val="single" w:sz="4" w:space="0" w:color="auto"/>
            </w:tcBorders>
          </w:tcPr>
          <w:p w14:paraId="5FCB2C35" w14:textId="31B8C8EE" w:rsidR="006B429F" w:rsidRPr="00503203" w:rsidRDefault="00BB114B" w:rsidP="00503203">
            <w:pPr>
              <w:jc w:val="center"/>
              <w:rPr>
                <w:rFonts w:cs="Times New Roman"/>
                <w:sz w:val="21"/>
                <w:szCs w:val="21"/>
              </w:rPr>
            </w:pPr>
            <w:r w:rsidRPr="00503203">
              <w:rPr>
                <w:rFonts w:cs="Times New Roman"/>
                <w:sz w:val="21"/>
                <w:szCs w:val="21"/>
              </w:rPr>
              <w:t>0.7463</w:t>
            </w:r>
          </w:p>
        </w:tc>
        <w:tc>
          <w:tcPr>
            <w:tcW w:w="2831" w:type="dxa"/>
            <w:tcBorders>
              <w:top w:val="single" w:sz="4" w:space="0" w:color="auto"/>
            </w:tcBorders>
          </w:tcPr>
          <w:p w14:paraId="106BD21C" w14:textId="319FD5F9" w:rsidR="006B429F" w:rsidRPr="00503203" w:rsidRDefault="00BB114B" w:rsidP="00503203">
            <w:pPr>
              <w:jc w:val="center"/>
              <w:rPr>
                <w:rFonts w:cs="Times New Roman"/>
                <w:sz w:val="21"/>
                <w:szCs w:val="21"/>
              </w:rPr>
            </w:pPr>
            <w:r w:rsidRPr="00503203">
              <w:rPr>
                <w:rFonts w:cs="Times New Roman"/>
                <w:sz w:val="21"/>
                <w:szCs w:val="21"/>
              </w:rPr>
              <w:t>0.8893</w:t>
            </w:r>
          </w:p>
        </w:tc>
      </w:tr>
      <w:tr w:rsidR="006B429F" w14:paraId="3461519F" w14:textId="77777777" w:rsidTr="000A6F86">
        <w:tc>
          <w:tcPr>
            <w:tcW w:w="2831" w:type="dxa"/>
            <w:tcBorders>
              <w:bottom w:val="nil"/>
            </w:tcBorders>
          </w:tcPr>
          <w:p w14:paraId="21C764A6" w14:textId="11DBCC05" w:rsidR="006B429F" w:rsidRPr="00503203" w:rsidRDefault="00BB114B" w:rsidP="00503203">
            <w:pPr>
              <w:jc w:val="center"/>
              <w:rPr>
                <w:rFonts w:cs="Times New Roman"/>
                <w:sz w:val="21"/>
                <w:szCs w:val="21"/>
              </w:rPr>
            </w:pPr>
            <w:r w:rsidRPr="00503203">
              <w:rPr>
                <w:rFonts w:cs="Times New Roman"/>
                <w:sz w:val="21"/>
                <w:szCs w:val="21"/>
              </w:rPr>
              <w:t>SE-ResNet34</w:t>
            </w:r>
          </w:p>
        </w:tc>
        <w:tc>
          <w:tcPr>
            <w:tcW w:w="2831" w:type="dxa"/>
            <w:tcBorders>
              <w:bottom w:val="nil"/>
            </w:tcBorders>
          </w:tcPr>
          <w:p w14:paraId="796CECDF" w14:textId="2662584C" w:rsidR="006B429F" w:rsidRPr="00503203" w:rsidRDefault="00BB114B" w:rsidP="00503203">
            <w:pPr>
              <w:jc w:val="center"/>
              <w:rPr>
                <w:rFonts w:cs="Times New Roman"/>
                <w:sz w:val="21"/>
                <w:szCs w:val="21"/>
              </w:rPr>
            </w:pPr>
            <w:r w:rsidRPr="00503203">
              <w:rPr>
                <w:rFonts w:cs="Times New Roman"/>
                <w:sz w:val="21"/>
                <w:szCs w:val="21"/>
              </w:rPr>
              <w:t>0.7095</w:t>
            </w:r>
          </w:p>
        </w:tc>
        <w:tc>
          <w:tcPr>
            <w:tcW w:w="2831" w:type="dxa"/>
            <w:tcBorders>
              <w:bottom w:val="nil"/>
            </w:tcBorders>
          </w:tcPr>
          <w:p w14:paraId="62C82C88" w14:textId="17C08E84" w:rsidR="006B429F" w:rsidRPr="00503203" w:rsidRDefault="00BB114B" w:rsidP="00503203">
            <w:pPr>
              <w:jc w:val="center"/>
              <w:rPr>
                <w:rFonts w:cs="Times New Roman"/>
                <w:sz w:val="21"/>
                <w:szCs w:val="21"/>
              </w:rPr>
            </w:pPr>
            <w:r w:rsidRPr="00503203">
              <w:rPr>
                <w:rFonts w:cs="Times New Roman"/>
                <w:sz w:val="21"/>
                <w:szCs w:val="21"/>
              </w:rPr>
              <w:t>0.8711</w:t>
            </w:r>
          </w:p>
        </w:tc>
      </w:tr>
      <w:tr w:rsidR="006B429F" w14:paraId="0D74E405" w14:textId="77777777" w:rsidTr="000A6F86">
        <w:tc>
          <w:tcPr>
            <w:tcW w:w="2831" w:type="dxa"/>
            <w:tcBorders>
              <w:top w:val="nil"/>
              <w:bottom w:val="single" w:sz="12" w:space="0" w:color="auto"/>
            </w:tcBorders>
          </w:tcPr>
          <w:p w14:paraId="1485100A" w14:textId="59D99715" w:rsidR="006B429F" w:rsidRPr="00503203" w:rsidRDefault="00BB114B" w:rsidP="00503203">
            <w:pPr>
              <w:jc w:val="center"/>
              <w:rPr>
                <w:rFonts w:cs="Times New Roman"/>
                <w:sz w:val="21"/>
                <w:szCs w:val="21"/>
              </w:rPr>
            </w:pPr>
            <w:r w:rsidRPr="00503203">
              <w:rPr>
                <w:rFonts w:cs="Times New Roman"/>
                <w:sz w:val="21"/>
                <w:szCs w:val="21"/>
              </w:rPr>
              <w:t>ECA-ResNet34</w:t>
            </w:r>
          </w:p>
        </w:tc>
        <w:tc>
          <w:tcPr>
            <w:tcW w:w="2831" w:type="dxa"/>
            <w:tcBorders>
              <w:top w:val="nil"/>
              <w:bottom w:val="single" w:sz="12" w:space="0" w:color="auto"/>
            </w:tcBorders>
          </w:tcPr>
          <w:p w14:paraId="4FC509DA" w14:textId="7FB055AC" w:rsidR="006B429F" w:rsidRPr="00503203" w:rsidRDefault="00BB114B" w:rsidP="00503203">
            <w:pPr>
              <w:jc w:val="center"/>
              <w:rPr>
                <w:rFonts w:cs="Times New Roman"/>
                <w:sz w:val="21"/>
                <w:szCs w:val="21"/>
              </w:rPr>
            </w:pPr>
            <w:r w:rsidRPr="00503203">
              <w:rPr>
                <w:rFonts w:cs="Times New Roman"/>
                <w:sz w:val="21"/>
                <w:szCs w:val="21"/>
              </w:rPr>
              <w:t>0.8117</w:t>
            </w:r>
          </w:p>
        </w:tc>
        <w:tc>
          <w:tcPr>
            <w:tcW w:w="2831" w:type="dxa"/>
            <w:tcBorders>
              <w:top w:val="nil"/>
              <w:bottom w:val="single" w:sz="12" w:space="0" w:color="auto"/>
            </w:tcBorders>
          </w:tcPr>
          <w:p w14:paraId="5517CF34" w14:textId="52247F3A" w:rsidR="006B429F" w:rsidRPr="00503203" w:rsidRDefault="00BB114B" w:rsidP="00503203">
            <w:pPr>
              <w:jc w:val="center"/>
              <w:rPr>
                <w:rFonts w:cs="Times New Roman"/>
                <w:sz w:val="21"/>
                <w:szCs w:val="21"/>
              </w:rPr>
            </w:pPr>
            <w:r w:rsidRPr="00503203">
              <w:rPr>
                <w:rFonts w:cs="Times New Roman"/>
                <w:sz w:val="21"/>
                <w:szCs w:val="21"/>
              </w:rPr>
              <w:t>0.9330</w:t>
            </w:r>
          </w:p>
        </w:tc>
      </w:tr>
    </w:tbl>
    <w:p w14:paraId="55E025B3" w14:textId="77777777" w:rsidR="006B429F" w:rsidRPr="00A80AA5" w:rsidRDefault="006B429F" w:rsidP="00A80AA5">
      <w:pPr>
        <w:ind w:firstLineChars="200" w:firstLine="480"/>
        <w:rPr>
          <w:rFonts w:cs="Times New Roman"/>
        </w:rPr>
      </w:pPr>
    </w:p>
    <w:p w14:paraId="1AE4EF57" w14:textId="77777777" w:rsidR="00A80AA5" w:rsidRPr="00A80AA5" w:rsidRDefault="00A80AA5" w:rsidP="00A80AA5">
      <w:pPr>
        <w:ind w:firstLineChars="200" w:firstLine="480"/>
        <w:rPr>
          <w:rFonts w:cs="Times New Roman"/>
        </w:rPr>
      </w:pPr>
      <w:r w:rsidRPr="00A80AA5">
        <w:rPr>
          <w:rFonts w:cs="Times New Roman"/>
        </w:rPr>
        <w:t>从表</w:t>
      </w:r>
      <w:r w:rsidRPr="00A80AA5">
        <w:rPr>
          <w:rFonts w:cs="Times New Roman"/>
        </w:rPr>
        <w:t>4.1</w:t>
      </w:r>
      <w:r w:rsidRPr="00A80AA5">
        <w:rPr>
          <w:rFonts w:cs="Times New Roman"/>
        </w:rPr>
        <w:t>可以看出，不同模型在测试集上的性能存在明显差异。基线模型</w:t>
      </w:r>
      <w:r w:rsidRPr="00A80AA5">
        <w:rPr>
          <w:rFonts w:cs="Times New Roman"/>
        </w:rPr>
        <w:t>ResNet34</w:t>
      </w:r>
      <w:r w:rsidRPr="00A80AA5">
        <w:rPr>
          <w:rFonts w:cs="Times New Roman"/>
        </w:rPr>
        <w:t>在</w:t>
      </w:r>
      <w:r w:rsidRPr="00A80AA5">
        <w:rPr>
          <w:rFonts w:cs="Times New Roman"/>
        </w:rPr>
        <w:t>Top-1</w:t>
      </w:r>
      <w:r w:rsidRPr="00A80AA5">
        <w:rPr>
          <w:rFonts w:cs="Times New Roman"/>
        </w:rPr>
        <w:t>准确率上达到</w:t>
      </w:r>
      <w:r w:rsidRPr="00A80AA5">
        <w:rPr>
          <w:rFonts w:cs="Times New Roman"/>
        </w:rPr>
        <w:t>0.7463</w:t>
      </w:r>
      <w:r w:rsidRPr="00A80AA5">
        <w:rPr>
          <w:rFonts w:cs="Times New Roman"/>
        </w:rPr>
        <w:t>，在</w:t>
      </w:r>
      <w:r w:rsidRPr="00A80AA5">
        <w:rPr>
          <w:rFonts w:cs="Times New Roman"/>
        </w:rPr>
        <w:t>Top-3</w:t>
      </w:r>
      <w:r w:rsidRPr="00A80AA5">
        <w:rPr>
          <w:rFonts w:cs="Times New Roman"/>
        </w:rPr>
        <w:t>准确率上达到</w:t>
      </w:r>
      <w:r w:rsidRPr="00A80AA5">
        <w:rPr>
          <w:rFonts w:cs="Times New Roman"/>
        </w:rPr>
        <w:t>0.8893</w:t>
      </w:r>
      <w:r w:rsidRPr="00A80AA5">
        <w:rPr>
          <w:rFonts w:cs="Times New Roman"/>
        </w:rPr>
        <w:t>，能够较好地完成该数据集上的分类任务。</w:t>
      </w:r>
    </w:p>
    <w:p w14:paraId="5BBEA9B5" w14:textId="207E9E54" w:rsidR="00A80AA5" w:rsidRPr="00A80AA5" w:rsidRDefault="00AD238F" w:rsidP="00A80AA5">
      <w:pPr>
        <w:ind w:firstLineChars="200" w:firstLine="480"/>
        <w:rPr>
          <w:rFonts w:cs="Times New Roman"/>
        </w:rPr>
      </w:pPr>
      <w:r w:rsidRPr="00AD238F">
        <w:rPr>
          <w:rFonts w:cs="Times New Roman" w:hint="eastAsia"/>
        </w:rPr>
        <w:t>SE-ResNet34</w:t>
      </w:r>
      <w:r w:rsidRPr="00AD238F">
        <w:rPr>
          <w:rFonts w:cs="Times New Roman" w:hint="eastAsia"/>
        </w:rPr>
        <w:t>在本实验中表现不如基线模型，</w:t>
      </w:r>
      <w:r w:rsidRPr="00AD238F">
        <w:rPr>
          <w:rFonts w:cs="Times New Roman" w:hint="eastAsia"/>
        </w:rPr>
        <w:t>Top-1</w:t>
      </w:r>
      <w:r w:rsidRPr="00AD238F">
        <w:rPr>
          <w:rFonts w:cs="Times New Roman" w:hint="eastAsia"/>
        </w:rPr>
        <w:t>、</w:t>
      </w:r>
      <w:r w:rsidRPr="00AD238F">
        <w:rPr>
          <w:rFonts w:cs="Times New Roman" w:hint="eastAsia"/>
        </w:rPr>
        <w:t>Top-3</w:t>
      </w:r>
      <w:r w:rsidRPr="00AD238F">
        <w:rPr>
          <w:rFonts w:cs="Times New Roman" w:hint="eastAsia"/>
        </w:rPr>
        <w:t>准确率都有所下降。该结果和图</w:t>
      </w:r>
      <w:r w:rsidRPr="00AD238F">
        <w:rPr>
          <w:rFonts w:cs="Times New Roman" w:hint="eastAsia"/>
        </w:rPr>
        <w:t>4.6</w:t>
      </w:r>
      <w:r w:rsidRPr="00AD238F">
        <w:rPr>
          <w:rFonts w:cs="Times New Roman" w:hint="eastAsia"/>
        </w:rPr>
        <w:t>的训练过程分析是一致的，在目前的模型结构和实验设置下，加入</w:t>
      </w:r>
      <w:r w:rsidRPr="00AD238F">
        <w:rPr>
          <w:rFonts w:cs="Times New Roman" w:hint="eastAsia"/>
        </w:rPr>
        <w:t>SE</w:t>
      </w:r>
      <w:r w:rsidRPr="00AD238F">
        <w:rPr>
          <w:rFonts w:cs="Times New Roman" w:hint="eastAsia"/>
        </w:rPr>
        <w:t>注意力机制并没有提高模型对于该数据</w:t>
      </w:r>
      <w:proofErr w:type="gramStart"/>
      <w:r w:rsidRPr="00AD238F">
        <w:rPr>
          <w:rFonts w:cs="Times New Roman" w:hint="eastAsia"/>
        </w:rPr>
        <w:t>集特征</w:t>
      </w:r>
      <w:proofErr w:type="gramEnd"/>
      <w:r w:rsidRPr="00AD238F">
        <w:rPr>
          <w:rFonts w:cs="Times New Roman" w:hint="eastAsia"/>
        </w:rPr>
        <w:t>表达的能力，反而由于结构复杂度的增加而对模型训练产生了一定的影响</w:t>
      </w:r>
      <w:r w:rsidR="00A80AA5" w:rsidRPr="00A80AA5">
        <w:rPr>
          <w:rFonts w:cs="Times New Roman"/>
        </w:rPr>
        <w:t>。</w:t>
      </w:r>
    </w:p>
    <w:p w14:paraId="3C815B12" w14:textId="415E23E5" w:rsidR="00A80AA5" w:rsidRPr="00A80AA5" w:rsidRDefault="00AD238F" w:rsidP="00A80AA5">
      <w:pPr>
        <w:ind w:firstLineChars="200" w:firstLine="480"/>
        <w:rPr>
          <w:rFonts w:cs="Times New Roman"/>
        </w:rPr>
      </w:pPr>
      <w:r w:rsidRPr="00AD238F">
        <w:rPr>
          <w:rFonts w:cs="Times New Roman" w:hint="eastAsia"/>
        </w:rPr>
        <w:t>ECA-ResNet34</w:t>
      </w:r>
      <w:r w:rsidRPr="00AD238F">
        <w:rPr>
          <w:rFonts w:cs="Times New Roman" w:hint="eastAsia"/>
        </w:rPr>
        <w:t>各项指标都最好，</w:t>
      </w:r>
      <w:r w:rsidRPr="00AD238F">
        <w:rPr>
          <w:rFonts w:cs="Times New Roman" w:hint="eastAsia"/>
        </w:rPr>
        <w:t>Top-1</w:t>
      </w:r>
      <w:r w:rsidRPr="00AD238F">
        <w:rPr>
          <w:rFonts w:cs="Times New Roman" w:hint="eastAsia"/>
        </w:rPr>
        <w:t>准确率是</w:t>
      </w:r>
      <w:r w:rsidRPr="00AD238F">
        <w:rPr>
          <w:rFonts w:cs="Times New Roman" w:hint="eastAsia"/>
        </w:rPr>
        <w:t>0.8117</w:t>
      </w:r>
      <w:r w:rsidRPr="00AD238F">
        <w:rPr>
          <w:rFonts w:cs="Times New Roman" w:hint="eastAsia"/>
        </w:rPr>
        <w:t>，比</w:t>
      </w:r>
      <w:r w:rsidRPr="00AD238F">
        <w:rPr>
          <w:rFonts w:cs="Times New Roman" w:hint="eastAsia"/>
        </w:rPr>
        <w:t>ResNet34</w:t>
      </w:r>
      <w:r w:rsidRPr="00AD238F">
        <w:rPr>
          <w:rFonts w:cs="Times New Roman" w:hint="eastAsia"/>
        </w:rPr>
        <w:t>高</w:t>
      </w:r>
      <w:r w:rsidRPr="00AD238F">
        <w:rPr>
          <w:rFonts w:cs="Times New Roman" w:hint="eastAsia"/>
        </w:rPr>
        <w:t>6.5</w:t>
      </w:r>
      <w:r w:rsidRPr="00AD238F">
        <w:rPr>
          <w:rFonts w:cs="Times New Roman" w:hint="eastAsia"/>
        </w:rPr>
        <w:t>个百分点，</w:t>
      </w:r>
      <w:r w:rsidRPr="00AD238F">
        <w:rPr>
          <w:rFonts w:cs="Times New Roman" w:hint="eastAsia"/>
        </w:rPr>
        <w:t>Top-3</w:t>
      </w:r>
      <w:r w:rsidRPr="00AD238F">
        <w:rPr>
          <w:rFonts w:cs="Times New Roman" w:hint="eastAsia"/>
        </w:rPr>
        <w:t>准确率是</w:t>
      </w:r>
      <w:r w:rsidRPr="00AD238F">
        <w:rPr>
          <w:rFonts w:cs="Times New Roman" w:hint="eastAsia"/>
        </w:rPr>
        <w:t>0.9330</w:t>
      </w:r>
      <w:r w:rsidRPr="00AD238F">
        <w:rPr>
          <w:rFonts w:cs="Times New Roman" w:hint="eastAsia"/>
        </w:rPr>
        <w:t>，具有更好的分类能力。该结果同图</w:t>
      </w:r>
      <w:r w:rsidRPr="00AD238F">
        <w:rPr>
          <w:rFonts w:cs="Times New Roman" w:hint="eastAsia"/>
        </w:rPr>
        <w:t>4.7</w:t>
      </w:r>
      <w:r w:rsidRPr="00AD238F">
        <w:rPr>
          <w:rFonts w:cs="Times New Roman" w:hint="eastAsia"/>
        </w:rPr>
        <w:t>、图</w:t>
      </w:r>
      <w:r w:rsidRPr="00AD238F">
        <w:rPr>
          <w:rFonts w:cs="Times New Roman" w:hint="eastAsia"/>
        </w:rPr>
        <w:t>4.8</w:t>
      </w:r>
      <w:r w:rsidRPr="00AD238F">
        <w:rPr>
          <w:rFonts w:cs="Times New Roman" w:hint="eastAsia"/>
        </w:rPr>
        <w:t>所示的变化趋势相一致，说明</w:t>
      </w:r>
      <w:r w:rsidRPr="00AD238F">
        <w:rPr>
          <w:rFonts w:cs="Times New Roman" w:hint="eastAsia"/>
        </w:rPr>
        <w:t>ECA</w:t>
      </w:r>
      <w:r w:rsidRPr="00AD238F">
        <w:rPr>
          <w:rFonts w:cs="Times New Roman" w:hint="eastAsia"/>
        </w:rPr>
        <w:t>注意力机制可以更好地加强模型对于关键特征的建模能力，从而提高整体性能</w:t>
      </w:r>
      <w:r w:rsidR="00A80AA5" w:rsidRPr="00A80AA5">
        <w:rPr>
          <w:rFonts w:cs="Times New Roman"/>
        </w:rPr>
        <w:t>。</w:t>
      </w:r>
    </w:p>
    <w:p w14:paraId="4D26A4E4" w14:textId="4A47308B" w:rsidR="00A80AA5" w:rsidRPr="00A80AA5" w:rsidRDefault="00AD238F" w:rsidP="00A80AA5">
      <w:pPr>
        <w:ind w:firstLineChars="200" w:firstLine="480"/>
        <w:rPr>
          <w:rFonts w:cs="Times New Roman"/>
        </w:rPr>
      </w:pPr>
      <w:r w:rsidRPr="00AD238F">
        <w:rPr>
          <w:rFonts w:cs="Times New Roman" w:hint="eastAsia"/>
        </w:rPr>
        <w:t>从整体上来说，在该数据集中</w:t>
      </w:r>
      <w:r w:rsidRPr="00AD238F">
        <w:rPr>
          <w:rFonts w:cs="Times New Roman" w:hint="eastAsia"/>
        </w:rPr>
        <w:t>ECA-ResNet34</w:t>
      </w:r>
      <w:r w:rsidRPr="00AD238F">
        <w:rPr>
          <w:rFonts w:cs="Times New Roman" w:hint="eastAsia"/>
        </w:rPr>
        <w:t>具有较低的计算复杂度</w:t>
      </w:r>
      <w:r>
        <w:rPr>
          <w:rFonts w:cs="Times New Roman" w:hint="eastAsia"/>
        </w:rPr>
        <w:t>且</w:t>
      </w:r>
      <w:r w:rsidRPr="00AD238F">
        <w:rPr>
          <w:rFonts w:cs="Times New Roman" w:hint="eastAsia"/>
        </w:rPr>
        <w:t>更好的分类效果，</w:t>
      </w:r>
      <w:r w:rsidRPr="00AD238F">
        <w:rPr>
          <w:rFonts w:cs="Times New Roman" w:hint="eastAsia"/>
        </w:rPr>
        <w:t>SE</w:t>
      </w:r>
      <w:r w:rsidRPr="00AD238F">
        <w:rPr>
          <w:rFonts w:cs="Times New Roman" w:hint="eastAsia"/>
        </w:rPr>
        <w:t>模块在本实验条件下不能发挥预期的优势</w:t>
      </w:r>
      <w:r w:rsidR="00A80AA5" w:rsidRPr="00A80AA5">
        <w:rPr>
          <w:rFonts w:cs="Times New Roman"/>
        </w:rPr>
        <w:t>。</w:t>
      </w:r>
    </w:p>
    <w:p w14:paraId="722BD129" w14:textId="0B550623" w:rsidR="00770DEB" w:rsidRDefault="005F076D">
      <w:pPr>
        <w:keepNext/>
        <w:keepLines/>
        <w:widowControl w:val="0"/>
        <w:spacing w:before="260" w:after="260"/>
        <w:outlineLvl w:val="1"/>
        <w:rPr>
          <w:rFonts w:eastAsia="黑体" w:cs="Times New Roman"/>
          <w:bCs/>
          <w:sz w:val="30"/>
          <w:szCs w:val="30"/>
        </w:rPr>
      </w:pPr>
      <w:bookmarkStart w:id="368" w:name="_Toc463275395"/>
      <w:bookmarkStart w:id="369" w:name="_Toc229158965"/>
      <w:bookmarkStart w:id="370" w:name="_Toc410226976"/>
      <w:bookmarkStart w:id="371" w:name="_Toc410218092"/>
      <w:bookmarkStart w:id="372" w:name="_Toc410211512"/>
      <w:bookmarkStart w:id="373" w:name="_Toc410227403"/>
      <w:bookmarkStart w:id="374" w:name="_Toc410207974"/>
      <w:bookmarkStart w:id="375" w:name="_Toc410209606"/>
      <w:bookmarkStart w:id="376" w:name="_Toc410210597"/>
      <w:bookmarkStart w:id="377" w:name="_Toc410214096"/>
      <w:bookmarkStart w:id="378" w:name="_Toc410226530"/>
      <w:r>
        <w:rPr>
          <w:rFonts w:eastAsia="黑体" w:cs="Times New Roman"/>
          <w:bCs/>
          <w:sz w:val="30"/>
          <w:szCs w:val="30"/>
        </w:rPr>
        <w:t>4.5</w:t>
      </w:r>
      <w:bookmarkEnd w:id="368"/>
      <w:r w:rsidR="00FF3DFB">
        <w:rPr>
          <w:rFonts w:eastAsia="黑体" w:cs="Times New Roman"/>
          <w:bCs/>
          <w:sz w:val="30"/>
          <w:szCs w:val="30"/>
        </w:rPr>
        <w:t xml:space="preserve"> </w:t>
      </w:r>
      <w:r w:rsidR="00770DEB">
        <w:rPr>
          <w:rFonts w:eastAsia="黑体" w:cs="Times New Roman" w:hint="eastAsia"/>
          <w:bCs/>
          <w:sz w:val="30"/>
          <w:szCs w:val="30"/>
        </w:rPr>
        <w:t>本章小结</w:t>
      </w:r>
      <w:bookmarkEnd w:id="369"/>
    </w:p>
    <w:p w14:paraId="57EC0C1F" w14:textId="7DB1AA04" w:rsidR="00770DEB" w:rsidRPr="00770DEB" w:rsidRDefault="00E008EA" w:rsidP="00770DEB">
      <w:pPr>
        <w:ind w:firstLineChars="200" w:firstLine="480"/>
        <w:rPr>
          <w:rFonts w:cs="Times New Roman"/>
        </w:rPr>
      </w:pPr>
      <w:r w:rsidRPr="00E008EA">
        <w:rPr>
          <w:rFonts w:cs="Times New Roman" w:hint="eastAsia"/>
        </w:rPr>
        <w:t>本章在</w:t>
      </w:r>
      <w:r w:rsidRPr="00E008EA">
        <w:rPr>
          <w:rFonts w:cs="Times New Roman" w:hint="eastAsia"/>
        </w:rPr>
        <w:t>ResNet34</w:t>
      </w:r>
      <w:r w:rsidRPr="00E008EA">
        <w:rPr>
          <w:rFonts w:cs="Times New Roman" w:hint="eastAsia"/>
        </w:rPr>
        <w:t>基线模型的基础上，提出两种不同的注意力机制，对模型结构进行改进，并且通过实验对比来分析其在该数据集上的表现</w:t>
      </w:r>
      <w:r w:rsidR="00770DEB" w:rsidRPr="00770DEB">
        <w:rPr>
          <w:rFonts w:cs="Times New Roman"/>
        </w:rPr>
        <w:t>。</w:t>
      </w:r>
    </w:p>
    <w:p w14:paraId="1599E9DE" w14:textId="359AA0FB" w:rsidR="00770DEB" w:rsidRPr="00770DEB" w:rsidRDefault="00E008EA" w:rsidP="00770DEB">
      <w:pPr>
        <w:ind w:firstLineChars="200" w:firstLine="480"/>
        <w:rPr>
          <w:rFonts w:cs="Times New Roman"/>
        </w:rPr>
      </w:pPr>
      <w:r w:rsidRPr="00E008EA">
        <w:rPr>
          <w:rFonts w:cs="Times New Roman" w:hint="eastAsia"/>
        </w:rPr>
        <w:t>首先建立了基于</w:t>
      </w:r>
      <w:r w:rsidRPr="00E008EA">
        <w:rPr>
          <w:rFonts w:cs="Times New Roman" w:hint="eastAsia"/>
        </w:rPr>
        <w:t>SE</w:t>
      </w:r>
      <w:r w:rsidRPr="00E008EA">
        <w:rPr>
          <w:rFonts w:cs="Times New Roman" w:hint="eastAsia"/>
        </w:rPr>
        <w:t>注意力机制的</w:t>
      </w:r>
      <w:r w:rsidRPr="00E008EA">
        <w:rPr>
          <w:rFonts w:cs="Times New Roman" w:hint="eastAsia"/>
        </w:rPr>
        <w:t>SE-ResNet34</w:t>
      </w:r>
      <w:r w:rsidRPr="00E008EA">
        <w:rPr>
          <w:rFonts w:cs="Times New Roman" w:hint="eastAsia"/>
        </w:rPr>
        <w:t>模型，对它的训练过程进行了分析。实验结果表明，在目前的实验条件下，加入</w:t>
      </w:r>
      <w:r w:rsidRPr="00E008EA">
        <w:rPr>
          <w:rFonts w:cs="Times New Roman" w:hint="eastAsia"/>
        </w:rPr>
        <w:t>SE</w:t>
      </w:r>
      <w:r w:rsidRPr="00E008EA">
        <w:rPr>
          <w:rFonts w:cs="Times New Roman" w:hint="eastAsia"/>
        </w:rPr>
        <w:t>模块并不能改善模型的性能，验证损失和分类准确率都没有比基线模型好</w:t>
      </w:r>
      <w:r w:rsidR="00770DEB" w:rsidRPr="00770DEB">
        <w:rPr>
          <w:rFonts w:cs="Times New Roman"/>
        </w:rPr>
        <w:t>。</w:t>
      </w:r>
    </w:p>
    <w:p w14:paraId="4CAD981B" w14:textId="2340F390" w:rsidR="00770DEB" w:rsidRPr="00770DEB" w:rsidRDefault="00E008EA" w:rsidP="00770DEB">
      <w:pPr>
        <w:ind w:firstLineChars="200" w:firstLine="480"/>
        <w:rPr>
          <w:rFonts w:cs="Times New Roman"/>
        </w:rPr>
      </w:pPr>
      <w:r w:rsidRPr="00E008EA">
        <w:rPr>
          <w:rFonts w:cs="Times New Roman" w:hint="eastAsia"/>
        </w:rPr>
        <w:t>之后又创建了用</w:t>
      </w:r>
      <w:r w:rsidRPr="00E008EA">
        <w:rPr>
          <w:rFonts w:cs="Times New Roman" w:hint="eastAsia"/>
        </w:rPr>
        <w:t>ECA</w:t>
      </w:r>
      <w:r w:rsidRPr="00E008EA">
        <w:rPr>
          <w:rFonts w:cs="Times New Roman" w:hint="eastAsia"/>
        </w:rPr>
        <w:t>注意力机制构建的</w:t>
      </w:r>
      <w:r w:rsidRPr="00E008EA">
        <w:rPr>
          <w:rFonts w:cs="Times New Roman" w:hint="eastAsia"/>
        </w:rPr>
        <w:t>ECA-ResNet34</w:t>
      </w:r>
      <w:r w:rsidRPr="00E008EA">
        <w:rPr>
          <w:rFonts w:cs="Times New Roman" w:hint="eastAsia"/>
        </w:rPr>
        <w:t>模型，并对它的训练过程和分类性能进行了分析。结果表明，</w:t>
      </w:r>
      <w:r w:rsidRPr="00E008EA">
        <w:rPr>
          <w:rFonts w:cs="Times New Roman" w:hint="eastAsia"/>
        </w:rPr>
        <w:t>ECA-ResNet34</w:t>
      </w:r>
      <w:r w:rsidRPr="00E008EA">
        <w:rPr>
          <w:rFonts w:cs="Times New Roman" w:hint="eastAsia"/>
        </w:rPr>
        <w:t>比</w:t>
      </w:r>
      <w:r w:rsidRPr="00E008EA">
        <w:rPr>
          <w:rFonts w:cs="Times New Roman" w:hint="eastAsia"/>
        </w:rPr>
        <w:t>ResNet34</w:t>
      </w:r>
      <w:r w:rsidRPr="00E008EA">
        <w:rPr>
          <w:rFonts w:cs="Times New Roman" w:hint="eastAsia"/>
        </w:rPr>
        <w:t>收敛速度更快、稳定性更好、最终分类准确率高</w:t>
      </w:r>
      <w:r w:rsidR="00770DEB" w:rsidRPr="00770DEB">
        <w:rPr>
          <w:rFonts w:cs="Times New Roman"/>
        </w:rPr>
        <w:t>。</w:t>
      </w:r>
    </w:p>
    <w:p w14:paraId="00E9A1A9" w14:textId="3F3816F6" w:rsidR="009B2E05" w:rsidRDefault="00E008EA" w:rsidP="009B2E05">
      <w:pPr>
        <w:ind w:firstLineChars="200" w:firstLine="480"/>
        <w:rPr>
          <w:rFonts w:cs="Times New Roman"/>
        </w:rPr>
      </w:pPr>
      <w:r w:rsidRPr="00E008EA">
        <w:rPr>
          <w:rFonts w:cs="Times New Roman" w:hint="eastAsia"/>
        </w:rPr>
        <w:lastRenderedPageBreak/>
        <w:t>最后，通过对比三种模型可以得出，在本数据集上，</w:t>
      </w:r>
      <w:r w:rsidRPr="00E008EA">
        <w:rPr>
          <w:rFonts w:cs="Times New Roman" w:hint="eastAsia"/>
        </w:rPr>
        <w:t>ECA</w:t>
      </w:r>
      <w:r w:rsidRPr="00E008EA">
        <w:rPr>
          <w:rFonts w:cs="Times New Roman" w:hint="eastAsia"/>
        </w:rPr>
        <w:t>注意力机制可以更好地提高模型性能，而</w:t>
      </w:r>
      <w:r w:rsidRPr="00E008EA">
        <w:rPr>
          <w:rFonts w:cs="Times New Roman" w:hint="eastAsia"/>
        </w:rPr>
        <w:t>SE</w:t>
      </w:r>
      <w:r w:rsidRPr="00E008EA">
        <w:rPr>
          <w:rFonts w:cs="Times New Roman" w:hint="eastAsia"/>
        </w:rPr>
        <w:t>模块在本实验条件下并没有表现出明显的优势。该结论给之后模型的改进和优化提供参考</w:t>
      </w:r>
      <w:r w:rsidR="00770DEB" w:rsidRPr="00770DEB">
        <w:rPr>
          <w:rFonts w:cs="Times New Roman"/>
        </w:rPr>
        <w:t>。</w:t>
      </w:r>
      <w:bookmarkStart w:id="379" w:name="_Toc410210599"/>
      <w:bookmarkStart w:id="380" w:name="_Toc410218094"/>
      <w:bookmarkStart w:id="381" w:name="_Toc410226532"/>
      <w:bookmarkStart w:id="382" w:name="_Toc410211514"/>
      <w:bookmarkStart w:id="383" w:name="_Toc410209608"/>
      <w:bookmarkStart w:id="384" w:name="_Toc410227405"/>
      <w:bookmarkStart w:id="385" w:name="_Toc410226978"/>
      <w:bookmarkStart w:id="386" w:name="_Toc410214098"/>
      <w:bookmarkStart w:id="387" w:name="_Toc410207976"/>
      <w:bookmarkStart w:id="388" w:name="_Toc228047513"/>
      <w:bookmarkStart w:id="389" w:name="_Toc223863860"/>
      <w:bookmarkStart w:id="390" w:name="_Toc226843929"/>
      <w:bookmarkStart w:id="391" w:name="_Toc225443498"/>
      <w:bookmarkStart w:id="392" w:name="_Toc325546502"/>
      <w:bookmarkStart w:id="393" w:name="_Toc228381243"/>
      <w:bookmarkStart w:id="394" w:name="_Toc226519937"/>
      <w:bookmarkStart w:id="395" w:name="_Toc228555658"/>
      <w:bookmarkStart w:id="396" w:name="_Toc321496443"/>
      <w:bookmarkEnd w:id="284"/>
      <w:bookmarkEnd w:id="285"/>
      <w:bookmarkEnd w:id="286"/>
      <w:bookmarkEnd w:id="370"/>
      <w:bookmarkEnd w:id="371"/>
      <w:bookmarkEnd w:id="372"/>
      <w:bookmarkEnd w:id="373"/>
      <w:bookmarkEnd w:id="374"/>
      <w:bookmarkEnd w:id="375"/>
      <w:bookmarkEnd w:id="376"/>
      <w:bookmarkEnd w:id="377"/>
      <w:bookmarkEnd w:id="378"/>
    </w:p>
    <w:p w14:paraId="04CEAF8C" w14:textId="5DD8B9E2" w:rsidR="009B2E05" w:rsidRDefault="009B2E05" w:rsidP="009B2E05">
      <w:pPr>
        <w:ind w:firstLineChars="200" w:firstLine="480"/>
        <w:rPr>
          <w:rFonts w:cs="Times New Roman"/>
        </w:rPr>
      </w:pPr>
    </w:p>
    <w:p w14:paraId="5E5FFA6D" w14:textId="077488CF" w:rsidR="009B2E05" w:rsidRDefault="009B2E05" w:rsidP="009B2E05">
      <w:pPr>
        <w:ind w:firstLineChars="200" w:firstLine="480"/>
        <w:rPr>
          <w:rFonts w:cs="Times New Roman"/>
        </w:rPr>
      </w:pPr>
    </w:p>
    <w:p w14:paraId="1CB124E0" w14:textId="52E05747" w:rsidR="009B2E05" w:rsidRDefault="009B2E05" w:rsidP="009B2E05">
      <w:pPr>
        <w:ind w:firstLineChars="200" w:firstLine="480"/>
        <w:rPr>
          <w:rFonts w:cs="Times New Roman"/>
        </w:rPr>
      </w:pPr>
    </w:p>
    <w:p w14:paraId="03811796" w14:textId="09E52F95" w:rsidR="003D3248" w:rsidRDefault="003D3248" w:rsidP="009B2E05">
      <w:pPr>
        <w:ind w:firstLineChars="200" w:firstLine="480"/>
        <w:rPr>
          <w:rFonts w:cs="Times New Roman"/>
        </w:rPr>
      </w:pPr>
    </w:p>
    <w:p w14:paraId="385F1908" w14:textId="77777777" w:rsidR="003D3248" w:rsidRDefault="003D3248">
      <w:pPr>
        <w:adjustRightInd/>
        <w:snapToGrid/>
        <w:spacing w:line="240" w:lineRule="auto"/>
        <w:jc w:val="left"/>
        <w:rPr>
          <w:rFonts w:cs="Times New Roman"/>
        </w:rPr>
      </w:pPr>
      <w:r>
        <w:rPr>
          <w:rFonts w:cs="Times New Roman"/>
        </w:rPr>
        <w:br w:type="page"/>
      </w:r>
    </w:p>
    <w:p w14:paraId="0F960908" w14:textId="77777777" w:rsidR="009B2E05" w:rsidRDefault="009B2E05" w:rsidP="009B2E05">
      <w:pPr>
        <w:ind w:firstLineChars="200" w:firstLine="480"/>
        <w:rPr>
          <w:rFonts w:cs="Times New Roman"/>
        </w:rPr>
      </w:pPr>
    </w:p>
    <w:p w14:paraId="66043615" w14:textId="504DC6BF" w:rsidR="009B2E05" w:rsidRDefault="009B2E05" w:rsidP="009B2E05">
      <w:pPr>
        <w:rPr>
          <w:rFonts w:cs="Times New Roman"/>
        </w:rPr>
        <w:sectPr w:rsidR="009B2E05">
          <w:headerReference w:type="default" r:id="rId44"/>
          <w:endnotePr>
            <w:numFmt w:val="decimal"/>
          </w:endnotePr>
          <w:pgSz w:w="11906" w:h="16838"/>
          <w:pgMar w:top="1701" w:right="1418" w:bottom="1418" w:left="1418" w:header="907" w:footer="851" w:gutter="567"/>
          <w:cols w:space="720"/>
          <w:docGrid w:linePitch="403" w:charSpace="-819"/>
        </w:sectPr>
      </w:pPr>
    </w:p>
    <w:p w14:paraId="7B72B712" w14:textId="24BCCCF8" w:rsidR="00BE5285" w:rsidRDefault="005F076D">
      <w:pPr>
        <w:pStyle w:val="1"/>
        <w:rPr>
          <w:sz w:val="32"/>
          <w:szCs w:val="32"/>
        </w:rPr>
      </w:pPr>
      <w:bookmarkStart w:id="397" w:name="_Toc229158966"/>
      <w:r>
        <w:rPr>
          <w:sz w:val="32"/>
          <w:szCs w:val="32"/>
        </w:rPr>
        <w:lastRenderedPageBreak/>
        <w:t>第</w:t>
      </w:r>
      <w:r>
        <w:rPr>
          <w:sz w:val="32"/>
          <w:szCs w:val="32"/>
        </w:rPr>
        <w:t>5</w:t>
      </w:r>
      <w:r>
        <w:rPr>
          <w:sz w:val="32"/>
          <w:szCs w:val="32"/>
        </w:rPr>
        <w:t>章</w:t>
      </w:r>
      <w:r>
        <w:rPr>
          <w:sz w:val="32"/>
          <w:szCs w:val="32"/>
        </w:rPr>
        <w:t xml:space="preserve"> </w:t>
      </w:r>
      <w:bookmarkEnd w:id="379"/>
      <w:bookmarkEnd w:id="380"/>
      <w:bookmarkEnd w:id="381"/>
      <w:bookmarkEnd w:id="382"/>
      <w:bookmarkEnd w:id="383"/>
      <w:bookmarkEnd w:id="384"/>
      <w:bookmarkEnd w:id="385"/>
      <w:bookmarkEnd w:id="386"/>
      <w:bookmarkEnd w:id="387"/>
      <w:r w:rsidR="009D78E7">
        <w:rPr>
          <w:rFonts w:hint="eastAsia"/>
          <w:sz w:val="32"/>
          <w:szCs w:val="32"/>
        </w:rPr>
        <w:t>系统设计与实现</w:t>
      </w:r>
      <w:bookmarkEnd w:id="397"/>
    </w:p>
    <w:p w14:paraId="7AE628A5" w14:textId="42748EC1" w:rsidR="00BE5285" w:rsidRPr="001A2B5A" w:rsidRDefault="007A1C9D" w:rsidP="001A2B5A">
      <w:pPr>
        <w:ind w:firstLineChars="200" w:firstLine="480"/>
        <w:rPr>
          <w:rFonts w:cs="Times New Roman"/>
        </w:rPr>
      </w:pPr>
      <w:r w:rsidRPr="007A1C9D">
        <w:rPr>
          <w:rFonts w:cs="Times New Roman" w:hint="eastAsia"/>
        </w:rPr>
        <w:t>本章在前文完成猫狗品种识别模型的建立和训练之后，设计并实现了猫狗品种识别系统。该系统使用基于</w:t>
      </w:r>
      <w:r w:rsidRPr="007A1C9D">
        <w:rPr>
          <w:rFonts w:cs="Times New Roman" w:hint="eastAsia"/>
        </w:rPr>
        <w:t>Web</w:t>
      </w:r>
      <w:r w:rsidRPr="007A1C9D">
        <w:rPr>
          <w:rFonts w:cs="Times New Roman" w:hint="eastAsia"/>
        </w:rPr>
        <w:t>的</w:t>
      </w:r>
      <w:r w:rsidRPr="007A1C9D">
        <w:rPr>
          <w:rFonts w:cs="Times New Roman" w:hint="eastAsia"/>
        </w:rPr>
        <w:t>B/S</w:t>
      </w:r>
      <w:r w:rsidRPr="007A1C9D">
        <w:rPr>
          <w:rFonts w:cs="Times New Roman" w:hint="eastAsia"/>
        </w:rPr>
        <w:t>架构，前端使用网页界面完成用户交互，后端采用</w:t>
      </w:r>
      <w:proofErr w:type="spellStart"/>
      <w:r w:rsidRPr="007A1C9D">
        <w:rPr>
          <w:rFonts w:cs="Times New Roman" w:hint="eastAsia"/>
        </w:rPr>
        <w:t>FastAPI</w:t>
      </w:r>
      <w:proofErr w:type="spellEnd"/>
      <w:r w:rsidRPr="007A1C9D">
        <w:rPr>
          <w:rFonts w:cs="Times New Roman" w:hint="eastAsia"/>
        </w:rPr>
        <w:t>框架搭建</w:t>
      </w:r>
      <w:r w:rsidRPr="007A1C9D">
        <w:rPr>
          <w:rFonts w:cs="Times New Roman" w:hint="eastAsia"/>
        </w:rPr>
        <w:t>RESTful</w:t>
      </w:r>
      <w:r w:rsidRPr="007A1C9D">
        <w:rPr>
          <w:rFonts w:cs="Times New Roman" w:hint="eastAsia"/>
        </w:rPr>
        <w:t>服务接口，实现模型加载、图像识别等功能。系统可以完成图像上传、自动识别、结果展示等主要功能，可以输出预测类别和置信</w:t>
      </w:r>
      <w:proofErr w:type="gramStart"/>
      <w:r w:rsidRPr="007A1C9D">
        <w:rPr>
          <w:rFonts w:cs="Times New Roman" w:hint="eastAsia"/>
        </w:rPr>
        <w:t>度信息</w:t>
      </w:r>
      <w:proofErr w:type="gramEnd"/>
      <w:r w:rsidRPr="007A1C9D">
        <w:rPr>
          <w:rFonts w:cs="Times New Roman" w:hint="eastAsia"/>
        </w:rPr>
        <w:t>给用户，给用户一个直观的识别结果。在此基础上，系统又结合品种信息描述，对识别结果进行语义补充，使用户不仅得到分类结果，还能了解到对应的品种基本特征，提高系统的实用性以及用户体验。另外系统还设有结果反馈功能，可以收集用户对于识别结果的评价信息，对模型预测效果进行进一步的分析和优化，从而实现模型从训练到实际应用的完整流程</w:t>
      </w:r>
      <w:r w:rsidR="001A2B5A" w:rsidRPr="001A2B5A">
        <w:rPr>
          <w:rFonts w:cs="Times New Roman"/>
        </w:rPr>
        <w:t>。</w:t>
      </w:r>
    </w:p>
    <w:p w14:paraId="6AB22C90" w14:textId="4EFD7388" w:rsidR="00BE5285" w:rsidRDefault="005F076D">
      <w:pPr>
        <w:pStyle w:val="2"/>
        <w:rPr>
          <w:sz w:val="30"/>
          <w:szCs w:val="30"/>
        </w:rPr>
      </w:pPr>
      <w:bookmarkStart w:id="398" w:name="_Toc410227406"/>
      <w:bookmarkStart w:id="399" w:name="_Toc410214099"/>
      <w:bookmarkStart w:id="400" w:name="_Toc410218095"/>
      <w:bookmarkStart w:id="401" w:name="_Toc410211515"/>
      <w:bookmarkStart w:id="402" w:name="_Toc410226533"/>
      <w:bookmarkStart w:id="403" w:name="_Toc410210600"/>
      <w:bookmarkStart w:id="404" w:name="_Toc410209609"/>
      <w:bookmarkStart w:id="405" w:name="_Toc410226979"/>
      <w:bookmarkStart w:id="406" w:name="_Toc410207977"/>
      <w:bookmarkStart w:id="407" w:name="_Toc229158967"/>
      <w:r>
        <w:rPr>
          <w:sz w:val="30"/>
          <w:szCs w:val="30"/>
        </w:rPr>
        <w:t xml:space="preserve">5.1 </w:t>
      </w:r>
      <w:bookmarkEnd w:id="398"/>
      <w:bookmarkEnd w:id="399"/>
      <w:bookmarkEnd w:id="400"/>
      <w:bookmarkEnd w:id="401"/>
      <w:bookmarkEnd w:id="402"/>
      <w:bookmarkEnd w:id="403"/>
      <w:bookmarkEnd w:id="404"/>
      <w:bookmarkEnd w:id="405"/>
      <w:bookmarkEnd w:id="406"/>
      <w:r w:rsidR="009D78E7">
        <w:rPr>
          <w:rFonts w:hint="eastAsia"/>
          <w:sz w:val="30"/>
          <w:szCs w:val="30"/>
        </w:rPr>
        <w:t>系统功能</w:t>
      </w:r>
      <w:bookmarkEnd w:id="407"/>
    </w:p>
    <w:p w14:paraId="768F4158" w14:textId="11AF406E" w:rsidR="009C71DC" w:rsidRPr="009C71DC" w:rsidRDefault="007A1C9D" w:rsidP="009C71DC">
      <w:pPr>
        <w:ind w:firstLineChars="200" w:firstLine="480"/>
        <w:rPr>
          <w:rFonts w:cs="Times New Roman"/>
        </w:rPr>
      </w:pPr>
      <w:r w:rsidRPr="007A1C9D">
        <w:rPr>
          <w:rFonts w:cs="Times New Roman" w:hint="eastAsia"/>
        </w:rPr>
        <w:t>本文所设计的猫狗品种识别系统用简洁直观的图形用户界面来完成图像的自动识别和结果展示，降低用户使用深度学习模型的门槛，使非专业用户也能完成猫狗品种识别任务。利用该系统，用户不需要了解模型训练的细节，只需上传图像就可以得到识别结果，提高了图像分类的效率和便捷性</w:t>
      </w:r>
      <w:r w:rsidR="009C71DC" w:rsidRPr="009C71DC">
        <w:rPr>
          <w:rFonts w:cs="Times New Roman"/>
        </w:rPr>
        <w:t>。</w:t>
      </w:r>
    </w:p>
    <w:p w14:paraId="70CAD1E4" w14:textId="141FFD13" w:rsidR="009C71DC" w:rsidRPr="009C71DC" w:rsidRDefault="007A1C9D" w:rsidP="009C71DC">
      <w:pPr>
        <w:ind w:firstLineChars="200" w:firstLine="480"/>
        <w:rPr>
          <w:rFonts w:cs="Times New Roman"/>
        </w:rPr>
      </w:pPr>
      <w:r w:rsidRPr="007A1C9D">
        <w:rPr>
          <w:rFonts w:cs="Times New Roman" w:hint="eastAsia"/>
        </w:rPr>
        <w:t>本系统采用训练完成的深度学习模型来完成图像输入到结果输出的过程，用</w:t>
      </w:r>
      <w:r w:rsidRPr="007A1C9D">
        <w:rPr>
          <w:rFonts w:cs="Times New Roman" w:hint="eastAsia"/>
        </w:rPr>
        <w:t>Web</w:t>
      </w:r>
      <w:r w:rsidRPr="007A1C9D">
        <w:rPr>
          <w:rFonts w:cs="Times New Roman" w:hint="eastAsia"/>
        </w:rPr>
        <w:t>接口把模型能力封装成可调用的服务，使系统具有较好的扩展性和实用性</w:t>
      </w:r>
      <w:r w:rsidR="009C71DC" w:rsidRPr="009C71DC">
        <w:rPr>
          <w:rFonts w:cs="Times New Roman"/>
        </w:rPr>
        <w:t>。</w:t>
      </w:r>
    </w:p>
    <w:p w14:paraId="2FE2FAA9" w14:textId="77777777" w:rsidR="009C71DC" w:rsidRPr="009C71DC" w:rsidRDefault="009C71DC" w:rsidP="009C71DC">
      <w:pPr>
        <w:ind w:firstLineChars="200" w:firstLine="480"/>
        <w:rPr>
          <w:rFonts w:cs="Times New Roman"/>
        </w:rPr>
      </w:pPr>
      <w:r w:rsidRPr="009C71DC">
        <w:rPr>
          <w:rFonts w:cs="Times New Roman"/>
        </w:rPr>
        <w:t>本系统的主要功能如下：</w:t>
      </w:r>
    </w:p>
    <w:p w14:paraId="31B6EF5A" w14:textId="588DFA5F" w:rsidR="009C71DC" w:rsidRPr="009C71DC" w:rsidRDefault="009C71DC" w:rsidP="009C71DC">
      <w:pPr>
        <w:ind w:firstLineChars="200" w:firstLine="480"/>
        <w:rPr>
          <w:rFonts w:cs="Times New Roman"/>
        </w:rPr>
      </w:pPr>
      <w:r w:rsidRPr="009C71DC">
        <w:rPr>
          <w:rFonts w:cs="Times New Roman"/>
        </w:rPr>
        <w:t>1</w:t>
      </w:r>
      <w:r w:rsidRPr="009C71DC">
        <w:rPr>
          <w:rFonts w:cs="Times New Roman"/>
        </w:rPr>
        <w:t>）图像上传功能：</w:t>
      </w:r>
      <w:r w:rsidR="00C70704" w:rsidRPr="00C70704">
        <w:rPr>
          <w:rFonts w:cs="Times New Roman" w:hint="eastAsia"/>
        </w:rPr>
        <w:t>用户可以使用界面选择本地图片文件上传，系统把上传的图像保存到服务器指定目录，作为后续模型推理的输入数据</w:t>
      </w:r>
      <w:r w:rsidRPr="009C71DC">
        <w:rPr>
          <w:rFonts w:cs="Times New Roman"/>
        </w:rPr>
        <w:t>。</w:t>
      </w:r>
    </w:p>
    <w:p w14:paraId="52090DE3" w14:textId="7429F401" w:rsidR="009C71DC" w:rsidRPr="009C71DC" w:rsidRDefault="009C71DC" w:rsidP="009C71DC">
      <w:pPr>
        <w:ind w:firstLineChars="200" w:firstLine="480"/>
        <w:rPr>
          <w:rFonts w:cs="Times New Roman"/>
        </w:rPr>
      </w:pPr>
      <w:r w:rsidRPr="009C71DC">
        <w:rPr>
          <w:rFonts w:cs="Times New Roman"/>
        </w:rPr>
        <w:t>2</w:t>
      </w:r>
      <w:r w:rsidRPr="009C71DC">
        <w:rPr>
          <w:rFonts w:cs="Times New Roman"/>
        </w:rPr>
        <w:t>）图像识别功能：</w:t>
      </w:r>
      <w:r w:rsidR="00C70704" w:rsidRPr="00C70704">
        <w:rPr>
          <w:rFonts w:cs="Times New Roman" w:hint="eastAsia"/>
        </w:rPr>
        <w:t>系统调用已经训练好的猫狗品种识别模型，对输入图像进行推理计算，输出预测类别和置信度，实现自动分类功能</w:t>
      </w:r>
      <w:r w:rsidRPr="009C71DC">
        <w:rPr>
          <w:rFonts w:cs="Times New Roman"/>
        </w:rPr>
        <w:t>。</w:t>
      </w:r>
    </w:p>
    <w:p w14:paraId="40668E2A" w14:textId="33B32925" w:rsidR="009C71DC" w:rsidRPr="009C71DC" w:rsidRDefault="009C71DC" w:rsidP="009C71DC">
      <w:pPr>
        <w:ind w:firstLineChars="200" w:firstLine="480"/>
        <w:rPr>
          <w:rFonts w:cs="Times New Roman"/>
        </w:rPr>
      </w:pPr>
      <w:r w:rsidRPr="009C71DC">
        <w:rPr>
          <w:rFonts w:cs="Times New Roman"/>
        </w:rPr>
        <w:t>3</w:t>
      </w:r>
      <w:r w:rsidRPr="009C71DC">
        <w:rPr>
          <w:rFonts w:cs="Times New Roman"/>
        </w:rPr>
        <w:t>）结果展示功能：</w:t>
      </w:r>
      <w:r w:rsidR="00C70704" w:rsidRPr="00C70704">
        <w:rPr>
          <w:rFonts w:cs="Times New Roman" w:hint="eastAsia"/>
        </w:rPr>
        <w:t>系统把识别结果返回前端界面进行展示，有预测类别、置信度和</w:t>
      </w:r>
      <w:r w:rsidR="00C70704" w:rsidRPr="00C70704">
        <w:rPr>
          <w:rFonts w:cs="Times New Roman" w:hint="eastAsia"/>
        </w:rPr>
        <w:t>Top-3</w:t>
      </w:r>
      <w:r w:rsidR="00C70704" w:rsidRPr="00C70704">
        <w:rPr>
          <w:rFonts w:cs="Times New Roman" w:hint="eastAsia"/>
        </w:rPr>
        <w:t>候选类别信息，方便用户了解模型的判断结果</w:t>
      </w:r>
      <w:r w:rsidRPr="009C71DC">
        <w:rPr>
          <w:rFonts w:cs="Times New Roman"/>
        </w:rPr>
        <w:t>。</w:t>
      </w:r>
    </w:p>
    <w:p w14:paraId="3968ACC9" w14:textId="33C53502" w:rsidR="009C71DC" w:rsidRPr="009C71DC" w:rsidRDefault="009C71DC" w:rsidP="009C71DC">
      <w:pPr>
        <w:ind w:firstLineChars="200" w:firstLine="480"/>
        <w:rPr>
          <w:rFonts w:cs="Times New Roman"/>
        </w:rPr>
      </w:pPr>
      <w:r w:rsidRPr="009C71DC">
        <w:rPr>
          <w:rFonts w:cs="Times New Roman"/>
        </w:rPr>
        <w:lastRenderedPageBreak/>
        <w:t>4</w:t>
      </w:r>
      <w:r w:rsidRPr="009C71DC">
        <w:rPr>
          <w:rFonts w:cs="Times New Roman"/>
        </w:rPr>
        <w:t>）品种信息展示功能：</w:t>
      </w:r>
      <w:r w:rsidR="00C70704" w:rsidRPr="00C70704">
        <w:rPr>
          <w:rFonts w:cs="Times New Roman" w:hint="eastAsia"/>
        </w:rPr>
        <w:t>在输出分类结果的基础上，系统又根据预定义的品种描述信息来对识别结果进行语义补充，给用户提供对应的猫狗品种基本特征介绍，从而提高系统的可解释性以及用户体验</w:t>
      </w:r>
      <w:r w:rsidRPr="009C71DC">
        <w:rPr>
          <w:rFonts w:cs="Times New Roman"/>
        </w:rPr>
        <w:t>。</w:t>
      </w:r>
    </w:p>
    <w:p w14:paraId="7FB97874" w14:textId="0346D775" w:rsidR="009C71DC" w:rsidRPr="009C71DC" w:rsidRDefault="009C71DC" w:rsidP="009C71DC">
      <w:pPr>
        <w:ind w:firstLineChars="200" w:firstLine="480"/>
        <w:rPr>
          <w:rFonts w:cs="Times New Roman"/>
        </w:rPr>
      </w:pPr>
      <w:r w:rsidRPr="009C71DC">
        <w:rPr>
          <w:rFonts w:cs="Times New Roman"/>
        </w:rPr>
        <w:t>5</w:t>
      </w:r>
      <w:r w:rsidRPr="009C71DC">
        <w:rPr>
          <w:rFonts w:cs="Times New Roman"/>
        </w:rPr>
        <w:t>）数据接口服务：</w:t>
      </w:r>
      <w:r w:rsidR="00C70704" w:rsidRPr="00C70704">
        <w:rPr>
          <w:rFonts w:cs="Times New Roman" w:hint="eastAsia"/>
        </w:rPr>
        <w:t>系统使用</w:t>
      </w:r>
      <w:proofErr w:type="spellStart"/>
      <w:r w:rsidR="00C70704" w:rsidRPr="00C70704">
        <w:rPr>
          <w:rFonts w:cs="Times New Roman" w:hint="eastAsia"/>
        </w:rPr>
        <w:t>FastAPI</w:t>
      </w:r>
      <w:proofErr w:type="spellEnd"/>
      <w:r w:rsidR="00C70704" w:rsidRPr="00C70704">
        <w:rPr>
          <w:rFonts w:cs="Times New Roman" w:hint="eastAsia"/>
        </w:rPr>
        <w:t>框架搭建</w:t>
      </w:r>
      <w:r w:rsidR="00C70704" w:rsidRPr="00C70704">
        <w:rPr>
          <w:rFonts w:cs="Times New Roman" w:hint="eastAsia"/>
        </w:rPr>
        <w:t>RESTful</w:t>
      </w:r>
      <w:r w:rsidR="00C70704" w:rsidRPr="00C70704">
        <w:rPr>
          <w:rFonts w:cs="Times New Roman" w:hint="eastAsia"/>
        </w:rPr>
        <w:t>接口，可以完成图像上传和预测请求，依靠</w:t>
      </w:r>
      <w:r w:rsidR="00C70704" w:rsidRPr="00C70704">
        <w:rPr>
          <w:rFonts w:cs="Times New Roman" w:hint="eastAsia"/>
        </w:rPr>
        <w:t>HTTP</w:t>
      </w:r>
      <w:r w:rsidR="00C70704" w:rsidRPr="00C70704">
        <w:rPr>
          <w:rFonts w:cs="Times New Roman" w:hint="eastAsia"/>
        </w:rPr>
        <w:t>协议来完成前后端的数据交互，从而提升系统的响应速度以及扩展性</w:t>
      </w:r>
      <w:r w:rsidRPr="009C71DC">
        <w:rPr>
          <w:rFonts w:cs="Times New Roman"/>
        </w:rPr>
        <w:t>。</w:t>
      </w:r>
    </w:p>
    <w:p w14:paraId="094EE764" w14:textId="622FD5B1" w:rsidR="009C71DC" w:rsidRPr="009C71DC" w:rsidRDefault="009C71DC" w:rsidP="009C71DC">
      <w:pPr>
        <w:ind w:firstLineChars="200" w:firstLine="480"/>
        <w:rPr>
          <w:rFonts w:cs="Times New Roman"/>
        </w:rPr>
      </w:pPr>
      <w:r w:rsidRPr="009C71DC">
        <w:rPr>
          <w:rFonts w:cs="Times New Roman"/>
        </w:rPr>
        <w:t>6</w:t>
      </w:r>
      <w:r w:rsidRPr="009C71DC">
        <w:rPr>
          <w:rFonts w:cs="Times New Roman"/>
        </w:rPr>
        <w:t>）用户反馈功能：</w:t>
      </w:r>
      <w:r w:rsidR="00C70704" w:rsidRPr="00C70704">
        <w:rPr>
          <w:rFonts w:cs="Times New Roman" w:hint="eastAsia"/>
        </w:rPr>
        <w:t>系统设有反馈接口，用户可以对识别结果进行评价和留言，系统将所有的反馈信息存储起来，为之后的模型优化和性能改进提供数据支持</w:t>
      </w:r>
      <w:r w:rsidRPr="009C71DC">
        <w:rPr>
          <w:rFonts w:cs="Times New Roman"/>
        </w:rPr>
        <w:t>。</w:t>
      </w:r>
    </w:p>
    <w:p w14:paraId="3A068C49" w14:textId="0CC47895" w:rsidR="00BE5285" w:rsidRPr="009C71DC" w:rsidRDefault="00C51963" w:rsidP="009C71DC">
      <w:pPr>
        <w:ind w:firstLineChars="200" w:firstLine="480"/>
        <w:rPr>
          <w:rFonts w:cs="Times New Roman"/>
        </w:rPr>
      </w:pPr>
      <w:r w:rsidRPr="00C51963">
        <w:rPr>
          <w:rFonts w:cs="Times New Roman" w:hint="eastAsia"/>
        </w:rPr>
        <w:t>通过以上功能模块的设计和实现，系统可以完成猫狗品种识别的基本需求，在此基础上加强结果的可解释性以及交互性，给模型的实际应用提供支持</w:t>
      </w:r>
      <w:r w:rsidR="009C71DC" w:rsidRPr="009C71DC">
        <w:rPr>
          <w:rFonts w:cs="Times New Roman"/>
        </w:rPr>
        <w:t>。</w:t>
      </w:r>
    </w:p>
    <w:p w14:paraId="28409DD2" w14:textId="2175B015" w:rsidR="00BE5285" w:rsidRDefault="005F076D">
      <w:pPr>
        <w:pStyle w:val="2"/>
        <w:rPr>
          <w:sz w:val="30"/>
          <w:szCs w:val="30"/>
        </w:rPr>
      </w:pPr>
      <w:bookmarkStart w:id="408" w:name="_Toc410227407"/>
      <w:bookmarkStart w:id="409" w:name="_Toc410211516"/>
      <w:bookmarkStart w:id="410" w:name="_Toc410226980"/>
      <w:bookmarkStart w:id="411" w:name="_Toc410209610"/>
      <w:bookmarkStart w:id="412" w:name="_Toc410207978"/>
      <w:bookmarkStart w:id="413" w:name="_Toc410218096"/>
      <w:bookmarkStart w:id="414" w:name="_Toc410210601"/>
      <w:bookmarkStart w:id="415" w:name="_Toc410226534"/>
      <w:bookmarkStart w:id="416" w:name="_Toc410214100"/>
      <w:bookmarkStart w:id="417" w:name="_Toc229158968"/>
      <w:r>
        <w:rPr>
          <w:sz w:val="30"/>
          <w:szCs w:val="30"/>
        </w:rPr>
        <w:t xml:space="preserve">5.2 </w:t>
      </w:r>
      <w:bookmarkEnd w:id="408"/>
      <w:bookmarkEnd w:id="409"/>
      <w:bookmarkEnd w:id="410"/>
      <w:bookmarkEnd w:id="411"/>
      <w:bookmarkEnd w:id="412"/>
      <w:bookmarkEnd w:id="413"/>
      <w:bookmarkEnd w:id="414"/>
      <w:bookmarkEnd w:id="415"/>
      <w:bookmarkEnd w:id="416"/>
      <w:r w:rsidR="00803F9B">
        <w:rPr>
          <w:rFonts w:hint="eastAsia"/>
          <w:sz w:val="30"/>
          <w:szCs w:val="30"/>
        </w:rPr>
        <w:t>系统结构设计</w:t>
      </w:r>
      <w:bookmarkEnd w:id="417"/>
    </w:p>
    <w:p w14:paraId="51F337D6" w14:textId="5B87A1D8" w:rsidR="00BE5285" w:rsidRDefault="00A32BA2" w:rsidP="00803F9B">
      <w:pPr>
        <w:ind w:firstLineChars="200" w:firstLine="480"/>
        <w:rPr>
          <w:rFonts w:cs="Times New Roman"/>
        </w:rPr>
      </w:pPr>
      <w:r w:rsidRPr="00A32BA2">
        <w:rPr>
          <w:rFonts w:cs="Times New Roman" w:hint="eastAsia"/>
        </w:rPr>
        <w:t>本系统采用基于</w:t>
      </w:r>
      <w:r w:rsidRPr="00A32BA2">
        <w:rPr>
          <w:rFonts w:cs="Times New Roman" w:hint="eastAsia"/>
        </w:rPr>
        <w:t>Web</w:t>
      </w:r>
      <w:r w:rsidRPr="00A32BA2">
        <w:rPr>
          <w:rFonts w:cs="Times New Roman" w:hint="eastAsia"/>
        </w:rPr>
        <w:t>的</w:t>
      </w:r>
      <w:r w:rsidRPr="00A32BA2">
        <w:rPr>
          <w:rFonts w:cs="Times New Roman" w:hint="eastAsia"/>
        </w:rPr>
        <w:t>B/S</w:t>
      </w:r>
      <w:r w:rsidRPr="00A32BA2">
        <w:rPr>
          <w:rFonts w:cs="Times New Roman" w:hint="eastAsia"/>
        </w:rPr>
        <w:t>架构进行设计，整体由前端展示层、后端服务层、模型和资源层以及辅助信息模块组成。各个模块之间用接口进行数据交互，一起完成猫狗品种识别任务。系统整体结构如图</w:t>
      </w:r>
      <w:r w:rsidRPr="00A32BA2">
        <w:rPr>
          <w:rFonts w:cs="Times New Roman" w:hint="eastAsia"/>
        </w:rPr>
        <w:t>5.1</w:t>
      </w:r>
      <w:r w:rsidRPr="00A32BA2">
        <w:rPr>
          <w:rFonts w:cs="Times New Roman" w:hint="eastAsia"/>
        </w:rPr>
        <w:t>所示。分层设计把用户交互、业务处理、模型推断分开，提高了系统的可维护性，也提高了系统的扩展能力</w:t>
      </w:r>
      <w:r w:rsidR="00803F9B" w:rsidRPr="00803F9B">
        <w:rPr>
          <w:rFonts w:cs="Times New Roman"/>
        </w:rPr>
        <w:t>。</w:t>
      </w:r>
    </w:p>
    <w:p w14:paraId="5FDBC9B9" w14:textId="77777777" w:rsidR="00105F55" w:rsidRDefault="00105F55" w:rsidP="00803F9B">
      <w:pPr>
        <w:ind w:firstLineChars="200" w:firstLine="480"/>
        <w:rPr>
          <w:rFonts w:cs="Times New Roman"/>
        </w:rPr>
      </w:pPr>
    </w:p>
    <w:p w14:paraId="5B4AC86D" w14:textId="4F930647" w:rsidR="00803F9B" w:rsidRDefault="00B416CC" w:rsidP="00B01473">
      <w:pPr>
        <w:jc w:val="center"/>
        <w:rPr>
          <w:rFonts w:cs="Times New Roman"/>
        </w:rPr>
      </w:pPr>
      <w:r>
        <w:rPr>
          <w:noProof/>
        </w:rPr>
        <w:drawing>
          <wp:inline distT="0" distB="0" distL="0" distR="0" wp14:anchorId="5C227AD8" wp14:editId="78AB967C">
            <wp:extent cx="5399405" cy="323977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399405" cy="3239770"/>
                    </a:xfrm>
                    <a:prstGeom prst="rect">
                      <a:avLst/>
                    </a:prstGeom>
                    <a:noFill/>
                    <a:ln>
                      <a:noFill/>
                    </a:ln>
                  </pic:spPr>
                </pic:pic>
              </a:graphicData>
            </a:graphic>
          </wp:inline>
        </w:drawing>
      </w:r>
    </w:p>
    <w:p w14:paraId="3ED7BA13" w14:textId="69B8F92C" w:rsidR="00B01473" w:rsidRDefault="00B01473" w:rsidP="00B416CC">
      <w:pPr>
        <w:jc w:val="center"/>
        <w:rPr>
          <w:rFonts w:cs="Times New Roman"/>
          <w:sz w:val="21"/>
          <w:szCs w:val="21"/>
        </w:rPr>
      </w:pPr>
      <w:r w:rsidRPr="00B01473">
        <w:rPr>
          <w:rFonts w:cs="Times New Roman" w:hint="eastAsia"/>
          <w:sz w:val="21"/>
          <w:szCs w:val="21"/>
        </w:rPr>
        <w:t>图</w:t>
      </w:r>
      <w:r w:rsidRPr="00B01473">
        <w:rPr>
          <w:rFonts w:cs="Times New Roman" w:hint="eastAsia"/>
          <w:sz w:val="21"/>
          <w:szCs w:val="21"/>
        </w:rPr>
        <w:t xml:space="preserve">5.1 </w:t>
      </w:r>
      <w:r w:rsidRPr="00B01473">
        <w:rPr>
          <w:rFonts w:cs="Times New Roman" w:hint="eastAsia"/>
          <w:sz w:val="21"/>
          <w:szCs w:val="21"/>
        </w:rPr>
        <w:t>猫狗品种识别系统整体结构图</w:t>
      </w:r>
    </w:p>
    <w:p w14:paraId="4FBE139D" w14:textId="77777777" w:rsidR="00B01473" w:rsidRPr="00B01473" w:rsidRDefault="00B01473" w:rsidP="00B01473">
      <w:pPr>
        <w:ind w:firstLineChars="200" w:firstLine="480"/>
        <w:rPr>
          <w:rFonts w:cs="Times New Roman"/>
        </w:rPr>
      </w:pPr>
      <w:r w:rsidRPr="00B01473">
        <w:rPr>
          <w:rFonts w:cs="Times New Roman" w:hint="eastAsia"/>
        </w:rPr>
        <w:lastRenderedPageBreak/>
        <w:t>1</w:t>
      </w:r>
      <w:r w:rsidRPr="00B01473">
        <w:rPr>
          <w:rFonts w:cs="Times New Roman" w:hint="eastAsia"/>
        </w:rPr>
        <w:t>）前端展示层</w:t>
      </w:r>
    </w:p>
    <w:p w14:paraId="4A035D01" w14:textId="48572930" w:rsidR="00B01473" w:rsidRPr="00B01473" w:rsidRDefault="00A32BA2" w:rsidP="00B01473">
      <w:pPr>
        <w:ind w:firstLineChars="200" w:firstLine="480"/>
        <w:rPr>
          <w:rFonts w:cs="Times New Roman"/>
        </w:rPr>
      </w:pPr>
      <w:r w:rsidRPr="00A32BA2">
        <w:rPr>
          <w:rFonts w:cs="Times New Roman" w:hint="eastAsia"/>
        </w:rPr>
        <w:t>前端展示层是用户和系统交互的主要途径。</w:t>
      </w:r>
      <w:proofErr w:type="gramStart"/>
      <w:r w:rsidRPr="00A32BA2">
        <w:rPr>
          <w:rFonts w:cs="Times New Roman" w:hint="eastAsia"/>
        </w:rPr>
        <w:t>本层用网页</w:t>
      </w:r>
      <w:proofErr w:type="gramEnd"/>
      <w:r w:rsidRPr="00A32BA2">
        <w:rPr>
          <w:rFonts w:cs="Times New Roman" w:hint="eastAsia"/>
        </w:rPr>
        <w:t>界面给用户上传图片、识别图片、查看结果等提供服务。用户不需要安装任何额外的软件，只需要用浏览器就可以访问到系统，从而降低了系统的使用门槛</w:t>
      </w:r>
      <w:r w:rsidR="00B01473" w:rsidRPr="00B01473">
        <w:rPr>
          <w:rFonts w:cs="Times New Roman" w:hint="eastAsia"/>
        </w:rPr>
        <w:t>。</w:t>
      </w:r>
    </w:p>
    <w:p w14:paraId="7E13C993" w14:textId="2F12412C" w:rsidR="00B01473" w:rsidRPr="00B01473" w:rsidRDefault="00A32BA2" w:rsidP="00B01473">
      <w:pPr>
        <w:ind w:firstLineChars="200" w:firstLine="480"/>
        <w:rPr>
          <w:rFonts w:cs="Times New Roman"/>
        </w:rPr>
      </w:pPr>
      <w:r w:rsidRPr="00A32BA2">
        <w:rPr>
          <w:rFonts w:cs="Times New Roman"/>
        </w:rPr>
        <w:t>前端界面由图像上传、预览、操作控制、结果展示、反馈输入五个部分组成。用户上传图像之后，系统会实时显示图像内容，方便用户判断输入是否正确；点击识别按钮时，前端把图像数据封装成</w:t>
      </w:r>
      <w:r w:rsidRPr="00A32BA2">
        <w:rPr>
          <w:rFonts w:cs="Times New Roman"/>
        </w:rPr>
        <w:t>HTTP</w:t>
      </w:r>
      <w:r w:rsidRPr="00A32BA2">
        <w:rPr>
          <w:rFonts w:cs="Times New Roman"/>
        </w:rPr>
        <w:t>请求发送给后端；收到后端返回的数据之后，前端对识别结果进行解析，并以可视化的方式展示给用户</w:t>
      </w:r>
      <w:r w:rsidR="00B01473" w:rsidRPr="00B01473">
        <w:rPr>
          <w:rFonts w:cs="Times New Roman" w:hint="eastAsia"/>
        </w:rPr>
        <w:t>。</w:t>
      </w:r>
    </w:p>
    <w:p w14:paraId="23B758D2" w14:textId="22A9217B" w:rsidR="00B01473" w:rsidRDefault="00B01473" w:rsidP="00B01473">
      <w:pPr>
        <w:ind w:firstLineChars="200" w:firstLine="480"/>
        <w:rPr>
          <w:rFonts w:cs="Times New Roman"/>
        </w:rPr>
      </w:pPr>
      <w:r w:rsidRPr="00B01473">
        <w:rPr>
          <w:rFonts w:cs="Times New Roman" w:hint="eastAsia"/>
        </w:rPr>
        <w:t>通过</w:t>
      </w:r>
      <w:r w:rsidR="00A32BA2" w:rsidRPr="00A32BA2">
        <w:rPr>
          <w:rFonts w:cs="Times New Roman" w:hint="eastAsia"/>
        </w:rPr>
        <w:t>将复杂的模型调用过程全部隐藏在后端，</w:t>
      </w:r>
      <w:proofErr w:type="gramStart"/>
      <w:r w:rsidR="00A32BA2" w:rsidRPr="00A32BA2">
        <w:rPr>
          <w:rFonts w:cs="Times New Roman" w:hint="eastAsia"/>
        </w:rPr>
        <w:t>前端只负责交互和</w:t>
      </w:r>
      <w:proofErr w:type="gramEnd"/>
      <w:r w:rsidR="00A32BA2" w:rsidRPr="00A32BA2">
        <w:rPr>
          <w:rFonts w:cs="Times New Roman" w:hint="eastAsia"/>
        </w:rPr>
        <w:t>展示，使系统整体操作更直观简洁，提高了用户体验</w:t>
      </w:r>
      <w:r w:rsidRPr="00B01473">
        <w:rPr>
          <w:rFonts w:cs="Times New Roman" w:hint="eastAsia"/>
        </w:rPr>
        <w:t>。</w:t>
      </w:r>
    </w:p>
    <w:p w14:paraId="70F7CEA7" w14:textId="77777777" w:rsidR="00B01473" w:rsidRPr="00B01473" w:rsidRDefault="00B01473" w:rsidP="00B01473">
      <w:pPr>
        <w:ind w:firstLineChars="200" w:firstLine="480"/>
        <w:rPr>
          <w:rFonts w:cs="Times New Roman"/>
        </w:rPr>
      </w:pPr>
      <w:r w:rsidRPr="00B01473">
        <w:rPr>
          <w:rFonts w:cs="Times New Roman" w:hint="eastAsia"/>
        </w:rPr>
        <w:t>2</w:t>
      </w:r>
      <w:r w:rsidRPr="00B01473">
        <w:rPr>
          <w:rFonts w:cs="Times New Roman" w:hint="eastAsia"/>
        </w:rPr>
        <w:t>）后端服务层</w:t>
      </w:r>
    </w:p>
    <w:p w14:paraId="6DBFBD66" w14:textId="1DC3A973" w:rsidR="00B01473" w:rsidRPr="00B01473" w:rsidRDefault="007C20CC" w:rsidP="00B01473">
      <w:pPr>
        <w:ind w:firstLineChars="200" w:firstLine="480"/>
        <w:rPr>
          <w:rFonts w:cs="Times New Roman"/>
        </w:rPr>
      </w:pPr>
      <w:r w:rsidRPr="007C20CC">
        <w:rPr>
          <w:rFonts w:cs="Times New Roman" w:hint="eastAsia"/>
        </w:rPr>
        <w:t>后端服务层是系统的核心控制部分，使用</w:t>
      </w:r>
      <w:proofErr w:type="spellStart"/>
      <w:r w:rsidRPr="007C20CC">
        <w:rPr>
          <w:rFonts w:cs="Times New Roman" w:hint="eastAsia"/>
        </w:rPr>
        <w:t>FastAPI</w:t>
      </w:r>
      <w:proofErr w:type="spellEnd"/>
      <w:r w:rsidRPr="007C20CC">
        <w:rPr>
          <w:rFonts w:cs="Times New Roman" w:hint="eastAsia"/>
        </w:rPr>
        <w:t>框架搭建而成，主要完成接收前端请求、调度各个功能模块返回处理结果的任务。该层用</w:t>
      </w:r>
      <w:r w:rsidRPr="007C20CC">
        <w:rPr>
          <w:rFonts w:cs="Times New Roman" w:hint="eastAsia"/>
        </w:rPr>
        <w:t>RESTful</w:t>
      </w:r>
      <w:r w:rsidRPr="007C20CC">
        <w:rPr>
          <w:rFonts w:cs="Times New Roman" w:hint="eastAsia"/>
        </w:rPr>
        <w:t>接口对外提供服务，实现前后端数据</w:t>
      </w:r>
      <w:proofErr w:type="gramStart"/>
      <w:r w:rsidRPr="007C20CC">
        <w:rPr>
          <w:rFonts w:cs="Times New Roman" w:hint="eastAsia"/>
        </w:rPr>
        <w:t>交互和</w:t>
      </w:r>
      <w:proofErr w:type="gramEnd"/>
      <w:r w:rsidRPr="007C20CC">
        <w:rPr>
          <w:rFonts w:cs="Times New Roman" w:hint="eastAsia"/>
        </w:rPr>
        <w:t>功能解耦</w:t>
      </w:r>
      <w:r w:rsidR="00B01473" w:rsidRPr="00B01473">
        <w:rPr>
          <w:rFonts w:cs="Times New Roman" w:hint="eastAsia"/>
        </w:rPr>
        <w:t>。</w:t>
      </w:r>
    </w:p>
    <w:p w14:paraId="6FD1DF13" w14:textId="07A471EC" w:rsidR="00B01473" w:rsidRPr="00B01473" w:rsidRDefault="007C20CC" w:rsidP="00B01473">
      <w:pPr>
        <w:ind w:firstLineChars="200" w:firstLine="480"/>
        <w:rPr>
          <w:rFonts w:cs="Times New Roman"/>
        </w:rPr>
      </w:pPr>
      <w:r w:rsidRPr="007C20CC">
        <w:rPr>
          <w:rFonts w:cs="Times New Roman" w:hint="eastAsia"/>
        </w:rPr>
        <w:t>系统后端定义了多个功能接口，图像识别接口、数据集信息接口、用户反馈接口等。图像识别接口对用户上传的图像数据进行处理，调用模型进行推理计算；数据集信息接口给出系统支持的数据集信息；用户反馈接口接收并存储用户给出的评价信息</w:t>
      </w:r>
      <w:r w:rsidR="00B01473" w:rsidRPr="00B01473">
        <w:rPr>
          <w:rFonts w:cs="Times New Roman" w:hint="eastAsia"/>
        </w:rPr>
        <w:t>。</w:t>
      </w:r>
    </w:p>
    <w:p w14:paraId="1E39790F" w14:textId="2E42C464" w:rsidR="00B01473" w:rsidRDefault="007C20CC" w:rsidP="00B01473">
      <w:pPr>
        <w:ind w:firstLineChars="200" w:firstLine="480"/>
        <w:rPr>
          <w:rFonts w:cs="Times New Roman"/>
        </w:rPr>
      </w:pPr>
      <w:r w:rsidRPr="007C20CC">
        <w:rPr>
          <w:rFonts w:cs="Times New Roman" w:hint="eastAsia"/>
        </w:rPr>
        <w:t>在实际处理过程中，后端会先接收上传的图像文件，然后把它们保存到服务器本地目录中，接着调用模型推理模块对图像进行处理，最后对预测结果进行整理，返回给前端。使用轻量级的</w:t>
      </w:r>
      <w:r w:rsidRPr="007C20CC">
        <w:rPr>
          <w:rFonts w:cs="Times New Roman" w:hint="eastAsia"/>
        </w:rPr>
        <w:t>Web</w:t>
      </w:r>
      <w:r w:rsidRPr="007C20CC">
        <w:rPr>
          <w:rFonts w:cs="Times New Roman" w:hint="eastAsia"/>
        </w:rPr>
        <w:t>框架可以保证性能的同时又具备良好的扩展性</w:t>
      </w:r>
      <w:r w:rsidR="00B01473" w:rsidRPr="00B01473">
        <w:rPr>
          <w:rFonts w:cs="Times New Roman" w:hint="eastAsia"/>
        </w:rPr>
        <w:t>。</w:t>
      </w:r>
    </w:p>
    <w:p w14:paraId="7B2A4E78" w14:textId="77777777" w:rsidR="00B01473" w:rsidRPr="00B01473" w:rsidRDefault="00B01473" w:rsidP="00B01473">
      <w:pPr>
        <w:ind w:firstLineChars="200" w:firstLine="480"/>
        <w:rPr>
          <w:rFonts w:cs="Times New Roman"/>
        </w:rPr>
      </w:pPr>
      <w:r w:rsidRPr="00B01473">
        <w:rPr>
          <w:rFonts w:cs="Times New Roman" w:hint="eastAsia"/>
        </w:rPr>
        <w:t>3</w:t>
      </w:r>
      <w:r w:rsidRPr="00B01473">
        <w:rPr>
          <w:rFonts w:cs="Times New Roman" w:hint="eastAsia"/>
        </w:rPr>
        <w:t>）模型与资源层</w:t>
      </w:r>
    </w:p>
    <w:p w14:paraId="21113A45" w14:textId="3F1FD2FB" w:rsidR="00B01473" w:rsidRPr="00B01473" w:rsidRDefault="007C20CC" w:rsidP="00B01473">
      <w:pPr>
        <w:ind w:firstLineChars="200" w:firstLine="480"/>
        <w:rPr>
          <w:rFonts w:cs="Times New Roman"/>
        </w:rPr>
      </w:pPr>
      <w:r w:rsidRPr="007C20CC">
        <w:rPr>
          <w:rFonts w:cs="Times New Roman" w:hint="eastAsia"/>
        </w:rPr>
        <w:t>模型与资源层主要完成模型推理、系统运行过程中各种数据的存储和管理，是系统实现识别功能的主要支撑部分。该层包含训练完成的深度学习模型权重文件、用户上传图像存储目录、反馈数据存储文件等</w:t>
      </w:r>
      <w:r w:rsidR="00B01473" w:rsidRPr="00B01473">
        <w:rPr>
          <w:rFonts w:cs="Times New Roman" w:hint="eastAsia"/>
        </w:rPr>
        <w:t>。</w:t>
      </w:r>
    </w:p>
    <w:p w14:paraId="2CF53977" w14:textId="77EB266B" w:rsidR="00B01473" w:rsidRPr="00B01473" w:rsidRDefault="007C20CC" w:rsidP="00B01473">
      <w:pPr>
        <w:ind w:firstLineChars="200" w:firstLine="480"/>
        <w:rPr>
          <w:rFonts w:cs="Times New Roman"/>
        </w:rPr>
      </w:pPr>
      <w:r w:rsidRPr="007C20CC">
        <w:rPr>
          <w:rFonts w:cs="Times New Roman" w:hint="eastAsia"/>
        </w:rPr>
        <w:t>系统启动阶段后端会自动加载模型权重，把模型设为评估模式，在之后的请求中直接进行推理计算，避免重复加载造成的性能开销。图像处理过程中，系统先对输入图像做尺寸调整、归一化处理，满足模型输入要求，再把处理好的数据输入模型做前向传播计算，得到各个类别的预测概率，最后输出最终分类结果</w:t>
      </w:r>
      <w:r w:rsidR="00B01473" w:rsidRPr="00B01473">
        <w:rPr>
          <w:rFonts w:cs="Times New Roman" w:hint="eastAsia"/>
        </w:rPr>
        <w:t>。</w:t>
      </w:r>
    </w:p>
    <w:p w14:paraId="5ABD234B" w14:textId="70A9990C" w:rsidR="00B01473" w:rsidRDefault="007C20CC" w:rsidP="00B01473">
      <w:pPr>
        <w:ind w:firstLineChars="200" w:firstLine="480"/>
        <w:rPr>
          <w:rFonts w:cs="Times New Roman"/>
        </w:rPr>
      </w:pPr>
      <w:r w:rsidRPr="007C20CC">
        <w:rPr>
          <w:rFonts w:cs="Times New Roman" w:hint="eastAsia"/>
        </w:rPr>
        <w:lastRenderedPageBreak/>
        <w:t>在数据管理上，系统使用本地文件存储方式对图像数据以及用户反馈信息进行管理，用文件读写的方式实现数据的持久化，保证系统运行的稳定性、可靠性</w:t>
      </w:r>
      <w:r w:rsidR="00B01473" w:rsidRPr="00B01473">
        <w:rPr>
          <w:rFonts w:cs="Times New Roman" w:hint="eastAsia"/>
        </w:rPr>
        <w:t>。</w:t>
      </w:r>
    </w:p>
    <w:p w14:paraId="7F00E6A3" w14:textId="77777777" w:rsidR="00B01473" w:rsidRPr="00B01473" w:rsidRDefault="00B01473" w:rsidP="00B01473">
      <w:pPr>
        <w:ind w:firstLineChars="200" w:firstLine="480"/>
        <w:rPr>
          <w:rFonts w:cs="Times New Roman"/>
        </w:rPr>
      </w:pPr>
      <w:r w:rsidRPr="00B01473">
        <w:rPr>
          <w:rFonts w:cs="Times New Roman" w:hint="eastAsia"/>
        </w:rPr>
        <w:t>4</w:t>
      </w:r>
      <w:r w:rsidRPr="00B01473">
        <w:rPr>
          <w:rFonts w:cs="Times New Roman" w:hint="eastAsia"/>
        </w:rPr>
        <w:t>）辅助信息模块</w:t>
      </w:r>
    </w:p>
    <w:p w14:paraId="609D06CE" w14:textId="23CFDC9E" w:rsidR="00B01473" w:rsidRPr="00B01473" w:rsidRDefault="003D5083" w:rsidP="00B01473">
      <w:pPr>
        <w:ind w:firstLineChars="200" w:firstLine="480"/>
        <w:rPr>
          <w:rFonts w:cs="Times New Roman"/>
        </w:rPr>
      </w:pPr>
      <w:r w:rsidRPr="003D5083">
        <w:rPr>
          <w:rFonts w:cs="Times New Roman" w:hint="eastAsia"/>
        </w:rPr>
        <w:t>为了提高系统的实用性、用户体验，系统设计了辅助信息模块，对识别结果进行补充说明。该模块根据预定义的品种信息字典来匹配模型输出的类别标签，并生成相应的文字描述信息，和识别结果一起返回前端</w:t>
      </w:r>
      <w:r w:rsidR="00B01473" w:rsidRPr="00B01473">
        <w:rPr>
          <w:rFonts w:cs="Times New Roman" w:hint="eastAsia"/>
        </w:rPr>
        <w:t>。</w:t>
      </w:r>
    </w:p>
    <w:p w14:paraId="3A80DF65" w14:textId="34378027" w:rsidR="00B01473" w:rsidRPr="00B01473" w:rsidRDefault="003D5083" w:rsidP="00B01473">
      <w:pPr>
        <w:ind w:firstLineChars="200" w:firstLine="480"/>
        <w:rPr>
          <w:rFonts w:cs="Times New Roman"/>
        </w:rPr>
      </w:pPr>
      <w:r w:rsidRPr="003D5083">
        <w:rPr>
          <w:rFonts w:cs="Times New Roman" w:hint="eastAsia"/>
        </w:rPr>
        <w:t>该模块不参与模型推理过程，在结果生成阶段对输出信息进行扩展，使用户可以得到分类结果，还可以对识别出的品种有进一步的认识。采用该模块后，在不改变原有识别功能的前提下，提升了结果展示的完整性以及可读性</w:t>
      </w:r>
      <w:r w:rsidR="00B01473" w:rsidRPr="00B01473">
        <w:rPr>
          <w:rFonts w:cs="Times New Roman" w:hint="eastAsia"/>
        </w:rPr>
        <w:t>。</w:t>
      </w:r>
    </w:p>
    <w:p w14:paraId="4CD5D13B" w14:textId="37CDE19C" w:rsidR="00BE5285" w:rsidRDefault="005F076D">
      <w:pPr>
        <w:pStyle w:val="2"/>
        <w:rPr>
          <w:sz w:val="30"/>
          <w:szCs w:val="30"/>
        </w:rPr>
      </w:pPr>
      <w:bookmarkStart w:id="418" w:name="_Toc410218099"/>
      <w:bookmarkStart w:id="419" w:name="_Toc410210604"/>
      <w:bookmarkStart w:id="420" w:name="_Toc410207981"/>
      <w:bookmarkStart w:id="421" w:name="_Toc410211519"/>
      <w:bookmarkStart w:id="422" w:name="_Toc410227410"/>
      <w:bookmarkStart w:id="423" w:name="_Toc410226983"/>
      <w:bookmarkStart w:id="424" w:name="_Toc410214103"/>
      <w:bookmarkStart w:id="425" w:name="_Toc410209613"/>
      <w:bookmarkStart w:id="426" w:name="_Toc410226537"/>
      <w:bookmarkStart w:id="427" w:name="_Toc229158969"/>
      <w:r>
        <w:rPr>
          <w:sz w:val="30"/>
          <w:szCs w:val="30"/>
        </w:rPr>
        <w:t xml:space="preserve">5.3 </w:t>
      </w:r>
      <w:bookmarkEnd w:id="418"/>
      <w:bookmarkEnd w:id="419"/>
      <w:bookmarkEnd w:id="420"/>
      <w:bookmarkEnd w:id="421"/>
      <w:bookmarkEnd w:id="422"/>
      <w:bookmarkEnd w:id="423"/>
      <w:bookmarkEnd w:id="424"/>
      <w:bookmarkEnd w:id="425"/>
      <w:bookmarkEnd w:id="426"/>
      <w:r w:rsidR="00635590">
        <w:rPr>
          <w:rFonts w:hint="eastAsia"/>
          <w:sz w:val="30"/>
          <w:szCs w:val="30"/>
        </w:rPr>
        <w:t>系统功能</w:t>
      </w:r>
      <w:r w:rsidR="003011B2">
        <w:rPr>
          <w:rFonts w:hint="eastAsia"/>
          <w:sz w:val="30"/>
          <w:szCs w:val="30"/>
        </w:rPr>
        <w:t>实现</w:t>
      </w:r>
      <w:bookmarkEnd w:id="427"/>
    </w:p>
    <w:p w14:paraId="4BE7CD03" w14:textId="63FEB383" w:rsidR="00BE5285" w:rsidRDefault="005F076D">
      <w:pPr>
        <w:pStyle w:val="3"/>
        <w:rPr>
          <w:sz w:val="28"/>
          <w:szCs w:val="28"/>
        </w:rPr>
      </w:pPr>
      <w:bookmarkStart w:id="428" w:name="_Toc410211520"/>
      <w:bookmarkStart w:id="429" w:name="_Toc410214104"/>
      <w:bookmarkStart w:id="430" w:name="_Toc410210605"/>
      <w:bookmarkStart w:id="431" w:name="_Toc410207982"/>
      <w:bookmarkStart w:id="432" w:name="_Toc410209614"/>
      <w:bookmarkStart w:id="433" w:name="_Toc410226538"/>
      <w:bookmarkStart w:id="434" w:name="_Toc410218100"/>
      <w:bookmarkStart w:id="435" w:name="_Toc410226984"/>
      <w:bookmarkStart w:id="436" w:name="_Toc410227411"/>
      <w:bookmarkStart w:id="437" w:name="_Toc229158970"/>
      <w:r>
        <w:rPr>
          <w:sz w:val="28"/>
          <w:szCs w:val="28"/>
        </w:rPr>
        <w:t xml:space="preserve">5.3.1 </w:t>
      </w:r>
      <w:r w:rsidR="00FF297D" w:rsidRPr="00FF297D">
        <w:rPr>
          <w:sz w:val="28"/>
          <w:szCs w:val="28"/>
        </w:rPr>
        <w:t>系统启动与模型加载实现</w:t>
      </w:r>
      <w:bookmarkEnd w:id="428"/>
      <w:bookmarkEnd w:id="429"/>
      <w:bookmarkEnd w:id="430"/>
      <w:bookmarkEnd w:id="431"/>
      <w:bookmarkEnd w:id="432"/>
      <w:bookmarkEnd w:id="433"/>
      <w:bookmarkEnd w:id="434"/>
      <w:bookmarkEnd w:id="435"/>
      <w:bookmarkEnd w:id="436"/>
      <w:bookmarkEnd w:id="437"/>
    </w:p>
    <w:p w14:paraId="3D399430" w14:textId="04D6E762" w:rsidR="00FF297D" w:rsidRPr="00FF297D" w:rsidRDefault="00641715" w:rsidP="00FF297D">
      <w:pPr>
        <w:ind w:firstLineChars="200" w:firstLine="480"/>
        <w:rPr>
          <w:rFonts w:cs="Times New Roman"/>
        </w:rPr>
      </w:pPr>
      <w:r w:rsidRPr="00641715">
        <w:rPr>
          <w:rFonts w:cs="Times New Roman" w:hint="eastAsia"/>
        </w:rPr>
        <w:t>系统启动之后，首先执行模型加载的操作。后端程序在启动阶段读取训练完成后保存的模型权重文件，从检查点中恢复类别名称、输入图像尺寸、模型架构信息。得到这些信息之后，系统调用模型构建函数完成网络实例化，加载对应的参数，使模型进入推理状态。如果系统没有检测到模型权重文件，那么就保持模型为空，在后续的识别请求中返回错误提示信息。该设计可以使得系统在启动的时候就完成模型的初始化工作，不再需要每次请求都重新加载模型的参数，从而提高识别的速度</w:t>
      </w:r>
      <w:r w:rsidR="00FF297D" w:rsidRPr="00FF297D">
        <w:rPr>
          <w:rFonts w:cs="Times New Roman"/>
        </w:rPr>
        <w:t>。</w:t>
      </w:r>
    </w:p>
    <w:p w14:paraId="0F507C3D" w14:textId="57D91CF8" w:rsidR="00BE5285" w:rsidRDefault="005F076D">
      <w:pPr>
        <w:pStyle w:val="3"/>
        <w:rPr>
          <w:sz w:val="28"/>
          <w:szCs w:val="28"/>
        </w:rPr>
      </w:pPr>
      <w:bookmarkStart w:id="438" w:name="_Toc410227412"/>
      <w:bookmarkStart w:id="439" w:name="_Toc410218101"/>
      <w:bookmarkStart w:id="440" w:name="_Toc410207983"/>
      <w:bookmarkStart w:id="441" w:name="_Toc410211521"/>
      <w:bookmarkStart w:id="442" w:name="_Toc410226539"/>
      <w:bookmarkStart w:id="443" w:name="_Toc410209615"/>
      <w:bookmarkStart w:id="444" w:name="_Toc410210606"/>
      <w:bookmarkStart w:id="445" w:name="_Toc410226985"/>
      <w:bookmarkStart w:id="446" w:name="_Toc410214105"/>
      <w:bookmarkStart w:id="447" w:name="_Toc229158971"/>
      <w:r>
        <w:rPr>
          <w:sz w:val="28"/>
          <w:szCs w:val="28"/>
        </w:rPr>
        <w:t>5.3.2</w:t>
      </w:r>
      <w:bookmarkEnd w:id="438"/>
      <w:bookmarkEnd w:id="439"/>
      <w:bookmarkEnd w:id="440"/>
      <w:bookmarkEnd w:id="441"/>
      <w:bookmarkEnd w:id="442"/>
      <w:bookmarkEnd w:id="443"/>
      <w:bookmarkEnd w:id="444"/>
      <w:bookmarkEnd w:id="445"/>
      <w:bookmarkEnd w:id="446"/>
      <w:r w:rsidR="00FF3DFB">
        <w:rPr>
          <w:sz w:val="28"/>
          <w:szCs w:val="28"/>
        </w:rPr>
        <w:t xml:space="preserve"> </w:t>
      </w:r>
      <w:r w:rsidR="00FF297D" w:rsidRPr="00FF297D">
        <w:rPr>
          <w:sz w:val="28"/>
          <w:szCs w:val="28"/>
        </w:rPr>
        <w:t>图像上传与保存实现</w:t>
      </w:r>
      <w:bookmarkEnd w:id="447"/>
    </w:p>
    <w:p w14:paraId="7BEAF9F5" w14:textId="5FE963DE" w:rsidR="00BE5285" w:rsidRDefault="00641715">
      <w:pPr>
        <w:ind w:firstLine="472"/>
        <w:rPr>
          <w:rFonts w:cs="Times New Roman"/>
          <w:spacing w:val="-4"/>
          <w:szCs w:val="21"/>
        </w:rPr>
      </w:pPr>
      <w:r w:rsidRPr="00641715">
        <w:rPr>
          <w:rFonts w:cs="Times New Roman" w:hint="eastAsia"/>
          <w:spacing w:val="-4"/>
          <w:szCs w:val="21"/>
        </w:rPr>
        <w:t>用户操作的时候，图像上</w:t>
      </w:r>
      <w:proofErr w:type="gramStart"/>
      <w:r w:rsidRPr="00641715">
        <w:rPr>
          <w:rFonts w:cs="Times New Roman" w:hint="eastAsia"/>
          <w:spacing w:val="-4"/>
          <w:szCs w:val="21"/>
        </w:rPr>
        <w:t>传功能</w:t>
      </w:r>
      <w:proofErr w:type="gramEnd"/>
      <w:r w:rsidRPr="00641715">
        <w:rPr>
          <w:rFonts w:cs="Times New Roman" w:hint="eastAsia"/>
          <w:spacing w:val="-4"/>
          <w:szCs w:val="21"/>
        </w:rPr>
        <w:t>用接口方式实现。系统后端提供图像预测接口，接收用户上传的图像文件，根据原始文件后缀自动生成唯一的文件名，用来防止文件重名造成的覆盖问题。上传的图像在接收之后会被保存到服务器指定的目录中，为之后的推理和结果展示提供文件基础。该种实现方式可以保证文件管理的有序性，也可以方便前端对上传图像进行访问和展示</w:t>
      </w:r>
      <w:r w:rsidR="004A3824" w:rsidRPr="004A3824">
        <w:rPr>
          <w:rFonts w:cs="Times New Roman"/>
          <w:spacing w:val="-4"/>
          <w:szCs w:val="21"/>
        </w:rPr>
        <w:t>。</w:t>
      </w:r>
    </w:p>
    <w:p w14:paraId="377BD3C0" w14:textId="3F392F09" w:rsidR="004A3824" w:rsidRDefault="004A3824" w:rsidP="004A3824">
      <w:pPr>
        <w:pStyle w:val="3"/>
        <w:rPr>
          <w:sz w:val="28"/>
          <w:szCs w:val="28"/>
        </w:rPr>
      </w:pPr>
      <w:bookmarkStart w:id="448" w:name="_Toc229158972"/>
      <w:r w:rsidRPr="004A3824">
        <w:rPr>
          <w:rFonts w:hint="eastAsia"/>
          <w:sz w:val="28"/>
          <w:szCs w:val="28"/>
        </w:rPr>
        <w:lastRenderedPageBreak/>
        <w:t>5</w:t>
      </w:r>
      <w:r w:rsidRPr="004A3824">
        <w:rPr>
          <w:sz w:val="28"/>
          <w:szCs w:val="28"/>
        </w:rPr>
        <w:t>.3.3</w:t>
      </w:r>
      <w:r w:rsidR="00FF3DFB">
        <w:rPr>
          <w:sz w:val="28"/>
          <w:szCs w:val="28"/>
        </w:rPr>
        <w:t xml:space="preserve"> </w:t>
      </w:r>
      <w:r w:rsidRPr="004A3824">
        <w:rPr>
          <w:sz w:val="28"/>
          <w:szCs w:val="28"/>
        </w:rPr>
        <w:t>图像预处理与识别实现</w:t>
      </w:r>
      <w:bookmarkEnd w:id="448"/>
    </w:p>
    <w:p w14:paraId="35877214" w14:textId="5CCCE43B" w:rsidR="004A3824" w:rsidRPr="004A3824" w:rsidRDefault="00641715" w:rsidP="004A3824">
      <w:pPr>
        <w:ind w:firstLineChars="200" w:firstLine="480"/>
        <w:rPr>
          <w:rFonts w:cs="Times New Roman"/>
        </w:rPr>
      </w:pPr>
      <w:r w:rsidRPr="00641715">
        <w:rPr>
          <w:rFonts w:cs="Times New Roman" w:hint="eastAsia"/>
        </w:rPr>
        <w:t>识别实现部分，系统先对上传图像进行预处理。后端将图像统一调整为模型所要求的输入尺寸，完成张量化和归一化处理。归一化所用的均值、标准差和模型训练阶段保持一致，保证训练和推理阶段数据分布的一致性。处理完成后，系统把图像张量输入已经加载好的分类模型做前向传播，用</w:t>
      </w:r>
      <w:proofErr w:type="spellStart"/>
      <w:r w:rsidRPr="00641715">
        <w:rPr>
          <w:rFonts w:cs="Times New Roman" w:hint="eastAsia"/>
        </w:rPr>
        <w:t>softmax</w:t>
      </w:r>
      <w:proofErr w:type="spellEnd"/>
      <w:r w:rsidRPr="00641715">
        <w:rPr>
          <w:rFonts w:cs="Times New Roman" w:hint="eastAsia"/>
        </w:rPr>
        <w:t>函数把模型输出转换成各个类别对应的概率值</w:t>
      </w:r>
      <w:r w:rsidR="004A3824" w:rsidRPr="004A3824">
        <w:rPr>
          <w:rFonts w:cs="Times New Roman"/>
        </w:rPr>
        <w:t>。</w:t>
      </w:r>
    </w:p>
    <w:p w14:paraId="04022837" w14:textId="476F4264" w:rsidR="004A3824" w:rsidRDefault="00641715" w:rsidP="004A3824">
      <w:pPr>
        <w:ind w:firstLineChars="200" w:firstLine="480"/>
        <w:rPr>
          <w:rFonts w:cs="Times New Roman"/>
        </w:rPr>
      </w:pPr>
      <w:r w:rsidRPr="00641715">
        <w:rPr>
          <w:rFonts w:cs="Times New Roman" w:hint="eastAsia"/>
        </w:rPr>
        <w:t>在此基础上，系统提取出概率最高的前三个类别作为预测结果，并返回</w:t>
      </w:r>
      <w:r w:rsidRPr="00641715">
        <w:rPr>
          <w:rFonts w:cs="Times New Roman" w:hint="eastAsia"/>
        </w:rPr>
        <w:t>Top-3</w:t>
      </w:r>
      <w:r w:rsidRPr="00641715">
        <w:rPr>
          <w:rFonts w:cs="Times New Roman" w:hint="eastAsia"/>
        </w:rPr>
        <w:t>候选类别及其对应的分数。概率最高的类别被当作最终识别的结果，同时给出相应的置信度信息。用这种方式可以得到一个单独的预测类别，也可以给出多个可能的结果，使结果展示更加完整、有解释性</w:t>
      </w:r>
      <w:r w:rsidR="00B96359">
        <w:rPr>
          <w:rFonts w:cs="Times New Roman" w:hint="eastAsia"/>
        </w:rPr>
        <w:t>。</w:t>
      </w:r>
    </w:p>
    <w:p w14:paraId="179B49B8" w14:textId="0FCE370D" w:rsidR="00B96359" w:rsidRDefault="00B96359" w:rsidP="00B96359">
      <w:pPr>
        <w:pStyle w:val="3"/>
        <w:rPr>
          <w:sz w:val="28"/>
          <w:szCs w:val="28"/>
        </w:rPr>
      </w:pPr>
      <w:bookmarkStart w:id="449" w:name="_Toc229158973"/>
      <w:r w:rsidRPr="00B96359">
        <w:rPr>
          <w:rFonts w:hint="eastAsia"/>
          <w:sz w:val="28"/>
          <w:szCs w:val="28"/>
        </w:rPr>
        <w:t>5</w:t>
      </w:r>
      <w:r w:rsidRPr="00B96359">
        <w:rPr>
          <w:sz w:val="28"/>
          <w:szCs w:val="28"/>
        </w:rPr>
        <w:t>.3.4</w:t>
      </w:r>
      <w:r w:rsidR="00FF3DFB">
        <w:rPr>
          <w:sz w:val="28"/>
          <w:szCs w:val="28"/>
        </w:rPr>
        <w:t xml:space="preserve"> </w:t>
      </w:r>
      <w:r w:rsidRPr="00B96359">
        <w:rPr>
          <w:sz w:val="28"/>
          <w:szCs w:val="28"/>
        </w:rPr>
        <w:t>结果返回与前后端交互实现</w:t>
      </w:r>
      <w:bookmarkEnd w:id="449"/>
    </w:p>
    <w:p w14:paraId="5392EE56" w14:textId="65D67356" w:rsidR="00B96359" w:rsidRDefault="00C65027" w:rsidP="00B96359">
      <w:pPr>
        <w:ind w:firstLineChars="200" w:firstLine="480"/>
        <w:rPr>
          <w:rFonts w:cs="Times New Roman"/>
        </w:rPr>
      </w:pPr>
      <w:r w:rsidRPr="00C65027">
        <w:rPr>
          <w:rFonts w:cs="Times New Roman" w:hint="eastAsia"/>
        </w:rPr>
        <w:t>得到模型预测结果之后，系统把结果组织成</w:t>
      </w:r>
      <w:r w:rsidRPr="00C65027">
        <w:rPr>
          <w:rFonts w:cs="Times New Roman" w:hint="eastAsia"/>
        </w:rPr>
        <w:t>JSON</w:t>
      </w:r>
      <w:r w:rsidRPr="00C65027">
        <w:rPr>
          <w:rFonts w:cs="Times New Roman" w:hint="eastAsia"/>
        </w:rPr>
        <w:t>格式的数据返回给前端。返回的内容主要包含模型名称、预测类别、置信度、类别说明、</w:t>
      </w:r>
      <w:r w:rsidRPr="00C65027">
        <w:rPr>
          <w:rFonts w:cs="Times New Roman" w:hint="eastAsia"/>
        </w:rPr>
        <w:t>Top-3</w:t>
      </w:r>
      <w:r w:rsidRPr="00C65027">
        <w:rPr>
          <w:rFonts w:cs="Times New Roman" w:hint="eastAsia"/>
        </w:rPr>
        <w:t>候选结果和上传图像的访问路径等信息。前端收到这些数据之后可以对其进行解析，并且将它们展示到页面结果区域里来实现识别结果的实时更新。该种实现方式前后端交互逻辑清晰，有利于系统以后扩展其他类型的接口功能</w:t>
      </w:r>
      <w:r w:rsidR="00B96359" w:rsidRPr="00B96359">
        <w:rPr>
          <w:rFonts w:cs="Times New Roman"/>
        </w:rPr>
        <w:t>。</w:t>
      </w:r>
    </w:p>
    <w:p w14:paraId="6143FCE3" w14:textId="7522ABD6" w:rsidR="005D5601" w:rsidRDefault="005D5601" w:rsidP="005D5601">
      <w:pPr>
        <w:pStyle w:val="3"/>
        <w:rPr>
          <w:sz w:val="28"/>
          <w:szCs w:val="28"/>
        </w:rPr>
      </w:pPr>
      <w:bookmarkStart w:id="450" w:name="_Toc229158974"/>
      <w:r w:rsidRPr="005D5601">
        <w:rPr>
          <w:rFonts w:hint="eastAsia"/>
          <w:sz w:val="28"/>
          <w:szCs w:val="28"/>
        </w:rPr>
        <w:t>5</w:t>
      </w:r>
      <w:r w:rsidRPr="005D5601">
        <w:rPr>
          <w:sz w:val="28"/>
          <w:szCs w:val="28"/>
        </w:rPr>
        <w:t>.3.5</w:t>
      </w:r>
      <w:r w:rsidR="00FF3DFB">
        <w:rPr>
          <w:sz w:val="28"/>
          <w:szCs w:val="28"/>
        </w:rPr>
        <w:t xml:space="preserve"> </w:t>
      </w:r>
      <w:r w:rsidRPr="005D5601">
        <w:rPr>
          <w:sz w:val="28"/>
          <w:szCs w:val="28"/>
        </w:rPr>
        <w:t>用户反馈功能实现</w:t>
      </w:r>
      <w:bookmarkEnd w:id="450"/>
    </w:p>
    <w:p w14:paraId="469BC66C" w14:textId="71C6F5E7" w:rsidR="005D5601" w:rsidRDefault="00C65027" w:rsidP="005D5601">
      <w:pPr>
        <w:ind w:firstLineChars="200" w:firstLine="480"/>
        <w:rPr>
          <w:rFonts w:cs="Times New Roman"/>
        </w:rPr>
      </w:pPr>
      <w:r w:rsidRPr="00C65027">
        <w:rPr>
          <w:rFonts w:cs="Times New Roman" w:hint="eastAsia"/>
        </w:rPr>
        <w:t>除图像识别之外，系统还具有用户反馈功能。后端提供反馈提交接口和反馈查询接口，用户可以输入昵称、反馈内容和评分信息，系统接收后将其与提交时间一起保存到本地</w:t>
      </w:r>
      <w:r w:rsidRPr="00C65027">
        <w:rPr>
          <w:rFonts w:cs="Times New Roman" w:hint="eastAsia"/>
        </w:rPr>
        <w:t>JSON</w:t>
      </w:r>
      <w:r w:rsidRPr="00C65027">
        <w:rPr>
          <w:rFonts w:cs="Times New Roman" w:hint="eastAsia"/>
        </w:rPr>
        <w:t>文件中。为了防止反馈数据无限增长，系统只保留最近一部分记录。在需要显示反馈内容的时候，系统会用查询接口获取最近的反馈信息，然后按照时间顺序返回给前端。该功能可以收集用户的使用体验，为之后模型改进和系统优化提供参考</w:t>
      </w:r>
      <w:r w:rsidR="005D5601" w:rsidRPr="005D5601">
        <w:rPr>
          <w:rFonts w:cs="Times New Roman"/>
        </w:rPr>
        <w:t>。</w:t>
      </w:r>
    </w:p>
    <w:p w14:paraId="52A9D12B" w14:textId="4E2720D6" w:rsidR="005D5601" w:rsidRDefault="005D5601" w:rsidP="005D5601">
      <w:pPr>
        <w:pStyle w:val="3"/>
        <w:rPr>
          <w:sz w:val="28"/>
          <w:szCs w:val="28"/>
        </w:rPr>
      </w:pPr>
      <w:bookmarkStart w:id="451" w:name="_Toc229158975"/>
      <w:r w:rsidRPr="005D5601">
        <w:rPr>
          <w:rFonts w:hint="eastAsia"/>
          <w:sz w:val="28"/>
          <w:szCs w:val="28"/>
        </w:rPr>
        <w:lastRenderedPageBreak/>
        <w:t>5</w:t>
      </w:r>
      <w:r w:rsidRPr="005D5601">
        <w:rPr>
          <w:sz w:val="28"/>
          <w:szCs w:val="28"/>
        </w:rPr>
        <w:t>.3.6</w:t>
      </w:r>
      <w:r w:rsidR="00FF3DFB">
        <w:rPr>
          <w:sz w:val="28"/>
          <w:szCs w:val="28"/>
        </w:rPr>
        <w:t xml:space="preserve"> </w:t>
      </w:r>
      <w:r w:rsidR="00F82E1D" w:rsidRPr="00F82E1D">
        <w:rPr>
          <w:sz w:val="28"/>
          <w:szCs w:val="28"/>
        </w:rPr>
        <w:t>品种信息展示功能实现</w:t>
      </w:r>
      <w:bookmarkEnd w:id="451"/>
    </w:p>
    <w:p w14:paraId="700E615C" w14:textId="55AB709B" w:rsidR="00F82E1D" w:rsidRPr="00F82E1D" w:rsidRDefault="00F82E1D" w:rsidP="00F82E1D">
      <w:pPr>
        <w:ind w:firstLineChars="200" w:firstLine="480"/>
        <w:rPr>
          <w:rFonts w:cs="Times New Roman"/>
        </w:rPr>
      </w:pPr>
      <w:r w:rsidRPr="00F82E1D">
        <w:rPr>
          <w:rFonts w:cs="Times New Roman"/>
        </w:rPr>
        <w:t>在图像识别结果输出的基础上，系统进一步实现了品种信息展示功能，用于对模型预测结果进行补充说明。在模型完成分类预测并得到类别标签后，系统根据预测类别在预定义的品种信息字典中进行匹配，获取对应的品种描述信息。</w:t>
      </w:r>
    </w:p>
    <w:p w14:paraId="72B9E7FA" w14:textId="1F336529" w:rsidR="00F82E1D" w:rsidRPr="00F82E1D" w:rsidRDefault="00930846" w:rsidP="00F82E1D">
      <w:pPr>
        <w:ind w:firstLineChars="200" w:firstLine="480"/>
        <w:rPr>
          <w:rFonts w:cs="Times New Roman"/>
        </w:rPr>
      </w:pPr>
      <w:r w:rsidRPr="00930846">
        <w:rPr>
          <w:rFonts w:cs="Times New Roman" w:hint="eastAsia"/>
        </w:rPr>
        <w:t>系统在后端实现了品种信息查询函数，用输入的预测类别标签来返回该类别对应的文字描述。该描述信息包含该猫狗品种基本特征或者简要介绍，和预测结果一起封装成</w:t>
      </w:r>
      <w:r w:rsidRPr="00930846">
        <w:rPr>
          <w:rFonts w:cs="Times New Roman" w:hint="eastAsia"/>
        </w:rPr>
        <w:t>JSON</w:t>
      </w:r>
      <w:r w:rsidRPr="00930846">
        <w:rPr>
          <w:rFonts w:cs="Times New Roman" w:hint="eastAsia"/>
        </w:rPr>
        <w:t>数据返回前端</w:t>
      </w:r>
      <w:r w:rsidR="00F82E1D" w:rsidRPr="00F82E1D">
        <w:rPr>
          <w:rFonts w:cs="Times New Roman"/>
        </w:rPr>
        <w:t>。</w:t>
      </w:r>
    </w:p>
    <w:p w14:paraId="61054ED7" w14:textId="0EB36FAE" w:rsidR="00F82E1D" w:rsidRPr="00F82E1D" w:rsidRDefault="00930846" w:rsidP="00F82E1D">
      <w:pPr>
        <w:ind w:firstLineChars="200" w:firstLine="480"/>
        <w:rPr>
          <w:rFonts w:cs="Times New Roman"/>
        </w:rPr>
      </w:pPr>
      <w:r w:rsidRPr="00930846">
        <w:rPr>
          <w:rFonts w:cs="Times New Roman" w:hint="eastAsia"/>
        </w:rPr>
        <w:t>前端展示时会把该描述信息、预测类别和置信度一起显示出来，使用户在得到分类结果的同时，对识别出的品种有更直观的认识。该功能不参与模型推理过程，在结果处理阶段对输出信息进行扩展，从而提高系统结果展示的完整性与可理解性</w:t>
      </w:r>
      <w:r w:rsidR="00F82E1D" w:rsidRPr="00F82E1D">
        <w:rPr>
          <w:rFonts w:cs="Times New Roman"/>
        </w:rPr>
        <w:t>。</w:t>
      </w:r>
    </w:p>
    <w:p w14:paraId="6F0098D3" w14:textId="28C385FD" w:rsidR="005D5601" w:rsidRPr="00F82E1D" w:rsidRDefault="00930846" w:rsidP="00F82E1D">
      <w:pPr>
        <w:ind w:firstLineChars="200" w:firstLine="480"/>
        <w:rPr>
          <w:rFonts w:cs="Times New Roman"/>
        </w:rPr>
      </w:pPr>
      <w:r w:rsidRPr="00930846">
        <w:rPr>
          <w:rFonts w:cs="Times New Roman" w:hint="eastAsia"/>
        </w:rPr>
        <w:t>通过加入品种信息展示功能，系统完成了图像分类任务，同时改善了结果的可解释性，提升了系统的实用性</w:t>
      </w:r>
      <w:r w:rsidR="00F82E1D" w:rsidRPr="00F82E1D">
        <w:rPr>
          <w:rFonts w:cs="Times New Roman"/>
        </w:rPr>
        <w:t>。</w:t>
      </w:r>
    </w:p>
    <w:p w14:paraId="0084155B" w14:textId="6D519A15" w:rsidR="00BE5285" w:rsidRDefault="005F076D">
      <w:pPr>
        <w:pStyle w:val="2"/>
        <w:rPr>
          <w:sz w:val="30"/>
          <w:szCs w:val="30"/>
        </w:rPr>
      </w:pPr>
      <w:bookmarkStart w:id="452" w:name="_Toc410211522"/>
      <w:bookmarkStart w:id="453" w:name="_Toc410227413"/>
      <w:bookmarkStart w:id="454" w:name="_Toc410209616"/>
      <w:bookmarkStart w:id="455" w:name="_Toc410210607"/>
      <w:bookmarkStart w:id="456" w:name="_Toc410218102"/>
      <w:bookmarkStart w:id="457" w:name="_Toc410226540"/>
      <w:bookmarkStart w:id="458" w:name="_Toc410226986"/>
      <w:bookmarkStart w:id="459" w:name="_Toc410214106"/>
      <w:bookmarkStart w:id="460" w:name="_Toc410207984"/>
      <w:bookmarkStart w:id="461" w:name="_Toc229158976"/>
      <w:r>
        <w:rPr>
          <w:sz w:val="30"/>
          <w:szCs w:val="30"/>
        </w:rPr>
        <w:t xml:space="preserve">5.4 </w:t>
      </w:r>
      <w:bookmarkEnd w:id="452"/>
      <w:bookmarkEnd w:id="453"/>
      <w:bookmarkEnd w:id="454"/>
      <w:bookmarkEnd w:id="455"/>
      <w:bookmarkEnd w:id="456"/>
      <w:bookmarkEnd w:id="457"/>
      <w:bookmarkEnd w:id="458"/>
      <w:bookmarkEnd w:id="459"/>
      <w:bookmarkEnd w:id="460"/>
      <w:r w:rsidR="002B4F21">
        <w:rPr>
          <w:rFonts w:hint="eastAsia"/>
          <w:sz w:val="30"/>
          <w:szCs w:val="30"/>
        </w:rPr>
        <w:t>系统界面展示</w:t>
      </w:r>
      <w:bookmarkEnd w:id="461"/>
    </w:p>
    <w:p w14:paraId="3686B256" w14:textId="76B3BE52" w:rsidR="00400300" w:rsidRPr="00400300" w:rsidRDefault="001A5671" w:rsidP="00400300">
      <w:pPr>
        <w:ind w:firstLineChars="200" w:firstLine="480"/>
        <w:rPr>
          <w:rFonts w:cs="Times New Roman"/>
        </w:rPr>
      </w:pPr>
      <w:r w:rsidRPr="001A5671">
        <w:rPr>
          <w:rFonts w:cs="Times New Roman" w:hint="eastAsia"/>
        </w:rPr>
        <w:t>为了检验系统的实际运行效果，本文对猫狗品种识别系统进行了功能测试，并选取典型样例对系统界面和识别结果进行了展示。系统运行过程可以直观地反映出各个功能模块的实现情况以及整个交互流程</w:t>
      </w:r>
      <w:r w:rsidR="00400300" w:rsidRPr="00400300">
        <w:rPr>
          <w:rFonts w:cs="Times New Roman"/>
        </w:rPr>
        <w:t>。</w:t>
      </w:r>
    </w:p>
    <w:p w14:paraId="687463DC" w14:textId="518F9977" w:rsidR="00400300" w:rsidRPr="00400300" w:rsidRDefault="009D3D25" w:rsidP="009D3D25">
      <w:pPr>
        <w:jc w:val="center"/>
        <w:rPr>
          <w:rFonts w:cs="Times New Roman"/>
        </w:rPr>
      </w:pPr>
      <w:r w:rsidRPr="009D3D25">
        <w:rPr>
          <w:rFonts w:cs="Times New Roman"/>
          <w:noProof/>
        </w:rPr>
        <w:lastRenderedPageBreak/>
        <w:drawing>
          <wp:inline distT="0" distB="0" distL="0" distR="0" wp14:anchorId="0CFF4220" wp14:editId="00083FF4">
            <wp:extent cx="5399405" cy="40259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399405" cy="4025900"/>
                    </a:xfrm>
                    <a:prstGeom prst="rect">
                      <a:avLst/>
                    </a:prstGeom>
                  </pic:spPr>
                </pic:pic>
              </a:graphicData>
            </a:graphic>
          </wp:inline>
        </w:drawing>
      </w:r>
    </w:p>
    <w:p w14:paraId="1AD6DE47" w14:textId="48693A50" w:rsidR="009D3D25" w:rsidRPr="009D3D25" w:rsidRDefault="00400300" w:rsidP="00C6246D">
      <w:pPr>
        <w:jc w:val="center"/>
        <w:rPr>
          <w:rFonts w:cs="Times New Roman"/>
          <w:sz w:val="21"/>
          <w:szCs w:val="21"/>
        </w:rPr>
      </w:pPr>
      <w:r w:rsidRPr="009D3D25">
        <w:rPr>
          <w:rFonts w:cs="Times New Roman"/>
          <w:sz w:val="21"/>
          <w:szCs w:val="21"/>
        </w:rPr>
        <w:t>图</w:t>
      </w:r>
      <w:r w:rsidRPr="009D3D25">
        <w:rPr>
          <w:rFonts w:cs="Times New Roman"/>
          <w:sz w:val="21"/>
          <w:szCs w:val="21"/>
        </w:rPr>
        <w:t>5</w:t>
      </w:r>
      <w:r w:rsidR="009D3D25" w:rsidRPr="009D3D25">
        <w:rPr>
          <w:rFonts w:cs="Times New Roman"/>
          <w:sz w:val="21"/>
          <w:szCs w:val="21"/>
        </w:rPr>
        <w:t>.</w:t>
      </w:r>
      <w:r w:rsidRPr="009D3D25">
        <w:rPr>
          <w:rFonts w:cs="Times New Roman"/>
          <w:sz w:val="21"/>
          <w:szCs w:val="21"/>
        </w:rPr>
        <w:t xml:space="preserve">2 </w:t>
      </w:r>
      <w:r w:rsidRPr="009D3D25">
        <w:rPr>
          <w:rFonts w:cs="Times New Roman"/>
          <w:sz w:val="21"/>
          <w:szCs w:val="21"/>
        </w:rPr>
        <w:t>系统主界面展示</w:t>
      </w:r>
    </w:p>
    <w:p w14:paraId="16E30048" w14:textId="5A70A35A" w:rsidR="00400300" w:rsidRDefault="00077939" w:rsidP="00400300">
      <w:pPr>
        <w:ind w:firstLineChars="200" w:firstLine="480"/>
        <w:rPr>
          <w:rFonts w:cs="Times New Roman"/>
        </w:rPr>
      </w:pPr>
      <w:r w:rsidRPr="00077939">
        <w:rPr>
          <w:rFonts w:cs="Times New Roman" w:hint="eastAsia"/>
        </w:rPr>
        <w:t>图</w:t>
      </w:r>
      <w:r w:rsidRPr="00077939">
        <w:rPr>
          <w:rFonts w:cs="Times New Roman" w:hint="eastAsia"/>
        </w:rPr>
        <w:t>5.2</w:t>
      </w:r>
      <w:r w:rsidRPr="00077939">
        <w:rPr>
          <w:rFonts w:cs="Times New Roman" w:hint="eastAsia"/>
        </w:rPr>
        <w:t>是系统运行时的主界面。从图中可以看出系统界面布局清楚，主要由图像展示区、操作按钮区和结果展示区组成。用户可以点击上传按钮选择本地图片，然后触发识别操作，界面整体设计简洁明了，方便用户快速上手</w:t>
      </w:r>
      <w:r w:rsidR="00400300" w:rsidRPr="00400300">
        <w:rPr>
          <w:rFonts w:cs="Times New Roman"/>
        </w:rPr>
        <w:t>。</w:t>
      </w:r>
    </w:p>
    <w:p w14:paraId="4271B694" w14:textId="3E04AF74" w:rsidR="009D3D25" w:rsidRPr="00400300" w:rsidRDefault="009D3D25" w:rsidP="009D3D25">
      <w:pPr>
        <w:jc w:val="center"/>
        <w:rPr>
          <w:rFonts w:cs="Times New Roman"/>
        </w:rPr>
      </w:pPr>
      <w:r>
        <w:rPr>
          <w:noProof/>
        </w:rPr>
        <w:lastRenderedPageBreak/>
        <w:drawing>
          <wp:inline distT="0" distB="0" distL="0" distR="0" wp14:anchorId="569A0E15" wp14:editId="1D0E4A94">
            <wp:extent cx="5399405" cy="4126865"/>
            <wp:effectExtent l="0" t="0" r="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399405" cy="4126865"/>
                    </a:xfrm>
                    <a:prstGeom prst="rect">
                      <a:avLst/>
                    </a:prstGeom>
                    <a:noFill/>
                    <a:ln>
                      <a:noFill/>
                    </a:ln>
                  </pic:spPr>
                </pic:pic>
              </a:graphicData>
            </a:graphic>
          </wp:inline>
        </w:drawing>
      </w:r>
    </w:p>
    <w:p w14:paraId="49510D9F" w14:textId="07EEF08C" w:rsidR="009D3D25" w:rsidRPr="009D3D25" w:rsidRDefault="00400300" w:rsidP="00C6246D">
      <w:pPr>
        <w:jc w:val="center"/>
        <w:rPr>
          <w:rFonts w:cs="Times New Roman"/>
          <w:sz w:val="21"/>
          <w:szCs w:val="21"/>
        </w:rPr>
      </w:pPr>
      <w:r w:rsidRPr="009D3D25">
        <w:rPr>
          <w:rFonts w:cs="Times New Roman"/>
          <w:sz w:val="21"/>
          <w:szCs w:val="21"/>
        </w:rPr>
        <w:t>图</w:t>
      </w:r>
      <w:r w:rsidRPr="009D3D25">
        <w:rPr>
          <w:rFonts w:cs="Times New Roman"/>
          <w:sz w:val="21"/>
          <w:szCs w:val="21"/>
        </w:rPr>
        <w:t>5</w:t>
      </w:r>
      <w:r w:rsidR="009D3D25" w:rsidRPr="009D3D25">
        <w:rPr>
          <w:rFonts w:cs="Times New Roman"/>
          <w:sz w:val="21"/>
          <w:szCs w:val="21"/>
        </w:rPr>
        <w:t>.</w:t>
      </w:r>
      <w:r w:rsidRPr="009D3D25">
        <w:rPr>
          <w:rFonts w:cs="Times New Roman"/>
          <w:sz w:val="21"/>
          <w:szCs w:val="21"/>
        </w:rPr>
        <w:t xml:space="preserve">3 </w:t>
      </w:r>
      <w:r w:rsidRPr="009D3D25">
        <w:rPr>
          <w:rFonts w:cs="Times New Roman"/>
          <w:sz w:val="21"/>
          <w:szCs w:val="21"/>
        </w:rPr>
        <w:t>图像上传与预览效果</w:t>
      </w:r>
    </w:p>
    <w:p w14:paraId="3F0C49ED" w14:textId="63C0E9E6" w:rsidR="00400300" w:rsidRDefault="00077939" w:rsidP="00400300">
      <w:pPr>
        <w:ind w:firstLineChars="200" w:firstLine="480"/>
        <w:rPr>
          <w:rFonts w:cs="Times New Roman"/>
        </w:rPr>
      </w:pPr>
      <w:r w:rsidRPr="00077939">
        <w:rPr>
          <w:rFonts w:cs="Times New Roman" w:hint="eastAsia"/>
        </w:rPr>
        <w:t>在用户选择图像并完成上传之后，系统会在界面中实时显示上传的图像内容，如图</w:t>
      </w:r>
      <w:r w:rsidRPr="00077939">
        <w:rPr>
          <w:rFonts w:cs="Times New Roman" w:hint="eastAsia"/>
        </w:rPr>
        <w:t>5.3</w:t>
      </w:r>
      <w:r w:rsidRPr="00077939">
        <w:rPr>
          <w:rFonts w:cs="Times New Roman" w:hint="eastAsia"/>
        </w:rPr>
        <w:t>所示。该功能可以使得用户对输入的图像进行确认，从而防止出现误操作所造成的后果</w:t>
      </w:r>
      <w:r w:rsidR="00400300" w:rsidRPr="00400300">
        <w:rPr>
          <w:rFonts w:cs="Times New Roman"/>
        </w:rPr>
        <w:t>。</w:t>
      </w:r>
    </w:p>
    <w:p w14:paraId="035E13C0" w14:textId="426489B1" w:rsidR="009D3D25" w:rsidRPr="00400300" w:rsidRDefault="009D3D25" w:rsidP="009D3D25">
      <w:pPr>
        <w:jc w:val="center"/>
        <w:rPr>
          <w:rFonts w:cs="Times New Roman"/>
        </w:rPr>
      </w:pPr>
      <w:r w:rsidRPr="009D3D25">
        <w:rPr>
          <w:rFonts w:cs="Times New Roman"/>
          <w:noProof/>
        </w:rPr>
        <w:lastRenderedPageBreak/>
        <w:drawing>
          <wp:inline distT="0" distB="0" distL="0" distR="0" wp14:anchorId="2603316E" wp14:editId="4261159B">
            <wp:extent cx="5399405" cy="42926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99405" cy="4292600"/>
                    </a:xfrm>
                    <a:prstGeom prst="rect">
                      <a:avLst/>
                    </a:prstGeom>
                  </pic:spPr>
                </pic:pic>
              </a:graphicData>
            </a:graphic>
          </wp:inline>
        </w:drawing>
      </w:r>
    </w:p>
    <w:p w14:paraId="22B3881E" w14:textId="748EEA65" w:rsidR="001333D2" w:rsidRPr="009D3D25" w:rsidRDefault="00400300" w:rsidP="00C6246D">
      <w:pPr>
        <w:jc w:val="center"/>
        <w:rPr>
          <w:rFonts w:cs="Times New Roman"/>
          <w:sz w:val="21"/>
          <w:szCs w:val="21"/>
        </w:rPr>
      </w:pPr>
      <w:r w:rsidRPr="009D3D25">
        <w:rPr>
          <w:rFonts w:cs="Times New Roman"/>
          <w:sz w:val="21"/>
          <w:szCs w:val="21"/>
        </w:rPr>
        <w:t>图</w:t>
      </w:r>
      <w:r w:rsidRPr="009D3D25">
        <w:rPr>
          <w:rFonts w:cs="Times New Roman"/>
          <w:sz w:val="21"/>
          <w:szCs w:val="21"/>
        </w:rPr>
        <w:t>5</w:t>
      </w:r>
      <w:r w:rsidR="009D3D25" w:rsidRPr="009D3D25">
        <w:rPr>
          <w:rFonts w:cs="Times New Roman"/>
          <w:sz w:val="21"/>
          <w:szCs w:val="21"/>
        </w:rPr>
        <w:t>.</w:t>
      </w:r>
      <w:r w:rsidRPr="009D3D25">
        <w:rPr>
          <w:rFonts w:cs="Times New Roman"/>
          <w:sz w:val="21"/>
          <w:szCs w:val="21"/>
        </w:rPr>
        <w:t xml:space="preserve">4 </w:t>
      </w:r>
      <w:r w:rsidRPr="009D3D25">
        <w:rPr>
          <w:rFonts w:cs="Times New Roman"/>
          <w:sz w:val="21"/>
          <w:szCs w:val="21"/>
        </w:rPr>
        <w:t>图像识别结果展示</w:t>
      </w:r>
    </w:p>
    <w:p w14:paraId="7C4A108E" w14:textId="448CFC2F" w:rsidR="00400300" w:rsidRDefault="00077939" w:rsidP="00400300">
      <w:pPr>
        <w:ind w:firstLineChars="200" w:firstLine="480"/>
        <w:rPr>
          <w:rFonts w:cs="Times New Roman"/>
        </w:rPr>
      </w:pPr>
      <w:r w:rsidRPr="00077939">
        <w:rPr>
          <w:rFonts w:cs="Times New Roman" w:hint="eastAsia"/>
        </w:rPr>
        <w:t>图</w:t>
      </w:r>
      <w:r w:rsidRPr="00077939">
        <w:rPr>
          <w:rFonts w:cs="Times New Roman" w:hint="eastAsia"/>
        </w:rPr>
        <w:t>5.4</w:t>
      </w:r>
      <w:r w:rsidRPr="00077939">
        <w:rPr>
          <w:rFonts w:cs="Times New Roman" w:hint="eastAsia"/>
        </w:rPr>
        <w:t>给出了系统对输入图像识别后得到的结果。系统可以给出预测类别以及该类别的置信度，并且给出</w:t>
      </w:r>
      <w:r w:rsidRPr="00077939">
        <w:rPr>
          <w:rFonts w:cs="Times New Roman" w:hint="eastAsia"/>
        </w:rPr>
        <w:t>Top-3</w:t>
      </w:r>
      <w:r w:rsidRPr="00077939">
        <w:rPr>
          <w:rFonts w:cs="Times New Roman" w:hint="eastAsia"/>
        </w:rPr>
        <w:t>候选类别的信息。多类别的结果展示可以使得用户对模型做出的判断有更全面的认识。在部分样本中，模型置信度较低，说明模型在相似类别之间存在一定程度的混淆，也反映出细粒度分类任务的复杂性</w:t>
      </w:r>
      <w:r w:rsidR="00400300" w:rsidRPr="00400300">
        <w:rPr>
          <w:rFonts w:cs="Times New Roman"/>
        </w:rPr>
        <w:t>。</w:t>
      </w:r>
    </w:p>
    <w:p w14:paraId="7C62F83A" w14:textId="77777777" w:rsidR="00105F55" w:rsidRPr="00400300" w:rsidRDefault="00105F55" w:rsidP="00400300">
      <w:pPr>
        <w:ind w:firstLineChars="200" w:firstLine="480"/>
        <w:rPr>
          <w:rFonts w:cs="Times New Roman"/>
        </w:rPr>
      </w:pPr>
    </w:p>
    <w:p w14:paraId="406A208E" w14:textId="0FCCA2E3" w:rsidR="00400300" w:rsidRPr="00400300" w:rsidRDefault="001333D2" w:rsidP="001333D2">
      <w:pPr>
        <w:rPr>
          <w:rFonts w:cs="Times New Roman"/>
        </w:rPr>
      </w:pPr>
      <w:r>
        <w:rPr>
          <w:noProof/>
        </w:rPr>
        <w:drawing>
          <wp:inline distT="0" distB="0" distL="0" distR="0" wp14:anchorId="164BE7E8" wp14:editId="701539F9">
            <wp:extent cx="5399405" cy="1991360"/>
            <wp:effectExtent l="0" t="0" r="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399405" cy="1991360"/>
                    </a:xfrm>
                    <a:prstGeom prst="rect">
                      <a:avLst/>
                    </a:prstGeom>
                    <a:noFill/>
                    <a:ln>
                      <a:noFill/>
                    </a:ln>
                  </pic:spPr>
                </pic:pic>
              </a:graphicData>
            </a:graphic>
          </wp:inline>
        </w:drawing>
      </w:r>
    </w:p>
    <w:p w14:paraId="426FC2EC" w14:textId="1C3F0E5F" w:rsidR="00400300" w:rsidRDefault="00644978" w:rsidP="001333D2">
      <w:pPr>
        <w:jc w:val="center"/>
        <w:rPr>
          <w:rFonts w:cs="Times New Roman"/>
          <w:sz w:val="21"/>
          <w:szCs w:val="21"/>
        </w:rPr>
      </w:pPr>
      <w:r w:rsidRPr="00644978">
        <w:rPr>
          <w:rFonts w:cs="Times New Roman" w:hint="eastAsia"/>
          <w:sz w:val="21"/>
          <w:szCs w:val="21"/>
        </w:rPr>
        <w:t>图</w:t>
      </w:r>
      <w:r w:rsidRPr="00644978">
        <w:rPr>
          <w:rFonts w:cs="Times New Roman" w:hint="eastAsia"/>
          <w:sz w:val="21"/>
          <w:szCs w:val="21"/>
        </w:rPr>
        <w:t xml:space="preserve">5.5 </w:t>
      </w:r>
      <w:r w:rsidRPr="00644978">
        <w:rPr>
          <w:rFonts w:cs="Times New Roman" w:hint="eastAsia"/>
          <w:sz w:val="21"/>
          <w:szCs w:val="21"/>
        </w:rPr>
        <w:t>用户反馈输入界面</w:t>
      </w:r>
    </w:p>
    <w:p w14:paraId="3A171D24" w14:textId="77777777" w:rsidR="00644978" w:rsidRPr="001333D2" w:rsidRDefault="00644978" w:rsidP="001333D2">
      <w:pPr>
        <w:jc w:val="center"/>
        <w:rPr>
          <w:rFonts w:cs="Times New Roman"/>
          <w:sz w:val="21"/>
          <w:szCs w:val="21"/>
        </w:rPr>
      </w:pPr>
    </w:p>
    <w:p w14:paraId="77487E89" w14:textId="7C1DE343" w:rsidR="00644978" w:rsidRDefault="00644978" w:rsidP="00644978">
      <w:pPr>
        <w:jc w:val="center"/>
        <w:rPr>
          <w:rFonts w:cs="Times New Roman"/>
        </w:rPr>
      </w:pPr>
      <w:r>
        <w:rPr>
          <w:noProof/>
        </w:rPr>
        <w:lastRenderedPageBreak/>
        <w:drawing>
          <wp:inline distT="0" distB="0" distL="0" distR="0" wp14:anchorId="5CA7A108" wp14:editId="61D67A47">
            <wp:extent cx="5399405" cy="2734310"/>
            <wp:effectExtent l="0" t="0" r="0"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99405" cy="2734310"/>
                    </a:xfrm>
                    <a:prstGeom prst="rect">
                      <a:avLst/>
                    </a:prstGeom>
                    <a:noFill/>
                    <a:ln>
                      <a:noFill/>
                    </a:ln>
                  </pic:spPr>
                </pic:pic>
              </a:graphicData>
            </a:graphic>
          </wp:inline>
        </w:drawing>
      </w:r>
    </w:p>
    <w:p w14:paraId="7595ACC1" w14:textId="29C32618" w:rsidR="00644978" w:rsidRPr="00644978" w:rsidRDefault="00644978" w:rsidP="00C6246D">
      <w:pPr>
        <w:jc w:val="center"/>
        <w:rPr>
          <w:rFonts w:cs="Times New Roman"/>
          <w:sz w:val="21"/>
          <w:szCs w:val="21"/>
        </w:rPr>
      </w:pPr>
      <w:r w:rsidRPr="00644978">
        <w:rPr>
          <w:rFonts w:cs="Times New Roman" w:hint="eastAsia"/>
          <w:sz w:val="21"/>
          <w:szCs w:val="21"/>
        </w:rPr>
        <w:t>图</w:t>
      </w:r>
      <w:r w:rsidRPr="00644978">
        <w:rPr>
          <w:rFonts w:cs="Times New Roman" w:hint="eastAsia"/>
          <w:sz w:val="21"/>
          <w:szCs w:val="21"/>
        </w:rPr>
        <w:t xml:space="preserve">5.6 </w:t>
      </w:r>
      <w:r w:rsidRPr="00644978">
        <w:rPr>
          <w:rFonts w:cs="Times New Roman" w:hint="eastAsia"/>
          <w:sz w:val="21"/>
          <w:szCs w:val="21"/>
        </w:rPr>
        <w:t>用户反馈提交结果展示</w:t>
      </w:r>
    </w:p>
    <w:p w14:paraId="5495C1AF" w14:textId="07B7AC07" w:rsidR="00400300" w:rsidRPr="00400300" w:rsidRDefault="000D489E" w:rsidP="00400300">
      <w:pPr>
        <w:ind w:firstLineChars="200" w:firstLine="480"/>
        <w:rPr>
          <w:rFonts w:cs="Times New Roman"/>
        </w:rPr>
      </w:pPr>
      <w:r w:rsidRPr="000D489E">
        <w:rPr>
          <w:rFonts w:cs="Times New Roman" w:hint="eastAsia"/>
        </w:rPr>
        <w:t>如图</w:t>
      </w:r>
      <w:r w:rsidRPr="000D489E">
        <w:rPr>
          <w:rFonts w:cs="Times New Roman" w:hint="eastAsia"/>
        </w:rPr>
        <w:t>5.5</w:t>
      </w:r>
      <w:r w:rsidRPr="000D489E">
        <w:rPr>
          <w:rFonts w:cs="Times New Roman" w:hint="eastAsia"/>
        </w:rPr>
        <w:t>和图</w:t>
      </w:r>
      <w:r w:rsidRPr="000D489E">
        <w:rPr>
          <w:rFonts w:cs="Times New Roman" w:hint="eastAsia"/>
        </w:rPr>
        <w:t>5.6</w:t>
      </w:r>
      <w:r w:rsidRPr="000D489E">
        <w:rPr>
          <w:rFonts w:cs="Times New Roman" w:hint="eastAsia"/>
        </w:rPr>
        <w:t>所示，系统还设有用户反馈功能。用户可输入昵称、反馈内容、评分信息，点击提交按钮将反馈信息发送到服务器进行存储。该功能可以收集用户对识别结果的评价，为之后模型的改进提供数据支持</w:t>
      </w:r>
      <w:r w:rsidR="00400300" w:rsidRPr="00400300">
        <w:rPr>
          <w:rFonts w:cs="Times New Roman"/>
        </w:rPr>
        <w:t>。</w:t>
      </w:r>
    </w:p>
    <w:p w14:paraId="66340685" w14:textId="4D0CEA5B" w:rsidR="00BE5285" w:rsidRPr="00400300" w:rsidRDefault="000D489E" w:rsidP="00400300">
      <w:pPr>
        <w:ind w:firstLineChars="200" w:firstLine="480"/>
        <w:rPr>
          <w:rFonts w:cs="Times New Roman"/>
        </w:rPr>
      </w:pPr>
      <w:r w:rsidRPr="000D489E">
        <w:rPr>
          <w:rFonts w:cs="Times New Roman" w:hint="eastAsia"/>
        </w:rPr>
        <w:t>通过以上系统展示可知，本文所设计的猫狗品种识别系统可以完成图像上传、模型识别、结果展示、用户反馈等各个功能，各个模块之间协同工作良好，实现了从模型训练到实际应用的全过程。同时，系统的界面设计简单明了，操作流程清晰，具有一定的实用价值</w:t>
      </w:r>
      <w:r w:rsidR="00400300" w:rsidRPr="00400300">
        <w:rPr>
          <w:rFonts w:cs="Times New Roman"/>
        </w:rPr>
        <w:t>。</w:t>
      </w:r>
    </w:p>
    <w:p w14:paraId="0D3E6A89" w14:textId="77777777" w:rsidR="00BE5285" w:rsidRDefault="005F076D">
      <w:pPr>
        <w:pStyle w:val="2"/>
        <w:rPr>
          <w:sz w:val="30"/>
          <w:szCs w:val="30"/>
        </w:rPr>
      </w:pPr>
      <w:bookmarkStart w:id="462" w:name="_Toc410214110"/>
      <w:bookmarkStart w:id="463" w:name="_Toc410226990"/>
      <w:bookmarkStart w:id="464" w:name="_Toc410207988"/>
      <w:bookmarkStart w:id="465" w:name="_Toc410210611"/>
      <w:bookmarkStart w:id="466" w:name="_Toc410209620"/>
      <w:bookmarkStart w:id="467" w:name="_Toc410211526"/>
      <w:bookmarkStart w:id="468" w:name="_Toc410218106"/>
      <w:bookmarkStart w:id="469" w:name="_Toc410227417"/>
      <w:bookmarkStart w:id="470" w:name="_Toc410226544"/>
      <w:bookmarkStart w:id="471" w:name="_Toc229158977"/>
      <w:r>
        <w:rPr>
          <w:sz w:val="30"/>
          <w:szCs w:val="30"/>
        </w:rPr>
        <w:t xml:space="preserve">5.5 </w:t>
      </w:r>
      <w:r>
        <w:rPr>
          <w:sz w:val="30"/>
          <w:szCs w:val="30"/>
        </w:rPr>
        <w:t>本章小结</w:t>
      </w:r>
      <w:bookmarkEnd w:id="462"/>
      <w:bookmarkEnd w:id="463"/>
      <w:bookmarkEnd w:id="464"/>
      <w:bookmarkEnd w:id="465"/>
      <w:bookmarkEnd w:id="466"/>
      <w:bookmarkEnd w:id="467"/>
      <w:bookmarkEnd w:id="468"/>
      <w:bookmarkEnd w:id="469"/>
      <w:bookmarkEnd w:id="470"/>
      <w:bookmarkEnd w:id="471"/>
    </w:p>
    <w:p w14:paraId="361E81DC" w14:textId="77777777" w:rsidR="00125A59" w:rsidRPr="00125A59" w:rsidRDefault="00125A59" w:rsidP="00125A59">
      <w:pPr>
        <w:ind w:firstLineChars="200" w:firstLine="480"/>
        <w:rPr>
          <w:rFonts w:cs="Times New Roman"/>
        </w:rPr>
      </w:pPr>
      <w:r w:rsidRPr="00125A59">
        <w:rPr>
          <w:rFonts w:cs="Times New Roman"/>
        </w:rPr>
        <w:t>本章在前文完成猫狗品种识别模型构建与实验分析的基础上，设计并实现了一个基于深度学习的猫狗品种识别系统。系统采用</w:t>
      </w:r>
      <w:proofErr w:type="spellStart"/>
      <w:r w:rsidRPr="00125A59">
        <w:rPr>
          <w:rFonts w:cs="Times New Roman"/>
        </w:rPr>
        <w:t>FastAPI</w:t>
      </w:r>
      <w:proofErr w:type="spellEnd"/>
      <w:r w:rsidRPr="00125A59">
        <w:rPr>
          <w:rFonts w:cs="Times New Roman"/>
        </w:rPr>
        <w:t>框架构建后端服务，并通过</w:t>
      </w:r>
      <w:r w:rsidRPr="00125A59">
        <w:rPr>
          <w:rFonts w:cs="Times New Roman"/>
        </w:rPr>
        <w:t>Web</w:t>
      </w:r>
      <w:r w:rsidRPr="00125A59">
        <w:rPr>
          <w:rFonts w:cs="Times New Roman"/>
        </w:rPr>
        <w:t>界面实现用户交互，完成了从模型加载、图像上传、图像预处理到识别结果返回与展示的完整流程。</w:t>
      </w:r>
    </w:p>
    <w:p w14:paraId="4B68B1C2" w14:textId="027CEADD" w:rsidR="00125A59" w:rsidRPr="00125A59" w:rsidRDefault="00516E6A" w:rsidP="00125A59">
      <w:pPr>
        <w:ind w:firstLineChars="200" w:firstLine="480"/>
        <w:rPr>
          <w:rFonts w:cs="Times New Roman"/>
        </w:rPr>
      </w:pPr>
      <w:r w:rsidRPr="00516E6A">
        <w:rPr>
          <w:rFonts w:cs="Times New Roman" w:hint="eastAsia"/>
        </w:rPr>
        <w:t>本文实现了图像识别、结果展示、品种信息补充以及用户反馈等功能，并且将模型能力封装成可以调用的服务形式。界面设计和实现上，把功能模块划分得比较合理，使图像上传、识别操作、结果查看、反馈提交等流程更加清晰，可以满足基本的猫狗品种识别需求</w:t>
      </w:r>
      <w:r w:rsidR="00125A59" w:rsidRPr="00125A59">
        <w:rPr>
          <w:rFonts w:cs="Times New Roman"/>
        </w:rPr>
        <w:t>。</w:t>
      </w:r>
    </w:p>
    <w:p w14:paraId="77E2AC63" w14:textId="20F71DF2" w:rsidR="00BE5285" w:rsidRDefault="00516E6A" w:rsidP="00873B26">
      <w:pPr>
        <w:ind w:firstLineChars="200" w:firstLine="480"/>
        <w:rPr>
          <w:rFonts w:cs="Times New Roman"/>
        </w:rPr>
      </w:pPr>
      <w:r w:rsidRPr="00516E6A">
        <w:rPr>
          <w:rFonts w:cs="Times New Roman" w:hint="eastAsia"/>
        </w:rPr>
        <w:lastRenderedPageBreak/>
        <w:t>通过系统展示和测试可知，本文所设计的猫狗品种识别系统可以稳定运行，各个功能模块相互配合良好，实现了模型从训练阶段到实际应用阶段的有效转化。同时该系统具有一定的扩展性，给之后的功能完善和模型优化打下了基础</w:t>
      </w:r>
      <w:r w:rsidR="00125A59" w:rsidRPr="00125A59">
        <w:rPr>
          <w:rFonts w:cs="Times New Roman"/>
        </w:rPr>
        <w:t>。</w:t>
      </w:r>
    </w:p>
    <w:p w14:paraId="4DFC55FD" w14:textId="2950445F" w:rsidR="003D3248" w:rsidRDefault="003D3248">
      <w:pPr>
        <w:ind w:firstLine="472"/>
        <w:rPr>
          <w:rFonts w:cs="Times New Roman"/>
        </w:rPr>
      </w:pPr>
    </w:p>
    <w:p w14:paraId="075BB97F" w14:textId="77777777" w:rsidR="003D3248" w:rsidRDefault="003D3248">
      <w:pPr>
        <w:adjustRightInd/>
        <w:snapToGrid/>
        <w:spacing w:line="240" w:lineRule="auto"/>
        <w:jc w:val="left"/>
        <w:rPr>
          <w:rFonts w:cs="Times New Roman"/>
        </w:rPr>
      </w:pPr>
      <w:r>
        <w:rPr>
          <w:rFonts w:cs="Times New Roman"/>
        </w:rPr>
        <w:br w:type="page"/>
      </w:r>
    </w:p>
    <w:p w14:paraId="24032FDF" w14:textId="77777777" w:rsidR="00BE5285" w:rsidRDefault="00BE5285">
      <w:pPr>
        <w:ind w:firstLine="472"/>
        <w:rPr>
          <w:rFonts w:cs="Times New Roman"/>
        </w:rPr>
      </w:pPr>
    </w:p>
    <w:p w14:paraId="647BA6D8" w14:textId="77777777" w:rsidR="00BE5285" w:rsidRDefault="00BE5285">
      <w:pPr>
        <w:ind w:firstLine="472"/>
        <w:rPr>
          <w:rFonts w:cs="Times New Roman"/>
        </w:rPr>
        <w:sectPr w:rsidR="00BE5285">
          <w:headerReference w:type="default" r:id="rId51"/>
          <w:endnotePr>
            <w:numFmt w:val="decimal"/>
          </w:endnotePr>
          <w:pgSz w:w="11906" w:h="16838"/>
          <w:pgMar w:top="1701" w:right="1418" w:bottom="1418" w:left="1418" w:header="907" w:footer="851" w:gutter="567"/>
          <w:cols w:space="720"/>
          <w:docGrid w:linePitch="403" w:charSpace="-819"/>
        </w:sectPr>
      </w:pPr>
    </w:p>
    <w:p w14:paraId="76BCA7CC" w14:textId="46BF0263" w:rsidR="00BE5285" w:rsidRDefault="005F076D">
      <w:pPr>
        <w:pStyle w:val="1"/>
        <w:rPr>
          <w:sz w:val="32"/>
          <w:szCs w:val="32"/>
        </w:rPr>
      </w:pPr>
      <w:bookmarkStart w:id="472" w:name="_Toc410226991"/>
      <w:bookmarkStart w:id="473" w:name="_Toc410226545"/>
      <w:bookmarkStart w:id="474" w:name="_Toc410227418"/>
      <w:bookmarkStart w:id="475" w:name="_Toc410209621"/>
      <w:bookmarkStart w:id="476" w:name="_Toc410207989"/>
      <w:bookmarkStart w:id="477" w:name="_Toc410211527"/>
      <w:bookmarkStart w:id="478" w:name="_Toc410210612"/>
      <w:bookmarkStart w:id="479" w:name="_Toc410214111"/>
      <w:bookmarkStart w:id="480" w:name="_Toc410218107"/>
      <w:bookmarkStart w:id="481" w:name="_Toc229158978"/>
      <w:r>
        <w:rPr>
          <w:sz w:val="32"/>
          <w:szCs w:val="32"/>
        </w:rPr>
        <w:lastRenderedPageBreak/>
        <w:t>第</w:t>
      </w:r>
      <w:r>
        <w:rPr>
          <w:sz w:val="32"/>
          <w:szCs w:val="32"/>
        </w:rPr>
        <w:t>6</w:t>
      </w:r>
      <w:r>
        <w:rPr>
          <w:sz w:val="32"/>
          <w:szCs w:val="32"/>
        </w:rPr>
        <w:t>章</w:t>
      </w:r>
      <w:bookmarkEnd w:id="388"/>
      <w:bookmarkEnd w:id="389"/>
      <w:bookmarkEnd w:id="390"/>
      <w:bookmarkEnd w:id="391"/>
      <w:bookmarkEnd w:id="392"/>
      <w:bookmarkEnd w:id="393"/>
      <w:bookmarkEnd w:id="394"/>
      <w:bookmarkEnd w:id="395"/>
      <w:bookmarkEnd w:id="396"/>
      <w:r>
        <w:rPr>
          <w:sz w:val="32"/>
          <w:szCs w:val="32"/>
        </w:rPr>
        <w:t xml:space="preserve"> </w:t>
      </w:r>
      <w:bookmarkEnd w:id="472"/>
      <w:bookmarkEnd w:id="473"/>
      <w:bookmarkEnd w:id="474"/>
      <w:bookmarkEnd w:id="475"/>
      <w:bookmarkEnd w:id="476"/>
      <w:bookmarkEnd w:id="477"/>
      <w:bookmarkEnd w:id="478"/>
      <w:bookmarkEnd w:id="479"/>
      <w:bookmarkEnd w:id="480"/>
      <w:r w:rsidR="00755184">
        <w:rPr>
          <w:rFonts w:hint="eastAsia"/>
          <w:sz w:val="32"/>
          <w:szCs w:val="32"/>
        </w:rPr>
        <w:t>总结与展望</w:t>
      </w:r>
      <w:bookmarkEnd w:id="481"/>
    </w:p>
    <w:p w14:paraId="0BE6391B" w14:textId="270BCDF7" w:rsidR="00BE5285" w:rsidRDefault="005F076D">
      <w:pPr>
        <w:pStyle w:val="2"/>
        <w:rPr>
          <w:sz w:val="30"/>
          <w:szCs w:val="30"/>
        </w:rPr>
      </w:pPr>
      <w:bookmarkStart w:id="482" w:name="_Toc410209622"/>
      <w:bookmarkStart w:id="483" w:name="_Toc410214112"/>
      <w:bookmarkStart w:id="484" w:name="_Toc410218108"/>
      <w:bookmarkStart w:id="485" w:name="_Toc410226992"/>
      <w:bookmarkStart w:id="486" w:name="_Toc410207990"/>
      <w:bookmarkStart w:id="487" w:name="_Toc410227419"/>
      <w:bookmarkStart w:id="488" w:name="_Toc410210613"/>
      <w:bookmarkStart w:id="489" w:name="_Toc410226546"/>
      <w:bookmarkStart w:id="490" w:name="_Toc410211528"/>
      <w:bookmarkStart w:id="491" w:name="_Toc229158979"/>
      <w:r>
        <w:rPr>
          <w:sz w:val="30"/>
          <w:szCs w:val="30"/>
        </w:rPr>
        <w:t xml:space="preserve">6.1 </w:t>
      </w:r>
      <w:bookmarkEnd w:id="482"/>
      <w:bookmarkEnd w:id="483"/>
      <w:bookmarkEnd w:id="484"/>
      <w:bookmarkEnd w:id="485"/>
      <w:bookmarkEnd w:id="486"/>
      <w:bookmarkEnd w:id="487"/>
      <w:bookmarkEnd w:id="488"/>
      <w:bookmarkEnd w:id="489"/>
      <w:bookmarkEnd w:id="490"/>
      <w:r w:rsidR="00755184">
        <w:rPr>
          <w:rFonts w:hint="eastAsia"/>
          <w:sz w:val="30"/>
          <w:szCs w:val="30"/>
        </w:rPr>
        <w:t>总结</w:t>
      </w:r>
      <w:bookmarkEnd w:id="491"/>
    </w:p>
    <w:p w14:paraId="3CE2E2AB" w14:textId="158FC0D2" w:rsidR="009B51A4" w:rsidRPr="009B51A4" w:rsidRDefault="00854228" w:rsidP="001142C0">
      <w:pPr>
        <w:ind w:firstLineChars="200" w:firstLine="480"/>
        <w:rPr>
          <w:rFonts w:cs="Times New Roman"/>
        </w:rPr>
      </w:pPr>
      <w:r w:rsidRPr="00854228">
        <w:rPr>
          <w:rFonts w:cs="Times New Roman" w:hint="eastAsia"/>
        </w:rPr>
        <w:t>本文以猫狗品种识别任务为研究对象，用</w:t>
      </w:r>
      <w:r w:rsidRPr="00854228">
        <w:rPr>
          <w:rFonts w:cs="Times New Roman" w:hint="eastAsia"/>
        </w:rPr>
        <w:t>Oxford-IIIT Pet</w:t>
      </w:r>
      <w:r w:rsidRPr="00854228">
        <w:rPr>
          <w:rFonts w:cs="Times New Roman" w:hint="eastAsia"/>
        </w:rPr>
        <w:t>数据</w:t>
      </w:r>
      <w:proofErr w:type="gramStart"/>
      <w:r w:rsidRPr="00854228">
        <w:rPr>
          <w:rFonts w:cs="Times New Roman" w:hint="eastAsia"/>
        </w:rPr>
        <w:t>集建立</w:t>
      </w:r>
      <w:proofErr w:type="gramEnd"/>
      <w:r w:rsidRPr="00854228">
        <w:rPr>
          <w:rFonts w:cs="Times New Roman" w:hint="eastAsia"/>
        </w:rPr>
        <w:t>深度学习分类模型，对</w:t>
      </w:r>
      <w:r w:rsidRPr="00854228">
        <w:rPr>
          <w:rFonts w:cs="Times New Roman" w:hint="eastAsia"/>
        </w:rPr>
        <w:t>ResNet34</w:t>
      </w:r>
      <w:r w:rsidRPr="00854228">
        <w:rPr>
          <w:rFonts w:cs="Times New Roman" w:hint="eastAsia"/>
        </w:rPr>
        <w:t>、</w:t>
      </w:r>
      <w:r w:rsidRPr="00854228">
        <w:rPr>
          <w:rFonts w:cs="Times New Roman" w:hint="eastAsia"/>
        </w:rPr>
        <w:t>SE-ResNet34</w:t>
      </w:r>
      <w:r w:rsidRPr="00854228">
        <w:rPr>
          <w:rFonts w:cs="Times New Roman" w:hint="eastAsia"/>
        </w:rPr>
        <w:t>和</w:t>
      </w:r>
      <w:r w:rsidRPr="00854228">
        <w:rPr>
          <w:rFonts w:cs="Times New Roman" w:hint="eastAsia"/>
        </w:rPr>
        <w:t>ECA-ResNet34</w:t>
      </w:r>
      <w:proofErr w:type="gramStart"/>
      <w:r w:rsidRPr="00854228">
        <w:rPr>
          <w:rFonts w:cs="Times New Roman" w:hint="eastAsia"/>
        </w:rPr>
        <w:t>三</w:t>
      </w:r>
      <w:proofErr w:type="gramEnd"/>
      <w:r w:rsidRPr="00854228">
        <w:rPr>
          <w:rFonts w:cs="Times New Roman" w:hint="eastAsia"/>
        </w:rPr>
        <w:t>种模型进行了训练和对比分析。实验过程中使用统一的数据预处理、数据增强、优化器和学习率调度策略来评价各个模型在验证集和测试集上的表现</w:t>
      </w:r>
      <w:r w:rsidR="009B51A4" w:rsidRPr="009B51A4">
        <w:rPr>
          <w:rFonts w:cs="Times New Roman"/>
        </w:rPr>
        <w:t>。</w:t>
      </w:r>
    </w:p>
    <w:p w14:paraId="671E8AF7" w14:textId="18884586" w:rsidR="009B51A4" w:rsidRPr="009B51A4" w:rsidRDefault="00854228" w:rsidP="001142C0">
      <w:pPr>
        <w:ind w:firstLineChars="200" w:firstLine="480"/>
        <w:rPr>
          <w:rFonts w:cs="Times New Roman"/>
        </w:rPr>
      </w:pPr>
      <w:r w:rsidRPr="00854228">
        <w:rPr>
          <w:rFonts w:cs="Times New Roman" w:hint="eastAsia"/>
        </w:rPr>
        <w:t>本文首先以</w:t>
      </w:r>
      <w:r w:rsidRPr="00854228">
        <w:rPr>
          <w:rFonts w:cs="Times New Roman" w:hint="eastAsia"/>
        </w:rPr>
        <w:t>ResNet34</w:t>
      </w:r>
      <w:r w:rsidRPr="00854228">
        <w:rPr>
          <w:rFonts w:cs="Times New Roman" w:hint="eastAsia"/>
        </w:rPr>
        <w:t>作为基线模型，完成了猫狗品种识别模型的构建与训练。实验结果表明，</w:t>
      </w:r>
      <w:r w:rsidRPr="00854228">
        <w:rPr>
          <w:rFonts w:cs="Times New Roman" w:hint="eastAsia"/>
        </w:rPr>
        <w:t>ResNet34</w:t>
      </w:r>
      <w:r w:rsidRPr="00854228">
        <w:rPr>
          <w:rFonts w:cs="Times New Roman" w:hint="eastAsia"/>
        </w:rPr>
        <w:t>可以提取出图像中有效的特征，在该数据集上取得一定的分类效果，为后面模型改进打下了基础</w:t>
      </w:r>
      <w:r w:rsidR="009B51A4" w:rsidRPr="009B51A4">
        <w:rPr>
          <w:rFonts w:cs="Times New Roman"/>
        </w:rPr>
        <w:t>。</w:t>
      </w:r>
    </w:p>
    <w:p w14:paraId="19C62590" w14:textId="2E370CC4" w:rsidR="009B51A4" w:rsidRPr="009B51A4" w:rsidRDefault="00854228" w:rsidP="001142C0">
      <w:pPr>
        <w:ind w:firstLineChars="200" w:firstLine="480"/>
        <w:rPr>
          <w:rFonts w:cs="Times New Roman"/>
        </w:rPr>
      </w:pPr>
      <w:r w:rsidRPr="00854228">
        <w:rPr>
          <w:rFonts w:cs="Times New Roman" w:hint="eastAsia"/>
        </w:rPr>
        <w:t>在基线模型的基础上，本文采用</w:t>
      </w:r>
      <w:r w:rsidRPr="00854228">
        <w:rPr>
          <w:rFonts w:cs="Times New Roman" w:hint="eastAsia"/>
        </w:rPr>
        <w:t>Squeeze-and-Excitation</w:t>
      </w:r>
      <w:r w:rsidRPr="00854228">
        <w:rPr>
          <w:rFonts w:cs="Times New Roman" w:hint="eastAsia"/>
        </w:rPr>
        <w:t>（</w:t>
      </w:r>
      <w:r w:rsidRPr="00854228">
        <w:rPr>
          <w:rFonts w:cs="Times New Roman" w:hint="eastAsia"/>
        </w:rPr>
        <w:t>SE</w:t>
      </w:r>
      <w:r w:rsidRPr="00854228">
        <w:rPr>
          <w:rFonts w:cs="Times New Roman" w:hint="eastAsia"/>
        </w:rPr>
        <w:t>）注意力机制，构造出</w:t>
      </w:r>
      <w:r w:rsidRPr="00854228">
        <w:rPr>
          <w:rFonts w:cs="Times New Roman" w:hint="eastAsia"/>
        </w:rPr>
        <w:t>SE-ResNet34</w:t>
      </w:r>
      <w:r w:rsidRPr="00854228">
        <w:rPr>
          <w:rFonts w:cs="Times New Roman" w:hint="eastAsia"/>
        </w:rPr>
        <w:t>模型。对比实验结果显示，在当前数据集和训练设置下，</w:t>
      </w:r>
      <w:r w:rsidRPr="00854228">
        <w:rPr>
          <w:rFonts w:cs="Times New Roman" w:hint="eastAsia"/>
        </w:rPr>
        <w:t>SE-ResNet34</w:t>
      </w:r>
      <w:r w:rsidRPr="00854228">
        <w:rPr>
          <w:rFonts w:cs="Times New Roman" w:hint="eastAsia"/>
        </w:rPr>
        <w:t>的性能没有优于基线模型，说明</w:t>
      </w:r>
      <w:r w:rsidRPr="00854228">
        <w:rPr>
          <w:rFonts w:cs="Times New Roman" w:hint="eastAsia"/>
        </w:rPr>
        <w:t>SE</w:t>
      </w:r>
      <w:r w:rsidRPr="00854228">
        <w:rPr>
          <w:rFonts w:cs="Times New Roman" w:hint="eastAsia"/>
        </w:rPr>
        <w:t>模块在本实验条件下不能有效提高模型表现。这也表明注意力机制的引入并不一定稳定带来性能提升，其效果会受到模型结构、模块嵌入方式以及数据特征等因素的影响</w:t>
      </w:r>
      <w:r w:rsidR="009B51A4" w:rsidRPr="009B51A4">
        <w:rPr>
          <w:rFonts w:cs="Times New Roman"/>
        </w:rPr>
        <w:t>。</w:t>
      </w:r>
    </w:p>
    <w:p w14:paraId="619BB424" w14:textId="55F5E7A8" w:rsidR="009B51A4" w:rsidRPr="009B51A4" w:rsidRDefault="009B51A4" w:rsidP="001142C0">
      <w:pPr>
        <w:ind w:firstLineChars="200" w:firstLine="480"/>
        <w:rPr>
          <w:rFonts w:cs="Times New Roman"/>
        </w:rPr>
      </w:pPr>
      <w:r w:rsidRPr="009B51A4">
        <w:rPr>
          <w:rFonts w:cs="Times New Roman"/>
        </w:rPr>
        <w:t>随后，</w:t>
      </w:r>
      <w:r w:rsidR="00854228" w:rsidRPr="00854228">
        <w:rPr>
          <w:rFonts w:cs="Times New Roman" w:hint="eastAsia"/>
        </w:rPr>
        <w:t>本文使用</w:t>
      </w:r>
      <w:r w:rsidR="00854228" w:rsidRPr="00854228">
        <w:rPr>
          <w:rFonts w:cs="Times New Roman" w:hint="eastAsia"/>
        </w:rPr>
        <w:t>Efficient Channel Attention</w:t>
      </w:r>
      <w:r w:rsidR="00854228" w:rsidRPr="00854228">
        <w:rPr>
          <w:rFonts w:cs="Times New Roman" w:hint="eastAsia"/>
        </w:rPr>
        <w:t>（</w:t>
      </w:r>
      <w:r w:rsidR="00854228" w:rsidRPr="00854228">
        <w:rPr>
          <w:rFonts w:cs="Times New Roman" w:hint="eastAsia"/>
        </w:rPr>
        <w:t>ECA</w:t>
      </w:r>
      <w:r w:rsidR="00854228" w:rsidRPr="00854228">
        <w:rPr>
          <w:rFonts w:cs="Times New Roman" w:hint="eastAsia"/>
        </w:rPr>
        <w:t>）注意力机制来建立</w:t>
      </w:r>
      <w:r w:rsidR="00854228" w:rsidRPr="00854228">
        <w:rPr>
          <w:rFonts w:cs="Times New Roman" w:hint="eastAsia"/>
        </w:rPr>
        <w:t>ECA-ResNet34</w:t>
      </w:r>
      <w:r w:rsidR="00854228" w:rsidRPr="00854228">
        <w:rPr>
          <w:rFonts w:cs="Times New Roman" w:hint="eastAsia"/>
        </w:rPr>
        <w:t>模型。实验结果表明，</w:t>
      </w:r>
      <w:r w:rsidR="00854228" w:rsidRPr="00854228">
        <w:rPr>
          <w:rFonts w:cs="Times New Roman" w:hint="eastAsia"/>
        </w:rPr>
        <w:t>ECA-ResNet34</w:t>
      </w:r>
      <w:r w:rsidR="00854228" w:rsidRPr="00854228">
        <w:rPr>
          <w:rFonts w:cs="Times New Roman" w:hint="eastAsia"/>
        </w:rPr>
        <w:t>在测试集上的</w:t>
      </w:r>
      <w:r w:rsidR="00854228" w:rsidRPr="00854228">
        <w:rPr>
          <w:rFonts w:cs="Times New Roman" w:hint="eastAsia"/>
        </w:rPr>
        <w:t>Top-1 Accuracy</w:t>
      </w:r>
      <w:r w:rsidR="00854228" w:rsidRPr="00854228">
        <w:rPr>
          <w:rFonts w:cs="Times New Roman" w:hint="eastAsia"/>
        </w:rPr>
        <w:t>和</w:t>
      </w:r>
      <w:r w:rsidR="00854228" w:rsidRPr="00854228">
        <w:rPr>
          <w:rFonts w:cs="Times New Roman" w:hint="eastAsia"/>
        </w:rPr>
        <w:t>Top-3 Accuracy</w:t>
      </w:r>
      <w:r w:rsidR="00854228" w:rsidRPr="00854228">
        <w:rPr>
          <w:rFonts w:cs="Times New Roman" w:hint="eastAsia"/>
        </w:rPr>
        <w:t>都比</w:t>
      </w:r>
      <w:r w:rsidR="00854228" w:rsidRPr="00854228">
        <w:rPr>
          <w:rFonts w:cs="Times New Roman" w:hint="eastAsia"/>
        </w:rPr>
        <w:t>ResNet34</w:t>
      </w:r>
      <w:r w:rsidR="00854228" w:rsidRPr="00854228">
        <w:rPr>
          <w:rFonts w:cs="Times New Roman" w:hint="eastAsia"/>
        </w:rPr>
        <w:t>和</w:t>
      </w:r>
      <w:r w:rsidR="00854228" w:rsidRPr="00854228">
        <w:rPr>
          <w:rFonts w:cs="Times New Roman" w:hint="eastAsia"/>
        </w:rPr>
        <w:t>SE-ResNet34</w:t>
      </w:r>
      <w:r w:rsidR="00854228" w:rsidRPr="00854228">
        <w:rPr>
          <w:rFonts w:cs="Times New Roman" w:hint="eastAsia"/>
        </w:rPr>
        <w:t>好。相比</w:t>
      </w:r>
      <w:r w:rsidR="00854228" w:rsidRPr="00854228">
        <w:rPr>
          <w:rFonts w:cs="Times New Roman" w:hint="eastAsia"/>
        </w:rPr>
        <w:t>SE</w:t>
      </w:r>
      <w:r w:rsidR="00854228" w:rsidRPr="00854228">
        <w:rPr>
          <w:rFonts w:cs="Times New Roman" w:hint="eastAsia"/>
        </w:rPr>
        <w:t>模块，</w:t>
      </w:r>
      <w:r w:rsidR="00854228" w:rsidRPr="00854228">
        <w:rPr>
          <w:rFonts w:cs="Times New Roman" w:hint="eastAsia"/>
        </w:rPr>
        <w:t>ECA</w:t>
      </w:r>
      <w:r w:rsidR="00854228" w:rsidRPr="00854228">
        <w:rPr>
          <w:rFonts w:cs="Times New Roman" w:hint="eastAsia"/>
        </w:rPr>
        <w:t>模块用一维卷积进行通道间的信息交互，结构更加简单，在该数据集上取得了更好的实验效果</w:t>
      </w:r>
      <w:r w:rsidRPr="009B51A4">
        <w:rPr>
          <w:rFonts w:cs="Times New Roman"/>
        </w:rPr>
        <w:t>。</w:t>
      </w:r>
    </w:p>
    <w:p w14:paraId="2D5AB713" w14:textId="40753983" w:rsidR="009B51A4" w:rsidRPr="009B51A4" w:rsidRDefault="00854228" w:rsidP="001142C0">
      <w:pPr>
        <w:ind w:firstLineChars="200" w:firstLine="480"/>
        <w:rPr>
          <w:rFonts w:cs="Times New Roman"/>
        </w:rPr>
      </w:pPr>
      <w:r w:rsidRPr="00854228">
        <w:rPr>
          <w:rFonts w:cs="Times New Roman" w:hint="eastAsia"/>
        </w:rPr>
        <w:t>在实验分析部分，本文用训练损失、验证损失、验证集准确率、测试</w:t>
      </w:r>
      <w:proofErr w:type="gramStart"/>
      <w:r w:rsidRPr="00854228">
        <w:rPr>
          <w:rFonts w:cs="Times New Roman" w:hint="eastAsia"/>
        </w:rPr>
        <w:t>集评价</w:t>
      </w:r>
      <w:proofErr w:type="gramEnd"/>
      <w:r w:rsidRPr="00854228">
        <w:rPr>
          <w:rFonts w:cs="Times New Roman" w:hint="eastAsia"/>
        </w:rPr>
        <w:t>指标等来比较各个模型的训练过程和分类效果。从结果上看，</w:t>
      </w:r>
      <w:r w:rsidRPr="00854228">
        <w:rPr>
          <w:rFonts w:cs="Times New Roman" w:hint="eastAsia"/>
        </w:rPr>
        <w:t>ECA-ResNet34</w:t>
      </w:r>
      <w:r w:rsidRPr="00854228">
        <w:rPr>
          <w:rFonts w:cs="Times New Roman" w:hint="eastAsia"/>
        </w:rPr>
        <w:t>具有较好的收敛稳定性以及最终的识别效果。但是通过对部分预测结果的观察可以看出，在外观相近的猫狗品种之间仍然存在一定的混淆，说明该分类任务仍然存在一定的难度</w:t>
      </w:r>
      <w:r w:rsidR="009B51A4" w:rsidRPr="009B51A4">
        <w:rPr>
          <w:rFonts w:cs="Times New Roman"/>
        </w:rPr>
        <w:t>。</w:t>
      </w:r>
    </w:p>
    <w:p w14:paraId="0C2E2042" w14:textId="76FB1B2D" w:rsidR="009B51A4" w:rsidRPr="009B51A4" w:rsidRDefault="00854228" w:rsidP="001142C0">
      <w:pPr>
        <w:ind w:firstLineChars="200" w:firstLine="480"/>
        <w:rPr>
          <w:rFonts w:cs="Times New Roman"/>
        </w:rPr>
      </w:pPr>
      <w:r w:rsidRPr="00854228">
        <w:rPr>
          <w:rFonts w:cs="Times New Roman" w:hint="eastAsia"/>
        </w:rPr>
        <w:t>本文设计并实现了基于</w:t>
      </w:r>
      <w:proofErr w:type="spellStart"/>
      <w:r w:rsidRPr="00854228">
        <w:rPr>
          <w:rFonts w:cs="Times New Roman" w:hint="eastAsia"/>
        </w:rPr>
        <w:t>FastAPI</w:t>
      </w:r>
      <w:proofErr w:type="spellEnd"/>
      <w:r w:rsidRPr="00854228">
        <w:rPr>
          <w:rFonts w:cs="Times New Roman" w:hint="eastAsia"/>
        </w:rPr>
        <w:t>的猫狗品种识别系统。系统用</w:t>
      </w:r>
      <w:r w:rsidRPr="00854228">
        <w:rPr>
          <w:rFonts w:cs="Times New Roman" w:hint="eastAsia"/>
        </w:rPr>
        <w:t>Web</w:t>
      </w:r>
      <w:r w:rsidRPr="00854228">
        <w:rPr>
          <w:rFonts w:cs="Times New Roman" w:hint="eastAsia"/>
        </w:rPr>
        <w:t>界面提供图像上传、模型识别、结果展示、</w:t>
      </w:r>
      <w:r w:rsidRPr="00854228">
        <w:rPr>
          <w:rFonts w:cs="Times New Roman" w:hint="eastAsia"/>
        </w:rPr>
        <w:t>Top-3</w:t>
      </w:r>
      <w:r w:rsidRPr="00854228">
        <w:rPr>
          <w:rFonts w:cs="Times New Roman" w:hint="eastAsia"/>
        </w:rPr>
        <w:t>候选结果展示、品种信息补充和用户反馈</w:t>
      </w:r>
      <w:r w:rsidRPr="00854228">
        <w:rPr>
          <w:rFonts w:cs="Times New Roman" w:hint="eastAsia"/>
        </w:rPr>
        <w:lastRenderedPageBreak/>
        <w:t>等功能，使用户可以简单操作完成猫狗品种识别任务。该系统将训练完成的模型部署为可调用服务接口，实现了从模型训练、性能评估到实际应用展示的完整流程</w:t>
      </w:r>
      <w:r w:rsidR="009B51A4" w:rsidRPr="009B51A4">
        <w:rPr>
          <w:rFonts w:cs="Times New Roman"/>
        </w:rPr>
        <w:t>。</w:t>
      </w:r>
    </w:p>
    <w:p w14:paraId="1A297DA7" w14:textId="51522243" w:rsidR="00BE5285" w:rsidRDefault="00854228" w:rsidP="001142C0">
      <w:pPr>
        <w:ind w:firstLineChars="200" w:firstLine="480"/>
        <w:rPr>
          <w:rFonts w:cs="Times New Roman"/>
        </w:rPr>
      </w:pPr>
      <w:r w:rsidRPr="00854228">
        <w:rPr>
          <w:rFonts w:cs="Times New Roman" w:hint="eastAsia"/>
        </w:rPr>
        <w:t>本文完成了猫狗品种识别模型的构建、注意力机制改进、实验对比分析以及系统设计与实现工作。实验结果表明，在该数据集中，</w:t>
      </w:r>
      <w:r w:rsidRPr="00854228">
        <w:rPr>
          <w:rFonts w:cs="Times New Roman" w:hint="eastAsia"/>
        </w:rPr>
        <w:t>ECA</w:t>
      </w:r>
      <w:r w:rsidRPr="00854228">
        <w:rPr>
          <w:rFonts w:cs="Times New Roman" w:hint="eastAsia"/>
        </w:rPr>
        <w:t>注意力机制可以很好地提高模型分类性能，</w:t>
      </w:r>
      <w:r w:rsidRPr="00854228">
        <w:rPr>
          <w:rFonts w:cs="Times New Roman" w:hint="eastAsia"/>
        </w:rPr>
        <w:t>SE</w:t>
      </w:r>
      <w:r w:rsidRPr="00854228">
        <w:rPr>
          <w:rFonts w:cs="Times New Roman" w:hint="eastAsia"/>
        </w:rPr>
        <w:t>模块在本实验条件下并没有表现出明显的优越性。本文的工作给深度学习方法在猫狗品种识别任务上应用提供了一定的参考</w:t>
      </w:r>
      <w:r w:rsidR="009B51A4" w:rsidRPr="009B51A4">
        <w:rPr>
          <w:rFonts w:cs="Times New Roman"/>
        </w:rPr>
        <w:t>。</w:t>
      </w:r>
    </w:p>
    <w:p w14:paraId="1CFA1690" w14:textId="77777777" w:rsidR="002D45F1" w:rsidRPr="002D45F1" w:rsidRDefault="002D45F1" w:rsidP="002D45F1">
      <w:pPr>
        <w:ind w:firstLineChars="200" w:firstLine="480"/>
        <w:rPr>
          <w:rFonts w:cs="Times New Roman"/>
        </w:rPr>
      </w:pPr>
      <w:r w:rsidRPr="002D45F1">
        <w:rPr>
          <w:rFonts w:cs="Times New Roman"/>
        </w:rPr>
        <w:t>本文的主要工作与创新点主要体现在以下两个方面。</w:t>
      </w:r>
    </w:p>
    <w:p w14:paraId="41405B5E" w14:textId="39D8659D" w:rsidR="002D45F1" w:rsidRPr="002D45F1" w:rsidRDefault="002D45F1" w:rsidP="002D45F1">
      <w:pPr>
        <w:ind w:firstLineChars="200" w:firstLine="480"/>
        <w:rPr>
          <w:rFonts w:cs="Times New Roman"/>
        </w:rPr>
      </w:pPr>
      <w:r w:rsidRPr="002D45F1">
        <w:rPr>
          <w:rFonts w:cs="Times New Roman"/>
        </w:rPr>
        <w:t>1</w:t>
      </w:r>
      <w:r w:rsidRPr="002D45F1">
        <w:rPr>
          <w:rFonts w:cs="Times New Roman"/>
        </w:rPr>
        <w:t>）基于注意力机制的猫狗品种识别模型改进：</w:t>
      </w:r>
      <w:r w:rsidR="00854228" w:rsidRPr="00854228">
        <w:rPr>
          <w:rFonts w:cs="Times New Roman" w:hint="eastAsia"/>
        </w:rPr>
        <w:t>本文针对猫狗品种识别中类间差异小、局部特征相似度大的问题，以</w:t>
      </w:r>
      <w:r w:rsidR="00854228" w:rsidRPr="00854228">
        <w:rPr>
          <w:rFonts w:cs="Times New Roman" w:hint="eastAsia"/>
        </w:rPr>
        <w:t>ResNet34</w:t>
      </w:r>
      <w:r w:rsidR="00854228" w:rsidRPr="00854228">
        <w:rPr>
          <w:rFonts w:cs="Times New Roman" w:hint="eastAsia"/>
        </w:rPr>
        <w:t>为基础网络，加入</w:t>
      </w:r>
      <w:r w:rsidR="00854228" w:rsidRPr="00854228">
        <w:rPr>
          <w:rFonts w:cs="Times New Roman" w:hint="eastAsia"/>
        </w:rPr>
        <w:t>SE</w:t>
      </w:r>
      <w:r w:rsidR="00854228" w:rsidRPr="00854228">
        <w:rPr>
          <w:rFonts w:cs="Times New Roman" w:hint="eastAsia"/>
        </w:rPr>
        <w:t>和</w:t>
      </w:r>
      <w:r w:rsidR="00854228" w:rsidRPr="00854228">
        <w:rPr>
          <w:rFonts w:cs="Times New Roman" w:hint="eastAsia"/>
        </w:rPr>
        <w:t>ECA</w:t>
      </w:r>
      <w:r w:rsidR="00854228" w:rsidRPr="00854228">
        <w:rPr>
          <w:rFonts w:cs="Times New Roman" w:hint="eastAsia"/>
        </w:rPr>
        <w:t>两种注意力机制，创建出</w:t>
      </w:r>
      <w:r w:rsidR="00854228" w:rsidRPr="00854228">
        <w:rPr>
          <w:rFonts w:cs="Times New Roman" w:hint="eastAsia"/>
        </w:rPr>
        <w:t>SE-ResNet34</w:t>
      </w:r>
      <w:r w:rsidR="00854228" w:rsidRPr="00854228">
        <w:rPr>
          <w:rFonts w:cs="Times New Roman" w:hint="eastAsia"/>
        </w:rPr>
        <w:t>和</w:t>
      </w:r>
      <w:r w:rsidR="00854228" w:rsidRPr="00854228">
        <w:rPr>
          <w:rFonts w:cs="Times New Roman" w:hint="eastAsia"/>
        </w:rPr>
        <w:t>ECA-ResNet34</w:t>
      </w:r>
      <w:r w:rsidR="00854228" w:rsidRPr="00854228">
        <w:rPr>
          <w:rFonts w:cs="Times New Roman" w:hint="eastAsia"/>
        </w:rPr>
        <w:t>改进模型。通过对比实验来分析不同的注意力机制对模型性能的影响，实验结果表明，</w:t>
      </w:r>
      <w:r w:rsidR="00854228" w:rsidRPr="00854228">
        <w:rPr>
          <w:rFonts w:cs="Times New Roman" w:hint="eastAsia"/>
        </w:rPr>
        <w:t>ECA-ResNet34</w:t>
      </w:r>
      <w:r w:rsidR="00854228" w:rsidRPr="00854228">
        <w:rPr>
          <w:rFonts w:cs="Times New Roman" w:hint="eastAsia"/>
        </w:rPr>
        <w:t>在分类准确率上比其他的要好，说明轻量化通道注意力机制可以有效地提高模型的细粒度特征提取能力</w:t>
      </w:r>
      <w:r w:rsidRPr="002D45F1">
        <w:rPr>
          <w:rFonts w:cs="Times New Roman"/>
        </w:rPr>
        <w:t>。</w:t>
      </w:r>
    </w:p>
    <w:p w14:paraId="2C838803" w14:textId="41974969" w:rsidR="002D45F1" w:rsidRPr="002D45F1" w:rsidRDefault="002D45F1" w:rsidP="0088166D">
      <w:pPr>
        <w:ind w:firstLineChars="200" w:firstLine="480"/>
        <w:rPr>
          <w:rFonts w:cs="Times New Roman"/>
        </w:rPr>
      </w:pPr>
      <w:r w:rsidRPr="002D45F1">
        <w:rPr>
          <w:rFonts w:cs="Times New Roman"/>
        </w:rPr>
        <w:t>2</w:t>
      </w:r>
      <w:r w:rsidRPr="002D45F1">
        <w:rPr>
          <w:rFonts w:cs="Times New Roman"/>
        </w:rPr>
        <w:t>）猫狗品种识别系统的设计与实现：</w:t>
      </w:r>
      <w:r w:rsidR="00854228" w:rsidRPr="00854228">
        <w:rPr>
          <w:rFonts w:cs="Times New Roman"/>
        </w:rPr>
        <w:t>本文采用</w:t>
      </w:r>
      <w:proofErr w:type="spellStart"/>
      <w:r w:rsidR="00854228" w:rsidRPr="00854228">
        <w:rPr>
          <w:rFonts w:cs="Times New Roman"/>
        </w:rPr>
        <w:t>FastAPI</w:t>
      </w:r>
      <w:proofErr w:type="spellEnd"/>
      <w:r w:rsidR="00854228" w:rsidRPr="00854228">
        <w:rPr>
          <w:rFonts w:cs="Times New Roman"/>
        </w:rPr>
        <w:t>框架来设计并实现猫狗品种识别系统，包含图像上传、模型推理、</w:t>
      </w:r>
      <w:r w:rsidR="00854228" w:rsidRPr="00854228">
        <w:rPr>
          <w:rFonts w:cs="Times New Roman"/>
        </w:rPr>
        <w:t>Top-3</w:t>
      </w:r>
      <w:r w:rsidR="00854228" w:rsidRPr="00854228">
        <w:rPr>
          <w:rFonts w:cs="Times New Roman"/>
        </w:rPr>
        <w:t>结果展示、品种信息说明、用户反馈等功能，形成从图像输入到结果输出的完整流程。该系统把模型训练的结果同实际应用环境相融合，改善了猫狗品种识别任务的实用性，给细粒度图像分类方法的工程化应用给予了一定的参照</w:t>
      </w:r>
      <w:r w:rsidRPr="002D45F1">
        <w:rPr>
          <w:rFonts w:cs="Times New Roman"/>
        </w:rPr>
        <w:t>。</w:t>
      </w:r>
    </w:p>
    <w:p w14:paraId="44C63607" w14:textId="28032E0C" w:rsidR="00BE5285" w:rsidRDefault="005F076D">
      <w:pPr>
        <w:pStyle w:val="2"/>
        <w:rPr>
          <w:sz w:val="30"/>
          <w:szCs w:val="30"/>
        </w:rPr>
      </w:pPr>
      <w:bookmarkStart w:id="492" w:name="_Toc410226547"/>
      <w:bookmarkStart w:id="493" w:name="_Toc410211529"/>
      <w:bookmarkStart w:id="494" w:name="_Toc410227420"/>
      <w:bookmarkStart w:id="495" w:name="_Toc410226993"/>
      <w:bookmarkStart w:id="496" w:name="_Toc410218109"/>
      <w:bookmarkStart w:id="497" w:name="_Toc410214113"/>
      <w:bookmarkStart w:id="498" w:name="_Toc410210614"/>
      <w:bookmarkStart w:id="499" w:name="_Toc410209623"/>
      <w:bookmarkStart w:id="500" w:name="_Toc410207991"/>
      <w:bookmarkStart w:id="501" w:name="_Toc229158980"/>
      <w:r>
        <w:rPr>
          <w:sz w:val="30"/>
          <w:szCs w:val="30"/>
        </w:rPr>
        <w:t xml:space="preserve">6.2 </w:t>
      </w:r>
      <w:bookmarkEnd w:id="492"/>
      <w:bookmarkEnd w:id="493"/>
      <w:bookmarkEnd w:id="494"/>
      <w:bookmarkEnd w:id="495"/>
      <w:bookmarkEnd w:id="496"/>
      <w:bookmarkEnd w:id="497"/>
      <w:bookmarkEnd w:id="498"/>
      <w:bookmarkEnd w:id="499"/>
      <w:bookmarkEnd w:id="500"/>
      <w:r w:rsidR="000F6631">
        <w:rPr>
          <w:rFonts w:hint="eastAsia"/>
          <w:sz w:val="30"/>
          <w:szCs w:val="30"/>
        </w:rPr>
        <w:t>展望</w:t>
      </w:r>
      <w:bookmarkEnd w:id="501"/>
    </w:p>
    <w:p w14:paraId="58CF6A11" w14:textId="050B5787" w:rsidR="00CF7D4E" w:rsidRPr="00CF7D4E" w:rsidRDefault="00684D03" w:rsidP="00CF7D4E">
      <w:pPr>
        <w:ind w:firstLineChars="200" w:firstLine="480"/>
        <w:rPr>
          <w:rFonts w:cs="Times New Roman"/>
        </w:rPr>
      </w:pPr>
      <w:r w:rsidRPr="00684D03">
        <w:rPr>
          <w:rFonts w:cs="Times New Roman" w:hint="eastAsia"/>
        </w:rPr>
        <w:t>虽然本文完成了猫狗品种识别模型的构建、对比实验和系统实现，但是在模型泛化能力、数据规模、模型结构、系统应用等方面还有待提高，后续工作可以从以下几个方面进行</w:t>
      </w:r>
      <w:r w:rsidR="00CF7D4E" w:rsidRPr="00CF7D4E">
        <w:rPr>
          <w:rFonts w:cs="Times New Roman"/>
        </w:rPr>
        <w:t>。</w:t>
      </w:r>
    </w:p>
    <w:p w14:paraId="2824F2A8" w14:textId="6513D679" w:rsidR="00CF7D4E" w:rsidRPr="00CF7D4E" w:rsidRDefault="00CF7D4E" w:rsidP="00CF7D4E">
      <w:pPr>
        <w:ind w:firstLineChars="200" w:firstLine="480"/>
        <w:rPr>
          <w:rFonts w:cs="Times New Roman"/>
        </w:rPr>
      </w:pPr>
      <w:r w:rsidRPr="00CF7D4E">
        <w:rPr>
          <w:rFonts w:cs="Times New Roman"/>
        </w:rPr>
        <w:t>在泛化能力方面，</w:t>
      </w:r>
      <w:r w:rsidR="00960B65" w:rsidRPr="00960B65">
        <w:rPr>
          <w:rFonts w:cs="Times New Roman" w:hint="eastAsia"/>
        </w:rPr>
        <w:t>本文主要用</w:t>
      </w:r>
      <w:r w:rsidR="00960B65" w:rsidRPr="00960B65">
        <w:rPr>
          <w:rFonts w:cs="Times New Roman" w:hint="eastAsia"/>
        </w:rPr>
        <w:t>Oxford-IIIT Pet</w:t>
      </w:r>
      <w:r w:rsidR="00960B65" w:rsidRPr="00960B65">
        <w:rPr>
          <w:rFonts w:cs="Times New Roman" w:hint="eastAsia"/>
        </w:rPr>
        <w:t>数据集进行训练和测试，验证集、测试集都来自同一个数据集，数据分布比较一致。实验结果表明，该模型在该数据集上可以取得一定的分类效果，在部分外观相似的类别之间还会出现混淆。后续可以采用来自真实使用场景的猫狗图像，即不同的拍摄设备、光照条件、背景环境以及姿态变化的图像来对</w:t>
      </w:r>
      <w:proofErr w:type="gramStart"/>
      <w:r w:rsidR="00960B65" w:rsidRPr="00960B65">
        <w:rPr>
          <w:rFonts w:cs="Times New Roman" w:hint="eastAsia"/>
        </w:rPr>
        <w:t>模型做跨场景</w:t>
      </w:r>
      <w:proofErr w:type="gramEnd"/>
      <w:r w:rsidR="00960B65" w:rsidRPr="00960B65">
        <w:rPr>
          <w:rFonts w:cs="Times New Roman" w:hint="eastAsia"/>
        </w:rPr>
        <w:t>测试，从而更全面地检验模型的实际应用能力</w:t>
      </w:r>
      <w:r w:rsidRPr="00CF7D4E">
        <w:rPr>
          <w:rFonts w:cs="Times New Roman"/>
        </w:rPr>
        <w:t>。</w:t>
      </w:r>
    </w:p>
    <w:p w14:paraId="2C7DE0C3" w14:textId="7E247FA0" w:rsidR="00CF7D4E" w:rsidRPr="00CF7D4E" w:rsidRDefault="00CF7D4E" w:rsidP="00CF7D4E">
      <w:pPr>
        <w:ind w:firstLineChars="200" w:firstLine="480"/>
        <w:rPr>
          <w:rFonts w:cs="Times New Roman"/>
        </w:rPr>
      </w:pPr>
      <w:r w:rsidRPr="00CF7D4E">
        <w:rPr>
          <w:rFonts w:cs="Times New Roman"/>
        </w:rPr>
        <w:lastRenderedPageBreak/>
        <w:t>在数据集规模方面，</w:t>
      </w:r>
      <w:r w:rsidR="00960B65" w:rsidRPr="00960B65">
        <w:rPr>
          <w:rFonts w:cs="Times New Roman" w:hint="eastAsia"/>
        </w:rPr>
        <w:t>本文所用的数据集类别数量、样本规模都比较固定，虽然可以满足基本的实验要求，但是对于细粒度分类任务来说，样本数量以及样本多样性还会对模型表现造成影响。后续可以扩充训练数据、融合更多的宠物品种图像数据或者引入实际用户上传的图像来补充数据分布。也可以对数据增强策略进行进一步的优化，使模型更好地适应复杂环境下图像的变化</w:t>
      </w:r>
      <w:r w:rsidRPr="00CF7D4E">
        <w:rPr>
          <w:rFonts w:cs="Times New Roman"/>
        </w:rPr>
        <w:t>。</w:t>
      </w:r>
    </w:p>
    <w:p w14:paraId="7424687C" w14:textId="2E0D4E35" w:rsidR="00CF7D4E" w:rsidRPr="00CF7D4E" w:rsidRDefault="00960B65" w:rsidP="00CF7D4E">
      <w:pPr>
        <w:ind w:firstLineChars="200" w:firstLine="480"/>
        <w:rPr>
          <w:rFonts w:cs="Times New Roman"/>
        </w:rPr>
      </w:pPr>
      <w:r w:rsidRPr="00960B65">
        <w:rPr>
          <w:rFonts w:cs="Times New Roman" w:hint="eastAsia"/>
        </w:rPr>
        <w:t>本文采用</w:t>
      </w:r>
      <w:r w:rsidRPr="00960B65">
        <w:rPr>
          <w:rFonts w:cs="Times New Roman" w:hint="eastAsia"/>
        </w:rPr>
        <w:t>ResNet34</w:t>
      </w:r>
      <w:r w:rsidRPr="00960B65">
        <w:rPr>
          <w:rFonts w:cs="Times New Roman" w:hint="eastAsia"/>
        </w:rPr>
        <w:t>作为基线模型，分别用</w:t>
      </w:r>
      <w:r w:rsidRPr="00960B65">
        <w:rPr>
          <w:rFonts w:cs="Times New Roman" w:hint="eastAsia"/>
        </w:rPr>
        <w:t>SE</w:t>
      </w:r>
      <w:r w:rsidRPr="00960B65">
        <w:rPr>
          <w:rFonts w:cs="Times New Roman" w:hint="eastAsia"/>
        </w:rPr>
        <w:t>注意力机制和</w:t>
      </w:r>
      <w:r w:rsidRPr="00960B65">
        <w:rPr>
          <w:rFonts w:cs="Times New Roman" w:hint="eastAsia"/>
        </w:rPr>
        <w:t>ECA</w:t>
      </w:r>
      <w:r w:rsidRPr="00960B65">
        <w:rPr>
          <w:rFonts w:cs="Times New Roman" w:hint="eastAsia"/>
        </w:rPr>
        <w:t>注意力机制对其进行改进。实验结果表明，在该数据集上</w:t>
      </w:r>
      <w:r w:rsidRPr="00960B65">
        <w:rPr>
          <w:rFonts w:cs="Times New Roman" w:hint="eastAsia"/>
        </w:rPr>
        <w:t>ECA-ResNet34</w:t>
      </w:r>
      <w:r w:rsidRPr="00960B65">
        <w:rPr>
          <w:rFonts w:cs="Times New Roman" w:hint="eastAsia"/>
        </w:rPr>
        <w:t>具有较好的分类效果，而</w:t>
      </w:r>
      <w:r w:rsidRPr="00960B65">
        <w:rPr>
          <w:rFonts w:cs="Times New Roman" w:hint="eastAsia"/>
        </w:rPr>
        <w:t>SE-ResNet34</w:t>
      </w:r>
      <w:r w:rsidRPr="00960B65">
        <w:rPr>
          <w:rFonts w:cs="Times New Roman" w:hint="eastAsia"/>
        </w:rPr>
        <w:t>没有明显的优越性。后续可以进一步研究不同注意力模块的嵌入位置、参数设置以及组合方式对模型性能的影响。也可以尝试使用</w:t>
      </w:r>
      <w:r w:rsidRPr="00960B65">
        <w:rPr>
          <w:rFonts w:cs="Times New Roman" w:hint="eastAsia"/>
        </w:rPr>
        <w:t>Vision Transformer</w:t>
      </w:r>
      <w:r w:rsidRPr="00960B65">
        <w:rPr>
          <w:rFonts w:cs="Times New Roman" w:hint="eastAsia"/>
        </w:rPr>
        <w:t>、</w:t>
      </w:r>
      <w:proofErr w:type="spellStart"/>
      <w:r w:rsidRPr="00960B65">
        <w:rPr>
          <w:rFonts w:cs="Times New Roman" w:hint="eastAsia"/>
        </w:rPr>
        <w:t>Swin</w:t>
      </w:r>
      <w:proofErr w:type="spellEnd"/>
      <w:r w:rsidRPr="00960B65">
        <w:rPr>
          <w:rFonts w:cs="Times New Roman" w:hint="eastAsia"/>
        </w:rPr>
        <w:t xml:space="preserve"> Transformer</w:t>
      </w:r>
      <w:r w:rsidRPr="00960B65">
        <w:rPr>
          <w:rFonts w:cs="Times New Roman" w:hint="eastAsia"/>
        </w:rPr>
        <w:t>或者</w:t>
      </w:r>
      <w:r w:rsidRPr="00960B65">
        <w:rPr>
          <w:rFonts w:cs="Times New Roman" w:hint="eastAsia"/>
        </w:rPr>
        <w:t>CNN-Transformer</w:t>
      </w:r>
      <w:r w:rsidRPr="00960B65">
        <w:rPr>
          <w:rFonts w:cs="Times New Roman" w:hint="eastAsia"/>
        </w:rPr>
        <w:t>混合结构来提高模型对于全局特征和细粒度差异的建模能力</w:t>
      </w:r>
      <w:r w:rsidRPr="00960B65">
        <w:rPr>
          <w:rFonts w:cs="Times New Roman" w:hint="eastAsia"/>
          <w:vertAlign w:val="superscript"/>
        </w:rPr>
        <w:t>[26,27]</w:t>
      </w:r>
      <w:r w:rsidRPr="00960B65">
        <w:rPr>
          <w:rFonts w:cs="Times New Roman" w:hint="eastAsia"/>
        </w:rPr>
        <w:t>。近年来，基于</w:t>
      </w:r>
      <w:r w:rsidRPr="00960B65">
        <w:rPr>
          <w:rFonts w:cs="Times New Roman" w:hint="eastAsia"/>
        </w:rPr>
        <w:t>Transformer</w:t>
      </w:r>
      <w:r w:rsidRPr="00960B65">
        <w:rPr>
          <w:rFonts w:cs="Times New Roman" w:hint="eastAsia"/>
        </w:rPr>
        <w:t>和注意力机制的细粒度图像分类方法还在不断地发展，相关研究在局部判别特征挖掘以及全局关系建模上也取得了新的成果</w:t>
      </w:r>
      <w:r w:rsidRPr="00960B65">
        <w:rPr>
          <w:rFonts w:cs="Times New Roman" w:hint="eastAsia"/>
          <w:vertAlign w:val="superscript"/>
        </w:rPr>
        <w:t>[28,29]</w:t>
      </w:r>
      <w:r w:rsidR="0075224F" w:rsidRPr="0075224F">
        <w:rPr>
          <w:rFonts w:cs="Times New Roman"/>
        </w:rPr>
        <w:t>。</w:t>
      </w:r>
    </w:p>
    <w:p w14:paraId="33C96079" w14:textId="70BCAC10" w:rsidR="00CF7D4E" w:rsidRPr="00CF7D4E" w:rsidRDefault="00960B65" w:rsidP="00CF7D4E">
      <w:pPr>
        <w:ind w:firstLineChars="200" w:firstLine="480"/>
        <w:rPr>
          <w:rFonts w:cs="Times New Roman"/>
        </w:rPr>
      </w:pPr>
      <w:r w:rsidRPr="00960B65">
        <w:rPr>
          <w:rFonts w:cs="Times New Roman" w:hint="eastAsia"/>
        </w:rPr>
        <w:t>就系统应用而言，目前系统主要完成单张图像上传、模型识别、</w:t>
      </w:r>
      <w:r w:rsidRPr="00960B65">
        <w:rPr>
          <w:rFonts w:cs="Times New Roman" w:hint="eastAsia"/>
        </w:rPr>
        <w:t>Top-3</w:t>
      </w:r>
      <w:r w:rsidRPr="00960B65">
        <w:rPr>
          <w:rFonts w:cs="Times New Roman" w:hint="eastAsia"/>
        </w:rPr>
        <w:t>候选结果展示、品种信息补充、用户反馈等基本功能，整体上仍以基础识别应用为主。后续可以对系统功能进行改进，如增加批量图像识别、历史识别记录、结果可视化统计、反馈数据管理等功能。同时也可以将系统部署到云端或者移动端，提高系统的访问便利性和实际应用价值</w:t>
      </w:r>
      <w:r w:rsidR="00CF7D4E" w:rsidRPr="00CF7D4E">
        <w:rPr>
          <w:rFonts w:cs="Times New Roman"/>
        </w:rPr>
        <w:t>。</w:t>
      </w:r>
    </w:p>
    <w:p w14:paraId="1D0A3863" w14:textId="0FAFF4A2" w:rsidR="00A2553A" w:rsidRDefault="00960B65" w:rsidP="00CF7D4E">
      <w:pPr>
        <w:ind w:firstLineChars="200" w:firstLine="480"/>
        <w:rPr>
          <w:rFonts w:cs="Times New Roman"/>
        </w:rPr>
      </w:pPr>
      <w:r w:rsidRPr="00960B65">
        <w:rPr>
          <w:rFonts w:cs="Times New Roman" w:hint="eastAsia"/>
        </w:rPr>
        <w:t>就模型更新而言，目前系统中使用的是离线训练之后再进行部署的模型，用户反馈数据还没有直接参与到模型更新当中去。可以保证数据质量的基础上，对用户反馈和新增的样本进行整理、标注，逐步形成增量数据集，再用它来进行模型再训练或者优化，从而提高系统在实际使用过程中持续改进的能力。另外也可以用近年图像数据增强和细粒度特征建模的方法对新增样本进行扩充和优化，从而进一步提高模型对于复杂场景的泛化能力</w:t>
      </w:r>
      <w:r w:rsidRPr="00960B65">
        <w:rPr>
          <w:rFonts w:cs="Times New Roman" w:hint="eastAsia"/>
          <w:vertAlign w:val="superscript"/>
        </w:rPr>
        <w:t>[30-32]</w:t>
      </w:r>
      <w:r w:rsidR="0075224F">
        <w:rPr>
          <w:rFonts w:cs="Times New Roman" w:hint="eastAsia"/>
        </w:rPr>
        <w:t>。</w:t>
      </w:r>
    </w:p>
    <w:p w14:paraId="415BFE03" w14:textId="77777777" w:rsidR="00A2553A" w:rsidRDefault="00A2553A">
      <w:pPr>
        <w:adjustRightInd/>
        <w:snapToGrid/>
        <w:spacing w:line="240" w:lineRule="auto"/>
        <w:jc w:val="left"/>
        <w:rPr>
          <w:rFonts w:cs="Times New Roman"/>
        </w:rPr>
      </w:pPr>
      <w:r>
        <w:rPr>
          <w:rFonts w:cs="Times New Roman"/>
        </w:rPr>
        <w:br w:type="page"/>
      </w:r>
    </w:p>
    <w:p w14:paraId="6109B80C" w14:textId="77777777" w:rsidR="00CF7D4E" w:rsidRPr="0075224F" w:rsidRDefault="00CF7D4E" w:rsidP="00CF7D4E">
      <w:pPr>
        <w:ind w:firstLineChars="200" w:firstLine="480"/>
        <w:rPr>
          <w:rFonts w:cs="Times New Roman"/>
        </w:rPr>
      </w:pPr>
    </w:p>
    <w:p w14:paraId="4DC42CD4" w14:textId="77777777" w:rsidR="00BE5285" w:rsidRDefault="00BE5285">
      <w:pPr>
        <w:spacing w:line="240" w:lineRule="auto"/>
        <w:ind w:firstLine="472"/>
        <w:rPr>
          <w:rFonts w:cs="Times New Roman"/>
        </w:rPr>
        <w:sectPr w:rsidR="00BE5285">
          <w:headerReference w:type="default" r:id="rId52"/>
          <w:endnotePr>
            <w:numFmt w:val="decimal"/>
          </w:endnotePr>
          <w:pgSz w:w="11906" w:h="16838"/>
          <w:pgMar w:top="1701" w:right="1418" w:bottom="1418" w:left="1418" w:header="907" w:footer="851" w:gutter="567"/>
          <w:cols w:space="720"/>
          <w:docGrid w:linePitch="403" w:charSpace="-819"/>
        </w:sectPr>
      </w:pPr>
    </w:p>
    <w:p w14:paraId="606D5A49" w14:textId="4D327293" w:rsidR="00BE5285" w:rsidRDefault="005F076D">
      <w:pPr>
        <w:pStyle w:val="1"/>
        <w:rPr>
          <w:sz w:val="32"/>
          <w:szCs w:val="32"/>
        </w:rPr>
      </w:pPr>
      <w:bookmarkStart w:id="502" w:name="_Toc410227428"/>
      <w:bookmarkStart w:id="503" w:name="_Toc410209631"/>
      <w:bookmarkStart w:id="504" w:name="_Toc410226555"/>
      <w:bookmarkStart w:id="505" w:name="_Toc410211537"/>
      <w:bookmarkStart w:id="506" w:name="_Toc410227001"/>
      <w:bookmarkStart w:id="507" w:name="_Toc410207999"/>
      <w:bookmarkStart w:id="508" w:name="_Toc410214121"/>
      <w:bookmarkStart w:id="509" w:name="_Toc410218117"/>
      <w:bookmarkStart w:id="510" w:name="_Toc410210622"/>
      <w:bookmarkStart w:id="511" w:name="_Toc229158981"/>
      <w:bookmarkStart w:id="512" w:name="_Toc223771791"/>
      <w:bookmarkStart w:id="513" w:name="_Toc223863866"/>
      <w:r>
        <w:rPr>
          <w:sz w:val="32"/>
          <w:szCs w:val="32"/>
        </w:rPr>
        <w:lastRenderedPageBreak/>
        <w:t>参考文献</w:t>
      </w:r>
      <w:bookmarkEnd w:id="502"/>
      <w:bookmarkEnd w:id="503"/>
      <w:bookmarkEnd w:id="504"/>
      <w:bookmarkEnd w:id="505"/>
      <w:bookmarkEnd w:id="506"/>
      <w:bookmarkEnd w:id="507"/>
      <w:bookmarkEnd w:id="508"/>
      <w:bookmarkEnd w:id="509"/>
      <w:bookmarkEnd w:id="510"/>
      <w:bookmarkEnd w:id="511"/>
    </w:p>
    <w:p w14:paraId="5E2D862C" w14:textId="05232019" w:rsidR="00BE5285" w:rsidRDefault="00C637B3" w:rsidP="00FC3E77">
      <w:pPr>
        <w:pStyle w:val="15"/>
        <w:numPr>
          <w:ilvl w:val="0"/>
          <w:numId w:val="2"/>
        </w:numPr>
        <w:rPr>
          <w:rFonts w:cs="Times New Roman"/>
        </w:rPr>
      </w:pPr>
      <w:bookmarkStart w:id="514" w:name="_Toc226519952"/>
      <w:bookmarkStart w:id="515" w:name="_Toc321496472"/>
      <w:bookmarkStart w:id="516" w:name="_Toc228555678"/>
      <w:bookmarkStart w:id="517" w:name="_Toc225443513"/>
      <w:bookmarkStart w:id="518" w:name="_Toc228381263"/>
      <w:bookmarkStart w:id="519" w:name="_Toc228047533"/>
      <w:bookmarkStart w:id="520" w:name="_Toc226843944"/>
      <w:r w:rsidRPr="00C637B3">
        <w:rPr>
          <w:rFonts w:cs="Times New Roman"/>
        </w:rPr>
        <w:t xml:space="preserve">Lowe D G. Distinctive image features from scale-invariant </w:t>
      </w:r>
      <w:proofErr w:type="spellStart"/>
      <w:r w:rsidRPr="00C637B3">
        <w:rPr>
          <w:rFonts w:cs="Times New Roman"/>
        </w:rPr>
        <w:t>keypoints</w:t>
      </w:r>
      <w:proofErr w:type="spellEnd"/>
      <w:r w:rsidRPr="00C637B3">
        <w:rPr>
          <w:rFonts w:cs="Times New Roman"/>
        </w:rPr>
        <w:t>[J]. International Journal of Computer Vision, 2004, 60(2): 91-110.</w:t>
      </w:r>
    </w:p>
    <w:p w14:paraId="2F932571" w14:textId="334C24EB" w:rsidR="00C637B3" w:rsidRDefault="00C637B3" w:rsidP="00FC3E77">
      <w:pPr>
        <w:pStyle w:val="15"/>
        <w:numPr>
          <w:ilvl w:val="0"/>
          <w:numId w:val="2"/>
        </w:numPr>
        <w:rPr>
          <w:rFonts w:cs="Times New Roman"/>
        </w:rPr>
      </w:pPr>
      <w:proofErr w:type="spellStart"/>
      <w:r w:rsidRPr="00C637B3">
        <w:rPr>
          <w:rFonts w:cs="Times New Roman"/>
        </w:rPr>
        <w:t>Parkhi</w:t>
      </w:r>
      <w:proofErr w:type="spellEnd"/>
      <w:r w:rsidRPr="00C637B3">
        <w:rPr>
          <w:rFonts w:cs="Times New Roman"/>
        </w:rPr>
        <w:t xml:space="preserve"> O M, </w:t>
      </w:r>
      <w:proofErr w:type="spellStart"/>
      <w:r w:rsidRPr="00C637B3">
        <w:rPr>
          <w:rFonts w:cs="Times New Roman"/>
        </w:rPr>
        <w:t>Vedaldi</w:t>
      </w:r>
      <w:proofErr w:type="spellEnd"/>
      <w:r w:rsidRPr="00C637B3">
        <w:rPr>
          <w:rFonts w:cs="Times New Roman"/>
        </w:rPr>
        <w:t xml:space="preserve"> A, Zisserman A, et al. Cats and dogs[C]//Proceedings of the IEEE Conference on Computer Vision and Pattern Recognition. 2012: 3498-3505.</w:t>
      </w:r>
    </w:p>
    <w:p w14:paraId="0B3129A2" w14:textId="1FAF9404" w:rsidR="00C637B3" w:rsidRDefault="00C637B3" w:rsidP="00FC3E77">
      <w:pPr>
        <w:pStyle w:val="15"/>
        <w:numPr>
          <w:ilvl w:val="0"/>
          <w:numId w:val="2"/>
        </w:numPr>
        <w:rPr>
          <w:rFonts w:cs="Times New Roman"/>
        </w:rPr>
      </w:pPr>
      <w:proofErr w:type="spellStart"/>
      <w:r w:rsidRPr="00C637B3">
        <w:rPr>
          <w:rFonts w:cs="Times New Roman"/>
        </w:rPr>
        <w:t>LeCun</w:t>
      </w:r>
      <w:proofErr w:type="spellEnd"/>
      <w:r w:rsidRPr="00C637B3">
        <w:rPr>
          <w:rFonts w:cs="Times New Roman"/>
        </w:rPr>
        <w:t xml:space="preserve"> Y, </w:t>
      </w:r>
      <w:proofErr w:type="spellStart"/>
      <w:r w:rsidRPr="00C637B3">
        <w:rPr>
          <w:rFonts w:cs="Times New Roman"/>
        </w:rPr>
        <w:t>Bengio</w:t>
      </w:r>
      <w:proofErr w:type="spellEnd"/>
      <w:r w:rsidRPr="00C637B3">
        <w:rPr>
          <w:rFonts w:cs="Times New Roman"/>
        </w:rPr>
        <w:t xml:space="preserve"> Y, Hinton G. Deep learning[J]. Nature, 2015, 521(7553): 436-444.</w:t>
      </w:r>
    </w:p>
    <w:p w14:paraId="2DCE27C9" w14:textId="45EC3184" w:rsidR="00C637B3" w:rsidRDefault="00C637B3" w:rsidP="00FC3E77">
      <w:pPr>
        <w:pStyle w:val="15"/>
        <w:numPr>
          <w:ilvl w:val="0"/>
          <w:numId w:val="2"/>
        </w:numPr>
        <w:rPr>
          <w:rFonts w:cs="Times New Roman"/>
        </w:rPr>
      </w:pPr>
      <w:proofErr w:type="spellStart"/>
      <w:r w:rsidRPr="00C637B3">
        <w:rPr>
          <w:rFonts w:cs="Times New Roman"/>
        </w:rPr>
        <w:t>Krizhevsky</w:t>
      </w:r>
      <w:proofErr w:type="spellEnd"/>
      <w:r w:rsidRPr="00C637B3">
        <w:rPr>
          <w:rFonts w:cs="Times New Roman"/>
        </w:rPr>
        <w:t xml:space="preserve"> A, </w:t>
      </w:r>
      <w:proofErr w:type="spellStart"/>
      <w:r w:rsidRPr="00C637B3">
        <w:rPr>
          <w:rFonts w:cs="Times New Roman"/>
        </w:rPr>
        <w:t>Sutskever</w:t>
      </w:r>
      <w:proofErr w:type="spellEnd"/>
      <w:r w:rsidRPr="00C637B3">
        <w:rPr>
          <w:rFonts w:cs="Times New Roman"/>
        </w:rPr>
        <w:t xml:space="preserve"> I, Hinton G E. ImageNet classification with deep convolutional neural networks[C]//Advances in Neural Information Processing Systems. 2012: 1097-1105.</w:t>
      </w:r>
    </w:p>
    <w:p w14:paraId="1134722B" w14:textId="0F0B72B2" w:rsidR="00C637B3" w:rsidRDefault="00C637B3" w:rsidP="00FC3E77">
      <w:pPr>
        <w:pStyle w:val="15"/>
        <w:numPr>
          <w:ilvl w:val="0"/>
          <w:numId w:val="2"/>
        </w:numPr>
        <w:rPr>
          <w:rFonts w:cs="Times New Roman"/>
        </w:rPr>
      </w:pPr>
      <w:proofErr w:type="spellStart"/>
      <w:r w:rsidRPr="00C637B3">
        <w:rPr>
          <w:rFonts w:cs="Times New Roman"/>
        </w:rPr>
        <w:t>Simonyan</w:t>
      </w:r>
      <w:proofErr w:type="spellEnd"/>
      <w:r w:rsidRPr="00C637B3">
        <w:rPr>
          <w:rFonts w:cs="Times New Roman"/>
        </w:rPr>
        <w:t xml:space="preserve"> K, Zisserman A. Very deep convolutional networks for large-scale image recognition[C]//International Conference on Learning Representations. 2015.</w:t>
      </w:r>
    </w:p>
    <w:p w14:paraId="453BDEE5" w14:textId="6147A601" w:rsidR="00C637B3" w:rsidRDefault="00C637B3" w:rsidP="00FC3E77">
      <w:pPr>
        <w:pStyle w:val="15"/>
        <w:numPr>
          <w:ilvl w:val="0"/>
          <w:numId w:val="2"/>
        </w:numPr>
        <w:rPr>
          <w:rFonts w:cs="Times New Roman"/>
        </w:rPr>
      </w:pPr>
      <w:r w:rsidRPr="00C637B3">
        <w:rPr>
          <w:rFonts w:cs="Times New Roman"/>
        </w:rPr>
        <w:t>He K, Zhang X, Ren S, Sun J. Deep residual learning for image recognition[C]//Proceedings of the IEEE Conference on Computer Vision and Pattern Recognition. 2016: 770-778.</w:t>
      </w:r>
    </w:p>
    <w:p w14:paraId="14B857CC" w14:textId="65D90A6C" w:rsidR="00C637B3" w:rsidRDefault="00C637B3" w:rsidP="00FC3E77">
      <w:pPr>
        <w:pStyle w:val="15"/>
        <w:numPr>
          <w:ilvl w:val="0"/>
          <w:numId w:val="2"/>
        </w:numPr>
        <w:rPr>
          <w:rFonts w:cs="Times New Roman"/>
        </w:rPr>
      </w:pPr>
      <w:r w:rsidRPr="00C637B3">
        <w:rPr>
          <w:rFonts w:cs="Times New Roman"/>
        </w:rPr>
        <w:t>Hu J, Shen L, Sun G. Squeeze-and-Excitation Networks[C]//Proceedings of the IEEE Conference on Computer Vision and Pattern Recognition. 2018: 7132-7141.</w:t>
      </w:r>
    </w:p>
    <w:p w14:paraId="5271C539" w14:textId="0F51C6BA" w:rsidR="00C637B3" w:rsidRDefault="00C637B3" w:rsidP="00FC3E77">
      <w:pPr>
        <w:pStyle w:val="15"/>
        <w:numPr>
          <w:ilvl w:val="0"/>
          <w:numId w:val="2"/>
        </w:numPr>
        <w:rPr>
          <w:rFonts w:cs="Times New Roman"/>
        </w:rPr>
      </w:pPr>
      <w:r w:rsidRPr="00C637B3">
        <w:rPr>
          <w:rFonts w:cs="Times New Roman"/>
        </w:rPr>
        <w:t>Wang Q, Wu B, Zhu P, et al. ECA-Net: Efficient Channel Attention for Deep Convolutional Neural Networks[C]//Proceedings of the IEEE Conference on Computer Vision and Pattern Recognition. 2020: 11531-11539.</w:t>
      </w:r>
    </w:p>
    <w:p w14:paraId="4F4193C7" w14:textId="59F2010C" w:rsidR="00C637B3" w:rsidRDefault="00C637B3" w:rsidP="00FC3E77">
      <w:pPr>
        <w:pStyle w:val="15"/>
        <w:numPr>
          <w:ilvl w:val="0"/>
          <w:numId w:val="2"/>
        </w:numPr>
        <w:rPr>
          <w:rFonts w:cs="Times New Roman"/>
        </w:rPr>
      </w:pPr>
      <w:r w:rsidRPr="00C637B3">
        <w:rPr>
          <w:rFonts w:cs="Times New Roman"/>
        </w:rPr>
        <w:t>Wei X S, Wu J, Cui Q. Deep learning for fine-grained image analysis: A survey[J]. IEEE Transactions on Pattern Analysis and Machine Intelligence, 2021, 44(12): 8927-8948.</w:t>
      </w:r>
    </w:p>
    <w:p w14:paraId="341F02E6" w14:textId="754840C8" w:rsidR="00C637B3" w:rsidRDefault="00C637B3" w:rsidP="00FC3E77">
      <w:pPr>
        <w:pStyle w:val="15"/>
        <w:numPr>
          <w:ilvl w:val="0"/>
          <w:numId w:val="2"/>
        </w:numPr>
        <w:rPr>
          <w:rFonts w:cs="Times New Roman"/>
        </w:rPr>
      </w:pPr>
      <w:r w:rsidRPr="00C637B3">
        <w:rPr>
          <w:rFonts w:cs="Times New Roman"/>
        </w:rPr>
        <w:t xml:space="preserve">Cortes C, </w:t>
      </w:r>
      <w:proofErr w:type="spellStart"/>
      <w:r w:rsidRPr="00C637B3">
        <w:rPr>
          <w:rFonts w:cs="Times New Roman"/>
        </w:rPr>
        <w:t>Vapnik</w:t>
      </w:r>
      <w:proofErr w:type="spellEnd"/>
      <w:r w:rsidRPr="00C637B3">
        <w:rPr>
          <w:rFonts w:cs="Times New Roman"/>
        </w:rPr>
        <w:t xml:space="preserve"> V. Support-vector networks[J]. Machine Learning, 1995, 20(3): 273-297.</w:t>
      </w:r>
    </w:p>
    <w:p w14:paraId="6FEA2A2C" w14:textId="2E4CCCC7" w:rsidR="00C637B3" w:rsidRDefault="00C637B3" w:rsidP="00FC3E77">
      <w:pPr>
        <w:pStyle w:val="15"/>
        <w:numPr>
          <w:ilvl w:val="0"/>
          <w:numId w:val="2"/>
        </w:numPr>
        <w:rPr>
          <w:rFonts w:cs="Times New Roman"/>
        </w:rPr>
      </w:pPr>
      <w:r w:rsidRPr="00C637B3">
        <w:rPr>
          <w:rFonts w:cs="Times New Roman"/>
        </w:rPr>
        <w:t xml:space="preserve">Lin T Y, </w:t>
      </w:r>
      <w:proofErr w:type="spellStart"/>
      <w:r w:rsidRPr="00C637B3">
        <w:rPr>
          <w:rFonts w:cs="Times New Roman"/>
        </w:rPr>
        <w:t>RoyChowdhury</w:t>
      </w:r>
      <w:proofErr w:type="spellEnd"/>
      <w:r w:rsidRPr="00C637B3">
        <w:rPr>
          <w:rFonts w:cs="Times New Roman"/>
        </w:rPr>
        <w:t xml:space="preserve"> A, Maji S. Bilinear CNN models for fine-grained visual recognition[C]//Proceedings of the IEEE International Conference on Computer Vision. 2015: 1449-1457.</w:t>
      </w:r>
    </w:p>
    <w:p w14:paraId="5358C4D6" w14:textId="4F11CB7A" w:rsidR="00C637B3" w:rsidRDefault="00C637B3" w:rsidP="00FC3E77">
      <w:pPr>
        <w:pStyle w:val="15"/>
        <w:numPr>
          <w:ilvl w:val="0"/>
          <w:numId w:val="2"/>
        </w:numPr>
        <w:rPr>
          <w:rFonts w:cs="Times New Roman"/>
        </w:rPr>
      </w:pPr>
      <w:r w:rsidRPr="00C637B3">
        <w:rPr>
          <w:rFonts w:cs="Times New Roman"/>
        </w:rPr>
        <w:t xml:space="preserve">Zhang N, Donahue J, </w:t>
      </w:r>
      <w:proofErr w:type="spellStart"/>
      <w:r w:rsidRPr="00C637B3">
        <w:rPr>
          <w:rFonts w:cs="Times New Roman"/>
        </w:rPr>
        <w:t>Girshick</w:t>
      </w:r>
      <w:proofErr w:type="spellEnd"/>
      <w:r w:rsidRPr="00C637B3">
        <w:rPr>
          <w:rFonts w:cs="Times New Roman"/>
        </w:rPr>
        <w:t xml:space="preserve"> R, et al. Part-based R-CNNs for fine-grained category detection[C]//Proceedings of the European Conference on Computer Vision. 2014: 834-849.</w:t>
      </w:r>
    </w:p>
    <w:p w14:paraId="78B7FA08" w14:textId="0917447A" w:rsidR="00C637B3" w:rsidRDefault="00C637B3" w:rsidP="00FC3E77">
      <w:pPr>
        <w:pStyle w:val="15"/>
        <w:numPr>
          <w:ilvl w:val="0"/>
          <w:numId w:val="2"/>
        </w:numPr>
        <w:rPr>
          <w:rFonts w:cs="Times New Roman"/>
        </w:rPr>
      </w:pPr>
      <w:r w:rsidRPr="00C637B3">
        <w:rPr>
          <w:rFonts w:cs="Times New Roman"/>
        </w:rPr>
        <w:lastRenderedPageBreak/>
        <w:t xml:space="preserve">Deng J, Dong W, </w:t>
      </w:r>
      <w:proofErr w:type="spellStart"/>
      <w:r w:rsidRPr="00C637B3">
        <w:rPr>
          <w:rFonts w:cs="Times New Roman"/>
        </w:rPr>
        <w:t>Socher</w:t>
      </w:r>
      <w:proofErr w:type="spellEnd"/>
      <w:r w:rsidRPr="00C637B3">
        <w:rPr>
          <w:rFonts w:cs="Times New Roman"/>
        </w:rPr>
        <w:t xml:space="preserve"> R, et al. ImageNet: A large-scale hierarchical image database[C]//Proceedings of the IEEE Conference on Computer Vision and Pattern Recognition. 2009: 248-255.</w:t>
      </w:r>
    </w:p>
    <w:p w14:paraId="5CAAA288" w14:textId="46910F47" w:rsidR="00C637B3" w:rsidRDefault="00C637B3" w:rsidP="00FC3E77">
      <w:pPr>
        <w:pStyle w:val="15"/>
        <w:numPr>
          <w:ilvl w:val="0"/>
          <w:numId w:val="2"/>
        </w:numPr>
        <w:rPr>
          <w:rFonts w:cs="Times New Roman"/>
        </w:rPr>
      </w:pPr>
      <w:r w:rsidRPr="00C637B3">
        <w:rPr>
          <w:rFonts w:cs="Times New Roman"/>
        </w:rPr>
        <w:t xml:space="preserve">Khosla A, </w:t>
      </w:r>
      <w:proofErr w:type="spellStart"/>
      <w:r w:rsidRPr="00C637B3">
        <w:rPr>
          <w:rFonts w:cs="Times New Roman"/>
        </w:rPr>
        <w:t>Jayadevaprakash</w:t>
      </w:r>
      <w:proofErr w:type="spellEnd"/>
      <w:r w:rsidRPr="00C637B3">
        <w:rPr>
          <w:rFonts w:cs="Times New Roman"/>
        </w:rPr>
        <w:t xml:space="preserve"> N, Yao B, et al. Novel dataset for fine-grained image categorization: Stanford Dogs[C]//Proceedings of the IEEE Conference on Computer Vision and Pattern Recognition Workshop on Fine-Grained Visual Categorization. 2011.</w:t>
      </w:r>
    </w:p>
    <w:p w14:paraId="4603FA99" w14:textId="7FCE5F13" w:rsidR="00C637B3" w:rsidRDefault="00C637B3" w:rsidP="00FC3E77">
      <w:pPr>
        <w:pStyle w:val="15"/>
        <w:numPr>
          <w:ilvl w:val="0"/>
          <w:numId w:val="2"/>
        </w:numPr>
        <w:rPr>
          <w:rFonts w:cs="Times New Roman"/>
        </w:rPr>
      </w:pPr>
      <w:r w:rsidRPr="00C637B3">
        <w:rPr>
          <w:rFonts w:cs="Times New Roman"/>
        </w:rPr>
        <w:t xml:space="preserve">Goodfellow I, </w:t>
      </w:r>
      <w:proofErr w:type="spellStart"/>
      <w:r w:rsidRPr="00C637B3">
        <w:rPr>
          <w:rFonts w:cs="Times New Roman"/>
        </w:rPr>
        <w:t>Pouget</w:t>
      </w:r>
      <w:proofErr w:type="spellEnd"/>
      <w:r w:rsidRPr="00C637B3">
        <w:rPr>
          <w:rFonts w:cs="Times New Roman"/>
        </w:rPr>
        <w:t>-Abadie J, Mirza M, et al. Generative adversarial nets[C]//Advances in Neural Information Processing Systems. 2014: 2672-2680.</w:t>
      </w:r>
    </w:p>
    <w:p w14:paraId="2B224C85" w14:textId="39B2E1C5" w:rsidR="00C637B3" w:rsidRDefault="00C637B3" w:rsidP="00FC3E77">
      <w:pPr>
        <w:pStyle w:val="15"/>
        <w:numPr>
          <w:ilvl w:val="0"/>
          <w:numId w:val="2"/>
        </w:numPr>
        <w:rPr>
          <w:rFonts w:cs="Times New Roman"/>
        </w:rPr>
      </w:pPr>
      <w:r w:rsidRPr="00C637B3">
        <w:rPr>
          <w:rFonts w:cs="Times New Roman"/>
        </w:rPr>
        <w:t xml:space="preserve">Zhang H, </w:t>
      </w:r>
      <w:proofErr w:type="spellStart"/>
      <w:r w:rsidRPr="00C637B3">
        <w:rPr>
          <w:rFonts w:cs="Times New Roman"/>
        </w:rPr>
        <w:t>Cisse</w:t>
      </w:r>
      <w:proofErr w:type="spellEnd"/>
      <w:r w:rsidRPr="00C637B3">
        <w:rPr>
          <w:rFonts w:cs="Times New Roman"/>
        </w:rPr>
        <w:t xml:space="preserve"> M, Dauphin Y N, Lopez-Paz D. </w:t>
      </w:r>
      <w:proofErr w:type="spellStart"/>
      <w:r w:rsidRPr="00C637B3">
        <w:rPr>
          <w:rFonts w:cs="Times New Roman"/>
        </w:rPr>
        <w:t>mixup</w:t>
      </w:r>
      <w:proofErr w:type="spellEnd"/>
      <w:r w:rsidRPr="00C637B3">
        <w:rPr>
          <w:rFonts w:cs="Times New Roman"/>
        </w:rPr>
        <w:t>: Beyond empirical risk minimization[C]//International Conference on Learning Representations. 2018.</w:t>
      </w:r>
    </w:p>
    <w:p w14:paraId="1E8C20FA" w14:textId="7AEB4779" w:rsidR="00C637B3" w:rsidRDefault="00C637B3" w:rsidP="00FC3E77">
      <w:pPr>
        <w:pStyle w:val="15"/>
        <w:numPr>
          <w:ilvl w:val="0"/>
          <w:numId w:val="2"/>
        </w:numPr>
        <w:rPr>
          <w:rFonts w:cs="Times New Roman"/>
        </w:rPr>
      </w:pPr>
      <w:r w:rsidRPr="00C637B3">
        <w:rPr>
          <w:rFonts w:cs="Times New Roman"/>
        </w:rPr>
        <w:t>罗建豪</w:t>
      </w:r>
      <w:r w:rsidRPr="00C637B3">
        <w:rPr>
          <w:rFonts w:cs="Times New Roman"/>
        </w:rPr>
        <w:t xml:space="preserve">, </w:t>
      </w:r>
      <w:r w:rsidRPr="00C637B3">
        <w:rPr>
          <w:rFonts w:cs="Times New Roman"/>
        </w:rPr>
        <w:t>吴建鑫</w:t>
      </w:r>
      <w:r w:rsidRPr="00C637B3">
        <w:rPr>
          <w:rFonts w:cs="Times New Roman"/>
        </w:rPr>
        <w:t xml:space="preserve">. </w:t>
      </w:r>
      <w:r w:rsidRPr="00C637B3">
        <w:rPr>
          <w:rFonts w:cs="Times New Roman"/>
        </w:rPr>
        <w:t>基于深度卷积特征的细粒度图像分类研究综述</w:t>
      </w:r>
      <w:r w:rsidRPr="00C637B3">
        <w:rPr>
          <w:rFonts w:cs="Times New Roman"/>
        </w:rPr>
        <w:t xml:space="preserve">[J]. </w:t>
      </w:r>
      <w:r w:rsidRPr="00C637B3">
        <w:rPr>
          <w:rFonts w:cs="Times New Roman"/>
        </w:rPr>
        <w:t>自动化学报</w:t>
      </w:r>
      <w:r w:rsidRPr="00C637B3">
        <w:rPr>
          <w:rFonts w:cs="Times New Roman"/>
        </w:rPr>
        <w:t>, 2017, 43(8): 1306-1318.</w:t>
      </w:r>
    </w:p>
    <w:p w14:paraId="2F21DB8D" w14:textId="31E4DD19" w:rsidR="00C637B3" w:rsidRDefault="00C637B3" w:rsidP="00FC3E77">
      <w:pPr>
        <w:pStyle w:val="15"/>
        <w:numPr>
          <w:ilvl w:val="0"/>
          <w:numId w:val="2"/>
        </w:numPr>
        <w:rPr>
          <w:rFonts w:cs="Times New Roman"/>
        </w:rPr>
      </w:pPr>
      <w:proofErr w:type="gramStart"/>
      <w:r w:rsidRPr="00C637B3">
        <w:rPr>
          <w:rFonts w:cs="Times New Roman"/>
        </w:rPr>
        <w:t>赵勋</w:t>
      </w:r>
      <w:proofErr w:type="gramEnd"/>
      <w:r w:rsidRPr="00C637B3">
        <w:rPr>
          <w:rFonts w:cs="Times New Roman"/>
        </w:rPr>
        <w:t xml:space="preserve">, </w:t>
      </w:r>
      <w:r w:rsidRPr="00C637B3">
        <w:rPr>
          <w:rFonts w:cs="Times New Roman"/>
        </w:rPr>
        <w:t>王家宝</w:t>
      </w:r>
      <w:r w:rsidRPr="00C637B3">
        <w:rPr>
          <w:rFonts w:cs="Times New Roman"/>
        </w:rPr>
        <w:t xml:space="preserve">, </w:t>
      </w:r>
      <w:r w:rsidRPr="00C637B3">
        <w:rPr>
          <w:rFonts w:cs="Times New Roman"/>
        </w:rPr>
        <w:t>李阳</w:t>
      </w:r>
      <w:r w:rsidRPr="00C637B3">
        <w:rPr>
          <w:rFonts w:cs="Times New Roman"/>
        </w:rPr>
        <w:t xml:space="preserve">, </w:t>
      </w:r>
      <w:r w:rsidRPr="00C637B3">
        <w:rPr>
          <w:rFonts w:cs="Times New Roman"/>
        </w:rPr>
        <w:t>王亚鹏</w:t>
      </w:r>
      <w:r w:rsidRPr="00C637B3">
        <w:rPr>
          <w:rFonts w:cs="Times New Roman"/>
        </w:rPr>
        <w:t xml:space="preserve">, </w:t>
      </w:r>
      <w:r w:rsidRPr="00C637B3">
        <w:rPr>
          <w:rFonts w:cs="Times New Roman"/>
        </w:rPr>
        <w:t>苗壮</w:t>
      </w:r>
      <w:r w:rsidRPr="00C637B3">
        <w:rPr>
          <w:rFonts w:cs="Times New Roman"/>
        </w:rPr>
        <w:t xml:space="preserve">. </w:t>
      </w:r>
      <w:r w:rsidRPr="00C637B3">
        <w:rPr>
          <w:rFonts w:cs="Times New Roman"/>
        </w:rPr>
        <w:t>细粒度图像分类的互补注意力方法</w:t>
      </w:r>
      <w:r w:rsidRPr="00C637B3">
        <w:rPr>
          <w:rFonts w:cs="Times New Roman"/>
        </w:rPr>
        <w:t xml:space="preserve">[J]. </w:t>
      </w:r>
      <w:r w:rsidRPr="00C637B3">
        <w:rPr>
          <w:rFonts w:cs="Times New Roman"/>
        </w:rPr>
        <w:t>中国</w:t>
      </w:r>
      <w:proofErr w:type="gramStart"/>
      <w:r w:rsidRPr="00C637B3">
        <w:rPr>
          <w:rFonts w:cs="Times New Roman"/>
        </w:rPr>
        <w:t>图象</w:t>
      </w:r>
      <w:proofErr w:type="gramEnd"/>
      <w:r w:rsidRPr="00C637B3">
        <w:rPr>
          <w:rFonts w:cs="Times New Roman"/>
        </w:rPr>
        <w:t>图形学报</w:t>
      </w:r>
      <w:r w:rsidRPr="00C637B3">
        <w:rPr>
          <w:rFonts w:cs="Times New Roman"/>
        </w:rPr>
        <w:t>, 2021, 26(12): 2860-2869.</w:t>
      </w:r>
    </w:p>
    <w:p w14:paraId="3402E658" w14:textId="11B3BC2F" w:rsidR="00C637B3" w:rsidRDefault="00C637B3" w:rsidP="00FC3E77">
      <w:pPr>
        <w:pStyle w:val="15"/>
        <w:numPr>
          <w:ilvl w:val="0"/>
          <w:numId w:val="2"/>
        </w:numPr>
        <w:rPr>
          <w:rFonts w:cs="Times New Roman"/>
        </w:rPr>
      </w:pPr>
      <w:r w:rsidRPr="00C637B3">
        <w:rPr>
          <w:rFonts w:cs="Times New Roman"/>
        </w:rPr>
        <w:t>王培森</w:t>
      </w:r>
      <w:r w:rsidRPr="00C637B3">
        <w:rPr>
          <w:rFonts w:cs="Times New Roman"/>
        </w:rPr>
        <w:t xml:space="preserve">, </w:t>
      </w:r>
      <w:r w:rsidRPr="00C637B3">
        <w:rPr>
          <w:rFonts w:cs="Times New Roman"/>
        </w:rPr>
        <w:t>宋彦</w:t>
      </w:r>
      <w:r w:rsidRPr="00C637B3">
        <w:rPr>
          <w:rFonts w:cs="Times New Roman"/>
        </w:rPr>
        <w:t xml:space="preserve">, </w:t>
      </w:r>
      <w:proofErr w:type="gramStart"/>
      <w:r w:rsidRPr="00C637B3">
        <w:rPr>
          <w:rFonts w:cs="Times New Roman"/>
        </w:rPr>
        <w:t>戴礼荣</w:t>
      </w:r>
      <w:proofErr w:type="gramEnd"/>
      <w:r w:rsidRPr="00C637B3">
        <w:rPr>
          <w:rFonts w:cs="Times New Roman"/>
        </w:rPr>
        <w:t xml:space="preserve">. </w:t>
      </w:r>
      <w:r w:rsidRPr="00C637B3">
        <w:rPr>
          <w:rFonts w:cs="Times New Roman"/>
        </w:rPr>
        <w:t>基于多通道视觉注意力的细粒度图像分类</w:t>
      </w:r>
      <w:r w:rsidRPr="00C637B3">
        <w:rPr>
          <w:rFonts w:cs="Times New Roman"/>
        </w:rPr>
        <w:t xml:space="preserve">[J]. </w:t>
      </w:r>
      <w:r w:rsidRPr="00C637B3">
        <w:rPr>
          <w:rFonts w:cs="Times New Roman"/>
        </w:rPr>
        <w:t>数据采集与处理</w:t>
      </w:r>
      <w:r w:rsidRPr="00C637B3">
        <w:rPr>
          <w:rFonts w:cs="Times New Roman"/>
        </w:rPr>
        <w:t>, 2019, 34(1): 157-166.</w:t>
      </w:r>
    </w:p>
    <w:p w14:paraId="374702AF" w14:textId="740C1C31" w:rsidR="00C637B3" w:rsidRDefault="00C637B3" w:rsidP="00FC3E77">
      <w:pPr>
        <w:pStyle w:val="15"/>
        <w:numPr>
          <w:ilvl w:val="0"/>
          <w:numId w:val="2"/>
        </w:numPr>
        <w:rPr>
          <w:rFonts w:cs="Times New Roman"/>
        </w:rPr>
      </w:pPr>
      <w:r w:rsidRPr="00C637B3">
        <w:rPr>
          <w:rFonts w:cs="Times New Roman"/>
        </w:rPr>
        <w:t>雷杰</w:t>
      </w:r>
      <w:r w:rsidRPr="00C637B3">
        <w:rPr>
          <w:rFonts w:cs="Times New Roman"/>
        </w:rPr>
        <w:t xml:space="preserve">, </w:t>
      </w:r>
      <w:r w:rsidRPr="00C637B3">
        <w:rPr>
          <w:rFonts w:cs="Times New Roman"/>
        </w:rPr>
        <w:t>高鑫</w:t>
      </w:r>
      <w:r w:rsidRPr="00C637B3">
        <w:rPr>
          <w:rFonts w:cs="Times New Roman"/>
        </w:rPr>
        <w:t xml:space="preserve">, </w:t>
      </w:r>
      <w:proofErr w:type="gramStart"/>
      <w:r w:rsidRPr="00C637B3">
        <w:rPr>
          <w:rFonts w:cs="Times New Roman"/>
        </w:rPr>
        <w:t>宋杰</w:t>
      </w:r>
      <w:proofErr w:type="gramEnd"/>
      <w:r w:rsidRPr="00C637B3">
        <w:rPr>
          <w:rFonts w:cs="Times New Roman"/>
        </w:rPr>
        <w:t xml:space="preserve">, </w:t>
      </w:r>
      <w:r w:rsidRPr="00C637B3">
        <w:rPr>
          <w:rFonts w:cs="Times New Roman"/>
        </w:rPr>
        <w:t>王兴路</w:t>
      </w:r>
      <w:r w:rsidRPr="00C637B3">
        <w:rPr>
          <w:rFonts w:cs="Times New Roman"/>
        </w:rPr>
        <w:t xml:space="preserve">, </w:t>
      </w:r>
      <w:proofErr w:type="gramStart"/>
      <w:r w:rsidRPr="00C637B3">
        <w:rPr>
          <w:rFonts w:cs="Times New Roman"/>
        </w:rPr>
        <w:t>宋明黎</w:t>
      </w:r>
      <w:proofErr w:type="gramEnd"/>
      <w:r w:rsidRPr="00C637B3">
        <w:rPr>
          <w:rFonts w:cs="Times New Roman"/>
        </w:rPr>
        <w:t xml:space="preserve">. </w:t>
      </w:r>
      <w:r w:rsidRPr="00C637B3">
        <w:rPr>
          <w:rFonts w:cs="Times New Roman"/>
        </w:rPr>
        <w:t>深度网络模型压缩综述</w:t>
      </w:r>
      <w:r w:rsidRPr="00C637B3">
        <w:rPr>
          <w:rFonts w:cs="Times New Roman"/>
        </w:rPr>
        <w:t xml:space="preserve">[J]. </w:t>
      </w:r>
      <w:r w:rsidRPr="00C637B3">
        <w:rPr>
          <w:rFonts w:cs="Times New Roman"/>
        </w:rPr>
        <w:t>软件学报</w:t>
      </w:r>
      <w:r w:rsidRPr="00C637B3">
        <w:rPr>
          <w:rFonts w:cs="Times New Roman"/>
        </w:rPr>
        <w:t>, 2018, 29(2): 251-266.</w:t>
      </w:r>
    </w:p>
    <w:p w14:paraId="0FA26D9A" w14:textId="61701080" w:rsidR="00C637B3" w:rsidRDefault="00C637B3" w:rsidP="00FC3E77">
      <w:pPr>
        <w:pStyle w:val="15"/>
        <w:numPr>
          <w:ilvl w:val="0"/>
          <w:numId w:val="2"/>
        </w:numPr>
        <w:rPr>
          <w:rFonts w:cs="Times New Roman"/>
        </w:rPr>
      </w:pPr>
      <w:r w:rsidRPr="00C637B3">
        <w:rPr>
          <w:rFonts w:cs="Times New Roman"/>
        </w:rPr>
        <w:t>朱应钊</w:t>
      </w:r>
      <w:r w:rsidRPr="00C637B3">
        <w:rPr>
          <w:rFonts w:cs="Times New Roman"/>
        </w:rPr>
        <w:t xml:space="preserve">. </w:t>
      </w:r>
      <w:r w:rsidRPr="00C637B3">
        <w:rPr>
          <w:rFonts w:cs="Times New Roman"/>
        </w:rPr>
        <w:t>异构迁移学习研究综述</w:t>
      </w:r>
      <w:r w:rsidRPr="00C637B3">
        <w:rPr>
          <w:rFonts w:cs="Times New Roman"/>
        </w:rPr>
        <w:t xml:space="preserve">[J]. </w:t>
      </w:r>
      <w:r w:rsidRPr="00C637B3">
        <w:rPr>
          <w:rFonts w:cs="Times New Roman"/>
        </w:rPr>
        <w:t>电信科学</w:t>
      </w:r>
      <w:r w:rsidRPr="00C637B3">
        <w:rPr>
          <w:rFonts w:cs="Times New Roman"/>
        </w:rPr>
        <w:t>, 2020, 36(4): 55-64.</w:t>
      </w:r>
    </w:p>
    <w:p w14:paraId="2335F244" w14:textId="33602A68" w:rsidR="00C637B3" w:rsidRDefault="00C637B3" w:rsidP="00FC3E77">
      <w:pPr>
        <w:pStyle w:val="15"/>
        <w:numPr>
          <w:ilvl w:val="0"/>
          <w:numId w:val="2"/>
        </w:numPr>
        <w:rPr>
          <w:rFonts w:cs="Times New Roman"/>
        </w:rPr>
      </w:pPr>
      <w:proofErr w:type="spellStart"/>
      <w:r w:rsidRPr="00C637B3">
        <w:rPr>
          <w:rFonts w:cs="Times New Roman"/>
        </w:rPr>
        <w:t>Szegedy</w:t>
      </w:r>
      <w:proofErr w:type="spellEnd"/>
      <w:r w:rsidRPr="00C637B3">
        <w:rPr>
          <w:rFonts w:cs="Times New Roman"/>
        </w:rPr>
        <w:t xml:space="preserve"> C, </w:t>
      </w:r>
      <w:proofErr w:type="spellStart"/>
      <w:r w:rsidRPr="00C637B3">
        <w:rPr>
          <w:rFonts w:cs="Times New Roman"/>
        </w:rPr>
        <w:t>Vanhoucke</w:t>
      </w:r>
      <w:proofErr w:type="spellEnd"/>
      <w:r w:rsidRPr="00C637B3">
        <w:rPr>
          <w:rFonts w:cs="Times New Roman"/>
        </w:rPr>
        <w:t xml:space="preserve"> V, </w:t>
      </w:r>
      <w:proofErr w:type="spellStart"/>
      <w:r w:rsidRPr="00C637B3">
        <w:rPr>
          <w:rFonts w:cs="Times New Roman"/>
        </w:rPr>
        <w:t>Ioffe</w:t>
      </w:r>
      <w:proofErr w:type="spellEnd"/>
      <w:r w:rsidRPr="00C637B3">
        <w:rPr>
          <w:rFonts w:cs="Times New Roman"/>
        </w:rPr>
        <w:t xml:space="preserve"> S, </w:t>
      </w:r>
      <w:proofErr w:type="spellStart"/>
      <w:r w:rsidRPr="00C637B3">
        <w:rPr>
          <w:rFonts w:cs="Times New Roman"/>
        </w:rPr>
        <w:t>Shlens</w:t>
      </w:r>
      <w:proofErr w:type="spellEnd"/>
      <w:r w:rsidRPr="00C637B3">
        <w:rPr>
          <w:rFonts w:cs="Times New Roman"/>
        </w:rPr>
        <w:t xml:space="preserve"> J, </w:t>
      </w:r>
      <w:proofErr w:type="spellStart"/>
      <w:r w:rsidRPr="00C637B3">
        <w:rPr>
          <w:rFonts w:cs="Times New Roman"/>
        </w:rPr>
        <w:t>Wojna</w:t>
      </w:r>
      <w:proofErr w:type="spellEnd"/>
      <w:r w:rsidRPr="00C637B3">
        <w:rPr>
          <w:rFonts w:cs="Times New Roman"/>
        </w:rPr>
        <w:t xml:space="preserve"> Z. Rethinking the Inception Architecture for Computer Vision[C]//Proceedings of the IEEE Conference on Computer Vision and Pattern Recognition. 2016: 2818-2826.</w:t>
      </w:r>
    </w:p>
    <w:p w14:paraId="0B4795FA" w14:textId="0AF5F90A" w:rsidR="00C637B3" w:rsidRDefault="00C637B3" w:rsidP="00FC3E77">
      <w:pPr>
        <w:pStyle w:val="15"/>
        <w:numPr>
          <w:ilvl w:val="0"/>
          <w:numId w:val="2"/>
        </w:numPr>
        <w:rPr>
          <w:rFonts w:cs="Times New Roman"/>
        </w:rPr>
      </w:pPr>
      <w:proofErr w:type="spellStart"/>
      <w:r w:rsidRPr="00C637B3">
        <w:rPr>
          <w:rFonts w:cs="Times New Roman"/>
        </w:rPr>
        <w:t>Kingma</w:t>
      </w:r>
      <w:proofErr w:type="spellEnd"/>
      <w:r w:rsidRPr="00C637B3">
        <w:rPr>
          <w:rFonts w:cs="Times New Roman"/>
        </w:rPr>
        <w:t xml:space="preserve"> D P, Ba J. Adam: A method for stochastic optimization[C]//International Conference on Learning Representations. 2015.</w:t>
      </w:r>
    </w:p>
    <w:p w14:paraId="195F9B39" w14:textId="1EB827AA" w:rsidR="00C637B3" w:rsidRDefault="00C637B3" w:rsidP="00FC3E77">
      <w:pPr>
        <w:pStyle w:val="15"/>
        <w:numPr>
          <w:ilvl w:val="0"/>
          <w:numId w:val="2"/>
        </w:numPr>
        <w:rPr>
          <w:rFonts w:cs="Times New Roman"/>
        </w:rPr>
      </w:pPr>
      <w:proofErr w:type="spellStart"/>
      <w:r w:rsidRPr="00C637B3">
        <w:rPr>
          <w:rFonts w:cs="Times New Roman"/>
        </w:rPr>
        <w:t>Loshchilov</w:t>
      </w:r>
      <w:proofErr w:type="spellEnd"/>
      <w:r w:rsidRPr="00C637B3">
        <w:rPr>
          <w:rFonts w:cs="Times New Roman"/>
        </w:rPr>
        <w:t xml:space="preserve"> I, </w:t>
      </w:r>
      <w:proofErr w:type="spellStart"/>
      <w:r w:rsidRPr="00C637B3">
        <w:rPr>
          <w:rFonts w:cs="Times New Roman"/>
        </w:rPr>
        <w:t>Hutter</w:t>
      </w:r>
      <w:proofErr w:type="spellEnd"/>
      <w:r w:rsidRPr="00C637B3">
        <w:rPr>
          <w:rFonts w:cs="Times New Roman"/>
        </w:rPr>
        <w:t xml:space="preserve"> F. Decoupled weight decay regularization[C]//International Conference on Learning Representations. 2019.</w:t>
      </w:r>
    </w:p>
    <w:p w14:paraId="19D665B9" w14:textId="56FBAD51" w:rsidR="00C637B3" w:rsidRDefault="00C637B3" w:rsidP="00FC3E77">
      <w:pPr>
        <w:pStyle w:val="15"/>
        <w:numPr>
          <w:ilvl w:val="0"/>
          <w:numId w:val="2"/>
        </w:numPr>
        <w:rPr>
          <w:rFonts w:cs="Times New Roman"/>
        </w:rPr>
      </w:pPr>
      <w:proofErr w:type="spellStart"/>
      <w:r w:rsidRPr="00C637B3">
        <w:rPr>
          <w:rFonts w:cs="Times New Roman"/>
        </w:rPr>
        <w:t>Loshchilov</w:t>
      </w:r>
      <w:proofErr w:type="spellEnd"/>
      <w:r w:rsidRPr="00C637B3">
        <w:rPr>
          <w:rFonts w:cs="Times New Roman"/>
        </w:rPr>
        <w:t xml:space="preserve"> I, </w:t>
      </w:r>
      <w:proofErr w:type="spellStart"/>
      <w:r w:rsidRPr="00C637B3">
        <w:rPr>
          <w:rFonts w:cs="Times New Roman"/>
        </w:rPr>
        <w:t>Hutter</w:t>
      </w:r>
      <w:proofErr w:type="spellEnd"/>
      <w:r w:rsidRPr="00C637B3">
        <w:rPr>
          <w:rFonts w:cs="Times New Roman"/>
        </w:rPr>
        <w:t xml:space="preserve"> F. SGDR: Stochastic gradient descent with warm restarts[C]//International Conference on Learning Representations. 2017.</w:t>
      </w:r>
    </w:p>
    <w:p w14:paraId="1034F07E" w14:textId="35EBB912" w:rsidR="0041008D" w:rsidRDefault="0041008D" w:rsidP="00FC3E77">
      <w:pPr>
        <w:pStyle w:val="15"/>
        <w:numPr>
          <w:ilvl w:val="0"/>
          <w:numId w:val="2"/>
        </w:numPr>
        <w:rPr>
          <w:rFonts w:cs="Times New Roman"/>
        </w:rPr>
      </w:pPr>
      <w:proofErr w:type="spellStart"/>
      <w:r w:rsidRPr="0041008D">
        <w:rPr>
          <w:rFonts w:cs="Times New Roman"/>
        </w:rPr>
        <w:t>Dosovitskiy</w:t>
      </w:r>
      <w:proofErr w:type="spellEnd"/>
      <w:r w:rsidRPr="0041008D">
        <w:rPr>
          <w:rFonts w:cs="Times New Roman"/>
        </w:rPr>
        <w:t xml:space="preserve"> A, Beyer L, Kolesnikov A, et al. An image is worth 16x16 words: Transformers for image recognition at scale[C]//International Conference on Learning Representations. 2021.</w:t>
      </w:r>
    </w:p>
    <w:p w14:paraId="2F27B2FE" w14:textId="655C4A2B" w:rsidR="0041008D" w:rsidRDefault="0041008D" w:rsidP="00FC3E77">
      <w:pPr>
        <w:pStyle w:val="15"/>
        <w:numPr>
          <w:ilvl w:val="0"/>
          <w:numId w:val="2"/>
        </w:numPr>
        <w:rPr>
          <w:rFonts w:cs="Times New Roman"/>
        </w:rPr>
      </w:pPr>
      <w:r w:rsidRPr="0041008D">
        <w:rPr>
          <w:rFonts w:cs="Times New Roman"/>
        </w:rPr>
        <w:lastRenderedPageBreak/>
        <w:t xml:space="preserve">Liu Z, Lin Y, Cao Y, et al. </w:t>
      </w:r>
      <w:proofErr w:type="spellStart"/>
      <w:r w:rsidRPr="0041008D">
        <w:rPr>
          <w:rFonts w:cs="Times New Roman"/>
        </w:rPr>
        <w:t>Swin</w:t>
      </w:r>
      <w:proofErr w:type="spellEnd"/>
      <w:r w:rsidRPr="0041008D">
        <w:rPr>
          <w:rFonts w:cs="Times New Roman"/>
        </w:rPr>
        <w:t xml:space="preserve"> Transformer: Hierarchical vision transformer using shifted windows[C]//Proceedings of the IEEE/CVF International Conference on Computer Vision. 2021: 10012-10022.</w:t>
      </w:r>
    </w:p>
    <w:p w14:paraId="20964FA1" w14:textId="5F2C692B" w:rsidR="0041008D" w:rsidRDefault="0041008D" w:rsidP="00FC3E77">
      <w:pPr>
        <w:pStyle w:val="15"/>
        <w:numPr>
          <w:ilvl w:val="0"/>
          <w:numId w:val="2"/>
        </w:numPr>
        <w:rPr>
          <w:rFonts w:cs="Times New Roman"/>
        </w:rPr>
      </w:pPr>
      <w:r w:rsidRPr="0041008D">
        <w:rPr>
          <w:rFonts w:cs="Times New Roman"/>
        </w:rPr>
        <w:t>Chen H, Zhang H, Liu C, et al. FET-FGVC: Feature-enhanced transformer for fine-grained visual classification[J]. Pattern Recognition, 2024, 149: 110265.</w:t>
      </w:r>
    </w:p>
    <w:p w14:paraId="45CB892B" w14:textId="0595B383" w:rsidR="0041008D" w:rsidRDefault="0041008D" w:rsidP="00FC3E77">
      <w:pPr>
        <w:pStyle w:val="15"/>
        <w:numPr>
          <w:ilvl w:val="0"/>
          <w:numId w:val="2"/>
        </w:numPr>
        <w:rPr>
          <w:rFonts w:cs="Times New Roman"/>
        </w:rPr>
      </w:pPr>
      <w:r w:rsidRPr="0041008D">
        <w:rPr>
          <w:rFonts w:cs="Times New Roman"/>
        </w:rPr>
        <w:t>Tang Z, Yang H, Wang G, et al. Weakly supervised posture mining for fine-grained classification[C]//Proceedings of the IEEE/CVF Conference on Computer Vision and Pattern Recognition. 2023: 23735-23744.</w:t>
      </w:r>
    </w:p>
    <w:p w14:paraId="5B1466DB" w14:textId="678E494D" w:rsidR="0041008D" w:rsidRDefault="0041008D" w:rsidP="00FC3E77">
      <w:pPr>
        <w:pStyle w:val="15"/>
        <w:numPr>
          <w:ilvl w:val="0"/>
          <w:numId w:val="2"/>
        </w:numPr>
        <w:rPr>
          <w:rFonts w:cs="Times New Roman"/>
        </w:rPr>
      </w:pPr>
      <w:r w:rsidRPr="0041008D">
        <w:rPr>
          <w:rFonts w:cs="Times New Roman"/>
        </w:rPr>
        <w:t xml:space="preserve">Alomar K, </w:t>
      </w:r>
      <w:proofErr w:type="spellStart"/>
      <w:r w:rsidRPr="0041008D">
        <w:rPr>
          <w:rFonts w:cs="Times New Roman"/>
        </w:rPr>
        <w:t>Aysel</w:t>
      </w:r>
      <w:proofErr w:type="spellEnd"/>
      <w:r w:rsidRPr="0041008D">
        <w:rPr>
          <w:rFonts w:cs="Times New Roman"/>
        </w:rPr>
        <w:t xml:space="preserve"> H I, Cai X. Data augmentation in classification and segmentation: A survey and new strategies[J]. Journal of Imaging, 2023, 9(2): 46.</w:t>
      </w:r>
    </w:p>
    <w:p w14:paraId="589EF7CC" w14:textId="73FB3105" w:rsidR="0041008D" w:rsidRDefault="0041008D" w:rsidP="00FC3E77">
      <w:pPr>
        <w:pStyle w:val="15"/>
        <w:numPr>
          <w:ilvl w:val="0"/>
          <w:numId w:val="2"/>
        </w:numPr>
        <w:rPr>
          <w:rFonts w:cs="Times New Roman"/>
        </w:rPr>
      </w:pPr>
      <w:r w:rsidRPr="0041008D">
        <w:rPr>
          <w:rFonts w:cs="Times New Roman"/>
        </w:rPr>
        <w:t>Zeng W. Image data augmentation techniques based on deep learning: A survey[J]. Mathematical Biosciences and Engineering, 2024, 21(6): 6190-6224.</w:t>
      </w:r>
    </w:p>
    <w:p w14:paraId="0694781E" w14:textId="7CF23AF9" w:rsidR="0041008D" w:rsidRDefault="0041008D" w:rsidP="00FC3E77">
      <w:pPr>
        <w:pStyle w:val="15"/>
        <w:numPr>
          <w:ilvl w:val="0"/>
          <w:numId w:val="2"/>
        </w:numPr>
        <w:rPr>
          <w:rFonts w:cs="Times New Roman"/>
        </w:rPr>
      </w:pPr>
      <w:r w:rsidRPr="0041008D">
        <w:rPr>
          <w:rFonts w:cs="Times New Roman"/>
        </w:rPr>
        <w:t>Le D M, Nguyen T H, Kim H, et al. Enhancing fine-grained image classification through relationship batch integration[J]. ICT Express, 2025.</w:t>
      </w:r>
    </w:p>
    <w:p w14:paraId="24E204E6" w14:textId="4359FA55" w:rsidR="00E668E1" w:rsidRDefault="00E668E1" w:rsidP="00837CF4">
      <w:pPr>
        <w:adjustRightInd/>
        <w:snapToGrid/>
        <w:spacing w:line="240" w:lineRule="auto"/>
        <w:jc w:val="left"/>
        <w:rPr>
          <w:rFonts w:cs="Times New Roman"/>
        </w:rPr>
      </w:pPr>
    </w:p>
    <w:p w14:paraId="2320FB6B" w14:textId="6422965E" w:rsidR="00E668E1" w:rsidRDefault="00E668E1" w:rsidP="00837CF4">
      <w:pPr>
        <w:adjustRightInd/>
        <w:snapToGrid/>
        <w:spacing w:line="240" w:lineRule="auto"/>
        <w:jc w:val="left"/>
        <w:rPr>
          <w:rFonts w:cs="Times New Roman"/>
        </w:rPr>
      </w:pPr>
    </w:p>
    <w:p w14:paraId="1DEF837F" w14:textId="77777777" w:rsidR="00E668E1" w:rsidRDefault="00E668E1">
      <w:pPr>
        <w:adjustRightInd/>
        <w:snapToGrid/>
        <w:spacing w:line="240" w:lineRule="auto"/>
        <w:jc w:val="left"/>
        <w:rPr>
          <w:rFonts w:cs="Times New Roman"/>
        </w:rPr>
      </w:pPr>
      <w:r>
        <w:rPr>
          <w:rFonts w:cs="Times New Roman"/>
        </w:rPr>
        <w:br w:type="page"/>
      </w:r>
    </w:p>
    <w:p w14:paraId="12659661" w14:textId="77777777" w:rsidR="00BE5285" w:rsidRDefault="00BE5285" w:rsidP="00837CF4">
      <w:pPr>
        <w:adjustRightInd/>
        <w:snapToGrid/>
        <w:spacing w:line="240" w:lineRule="auto"/>
        <w:jc w:val="left"/>
        <w:rPr>
          <w:rFonts w:cs="Times New Roman"/>
        </w:rPr>
      </w:pPr>
    </w:p>
    <w:p w14:paraId="1215A9DF" w14:textId="4A7F5826" w:rsidR="00E668E1" w:rsidRDefault="00E668E1" w:rsidP="00837CF4">
      <w:pPr>
        <w:adjustRightInd/>
        <w:snapToGrid/>
        <w:spacing w:line="240" w:lineRule="auto"/>
        <w:jc w:val="left"/>
        <w:rPr>
          <w:rFonts w:cs="Times New Roman"/>
        </w:rPr>
        <w:sectPr w:rsidR="00E668E1">
          <w:headerReference w:type="default" r:id="rId53"/>
          <w:pgSz w:w="11906" w:h="16838"/>
          <w:pgMar w:top="1701" w:right="1418" w:bottom="1418" w:left="1418" w:header="907" w:footer="851" w:gutter="567"/>
          <w:cols w:space="720"/>
          <w:docGrid w:linePitch="403" w:charSpace="-819"/>
        </w:sectPr>
      </w:pPr>
    </w:p>
    <w:p w14:paraId="05AF93B0" w14:textId="77777777" w:rsidR="00BE5285" w:rsidRDefault="005F076D">
      <w:pPr>
        <w:pStyle w:val="1"/>
        <w:rPr>
          <w:sz w:val="32"/>
          <w:szCs w:val="32"/>
        </w:rPr>
      </w:pPr>
      <w:bookmarkStart w:id="521" w:name="_Toc229158982"/>
      <w:bookmarkStart w:id="522" w:name="_Toc228381267"/>
      <w:bookmarkStart w:id="523" w:name="_Toc320015486"/>
      <w:bookmarkStart w:id="524" w:name="_Toc225443517"/>
      <w:bookmarkStart w:id="525" w:name="_Toc226843948"/>
      <w:bookmarkStart w:id="526" w:name="_Toc228555682"/>
      <w:bookmarkStart w:id="527" w:name="_Toc223771793"/>
      <w:bookmarkStart w:id="528" w:name="_Toc223863870"/>
      <w:bookmarkStart w:id="529" w:name="_Toc226519956"/>
      <w:bookmarkStart w:id="530" w:name="_Toc325546525"/>
      <w:bookmarkStart w:id="531" w:name="_Toc291665341"/>
      <w:bookmarkStart w:id="532" w:name="_Toc228047537"/>
      <w:bookmarkStart w:id="533" w:name="_Toc410227003"/>
      <w:bookmarkStart w:id="534" w:name="_Toc410218119"/>
      <w:bookmarkStart w:id="535" w:name="_Toc410227430"/>
      <w:bookmarkStart w:id="536" w:name="_Toc410214123"/>
      <w:bookmarkStart w:id="537" w:name="_Toc410226557"/>
      <w:bookmarkStart w:id="538" w:name="_Toc410210624"/>
      <w:bookmarkStart w:id="539" w:name="_Toc410208001"/>
      <w:bookmarkStart w:id="540" w:name="_Toc410211539"/>
      <w:bookmarkStart w:id="541" w:name="_Toc410209633"/>
      <w:bookmarkEnd w:id="512"/>
      <w:bookmarkEnd w:id="513"/>
      <w:bookmarkEnd w:id="514"/>
      <w:bookmarkEnd w:id="515"/>
      <w:bookmarkEnd w:id="516"/>
      <w:bookmarkEnd w:id="517"/>
      <w:bookmarkEnd w:id="518"/>
      <w:bookmarkEnd w:id="519"/>
      <w:bookmarkEnd w:id="520"/>
      <w:r>
        <w:rPr>
          <w:sz w:val="32"/>
          <w:szCs w:val="32"/>
        </w:rPr>
        <w:lastRenderedPageBreak/>
        <w:t>致谢</w:t>
      </w:r>
      <w:bookmarkEnd w:id="521"/>
    </w:p>
    <w:p w14:paraId="1D16DBF4" w14:textId="0B17C24E" w:rsidR="008F756F" w:rsidRPr="008F756F" w:rsidRDefault="008F756F" w:rsidP="008F756F">
      <w:pPr>
        <w:ind w:firstLine="472"/>
        <w:rPr>
          <w:rFonts w:cs="Times New Roman"/>
        </w:rPr>
      </w:pPr>
      <w:r w:rsidRPr="008F756F">
        <w:rPr>
          <w:rFonts w:cs="Times New Roman"/>
        </w:rPr>
        <w:t>时光荏苒，大学学习生活即将接近尾声，回顾本次毕业设计与论文撰写过程，从课题确定、资料查阅、模型设计、实验训练到系统实现与论文修改，每一个环节都离不开老师、同学和家人的关心与帮助。在此，我向所有给予我指导、支持和鼓励的人表示衷心的感谢。</w:t>
      </w:r>
    </w:p>
    <w:p w14:paraId="1100D78A" w14:textId="3B45B6D3" w:rsidR="008F756F" w:rsidRPr="008F756F" w:rsidRDefault="008F756F" w:rsidP="008F756F">
      <w:pPr>
        <w:ind w:firstLine="472"/>
        <w:rPr>
          <w:rFonts w:cs="Times New Roman"/>
        </w:rPr>
      </w:pPr>
      <w:r w:rsidRPr="008F756F">
        <w:rPr>
          <w:rFonts w:cs="Times New Roman"/>
        </w:rPr>
        <w:t>首先，衷心感谢我的指导教师</w:t>
      </w:r>
      <w:r>
        <w:rPr>
          <w:rFonts w:cs="Times New Roman" w:hint="eastAsia"/>
        </w:rPr>
        <w:t>朱晓波</w:t>
      </w:r>
      <w:r w:rsidRPr="008F756F">
        <w:rPr>
          <w:rFonts w:cs="Times New Roman"/>
        </w:rPr>
        <w:t>老师。在毕业设计开展过程中，</w:t>
      </w:r>
      <w:r>
        <w:rPr>
          <w:rFonts w:cs="Times New Roman" w:hint="eastAsia"/>
        </w:rPr>
        <w:t>朱晓</w:t>
      </w:r>
      <w:proofErr w:type="gramStart"/>
      <w:r>
        <w:rPr>
          <w:rFonts w:cs="Times New Roman" w:hint="eastAsia"/>
        </w:rPr>
        <w:t>波</w:t>
      </w:r>
      <w:r w:rsidRPr="008F756F">
        <w:rPr>
          <w:rFonts w:cs="Times New Roman"/>
        </w:rPr>
        <w:t>老师</w:t>
      </w:r>
      <w:proofErr w:type="gramEnd"/>
      <w:r w:rsidRPr="008F756F">
        <w:rPr>
          <w:rFonts w:cs="Times New Roman"/>
        </w:rPr>
        <w:t>在论文研究思路、系统设计、论文结构和内容修改等方面给予了我耐心细致的指导。每当我在模型训练、实验分析或论文写作中遇到问题时，老师都能够及时提出宝贵意见，使我能够不断完善研究内容，顺利推进毕业设计工作。老师严谨的治学态度、认真负责的工作作风以及对学生的耐心指导，使我受益匪浅。</w:t>
      </w:r>
    </w:p>
    <w:p w14:paraId="68598FF0" w14:textId="77777777" w:rsidR="008F756F" w:rsidRPr="008F756F" w:rsidRDefault="008F756F" w:rsidP="008F756F">
      <w:pPr>
        <w:ind w:firstLine="472"/>
        <w:rPr>
          <w:rFonts w:cs="Times New Roman"/>
        </w:rPr>
      </w:pPr>
      <w:r w:rsidRPr="008F756F">
        <w:rPr>
          <w:rFonts w:cs="Times New Roman"/>
        </w:rPr>
        <w:t>其次，感谢大学期间所有授课老师的辛勤教导。正是各位老师在专业课程学习中的悉心讲授，使我逐步掌握了计算机科学与技术相关的基础理论和实践技能，也为本次毕业设计中深度学习模型构建、系统开发和论文撰写奠定了重要基础。</w:t>
      </w:r>
    </w:p>
    <w:p w14:paraId="4EF3DCFA" w14:textId="77777777" w:rsidR="008F756F" w:rsidRPr="008F756F" w:rsidRDefault="008F756F" w:rsidP="008F756F">
      <w:pPr>
        <w:ind w:firstLine="472"/>
        <w:rPr>
          <w:rFonts w:cs="Times New Roman"/>
        </w:rPr>
      </w:pPr>
      <w:r w:rsidRPr="008F756F">
        <w:rPr>
          <w:rFonts w:cs="Times New Roman"/>
        </w:rPr>
        <w:t>同时，感谢我的同学和室友们在学习与生活中给予我的帮助与陪伴。在毕业设计期间，大家在资料查找、问题讨论、学习交流以及日常生活中给予了我许多支持，使我能够在良好的学习氛围中完成论文和系统开发工作。</w:t>
      </w:r>
    </w:p>
    <w:p w14:paraId="7C714725" w14:textId="77777777" w:rsidR="008F756F" w:rsidRPr="008F756F" w:rsidRDefault="008F756F" w:rsidP="008F756F">
      <w:pPr>
        <w:ind w:firstLine="472"/>
        <w:rPr>
          <w:rFonts w:cs="Times New Roman"/>
        </w:rPr>
      </w:pPr>
      <w:r w:rsidRPr="008F756F">
        <w:rPr>
          <w:rFonts w:cs="Times New Roman"/>
        </w:rPr>
        <w:t>最后，感谢我的父母和家人一直以来对我的理解、关心与支持。在大学学习和毕业设计完成过程中，家人的鼓励始终是我不断前进的重要动力。正是他们的包容与支持，使我能够安心学习，顺利完成本科学业。</w:t>
      </w:r>
    </w:p>
    <w:p w14:paraId="7BF58482" w14:textId="371765C9" w:rsidR="00BE5285" w:rsidRDefault="008F756F" w:rsidP="00B93833">
      <w:pPr>
        <w:ind w:firstLine="472"/>
        <w:rPr>
          <w:sz w:val="28"/>
          <w:szCs w:val="28"/>
        </w:rPr>
      </w:pPr>
      <w:r w:rsidRPr="008F756F">
        <w:rPr>
          <w:rFonts w:cs="Times New Roman"/>
        </w:rPr>
        <w:t>谨以此文，向所有关心、帮助和支持我的老师、同学、朋友以及家人致以最诚挚的谢意。</w:t>
      </w:r>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p>
    <w:sectPr w:rsidR="00BE5285">
      <w:headerReference w:type="default" r:id="rId54"/>
      <w:pgSz w:w="11906" w:h="16838"/>
      <w:pgMar w:top="1701" w:right="1418" w:bottom="1418" w:left="1418" w:header="907" w:footer="851" w:gutter="567"/>
      <w:cols w:space="720"/>
      <w:docGrid w:linePitch="403" w:charSpace="-8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FB1912" w14:textId="77777777" w:rsidR="001D30DF" w:rsidRDefault="001D30DF">
      <w:pPr>
        <w:spacing w:line="240" w:lineRule="auto"/>
      </w:pPr>
      <w:r>
        <w:separator/>
      </w:r>
    </w:p>
  </w:endnote>
  <w:endnote w:type="continuationSeparator" w:id="0">
    <w:p w14:paraId="6E2760C2" w14:textId="77777777" w:rsidR="001D30DF" w:rsidRDefault="001D30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Times">
    <w:altName w:val="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方正小标宋_GBK">
    <w:charset w:val="86"/>
    <w:family w:val="script"/>
    <w:pitch w:val="default"/>
    <w:sig w:usb0="00000000" w:usb1="00000000" w:usb2="00082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44D66" w14:textId="77777777" w:rsidR="00BE5285" w:rsidRDefault="00BE5285">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5A82E" w14:textId="77777777" w:rsidR="00BE5285" w:rsidRDefault="00BE5285">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43AC5" w14:textId="77777777" w:rsidR="00BE5285" w:rsidRDefault="00BE5285">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DB7C3" w14:textId="77777777" w:rsidR="00BE5285" w:rsidRDefault="00BE5285">
    <w:pPr>
      <w:pStyle w:val="af2"/>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F0AE1" w14:textId="77777777" w:rsidR="00BE5285" w:rsidRDefault="005F076D">
    <w:pPr>
      <w:pStyle w:val="af2"/>
    </w:pPr>
    <w:r>
      <w:fldChar w:fldCharType="begin"/>
    </w:r>
    <w:r>
      <w:instrText>PAGE   \* MERGEFORMAT</w:instrText>
    </w:r>
    <w:r>
      <w:fldChar w:fldCharType="separate"/>
    </w:r>
    <w:r>
      <w:rPr>
        <w:lang w:val="zh-CN"/>
      </w:rPr>
      <w:t>VI</w:t>
    </w:r>
    <w:r>
      <w:fldChar w:fldCharType="end"/>
    </w:r>
  </w:p>
  <w:p w14:paraId="3BD111C9" w14:textId="77777777" w:rsidR="00BE5285" w:rsidRDefault="00BE5285">
    <w:pPr>
      <w:pStyle w:val="af2"/>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9C363" w14:textId="77777777" w:rsidR="00BE5285" w:rsidRDefault="005F076D">
    <w:pPr>
      <w:pStyle w:val="af2"/>
      <w:ind w:firstLine="360"/>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V</w:t>
    </w:r>
    <w:r>
      <w:rPr>
        <w:rFonts w:ascii="Times New Roman" w:hAnsi="Times New Roma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63646" w14:textId="77777777" w:rsidR="00BE5285" w:rsidRDefault="005F076D">
    <w:pPr>
      <w:pStyle w:val="af2"/>
      <w:ind w:firstLine="397"/>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33</w:t>
    </w:r>
    <w:r>
      <w:rPr>
        <w:rFonts w:ascii="Times New Roman" w:hAnsi="Times New Roman"/>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F0FEE" w14:textId="77777777" w:rsidR="00BE5285" w:rsidRDefault="005F076D">
    <w:pPr>
      <w:pStyle w:val="af2"/>
      <w:ind w:firstLine="360"/>
    </w:pPr>
    <w:r>
      <w:t>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F1F20" w14:textId="77777777" w:rsidR="001D4CF1" w:rsidRDefault="001D4CF1">
    <w:pPr>
      <w:pStyle w:val="af2"/>
    </w:pPr>
    <w:r>
      <w:fldChar w:fldCharType="begin"/>
    </w:r>
    <w:r>
      <w:instrText>PAGE   \* MERGEFORMAT</w:instrText>
    </w:r>
    <w:r>
      <w:fldChar w:fldCharType="separate"/>
    </w:r>
    <w:r>
      <w:rPr>
        <w:lang w:val="zh-CN"/>
      </w:rPr>
      <w:t>V</w:t>
    </w:r>
    <w:r>
      <w:rPr>
        <w:lang w:val="zh-CN"/>
      </w:rPr>
      <w:t>I</w:t>
    </w:r>
    <w:r>
      <w:fldChar w:fldCharType="end"/>
    </w:r>
  </w:p>
  <w:p w14:paraId="543A06BC" w14:textId="77777777" w:rsidR="001D4CF1" w:rsidRDefault="001D4CF1">
    <w:pPr>
      <w:pStyle w:val="af2"/>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F4FD8" w14:textId="77777777" w:rsidR="001D4CF1" w:rsidRDefault="001D4CF1">
    <w:pPr>
      <w:pStyle w:val="af2"/>
      <w:ind w:firstLine="360"/>
    </w:pPr>
    <w: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CA26E8" w14:textId="77777777" w:rsidR="001D30DF" w:rsidRDefault="001D30DF">
      <w:r>
        <w:separator/>
      </w:r>
    </w:p>
  </w:footnote>
  <w:footnote w:type="continuationSeparator" w:id="0">
    <w:p w14:paraId="3B6CEBE5" w14:textId="77777777" w:rsidR="001D30DF" w:rsidRDefault="001D30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85D7F" w14:textId="77777777" w:rsidR="00BE5285" w:rsidRDefault="00BE5285">
    <w:pPr>
      <w:pStyle w:val="af4"/>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C17F1" w14:textId="77777777" w:rsidR="00BE5285" w:rsidRDefault="00BE5285">
    <w:pPr>
      <w:pStyle w:val="af4"/>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619E9" w14:textId="77777777" w:rsidR="00BE5285" w:rsidRDefault="00BE5285">
    <w:pPr>
      <w:pStyle w:val="af4"/>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A2B48" w14:textId="77777777" w:rsidR="00BE5285" w:rsidRDefault="005F076D">
    <w:pPr>
      <w:pStyle w:val="af4"/>
      <w:jc w:val="both"/>
      <w:rPr>
        <w:sz w:val="21"/>
        <w:szCs w:val="21"/>
      </w:rPr>
    </w:pPr>
    <w:r>
      <w:rPr>
        <w:rFonts w:hint="eastAsia"/>
        <w:sz w:val="21"/>
        <w:szCs w:val="21"/>
      </w:rPr>
      <w:t>重庆邮电大学硕士学位论文第</w:t>
    </w:r>
    <w:r>
      <w:rPr>
        <w:sz w:val="21"/>
        <w:szCs w:val="21"/>
      </w:rPr>
      <w:t>1</w:t>
    </w:r>
    <w:r>
      <w:rPr>
        <w:rFonts w:hint="eastAsia"/>
        <w:sz w:val="21"/>
        <w:szCs w:val="21"/>
      </w:rPr>
      <w:t>章引言</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2F8D3" w14:textId="77777777" w:rsidR="00BE5285" w:rsidRDefault="00BE528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48B1D" w14:textId="77777777" w:rsidR="00BE5285" w:rsidRDefault="00BE5285"/>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ECC09" w14:textId="77777777" w:rsidR="00BE5285" w:rsidRDefault="005F076D">
    <w:pPr>
      <w:pStyle w:val="af4"/>
      <w:pBdr>
        <w:bottom w:val="single" w:sz="4" w:space="1" w:color="auto"/>
      </w:pBdr>
      <w:ind w:firstLine="360"/>
    </w:pPr>
    <w:r>
      <w:rPr>
        <w:rFonts w:hint="eastAsia"/>
        <w:sz w:val="21"/>
        <w:szCs w:val="21"/>
      </w:rPr>
      <w:t>重庆邮电大学本科毕业设计（</w:t>
    </w:r>
    <w:r>
      <w:rPr>
        <w:rFonts w:hint="eastAsia"/>
        <w:sz w:val="21"/>
        <w:szCs w:val="21"/>
      </w:rPr>
      <w:t>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1FD6B" w14:textId="77777777" w:rsidR="00BE5285" w:rsidRDefault="005F076D">
    <w:pPr>
      <w:pStyle w:val="af4"/>
      <w:rPr>
        <w:sz w:val="21"/>
        <w:szCs w:val="21"/>
      </w:rPr>
    </w:pPr>
    <w:r>
      <w:rPr>
        <w:rFonts w:hint="eastAsia"/>
        <w:sz w:val="21"/>
        <w:szCs w:val="21"/>
      </w:rPr>
      <w:t>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9C140" w14:textId="77777777" w:rsidR="00BE5285" w:rsidRDefault="005F076D">
    <w:pPr>
      <w:pStyle w:val="af4"/>
      <w:jc w:val="both"/>
      <w:rPr>
        <w:sz w:val="21"/>
        <w:szCs w:val="21"/>
      </w:rPr>
    </w:pPr>
    <w:r>
      <w:rPr>
        <w:rFonts w:hint="eastAsia"/>
        <w:sz w:val="21"/>
        <w:szCs w:val="21"/>
      </w:rPr>
      <w:t>重庆邮电大学硕士学位论文第</w:t>
    </w:r>
    <w:r>
      <w:rPr>
        <w:sz w:val="21"/>
        <w:szCs w:val="21"/>
      </w:rPr>
      <w:t>1</w:t>
    </w:r>
    <w:r>
      <w:rPr>
        <w:rFonts w:hint="eastAsia"/>
        <w:sz w:val="21"/>
        <w:szCs w:val="21"/>
      </w:rPr>
      <w:t>章引言</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DD875" w14:textId="77777777" w:rsidR="00BE5285" w:rsidRDefault="005F076D">
    <w:pPr>
      <w:pStyle w:val="af4"/>
      <w:rPr>
        <w:sz w:val="21"/>
        <w:szCs w:val="21"/>
      </w:rPr>
    </w:pPr>
    <w:r>
      <w:rPr>
        <w:rFonts w:hint="eastAsia"/>
        <w:sz w:val="21"/>
        <w:szCs w:val="21"/>
      </w:rPr>
      <w:t>第</w:t>
    </w:r>
    <w:r>
      <w:rPr>
        <w:sz w:val="21"/>
        <w:szCs w:val="21"/>
      </w:rPr>
      <w:t>1</w:t>
    </w:r>
    <w:r>
      <w:rPr>
        <w:rFonts w:hint="eastAsia"/>
        <w:sz w:val="21"/>
        <w:szCs w:val="21"/>
      </w:rPr>
      <w:t>章 引言</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A3C9B" w14:textId="77777777" w:rsidR="00BE5285" w:rsidRDefault="005F076D">
    <w:pPr>
      <w:pStyle w:val="af4"/>
      <w:jc w:val="left"/>
      <w:rPr>
        <w:sz w:val="21"/>
        <w:szCs w:val="21"/>
      </w:rPr>
    </w:pPr>
    <w:r>
      <w:rPr>
        <w:rFonts w:hint="eastAsia"/>
        <w:sz w:val="21"/>
        <w:szCs w:val="21"/>
      </w:rPr>
      <w:t>重庆邮电大学硕士</w:t>
    </w:r>
    <w:proofErr w:type="gramStart"/>
    <w:r>
      <w:rPr>
        <w:rFonts w:hint="eastAsia"/>
        <w:sz w:val="21"/>
        <w:szCs w:val="21"/>
      </w:rPr>
      <w:t>学及位论文</w:t>
    </w:r>
    <w:proofErr w:type="gramEnd"/>
    <w:r>
      <w:rPr>
        <w:rFonts w:hint="eastAsia"/>
        <w:sz w:val="21"/>
        <w:szCs w:val="21"/>
      </w:rPr>
      <w:t>第</w:t>
    </w:r>
    <w:r>
      <w:rPr>
        <w:sz w:val="21"/>
        <w:szCs w:val="21"/>
      </w:rPr>
      <w:t>1</w:t>
    </w:r>
    <w:r>
      <w:rPr>
        <w:rFonts w:hint="eastAsia"/>
        <w:sz w:val="21"/>
        <w:szCs w:val="21"/>
      </w:rPr>
      <w:t>章引言论文结构</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1B2AF" w14:textId="094CE580" w:rsidR="00BE5285" w:rsidRDefault="005F076D">
    <w:pPr>
      <w:pStyle w:val="af4"/>
      <w:rPr>
        <w:sz w:val="21"/>
        <w:szCs w:val="21"/>
      </w:rPr>
    </w:pPr>
    <w:r>
      <w:rPr>
        <w:rFonts w:hint="eastAsia"/>
        <w:sz w:val="21"/>
        <w:szCs w:val="21"/>
      </w:rPr>
      <w:t>第</w:t>
    </w:r>
    <w:r w:rsidR="00F749BF">
      <w:rPr>
        <w:sz w:val="21"/>
        <w:szCs w:val="21"/>
      </w:rPr>
      <w:t>2</w:t>
    </w:r>
    <w:r>
      <w:rPr>
        <w:rFonts w:hint="eastAsia"/>
        <w:sz w:val="21"/>
        <w:szCs w:val="21"/>
      </w:rPr>
      <w:t xml:space="preserve">章 </w:t>
    </w:r>
    <w:r w:rsidR="00F749BF">
      <w:rPr>
        <w:rFonts w:hint="eastAsia"/>
        <w:sz w:val="21"/>
        <w:szCs w:val="21"/>
      </w:rPr>
      <w:t>相关理论和技术基础</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FED79" w14:textId="1A2BAB3D" w:rsidR="00410AE9" w:rsidRDefault="00410AE9">
    <w:pPr>
      <w:pStyle w:val="af4"/>
      <w:rPr>
        <w:sz w:val="21"/>
        <w:szCs w:val="21"/>
      </w:rPr>
    </w:pPr>
    <w:r>
      <w:rPr>
        <w:rFonts w:hint="eastAsia"/>
        <w:sz w:val="21"/>
        <w:szCs w:val="21"/>
      </w:rPr>
      <w:t>第</w:t>
    </w:r>
    <w:r>
      <w:rPr>
        <w:sz w:val="21"/>
        <w:szCs w:val="21"/>
      </w:rPr>
      <w:t>3</w:t>
    </w:r>
    <w:r>
      <w:rPr>
        <w:rFonts w:hint="eastAsia"/>
        <w:sz w:val="21"/>
        <w:szCs w:val="21"/>
      </w:rPr>
      <w:t>章 基于R</w:t>
    </w:r>
    <w:r>
      <w:rPr>
        <w:sz w:val="21"/>
        <w:szCs w:val="21"/>
      </w:rPr>
      <w:t>esNet34</w:t>
    </w:r>
    <w:r>
      <w:rPr>
        <w:rFonts w:hint="eastAsia"/>
        <w:sz w:val="21"/>
        <w:szCs w:val="21"/>
      </w:rPr>
      <w:t>的猫狗品种识别模型</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4FB55" w14:textId="2B055469" w:rsidR="00BE5285" w:rsidRDefault="005F076D">
    <w:pPr>
      <w:pStyle w:val="af4"/>
      <w:rPr>
        <w:sz w:val="21"/>
        <w:szCs w:val="21"/>
      </w:rPr>
    </w:pPr>
    <w:r>
      <w:rPr>
        <w:rFonts w:hint="eastAsia"/>
        <w:sz w:val="21"/>
        <w:szCs w:val="21"/>
      </w:rPr>
      <w:t>第</w:t>
    </w:r>
    <w:r w:rsidR="00AF276B">
      <w:rPr>
        <w:sz w:val="21"/>
        <w:szCs w:val="21"/>
      </w:rPr>
      <w:t>4</w:t>
    </w:r>
    <w:r>
      <w:rPr>
        <w:rFonts w:hint="eastAsia"/>
        <w:sz w:val="21"/>
        <w:szCs w:val="21"/>
      </w:rPr>
      <w:t xml:space="preserve">章 </w:t>
    </w:r>
    <w:r w:rsidR="00AF276B">
      <w:rPr>
        <w:rFonts w:hint="eastAsia"/>
        <w:sz w:val="21"/>
        <w:szCs w:val="21"/>
      </w:rPr>
      <w:t>基于注意力机制的改进模型</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08B5D" w14:textId="1FBF487E" w:rsidR="00AF276B" w:rsidRDefault="00AF276B">
    <w:pPr>
      <w:pStyle w:val="af4"/>
      <w:rPr>
        <w:sz w:val="21"/>
        <w:szCs w:val="21"/>
      </w:rPr>
    </w:pPr>
    <w:r>
      <w:rPr>
        <w:rFonts w:hint="eastAsia"/>
        <w:sz w:val="21"/>
        <w:szCs w:val="21"/>
      </w:rPr>
      <w:t>第</w:t>
    </w:r>
    <w:r>
      <w:rPr>
        <w:sz w:val="21"/>
        <w:szCs w:val="21"/>
      </w:rPr>
      <w:t>5</w:t>
    </w:r>
    <w:r>
      <w:rPr>
        <w:rFonts w:hint="eastAsia"/>
        <w:sz w:val="21"/>
        <w:szCs w:val="21"/>
      </w:rPr>
      <w:t>章 系统设计与实现</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3BD96" w14:textId="7C03F95A" w:rsidR="00BE5285" w:rsidRDefault="005F076D">
    <w:pPr>
      <w:pStyle w:val="af4"/>
      <w:rPr>
        <w:sz w:val="21"/>
        <w:szCs w:val="21"/>
      </w:rPr>
    </w:pPr>
    <w:r>
      <w:rPr>
        <w:rFonts w:hint="eastAsia"/>
        <w:sz w:val="21"/>
        <w:szCs w:val="21"/>
      </w:rPr>
      <w:t>第</w:t>
    </w:r>
    <w:r>
      <w:rPr>
        <w:sz w:val="21"/>
        <w:szCs w:val="21"/>
      </w:rPr>
      <w:t>6</w:t>
    </w:r>
    <w:r>
      <w:rPr>
        <w:rFonts w:hint="eastAsia"/>
        <w:sz w:val="21"/>
        <w:szCs w:val="21"/>
      </w:rPr>
      <w:t xml:space="preserve">章 </w:t>
    </w:r>
    <w:r w:rsidR="00CE74AC">
      <w:rPr>
        <w:rFonts w:hint="eastAsia"/>
        <w:sz w:val="21"/>
        <w:szCs w:val="21"/>
      </w:rPr>
      <w:t>总结与展望</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B4DD2" w14:textId="77777777" w:rsidR="00BE5285" w:rsidRDefault="005F076D">
    <w:pPr>
      <w:pStyle w:val="af4"/>
      <w:rPr>
        <w:sz w:val="21"/>
        <w:szCs w:val="21"/>
      </w:rPr>
    </w:pPr>
    <w:r>
      <w:rPr>
        <w:rFonts w:hint="eastAsia"/>
        <w:sz w:val="21"/>
        <w:szCs w:val="21"/>
      </w:rPr>
      <w:t>参考文献</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143A6" w14:textId="0C42882E" w:rsidR="00BE5285" w:rsidRDefault="005C5F6A">
    <w:pPr>
      <w:pStyle w:val="af4"/>
      <w:rPr>
        <w:sz w:val="21"/>
        <w:szCs w:val="21"/>
      </w:rPr>
    </w:pPr>
    <w:r>
      <w:rPr>
        <w:rFonts w:hint="eastAsia"/>
        <w:sz w:val="21"/>
        <w:szCs w:val="21"/>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1" w15:restartNumberingAfterBreak="0">
    <w:nsid w:val="742E6CCE"/>
    <w:multiLevelType w:val="multilevel"/>
    <w:tmpl w:val="742E6CC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79D25210"/>
    <w:multiLevelType w:val="multilevel"/>
    <w:tmpl w:val="79D25210"/>
    <w:lvl w:ilvl="0">
      <w:start w:val="1"/>
      <w:numFmt w:val="decimal"/>
      <w:lvlText w:val="[%1]"/>
      <w:lvlJc w:val="left"/>
      <w:pPr>
        <w:tabs>
          <w:tab w:val="left" w:pos="420"/>
        </w:tabs>
        <w:ind w:left="420" w:hanging="420"/>
      </w:pPr>
      <w:rPr>
        <w:rFonts w:ascii="Times New Roman" w:hAnsi="Times New Roman" w:cs="Times New Roman" w:hint="default"/>
        <w:sz w:val="21"/>
        <w:szCs w:val="21"/>
      </w:rPr>
    </w:lvl>
    <w:lvl w:ilvl="1">
      <w:start w:val="1"/>
      <w:numFmt w:val="japaneseCounting"/>
      <w:lvlText w:val="%2、"/>
      <w:lvlJc w:val="left"/>
      <w:pPr>
        <w:tabs>
          <w:tab w:val="left" w:pos="900"/>
        </w:tabs>
        <w:ind w:left="900" w:hanging="480"/>
      </w:pPr>
      <w:rPr>
        <w:rFonts w:hint="default"/>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evenAndOddHeaders/>
  <w:drawingGridHorizontalSpacing w:val="118"/>
  <w:drawingGridVerticalSpacing w:val="403"/>
  <w:displayHorizontalDrawingGridEvery w:val="0"/>
  <w:characterSpacingControl w:val="compressPunctuation"/>
  <w:hdrShapeDefaults>
    <o:shapedefaults v:ext="edit" spidmax="2049" fillcolor="white">
      <v:fill color="white"/>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rora:used-aurora" w:val="i:1"/>
    <w:docVar w:name="ne_docversion" w:val="NoteExpress 2.0"/>
    <w:docVar w:name="ne_stylename" w:val="ÖØÇì´óÑ§ÑÐ¾¿ÉúÑ§Î»ÂÛÎÄ²Î¿¼ÎÄÏ×¸ñÊ½"/>
  </w:docVars>
  <w:rsids>
    <w:rsidRoot w:val="00AF2E78"/>
    <w:rsid w:val="000007DA"/>
    <w:rsid w:val="00000A35"/>
    <w:rsid w:val="00002455"/>
    <w:rsid w:val="00002816"/>
    <w:rsid w:val="00002F36"/>
    <w:rsid w:val="000031D4"/>
    <w:rsid w:val="0000340A"/>
    <w:rsid w:val="000035B1"/>
    <w:rsid w:val="0000396D"/>
    <w:rsid w:val="00003B7F"/>
    <w:rsid w:val="00003DD1"/>
    <w:rsid w:val="000040AB"/>
    <w:rsid w:val="00004288"/>
    <w:rsid w:val="0000468A"/>
    <w:rsid w:val="0000499E"/>
    <w:rsid w:val="00004CE2"/>
    <w:rsid w:val="00005B41"/>
    <w:rsid w:val="00005B93"/>
    <w:rsid w:val="000060DE"/>
    <w:rsid w:val="00006A78"/>
    <w:rsid w:val="00010370"/>
    <w:rsid w:val="00010581"/>
    <w:rsid w:val="00010768"/>
    <w:rsid w:val="00010870"/>
    <w:rsid w:val="00010C08"/>
    <w:rsid w:val="000113DA"/>
    <w:rsid w:val="00011652"/>
    <w:rsid w:val="00012102"/>
    <w:rsid w:val="0001243E"/>
    <w:rsid w:val="000126D3"/>
    <w:rsid w:val="00014106"/>
    <w:rsid w:val="000147E7"/>
    <w:rsid w:val="000148E6"/>
    <w:rsid w:val="00014BEB"/>
    <w:rsid w:val="0001532B"/>
    <w:rsid w:val="00015BE2"/>
    <w:rsid w:val="0001731B"/>
    <w:rsid w:val="0001783E"/>
    <w:rsid w:val="00021299"/>
    <w:rsid w:val="00021EBD"/>
    <w:rsid w:val="00022407"/>
    <w:rsid w:val="00022B46"/>
    <w:rsid w:val="00022E6E"/>
    <w:rsid w:val="00025944"/>
    <w:rsid w:val="00026AD6"/>
    <w:rsid w:val="0002710D"/>
    <w:rsid w:val="000271F6"/>
    <w:rsid w:val="00027C3B"/>
    <w:rsid w:val="00027EE1"/>
    <w:rsid w:val="00030B71"/>
    <w:rsid w:val="00030BE9"/>
    <w:rsid w:val="00030D67"/>
    <w:rsid w:val="00031F92"/>
    <w:rsid w:val="00033F51"/>
    <w:rsid w:val="0003414A"/>
    <w:rsid w:val="00035439"/>
    <w:rsid w:val="000361E6"/>
    <w:rsid w:val="00036C9B"/>
    <w:rsid w:val="000371A7"/>
    <w:rsid w:val="00037498"/>
    <w:rsid w:val="0003769B"/>
    <w:rsid w:val="00037FD1"/>
    <w:rsid w:val="0004026D"/>
    <w:rsid w:val="00040402"/>
    <w:rsid w:val="0004054C"/>
    <w:rsid w:val="00040D4D"/>
    <w:rsid w:val="000416FE"/>
    <w:rsid w:val="00042440"/>
    <w:rsid w:val="00042FE6"/>
    <w:rsid w:val="0004327C"/>
    <w:rsid w:val="00043374"/>
    <w:rsid w:val="0004356B"/>
    <w:rsid w:val="000447ED"/>
    <w:rsid w:val="00044B26"/>
    <w:rsid w:val="00044F3D"/>
    <w:rsid w:val="000452F8"/>
    <w:rsid w:val="00046A86"/>
    <w:rsid w:val="00046F91"/>
    <w:rsid w:val="00047015"/>
    <w:rsid w:val="00047708"/>
    <w:rsid w:val="00050239"/>
    <w:rsid w:val="00050505"/>
    <w:rsid w:val="00050565"/>
    <w:rsid w:val="0005071E"/>
    <w:rsid w:val="0005166C"/>
    <w:rsid w:val="000517D0"/>
    <w:rsid w:val="000526FF"/>
    <w:rsid w:val="00052BE7"/>
    <w:rsid w:val="00052F09"/>
    <w:rsid w:val="00053599"/>
    <w:rsid w:val="00053847"/>
    <w:rsid w:val="00053BBE"/>
    <w:rsid w:val="00053CA1"/>
    <w:rsid w:val="000544E6"/>
    <w:rsid w:val="00056358"/>
    <w:rsid w:val="00056C06"/>
    <w:rsid w:val="00057449"/>
    <w:rsid w:val="000575FB"/>
    <w:rsid w:val="0005798B"/>
    <w:rsid w:val="00057FD5"/>
    <w:rsid w:val="00060B1E"/>
    <w:rsid w:val="000612F6"/>
    <w:rsid w:val="000613EE"/>
    <w:rsid w:val="00061FBA"/>
    <w:rsid w:val="00062396"/>
    <w:rsid w:val="00064509"/>
    <w:rsid w:val="00064CC1"/>
    <w:rsid w:val="0006567C"/>
    <w:rsid w:val="0006593D"/>
    <w:rsid w:val="000662CE"/>
    <w:rsid w:val="00066BC8"/>
    <w:rsid w:val="00066E6F"/>
    <w:rsid w:val="00067089"/>
    <w:rsid w:val="000704E3"/>
    <w:rsid w:val="00071222"/>
    <w:rsid w:val="000716CD"/>
    <w:rsid w:val="000716F6"/>
    <w:rsid w:val="000722EC"/>
    <w:rsid w:val="0007245B"/>
    <w:rsid w:val="0007253B"/>
    <w:rsid w:val="00072602"/>
    <w:rsid w:val="000728AC"/>
    <w:rsid w:val="00072E09"/>
    <w:rsid w:val="00072F07"/>
    <w:rsid w:val="00073933"/>
    <w:rsid w:val="00073A20"/>
    <w:rsid w:val="00073DF8"/>
    <w:rsid w:val="00074386"/>
    <w:rsid w:val="00074DAB"/>
    <w:rsid w:val="00074F38"/>
    <w:rsid w:val="000754CE"/>
    <w:rsid w:val="000756EF"/>
    <w:rsid w:val="00075A29"/>
    <w:rsid w:val="000766BD"/>
    <w:rsid w:val="00076C1B"/>
    <w:rsid w:val="00076DE9"/>
    <w:rsid w:val="00077939"/>
    <w:rsid w:val="000808CE"/>
    <w:rsid w:val="00080DD5"/>
    <w:rsid w:val="00081423"/>
    <w:rsid w:val="000816D5"/>
    <w:rsid w:val="00081A07"/>
    <w:rsid w:val="00081D15"/>
    <w:rsid w:val="0008290F"/>
    <w:rsid w:val="00082FC4"/>
    <w:rsid w:val="00083129"/>
    <w:rsid w:val="00083D66"/>
    <w:rsid w:val="00083FE6"/>
    <w:rsid w:val="00084491"/>
    <w:rsid w:val="000846EF"/>
    <w:rsid w:val="00084AE4"/>
    <w:rsid w:val="00084FE2"/>
    <w:rsid w:val="00085523"/>
    <w:rsid w:val="000856DD"/>
    <w:rsid w:val="000858BA"/>
    <w:rsid w:val="00085E63"/>
    <w:rsid w:val="000868EF"/>
    <w:rsid w:val="00087179"/>
    <w:rsid w:val="0008794F"/>
    <w:rsid w:val="00087C08"/>
    <w:rsid w:val="0009001C"/>
    <w:rsid w:val="00090536"/>
    <w:rsid w:val="00092B58"/>
    <w:rsid w:val="00092BC1"/>
    <w:rsid w:val="00092F12"/>
    <w:rsid w:val="000938FE"/>
    <w:rsid w:val="00093C1B"/>
    <w:rsid w:val="00094A12"/>
    <w:rsid w:val="00094F80"/>
    <w:rsid w:val="000950CD"/>
    <w:rsid w:val="000950FF"/>
    <w:rsid w:val="00095691"/>
    <w:rsid w:val="0009580D"/>
    <w:rsid w:val="00095855"/>
    <w:rsid w:val="0009593B"/>
    <w:rsid w:val="00095B91"/>
    <w:rsid w:val="000977C0"/>
    <w:rsid w:val="000A008E"/>
    <w:rsid w:val="000A0205"/>
    <w:rsid w:val="000A05D5"/>
    <w:rsid w:val="000A12AC"/>
    <w:rsid w:val="000A1984"/>
    <w:rsid w:val="000A19E3"/>
    <w:rsid w:val="000A1F00"/>
    <w:rsid w:val="000A25A0"/>
    <w:rsid w:val="000A25ED"/>
    <w:rsid w:val="000A2676"/>
    <w:rsid w:val="000A2E3A"/>
    <w:rsid w:val="000A3999"/>
    <w:rsid w:val="000A41F3"/>
    <w:rsid w:val="000A55F9"/>
    <w:rsid w:val="000A67F5"/>
    <w:rsid w:val="000A6F86"/>
    <w:rsid w:val="000A7332"/>
    <w:rsid w:val="000A78B9"/>
    <w:rsid w:val="000A78F5"/>
    <w:rsid w:val="000A7A4F"/>
    <w:rsid w:val="000B00F1"/>
    <w:rsid w:val="000B0263"/>
    <w:rsid w:val="000B044D"/>
    <w:rsid w:val="000B1C48"/>
    <w:rsid w:val="000B2C74"/>
    <w:rsid w:val="000B2D99"/>
    <w:rsid w:val="000B3122"/>
    <w:rsid w:val="000B3B6E"/>
    <w:rsid w:val="000B4E81"/>
    <w:rsid w:val="000B4FF6"/>
    <w:rsid w:val="000B5436"/>
    <w:rsid w:val="000B54C1"/>
    <w:rsid w:val="000B551B"/>
    <w:rsid w:val="000B6244"/>
    <w:rsid w:val="000B7005"/>
    <w:rsid w:val="000B7302"/>
    <w:rsid w:val="000C087E"/>
    <w:rsid w:val="000C0B42"/>
    <w:rsid w:val="000C0B7F"/>
    <w:rsid w:val="000C0CF0"/>
    <w:rsid w:val="000C1036"/>
    <w:rsid w:val="000C1D00"/>
    <w:rsid w:val="000C20C8"/>
    <w:rsid w:val="000C2125"/>
    <w:rsid w:val="000C2836"/>
    <w:rsid w:val="000C2B5F"/>
    <w:rsid w:val="000C2E7D"/>
    <w:rsid w:val="000C3036"/>
    <w:rsid w:val="000C4065"/>
    <w:rsid w:val="000C4458"/>
    <w:rsid w:val="000C477E"/>
    <w:rsid w:val="000C5037"/>
    <w:rsid w:val="000C5825"/>
    <w:rsid w:val="000C5FC7"/>
    <w:rsid w:val="000C635C"/>
    <w:rsid w:val="000C6D9E"/>
    <w:rsid w:val="000C715A"/>
    <w:rsid w:val="000C71E2"/>
    <w:rsid w:val="000C73C6"/>
    <w:rsid w:val="000C7514"/>
    <w:rsid w:val="000C7D93"/>
    <w:rsid w:val="000C7EF6"/>
    <w:rsid w:val="000C7F2B"/>
    <w:rsid w:val="000D0465"/>
    <w:rsid w:val="000D0C15"/>
    <w:rsid w:val="000D0D1C"/>
    <w:rsid w:val="000D0EF5"/>
    <w:rsid w:val="000D1353"/>
    <w:rsid w:val="000D1B93"/>
    <w:rsid w:val="000D1DAB"/>
    <w:rsid w:val="000D27C0"/>
    <w:rsid w:val="000D2B26"/>
    <w:rsid w:val="000D2CB4"/>
    <w:rsid w:val="000D3C15"/>
    <w:rsid w:val="000D3C24"/>
    <w:rsid w:val="000D4083"/>
    <w:rsid w:val="000D41E9"/>
    <w:rsid w:val="000D4319"/>
    <w:rsid w:val="000D489E"/>
    <w:rsid w:val="000D51F7"/>
    <w:rsid w:val="000D5563"/>
    <w:rsid w:val="000D6365"/>
    <w:rsid w:val="000D783D"/>
    <w:rsid w:val="000E074B"/>
    <w:rsid w:val="000E1843"/>
    <w:rsid w:val="000E1AFE"/>
    <w:rsid w:val="000E1CAD"/>
    <w:rsid w:val="000E1DE4"/>
    <w:rsid w:val="000E1FE7"/>
    <w:rsid w:val="000E24C0"/>
    <w:rsid w:val="000E326C"/>
    <w:rsid w:val="000E3645"/>
    <w:rsid w:val="000E36C6"/>
    <w:rsid w:val="000E3936"/>
    <w:rsid w:val="000E475E"/>
    <w:rsid w:val="000E4E52"/>
    <w:rsid w:val="000E590C"/>
    <w:rsid w:val="000E6982"/>
    <w:rsid w:val="000E69C9"/>
    <w:rsid w:val="000E7D2C"/>
    <w:rsid w:val="000E7D60"/>
    <w:rsid w:val="000F01B7"/>
    <w:rsid w:val="000F06FA"/>
    <w:rsid w:val="000F08F6"/>
    <w:rsid w:val="000F0CC9"/>
    <w:rsid w:val="000F0E6A"/>
    <w:rsid w:val="000F1962"/>
    <w:rsid w:val="000F2BE6"/>
    <w:rsid w:val="000F2C73"/>
    <w:rsid w:val="000F2EC2"/>
    <w:rsid w:val="000F33E5"/>
    <w:rsid w:val="000F379F"/>
    <w:rsid w:val="000F3BFE"/>
    <w:rsid w:val="000F3CA4"/>
    <w:rsid w:val="000F4088"/>
    <w:rsid w:val="000F48FA"/>
    <w:rsid w:val="000F6631"/>
    <w:rsid w:val="000F68F3"/>
    <w:rsid w:val="000F7155"/>
    <w:rsid w:val="00100CDA"/>
    <w:rsid w:val="00100E4A"/>
    <w:rsid w:val="00100F4E"/>
    <w:rsid w:val="001023C5"/>
    <w:rsid w:val="001033A6"/>
    <w:rsid w:val="00104D3E"/>
    <w:rsid w:val="0010556B"/>
    <w:rsid w:val="001056D6"/>
    <w:rsid w:val="00105BFC"/>
    <w:rsid w:val="00105C18"/>
    <w:rsid w:val="00105F55"/>
    <w:rsid w:val="0010622E"/>
    <w:rsid w:val="00106A93"/>
    <w:rsid w:val="00106D7E"/>
    <w:rsid w:val="0010714C"/>
    <w:rsid w:val="0010716B"/>
    <w:rsid w:val="00107E46"/>
    <w:rsid w:val="001103C0"/>
    <w:rsid w:val="00110D9D"/>
    <w:rsid w:val="00111615"/>
    <w:rsid w:val="0011192A"/>
    <w:rsid w:val="00111ACE"/>
    <w:rsid w:val="001126FF"/>
    <w:rsid w:val="00112CF5"/>
    <w:rsid w:val="001131B7"/>
    <w:rsid w:val="00113354"/>
    <w:rsid w:val="00113AE7"/>
    <w:rsid w:val="00114105"/>
    <w:rsid w:val="001142C0"/>
    <w:rsid w:val="00115368"/>
    <w:rsid w:val="00115415"/>
    <w:rsid w:val="00115573"/>
    <w:rsid w:val="00115BB1"/>
    <w:rsid w:val="00115F54"/>
    <w:rsid w:val="001168D3"/>
    <w:rsid w:val="001168F8"/>
    <w:rsid w:val="001172A1"/>
    <w:rsid w:val="001173F6"/>
    <w:rsid w:val="00117457"/>
    <w:rsid w:val="00117FF8"/>
    <w:rsid w:val="00120026"/>
    <w:rsid w:val="00120736"/>
    <w:rsid w:val="00120A61"/>
    <w:rsid w:val="00120CF1"/>
    <w:rsid w:val="00121189"/>
    <w:rsid w:val="00121BE1"/>
    <w:rsid w:val="00122A7C"/>
    <w:rsid w:val="00124262"/>
    <w:rsid w:val="001243C6"/>
    <w:rsid w:val="001257BA"/>
    <w:rsid w:val="001259BF"/>
    <w:rsid w:val="001259C5"/>
    <w:rsid w:val="00125A59"/>
    <w:rsid w:val="00125ECA"/>
    <w:rsid w:val="00125FCF"/>
    <w:rsid w:val="0012605C"/>
    <w:rsid w:val="001277A1"/>
    <w:rsid w:val="001278F7"/>
    <w:rsid w:val="00130867"/>
    <w:rsid w:val="00130B7D"/>
    <w:rsid w:val="001310B7"/>
    <w:rsid w:val="00131291"/>
    <w:rsid w:val="0013174F"/>
    <w:rsid w:val="0013221D"/>
    <w:rsid w:val="00132596"/>
    <w:rsid w:val="00132A1B"/>
    <w:rsid w:val="001333D2"/>
    <w:rsid w:val="00133FC3"/>
    <w:rsid w:val="00134E87"/>
    <w:rsid w:val="00135A6C"/>
    <w:rsid w:val="00135E6A"/>
    <w:rsid w:val="0013633B"/>
    <w:rsid w:val="001367A9"/>
    <w:rsid w:val="00137A08"/>
    <w:rsid w:val="00137EFA"/>
    <w:rsid w:val="00140A95"/>
    <w:rsid w:val="00140FAF"/>
    <w:rsid w:val="0014135D"/>
    <w:rsid w:val="00141593"/>
    <w:rsid w:val="00142640"/>
    <w:rsid w:val="00143064"/>
    <w:rsid w:val="00143780"/>
    <w:rsid w:val="00143A28"/>
    <w:rsid w:val="00143F5D"/>
    <w:rsid w:val="00144138"/>
    <w:rsid w:val="00144952"/>
    <w:rsid w:val="00144CF6"/>
    <w:rsid w:val="00145051"/>
    <w:rsid w:val="001456E1"/>
    <w:rsid w:val="0014645F"/>
    <w:rsid w:val="0014723A"/>
    <w:rsid w:val="0014731C"/>
    <w:rsid w:val="00147425"/>
    <w:rsid w:val="00147F51"/>
    <w:rsid w:val="001505A6"/>
    <w:rsid w:val="00150947"/>
    <w:rsid w:val="00150E7D"/>
    <w:rsid w:val="0015104D"/>
    <w:rsid w:val="001515F4"/>
    <w:rsid w:val="001528E6"/>
    <w:rsid w:val="00152FF1"/>
    <w:rsid w:val="00153051"/>
    <w:rsid w:val="00153D6F"/>
    <w:rsid w:val="001554E2"/>
    <w:rsid w:val="001557E9"/>
    <w:rsid w:val="00156457"/>
    <w:rsid w:val="001566E0"/>
    <w:rsid w:val="00157581"/>
    <w:rsid w:val="001575E9"/>
    <w:rsid w:val="00157DA7"/>
    <w:rsid w:val="001608A7"/>
    <w:rsid w:val="00161149"/>
    <w:rsid w:val="00161FDD"/>
    <w:rsid w:val="00162AF4"/>
    <w:rsid w:val="00163230"/>
    <w:rsid w:val="00163506"/>
    <w:rsid w:val="00163F96"/>
    <w:rsid w:val="001645DE"/>
    <w:rsid w:val="001647BD"/>
    <w:rsid w:val="00164926"/>
    <w:rsid w:val="00164E59"/>
    <w:rsid w:val="00164EF7"/>
    <w:rsid w:val="00165013"/>
    <w:rsid w:val="0016573D"/>
    <w:rsid w:val="001657FF"/>
    <w:rsid w:val="00165B47"/>
    <w:rsid w:val="00165F24"/>
    <w:rsid w:val="00166B67"/>
    <w:rsid w:val="00170202"/>
    <w:rsid w:val="00170AE0"/>
    <w:rsid w:val="00170EAB"/>
    <w:rsid w:val="001718EF"/>
    <w:rsid w:val="00171C71"/>
    <w:rsid w:val="001721E9"/>
    <w:rsid w:val="001724A3"/>
    <w:rsid w:val="00173273"/>
    <w:rsid w:val="00173325"/>
    <w:rsid w:val="001734B5"/>
    <w:rsid w:val="001738A7"/>
    <w:rsid w:val="00173EE2"/>
    <w:rsid w:val="001745A9"/>
    <w:rsid w:val="00174800"/>
    <w:rsid w:val="00174CEF"/>
    <w:rsid w:val="00175A0D"/>
    <w:rsid w:val="00175DBE"/>
    <w:rsid w:val="0017636D"/>
    <w:rsid w:val="00176415"/>
    <w:rsid w:val="00176743"/>
    <w:rsid w:val="001775D0"/>
    <w:rsid w:val="0017767B"/>
    <w:rsid w:val="0017782F"/>
    <w:rsid w:val="00181939"/>
    <w:rsid w:val="001822E7"/>
    <w:rsid w:val="001825E2"/>
    <w:rsid w:val="001829B0"/>
    <w:rsid w:val="00182C95"/>
    <w:rsid w:val="001830CD"/>
    <w:rsid w:val="0018355A"/>
    <w:rsid w:val="0018408E"/>
    <w:rsid w:val="0018411F"/>
    <w:rsid w:val="0018483C"/>
    <w:rsid w:val="00185234"/>
    <w:rsid w:val="00185703"/>
    <w:rsid w:val="00185711"/>
    <w:rsid w:val="00185A73"/>
    <w:rsid w:val="00185B52"/>
    <w:rsid w:val="00185CE0"/>
    <w:rsid w:val="00186CCC"/>
    <w:rsid w:val="00186EC4"/>
    <w:rsid w:val="00187801"/>
    <w:rsid w:val="0019028A"/>
    <w:rsid w:val="0019041C"/>
    <w:rsid w:val="001908A6"/>
    <w:rsid w:val="00190CA1"/>
    <w:rsid w:val="001918BA"/>
    <w:rsid w:val="00192065"/>
    <w:rsid w:val="0019220A"/>
    <w:rsid w:val="001924C1"/>
    <w:rsid w:val="00192CA5"/>
    <w:rsid w:val="00192DA3"/>
    <w:rsid w:val="00192DE3"/>
    <w:rsid w:val="00193FB9"/>
    <w:rsid w:val="00194084"/>
    <w:rsid w:val="001942C1"/>
    <w:rsid w:val="00194671"/>
    <w:rsid w:val="001971DF"/>
    <w:rsid w:val="0019777A"/>
    <w:rsid w:val="001A0429"/>
    <w:rsid w:val="001A12ED"/>
    <w:rsid w:val="001A1B29"/>
    <w:rsid w:val="001A2B52"/>
    <w:rsid w:val="001A2B5A"/>
    <w:rsid w:val="001A3057"/>
    <w:rsid w:val="001A3918"/>
    <w:rsid w:val="001A3DAC"/>
    <w:rsid w:val="001A3F3B"/>
    <w:rsid w:val="001A45B4"/>
    <w:rsid w:val="001A4C19"/>
    <w:rsid w:val="001A4CAC"/>
    <w:rsid w:val="001A5671"/>
    <w:rsid w:val="001A5859"/>
    <w:rsid w:val="001A646E"/>
    <w:rsid w:val="001A64DD"/>
    <w:rsid w:val="001A6C50"/>
    <w:rsid w:val="001B05CE"/>
    <w:rsid w:val="001B0B3F"/>
    <w:rsid w:val="001B2AF7"/>
    <w:rsid w:val="001B2B7D"/>
    <w:rsid w:val="001B35CF"/>
    <w:rsid w:val="001B4002"/>
    <w:rsid w:val="001B430A"/>
    <w:rsid w:val="001B4AAE"/>
    <w:rsid w:val="001B6580"/>
    <w:rsid w:val="001B68C2"/>
    <w:rsid w:val="001C0B3B"/>
    <w:rsid w:val="001C0C01"/>
    <w:rsid w:val="001C1063"/>
    <w:rsid w:val="001C1159"/>
    <w:rsid w:val="001C1C8B"/>
    <w:rsid w:val="001C2540"/>
    <w:rsid w:val="001C3C6A"/>
    <w:rsid w:val="001C40BE"/>
    <w:rsid w:val="001C40CF"/>
    <w:rsid w:val="001C4397"/>
    <w:rsid w:val="001C50CB"/>
    <w:rsid w:val="001C60C3"/>
    <w:rsid w:val="001C6384"/>
    <w:rsid w:val="001C67AE"/>
    <w:rsid w:val="001C68F6"/>
    <w:rsid w:val="001C6B2A"/>
    <w:rsid w:val="001C6E0C"/>
    <w:rsid w:val="001C6E53"/>
    <w:rsid w:val="001C7574"/>
    <w:rsid w:val="001C78E9"/>
    <w:rsid w:val="001C7CDC"/>
    <w:rsid w:val="001D04CE"/>
    <w:rsid w:val="001D0823"/>
    <w:rsid w:val="001D1578"/>
    <w:rsid w:val="001D18C6"/>
    <w:rsid w:val="001D1CAB"/>
    <w:rsid w:val="001D1D0C"/>
    <w:rsid w:val="001D202C"/>
    <w:rsid w:val="001D2BCB"/>
    <w:rsid w:val="001D30DF"/>
    <w:rsid w:val="001D3F59"/>
    <w:rsid w:val="001D48F4"/>
    <w:rsid w:val="001D4AD2"/>
    <w:rsid w:val="001D4CF1"/>
    <w:rsid w:val="001D5CDB"/>
    <w:rsid w:val="001D6351"/>
    <w:rsid w:val="001D698F"/>
    <w:rsid w:val="001D6B6F"/>
    <w:rsid w:val="001D6D03"/>
    <w:rsid w:val="001D744C"/>
    <w:rsid w:val="001D76BC"/>
    <w:rsid w:val="001E04EB"/>
    <w:rsid w:val="001E089F"/>
    <w:rsid w:val="001E0EB1"/>
    <w:rsid w:val="001E1BC8"/>
    <w:rsid w:val="001E23CC"/>
    <w:rsid w:val="001E34C9"/>
    <w:rsid w:val="001E54B3"/>
    <w:rsid w:val="001E6ECD"/>
    <w:rsid w:val="001E730E"/>
    <w:rsid w:val="001E7986"/>
    <w:rsid w:val="001F0541"/>
    <w:rsid w:val="001F0EF5"/>
    <w:rsid w:val="001F1863"/>
    <w:rsid w:val="001F1BF2"/>
    <w:rsid w:val="001F2C19"/>
    <w:rsid w:val="001F368C"/>
    <w:rsid w:val="001F3CD7"/>
    <w:rsid w:val="001F56E9"/>
    <w:rsid w:val="001F578A"/>
    <w:rsid w:val="001F5BBA"/>
    <w:rsid w:val="001F5C02"/>
    <w:rsid w:val="001F6A72"/>
    <w:rsid w:val="001F6EA7"/>
    <w:rsid w:val="001F7C41"/>
    <w:rsid w:val="00200BE4"/>
    <w:rsid w:val="00200DDC"/>
    <w:rsid w:val="0020168D"/>
    <w:rsid w:val="00201D04"/>
    <w:rsid w:val="00201D69"/>
    <w:rsid w:val="002020DD"/>
    <w:rsid w:val="0020242D"/>
    <w:rsid w:val="00202706"/>
    <w:rsid w:val="00203405"/>
    <w:rsid w:val="00203427"/>
    <w:rsid w:val="002041C7"/>
    <w:rsid w:val="00205285"/>
    <w:rsid w:val="002055F6"/>
    <w:rsid w:val="00205681"/>
    <w:rsid w:val="00205849"/>
    <w:rsid w:val="00205864"/>
    <w:rsid w:val="002058AB"/>
    <w:rsid w:val="00205BB6"/>
    <w:rsid w:val="00206824"/>
    <w:rsid w:val="00206AF3"/>
    <w:rsid w:val="00206E26"/>
    <w:rsid w:val="0020742D"/>
    <w:rsid w:val="002079C5"/>
    <w:rsid w:val="00207CD7"/>
    <w:rsid w:val="00207DF5"/>
    <w:rsid w:val="0021192F"/>
    <w:rsid w:val="00211ABE"/>
    <w:rsid w:val="002121F5"/>
    <w:rsid w:val="00212266"/>
    <w:rsid w:val="00212736"/>
    <w:rsid w:val="002149EB"/>
    <w:rsid w:val="002150A2"/>
    <w:rsid w:val="002156E3"/>
    <w:rsid w:val="00215F0D"/>
    <w:rsid w:val="00215FBF"/>
    <w:rsid w:val="002161EF"/>
    <w:rsid w:val="0021675E"/>
    <w:rsid w:val="00217243"/>
    <w:rsid w:val="002178CE"/>
    <w:rsid w:val="002179F1"/>
    <w:rsid w:val="0022067A"/>
    <w:rsid w:val="00221042"/>
    <w:rsid w:val="00221159"/>
    <w:rsid w:val="002219FE"/>
    <w:rsid w:val="00221EB9"/>
    <w:rsid w:val="002220FA"/>
    <w:rsid w:val="0022328C"/>
    <w:rsid w:val="0022360B"/>
    <w:rsid w:val="00223890"/>
    <w:rsid w:val="00223BDA"/>
    <w:rsid w:val="00223DAF"/>
    <w:rsid w:val="002240C9"/>
    <w:rsid w:val="00225A74"/>
    <w:rsid w:val="00225C8F"/>
    <w:rsid w:val="00225CBD"/>
    <w:rsid w:val="00226896"/>
    <w:rsid w:val="00226ACC"/>
    <w:rsid w:val="00227034"/>
    <w:rsid w:val="0022799C"/>
    <w:rsid w:val="00227AC8"/>
    <w:rsid w:val="00230B4E"/>
    <w:rsid w:val="00230B79"/>
    <w:rsid w:val="00231371"/>
    <w:rsid w:val="00231416"/>
    <w:rsid w:val="002319A4"/>
    <w:rsid w:val="00231E8C"/>
    <w:rsid w:val="002326A6"/>
    <w:rsid w:val="0023293D"/>
    <w:rsid w:val="002329C3"/>
    <w:rsid w:val="00232EB7"/>
    <w:rsid w:val="002330F4"/>
    <w:rsid w:val="00233C83"/>
    <w:rsid w:val="00233D1E"/>
    <w:rsid w:val="00233D64"/>
    <w:rsid w:val="00235402"/>
    <w:rsid w:val="00235AD0"/>
    <w:rsid w:val="00235C5F"/>
    <w:rsid w:val="00236414"/>
    <w:rsid w:val="00236A9E"/>
    <w:rsid w:val="00236C21"/>
    <w:rsid w:val="002377F7"/>
    <w:rsid w:val="0023789C"/>
    <w:rsid w:val="00240045"/>
    <w:rsid w:val="0024019A"/>
    <w:rsid w:val="002401D9"/>
    <w:rsid w:val="00240D9D"/>
    <w:rsid w:val="0024192F"/>
    <w:rsid w:val="00241B65"/>
    <w:rsid w:val="00241DE7"/>
    <w:rsid w:val="0024206F"/>
    <w:rsid w:val="002425DA"/>
    <w:rsid w:val="002427A2"/>
    <w:rsid w:val="00242F1E"/>
    <w:rsid w:val="0024423F"/>
    <w:rsid w:val="0024448A"/>
    <w:rsid w:val="002445B8"/>
    <w:rsid w:val="00244AE5"/>
    <w:rsid w:val="00245431"/>
    <w:rsid w:val="00245568"/>
    <w:rsid w:val="0024613D"/>
    <w:rsid w:val="00246268"/>
    <w:rsid w:val="00250C78"/>
    <w:rsid w:val="00250EAC"/>
    <w:rsid w:val="00251111"/>
    <w:rsid w:val="00251162"/>
    <w:rsid w:val="002531CE"/>
    <w:rsid w:val="0025371C"/>
    <w:rsid w:val="00254313"/>
    <w:rsid w:val="0025435C"/>
    <w:rsid w:val="002555FC"/>
    <w:rsid w:val="00255725"/>
    <w:rsid w:val="00255B44"/>
    <w:rsid w:val="002573A3"/>
    <w:rsid w:val="0026025A"/>
    <w:rsid w:val="00260A43"/>
    <w:rsid w:val="0026121A"/>
    <w:rsid w:val="00261DBE"/>
    <w:rsid w:val="00261DD5"/>
    <w:rsid w:val="00262928"/>
    <w:rsid w:val="002630A1"/>
    <w:rsid w:val="00263885"/>
    <w:rsid w:val="00263F54"/>
    <w:rsid w:val="0026436F"/>
    <w:rsid w:val="002646D5"/>
    <w:rsid w:val="00265400"/>
    <w:rsid w:val="002659F4"/>
    <w:rsid w:val="00265D65"/>
    <w:rsid w:val="00266B8A"/>
    <w:rsid w:val="00267B7B"/>
    <w:rsid w:val="00267EA8"/>
    <w:rsid w:val="002703C6"/>
    <w:rsid w:val="002706FE"/>
    <w:rsid w:val="00270853"/>
    <w:rsid w:val="00270AAB"/>
    <w:rsid w:val="00270EA2"/>
    <w:rsid w:val="00271692"/>
    <w:rsid w:val="00271E67"/>
    <w:rsid w:val="00271FDA"/>
    <w:rsid w:val="0027232B"/>
    <w:rsid w:val="0027365B"/>
    <w:rsid w:val="0027368E"/>
    <w:rsid w:val="00275649"/>
    <w:rsid w:val="00276270"/>
    <w:rsid w:val="00276303"/>
    <w:rsid w:val="00276C2B"/>
    <w:rsid w:val="00277499"/>
    <w:rsid w:val="0028009F"/>
    <w:rsid w:val="002811E8"/>
    <w:rsid w:val="0028390B"/>
    <w:rsid w:val="00284159"/>
    <w:rsid w:val="002841D4"/>
    <w:rsid w:val="002843CC"/>
    <w:rsid w:val="00285937"/>
    <w:rsid w:val="002864B1"/>
    <w:rsid w:val="00286A58"/>
    <w:rsid w:val="00286A6B"/>
    <w:rsid w:val="002870E1"/>
    <w:rsid w:val="00287579"/>
    <w:rsid w:val="002877F8"/>
    <w:rsid w:val="00287F81"/>
    <w:rsid w:val="002903BD"/>
    <w:rsid w:val="002904EA"/>
    <w:rsid w:val="0029070A"/>
    <w:rsid w:val="00291690"/>
    <w:rsid w:val="00291E39"/>
    <w:rsid w:val="00293174"/>
    <w:rsid w:val="00293291"/>
    <w:rsid w:val="0029329B"/>
    <w:rsid w:val="002936E3"/>
    <w:rsid w:val="00293916"/>
    <w:rsid w:val="0029404A"/>
    <w:rsid w:val="00294674"/>
    <w:rsid w:val="00294779"/>
    <w:rsid w:val="00295C9F"/>
    <w:rsid w:val="002963FD"/>
    <w:rsid w:val="002A0381"/>
    <w:rsid w:val="002A0F06"/>
    <w:rsid w:val="002A1A8D"/>
    <w:rsid w:val="002A1AAE"/>
    <w:rsid w:val="002A1CDE"/>
    <w:rsid w:val="002A1E96"/>
    <w:rsid w:val="002A1F2D"/>
    <w:rsid w:val="002A3781"/>
    <w:rsid w:val="002A3969"/>
    <w:rsid w:val="002A4C72"/>
    <w:rsid w:val="002A518C"/>
    <w:rsid w:val="002A5A8F"/>
    <w:rsid w:val="002A6472"/>
    <w:rsid w:val="002A6DA9"/>
    <w:rsid w:val="002A701B"/>
    <w:rsid w:val="002A74A4"/>
    <w:rsid w:val="002A75AC"/>
    <w:rsid w:val="002B0095"/>
    <w:rsid w:val="002B0142"/>
    <w:rsid w:val="002B02F8"/>
    <w:rsid w:val="002B03D4"/>
    <w:rsid w:val="002B094F"/>
    <w:rsid w:val="002B117E"/>
    <w:rsid w:val="002B185F"/>
    <w:rsid w:val="002B2104"/>
    <w:rsid w:val="002B25E4"/>
    <w:rsid w:val="002B2FF5"/>
    <w:rsid w:val="002B46C3"/>
    <w:rsid w:val="002B4F21"/>
    <w:rsid w:val="002B5887"/>
    <w:rsid w:val="002B5B9F"/>
    <w:rsid w:val="002B5D9C"/>
    <w:rsid w:val="002B6054"/>
    <w:rsid w:val="002B633F"/>
    <w:rsid w:val="002B6C74"/>
    <w:rsid w:val="002B72DB"/>
    <w:rsid w:val="002C04BC"/>
    <w:rsid w:val="002C0842"/>
    <w:rsid w:val="002C1780"/>
    <w:rsid w:val="002C1BB1"/>
    <w:rsid w:val="002C1CA1"/>
    <w:rsid w:val="002C20DB"/>
    <w:rsid w:val="002C2726"/>
    <w:rsid w:val="002C277C"/>
    <w:rsid w:val="002C2AB4"/>
    <w:rsid w:val="002C4B43"/>
    <w:rsid w:val="002C4D09"/>
    <w:rsid w:val="002C4F8E"/>
    <w:rsid w:val="002C51A8"/>
    <w:rsid w:val="002C5CA5"/>
    <w:rsid w:val="002C7AB4"/>
    <w:rsid w:val="002D0B6A"/>
    <w:rsid w:val="002D0F80"/>
    <w:rsid w:val="002D1823"/>
    <w:rsid w:val="002D1A70"/>
    <w:rsid w:val="002D1AC9"/>
    <w:rsid w:val="002D1BB0"/>
    <w:rsid w:val="002D1DAD"/>
    <w:rsid w:val="002D1F16"/>
    <w:rsid w:val="002D20ED"/>
    <w:rsid w:val="002D27CA"/>
    <w:rsid w:val="002D348D"/>
    <w:rsid w:val="002D34DE"/>
    <w:rsid w:val="002D453B"/>
    <w:rsid w:val="002D45F1"/>
    <w:rsid w:val="002D4C85"/>
    <w:rsid w:val="002D605A"/>
    <w:rsid w:val="002D624C"/>
    <w:rsid w:val="002D63D3"/>
    <w:rsid w:val="002D64AA"/>
    <w:rsid w:val="002D6F73"/>
    <w:rsid w:val="002D7948"/>
    <w:rsid w:val="002D79A5"/>
    <w:rsid w:val="002E050C"/>
    <w:rsid w:val="002E063F"/>
    <w:rsid w:val="002E0CB7"/>
    <w:rsid w:val="002E0D73"/>
    <w:rsid w:val="002E0DAC"/>
    <w:rsid w:val="002E151F"/>
    <w:rsid w:val="002E1743"/>
    <w:rsid w:val="002E1E1B"/>
    <w:rsid w:val="002E2612"/>
    <w:rsid w:val="002E262E"/>
    <w:rsid w:val="002E27F1"/>
    <w:rsid w:val="002E2C4C"/>
    <w:rsid w:val="002E5A29"/>
    <w:rsid w:val="002E5CAD"/>
    <w:rsid w:val="002E613C"/>
    <w:rsid w:val="002E6E9C"/>
    <w:rsid w:val="002E6F68"/>
    <w:rsid w:val="002E7538"/>
    <w:rsid w:val="002E77F9"/>
    <w:rsid w:val="002E79CE"/>
    <w:rsid w:val="002F02A6"/>
    <w:rsid w:val="002F1385"/>
    <w:rsid w:val="002F252B"/>
    <w:rsid w:val="002F28B6"/>
    <w:rsid w:val="002F2983"/>
    <w:rsid w:val="002F3C41"/>
    <w:rsid w:val="002F40D0"/>
    <w:rsid w:val="002F4A9B"/>
    <w:rsid w:val="002F4F1E"/>
    <w:rsid w:val="002F57B6"/>
    <w:rsid w:val="002F5A89"/>
    <w:rsid w:val="002F6445"/>
    <w:rsid w:val="002F68DF"/>
    <w:rsid w:val="0030014B"/>
    <w:rsid w:val="003002B0"/>
    <w:rsid w:val="00300862"/>
    <w:rsid w:val="00300C13"/>
    <w:rsid w:val="00300E85"/>
    <w:rsid w:val="00300F7E"/>
    <w:rsid w:val="003011B2"/>
    <w:rsid w:val="00301ADB"/>
    <w:rsid w:val="00301E02"/>
    <w:rsid w:val="00302194"/>
    <w:rsid w:val="00302867"/>
    <w:rsid w:val="00302B95"/>
    <w:rsid w:val="0030371E"/>
    <w:rsid w:val="00303B3D"/>
    <w:rsid w:val="00303B75"/>
    <w:rsid w:val="003045E4"/>
    <w:rsid w:val="00304B84"/>
    <w:rsid w:val="00305AE2"/>
    <w:rsid w:val="00305EBF"/>
    <w:rsid w:val="003061FB"/>
    <w:rsid w:val="00306443"/>
    <w:rsid w:val="00306A47"/>
    <w:rsid w:val="00306EAE"/>
    <w:rsid w:val="003072D9"/>
    <w:rsid w:val="0030732A"/>
    <w:rsid w:val="003076FD"/>
    <w:rsid w:val="00307EA2"/>
    <w:rsid w:val="003108E7"/>
    <w:rsid w:val="00311302"/>
    <w:rsid w:val="003117B6"/>
    <w:rsid w:val="00311A26"/>
    <w:rsid w:val="0031253F"/>
    <w:rsid w:val="00312937"/>
    <w:rsid w:val="00313250"/>
    <w:rsid w:val="00315129"/>
    <w:rsid w:val="003153BE"/>
    <w:rsid w:val="0031543A"/>
    <w:rsid w:val="00315CB4"/>
    <w:rsid w:val="00316375"/>
    <w:rsid w:val="003169D6"/>
    <w:rsid w:val="00316DB9"/>
    <w:rsid w:val="00320100"/>
    <w:rsid w:val="003201C4"/>
    <w:rsid w:val="0032086E"/>
    <w:rsid w:val="0032107F"/>
    <w:rsid w:val="003210A1"/>
    <w:rsid w:val="00321195"/>
    <w:rsid w:val="00321F9E"/>
    <w:rsid w:val="003222A0"/>
    <w:rsid w:val="003222C7"/>
    <w:rsid w:val="00322FA8"/>
    <w:rsid w:val="0032355D"/>
    <w:rsid w:val="00323699"/>
    <w:rsid w:val="003243E8"/>
    <w:rsid w:val="003247E0"/>
    <w:rsid w:val="003251FA"/>
    <w:rsid w:val="00325598"/>
    <w:rsid w:val="0032594A"/>
    <w:rsid w:val="00325E3A"/>
    <w:rsid w:val="003260A8"/>
    <w:rsid w:val="0032680F"/>
    <w:rsid w:val="00326ABC"/>
    <w:rsid w:val="00326AD2"/>
    <w:rsid w:val="0032732F"/>
    <w:rsid w:val="003273B4"/>
    <w:rsid w:val="00330062"/>
    <w:rsid w:val="00330597"/>
    <w:rsid w:val="003306F8"/>
    <w:rsid w:val="00331537"/>
    <w:rsid w:val="00332446"/>
    <w:rsid w:val="00332820"/>
    <w:rsid w:val="003328EE"/>
    <w:rsid w:val="00332BE7"/>
    <w:rsid w:val="00332C2A"/>
    <w:rsid w:val="00334137"/>
    <w:rsid w:val="0033548C"/>
    <w:rsid w:val="003354E3"/>
    <w:rsid w:val="0033565F"/>
    <w:rsid w:val="00335738"/>
    <w:rsid w:val="003358E7"/>
    <w:rsid w:val="00340A76"/>
    <w:rsid w:val="0034113E"/>
    <w:rsid w:val="0034129B"/>
    <w:rsid w:val="003413A3"/>
    <w:rsid w:val="003418AF"/>
    <w:rsid w:val="003419AD"/>
    <w:rsid w:val="00341B82"/>
    <w:rsid w:val="00342042"/>
    <w:rsid w:val="003421BD"/>
    <w:rsid w:val="00342316"/>
    <w:rsid w:val="00342424"/>
    <w:rsid w:val="003424BF"/>
    <w:rsid w:val="003426BB"/>
    <w:rsid w:val="00342787"/>
    <w:rsid w:val="00342A49"/>
    <w:rsid w:val="00342D0E"/>
    <w:rsid w:val="0034302F"/>
    <w:rsid w:val="003430BE"/>
    <w:rsid w:val="0034475A"/>
    <w:rsid w:val="003450A9"/>
    <w:rsid w:val="00345676"/>
    <w:rsid w:val="003465EB"/>
    <w:rsid w:val="00347AD7"/>
    <w:rsid w:val="00350471"/>
    <w:rsid w:val="003504BB"/>
    <w:rsid w:val="00350603"/>
    <w:rsid w:val="003510A9"/>
    <w:rsid w:val="003515D4"/>
    <w:rsid w:val="00351793"/>
    <w:rsid w:val="00351C06"/>
    <w:rsid w:val="00351CFC"/>
    <w:rsid w:val="00351DE8"/>
    <w:rsid w:val="00351ED1"/>
    <w:rsid w:val="003534CE"/>
    <w:rsid w:val="00354104"/>
    <w:rsid w:val="003541DF"/>
    <w:rsid w:val="0035444D"/>
    <w:rsid w:val="00355E58"/>
    <w:rsid w:val="00356C31"/>
    <w:rsid w:val="00356DFC"/>
    <w:rsid w:val="0035715F"/>
    <w:rsid w:val="00357565"/>
    <w:rsid w:val="00361116"/>
    <w:rsid w:val="00362A6E"/>
    <w:rsid w:val="00363656"/>
    <w:rsid w:val="00363EA4"/>
    <w:rsid w:val="00364631"/>
    <w:rsid w:val="00364659"/>
    <w:rsid w:val="003649C5"/>
    <w:rsid w:val="0036599E"/>
    <w:rsid w:val="00365CAF"/>
    <w:rsid w:val="00367680"/>
    <w:rsid w:val="0036793B"/>
    <w:rsid w:val="0037016C"/>
    <w:rsid w:val="003704A2"/>
    <w:rsid w:val="00370724"/>
    <w:rsid w:val="00370884"/>
    <w:rsid w:val="00370AA4"/>
    <w:rsid w:val="00370CAB"/>
    <w:rsid w:val="00370DFA"/>
    <w:rsid w:val="0037122D"/>
    <w:rsid w:val="00371DB7"/>
    <w:rsid w:val="00371E59"/>
    <w:rsid w:val="00372207"/>
    <w:rsid w:val="003732BF"/>
    <w:rsid w:val="00373778"/>
    <w:rsid w:val="00373D1A"/>
    <w:rsid w:val="003745A1"/>
    <w:rsid w:val="00374640"/>
    <w:rsid w:val="00374878"/>
    <w:rsid w:val="00375280"/>
    <w:rsid w:val="003755A4"/>
    <w:rsid w:val="0037622D"/>
    <w:rsid w:val="003762B4"/>
    <w:rsid w:val="003767F9"/>
    <w:rsid w:val="00376B19"/>
    <w:rsid w:val="00376C62"/>
    <w:rsid w:val="00376F5D"/>
    <w:rsid w:val="00376FD4"/>
    <w:rsid w:val="003775C8"/>
    <w:rsid w:val="003777C9"/>
    <w:rsid w:val="00377B1D"/>
    <w:rsid w:val="00377C1C"/>
    <w:rsid w:val="00377CFD"/>
    <w:rsid w:val="0038293D"/>
    <w:rsid w:val="00382F2D"/>
    <w:rsid w:val="00383E64"/>
    <w:rsid w:val="00385D7F"/>
    <w:rsid w:val="003864FC"/>
    <w:rsid w:val="003877B2"/>
    <w:rsid w:val="0039044E"/>
    <w:rsid w:val="00390CC3"/>
    <w:rsid w:val="00391798"/>
    <w:rsid w:val="00391F87"/>
    <w:rsid w:val="00392147"/>
    <w:rsid w:val="003922BB"/>
    <w:rsid w:val="003924BA"/>
    <w:rsid w:val="0039288D"/>
    <w:rsid w:val="00392E15"/>
    <w:rsid w:val="0039394E"/>
    <w:rsid w:val="00393AE0"/>
    <w:rsid w:val="00393FE6"/>
    <w:rsid w:val="00394C9C"/>
    <w:rsid w:val="003950DC"/>
    <w:rsid w:val="00395536"/>
    <w:rsid w:val="00395DD6"/>
    <w:rsid w:val="00396194"/>
    <w:rsid w:val="0039635C"/>
    <w:rsid w:val="00396617"/>
    <w:rsid w:val="00397636"/>
    <w:rsid w:val="00397FF6"/>
    <w:rsid w:val="003A136A"/>
    <w:rsid w:val="003A1393"/>
    <w:rsid w:val="003A1AD5"/>
    <w:rsid w:val="003A1CE8"/>
    <w:rsid w:val="003A26AA"/>
    <w:rsid w:val="003A2949"/>
    <w:rsid w:val="003A3C4A"/>
    <w:rsid w:val="003A5439"/>
    <w:rsid w:val="003A58EF"/>
    <w:rsid w:val="003A5D10"/>
    <w:rsid w:val="003A6823"/>
    <w:rsid w:val="003A6B8A"/>
    <w:rsid w:val="003A6CD9"/>
    <w:rsid w:val="003A758F"/>
    <w:rsid w:val="003A75F4"/>
    <w:rsid w:val="003A75F8"/>
    <w:rsid w:val="003A7911"/>
    <w:rsid w:val="003A7B79"/>
    <w:rsid w:val="003B003E"/>
    <w:rsid w:val="003B0080"/>
    <w:rsid w:val="003B05ED"/>
    <w:rsid w:val="003B1BE7"/>
    <w:rsid w:val="003B1C05"/>
    <w:rsid w:val="003B2395"/>
    <w:rsid w:val="003B28C0"/>
    <w:rsid w:val="003B2980"/>
    <w:rsid w:val="003B2AF0"/>
    <w:rsid w:val="003B2B17"/>
    <w:rsid w:val="003B2DF7"/>
    <w:rsid w:val="003B3726"/>
    <w:rsid w:val="003B3ACA"/>
    <w:rsid w:val="003B3E1A"/>
    <w:rsid w:val="003B4244"/>
    <w:rsid w:val="003B48E4"/>
    <w:rsid w:val="003B4D78"/>
    <w:rsid w:val="003B59BB"/>
    <w:rsid w:val="003B6C35"/>
    <w:rsid w:val="003B7296"/>
    <w:rsid w:val="003B79E6"/>
    <w:rsid w:val="003C0396"/>
    <w:rsid w:val="003C081E"/>
    <w:rsid w:val="003C0DF0"/>
    <w:rsid w:val="003C10C0"/>
    <w:rsid w:val="003C1148"/>
    <w:rsid w:val="003C13F0"/>
    <w:rsid w:val="003C1B85"/>
    <w:rsid w:val="003C22E0"/>
    <w:rsid w:val="003C2535"/>
    <w:rsid w:val="003C36FF"/>
    <w:rsid w:val="003C41F8"/>
    <w:rsid w:val="003C4582"/>
    <w:rsid w:val="003C4933"/>
    <w:rsid w:val="003C4E54"/>
    <w:rsid w:val="003C5059"/>
    <w:rsid w:val="003C5402"/>
    <w:rsid w:val="003C57D6"/>
    <w:rsid w:val="003C5A68"/>
    <w:rsid w:val="003C68DE"/>
    <w:rsid w:val="003C6B22"/>
    <w:rsid w:val="003C767B"/>
    <w:rsid w:val="003D0A51"/>
    <w:rsid w:val="003D3248"/>
    <w:rsid w:val="003D360A"/>
    <w:rsid w:val="003D3E3B"/>
    <w:rsid w:val="003D4285"/>
    <w:rsid w:val="003D431E"/>
    <w:rsid w:val="003D5083"/>
    <w:rsid w:val="003D67A3"/>
    <w:rsid w:val="003D7145"/>
    <w:rsid w:val="003D7ACB"/>
    <w:rsid w:val="003D7C0B"/>
    <w:rsid w:val="003E0289"/>
    <w:rsid w:val="003E0B2E"/>
    <w:rsid w:val="003E171C"/>
    <w:rsid w:val="003E1E21"/>
    <w:rsid w:val="003E2247"/>
    <w:rsid w:val="003E2CD7"/>
    <w:rsid w:val="003E3085"/>
    <w:rsid w:val="003E466A"/>
    <w:rsid w:val="003E4CA0"/>
    <w:rsid w:val="003E4D0D"/>
    <w:rsid w:val="003E4E70"/>
    <w:rsid w:val="003E52BE"/>
    <w:rsid w:val="003E5358"/>
    <w:rsid w:val="003E605E"/>
    <w:rsid w:val="003E66AB"/>
    <w:rsid w:val="003E6A9B"/>
    <w:rsid w:val="003E6B90"/>
    <w:rsid w:val="003F0696"/>
    <w:rsid w:val="003F0888"/>
    <w:rsid w:val="003F0A19"/>
    <w:rsid w:val="003F10E2"/>
    <w:rsid w:val="003F1F5A"/>
    <w:rsid w:val="003F32AA"/>
    <w:rsid w:val="003F3BB3"/>
    <w:rsid w:val="003F3FD9"/>
    <w:rsid w:val="003F43B1"/>
    <w:rsid w:val="003F43EA"/>
    <w:rsid w:val="003F4C6D"/>
    <w:rsid w:val="003F4ED9"/>
    <w:rsid w:val="003F54D2"/>
    <w:rsid w:val="003F5D07"/>
    <w:rsid w:val="003F613C"/>
    <w:rsid w:val="003F6AE4"/>
    <w:rsid w:val="003F746A"/>
    <w:rsid w:val="003F7A10"/>
    <w:rsid w:val="003F7DC9"/>
    <w:rsid w:val="003F7FEB"/>
    <w:rsid w:val="00400300"/>
    <w:rsid w:val="004004EB"/>
    <w:rsid w:val="004006F9"/>
    <w:rsid w:val="00400995"/>
    <w:rsid w:val="00400D85"/>
    <w:rsid w:val="00401F78"/>
    <w:rsid w:val="0040211B"/>
    <w:rsid w:val="0040228B"/>
    <w:rsid w:val="00402A08"/>
    <w:rsid w:val="00402AA4"/>
    <w:rsid w:val="00402B87"/>
    <w:rsid w:val="00402C6F"/>
    <w:rsid w:val="004049EE"/>
    <w:rsid w:val="00404A75"/>
    <w:rsid w:val="00404FCC"/>
    <w:rsid w:val="0040539E"/>
    <w:rsid w:val="00406080"/>
    <w:rsid w:val="0040659A"/>
    <w:rsid w:val="0040667F"/>
    <w:rsid w:val="00406777"/>
    <w:rsid w:val="00406917"/>
    <w:rsid w:val="0040796F"/>
    <w:rsid w:val="00407B91"/>
    <w:rsid w:val="00407F39"/>
    <w:rsid w:val="0041008D"/>
    <w:rsid w:val="004101A0"/>
    <w:rsid w:val="004101D0"/>
    <w:rsid w:val="00410AE9"/>
    <w:rsid w:val="00410D81"/>
    <w:rsid w:val="00411550"/>
    <w:rsid w:val="004122EB"/>
    <w:rsid w:val="004125A1"/>
    <w:rsid w:val="0041279C"/>
    <w:rsid w:val="00412BF9"/>
    <w:rsid w:val="00412D4A"/>
    <w:rsid w:val="00413285"/>
    <w:rsid w:val="00413DA7"/>
    <w:rsid w:val="00414A7B"/>
    <w:rsid w:val="004151F2"/>
    <w:rsid w:val="00415A9E"/>
    <w:rsid w:val="00415BA8"/>
    <w:rsid w:val="00416A65"/>
    <w:rsid w:val="00416A9A"/>
    <w:rsid w:val="00417E77"/>
    <w:rsid w:val="00417F5B"/>
    <w:rsid w:val="00420DBB"/>
    <w:rsid w:val="004216C2"/>
    <w:rsid w:val="00421831"/>
    <w:rsid w:val="00422607"/>
    <w:rsid w:val="00423BAF"/>
    <w:rsid w:val="00423E6C"/>
    <w:rsid w:val="004240A2"/>
    <w:rsid w:val="004243E5"/>
    <w:rsid w:val="004246C1"/>
    <w:rsid w:val="00424811"/>
    <w:rsid w:val="00424A88"/>
    <w:rsid w:val="00424E1C"/>
    <w:rsid w:val="00426309"/>
    <w:rsid w:val="00426522"/>
    <w:rsid w:val="004267B7"/>
    <w:rsid w:val="00426A72"/>
    <w:rsid w:val="0043006C"/>
    <w:rsid w:val="004302C0"/>
    <w:rsid w:val="0043045E"/>
    <w:rsid w:val="0043047A"/>
    <w:rsid w:val="004306E4"/>
    <w:rsid w:val="0043093D"/>
    <w:rsid w:val="00430F5C"/>
    <w:rsid w:val="00431591"/>
    <w:rsid w:val="00432A06"/>
    <w:rsid w:val="00432B99"/>
    <w:rsid w:val="00432E1D"/>
    <w:rsid w:val="00432F3F"/>
    <w:rsid w:val="0043351F"/>
    <w:rsid w:val="00433E6B"/>
    <w:rsid w:val="00434B32"/>
    <w:rsid w:val="00434CEC"/>
    <w:rsid w:val="00434DE2"/>
    <w:rsid w:val="00435248"/>
    <w:rsid w:val="00435309"/>
    <w:rsid w:val="00435A25"/>
    <w:rsid w:val="00435EF2"/>
    <w:rsid w:val="004368B8"/>
    <w:rsid w:val="00436C85"/>
    <w:rsid w:val="0043742A"/>
    <w:rsid w:val="00437D5A"/>
    <w:rsid w:val="00437E9D"/>
    <w:rsid w:val="00440704"/>
    <w:rsid w:val="00440C55"/>
    <w:rsid w:val="0044235D"/>
    <w:rsid w:val="00442A21"/>
    <w:rsid w:val="00442B61"/>
    <w:rsid w:val="0044305D"/>
    <w:rsid w:val="004440AF"/>
    <w:rsid w:val="004445AE"/>
    <w:rsid w:val="00444A7D"/>
    <w:rsid w:val="00444FB5"/>
    <w:rsid w:val="0044500A"/>
    <w:rsid w:val="00445544"/>
    <w:rsid w:val="00446002"/>
    <w:rsid w:val="00446769"/>
    <w:rsid w:val="0044729E"/>
    <w:rsid w:val="004476D3"/>
    <w:rsid w:val="00447839"/>
    <w:rsid w:val="004478D4"/>
    <w:rsid w:val="0044796B"/>
    <w:rsid w:val="004479F2"/>
    <w:rsid w:val="0045015F"/>
    <w:rsid w:val="00450922"/>
    <w:rsid w:val="00450D22"/>
    <w:rsid w:val="0045165A"/>
    <w:rsid w:val="00451A84"/>
    <w:rsid w:val="00451E18"/>
    <w:rsid w:val="00451E23"/>
    <w:rsid w:val="00453380"/>
    <w:rsid w:val="00453D40"/>
    <w:rsid w:val="00454B59"/>
    <w:rsid w:val="00454C97"/>
    <w:rsid w:val="0045501F"/>
    <w:rsid w:val="00455258"/>
    <w:rsid w:val="00455BEA"/>
    <w:rsid w:val="004563DA"/>
    <w:rsid w:val="004569D2"/>
    <w:rsid w:val="0045780A"/>
    <w:rsid w:val="00457A93"/>
    <w:rsid w:val="00457D52"/>
    <w:rsid w:val="00460E7F"/>
    <w:rsid w:val="00461208"/>
    <w:rsid w:val="00461B79"/>
    <w:rsid w:val="0046286E"/>
    <w:rsid w:val="00462FEC"/>
    <w:rsid w:val="00463827"/>
    <w:rsid w:val="0046425E"/>
    <w:rsid w:val="00464652"/>
    <w:rsid w:val="004647DB"/>
    <w:rsid w:val="00465281"/>
    <w:rsid w:val="00466F96"/>
    <w:rsid w:val="0046756E"/>
    <w:rsid w:val="00467A3E"/>
    <w:rsid w:val="00467EDE"/>
    <w:rsid w:val="00467FE6"/>
    <w:rsid w:val="0047007D"/>
    <w:rsid w:val="00470DB6"/>
    <w:rsid w:val="00470EA4"/>
    <w:rsid w:val="00470F3D"/>
    <w:rsid w:val="00471F78"/>
    <w:rsid w:val="004720F0"/>
    <w:rsid w:val="0047211D"/>
    <w:rsid w:val="004729AA"/>
    <w:rsid w:val="00473088"/>
    <w:rsid w:val="0047351D"/>
    <w:rsid w:val="004737AA"/>
    <w:rsid w:val="00473D97"/>
    <w:rsid w:val="00473FA9"/>
    <w:rsid w:val="004745C8"/>
    <w:rsid w:val="00474929"/>
    <w:rsid w:val="00475275"/>
    <w:rsid w:val="004758EF"/>
    <w:rsid w:val="00475B43"/>
    <w:rsid w:val="004760FC"/>
    <w:rsid w:val="0047645A"/>
    <w:rsid w:val="004765A8"/>
    <w:rsid w:val="00476EAA"/>
    <w:rsid w:val="0047769B"/>
    <w:rsid w:val="0047778A"/>
    <w:rsid w:val="0048009E"/>
    <w:rsid w:val="0048038B"/>
    <w:rsid w:val="00481194"/>
    <w:rsid w:val="004829D9"/>
    <w:rsid w:val="00482DA1"/>
    <w:rsid w:val="004832B6"/>
    <w:rsid w:val="00483DB2"/>
    <w:rsid w:val="004844DF"/>
    <w:rsid w:val="00484DF0"/>
    <w:rsid w:val="004856C4"/>
    <w:rsid w:val="00485CA8"/>
    <w:rsid w:val="0048712A"/>
    <w:rsid w:val="004873CA"/>
    <w:rsid w:val="004874B8"/>
    <w:rsid w:val="00487B0E"/>
    <w:rsid w:val="004916FC"/>
    <w:rsid w:val="00491A3B"/>
    <w:rsid w:val="004926DA"/>
    <w:rsid w:val="00492828"/>
    <w:rsid w:val="004941D2"/>
    <w:rsid w:val="00494955"/>
    <w:rsid w:val="004949DD"/>
    <w:rsid w:val="00495011"/>
    <w:rsid w:val="004954C5"/>
    <w:rsid w:val="00495A78"/>
    <w:rsid w:val="00496517"/>
    <w:rsid w:val="004976DE"/>
    <w:rsid w:val="004978B2"/>
    <w:rsid w:val="004A0B0D"/>
    <w:rsid w:val="004A0BB3"/>
    <w:rsid w:val="004A137B"/>
    <w:rsid w:val="004A179B"/>
    <w:rsid w:val="004A1CAD"/>
    <w:rsid w:val="004A2465"/>
    <w:rsid w:val="004A26A5"/>
    <w:rsid w:val="004A37C3"/>
    <w:rsid w:val="004A3824"/>
    <w:rsid w:val="004A3A53"/>
    <w:rsid w:val="004A44FA"/>
    <w:rsid w:val="004A48DF"/>
    <w:rsid w:val="004A4C98"/>
    <w:rsid w:val="004A56F3"/>
    <w:rsid w:val="004A5720"/>
    <w:rsid w:val="004A5773"/>
    <w:rsid w:val="004A598B"/>
    <w:rsid w:val="004A63D5"/>
    <w:rsid w:val="004A6F0F"/>
    <w:rsid w:val="004A7012"/>
    <w:rsid w:val="004A7910"/>
    <w:rsid w:val="004A7E8A"/>
    <w:rsid w:val="004B0852"/>
    <w:rsid w:val="004B1261"/>
    <w:rsid w:val="004B1977"/>
    <w:rsid w:val="004B2079"/>
    <w:rsid w:val="004B241F"/>
    <w:rsid w:val="004B2F51"/>
    <w:rsid w:val="004B36FD"/>
    <w:rsid w:val="004B3D60"/>
    <w:rsid w:val="004B433A"/>
    <w:rsid w:val="004B59BF"/>
    <w:rsid w:val="004B61A2"/>
    <w:rsid w:val="004B74ED"/>
    <w:rsid w:val="004B7B87"/>
    <w:rsid w:val="004C025F"/>
    <w:rsid w:val="004C0565"/>
    <w:rsid w:val="004C072D"/>
    <w:rsid w:val="004C075B"/>
    <w:rsid w:val="004C07BA"/>
    <w:rsid w:val="004C0DD0"/>
    <w:rsid w:val="004C0FCD"/>
    <w:rsid w:val="004C0FDE"/>
    <w:rsid w:val="004C1797"/>
    <w:rsid w:val="004C1CDE"/>
    <w:rsid w:val="004C22BC"/>
    <w:rsid w:val="004C24DE"/>
    <w:rsid w:val="004C3078"/>
    <w:rsid w:val="004C3168"/>
    <w:rsid w:val="004C3B27"/>
    <w:rsid w:val="004C3C6C"/>
    <w:rsid w:val="004C441C"/>
    <w:rsid w:val="004C4DD6"/>
    <w:rsid w:val="004C4FB2"/>
    <w:rsid w:val="004C4FB9"/>
    <w:rsid w:val="004C67D2"/>
    <w:rsid w:val="004C6AD7"/>
    <w:rsid w:val="004C72AA"/>
    <w:rsid w:val="004C7332"/>
    <w:rsid w:val="004C76F8"/>
    <w:rsid w:val="004D031A"/>
    <w:rsid w:val="004D04AB"/>
    <w:rsid w:val="004D0ECD"/>
    <w:rsid w:val="004D16C1"/>
    <w:rsid w:val="004D1B84"/>
    <w:rsid w:val="004D1D1D"/>
    <w:rsid w:val="004D1DDD"/>
    <w:rsid w:val="004D219B"/>
    <w:rsid w:val="004D21E9"/>
    <w:rsid w:val="004D23D2"/>
    <w:rsid w:val="004D3E35"/>
    <w:rsid w:val="004D3FEB"/>
    <w:rsid w:val="004D41B6"/>
    <w:rsid w:val="004D43F8"/>
    <w:rsid w:val="004D4980"/>
    <w:rsid w:val="004D4AD7"/>
    <w:rsid w:val="004D5B03"/>
    <w:rsid w:val="004D5E50"/>
    <w:rsid w:val="004D6236"/>
    <w:rsid w:val="004D707B"/>
    <w:rsid w:val="004D76C1"/>
    <w:rsid w:val="004D7C30"/>
    <w:rsid w:val="004E01B0"/>
    <w:rsid w:val="004E062B"/>
    <w:rsid w:val="004E13FD"/>
    <w:rsid w:val="004E2193"/>
    <w:rsid w:val="004E222A"/>
    <w:rsid w:val="004E22EB"/>
    <w:rsid w:val="004E45E4"/>
    <w:rsid w:val="004E54B6"/>
    <w:rsid w:val="004E5BA1"/>
    <w:rsid w:val="004E5BBE"/>
    <w:rsid w:val="004E6396"/>
    <w:rsid w:val="004E708F"/>
    <w:rsid w:val="004E7D1A"/>
    <w:rsid w:val="004F0A97"/>
    <w:rsid w:val="004F0AD6"/>
    <w:rsid w:val="004F1344"/>
    <w:rsid w:val="004F1362"/>
    <w:rsid w:val="004F155F"/>
    <w:rsid w:val="004F197A"/>
    <w:rsid w:val="004F20FE"/>
    <w:rsid w:val="004F4926"/>
    <w:rsid w:val="004F509C"/>
    <w:rsid w:val="004F5948"/>
    <w:rsid w:val="004F6578"/>
    <w:rsid w:val="004F6727"/>
    <w:rsid w:val="004F71CD"/>
    <w:rsid w:val="004F7D2B"/>
    <w:rsid w:val="005000E5"/>
    <w:rsid w:val="00500562"/>
    <w:rsid w:val="00500EEC"/>
    <w:rsid w:val="005025D0"/>
    <w:rsid w:val="0050289B"/>
    <w:rsid w:val="00503203"/>
    <w:rsid w:val="005033C8"/>
    <w:rsid w:val="00503BCC"/>
    <w:rsid w:val="00503C71"/>
    <w:rsid w:val="00503CB3"/>
    <w:rsid w:val="0050497E"/>
    <w:rsid w:val="005054C6"/>
    <w:rsid w:val="005056BA"/>
    <w:rsid w:val="0050627B"/>
    <w:rsid w:val="00506375"/>
    <w:rsid w:val="00506883"/>
    <w:rsid w:val="00506FCD"/>
    <w:rsid w:val="00507606"/>
    <w:rsid w:val="00507B39"/>
    <w:rsid w:val="0051055C"/>
    <w:rsid w:val="005109A9"/>
    <w:rsid w:val="005109AE"/>
    <w:rsid w:val="00510C38"/>
    <w:rsid w:val="0051122A"/>
    <w:rsid w:val="00511729"/>
    <w:rsid w:val="00511E58"/>
    <w:rsid w:val="00511F77"/>
    <w:rsid w:val="00513039"/>
    <w:rsid w:val="00513FB9"/>
    <w:rsid w:val="00515497"/>
    <w:rsid w:val="0051570A"/>
    <w:rsid w:val="005165AA"/>
    <w:rsid w:val="00516E6A"/>
    <w:rsid w:val="0051751E"/>
    <w:rsid w:val="00517868"/>
    <w:rsid w:val="00520022"/>
    <w:rsid w:val="005201D2"/>
    <w:rsid w:val="005209C7"/>
    <w:rsid w:val="00521A31"/>
    <w:rsid w:val="00521F64"/>
    <w:rsid w:val="005221E1"/>
    <w:rsid w:val="00523031"/>
    <w:rsid w:val="005231BB"/>
    <w:rsid w:val="005239C9"/>
    <w:rsid w:val="00523D45"/>
    <w:rsid w:val="00525637"/>
    <w:rsid w:val="005257F3"/>
    <w:rsid w:val="00525F7A"/>
    <w:rsid w:val="00526C8F"/>
    <w:rsid w:val="00527182"/>
    <w:rsid w:val="00527AF8"/>
    <w:rsid w:val="005305C0"/>
    <w:rsid w:val="0053097B"/>
    <w:rsid w:val="00530C93"/>
    <w:rsid w:val="00530E4C"/>
    <w:rsid w:val="00530FD6"/>
    <w:rsid w:val="005316AB"/>
    <w:rsid w:val="0053183D"/>
    <w:rsid w:val="00531DE4"/>
    <w:rsid w:val="00532A6F"/>
    <w:rsid w:val="00532D72"/>
    <w:rsid w:val="00532F5D"/>
    <w:rsid w:val="00533107"/>
    <w:rsid w:val="00533541"/>
    <w:rsid w:val="00533756"/>
    <w:rsid w:val="0053386F"/>
    <w:rsid w:val="00533A4D"/>
    <w:rsid w:val="005344A6"/>
    <w:rsid w:val="005344C3"/>
    <w:rsid w:val="005345E7"/>
    <w:rsid w:val="005346D1"/>
    <w:rsid w:val="00534D2D"/>
    <w:rsid w:val="0053653F"/>
    <w:rsid w:val="00536669"/>
    <w:rsid w:val="00537663"/>
    <w:rsid w:val="0053787C"/>
    <w:rsid w:val="00537E6E"/>
    <w:rsid w:val="005403E5"/>
    <w:rsid w:val="005408F4"/>
    <w:rsid w:val="005409E7"/>
    <w:rsid w:val="00540E97"/>
    <w:rsid w:val="0054136C"/>
    <w:rsid w:val="00541948"/>
    <w:rsid w:val="00542061"/>
    <w:rsid w:val="00542DE9"/>
    <w:rsid w:val="005434FE"/>
    <w:rsid w:val="0054355F"/>
    <w:rsid w:val="00543A71"/>
    <w:rsid w:val="0054431D"/>
    <w:rsid w:val="00544AB5"/>
    <w:rsid w:val="00544CB5"/>
    <w:rsid w:val="00545B1C"/>
    <w:rsid w:val="00546AE3"/>
    <w:rsid w:val="00547736"/>
    <w:rsid w:val="0054793C"/>
    <w:rsid w:val="00547ECF"/>
    <w:rsid w:val="005502FD"/>
    <w:rsid w:val="00551E68"/>
    <w:rsid w:val="00554159"/>
    <w:rsid w:val="0055452B"/>
    <w:rsid w:val="005545F2"/>
    <w:rsid w:val="0055482C"/>
    <w:rsid w:val="00554D8E"/>
    <w:rsid w:val="00555014"/>
    <w:rsid w:val="005552B4"/>
    <w:rsid w:val="005556AB"/>
    <w:rsid w:val="005556B1"/>
    <w:rsid w:val="00555D15"/>
    <w:rsid w:val="00556119"/>
    <w:rsid w:val="0055639B"/>
    <w:rsid w:val="005567D8"/>
    <w:rsid w:val="005575BF"/>
    <w:rsid w:val="005575D7"/>
    <w:rsid w:val="005601AA"/>
    <w:rsid w:val="00561FA2"/>
    <w:rsid w:val="00562377"/>
    <w:rsid w:val="005627E4"/>
    <w:rsid w:val="00562916"/>
    <w:rsid w:val="0056317E"/>
    <w:rsid w:val="00563303"/>
    <w:rsid w:val="00563551"/>
    <w:rsid w:val="00563B62"/>
    <w:rsid w:val="00563FFB"/>
    <w:rsid w:val="00564793"/>
    <w:rsid w:val="005662C4"/>
    <w:rsid w:val="005668CF"/>
    <w:rsid w:val="00566F57"/>
    <w:rsid w:val="005702C8"/>
    <w:rsid w:val="005706D3"/>
    <w:rsid w:val="00570824"/>
    <w:rsid w:val="00570B0D"/>
    <w:rsid w:val="00570EA4"/>
    <w:rsid w:val="0057112D"/>
    <w:rsid w:val="00571AE3"/>
    <w:rsid w:val="00571C9B"/>
    <w:rsid w:val="0057227E"/>
    <w:rsid w:val="00572542"/>
    <w:rsid w:val="00573DEE"/>
    <w:rsid w:val="0057413E"/>
    <w:rsid w:val="005751DC"/>
    <w:rsid w:val="005753E1"/>
    <w:rsid w:val="00575E86"/>
    <w:rsid w:val="005763AA"/>
    <w:rsid w:val="00580059"/>
    <w:rsid w:val="005801D4"/>
    <w:rsid w:val="00580B57"/>
    <w:rsid w:val="00581532"/>
    <w:rsid w:val="005817D7"/>
    <w:rsid w:val="00581A38"/>
    <w:rsid w:val="00581C33"/>
    <w:rsid w:val="005826B5"/>
    <w:rsid w:val="0058325E"/>
    <w:rsid w:val="00583BCC"/>
    <w:rsid w:val="00583CFE"/>
    <w:rsid w:val="005842C5"/>
    <w:rsid w:val="0058435D"/>
    <w:rsid w:val="00584485"/>
    <w:rsid w:val="0058450C"/>
    <w:rsid w:val="00584A9B"/>
    <w:rsid w:val="00584B52"/>
    <w:rsid w:val="00585A75"/>
    <w:rsid w:val="00585C65"/>
    <w:rsid w:val="0058616F"/>
    <w:rsid w:val="0058648D"/>
    <w:rsid w:val="0058686D"/>
    <w:rsid w:val="00587646"/>
    <w:rsid w:val="00587DCE"/>
    <w:rsid w:val="00590AF5"/>
    <w:rsid w:val="00590E9B"/>
    <w:rsid w:val="005918FC"/>
    <w:rsid w:val="00592317"/>
    <w:rsid w:val="00592E71"/>
    <w:rsid w:val="0059320F"/>
    <w:rsid w:val="00593473"/>
    <w:rsid w:val="00593DEC"/>
    <w:rsid w:val="005941B0"/>
    <w:rsid w:val="00594AFF"/>
    <w:rsid w:val="0059505B"/>
    <w:rsid w:val="00595395"/>
    <w:rsid w:val="00595896"/>
    <w:rsid w:val="0059623A"/>
    <w:rsid w:val="00596C3B"/>
    <w:rsid w:val="00597CBB"/>
    <w:rsid w:val="00597F53"/>
    <w:rsid w:val="005A09BD"/>
    <w:rsid w:val="005A1139"/>
    <w:rsid w:val="005A1DC6"/>
    <w:rsid w:val="005A2259"/>
    <w:rsid w:val="005A2FC6"/>
    <w:rsid w:val="005A3023"/>
    <w:rsid w:val="005A39EA"/>
    <w:rsid w:val="005A3B5F"/>
    <w:rsid w:val="005A4411"/>
    <w:rsid w:val="005A4EDB"/>
    <w:rsid w:val="005A55AA"/>
    <w:rsid w:val="005A59E5"/>
    <w:rsid w:val="005A5FB4"/>
    <w:rsid w:val="005A74BF"/>
    <w:rsid w:val="005B0BFA"/>
    <w:rsid w:val="005B0FE4"/>
    <w:rsid w:val="005B1110"/>
    <w:rsid w:val="005B1798"/>
    <w:rsid w:val="005B1A10"/>
    <w:rsid w:val="005B1D7C"/>
    <w:rsid w:val="005B24BB"/>
    <w:rsid w:val="005B2D4A"/>
    <w:rsid w:val="005B3408"/>
    <w:rsid w:val="005B3528"/>
    <w:rsid w:val="005B37DF"/>
    <w:rsid w:val="005B55AA"/>
    <w:rsid w:val="005B722B"/>
    <w:rsid w:val="005B75A0"/>
    <w:rsid w:val="005C15D2"/>
    <w:rsid w:val="005C203A"/>
    <w:rsid w:val="005C2708"/>
    <w:rsid w:val="005C3776"/>
    <w:rsid w:val="005C4058"/>
    <w:rsid w:val="005C51C9"/>
    <w:rsid w:val="005C5518"/>
    <w:rsid w:val="005C56BD"/>
    <w:rsid w:val="005C5F6A"/>
    <w:rsid w:val="005C73C6"/>
    <w:rsid w:val="005C76B7"/>
    <w:rsid w:val="005C7ECA"/>
    <w:rsid w:val="005D074F"/>
    <w:rsid w:val="005D0801"/>
    <w:rsid w:val="005D081A"/>
    <w:rsid w:val="005D0D12"/>
    <w:rsid w:val="005D1478"/>
    <w:rsid w:val="005D1723"/>
    <w:rsid w:val="005D1C44"/>
    <w:rsid w:val="005D24C9"/>
    <w:rsid w:val="005D2677"/>
    <w:rsid w:val="005D2F1B"/>
    <w:rsid w:val="005D30AF"/>
    <w:rsid w:val="005D3EFF"/>
    <w:rsid w:val="005D41D2"/>
    <w:rsid w:val="005D4815"/>
    <w:rsid w:val="005D4E40"/>
    <w:rsid w:val="005D5521"/>
    <w:rsid w:val="005D5601"/>
    <w:rsid w:val="005D5C49"/>
    <w:rsid w:val="005D5DE6"/>
    <w:rsid w:val="005D62BB"/>
    <w:rsid w:val="005D632D"/>
    <w:rsid w:val="005D654D"/>
    <w:rsid w:val="005E1E81"/>
    <w:rsid w:val="005E1FC7"/>
    <w:rsid w:val="005E2547"/>
    <w:rsid w:val="005E3326"/>
    <w:rsid w:val="005E4124"/>
    <w:rsid w:val="005E5805"/>
    <w:rsid w:val="005E5B30"/>
    <w:rsid w:val="005E5B33"/>
    <w:rsid w:val="005E5CA3"/>
    <w:rsid w:val="005E6324"/>
    <w:rsid w:val="005E75F3"/>
    <w:rsid w:val="005E78C0"/>
    <w:rsid w:val="005F060F"/>
    <w:rsid w:val="005F076D"/>
    <w:rsid w:val="005F07AE"/>
    <w:rsid w:val="005F0AC6"/>
    <w:rsid w:val="005F10E2"/>
    <w:rsid w:val="005F1758"/>
    <w:rsid w:val="005F1BD2"/>
    <w:rsid w:val="005F2A67"/>
    <w:rsid w:val="005F34BC"/>
    <w:rsid w:val="005F3697"/>
    <w:rsid w:val="005F38C2"/>
    <w:rsid w:val="005F4159"/>
    <w:rsid w:val="005F44D7"/>
    <w:rsid w:val="005F4A5F"/>
    <w:rsid w:val="005F5B46"/>
    <w:rsid w:val="005F678A"/>
    <w:rsid w:val="005F6A83"/>
    <w:rsid w:val="006002C7"/>
    <w:rsid w:val="006009E2"/>
    <w:rsid w:val="00600C48"/>
    <w:rsid w:val="00600CEC"/>
    <w:rsid w:val="00601450"/>
    <w:rsid w:val="00601F70"/>
    <w:rsid w:val="006020B7"/>
    <w:rsid w:val="006023E0"/>
    <w:rsid w:val="00602474"/>
    <w:rsid w:val="006025DB"/>
    <w:rsid w:val="00603350"/>
    <w:rsid w:val="00603717"/>
    <w:rsid w:val="0060391A"/>
    <w:rsid w:val="00603E20"/>
    <w:rsid w:val="0060402B"/>
    <w:rsid w:val="00604F7C"/>
    <w:rsid w:val="0060616E"/>
    <w:rsid w:val="006062A2"/>
    <w:rsid w:val="00606C16"/>
    <w:rsid w:val="006100F3"/>
    <w:rsid w:val="0061016E"/>
    <w:rsid w:val="0061023C"/>
    <w:rsid w:val="0061066E"/>
    <w:rsid w:val="0061156E"/>
    <w:rsid w:val="00611E08"/>
    <w:rsid w:val="00612289"/>
    <w:rsid w:val="00612534"/>
    <w:rsid w:val="006128D7"/>
    <w:rsid w:val="00612C89"/>
    <w:rsid w:val="00614CC6"/>
    <w:rsid w:val="00614E2F"/>
    <w:rsid w:val="00615FEF"/>
    <w:rsid w:val="00617950"/>
    <w:rsid w:val="00620158"/>
    <w:rsid w:val="0062047A"/>
    <w:rsid w:val="00620A2A"/>
    <w:rsid w:val="00620C68"/>
    <w:rsid w:val="0062271A"/>
    <w:rsid w:val="00622F95"/>
    <w:rsid w:val="0062384C"/>
    <w:rsid w:val="00623EDD"/>
    <w:rsid w:val="00624A09"/>
    <w:rsid w:val="00624E22"/>
    <w:rsid w:val="006252FF"/>
    <w:rsid w:val="006258D2"/>
    <w:rsid w:val="00625C70"/>
    <w:rsid w:val="0062609C"/>
    <w:rsid w:val="0062648D"/>
    <w:rsid w:val="00626729"/>
    <w:rsid w:val="00627174"/>
    <w:rsid w:val="006274D9"/>
    <w:rsid w:val="006301F8"/>
    <w:rsid w:val="00630D62"/>
    <w:rsid w:val="00631598"/>
    <w:rsid w:val="00631966"/>
    <w:rsid w:val="00631BD4"/>
    <w:rsid w:val="00632665"/>
    <w:rsid w:val="0063313F"/>
    <w:rsid w:val="00634190"/>
    <w:rsid w:val="006354EC"/>
    <w:rsid w:val="00635590"/>
    <w:rsid w:val="00635F69"/>
    <w:rsid w:val="00635F6F"/>
    <w:rsid w:val="006364C6"/>
    <w:rsid w:val="006372FE"/>
    <w:rsid w:val="0063755F"/>
    <w:rsid w:val="0063769D"/>
    <w:rsid w:val="006377D1"/>
    <w:rsid w:val="006405F3"/>
    <w:rsid w:val="00640BA7"/>
    <w:rsid w:val="00640D34"/>
    <w:rsid w:val="00641715"/>
    <w:rsid w:val="00641C1B"/>
    <w:rsid w:val="00641D33"/>
    <w:rsid w:val="00641D98"/>
    <w:rsid w:val="00641F78"/>
    <w:rsid w:val="006422ED"/>
    <w:rsid w:val="00642E9B"/>
    <w:rsid w:val="00643258"/>
    <w:rsid w:val="00643A2F"/>
    <w:rsid w:val="00643C8D"/>
    <w:rsid w:val="00644407"/>
    <w:rsid w:val="006445B9"/>
    <w:rsid w:val="006445BC"/>
    <w:rsid w:val="00644978"/>
    <w:rsid w:val="00644BC5"/>
    <w:rsid w:val="00644F0D"/>
    <w:rsid w:val="00645CAB"/>
    <w:rsid w:val="00646E6F"/>
    <w:rsid w:val="00650D91"/>
    <w:rsid w:val="00650FDF"/>
    <w:rsid w:val="00651593"/>
    <w:rsid w:val="00651752"/>
    <w:rsid w:val="006522A9"/>
    <w:rsid w:val="006527E8"/>
    <w:rsid w:val="00652B94"/>
    <w:rsid w:val="00652D47"/>
    <w:rsid w:val="006540E7"/>
    <w:rsid w:val="00654B3C"/>
    <w:rsid w:val="00654D41"/>
    <w:rsid w:val="00655080"/>
    <w:rsid w:val="00656385"/>
    <w:rsid w:val="0065736A"/>
    <w:rsid w:val="006602A1"/>
    <w:rsid w:val="0066275B"/>
    <w:rsid w:val="00662E5E"/>
    <w:rsid w:val="00663197"/>
    <w:rsid w:val="00664226"/>
    <w:rsid w:val="0066431B"/>
    <w:rsid w:val="00664ADE"/>
    <w:rsid w:val="00664C3A"/>
    <w:rsid w:val="00664E79"/>
    <w:rsid w:val="0066588E"/>
    <w:rsid w:val="00666110"/>
    <w:rsid w:val="00666925"/>
    <w:rsid w:val="00666A04"/>
    <w:rsid w:val="00666FC7"/>
    <w:rsid w:val="00667266"/>
    <w:rsid w:val="00670327"/>
    <w:rsid w:val="0067113A"/>
    <w:rsid w:val="00671ADB"/>
    <w:rsid w:val="0067243F"/>
    <w:rsid w:val="006729C9"/>
    <w:rsid w:val="00673356"/>
    <w:rsid w:val="00673917"/>
    <w:rsid w:val="0067418F"/>
    <w:rsid w:val="00674591"/>
    <w:rsid w:val="006745B5"/>
    <w:rsid w:val="006747D3"/>
    <w:rsid w:val="0067490F"/>
    <w:rsid w:val="00675617"/>
    <w:rsid w:val="00675A36"/>
    <w:rsid w:val="006776FB"/>
    <w:rsid w:val="006778E4"/>
    <w:rsid w:val="00680496"/>
    <w:rsid w:val="00680BD6"/>
    <w:rsid w:val="00681EFF"/>
    <w:rsid w:val="00682648"/>
    <w:rsid w:val="00682E04"/>
    <w:rsid w:val="00683342"/>
    <w:rsid w:val="006839F1"/>
    <w:rsid w:val="00683B14"/>
    <w:rsid w:val="00684084"/>
    <w:rsid w:val="0068412C"/>
    <w:rsid w:val="00684BED"/>
    <w:rsid w:val="00684D03"/>
    <w:rsid w:val="00686688"/>
    <w:rsid w:val="00686E45"/>
    <w:rsid w:val="00686E6E"/>
    <w:rsid w:val="00686F4B"/>
    <w:rsid w:val="00687585"/>
    <w:rsid w:val="00687694"/>
    <w:rsid w:val="00687C27"/>
    <w:rsid w:val="00687E88"/>
    <w:rsid w:val="00690C05"/>
    <w:rsid w:val="00691856"/>
    <w:rsid w:val="00691A03"/>
    <w:rsid w:val="006923A0"/>
    <w:rsid w:val="00692434"/>
    <w:rsid w:val="006927D9"/>
    <w:rsid w:val="00693514"/>
    <w:rsid w:val="00693DA0"/>
    <w:rsid w:val="0069438B"/>
    <w:rsid w:val="006948C3"/>
    <w:rsid w:val="00694C60"/>
    <w:rsid w:val="00694F22"/>
    <w:rsid w:val="00695897"/>
    <w:rsid w:val="00695B08"/>
    <w:rsid w:val="00695F60"/>
    <w:rsid w:val="00695FD4"/>
    <w:rsid w:val="00695FE2"/>
    <w:rsid w:val="0069619B"/>
    <w:rsid w:val="00696831"/>
    <w:rsid w:val="00696E29"/>
    <w:rsid w:val="00696F14"/>
    <w:rsid w:val="00697BCE"/>
    <w:rsid w:val="00697C91"/>
    <w:rsid w:val="006A04CA"/>
    <w:rsid w:val="006A0BFC"/>
    <w:rsid w:val="006A1A39"/>
    <w:rsid w:val="006A239B"/>
    <w:rsid w:val="006A2524"/>
    <w:rsid w:val="006A26AB"/>
    <w:rsid w:val="006A2E39"/>
    <w:rsid w:val="006A2F3A"/>
    <w:rsid w:val="006A3173"/>
    <w:rsid w:val="006A320B"/>
    <w:rsid w:val="006A3232"/>
    <w:rsid w:val="006A3F75"/>
    <w:rsid w:val="006A4554"/>
    <w:rsid w:val="006A4875"/>
    <w:rsid w:val="006A5CB7"/>
    <w:rsid w:val="006A6C57"/>
    <w:rsid w:val="006A7371"/>
    <w:rsid w:val="006A7856"/>
    <w:rsid w:val="006A7C96"/>
    <w:rsid w:val="006B0B96"/>
    <w:rsid w:val="006B1A7D"/>
    <w:rsid w:val="006B20A7"/>
    <w:rsid w:val="006B20DE"/>
    <w:rsid w:val="006B3394"/>
    <w:rsid w:val="006B3487"/>
    <w:rsid w:val="006B36F6"/>
    <w:rsid w:val="006B3AB9"/>
    <w:rsid w:val="006B3DAF"/>
    <w:rsid w:val="006B429F"/>
    <w:rsid w:val="006B4408"/>
    <w:rsid w:val="006B45A0"/>
    <w:rsid w:val="006B4E76"/>
    <w:rsid w:val="006B4F34"/>
    <w:rsid w:val="006B5381"/>
    <w:rsid w:val="006B5576"/>
    <w:rsid w:val="006B647E"/>
    <w:rsid w:val="006B6599"/>
    <w:rsid w:val="006B6665"/>
    <w:rsid w:val="006B6B54"/>
    <w:rsid w:val="006B7256"/>
    <w:rsid w:val="006B7A88"/>
    <w:rsid w:val="006C029C"/>
    <w:rsid w:val="006C02D9"/>
    <w:rsid w:val="006C04F3"/>
    <w:rsid w:val="006C06E5"/>
    <w:rsid w:val="006C0AD8"/>
    <w:rsid w:val="006C0B60"/>
    <w:rsid w:val="006C155E"/>
    <w:rsid w:val="006C1595"/>
    <w:rsid w:val="006C1C57"/>
    <w:rsid w:val="006C1EE0"/>
    <w:rsid w:val="006C23AB"/>
    <w:rsid w:val="006C2966"/>
    <w:rsid w:val="006C2FEF"/>
    <w:rsid w:val="006C3532"/>
    <w:rsid w:val="006C362E"/>
    <w:rsid w:val="006C3C4E"/>
    <w:rsid w:val="006C4BE7"/>
    <w:rsid w:val="006C4E3A"/>
    <w:rsid w:val="006C5BB0"/>
    <w:rsid w:val="006C6155"/>
    <w:rsid w:val="006C6A8B"/>
    <w:rsid w:val="006C6B25"/>
    <w:rsid w:val="006C7528"/>
    <w:rsid w:val="006C7AA2"/>
    <w:rsid w:val="006D0C92"/>
    <w:rsid w:val="006D0E24"/>
    <w:rsid w:val="006D147F"/>
    <w:rsid w:val="006D1AA9"/>
    <w:rsid w:val="006D1DF2"/>
    <w:rsid w:val="006D1E6F"/>
    <w:rsid w:val="006D1F19"/>
    <w:rsid w:val="006D2A7F"/>
    <w:rsid w:val="006D2D2F"/>
    <w:rsid w:val="006D2D6C"/>
    <w:rsid w:val="006D326A"/>
    <w:rsid w:val="006D3AD1"/>
    <w:rsid w:val="006D3B67"/>
    <w:rsid w:val="006D401D"/>
    <w:rsid w:val="006D4543"/>
    <w:rsid w:val="006D46DA"/>
    <w:rsid w:val="006D5265"/>
    <w:rsid w:val="006D53E2"/>
    <w:rsid w:val="006D5675"/>
    <w:rsid w:val="006D56C9"/>
    <w:rsid w:val="006D6139"/>
    <w:rsid w:val="006D67BA"/>
    <w:rsid w:val="006D698F"/>
    <w:rsid w:val="006D6BC3"/>
    <w:rsid w:val="006E0051"/>
    <w:rsid w:val="006E081F"/>
    <w:rsid w:val="006E0883"/>
    <w:rsid w:val="006E0E34"/>
    <w:rsid w:val="006E0F58"/>
    <w:rsid w:val="006E1208"/>
    <w:rsid w:val="006E12C5"/>
    <w:rsid w:val="006E1A54"/>
    <w:rsid w:val="006E1B31"/>
    <w:rsid w:val="006E1C7A"/>
    <w:rsid w:val="006E2756"/>
    <w:rsid w:val="006E3186"/>
    <w:rsid w:val="006E4478"/>
    <w:rsid w:val="006E59FA"/>
    <w:rsid w:val="006E5A01"/>
    <w:rsid w:val="006E5CDE"/>
    <w:rsid w:val="006E6897"/>
    <w:rsid w:val="006E68BA"/>
    <w:rsid w:val="006F07EA"/>
    <w:rsid w:val="006F0C3E"/>
    <w:rsid w:val="006F0D80"/>
    <w:rsid w:val="006F0F4B"/>
    <w:rsid w:val="006F1639"/>
    <w:rsid w:val="006F1F71"/>
    <w:rsid w:val="006F232B"/>
    <w:rsid w:val="006F277B"/>
    <w:rsid w:val="006F2AE0"/>
    <w:rsid w:val="006F38A6"/>
    <w:rsid w:val="006F43F9"/>
    <w:rsid w:val="006F447A"/>
    <w:rsid w:val="006F4F9C"/>
    <w:rsid w:val="006F55BC"/>
    <w:rsid w:val="006F55C1"/>
    <w:rsid w:val="006F5CF1"/>
    <w:rsid w:val="006F6E75"/>
    <w:rsid w:val="006F770C"/>
    <w:rsid w:val="006F7E85"/>
    <w:rsid w:val="007000BE"/>
    <w:rsid w:val="0070070C"/>
    <w:rsid w:val="0070104E"/>
    <w:rsid w:val="00701EBB"/>
    <w:rsid w:val="00702C6F"/>
    <w:rsid w:val="0070317D"/>
    <w:rsid w:val="0070396D"/>
    <w:rsid w:val="00703C2C"/>
    <w:rsid w:val="00703EE7"/>
    <w:rsid w:val="00703F93"/>
    <w:rsid w:val="007044C7"/>
    <w:rsid w:val="00704675"/>
    <w:rsid w:val="007046C5"/>
    <w:rsid w:val="007048DC"/>
    <w:rsid w:val="00704B83"/>
    <w:rsid w:val="00704DCD"/>
    <w:rsid w:val="007050A2"/>
    <w:rsid w:val="00705E95"/>
    <w:rsid w:val="00706266"/>
    <w:rsid w:val="0070721A"/>
    <w:rsid w:val="007073A6"/>
    <w:rsid w:val="0070760E"/>
    <w:rsid w:val="00707ABB"/>
    <w:rsid w:val="00707C92"/>
    <w:rsid w:val="00707F11"/>
    <w:rsid w:val="00710032"/>
    <w:rsid w:val="00710811"/>
    <w:rsid w:val="00710CBB"/>
    <w:rsid w:val="00710DFD"/>
    <w:rsid w:val="007110D1"/>
    <w:rsid w:val="00711460"/>
    <w:rsid w:val="00711E23"/>
    <w:rsid w:val="00713047"/>
    <w:rsid w:val="007136C2"/>
    <w:rsid w:val="007138C2"/>
    <w:rsid w:val="00714A3D"/>
    <w:rsid w:val="00714A5C"/>
    <w:rsid w:val="00714B7D"/>
    <w:rsid w:val="00715071"/>
    <w:rsid w:val="007151FC"/>
    <w:rsid w:val="007157CA"/>
    <w:rsid w:val="00715DBA"/>
    <w:rsid w:val="0071656F"/>
    <w:rsid w:val="0071696A"/>
    <w:rsid w:val="00716DDC"/>
    <w:rsid w:val="00717868"/>
    <w:rsid w:val="00722C53"/>
    <w:rsid w:val="00722F25"/>
    <w:rsid w:val="007239C2"/>
    <w:rsid w:val="00724626"/>
    <w:rsid w:val="00724E15"/>
    <w:rsid w:val="00725999"/>
    <w:rsid w:val="00725F28"/>
    <w:rsid w:val="0072605A"/>
    <w:rsid w:val="00726498"/>
    <w:rsid w:val="00726A28"/>
    <w:rsid w:val="007303E2"/>
    <w:rsid w:val="00730DE5"/>
    <w:rsid w:val="0073139E"/>
    <w:rsid w:val="00731499"/>
    <w:rsid w:val="00731840"/>
    <w:rsid w:val="00731A13"/>
    <w:rsid w:val="00731B46"/>
    <w:rsid w:val="00732FE6"/>
    <w:rsid w:val="0073374E"/>
    <w:rsid w:val="00733B22"/>
    <w:rsid w:val="00733E7F"/>
    <w:rsid w:val="0073454D"/>
    <w:rsid w:val="00734928"/>
    <w:rsid w:val="007349E0"/>
    <w:rsid w:val="007359F8"/>
    <w:rsid w:val="007363D2"/>
    <w:rsid w:val="00736EAB"/>
    <w:rsid w:val="00737599"/>
    <w:rsid w:val="00737EA5"/>
    <w:rsid w:val="007404C3"/>
    <w:rsid w:val="0074079C"/>
    <w:rsid w:val="00740965"/>
    <w:rsid w:val="00741BE1"/>
    <w:rsid w:val="007427E2"/>
    <w:rsid w:val="00742AF3"/>
    <w:rsid w:val="00742D7F"/>
    <w:rsid w:val="00742F92"/>
    <w:rsid w:val="0074461D"/>
    <w:rsid w:val="007455AC"/>
    <w:rsid w:val="00747520"/>
    <w:rsid w:val="007504D6"/>
    <w:rsid w:val="0075057D"/>
    <w:rsid w:val="00750DA7"/>
    <w:rsid w:val="00750FDD"/>
    <w:rsid w:val="007513E4"/>
    <w:rsid w:val="0075144C"/>
    <w:rsid w:val="007514DE"/>
    <w:rsid w:val="00751D01"/>
    <w:rsid w:val="0075224F"/>
    <w:rsid w:val="00752A15"/>
    <w:rsid w:val="00752C5C"/>
    <w:rsid w:val="007538AB"/>
    <w:rsid w:val="00753EF1"/>
    <w:rsid w:val="007545E5"/>
    <w:rsid w:val="00755184"/>
    <w:rsid w:val="00755C81"/>
    <w:rsid w:val="00755D68"/>
    <w:rsid w:val="00755F57"/>
    <w:rsid w:val="007566A2"/>
    <w:rsid w:val="00756975"/>
    <w:rsid w:val="00756ACA"/>
    <w:rsid w:val="00756D20"/>
    <w:rsid w:val="00757F2F"/>
    <w:rsid w:val="0076007B"/>
    <w:rsid w:val="00760409"/>
    <w:rsid w:val="0076057D"/>
    <w:rsid w:val="007606C7"/>
    <w:rsid w:val="00760806"/>
    <w:rsid w:val="0076080D"/>
    <w:rsid w:val="00760F80"/>
    <w:rsid w:val="00761890"/>
    <w:rsid w:val="007618C8"/>
    <w:rsid w:val="00761CF1"/>
    <w:rsid w:val="007627FA"/>
    <w:rsid w:val="00762E48"/>
    <w:rsid w:val="00764FF8"/>
    <w:rsid w:val="00765A0B"/>
    <w:rsid w:val="00765D20"/>
    <w:rsid w:val="00765FEF"/>
    <w:rsid w:val="0076609D"/>
    <w:rsid w:val="007660A7"/>
    <w:rsid w:val="00766568"/>
    <w:rsid w:val="0076672A"/>
    <w:rsid w:val="007668E3"/>
    <w:rsid w:val="007669CA"/>
    <w:rsid w:val="00766D87"/>
    <w:rsid w:val="00767AD2"/>
    <w:rsid w:val="00767D5A"/>
    <w:rsid w:val="00770411"/>
    <w:rsid w:val="007708A7"/>
    <w:rsid w:val="00770DEB"/>
    <w:rsid w:val="00771F0D"/>
    <w:rsid w:val="00772197"/>
    <w:rsid w:val="00772AE4"/>
    <w:rsid w:val="007736F0"/>
    <w:rsid w:val="00773DF9"/>
    <w:rsid w:val="007740F5"/>
    <w:rsid w:val="00774116"/>
    <w:rsid w:val="00774637"/>
    <w:rsid w:val="00775104"/>
    <w:rsid w:val="007758A6"/>
    <w:rsid w:val="00775A00"/>
    <w:rsid w:val="0077607D"/>
    <w:rsid w:val="00776AF0"/>
    <w:rsid w:val="00776D18"/>
    <w:rsid w:val="00776E55"/>
    <w:rsid w:val="0077785A"/>
    <w:rsid w:val="00777D73"/>
    <w:rsid w:val="00780021"/>
    <w:rsid w:val="007807CB"/>
    <w:rsid w:val="00780877"/>
    <w:rsid w:val="00780B9C"/>
    <w:rsid w:val="007812EC"/>
    <w:rsid w:val="00781735"/>
    <w:rsid w:val="00781811"/>
    <w:rsid w:val="00781C14"/>
    <w:rsid w:val="00782158"/>
    <w:rsid w:val="00782A5B"/>
    <w:rsid w:val="00782BC1"/>
    <w:rsid w:val="007834B9"/>
    <w:rsid w:val="0078378D"/>
    <w:rsid w:val="007837A3"/>
    <w:rsid w:val="00783BDA"/>
    <w:rsid w:val="007840C3"/>
    <w:rsid w:val="007846D1"/>
    <w:rsid w:val="007847AD"/>
    <w:rsid w:val="00784E66"/>
    <w:rsid w:val="0078544C"/>
    <w:rsid w:val="007854FF"/>
    <w:rsid w:val="00785A07"/>
    <w:rsid w:val="00785FC7"/>
    <w:rsid w:val="0078663B"/>
    <w:rsid w:val="007866C9"/>
    <w:rsid w:val="00786AEE"/>
    <w:rsid w:val="00786C79"/>
    <w:rsid w:val="00786DEB"/>
    <w:rsid w:val="00787238"/>
    <w:rsid w:val="00787DE2"/>
    <w:rsid w:val="00790B3D"/>
    <w:rsid w:val="0079188D"/>
    <w:rsid w:val="00791AB7"/>
    <w:rsid w:val="00791E78"/>
    <w:rsid w:val="00791EE2"/>
    <w:rsid w:val="00792DDC"/>
    <w:rsid w:val="0079347D"/>
    <w:rsid w:val="00793B8B"/>
    <w:rsid w:val="007946CC"/>
    <w:rsid w:val="00796A5E"/>
    <w:rsid w:val="007A0173"/>
    <w:rsid w:val="007A0611"/>
    <w:rsid w:val="007A1019"/>
    <w:rsid w:val="007A104F"/>
    <w:rsid w:val="007A1AFA"/>
    <w:rsid w:val="007A1B55"/>
    <w:rsid w:val="007A1C9D"/>
    <w:rsid w:val="007A1DC5"/>
    <w:rsid w:val="007A30C6"/>
    <w:rsid w:val="007A36A1"/>
    <w:rsid w:val="007A39F8"/>
    <w:rsid w:val="007A3B36"/>
    <w:rsid w:val="007A457B"/>
    <w:rsid w:val="007A4953"/>
    <w:rsid w:val="007A4BA1"/>
    <w:rsid w:val="007A4E70"/>
    <w:rsid w:val="007A532A"/>
    <w:rsid w:val="007A54F1"/>
    <w:rsid w:val="007A58C6"/>
    <w:rsid w:val="007A5A19"/>
    <w:rsid w:val="007A5C84"/>
    <w:rsid w:val="007A66E4"/>
    <w:rsid w:val="007A6824"/>
    <w:rsid w:val="007A7325"/>
    <w:rsid w:val="007A7DC0"/>
    <w:rsid w:val="007B03FF"/>
    <w:rsid w:val="007B0490"/>
    <w:rsid w:val="007B05DF"/>
    <w:rsid w:val="007B0BE5"/>
    <w:rsid w:val="007B2119"/>
    <w:rsid w:val="007B33C5"/>
    <w:rsid w:val="007B3410"/>
    <w:rsid w:val="007B3A67"/>
    <w:rsid w:val="007B4332"/>
    <w:rsid w:val="007B4910"/>
    <w:rsid w:val="007B598F"/>
    <w:rsid w:val="007B6086"/>
    <w:rsid w:val="007B7319"/>
    <w:rsid w:val="007B74BA"/>
    <w:rsid w:val="007B75A6"/>
    <w:rsid w:val="007B79FB"/>
    <w:rsid w:val="007C0E1C"/>
    <w:rsid w:val="007C0E7B"/>
    <w:rsid w:val="007C16D5"/>
    <w:rsid w:val="007C17FC"/>
    <w:rsid w:val="007C1ACE"/>
    <w:rsid w:val="007C20CC"/>
    <w:rsid w:val="007C2147"/>
    <w:rsid w:val="007C28E8"/>
    <w:rsid w:val="007C294D"/>
    <w:rsid w:val="007C2BF3"/>
    <w:rsid w:val="007C2D00"/>
    <w:rsid w:val="007C2DD5"/>
    <w:rsid w:val="007C303B"/>
    <w:rsid w:val="007C3680"/>
    <w:rsid w:val="007C3E94"/>
    <w:rsid w:val="007C40B2"/>
    <w:rsid w:val="007C49DE"/>
    <w:rsid w:val="007C4A7B"/>
    <w:rsid w:val="007C773F"/>
    <w:rsid w:val="007D0706"/>
    <w:rsid w:val="007D096D"/>
    <w:rsid w:val="007D17FD"/>
    <w:rsid w:val="007D1A4F"/>
    <w:rsid w:val="007D1BD8"/>
    <w:rsid w:val="007D1C4F"/>
    <w:rsid w:val="007D2051"/>
    <w:rsid w:val="007D2280"/>
    <w:rsid w:val="007D2AAC"/>
    <w:rsid w:val="007D3A07"/>
    <w:rsid w:val="007D3AA1"/>
    <w:rsid w:val="007D3CDC"/>
    <w:rsid w:val="007D4890"/>
    <w:rsid w:val="007D4C0F"/>
    <w:rsid w:val="007D4C2D"/>
    <w:rsid w:val="007D4C59"/>
    <w:rsid w:val="007D5149"/>
    <w:rsid w:val="007D51D0"/>
    <w:rsid w:val="007D6897"/>
    <w:rsid w:val="007D701A"/>
    <w:rsid w:val="007D77A4"/>
    <w:rsid w:val="007D7862"/>
    <w:rsid w:val="007D7B4B"/>
    <w:rsid w:val="007D7B7C"/>
    <w:rsid w:val="007D7EEE"/>
    <w:rsid w:val="007E0109"/>
    <w:rsid w:val="007E01F7"/>
    <w:rsid w:val="007E0967"/>
    <w:rsid w:val="007E1E30"/>
    <w:rsid w:val="007E2803"/>
    <w:rsid w:val="007E37BC"/>
    <w:rsid w:val="007E3F5B"/>
    <w:rsid w:val="007E49E3"/>
    <w:rsid w:val="007E4B19"/>
    <w:rsid w:val="007E55AC"/>
    <w:rsid w:val="007E70D8"/>
    <w:rsid w:val="007E7A50"/>
    <w:rsid w:val="007E7D0B"/>
    <w:rsid w:val="007F022C"/>
    <w:rsid w:val="007F078E"/>
    <w:rsid w:val="007F0A73"/>
    <w:rsid w:val="007F1624"/>
    <w:rsid w:val="007F18AB"/>
    <w:rsid w:val="007F18F2"/>
    <w:rsid w:val="007F1E22"/>
    <w:rsid w:val="007F297F"/>
    <w:rsid w:val="007F2B6F"/>
    <w:rsid w:val="007F372D"/>
    <w:rsid w:val="007F3939"/>
    <w:rsid w:val="007F393E"/>
    <w:rsid w:val="007F3B74"/>
    <w:rsid w:val="007F3BF3"/>
    <w:rsid w:val="007F5552"/>
    <w:rsid w:val="007F55A3"/>
    <w:rsid w:val="007F587F"/>
    <w:rsid w:val="007F5DE8"/>
    <w:rsid w:val="007F62E0"/>
    <w:rsid w:val="007F6599"/>
    <w:rsid w:val="007F6A2A"/>
    <w:rsid w:val="007F6B29"/>
    <w:rsid w:val="007F7542"/>
    <w:rsid w:val="007F773B"/>
    <w:rsid w:val="00801908"/>
    <w:rsid w:val="0080244F"/>
    <w:rsid w:val="008027D8"/>
    <w:rsid w:val="008038CA"/>
    <w:rsid w:val="00803F9B"/>
    <w:rsid w:val="00804298"/>
    <w:rsid w:val="008042F1"/>
    <w:rsid w:val="00804998"/>
    <w:rsid w:val="00804C0C"/>
    <w:rsid w:val="0080533F"/>
    <w:rsid w:val="008057A0"/>
    <w:rsid w:val="00805902"/>
    <w:rsid w:val="00805F4B"/>
    <w:rsid w:val="00806B8E"/>
    <w:rsid w:val="00806EB2"/>
    <w:rsid w:val="008075A5"/>
    <w:rsid w:val="0080766B"/>
    <w:rsid w:val="00807CD2"/>
    <w:rsid w:val="008113F2"/>
    <w:rsid w:val="00811595"/>
    <w:rsid w:val="00811AAA"/>
    <w:rsid w:val="00811AF4"/>
    <w:rsid w:val="00811B55"/>
    <w:rsid w:val="00813568"/>
    <w:rsid w:val="00813B47"/>
    <w:rsid w:val="00813EC7"/>
    <w:rsid w:val="0081448E"/>
    <w:rsid w:val="00814718"/>
    <w:rsid w:val="00815120"/>
    <w:rsid w:val="0081519E"/>
    <w:rsid w:val="00815283"/>
    <w:rsid w:val="008158BF"/>
    <w:rsid w:val="00815991"/>
    <w:rsid w:val="008179CB"/>
    <w:rsid w:val="0082003C"/>
    <w:rsid w:val="00820FA2"/>
    <w:rsid w:val="008210E0"/>
    <w:rsid w:val="008215D6"/>
    <w:rsid w:val="008218DD"/>
    <w:rsid w:val="00821DFD"/>
    <w:rsid w:val="0082223B"/>
    <w:rsid w:val="00822470"/>
    <w:rsid w:val="00822A9D"/>
    <w:rsid w:val="00823677"/>
    <w:rsid w:val="0082394D"/>
    <w:rsid w:val="00823B7D"/>
    <w:rsid w:val="00825C6F"/>
    <w:rsid w:val="008263A5"/>
    <w:rsid w:val="00827140"/>
    <w:rsid w:val="00827229"/>
    <w:rsid w:val="00827C80"/>
    <w:rsid w:val="00830227"/>
    <w:rsid w:val="00830C70"/>
    <w:rsid w:val="008311FA"/>
    <w:rsid w:val="00831660"/>
    <w:rsid w:val="00831D22"/>
    <w:rsid w:val="00831FC2"/>
    <w:rsid w:val="00832966"/>
    <w:rsid w:val="008340FF"/>
    <w:rsid w:val="00834419"/>
    <w:rsid w:val="00834945"/>
    <w:rsid w:val="00834A89"/>
    <w:rsid w:val="00834AEB"/>
    <w:rsid w:val="00835CF8"/>
    <w:rsid w:val="00835E49"/>
    <w:rsid w:val="00836024"/>
    <w:rsid w:val="008361D7"/>
    <w:rsid w:val="0083640B"/>
    <w:rsid w:val="00836485"/>
    <w:rsid w:val="00836525"/>
    <w:rsid w:val="008372C9"/>
    <w:rsid w:val="00837CF4"/>
    <w:rsid w:val="00837E43"/>
    <w:rsid w:val="008400A1"/>
    <w:rsid w:val="008400CC"/>
    <w:rsid w:val="00840328"/>
    <w:rsid w:val="00840572"/>
    <w:rsid w:val="0084063E"/>
    <w:rsid w:val="00841D65"/>
    <w:rsid w:val="008428A9"/>
    <w:rsid w:val="00842975"/>
    <w:rsid w:val="00842AC6"/>
    <w:rsid w:val="00843647"/>
    <w:rsid w:val="008450B7"/>
    <w:rsid w:val="0084549A"/>
    <w:rsid w:val="00845E93"/>
    <w:rsid w:val="008468CA"/>
    <w:rsid w:val="00846AE0"/>
    <w:rsid w:val="00847099"/>
    <w:rsid w:val="0084711C"/>
    <w:rsid w:val="00847AA4"/>
    <w:rsid w:val="0085001C"/>
    <w:rsid w:val="008502EE"/>
    <w:rsid w:val="008506F1"/>
    <w:rsid w:val="00850AF6"/>
    <w:rsid w:val="008514A5"/>
    <w:rsid w:val="00851E75"/>
    <w:rsid w:val="00851ECF"/>
    <w:rsid w:val="008532EE"/>
    <w:rsid w:val="008532FA"/>
    <w:rsid w:val="008535FB"/>
    <w:rsid w:val="00854228"/>
    <w:rsid w:val="00855342"/>
    <w:rsid w:val="00855732"/>
    <w:rsid w:val="00857302"/>
    <w:rsid w:val="008576DA"/>
    <w:rsid w:val="00857E21"/>
    <w:rsid w:val="008600F6"/>
    <w:rsid w:val="0086023E"/>
    <w:rsid w:val="008604E2"/>
    <w:rsid w:val="008606F7"/>
    <w:rsid w:val="00860938"/>
    <w:rsid w:val="00860EC9"/>
    <w:rsid w:val="0086135C"/>
    <w:rsid w:val="00861364"/>
    <w:rsid w:val="008615C4"/>
    <w:rsid w:val="00861887"/>
    <w:rsid w:val="00861EFB"/>
    <w:rsid w:val="00863380"/>
    <w:rsid w:val="00863CDB"/>
    <w:rsid w:val="00866928"/>
    <w:rsid w:val="00866D4C"/>
    <w:rsid w:val="0086708B"/>
    <w:rsid w:val="0086775C"/>
    <w:rsid w:val="00867877"/>
    <w:rsid w:val="008703B6"/>
    <w:rsid w:val="0087132B"/>
    <w:rsid w:val="008715D2"/>
    <w:rsid w:val="00871885"/>
    <w:rsid w:val="00871A85"/>
    <w:rsid w:val="00872336"/>
    <w:rsid w:val="00872CF6"/>
    <w:rsid w:val="00873B26"/>
    <w:rsid w:val="00873EEA"/>
    <w:rsid w:val="0087458B"/>
    <w:rsid w:val="00874807"/>
    <w:rsid w:val="0087487E"/>
    <w:rsid w:val="008751E3"/>
    <w:rsid w:val="0087620E"/>
    <w:rsid w:val="00876716"/>
    <w:rsid w:val="00876AB8"/>
    <w:rsid w:val="00877EEC"/>
    <w:rsid w:val="00877F75"/>
    <w:rsid w:val="00880093"/>
    <w:rsid w:val="008804BF"/>
    <w:rsid w:val="0088166D"/>
    <w:rsid w:val="0088181C"/>
    <w:rsid w:val="00881FA4"/>
    <w:rsid w:val="008824E0"/>
    <w:rsid w:val="008828EB"/>
    <w:rsid w:val="00882B9B"/>
    <w:rsid w:val="00882CBA"/>
    <w:rsid w:val="00882FD8"/>
    <w:rsid w:val="00884AA3"/>
    <w:rsid w:val="00884BB5"/>
    <w:rsid w:val="00884D69"/>
    <w:rsid w:val="00886F65"/>
    <w:rsid w:val="00887158"/>
    <w:rsid w:val="008874E2"/>
    <w:rsid w:val="0088762B"/>
    <w:rsid w:val="00887DB6"/>
    <w:rsid w:val="00887E4B"/>
    <w:rsid w:val="00887EB6"/>
    <w:rsid w:val="00890736"/>
    <w:rsid w:val="00890E73"/>
    <w:rsid w:val="00890EB8"/>
    <w:rsid w:val="0089120A"/>
    <w:rsid w:val="00891393"/>
    <w:rsid w:val="00891F95"/>
    <w:rsid w:val="008921A7"/>
    <w:rsid w:val="00892675"/>
    <w:rsid w:val="008926A6"/>
    <w:rsid w:val="00892789"/>
    <w:rsid w:val="00892A85"/>
    <w:rsid w:val="00892AC9"/>
    <w:rsid w:val="00892B6E"/>
    <w:rsid w:val="0089313A"/>
    <w:rsid w:val="0089323F"/>
    <w:rsid w:val="00893685"/>
    <w:rsid w:val="00893BF1"/>
    <w:rsid w:val="00893F14"/>
    <w:rsid w:val="00894693"/>
    <w:rsid w:val="00894B5B"/>
    <w:rsid w:val="00894D1F"/>
    <w:rsid w:val="00894D6E"/>
    <w:rsid w:val="00895D25"/>
    <w:rsid w:val="00895D44"/>
    <w:rsid w:val="008965A2"/>
    <w:rsid w:val="008A033A"/>
    <w:rsid w:val="008A0728"/>
    <w:rsid w:val="008A15D7"/>
    <w:rsid w:val="008A15F8"/>
    <w:rsid w:val="008A16CB"/>
    <w:rsid w:val="008A1E2F"/>
    <w:rsid w:val="008A240E"/>
    <w:rsid w:val="008A3C46"/>
    <w:rsid w:val="008A40D1"/>
    <w:rsid w:val="008A4C58"/>
    <w:rsid w:val="008A4DF2"/>
    <w:rsid w:val="008A54CD"/>
    <w:rsid w:val="008A6A20"/>
    <w:rsid w:val="008A7843"/>
    <w:rsid w:val="008A7B2A"/>
    <w:rsid w:val="008A7C43"/>
    <w:rsid w:val="008B060D"/>
    <w:rsid w:val="008B14BF"/>
    <w:rsid w:val="008B1D83"/>
    <w:rsid w:val="008B2348"/>
    <w:rsid w:val="008B386E"/>
    <w:rsid w:val="008B3A9B"/>
    <w:rsid w:val="008B3CA6"/>
    <w:rsid w:val="008B4A2C"/>
    <w:rsid w:val="008B5CC8"/>
    <w:rsid w:val="008B6EEC"/>
    <w:rsid w:val="008B7008"/>
    <w:rsid w:val="008B774A"/>
    <w:rsid w:val="008B7770"/>
    <w:rsid w:val="008B7A0F"/>
    <w:rsid w:val="008B7BA6"/>
    <w:rsid w:val="008B7EA1"/>
    <w:rsid w:val="008C073C"/>
    <w:rsid w:val="008C08D6"/>
    <w:rsid w:val="008C0DD3"/>
    <w:rsid w:val="008C1525"/>
    <w:rsid w:val="008C1A0C"/>
    <w:rsid w:val="008C1D52"/>
    <w:rsid w:val="008C1F4B"/>
    <w:rsid w:val="008C30A4"/>
    <w:rsid w:val="008C3ABB"/>
    <w:rsid w:val="008C3B41"/>
    <w:rsid w:val="008C44F0"/>
    <w:rsid w:val="008C46F0"/>
    <w:rsid w:val="008C59BF"/>
    <w:rsid w:val="008C5F6B"/>
    <w:rsid w:val="008C65AA"/>
    <w:rsid w:val="008C662B"/>
    <w:rsid w:val="008D01A1"/>
    <w:rsid w:val="008D0285"/>
    <w:rsid w:val="008D0306"/>
    <w:rsid w:val="008D0B60"/>
    <w:rsid w:val="008D173F"/>
    <w:rsid w:val="008D1920"/>
    <w:rsid w:val="008D1B80"/>
    <w:rsid w:val="008D2556"/>
    <w:rsid w:val="008D32BD"/>
    <w:rsid w:val="008D3CB5"/>
    <w:rsid w:val="008D47E2"/>
    <w:rsid w:val="008D4A82"/>
    <w:rsid w:val="008D4E46"/>
    <w:rsid w:val="008D5C53"/>
    <w:rsid w:val="008D6B37"/>
    <w:rsid w:val="008D6BE8"/>
    <w:rsid w:val="008D7974"/>
    <w:rsid w:val="008D7AF1"/>
    <w:rsid w:val="008E0376"/>
    <w:rsid w:val="008E0828"/>
    <w:rsid w:val="008E08CE"/>
    <w:rsid w:val="008E0AAA"/>
    <w:rsid w:val="008E1364"/>
    <w:rsid w:val="008E13AF"/>
    <w:rsid w:val="008E1529"/>
    <w:rsid w:val="008E1624"/>
    <w:rsid w:val="008E268B"/>
    <w:rsid w:val="008E2DAA"/>
    <w:rsid w:val="008E2DE0"/>
    <w:rsid w:val="008E339B"/>
    <w:rsid w:val="008E3BAD"/>
    <w:rsid w:val="008E3CA1"/>
    <w:rsid w:val="008E437D"/>
    <w:rsid w:val="008E5103"/>
    <w:rsid w:val="008E5901"/>
    <w:rsid w:val="008E630D"/>
    <w:rsid w:val="008E7099"/>
    <w:rsid w:val="008E7925"/>
    <w:rsid w:val="008E7E38"/>
    <w:rsid w:val="008F016D"/>
    <w:rsid w:val="008F1362"/>
    <w:rsid w:val="008F16E6"/>
    <w:rsid w:val="008F20D2"/>
    <w:rsid w:val="008F350E"/>
    <w:rsid w:val="008F3809"/>
    <w:rsid w:val="008F44BC"/>
    <w:rsid w:val="008F4BEA"/>
    <w:rsid w:val="008F5020"/>
    <w:rsid w:val="008F5601"/>
    <w:rsid w:val="008F59C4"/>
    <w:rsid w:val="008F6061"/>
    <w:rsid w:val="008F6A5E"/>
    <w:rsid w:val="008F6AD4"/>
    <w:rsid w:val="008F6C09"/>
    <w:rsid w:val="008F6DB7"/>
    <w:rsid w:val="008F6EFB"/>
    <w:rsid w:val="008F7257"/>
    <w:rsid w:val="008F756F"/>
    <w:rsid w:val="008F7AC0"/>
    <w:rsid w:val="009009F2"/>
    <w:rsid w:val="00900B4F"/>
    <w:rsid w:val="009012CD"/>
    <w:rsid w:val="0090154A"/>
    <w:rsid w:val="00902217"/>
    <w:rsid w:val="0090230D"/>
    <w:rsid w:val="009027F0"/>
    <w:rsid w:val="009028FA"/>
    <w:rsid w:val="00903467"/>
    <w:rsid w:val="00903A46"/>
    <w:rsid w:val="00903AFA"/>
    <w:rsid w:val="00903EFB"/>
    <w:rsid w:val="0090481C"/>
    <w:rsid w:val="00904CBD"/>
    <w:rsid w:val="00904F7C"/>
    <w:rsid w:val="00905053"/>
    <w:rsid w:val="009058C8"/>
    <w:rsid w:val="009060E2"/>
    <w:rsid w:val="009063F2"/>
    <w:rsid w:val="00906814"/>
    <w:rsid w:val="009069F5"/>
    <w:rsid w:val="00906BF6"/>
    <w:rsid w:val="00906F0B"/>
    <w:rsid w:val="00910284"/>
    <w:rsid w:val="00911803"/>
    <w:rsid w:val="0091192E"/>
    <w:rsid w:val="00911AB6"/>
    <w:rsid w:val="00912669"/>
    <w:rsid w:val="0091277A"/>
    <w:rsid w:val="009127EE"/>
    <w:rsid w:val="00912FB6"/>
    <w:rsid w:val="009133A5"/>
    <w:rsid w:val="00914E88"/>
    <w:rsid w:val="00914F4E"/>
    <w:rsid w:val="00915160"/>
    <w:rsid w:val="00915464"/>
    <w:rsid w:val="009164D8"/>
    <w:rsid w:val="0091703A"/>
    <w:rsid w:val="009175E8"/>
    <w:rsid w:val="00917CDF"/>
    <w:rsid w:val="00917F06"/>
    <w:rsid w:val="0092051F"/>
    <w:rsid w:val="009207E9"/>
    <w:rsid w:val="009211A8"/>
    <w:rsid w:val="0092186B"/>
    <w:rsid w:val="00921FE2"/>
    <w:rsid w:val="00922742"/>
    <w:rsid w:val="009227F3"/>
    <w:rsid w:val="0092300D"/>
    <w:rsid w:val="009238DF"/>
    <w:rsid w:val="00923FE3"/>
    <w:rsid w:val="0092598E"/>
    <w:rsid w:val="00925A3C"/>
    <w:rsid w:val="00925E7A"/>
    <w:rsid w:val="00925FAB"/>
    <w:rsid w:val="0092635C"/>
    <w:rsid w:val="009265FF"/>
    <w:rsid w:val="00927A2E"/>
    <w:rsid w:val="00927D01"/>
    <w:rsid w:val="0093036C"/>
    <w:rsid w:val="00930846"/>
    <w:rsid w:val="0093126B"/>
    <w:rsid w:val="009312DD"/>
    <w:rsid w:val="00931804"/>
    <w:rsid w:val="00932D60"/>
    <w:rsid w:val="00933349"/>
    <w:rsid w:val="00933454"/>
    <w:rsid w:val="009334ED"/>
    <w:rsid w:val="00934513"/>
    <w:rsid w:val="00934DB3"/>
    <w:rsid w:val="00935259"/>
    <w:rsid w:val="009355E5"/>
    <w:rsid w:val="00935A42"/>
    <w:rsid w:val="00936092"/>
    <w:rsid w:val="00937B21"/>
    <w:rsid w:val="00940193"/>
    <w:rsid w:val="009404BD"/>
    <w:rsid w:val="00940D1A"/>
    <w:rsid w:val="0094146A"/>
    <w:rsid w:val="0094150F"/>
    <w:rsid w:val="00941AAA"/>
    <w:rsid w:val="00941CE9"/>
    <w:rsid w:val="0094230E"/>
    <w:rsid w:val="00943207"/>
    <w:rsid w:val="00943424"/>
    <w:rsid w:val="009436D6"/>
    <w:rsid w:val="00943789"/>
    <w:rsid w:val="00943C8F"/>
    <w:rsid w:val="00943D31"/>
    <w:rsid w:val="00944ECC"/>
    <w:rsid w:val="0094511E"/>
    <w:rsid w:val="00945207"/>
    <w:rsid w:val="00945311"/>
    <w:rsid w:val="0094563C"/>
    <w:rsid w:val="009468A3"/>
    <w:rsid w:val="009469AA"/>
    <w:rsid w:val="009479EC"/>
    <w:rsid w:val="00950AD7"/>
    <w:rsid w:val="00950B82"/>
    <w:rsid w:val="00950D54"/>
    <w:rsid w:val="00950EF3"/>
    <w:rsid w:val="009517C2"/>
    <w:rsid w:val="00951F8C"/>
    <w:rsid w:val="00951FBB"/>
    <w:rsid w:val="009529E4"/>
    <w:rsid w:val="0095347B"/>
    <w:rsid w:val="00954139"/>
    <w:rsid w:val="00954555"/>
    <w:rsid w:val="009550BC"/>
    <w:rsid w:val="00955896"/>
    <w:rsid w:val="00955A4F"/>
    <w:rsid w:val="009566C9"/>
    <w:rsid w:val="00956CEE"/>
    <w:rsid w:val="009571C7"/>
    <w:rsid w:val="00957ABB"/>
    <w:rsid w:val="00957EA1"/>
    <w:rsid w:val="00960642"/>
    <w:rsid w:val="00960A24"/>
    <w:rsid w:val="00960B65"/>
    <w:rsid w:val="00960BB0"/>
    <w:rsid w:val="009615D6"/>
    <w:rsid w:val="00961CB0"/>
    <w:rsid w:val="00961DCC"/>
    <w:rsid w:val="0096267F"/>
    <w:rsid w:val="0096272A"/>
    <w:rsid w:val="00962924"/>
    <w:rsid w:val="00963060"/>
    <w:rsid w:val="009636EA"/>
    <w:rsid w:val="00963D58"/>
    <w:rsid w:val="00964051"/>
    <w:rsid w:val="00964610"/>
    <w:rsid w:val="00964D79"/>
    <w:rsid w:val="00965003"/>
    <w:rsid w:val="0096596E"/>
    <w:rsid w:val="0096600B"/>
    <w:rsid w:val="00966273"/>
    <w:rsid w:val="00966485"/>
    <w:rsid w:val="00966950"/>
    <w:rsid w:val="00967060"/>
    <w:rsid w:val="009670BD"/>
    <w:rsid w:val="0096739E"/>
    <w:rsid w:val="009678E9"/>
    <w:rsid w:val="0097018E"/>
    <w:rsid w:val="009705EE"/>
    <w:rsid w:val="00970DD3"/>
    <w:rsid w:val="00970E80"/>
    <w:rsid w:val="00971C7E"/>
    <w:rsid w:val="00972019"/>
    <w:rsid w:val="009725CB"/>
    <w:rsid w:val="00972664"/>
    <w:rsid w:val="00972969"/>
    <w:rsid w:val="00972FCB"/>
    <w:rsid w:val="00972FCD"/>
    <w:rsid w:val="009735C2"/>
    <w:rsid w:val="009735F1"/>
    <w:rsid w:val="00973F57"/>
    <w:rsid w:val="009750B2"/>
    <w:rsid w:val="00975600"/>
    <w:rsid w:val="00975645"/>
    <w:rsid w:val="00975778"/>
    <w:rsid w:val="00975FE8"/>
    <w:rsid w:val="00976BB0"/>
    <w:rsid w:val="00976D01"/>
    <w:rsid w:val="00976D8A"/>
    <w:rsid w:val="00977309"/>
    <w:rsid w:val="009801E9"/>
    <w:rsid w:val="0098071F"/>
    <w:rsid w:val="00980761"/>
    <w:rsid w:val="00981564"/>
    <w:rsid w:val="009817F4"/>
    <w:rsid w:val="00981AE6"/>
    <w:rsid w:val="0098264A"/>
    <w:rsid w:val="0098393C"/>
    <w:rsid w:val="00983C52"/>
    <w:rsid w:val="00983EA8"/>
    <w:rsid w:val="00984899"/>
    <w:rsid w:val="00984939"/>
    <w:rsid w:val="00984C2F"/>
    <w:rsid w:val="009856BA"/>
    <w:rsid w:val="0098625D"/>
    <w:rsid w:val="00986C49"/>
    <w:rsid w:val="00986CD3"/>
    <w:rsid w:val="00987234"/>
    <w:rsid w:val="00987ACE"/>
    <w:rsid w:val="00990492"/>
    <w:rsid w:val="009905BA"/>
    <w:rsid w:val="00991422"/>
    <w:rsid w:val="009925D3"/>
    <w:rsid w:val="00992678"/>
    <w:rsid w:val="00992C45"/>
    <w:rsid w:val="00993057"/>
    <w:rsid w:val="00993970"/>
    <w:rsid w:val="00993D14"/>
    <w:rsid w:val="00993EAF"/>
    <w:rsid w:val="00993ED8"/>
    <w:rsid w:val="0099501D"/>
    <w:rsid w:val="00995DA4"/>
    <w:rsid w:val="00996174"/>
    <w:rsid w:val="00996DF1"/>
    <w:rsid w:val="00997F45"/>
    <w:rsid w:val="00997FD0"/>
    <w:rsid w:val="009A0452"/>
    <w:rsid w:val="009A08AF"/>
    <w:rsid w:val="009A2500"/>
    <w:rsid w:val="009A25D6"/>
    <w:rsid w:val="009A362B"/>
    <w:rsid w:val="009A3B2E"/>
    <w:rsid w:val="009A4346"/>
    <w:rsid w:val="009A5276"/>
    <w:rsid w:val="009A65A1"/>
    <w:rsid w:val="009A7404"/>
    <w:rsid w:val="009A7616"/>
    <w:rsid w:val="009A7BD0"/>
    <w:rsid w:val="009A7CC2"/>
    <w:rsid w:val="009A7D67"/>
    <w:rsid w:val="009A7D9C"/>
    <w:rsid w:val="009B03D3"/>
    <w:rsid w:val="009B170A"/>
    <w:rsid w:val="009B17B1"/>
    <w:rsid w:val="009B19C0"/>
    <w:rsid w:val="009B1FFD"/>
    <w:rsid w:val="009B2042"/>
    <w:rsid w:val="009B204A"/>
    <w:rsid w:val="009B2ADB"/>
    <w:rsid w:val="009B2E05"/>
    <w:rsid w:val="009B32EB"/>
    <w:rsid w:val="009B375E"/>
    <w:rsid w:val="009B3879"/>
    <w:rsid w:val="009B3C82"/>
    <w:rsid w:val="009B4AAC"/>
    <w:rsid w:val="009B5016"/>
    <w:rsid w:val="009B51A4"/>
    <w:rsid w:val="009B5A5A"/>
    <w:rsid w:val="009B6072"/>
    <w:rsid w:val="009B6578"/>
    <w:rsid w:val="009B6ECA"/>
    <w:rsid w:val="009B6FFE"/>
    <w:rsid w:val="009B7A32"/>
    <w:rsid w:val="009B7AC2"/>
    <w:rsid w:val="009B7BF4"/>
    <w:rsid w:val="009C09E4"/>
    <w:rsid w:val="009C176C"/>
    <w:rsid w:val="009C186F"/>
    <w:rsid w:val="009C2548"/>
    <w:rsid w:val="009C25FB"/>
    <w:rsid w:val="009C2C80"/>
    <w:rsid w:val="009C3821"/>
    <w:rsid w:val="009C3842"/>
    <w:rsid w:val="009C453D"/>
    <w:rsid w:val="009C4754"/>
    <w:rsid w:val="009C4FB3"/>
    <w:rsid w:val="009C65C8"/>
    <w:rsid w:val="009C6661"/>
    <w:rsid w:val="009C67A6"/>
    <w:rsid w:val="009C71DC"/>
    <w:rsid w:val="009C75AD"/>
    <w:rsid w:val="009C79ED"/>
    <w:rsid w:val="009C7ABF"/>
    <w:rsid w:val="009C7E1D"/>
    <w:rsid w:val="009C7E47"/>
    <w:rsid w:val="009C7E8E"/>
    <w:rsid w:val="009D05CE"/>
    <w:rsid w:val="009D09E5"/>
    <w:rsid w:val="009D0E05"/>
    <w:rsid w:val="009D2361"/>
    <w:rsid w:val="009D2B6A"/>
    <w:rsid w:val="009D3023"/>
    <w:rsid w:val="009D3566"/>
    <w:rsid w:val="009D3B9C"/>
    <w:rsid w:val="009D3D25"/>
    <w:rsid w:val="009D459F"/>
    <w:rsid w:val="009D4A15"/>
    <w:rsid w:val="009D4A63"/>
    <w:rsid w:val="009D4DAC"/>
    <w:rsid w:val="009D6EDB"/>
    <w:rsid w:val="009D78E7"/>
    <w:rsid w:val="009D7C3E"/>
    <w:rsid w:val="009E0621"/>
    <w:rsid w:val="009E06C0"/>
    <w:rsid w:val="009E080A"/>
    <w:rsid w:val="009E0DFF"/>
    <w:rsid w:val="009E0E2B"/>
    <w:rsid w:val="009E0E43"/>
    <w:rsid w:val="009E11C0"/>
    <w:rsid w:val="009E1232"/>
    <w:rsid w:val="009E1CE7"/>
    <w:rsid w:val="009E238C"/>
    <w:rsid w:val="009E273F"/>
    <w:rsid w:val="009E32E3"/>
    <w:rsid w:val="009E3402"/>
    <w:rsid w:val="009E345C"/>
    <w:rsid w:val="009E35FC"/>
    <w:rsid w:val="009E3A7D"/>
    <w:rsid w:val="009E3E68"/>
    <w:rsid w:val="009E48BC"/>
    <w:rsid w:val="009E6285"/>
    <w:rsid w:val="009E669C"/>
    <w:rsid w:val="009E6D9F"/>
    <w:rsid w:val="009E6E13"/>
    <w:rsid w:val="009E72E6"/>
    <w:rsid w:val="009E7E6E"/>
    <w:rsid w:val="009F03B5"/>
    <w:rsid w:val="009F09FB"/>
    <w:rsid w:val="009F0A9B"/>
    <w:rsid w:val="009F15DC"/>
    <w:rsid w:val="009F1AB9"/>
    <w:rsid w:val="009F3A07"/>
    <w:rsid w:val="009F3BC6"/>
    <w:rsid w:val="009F49C6"/>
    <w:rsid w:val="009F4FC9"/>
    <w:rsid w:val="009F594B"/>
    <w:rsid w:val="009F6427"/>
    <w:rsid w:val="009F6F4E"/>
    <w:rsid w:val="009F7197"/>
    <w:rsid w:val="009F7936"/>
    <w:rsid w:val="00A00658"/>
    <w:rsid w:val="00A0086E"/>
    <w:rsid w:val="00A009DB"/>
    <w:rsid w:val="00A015BD"/>
    <w:rsid w:val="00A02032"/>
    <w:rsid w:val="00A0260D"/>
    <w:rsid w:val="00A0274C"/>
    <w:rsid w:val="00A02D61"/>
    <w:rsid w:val="00A036E3"/>
    <w:rsid w:val="00A04152"/>
    <w:rsid w:val="00A06255"/>
    <w:rsid w:val="00A06312"/>
    <w:rsid w:val="00A06633"/>
    <w:rsid w:val="00A06B63"/>
    <w:rsid w:val="00A06C40"/>
    <w:rsid w:val="00A07333"/>
    <w:rsid w:val="00A0775E"/>
    <w:rsid w:val="00A100EF"/>
    <w:rsid w:val="00A10249"/>
    <w:rsid w:val="00A1038F"/>
    <w:rsid w:val="00A108E2"/>
    <w:rsid w:val="00A10F6E"/>
    <w:rsid w:val="00A12079"/>
    <w:rsid w:val="00A122BC"/>
    <w:rsid w:val="00A124B8"/>
    <w:rsid w:val="00A124DA"/>
    <w:rsid w:val="00A128E2"/>
    <w:rsid w:val="00A12AE7"/>
    <w:rsid w:val="00A13260"/>
    <w:rsid w:val="00A1442A"/>
    <w:rsid w:val="00A146BE"/>
    <w:rsid w:val="00A14A1A"/>
    <w:rsid w:val="00A15184"/>
    <w:rsid w:val="00A1583B"/>
    <w:rsid w:val="00A15D5C"/>
    <w:rsid w:val="00A1670B"/>
    <w:rsid w:val="00A174E4"/>
    <w:rsid w:val="00A20555"/>
    <w:rsid w:val="00A20EA0"/>
    <w:rsid w:val="00A21AF0"/>
    <w:rsid w:val="00A22B68"/>
    <w:rsid w:val="00A2322F"/>
    <w:rsid w:val="00A23800"/>
    <w:rsid w:val="00A23EFC"/>
    <w:rsid w:val="00A247E8"/>
    <w:rsid w:val="00A24A1E"/>
    <w:rsid w:val="00A24B06"/>
    <w:rsid w:val="00A24E6D"/>
    <w:rsid w:val="00A25249"/>
    <w:rsid w:val="00A2553A"/>
    <w:rsid w:val="00A25957"/>
    <w:rsid w:val="00A25B9B"/>
    <w:rsid w:val="00A26109"/>
    <w:rsid w:val="00A26251"/>
    <w:rsid w:val="00A27109"/>
    <w:rsid w:val="00A27262"/>
    <w:rsid w:val="00A27323"/>
    <w:rsid w:val="00A27561"/>
    <w:rsid w:val="00A27F12"/>
    <w:rsid w:val="00A3113C"/>
    <w:rsid w:val="00A3185E"/>
    <w:rsid w:val="00A32BA2"/>
    <w:rsid w:val="00A33595"/>
    <w:rsid w:val="00A34C34"/>
    <w:rsid w:val="00A35F4E"/>
    <w:rsid w:val="00A36661"/>
    <w:rsid w:val="00A36A69"/>
    <w:rsid w:val="00A36AA9"/>
    <w:rsid w:val="00A376D1"/>
    <w:rsid w:val="00A401BC"/>
    <w:rsid w:val="00A40DB2"/>
    <w:rsid w:val="00A41363"/>
    <w:rsid w:val="00A4161A"/>
    <w:rsid w:val="00A4187F"/>
    <w:rsid w:val="00A41984"/>
    <w:rsid w:val="00A41DD9"/>
    <w:rsid w:val="00A4236F"/>
    <w:rsid w:val="00A429B8"/>
    <w:rsid w:val="00A42C33"/>
    <w:rsid w:val="00A43343"/>
    <w:rsid w:val="00A43480"/>
    <w:rsid w:val="00A43892"/>
    <w:rsid w:val="00A44835"/>
    <w:rsid w:val="00A44C5B"/>
    <w:rsid w:val="00A45475"/>
    <w:rsid w:val="00A46078"/>
    <w:rsid w:val="00A464C4"/>
    <w:rsid w:val="00A468A3"/>
    <w:rsid w:val="00A46C4A"/>
    <w:rsid w:val="00A4754C"/>
    <w:rsid w:val="00A4792D"/>
    <w:rsid w:val="00A50662"/>
    <w:rsid w:val="00A518A6"/>
    <w:rsid w:val="00A51EF8"/>
    <w:rsid w:val="00A54A3E"/>
    <w:rsid w:val="00A55010"/>
    <w:rsid w:val="00A55DCF"/>
    <w:rsid w:val="00A5632F"/>
    <w:rsid w:val="00A564ED"/>
    <w:rsid w:val="00A57096"/>
    <w:rsid w:val="00A6024E"/>
    <w:rsid w:val="00A609ED"/>
    <w:rsid w:val="00A618B3"/>
    <w:rsid w:val="00A6197B"/>
    <w:rsid w:val="00A623F9"/>
    <w:rsid w:val="00A62632"/>
    <w:rsid w:val="00A62891"/>
    <w:rsid w:val="00A62CCB"/>
    <w:rsid w:val="00A62E03"/>
    <w:rsid w:val="00A6353C"/>
    <w:rsid w:val="00A639D7"/>
    <w:rsid w:val="00A63C15"/>
    <w:rsid w:val="00A63DC8"/>
    <w:rsid w:val="00A64251"/>
    <w:rsid w:val="00A64741"/>
    <w:rsid w:val="00A648FA"/>
    <w:rsid w:val="00A64D1D"/>
    <w:rsid w:val="00A65C26"/>
    <w:rsid w:val="00A6704A"/>
    <w:rsid w:val="00A67178"/>
    <w:rsid w:val="00A67271"/>
    <w:rsid w:val="00A70396"/>
    <w:rsid w:val="00A703A2"/>
    <w:rsid w:val="00A708CF"/>
    <w:rsid w:val="00A70AEB"/>
    <w:rsid w:val="00A70D40"/>
    <w:rsid w:val="00A70F56"/>
    <w:rsid w:val="00A71A11"/>
    <w:rsid w:val="00A72A9F"/>
    <w:rsid w:val="00A72D33"/>
    <w:rsid w:val="00A742DF"/>
    <w:rsid w:val="00A74D97"/>
    <w:rsid w:val="00A74F39"/>
    <w:rsid w:val="00A7596D"/>
    <w:rsid w:val="00A75A1B"/>
    <w:rsid w:val="00A75BDD"/>
    <w:rsid w:val="00A76818"/>
    <w:rsid w:val="00A77069"/>
    <w:rsid w:val="00A775F6"/>
    <w:rsid w:val="00A778A0"/>
    <w:rsid w:val="00A77EB3"/>
    <w:rsid w:val="00A80AA5"/>
    <w:rsid w:val="00A80B63"/>
    <w:rsid w:val="00A82C85"/>
    <w:rsid w:val="00A82CA5"/>
    <w:rsid w:val="00A82F3E"/>
    <w:rsid w:val="00A84456"/>
    <w:rsid w:val="00A844CA"/>
    <w:rsid w:val="00A85149"/>
    <w:rsid w:val="00A86F83"/>
    <w:rsid w:val="00A87085"/>
    <w:rsid w:val="00A870CA"/>
    <w:rsid w:val="00A872C2"/>
    <w:rsid w:val="00A87BD8"/>
    <w:rsid w:val="00A90B60"/>
    <w:rsid w:val="00A9172D"/>
    <w:rsid w:val="00A91DCD"/>
    <w:rsid w:val="00A923F5"/>
    <w:rsid w:val="00A927A0"/>
    <w:rsid w:val="00A92AEC"/>
    <w:rsid w:val="00A93489"/>
    <w:rsid w:val="00A93939"/>
    <w:rsid w:val="00A93DDC"/>
    <w:rsid w:val="00A9421D"/>
    <w:rsid w:val="00A95720"/>
    <w:rsid w:val="00A95F90"/>
    <w:rsid w:val="00A95FB0"/>
    <w:rsid w:val="00A96A3A"/>
    <w:rsid w:val="00A96C38"/>
    <w:rsid w:val="00A96D1F"/>
    <w:rsid w:val="00A97721"/>
    <w:rsid w:val="00AA018A"/>
    <w:rsid w:val="00AA074C"/>
    <w:rsid w:val="00AA0B42"/>
    <w:rsid w:val="00AA0D23"/>
    <w:rsid w:val="00AA1031"/>
    <w:rsid w:val="00AA1495"/>
    <w:rsid w:val="00AA182B"/>
    <w:rsid w:val="00AA1AB7"/>
    <w:rsid w:val="00AA1FC8"/>
    <w:rsid w:val="00AA21C5"/>
    <w:rsid w:val="00AA2473"/>
    <w:rsid w:val="00AA252B"/>
    <w:rsid w:val="00AA28AC"/>
    <w:rsid w:val="00AA2FAD"/>
    <w:rsid w:val="00AA3D5E"/>
    <w:rsid w:val="00AA4148"/>
    <w:rsid w:val="00AA48CA"/>
    <w:rsid w:val="00AA4C9C"/>
    <w:rsid w:val="00AA55CC"/>
    <w:rsid w:val="00AA56F6"/>
    <w:rsid w:val="00AA57DA"/>
    <w:rsid w:val="00AA5FDF"/>
    <w:rsid w:val="00AA6815"/>
    <w:rsid w:val="00AA6D9A"/>
    <w:rsid w:val="00AA7032"/>
    <w:rsid w:val="00AA70C7"/>
    <w:rsid w:val="00AA72EB"/>
    <w:rsid w:val="00AA7907"/>
    <w:rsid w:val="00AA7D4D"/>
    <w:rsid w:val="00AB0234"/>
    <w:rsid w:val="00AB1608"/>
    <w:rsid w:val="00AB1C3E"/>
    <w:rsid w:val="00AB1FED"/>
    <w:rsid w:val="00AB2704"/>
    <w:rsid w:val="00AB32D7"/>
    <w:rsid w:val="00AB3A42"/>
    <w:rsid w:val="00AB4BA1"/>
    <w:rsid w:val="00AB537F"/>
    <w:rsid w:val="00AB584B"/>
    <w:rsid w:val="00AB5A0A"/>
    <w:rsid w:val="00AB5B2A"/>
    <w:rsid w:val="00AB5D81"/>
    <w:rsid w:val="00AB5E0E"/>
    <w:rsid w:val="00AB5E96"/>
    <w:rsid w:val="00AB6492"/>
    <w:rsid w:val="00AB6AE2"/>
    <w:rsid w:val="00AB6CA9"/>
    <w:rsid w:val="00AB6CC6"/>
    <w:rsid w:val="00AB76D3"/>
    <w:rsid w:val="00AB77E4"/>
    <w:rsid w:val="00AB7937"/>
    <w:rsid w:val="00AC0052"/>
    <w:rsid w:val="00AC0391"/>
    <w:rsid w:val="00AC1161"/>
    <w:rsid w:val="00AC32C3"/>
    <w:rsid w:val="00AC351C"/>
    <w:rsid w:val="00AC37D7"/>
    <w:rsid w:val="00AC43FA"/>
    <w:rsid w:val="00AC4B72"/>
    <w:rsid w:val="00AC4C38"/>
    <w:rsid w:val="00AC4E65"/>
    <w:rsid w:val="00AC53FF"/>
    <w:rsid w:val="00AC5997"/>
    <w:rsid w:val="00AC6E71"/>
    <w:rsid w:val="00AC72FC"/>
    <w:rsid w:val="00AD05C9"/>
    <w:rsid w:val="00AD0623"/>
    <w:rsid w:val="00AD06FB"/>
    <w:rsid w:val="00AD1167"/>
    <w:rsid w:val="00AD137F"/>
    <w:rsid w:val="00AD157F"/>
    <w:rsid w:val="00AD1C98"/>
    <w:rsid w:val="00AD223B"/>
    <w:rsid w:val="00AD238F"/>
    <w:rsid w:val="00AD2517"/>
    <w:rsid w:val="00AD2FA7"/>
    <w:rsid w:val="00AD33EF"/>
    <w:rsid w:val="00AD35B0"/>
    <w:rsid w:val="00AD3E28"/>
    <w:rsid w:val="00AD43A2"/>
    <w:rsid w:val="00AD4978"/>
    <w:rsid w:val="00AD53D8"/>
    <w:rsid w:val="00AD5E5B"/>
    <w:rsid w:val="00AD65E1"/>
    <w:rsid w:val="00AD6B38"/>
    <w:rsid w:val="00AD6C88"/>
    <w:rsid w:val="00AD7A03"/>
    <w:rsid w:val="00AD7C0E"/>
    <w:rsid w:val="00AD7CAF"/>
    <w:rsid w:val="00AD7EA2"/>
    <w:rsid w:val="00AE04B2"/>
    <w:rsid w:val="00AE0CFA"/>
    <w:rsid w:val="00AE0E36"/>
    <w:rsid w:val="00AE19BC"/>
    <w:rsid w:val="00AE205B"/>
    <w:rsid w:val="00AE218B"/>
    <w:rsid w:val="00AE25A4"/>
    <w:rsid w:val="00AE2CF5"/>
    <w:rsid w:val="00AE4743"/>
    <w:rsid w:val="00AE4A42"/>
    <w:rsid w:val="00AE5115"/>
    <w:rsid w:val="00AE5BB0"/>
    <w:rsid w:val="00AE5E9A"/>
    <w:rsid w:val="00AE5ECA"/>
    <w:rsid w:val="00AE727F"/>
    <w:rsid w:val="00AE733B"/>
    <w:rsid w:val="00AE7ADC"/>
    <w:rsid w:val="00AE7CCC"/>
    <w:rsid w:val="00AE7D17"/>
    <w:rsid w:val="00AE7D19"/>
    <w:rsid w:val="00AF0904"/>
    <w:rsid w:val="00AF0A12"/>
    <w:rsid w:val="00AF276B"/>
    <w:rsid w:val="00AF2E78"/>
    <w:rsid w:val="00AF32F0"/>
    <w:rsid w:val="00AF3999"/>
    <w:rsid w:val="00AF406B"/>
    <w:rsid w:val="00AF4A89"/>
    <w:rsid w:val="00AF69A8"/>
    <w:rsid w:val="00AF6B06"/>
    <w:rsid w:val="00AF6C9D"/>
    <w:rsid w:val="00AF7118"/>
    <w:rsid w:val="00AF7267"/>
    <w:rsid w:val="00AF7448"/>
    <w:rsid w:val="00AF74A8"/>
    <w:rsid w:val="00B003AA"/>
    <w:rsid w:val="00B005F2"/>
    <w:rsid w:val="00B0083F"/>
    <w:rsid w:val="00B0115C"/>
    <w:rsid w:val="00B01279"/>
    <w:rsid w:val="00B013ED"/>
    <w:rsid w:val="00B01473"/>
    <w:rsid w:val="00B01F2C"/>
    <w:rsid w:val="00B01F54"/>
    <w:rsid w:val="00B02891"/>
    <w:rsid w:val="00B02B56"/>
    <w:rsid w:val="00B02C37"/>
    <w:rsid w:val="00B03AF0"/>
    <w:rsid w:val="00B03EEB"/>
    <w:rsid w:val="00B043CD"/>
    <w:rsid w:val="00B0467E"/>
    <w:rsid w:val="00B049BD"/>
    <w:rsid w:val="00B04CC1"/>
    <w:rsid w:val="00B05799"/>
    <w:rsid w:val="00B06122"/>
    <w:rsid w:val="00B06A0A"/>
    <w:rsid w:val="00B07108"/>
    <w:rsid w:val="00B0788B"/>
    <w:rsid w:val="00B07A94"/>
    <w:rsid w:val="00B07C45"/>
    <w:rsid w:val="00B11065"/>
    <w:rsid w:val="00B118D8"/>
    <w:rsid w:val="00B12819"/>
    <w:rsid w:val="00B1299B"/>
    <w:rsid w:val="00B12E98"/>
    <w:rsid w:val="00B12FFA"/>
    <w:rsid w:val="00B13892"/>
    <w:rsid w:val="00B13C18"/>
    <w:rsid w:val="00B143FD"/>
    <w:rsid w:val="00B15394"/>
    <w:rsid w:val="00B1584B"/>
    <w:rsid w:val="00B15DB9"/>
    <w:rsid w:val="00B15FFF"/>
    <w:rsid w:val="00B16487"/>
    <w:rsid w:val="00B16530"/>
    <w:rsid w:val="00B166CE"/>
    <w:rsid w:val="00B1698A"/>
    <w:rsid w:val="00B176F9"/>
    <w:rsid w:val="00B17753"/>
    <w:rsid w:val="00B17B39"/>
    <w:rsid w:val="00B20280"/>
    <w:rsid w:val="00B2078C"/>
    <w:rsid w:val="00B20956"/>
    <w:rsid w:val="00B213D2"/>
    <w:rsid w:val="00B21656"/>
    <w:rsid w:val="00B2165B"/>
    <w:rsid w:val="00B21910"/>
    <w:rsid w:val="00B21EB6"/>
    <w:rsid w:val="00B22038"/>
    <w:rsid w:val="00B22DD4"/>
    <w:rsid w:val="00B23005"/>
    <w:rsid w:val="00B2356C"/>
    <w:rsid w:val="00B23AE8"/>
    <w:rsid w:val="00B23BAE"/>
    <w:rsid w:val="00B2426B"/>
    <w:rsid w:val="00B24427"/>
    <w:rsid w:val="00B24613"/>
    <w:rsid w:val="00B248AE"/>
    <w:rsid w:val="00B24B54"/>
    <w:rsid w:val="00B250BA"/>
    <w:rsid w:val="00B250F1"/>
    <w:rsid w:val="00B2573D"/>
    <w:rsid w:val="00B25DA5"/>
    <w:rsid w:val="00B26A4A"/>
    <w:rsid w:val="00B272A1"/>
    <w:rsid w:val="00B27424"/>
    <w:rsid w:val="00B2796E"/>
    <w:rsid w:val="00B27FA3"/>
    <w:rsid w:val="00B30F3F"/>
    <w:rsid w:val="00B32317"/>
    <w:rsid w:val="00B3235E"/>
    <w:rsid w:val="00B3255D"/>
    <w:rsid w:val="00B3342B"/>
    <w:rsid w:val="00B337B2"/>
    <w:rsid w:val="00B342C6"/>
    <w:rsid w:val="00B34F83"/>
    <w:rsid w:val="00B34FFE"/>
    <w:rsid w:val="00B3555A"/>
    <w:rsid w:val="00B35A70"/>
    <w:rsid w:val="00B35E39"/>
    <w:rsid w:val="00B35FF0"/>
    <w:rsid w:val="00B362C9"/>
    <w:rsid w:val="00B36714"/>
    <w:rsid w:val="00B370C9"/>
    <w:rsid w:val="00B37267"/>
    <w:rsid w:val="00B37BB1"/>
    <w:rsid w:val="00B37DA0"/>
    <w:rsid w:val="00B4016F"/>
    <w:rsid w:val="00B40C95"/>
    <w:rsid w:val="00B4103C"/>
    <w:rsid w:val="00B410FB"/>
    <w:rsid w:val="00B41658"/>
    <w:rsid w:val="00B416CC"/>
    <w:rsid w:val="00B41AFF"/>
    <w:rsid w:val="00B44528"/>
    <w:rsid w:val="00B44649"/>
    <w:rsid w:val="00B44A50"/>
    <w:rsid w:val="00B44FB6"/>
    <w:rsid w:val="00B45295"/>
    <w:rsid w:val="00B4604C"/>
    <w:rsid w:val="00B46173"/>
    <w:rsid w:val="00B46CCF"/>
    <w:rsid w:val="00B46D63"/>
    <w:rsid w:val="00B46F67"/>
    <w:rsid w:val="00B47170"/>
    <w:rsid w:val="00B504FE"/>
    <w:rsid w:val="00B50EA8"/>
    <w:rsid w:val="00B5164C"/>
    <w:rsid w:val="00B51906"/>
    <w:rsid w:val="00B52425"/>
    <w:rsid w:val="00B532A9"/>
    <w:rsid w:val="00B537D8"/>
    <w:rsid w:val="00B53A8F"/>
    <w:rsid w:val="00B547D9"/>
    <w:rsid w:val="00B54B9C"/>
    <w:rsid w:val="00B55084"/>
    <w:rsid w:val="00B56798"/>
    <w:rsid w:val="00B56A7B"/>
    <w:rsid w:val="00B56CD1"/>
    <w:rsid w:val="00B6006C"/>
    <w:rsid w:val="00B6009D"/>
    <w:rsid w:val="00B604B0"/>
    <w:rsid w:val="00B604D5"/>
    <w:rsid w:val="00B6067F"/>
    <w:rsid w:val="00B616D0"/>
    <w:rsid w:val="00B61E7A"/>
    <w:rsid w:val="00B6214C"/>
    <w:rsid w:val="00B6286A"/>
    <w:rsid w:val="00B629BA"/>
    <w:rsid w:val="00B62F55"/>
    <w:rsid w:val="00B63622"/>
    <w:rsid w:val="00B63C9E"/>
    <w:rsid w:val="00B641F2"/>
    <w:rsid w:val="00B64407"/>
    <w:rsid w:val="00B64D1A"/>
    <w:rsid w:val="00B66165"/>
    <w:rsid w:val="00B66547"/>
    <w:rsid w:val="00B66CD0"/>
    <w:rsid w:val="00B67C6D"/>
    <w:rsid w:val="00B70213"/>
    <w:rsid w:val="00B705DF"/>
    <w:rsid w:val="00B70D39"/>
    <w:rsid w:val="00B7174F"/>
    <w:rsid w:val="00B717E2"/>
    <w:rsid w:val="00B72340"/>
    <w:rsid w:val="00B7244D"/>
    <w:rsid w:val="00B7376C"/>
    <w:rsid w:val="00B74641"/>
    <w:rsid w:val="00B74E00"/>
    <w:rsid w:val="00B750C9"/>
    <w:rsid w:val="00B75652"/>
    <w:rsid w:val="00B76DDC"/>
    <w:rsid w:val="00B76E33"/>
    <w:rsid w:val="00B7758E"/>
    <w:rsid w:val="00B7789A"/>
    <w:rsid w:val="00B77F5D"/>
    <w:rsid w:val="00B77FA4"/>
    <w:rsid w:val="00B80121"/>
    <w:rsid w:val="00B802DD"/>
    <w:rsid w:val="00B80BBB"/>
    <w:rsid w:val="00B80DE0"/>
    <w:rsid w:val="00B80F1D"/>
    <w:rsid w:val="00B80F77"/>
    <w:rsid w:val="00B8115D"/>
    <w:rsid w:val="00B82C22"/>
    <w:rsid w:val="00B8309E"/>
    <w:rsid w:val="00B833AF"/>
    <w:rsid w:val="00B83ABE"/>
    <w:rsid w:val="00B83C61"/>
    <w:rsid w:val="00B84CC4"/>
    <w:rsid w:val="00B854D7"/>
    <w:rsid w:val="00B85A2F"/>
    <w:rsid w:val="00B85B8E"/>
    <w:rsid w:val="00B85CA0"/>
    <w:rsid w:val="00B86DA5"/>
    <w:rsid w:val="00B908C9"/>
    <w:rsid w:val="00B90B68"/>
    <w:rsid w:val="00B9136F"/>
    <w:rsid w:val="00B92A19"/>
    <w:rsid w:val="00B93518"/>
    <w:rsid w:val="00B93833"/>
    <w:rsid w:val="00B938F7"/>
    <w:rsid w:val="00B93A8F"/>
    <w:rsid w:val="00B93B21"/>
    <w:rsid w:val="00B93D33"/>
    <w:rsid w:val="00B94137"/>
    <w:rsid w:val="00B95EBC"/>
    <w:rsid w:val="00B96359"/>
    <w:rsid w:val="00B96BA6"/>
    <w:rsid w:val="00B970FF"/>
    <w:rsid w:val="00B97348"/>
    <w:rsid w:val="00BA0115"/>
    <w:rsid w:val="00BA0444"/>
    <w:rsid w:val="00BA09C9"/>
    <w:rsid w:val="00BA102F"/>
    <w:rsid w:val="00BA1534"/>
    <w:rsid w:val="00BA2D95"/>
    <w:rsid w:val="00BA3184"/>
    <w:rsid w:val="00BA465D"/>
    <w:rsid w:val="00BA558D"/>
    <w:rsid w:val="00BA5620"/>
    <w:rsid w:val="00BA5A30"/>
    <w:rsid w:val="00BA6058"/>
    <w:rsid w:val="00BA67F0"/>
    <w:rsid w:val="00BA6B2D"/>
    <w:rsid w:val="00BA72AC"/>
    <w:rsid w:val="00BA7370"/>
    <w:rsid w:val="00BB023D"/>
    <w:rsid w:val="00BB053A"/>
    <w:rsid w:val="00BB114B"/>
    <w:rsid w:val="00BB2967"/>
    <w:rsid w:val="00BB3588"/>
    <w:rsid w:val="00BB3816"/>
    <w:rsid w:val="00BB3AD7"/>
    <w:rsid w:val="00BB40A0"/>
    <w:rsid w:val="00BB4390"/>
    <w:rsid w:val="00BB454C"/>
    <w:rsid w:val="00BB4B1E"/>
    <w:rsid w:val="00BB631C"/>
    <w:rsid w:val="00BB7742"/>
    <w:rsid w:val="00BC01DC"/>
    <w:rsid w:val="00BC038F"/>
    <w:rsid w:val="00BC060B"/>
    <w:rsid w:val="00BC0AA1"/>
    <w:rsid w:val="00BC0AD3"/>
    <w:rsid w:val="00BC1144"/>
    <w:rsid w:val="00BC120E"/>
    <w:rsid w:val="00BC1926"/>
    <w:rsid w:val="00BC1D0F"/>
    <w:rsid w:val="00BC206C"/>
    <w:rsid w:val="00BC2995"/>
    <w:rsid w:val="00BC2AE6"/>
    <w:rsid w:val="00BC331F"/>
    <w:rsid w:val="00BC3553"/>
    <w:rsid w:val="00BC46F1"/>
    <w:rsid w:val="00BC4777"/>
    <w:rsid w:val="00BC4DCD"/>
    <w:rsid w:val="00BC593D"/>
    <w:rsid w:val="00BC5D70"/>
    <w:rsid w:val="00BC747F"/>
    <w:rsid w:val="00BC7B44"/>
    <w:rsid w:val="00BC7E21"/>
    <w:rsid w:val="00BD0AC2"/>
    <w:rsid w:val="00BD0AD6"/>
    <w:rsid w:val="00BD1287"/>
    <w:rsid w:val="00BD1C2B"/>
    <w:rsid w:val="00BD2926"/>
    <w:rsid w:val="00BD2EF7"/>
    <w:rsid w:val="00BD327B"/>
    <w:rsid w:val="00BD3441"/>
    <w:rsid w:val="00BD35FD"/>
    <w:rsid w:val="00BD3BEC"/>
    <w:rsid w:val="00BD4469"/>
    <w:rsid w:val="00BD49BA"/>
    <w:rsid w:val="00BD6564"/>
    <w:rsid w:val="00BD6631"/>
    <w:rsid w:val="00BD68E0"/>
    <w:rsid w:val="00BD6C1E"/>
    <w:rsid w:val="00BD6DE7"/>
    <w:rsid w:val="00BD74A0"/>
    <w:rsid w:val="00BD7802"/>
    <w:rsid w:val="00BD7CD3"/>
    <w:rsid w:val="00BD7D35"/>
    <w:rsid w:val="00BD7F46"/>
    <w:rsid w:val="00BE0184"/>
    <w:rsid w:val="00BE1447"/>
    <w:rsid w:val="00BE18D9"/>
    <w:rsid w:val="00BE1CCE"/>
    <w:rsid w:val="00BE1E9A"/>
    <w:rsid w:val="00BE2734"/>
    <w:rsid w:val="00BE27CF"/>
    <w:rsid w:val="00BE2D7C"/>
    <w:rsid w:val="00BE2DDE"/>
    <w:rsid w:val="00BE4079"/>
    <w:rsid w:val="00BE4643"/>
    <w:rsid w:val="00BE47DC"/>
    <w:rsid w:val="00BE48F0"/>
    <w:rsid w:val="00BE4E79"/>
    <w:rsid w:val="00BE5285"/>
    <w:rsid w:val="00BE53A2"/>
    <w:rsid w:val="00BE5DF3"/>
    <w:rsid w:val="00BE60DD"/>
    <w:rsid w:val="00BE6124"/>
    <w:rsid w:val="00BE6DE9"/>
    <w:rsid w:val="00BE72D5"/>
    <w:rsid w:val="00BE737A"/>
    <w:rsid w:val="00BE78DB"/>
    <w:rsid w:val="00BE7DEC"/>
    <w:rsid w:val="00BF08AB"/>
    <w:rsid w:val="00BF0962"/>
    <w:rsid w:val="00BF2003"/>
    <w:rsid w:val="00BF340B"/>
    <w:rsid w:val="00BF35BE"/>
    <w:rsid w:val="00BF3AFE"/>
    <w:rsid w:val="00BF427C"/>
    <w:rsid w:val="00BF58AB"/>
    <w:rsid w:val="00BF619D"/>
    <w:rsid w:val="00BF6621"/>
    <w:rsid w:val="00C00535"/>
    <w:rsid w:val="00C00A02"/>
    <w:rsid w:val="00C01096"/>
    <w:rsid w:val="00C012D1"/>
    <w:rsid w:val="00C0158C"/>
    <w:rsid w:val="00C01A11"/>
    <w:rsid w:val="00C01F1D"/>
    <w:rsid w:val="00C02350"/>
    <w:rsid w:val="00C02EA6"/>
    <w:rsid w:val="00C03352"/>
    <w:rsid w:val="00C038C5"/>
    <w:rsid w:val="00C03EAF"/>
    <w:rsid w:val="00C0731E"/>
    <w:rsid w:val="00C077EA"/>
    <w:rsid w:val="00C07B23"/>
    <w:rsid w:val="00C108C2"/>
    <w:rsid w:val="00C10A73"/>
    <w:rsid w:val="00C10DB9"/>
    <w:rsid w:val="00C1164B"/>
    <w:rsid w:val="00C11801"/>
    <w:rsid w:val="00C11D9D"/>
    <w:rsid w:val="00C121A5"/>
    <w:rsid w:val="00C138D9"/>
    <w:rsid w:val="00C14579"/>
    <w:rsid w:val="00C15A61"/>
    <w:rsid w:val="00C162BA"/>
    <w:rsid w:val="00C16653"/>
    <w:rsid w:val="00C20246"/>
    <w:rsid w:val="00C20277"/>
    <w:rsid w:val="00C203FF"/>
    <w:rsid w:val="00C20797"/>
    <w:rsid w:val="00C207EC"/>
    <w:rsid w:val="00C20A7D"/>
    <w:rsid w:val="00C2223B"/>
    <w:rsid w:val="00C22461"/>
    <w:rsid w:val="00C226F9"/>
    <w:rsid w:val="00C22A0A"/>
    <w:rsid w:val="00C22D73"/>
    <w:rsid w:val="00C22E85"/>
    <w:rsid w:val="00C235CC"/>
    <w:rsid w:val="00C23970"/>
    <w:rsid w:val="00C23F76"/>
    <w:rsid w:val="00C24E4D"/>
    <w:rsid w:val="00C255C8"/>
    <w:rsid w:val="00C25675"/>
    <w:rsid w:val="00C257C3"/>
    <w:rsid w:val="00C25D78"/>
    <w:rsid w:val="00C262D8"/>
    <w:rsid w:val="00C26D96"/>
    <w:rsid w:val="00C27156"/>
    <w:rsid w:val="00C2784A"/>
    <w:rsid w:val="00C27E8C"/>
    <w:rsid w:val="00C27FB8"/>
    <w:rsid w:val="00C30336"/>
    <w:rsid w:val="00C3043E"/>
    <w:rsid w:val="00C3213D"/>
    <w:rsid w:val="00C32874"/>
    <w:rsid w:val="00C32A76"/>
    <w:rsid w:val="00C32F7C"/>
    <w:rsid w:val="00C33620"/>
    <w:rsid w:val="00C34366"/>
    <w:rsid w:val="00C343B4"/>
    <w:rsid w:val="00C343CF"/>
    <w:rsid w:val="00C34659"/>
    <w:rsid w:val="00C3466D"/>
    <w:rsid w:val="00C34F26"/>
    <w:rsid w:val="00C35250"/>
    <w:rsid w:val="00C354BC"/>
    <w:rsid w:val="00C3605D"/>
    <w:rsid w:val="00C36184"/>
    <w:rsid w:val="00C36D1A"/>
    <w:rsid w:val="00C3725A"/>
    <w:rsid w:val="00C4069A"/>
    <w:rsid w:val="00C40FA2"/>
    <w:rsid w:val="00C41328"/>
    <w:rsid w:val="00C41574"/>
    <w:rsid w:val="00C4170B"/>
    <w:rsid w:val="00C42B39"/>
    <w:rsid w:val="00C433FB"/>
    <w:rsid w:val="00C44212"/>
    <w:rsid w:val="00C4460C"/>
    <w:rsid w:val="00C45028"/>
    <w:rsid w:val="00C4548C"/>
    <w:rsid w:val="00C459D1"/>
    <w:rsid w:val="00C46993"/>
    <w:rsid w:val="00C46D4F"/>
    <w:rsid w:val="00C47167"/>
    <w:rsid w:val="00C4720F"/>
    <w:rsid w:val="00C476D6"/>
    <w:rsid w:val="00C50C87"/>
    <w:rsid w:val="00C51457"/>
    <w:rsid w:val="00C51963"/>
    <w:rsid w:val="00C51DC0"/>
    <w:rsid w:val="00C52D21"/>
    <w:rsid w:val="00C532A6"/>
    <w:rsid w:val="00C53459"/>
    <w:rsid w:val="00C53D7D"/>
    <w:rsid w:val="00C550A6"/>
    <w:rsid w:val="00C55354"/>
    <w:rsid w:val="00C556B0"/>
    <w:rsid w:val="00C55AD8"/>
    <w:rsid w:val="00C55E76"/>
    <w:rsid w:val="00C5613B"/>
    <w:rsid w:val="00C56694"/>
    <w:rsid w:val="00C57045"/>
    <w:rsid w:val="00C6015D"/>
    <w:rsid w:val="00C60257"/>
    <w:rsid w:val="00C60A93"/>
    <w:rsid w:val="00C612FD"/>
    <w:rsid w:val="00C6246D"/>
    <w:rsid w:val="00C6283C"/>
    <w:rsid w:val="00C631AF"/>
    <w:rsid w:val="00C63709"/>
    <w:rsid w:val="00C637B3"/>
    <w:rsid w:val="00C63837"/>
    <w:rsid w:val="00C63A31"/>
    <w:rsid w:val="00C65027"/>
    <w:rsid w:val="00C65794"/>
    <w:rsid w:val="00C67227"/>
    <w:rsid w:val="00C676D2"/>
    <w:rsid w:val="00C676DD"/>
    <w:rsid w:val="00C678A4"/>
    <w:rsid w:val="00C67F08"/>
    <w:rsid w:val="00C70517"/>
    <w:rsid w:val="00C70704"/>
    <w:rsid w:val="00C70854"/>
    <w:rsid w:val="00C70F44"/>
    <w:rsid w:val="00C71BB0"/>
    <w:rsid w:val="00C728EA"/>
    <w:rsid w:val="00C72BB6"/>
    <w:rsid w:val="00C72E82"/>
    <w:rsid w:val="00C742E5"/>
    <w:rsid w:val="00C7444C"/>
    <w:rsid w:val="00C74B58"/>
    <w:rsid w:val="00C75157"/>
    <w:rsid w:val="00C75ED9"/>
    <w:rsid w:val="00C77739"/>
    <w:rsid w:val="00C77AD6"/>
    <w:rsid w:val="00C77F8C"/>
    <w:rsid w:val="00C8065A"/>
    <w:rsid w:val="00C80F33"/>
    <w:rsid w:val="00C80FC5"/>
    <w:rsid w:val="00C8133B"/>
    <w:rsid w:val="00C8134B"/>
    <w:rsid w:val="00C814CD"/>
    <w:rsid w:val="00C814F3"/>
    <w:rsid w:val="00C81FAD"/>
    <w:rsid w:val="00C82724"/>
    <w:rsid w:val="00C82B2F"/>
    <w:rsid w:val="00C82BE6"/>
    <w:rsid w:val="00C839ED"/>
    <w:rsid w:val="00C83D5B"/>
    <w:rsid w:val="00C84604"/>
    <w:rsid w:val="00C84D5E"/>
    <w:rsid w:val="00C85193"/>
    <w:rsid w:val="00C85327"/>
    <w:rsid w:val="00C858E4"/>
    <w:rsid w:val="00C86743"/>
    <w:rsid w:val="00C86757"/>
    <w:rsid w:val="00C87386"/>
    <w:rsid w:val="00C87952"/>
    <w:rsid w:val="00C90183"/>
    <w:rsid w:val="00C9028E"/>
    <w:rsid w:val="00C905C1"/>
    <w:rsid w:val="00C9086D"/>
    <w:rsid w:val="00C90B76"/>
    <w:rsid w:val="00C90CB6"/>
    <w:rsid w:val="00C90E8D"/>
    <w:rsid w:val="00C90EB0"/>
    <w:rsid w:val="00C915C4"/>
    <w:rsid w:val="00C92783"/>
    <w:rsid w:val="00C92B3B"/>
    <w:rsid w:val="00C92CC3"/>
    <w:rsid w:val="00C93020"/>
    <w:rsid w:val="00C936C6"/>
    <w:rsid w:val="00C93D9F"/>
    <w:rsid w:val="00C9428E"/>
    <w:rsid w:val="00C944DE"/>
    <w:rsid w:val="00C955F0"/>
    <w:rsid w:val="00C958A2"/>
    <w:rsid w:val="00C95A5D"/>
    <w:rsid w:val="00C95D89"/>
    <w:rsid w:val="00C96839"/>
    <w:rsid w:val="00C96A6C"/>
    <w:rsid w:val="00C9777C"/>
    <w:rsid w:val="00C97913"/>
    <w:rsid w:val="00CA0125"/>
    <w:rsid w:val="00CA0F85"/>
    <w:rsid w:val="00CA10C0"/>
    <w:rsid w:val="00CA1243"/>
    <w:rsid w:val="00CA135E"/>
    <w:rsid w:val="00CA1DC1"/>
    <w:rsid w:val="00CA1DCE"/>
    <w:rsid w:val="00CA1E3D"/>
    <w:rsid w:val="00CA213A"/>
    <w:rsid w:val="00CA24DA"/>
    <w:rsid w:val="00CA37FC"/>
    <w:rsid w:val="00CA4665"/>
    <w:rsid w:val="00CA4BE7"/>
    <w:rsid w:val="00CA4DC4"/>
    <w:rsid w:val="00CA6452"/>
    <w:rsid w:val="00CA7123"/>
    <w:rsid w:val="00CA738F"/>
    <w:rsid w:val="00CA7C37"/>
    <w:rsid w:val="00CB05FA"/>
    <w:rsid w:val="00CB08A3"/>
    <w:rsid w:val="00CB1015"/>
    <w:rsid w:val="00CB26D6"/>
    <w:rsid w:val="00CB295C"/>
    <w:rsid w:val="00CB2BAE"/>
    <w:rsid w:val="00CB33EF"/>
    <w:rsid w:val="00CB376B"/>
    <w:rsid w:val="00CB394A"/>
    <w:rsid w:val="00CB3B19"/>
    <w:rsid w:val="00CB3FD2"/>
    <w:rsid w:val="00CB4414"/>
    <w:rsid w:val="00CB46A8"/>
    <w:rsid w:val="00CB4D15"/>
    <w:rsid w:val="00CB4F6C"/>
    <w:rsid w:val="00CB5150"/>
    <w:rsid w:val="00CB5A22"/>
    <w:rsid w:val="00CB5B21"/>
    <w:rsid w:val="00CB67FF"/>
    <w:rsid w:val="00CB70F4"/>
    <w:rsid w:val="00CB7BD5"/>
    <w:rsid w:val="00CB7DE0"/>
    <w:rsid w:val="00CB7E48"/>
    <w:rsid w:val="00CC0349"/>
    <w:rsid w:val="00CC0403"/>
    <w:rsid w:val="00CC0A89"/>
    <w:rsid w:val="00CC2089"/>
    <w:rsid w:val="00CC22CF"/>
    <w:rsid w:val="00CC373E"/>
    <w:rsid w:val="00CC3A6B"/>
    <w:rsid w:val="00CC4A12"/>
    <w:rsid w:val="00CC4CD0"/>
    <w:rsid w:val="00CC5CE6"/>
    <w:rsid w:val="00CC6669"/>
    <w:rsid w:val="00CC66DD"/>
    <w:rsid w:val="00CC7CB1"/>
    <w:rsid w:val="00CD01AB"/>
    <w:rsid w:val="00CD13DA"/>
    <w:rsid w:val="00CD1E45"/>
    <w:rsid w:val="00CD2934"/>
    <w:rsid w:val="00CD3044"/>
    <w:rsid w:val="00CD3837"/>
    <w:rsid w:val="00CD3A74"/>
    <w:rsid w:val="00CD3E03"/>
    <w:rsid w:val="00CD45DA"/>
    <w:rsid w:val="00CD52B7"/>
    <w:rsid w:val="00CD5859"/>
    <w:rsid w:val="00CD5BBD"/>
    <w:rsid w:val="00CD603B"/>
    <w:rsid w:val="00CD6D0B"/>
    <w:rsid w:val="00CD7906"/>
    <w:rsid w:val="00CD79AA"/>
    <w:rsid w:val="00CE0FB1"/>
    <w:rsid w:val="00CE1084"/>
    <w:rsid w:val="00CE1918"/>
    <w:rsid w:val="00CE1D11"/>
    <w:rsid w:val="00CE2AE7"/>
    <w:rsid w:val="00CE3057"/>
    <w:rsid w:val="00CE30BD"/>
    <w:rsid w:val="00CE3CC7"/>
    <w:rsid w:val="00CE4587"/>
    <w:rsid w:val="00CE4860"/>
    <w:rsid w:val="00CE4AA3"/>
    <w:rsid w:val="00CE4D9D"/>
    <w:rsid w:val="00CE4EE2"/>
    <w:rsid w:val="00CE5324"/>
    <w:rsid w:val="00CE58DA"/>
    <w:rsid w:val="00CE5F9B"/>
    <w:rsid w:val="00CE6FA8"/>
    <w:rsid w:val="00CE721F"/>
    <w:rsid w:val="00CE74AC"/>
    <w:rsid w:val="00CE7553"/>
    <w:rsid w:val="00CE75E9"/>
    <w:rsid w:val="00CE7FE4"/>
    <w:rsid w:val="00CF010A"/>
    <w:rsid w:val="00CF0413"/>
    <w:rsid w:val="00CF0C29"/>
    <w:rsid w:val="00CF1A12"/>
    <w:rsid w:val="00CF2ED9"/>
    <w:rsid w:val="00CF33E3"/>
    <w:rsid w:val="00CF3BDE"/>
    <w:rsid w:val="00CF4DE8"/>
    <w:rsid w:val="00CF5C1B"/>
    <w:rsid w:val="00CF6345"/>
    <w:rsid w:val="00CF7151"/>
    <w:rsid w:val="00CF799A"/>
    <w:rsid w:val="00CF7D4E"/>
    <w:rsid w:val="00CF7FC7"/>
    <w:rsid w:val="00CF7FD7"/>
    <w:rsid w:val="00D0172F"/>
    <w:rsid w:val="00D01BE3"/>
    <w:rsid w:val="00D02D26"/>
    <w:rsid w:val="00D031DD"/>
    <w:rsid w:val="00D0704E"/>
    <w:rsid w:val="00D0707A"/>
    <w:rsid w:val="00D074B2"/>
    <w:rsid w:val="00D10525"/>
    <w:rsid w:val="00D1091E"/>
    <w:rsid w:val="00D11B72"/>
    <w:rsid w:val="00D11C4E"/>
    <w:rsid w:val="00D123FD"/>
    <w:rsid w:val="00D12514"/>
    <w:rsid w:val="00D1318E"/>
    <w:rsid w:val="00D13740"/>
    <w:rsid w:val="00D14EAC"/>
    <w:rsid w:val="00D152B4"/>
    <w:rsid w:val="00D159B1"/>
    <w:rsid w:val="00D166F9"/>
    <w:rsid w:val="00D16E69"/>
    <w:rsid w:val="00D173D2"/>
    <w:rsid w:val="00D202F8"/>
    <w:rsid w:val="00D214FA"/>
    <w:rsid w:val="00D2167E"/>
    <w:rsid w:val="00D216A1"/>
    <w:rsid w:val="00D23775"/>
    <w:rsid w:val="00D238F6"/>
    <w:rsid w:val="00D23C93"/>
    <w:rsid w:val="00D23E6A"/>
    <w:rsid w:val="00D24701"/>
    <w:rsid w:val="00D2475F"/>
    <w:rsid w:val="00D25C8B"/>
    <w:rsid w:val="00D2632D"/>
    <w:rsid w:val="00D26390"/>
    <w:rsid w:val="00D268E9"/>
    <w:rsid w:val="00D26B6E"/>
    <w:rsid w:val="00D26BA5"/>
    <w:rsid w:val="00D300F7"/>
    <w:rsid w:val="00D304B7"/>
    <w:rsid w:val="00D30E0F"/>
    <w:rsid w:val="00D30F1A"/>
    <w:rsid w:val="00D31403"/>
    <w:rsid w:val="00D324FD"/>
    <w:rsid w:val="00D32B04"/>
    <w:rsid w:val="00D338AE"/>
    <w:rsid w:val="00D33A66"/>
    <w:rsid w:val="00D34687"/>
    <w:rsid w:val="00D34B3C"/>
    <w:rsid w:val="00D34BD4"/>
    <w:rsid w:val="00D35016"/>
    <w:rsid w:val="00D35115"/>
    <w:rsid w:val="00D357EB"/>
    <w:rsid w:val="00D359E8"/>
    <w:rsid w:val="00D35D33"/>
    <w:rsid w:val="00D3622F"/>
    <w:rsid w:val="00D363B4"/>
    <w:rsid w:val="00D36439"/>
    <w:rsid w:val="00D37163"/>
    <w:rsid w:val="00D372BC"/>
    <w:rsid w:val="00D3774D"/>
    <w:rsid w:val="00D377C7"/>
    <w:rsid w:val="00D40EE8"/>
    <w:rsid w:val="00D42852"/>
    <w:rsid w:val="00D428DC"/>
    <w:rsid w:val="00D42A95"/>
    <w:rsid w:val="00D42F43"/>
    <w:rsid w:val="00D43170"/>
    <w:rsid w:val="00D43664"/>
    <w:rsid w:val="00D43C9B"/>
    <w:rsid w:val="00D43D09"/>
    <w:rsid w:val="00D4444C"/>
    <w:rsid w:val="00D44A76"/>
    <w:rsid w:val="00D44D2D"/>
    <w:rsid w:val="00D44D91"/>
    <w:rsid w:val="00D44DE5"/>
    <w:rsid w:val="00D45741"/>
    <w:rsid w:val="00D45802"/>
    <w:rsid w:val="00D4665C"/>
    <w:rsid w:val="00D46A31"/>
    <w:rsid w:val="00D47735"/>
    <w:rsid w:val="00D47C53"/>
    <w:rsid w:val="00D51044"/>
    <w:rsid w:val="00D5112E"/>
    <w:rsid w:val="00D51B43"/>
    <w:rsid w:val="00D5288A"/>
    <w:rsid w:val="00D5341E"/>
    <w:rsid w:val="00D53463"/>
    <w:rsid w:val="00D5388C"/>
    <w:rsid w:val="00D54573"/>
    <w:rsid w:val="00D549BA"/>
    <w:rsid w:val="00D54BFE"/>
    <w:rsid w:val="00D54F23"/>
    <w:rsid w:val="00D55FAA"/>
    <w:rsid w:val="00D56603"/>
    <w:rsid w:val="00D56704"/>
    <w:rsid w:val="00D56827"/>
    <w:rsid w:val="00D56A32"/>
    <w:rsid w:val="00D5701B"/>
    <w:rsid w:val="00D5764D"/>
    <w:rsid w:val="00D5783E"/>
    <w:rsid w:val="00D57FEA"/>
    <w:rsid w:val="00D604C7"/>
    <w:rsid w:val="00D60D36"/>
    <w:rsid w:val="00D61696"/>
    <w:rsid w:val="00D6173F"/>
    <w:rsid w:val="00D61EA5"/>
    <w:rsid w:val="00D62974"/>
    <w:rsid w:val="00D631C0"/>
    <w:rsid w:val="00D638FE"/>
    <w:rsid w:val="00D651D5"/>
    <w:rsid w:val="00D664A5"/>
    <w:rsid w:val="00D66840"/>
    <w:rsid w:val="00D67783"/>
    <w:rsid w:val="00D67CD4"/>
    <w:rsid w:val="00D70530"/>
    <w:rsid w:val="00D707EC"/>
    <w:rsid w:val="00D70A26"/>
    <w:rsid w:val="00D70A8A"/>
    <w:rsid w:val="00D71007"/>
    <w:rsid w:val="00D7141D"/>
    <w:rsid w:val="00D71573"/>
    <w:rsid w:val="00D71B98"/>
    <w:rsid w:val="00D71E84"/>
    <w:rsid w:val="00D71EEB"/>
    <w:rsid w:val="00D72E95"/>
    <w:rsid w:val="00D731E6"/>
    <w:rsid w:val="00D7325C"/>
    <w:rsid w:val="00D734A7"/>
    <w:rsid w:val="00D749BA"/>
    <w:rsid w:val="00D74A21"/>
    <w:rsid w:val="00D74A50"/>
    <w:rsid w:val="00D751DD"/>
    <w:rsid w:val="00D75BB9"/>
    <w:rsid w:val="00D75E1A"/>
    <w:rsid w:val="00D75FC4"/>
    <w:rsid w:val="00D762E9"/>
    <w:rsid w:val="00D77DE3"/>
    <w:rsid w:val="00D80ACF"/>
    <w:rsid w:val="00D81740"/>
    <w:rsid w:val="00D828FB"/>
    <w:rsid w:val="00D82ACC"/>
    <w:rsid w:val="00D82D13"/>
    <w:rsid w:val="00D8493A"/>
    <w:rsid w:val="00D849D7"/>
    <w:rsid w:val="00D852D9"/>
    <w:rsid w:val="00D8538E"/>
    <w:rsid w:val="00D85E87"/>
    <w:rsid w:val="00D8663A"/>
    <w:rsid w:val="00D86BC4"/>
    <w:rsid w:val="00D87025"/>
    <w:rsid w:val="00D874F0"/>
    <w:rsid w:val="00D875F0"/>
    <w:rsid w:val="00D90F2C"/>
    <w:rsid w:val="00D917B3"/>
    <w:rsid w:val="00D91B72"/>
    <w:rsid w:val="00D9203D"/>
    <w:rsid w:val="00D921CF"/>
    <w:rsid w:val="00D92475"/>
    <w:rsid w:val="00D92CCD"/>
    <w:rsid w:val="00D93381"/>
    <w:rsid w:val="00D93405"/>
    <w:rsid w:val="00D93868"/>
    <w:rsid w:val="00D93971"/>
    <w:rsid w:val="00D947EB"/>
    <w:rsid w:val="00D94BA5"/>
    <w:rsid w:val="00D95F66"/>
    <w:rsid w:val="00D9603B"/>
    <w:rsid w:val="00D9633B"/>
    <w:rsid w:val="00D97AB1"/>
    <w:rsid w:val="00DA045E"/>
    <w:rsid w:val="00DA1799"/>
    <w:rsid w:val="00DA1E9E"/>
    <w:rsid w:val="00DA24BA"/>
    <w:rsid w:val="00DA31E7"/>
    <w:rsid w:val="00DA34A2"/>
    <w:rsid w:val="00DA39DC"/>
    <w:rsid w:val="00DA3C68"/>
    <w:rsid w:val="00DA533D"/>
    <w:rsid w:val="00DA5756"/>
    <w:rsid w:val="00DA579C"/>
    <w:rsid w:val="00DA61A5"/>
    <w:rsid w:val="00DA6F9C"/>
    <w:rsid w:val="00DA7B2B"/>
    <w:rsid w:val="00DB004A"/>
    <w:rsid w:val="00DB02C3"/>
    <w:rsid w:val="00DB1BC4"/>
    <w:rsid w:val="00DB2936"/>
    <w:rsid w:val="00DB3286"/>
    <w:rsid w:val="00DB46B0"/>
    <w:rsid w:val="00DB4ACA"/>
    <w:rsid w:val="00DB4CAB"/>
    <w:rsid w:val="00DB50B6"/>
    <w:rsid w:val="00DB6064"/>
    <w:rsid w:val="00DB60FD"/>
    <w:rsid w:val="00DB643B"/>
    <w:rsid w:val="00DB6444"/>
    <w:rsid w:val="00DB645C"/>
    <w:rsid w:val="00DB7216"/>
    <w:rsid w:val="00DB785C"/>
    <w:rsid w:val="00DB7892"/>
    <w:rsid w:val="00DB7EC4"/>
    <w:rsid w:val="00DB7F0F"/>
    <w:rsid w:val="00DC0A2F"/>
    <w:rsid w:val="00DC1032"/>
    <w:rsid w:val="00DC106E"/>
    <w:rsid w:val="00DC1228"/>
    <w:rsid w:val="00DC1951"/>
    <w:rsid w:val="00DC26E7"/>
    <w:rsid w:val="00DC2A62"/>
    <w:rsid w:val="00DC2AAA"/>
    <w:rsid w:val="00DC3964"/>
    <w:rsid w:val="00DC3F04"/>
    <w:rsid w:val="00DC5386"/>
    <w:rsid w:val="00DC57E1"/>
    <w:rsid w:val="00DC5A8B"/>
    <w:rsid w:val="00DC5B43"/>
    <w:rsid w:val="00DC5E85"/>
    <w:rsid w:val="00DC60E9"/>
    <w:rsid w:val="00DC65A4"/>
    <w:rsid w:val="00DC6680"/>
    <w:rsid w:val="00DC6F9F"/>
    <w:rsid w:val="00DC70BB"/>
    <w:rsid w:val="00DC7388"/>
    <w:rsid w:val="00DC78F9"/>
    <w:rsid w:val="00DC7F0A"/>
    <w:rsid w:val="00DD0085"/>
    <w:rsid w:val="00DD0209"/>
    <w:rsid w:val="00DD08E2"/>
    <w:rsid w:val="00DD1697"/>
    <w:rsid w:val="00DD1A97"/>
    <w:rsid w:val="00DD1C33"/>
    <w:rsid w:val="00DD2357"/>
    <w:rsid w:val="00DD29F3"/>
    <w:rsid w:val="00DD2ED7"/>
    <w:rsid w:val="00DD2F33"/>
    <w:rsid w:val="00DD362B"/>
    <w:rsid w:val="00DD3DD6"/>
    <w:rsid w:val="00DD4709"/>
    <w:rsid w:val="00DD7069"/>
    <w:rsid w:val="00DD73B7"/>
    <w:rsid w:val="00DD76EE"/>
    <w:rsid w:val="00DE000D"/>
    <w:rsid w:val="00DE01F2"/>
    <w:rsid w:val="00DE0E90"/>
    <w:rsid w:val="00DE115D"/>
    <w:rsid w:val="00DE16CC"/>
    <w:rsid w:val="00DE1BE0"/>
    <w:rsid w:val="00DE1CED"/>
    <w:rsid w:val="00DE1F3D"/>
    <w:rsid w:val="00DE2453"/>
    <w:rsid w:val="00DE274F"/>
    <w:rsid w:val="00DE2C6A"/>
    <w:rsid w:val="00DE2CCE"/>
    <w:rsid w:val="00DE30E4"/>
    <w:rsid w:val="00DE440C"/>
    <w:rsid w:val="00DE4703"/>
    <w:rsid w:val="00DE47F7"/>
    <w:rsid w:val="00DE4DA6"/>
    <w:rsid w:val="00DE59EE"/>
    <w:rsid w:val="00DE5AEE"/>
    <w:rsid w:val="00DE6D8C"/>
    <w:rsid w:val="00DF0A2C"/>
    <w:rsid w:val="00DF1EF4"/>
    <w:rsid w:val="00DF2218"/>
    <w:rsid w:val="00DF2971"/>
    <w:rsid w:val="00DF2E84"/>
    <w:rsid w:val="00DF370C"/>
    <w:rsid w:val="00DF3731"/>
    <w:rsid w:val="00DF3793"/>
    <w:rsid w:val="00DF3E81"/>
    <w:rsid w:val="00DF446D"/>
    <w:rsid w:val="00DF4CC0"/>
    <w:rsid w:val="00DF4DFF"/>
    <w:rsid w:val="00DF59C0"/>
    <w:rsid w:val="00DF5BF6"/>
    <w:rsid w:val="00DF7960"/>
    <w:rsid w:val="00DF7B13"/>
    <w:rsid w:val="00DF7DCC"/>
    <w:rsid w:val="00E0006F"/>
    <w:rsid w:val="00E002BE"/>
    <w:rsid w:val="00E0053C"/>
    <w:rsid w:val="00E007E3"/>
    <w:rsid w:val="00E008EA"/>
    <w:rsid w:val="00E0220D"/>
    <w:rsid w:val="00E02CF7"/>
    <w:rsid w:val="00E02D3D"/>
    <w:rsid w:val="00E0465D"/>
    <w:rsid w:val="00E04989"/>
    <w:rsid w:val="00E04A2B"/>
    <w:rsid w:val="00E05301"/>
    <w:rsid w:val="00E05C7F"/>
    <w:rsid w:val="00E0624C"/>
    <w:rsid w:val="00E06EA5"/>
    <w:rsid w:val="00E07067"/>
    <w:rsid w:val="00E076C5"/>
    <w:rsid w:val="00E07922"/>
    <w:rsid w:val="00E07A1B"/>
    <w:rsid w:val="00E10A10"/>
    <w:rsid w:val="00E10A53"/>
    <w:rsid w:val="00E10F8E"/>
    <w:rsid w:val="00E11125"/>
    <w:rsid w:val="00E11257"/>
    <w:rsid w:val="00E11AFB"/>
    <w:rsid w:val="00E11D95"/>
    <w:rsid w:val="00E11F8D"/>
    <w:rsid w:val="00E1204A"/>
    <w:rsid w:val="00E1242B"/>
    <w:rsid w:val="00E13003"/>
    <w:rsid w:val="00E1314A"/>
    <w:rsid w:val="00E13CF6"/>
    <w:rsid w:val="00E13D9B"/>
    <w:rsid w:val="00E13DA0"/>
    <w:rsid w:val="00E14341"/>
    <w:rsid w:val="00E14C50"/>
    <w:rsid w:val="00E15107"/>
    <w:rsid w:val="00E1524D"/>
    <w:rsid w:val="00E1527F"/>
    <w:rsid w:val="00E1578F"/>
    <w:rsid w:val="00E16752"/>
    <w:rsid w:val="00E16822"/>
    <w:rsid w:val="00E169FA"/>
    <w:rsid w:val="00E17DE4"/>
    <w:rsid w:val="00E20511"/>
    <w:rsid w:val="00E20CCA"/>
    <w:rsid w:val="00E211D4"/>
    <w:rsid w:val="00E2188C"/>
    <w:rsid w:val="00E21AB5"/>
    <w:rsid w:val="00E21CB3"/>
    <w:rsid w:val="00E21DCD"/>
    <w:rsid w:val="00E22F1F"/>
    <w:rsid w:val="00E22F78"/>
    <w:rsid w:val="00E23C57"/>
    <w:rsid w:val="00E23FF9"/>
    <w:rsid w:val="00E2487F"/>
    <w:rsid w:val="00E24E0E"/>
    <w:rsid w:val="00E259C0"/>
    <w:rsid w:val="00E260B3"/>
    <w:rsid w:val="00E26A35"/>
    <w:rsid w:val="00E26AEB"/>
    <w:rsid w:val="00E26F83"/>
    <w:rsid w:val="00E272B5"/>
    <w:rsid w:val="00E307A9"/>
    <w:rsid w:val="00E30D8F"/>
    <w:rsid w:val="00E3147F"/>
    <w:rsid w:val="00E31CB7"/>
    <w:rsid w:val="00E31DC0"/>
    <w:rsid w:val="00E3335E"/>
    <w:rsid w:val="00E336FC"/>
    <w:rsid w:val="00E3424D"/>
    <w:rsid w:val="00E344C5"/>
    <w:rsid w:val="00E34A43"/>
    <w:rsid w:val="00E34E04"/>
    <w:rsid w:val="00E357AF"/>
    <w:rsid w:val="00E362B0"/>
    <w:rsid w:val="00E371B2"/>
    <w:rsid w:val="00E3734E"/>
    <w:rsid w:val="00E37872"/>
    <w:rsid w:val="00E37B99"/>
    <w:rsid w:val="00E407F0"/>
    <w:rsid w:val="00E4093C"/>
    <w:rsid w:val="00E40B7A"/>
    <w:rsid w:val="00E40DC7"/>
    <w:rsid w:val="00E4135A"/>
    <w:rsid w:val="00E41395"/>
    <w:rsid w:val="00E4140C"/>
    <w:rsid w:val="00E41F71"/>
    <w:rsid w:val="00E41FD5"/>
    <w:rsid w:val="00E42BAE"/>
    <w:rsid w:val="00E42F4E"/>
    <w:rsid w:val="00E42FB5"/>
    <w:rsid w:val="00E43ABB"/>
    <w:rsid w:val="00E43C92"/>
    <w:rsid w:val="00E43E9F"/>
    <w:rsid w:val="00E456AA"/>
    <w:rsid w:val="00E457E1"/>
    <w:rsid w:val="00E459E2"/>
    <w:rsid w:val="00E45FD3"/>
    <w:rsid w:val="00E46E6C"/>
    <w:rsid w:val="00E47A0D"/>
    <w:rsid w:val="00E5031A"/>
    <w:rsid w:val="00E51114"/>
    <w:rsid w:val="00E513D3"/>
    <w:rsid w:val="00E5154C"/>
    <w:rsid w:val="00E522D5"/>
    <w:rsid w:val="00E527C7"/>
    <w:rsid w:val="00E53046"/>
    <w:rsid w:val="00E539DA"/>
    <w:rsid w:val="00E53CBF"/>
    <w:rsid w:val="00E53D04"/>
    <w:rsid w:val="00E54396"/>
    <w:rsid w:val="00E54563"/>
    <w:rsid w:val="00E54C6E"/>
    <w:rsid w:val="00E54DB3"/>
    <w:rsid w:val="00E54EE5"/>
    <w:rsid w:val="00E54F2C"/>
    <w:rsid w:val="00E55188"/>
    <w:rsid w:val="00E55850"/>
    <w:rsid w:val="00E55B16"/>
    <w:rsid w:val="00E55F1B"/>
    <w:rsid w:val="00E56713"/>
    <w:rsid w:val="00E56863"/>
    <w:rsid w:val="00E576F8"/>
    <w:rsid w:val="00E57C64"/>
    <w:rsid w:val="00E60386"/>
    <w:rsid w:val="00E60DDE"/>
    <w:rsid w:val="00E6144C"/>
    <w:rsid w:val="00E61E63"/>
    <w:rsid w:val="00E62630"/>
    <w:rsid w:val="00E62642"/>
    <w:rsid w:val="00E626BC"/>
    <w:rsid w:val="00E62E8C"/>
    <w:rsid w:val="00E63102"/>
    <w:rsid w:val="00E63196"/>
    <w:rsid w:val="00E645EE"/>
    <w:rsid w:val="00E65D21"/>
    <w:rsid w:val="00E665F1"/>
    <w:rsid w:val="00E668E1"/>
    <w:rsid w:val="00E670E8"/>
    <w:rsid w:val="00E6768E"/>
    <w:rsid w:val="00E7073F"/>
    <w:rsid w:val="00E70912"/>
    <w:rsid w:val="00E709D5"/>
    <w:rsid w:val="00E70EB2"/>
    <w:rsid w:val="00E71B01"/>
    <w:rsid w:val="00E72E36"/>
    <w:rsid w:val="00E737C7"/>
    <w:rsid w:val="00E738ED"/>
    <w:rsid w:val="00E74D15"/>
    <w:rsid w:val="00E75803"/>
    <w:rsid w:val="00E76248"/>
    <w:rsid w:val="00E764B3"/>
    <w:rsid w:val="00E764E5"/>
    <w:rsid w:val="00E76777"/>
    <w:rsid w:val="00E768D9"/>
    <w:rsid w:val="00E76C93"/>
    <w:rsid w:val="00E77462"/>
    <w:rsid w:val="00E80B15"/>
    <w:rsid w:val="00E812CA"/>
    <w:rsid w:val="00E8191C"/>
    <w:rsid w:val="00E82D2E"/>
    <w:rsid w:val="00E8301B"/>
    <w:rsid w:val="00E838D7"/>
    <w:rsid w:val="00E83959"/>
    <w:rsid w:val="00E839CD"/>
    <w:rsid w:val="00E83E9E"/>
    <w:rsid w:val="00E84707"/>
    <w:rsid w:val="00E84C5D"/>
    <w:rsid w:val="00E8573A"/>
    <w:rsid w:val="00E8585B"/>
    <w:rsid w:val="00E8684A"/>
    <w:rsid w:val="00E86B25"/>
    <w:rsid w:val="00E86DCA"/>
    <w:rsid w:val="00E875C6"/>
    <w:rsid w:val="00E8792D"/>
    <w:rsid w:val="00E8797E"/>
    <w:rsid w:val="00E9009A"/>
    <w:rsid w:val="00E9043D"/>
    <w:rsid w:val="00E906F4"/>
    <w:rsid w:val="00E92060"/>
    <w:rsid w:val="00E93794"/>
    <w:rsid w:val="00E93F37"/>
    <w:rsid w:val="00E94126"/>
    <w:rsid w:val="00E942FE"/>
    <w:rsid w:val="00E9431E"/>
    <w:rsid w:val="00E94511"/>
    <w:rsid w:val="00E94E84"/>
    <w:rsid w:val="00E955EC"/>
    <w:rsid w:val="00E95C66"/>
    <w:rsid w:val="00E96090"/>
    <w:rsid w:val="00E967DE"/>
    <w:rsid w:val="00E96A47"/>
    <w:rsid w:val="00E9723C"/>
    <w:rsid w:val="00E977F9"/>
    <w:rsid w:val="00EA0173"/>
    <w:rsid w:val="00EA14E2"/>
    <w:rsid w:val="00EA1825"/>
    <w:rsid w:val="00EA2399"/>
    <w:rsid w:val="00EA24F0"/>
    <w:rsid w:val="00EA2F30"/>
    <w:rsid w:val="00EA3587"/>
    <w:rsid w:val="00EA36D3"/>
    <w:rsid w:val="00EA46CD"/>
    <w:rsid w:val="00EA49EA"/>
    <w:rsid w:val="00EA61C0"/>
    <w:rsid w:val="00EA6875"/>
    <w:rsid w:val="00EA70C7"/>
    <w:rsid w:val="00EA79E4"/>
    <w:rsid w:val="00EB0289"/>
    <w:rsid w:val="00EB0A00"/>
    <w:rsid w:val="00EB20AA"/>
    <w:rsid w:val="00EB23E8"/>
    <w:rsid w:val="00EB26C4"/>
    <w:rsid w:val="00EB329A"/>
    <w:rsid w:val="00EB3413"/>
    <w:rsid w:val="00EB3441"/>
    <w:rsid w:val="00EB3EDD"/>
    <w:rsid w:val="00EB47BE"/>
    <w:rsid w:val="00EB54A8"/>
    <w:rsid w:val="00EB5A97"/>
    <w:rsid w:val="00EB60ED"/>
    <w:rsid w:val="00EB6696"/>
    <w:rsid w:val="00EB69A2"/>
    <w:rsid w:val="00EB69B6"/>
    <w:rsid w:val="00EB71AB"/>
    <w:rsid w:val="00EB7271"/>
    <w:rsid w:val="00EB75F9"/>
    <w:rsid w:val="00EC02EE"/>
    <w:rsid w:val="00EC0515"/>
    <w:rsid w:val="00EC0629"/>
    <w:rsid w:val="00EC15C3"/>
    <w:rsid w:val="00EC2655"/>
    <w:rsid w:val="00EC3D45"/>
    <w:rsid w:val="00EC41C2"/>
    <w:rsid w:val="00EC4218"/>
    <w:rsid w:val="00EC449C"/>
    <w:rsid w:val="00EC4937"/>
    <w:rsid w:val="00EC4AD9"/>
    <w:rsid w:val="00EC4F54"/>
    <w:rsid w:val="00EC70EB"/>
    <w:rsid w:val="00EC7402"/>
    <w:rsid w:val="00EC75F0"/>
    <w:rsid w:val="00ED0105"/>
    <w:rsid w:val="00ED03D8"/>
    <w:rsid w:val="00ED05BC"/>
    <w:rsid w:val="00ED1050"/>
    <w:rsid w:val="00ED1DB8"/>
    <w:rsid w:val="00ED214E"/>
    <w:rsid w:val="00ED3161"/>
    <w:rsid w:val="00ED32CA"/>
    <w:rsid w:val="00ED3409"/>
    <w:rsid w:val="00ED34A6"/>
    <w:rsid w:val="00ED36AD"/>
    <w:rsid w:val="00ED396A"/>
    <w:rsid w:val="00ED3F7B"/>
    <w:rsid w:val="00ED490F"/>
    <w:rsid w:val="00ED4B1E"/>
    <w:rsid w:val="00ED5B0A"/>
    <w:rsid w:val="00ED5B7B"/>
    <w:rsid w:val="00ED611C"/>
    <w:rsid w:val="00ED6638"/>
    <w:rsid w:val="00ED6820"/>
    <w:rsid w:val="00ED6AF7"/>
    <w:rsid w:val="00ED6D08"/>
    <w:rsid w:val="00ED7269"/>
    <w:rsid w:val="00ED72E7"/>
    <w:rsid w:val="00ED739B"/>
    <w:rsid w:val="00ED78E7"/>
    <w:rsid w:val="00ED7F8D"/>
    <w:rsid w:val="00EE1B4E"/>
    <w:rsid w:val="00EE1F2E"/>
    <w:rsid w:val="00EE26C0"/>
    <w:rsid w:val="00EE2817"/>
    <w:rsid w:val="00EE3D6E"/>
    <w:rsid w:val="00EE3F03"/>
    <w:rsid w:val="00EE4823"/>
    <w:rsid w:val="00EE48C8"/>
    <w:rsid w:val="00EE4A88"/>
    <w:rsid w:val="00EE502B"/>
    <w:rsid w:val="00EE51BF"/>
    <w:rsid w:val="00EE63A2"/>
    <w:rsid w:val="00EE6B59"/>
    <w:rsid w:val="00EE7504"/>
    <w:rsid w:val="00EE798F"/>
    <w:rsid w:val="00EE7AB6"/>
    <w:rsid w:val="00EE7ED0"/>
    <w:rsid w:val="00EE7FD8"/>
    <w:rsid w:val="00EF0FD9"/>
    <w:rsid w:val="00EF1335"/>
    <w:rsid w:val="00EF13A0"/>
    <w:rsid w:val="00EF1884"/>
    <w:rsid w:val="00EF1D27"/>
    <w:rsid w:val="00EF21B6"/>
    <w:rsid w:val="00EF21DA"/>
    <w:rsid w:val="00EF22D9"/>
    <w:rsid w:val="00EF2CF7"/>
    <w:rsid w:val="00EF2D6C"/>
    <w:rsid w:val="00EF4771"/>
    <w:rsid w:val="00EF5BFD"/>
    <w:rsid w:val="00EF5C1A"/>
    <w:rsid w:val="00EF6A6F"/>
    <w:rsid w:val="00EF78D0"/>
    <w:rsid w:val="00EF7A7C"/>
    <w:rsid w:val="00EF7B88"/>
    <w:rsid w:val="00F002CB"/>
    <w:rsid w:val="00F00584"/>
    <w:rsid w:val="00F01363"/>
    <w:rsid w:val="00F034E7"/>
    <w:rsid w:val="00F03B17"/>
    <w:rsid w:val="00F03CF6"/>
    <w:rsid w:val="00F047F2"/>
    <w:rsid w:val="00F0489C"/>
    <w:rsid w:val="00F04933"/>
    <w:rsid w:val="00F050DB"/>
    <w:rsid w:val="00F057C7"/>
    <w:rsid w:val="00F05A96"/>
    <w:rsid w:val="00F05D09"/>
    <w:rsid w:val="00F05D25"/>
    <w:rsid w:val="00F060A0"/>
    <w:rsid w:val="00F06166"/>
    <w:rsid w:val="00F067B6"/>
    <w:rsid w:val="00F072CA"/>
    <w:rsid w:val="00F07943"/>
    <w:rsid w:val="00F10634"/>
    <w:rsid w:val="00F10893"/>
    <w:rsid w:val="00F108BB"/>
    <w:rsid w:val="00F10F11"/>
    <w:rsid w:val="00F11A1F"/>
    <w:rsid w:val="00F12A9E"/>
    <w:rsid w:val="00F12AF1"/>
    <w:rsid w:val="00F12F76"/>
    <w:rsid w:val="00F1318E"/>
    <w:rsid w:val="00F135B4"/>
    <w:rsid w:val="00F13AEF"/>
    <w:rsid w:val="00F13F24"/>
    <w:rsid w:val="00F14F96"/>
    <w:rsid w:val="00F15298"/>
    <w:rsid w:val="00F1571E"/>
    <w:rsid w:val="00F1593A"/>
    <w:rsid w:val="00F15E82"/>
    <w:rsid w:val="00F16291"/>
    <w:rsid w:val="00F163B6"/>
    <w:rsid w:val="00F16ACD"/>
    <w:rsid w:val="00F17B1F"/>
    <w:rsid w:val="00F17DBC"/>
    <w:rsid w:val="00F2126B"/>
    <w:rsid w:val="00F231EE"/>
    <w:rsid w:val="00F24846"/>
    <w:rsid w:val="00F254BD"/>
    <w:rsid w:val="00F25AF9"/>
    <w:rsid w:val="00F25DC2"/>
    <w:rsid w:val="00F26340"/>
    <w:rsid w:val="00F26378"/>
    <w:rsid w:val="00F26426"/>
    <w:rsid w:val="00F2656A"/>
    <w:rsid w:val="00F26B3D"/>
    <w:rsid w:val="00F272A8"/>
    <w:rsid w:val="00F27376"/>
    <w:rsid w:val="00F2762C"/>
    <w:rsid w:val="00F27B4F"/>
    <w:rsid w:val="00F3056E"/>
    <w:rsid w:val="00F30A7F"/>
    <w:rsid w:val="00F32130"/>
    <w:rsid w:val="00F328B8"/>
    <w:rsid w:val="00F32D91"/>
    <w:rsid w:val="00F33DAC"/>
    <w:rsid w:val="00F3496C"/>
    <w:rsid w:val="00F35132"/>
    <w:rsid w:val="00F36746"/>
    <w:rsid w:val="00F37060"/>
    <w:rsid w:val="00F3795C"/>
    <w:rsid w:val="00F37A11"/>
    <w:rsid w:val="00F40098"/>
    <w:rsid w:val="00F4016A"/>
    <w:rsid w:val="00F40576"/>
    <w:rsid w:val="00F40892"/>
    <w:rsid w:val="00F40C17"/>
    <w:rsid w:val="00F411AA"/>
    <w:rsid w:val="00F413A4"/>
    <w:rsid w:val="00F41623"/>
    <w:rsid w:val="00F428EB"/>
    <w:rsid w:val="00F430ED"/>
    <w:rsid w:val="00F43D69"/>
    <w:rsid w:val="00F43F0B"/>
    <w:rsid w:val="00F4447F"/>
    <w:rsid w:val="00F449FE"/>
    <w:rsid w:val="00F44CE3"/>
    <w:rsid w:val="00F45B7D"/>
    <w:rsid w:val="00F45F36"/>
    <w:rsid w:val="00F46183"/>
    <w:rsid w:val="00F4637B"/>
    <w:rsid w:val="00F4664C"/>
    <w:rsid w:val="00F46970"/>
    <w:rsid w:val="00F47266"/>
    <w:rsid w:val="00F507EF"/>
    <w:rsid w:val="00F5095F"/>
    <w:rsid w:val="00F50DCD"/>
    <w:rsid w:val="00F50FA6"/>
    <w:rsid w:val="00F510CF"/>
    <w:rsid w:val="00F5184E"/>
    <w:rsid w:val="00F518DA"/>
    <w:rsid w:val="00F52305"/>
    <w:rsid w:val="00F532E2"/>
    <w:rsid w:val="00F5338C"/>
    <w:rsid w:val="00F53DA2"/>
    <w:rsid w:val="00F54E16"/>
    <w:rsid w:val="00F54E1C"/>
    <w:rsid w:val="00F5523C"/>
    <w:rsid w:val="00F55348"/>
    <w:rsid w:val="00F56BAF"/>
    <w:rsid w:val="00F56FA4"/>
    <w:rsid w:val="00F57056"/>
    <w:rsid w:val="00F57BFC"/>
    <w:rsid w:val="00F57D49"/>
    <w:rsid w:val="00F6064D"/>
    <w:rsid w:val="00F60C32"/>
    <w:rsid w:val="00F60EB7"/>
    <w:rsid w:val="00F610BD"/>
    <w:rsid w:val="00F61A5B"/>
    <w:rsid w:val="00F61A9B"/>
    <w:rsid w:val="00F635D3"/>
    <w:rsid w:val="00F63972"/>
    <w:rsid w:val="00F64694"/>
    <w:rsid w:val="00F6485C"/>
    <w:rsid w:val="00F649E7"/>
    <w:rsid w:val="00F64EAE"/>
    <w:rsid w:val="00F65068"/>
    <w:rsid w:val="00F6518F"/>
    <w:rsid w:val="00F6537F"/>
    <w:rsid w:val="00F65920"/>
    <w:rsid w:val="00F65C93"/>
    <w:rsid w:val="00F65FF8"/>
    <w:rsid w:val="00F6698D"/>
    <w:rsid w:val="00F66D27"/>
    <w:rsid w:val="00F672E2"/>
    <w:rsid w:val="00F67841"/>
    <w:rsid w:val="00F67CBC"/>
    <w:rsid w:val="00F67E77"/>
    <w:rsid w:val="00F70612"/>
    <w:rsid w:val="00F714D8"/>
    <w:rsid w:val="00F72130"/>
    <w:rsid w:val="00F7299B"/>
    <w:rsid w:val="00F72B5C"/>
    <w:rsid w:val="00F72DA5"/>
    <w:rsid w:val="00F72DFE"/>
    <w:rsid w:val="00F73C4E"/>
    <w:rsid w:val="00F74682"/>
    <w:rsid w:val="00F749BF"/>
    <w:rsid w:val="00F74A75"/>
    <w:rsid w:val="00F75AAC"/>
    <w:rsid w:val="00F76744"/>
    <w:rsid w:val="00F76CB3"/>
    <w:rsid w:val="00F7784B"/>
    <w:rsid w:val="00F77F5F"/>
    <w:rsid w:val="00F80310"/>
    <w:rsid w:val="00F80B06"/>
    <w:rsid w:val="00F81E15"/>
    <w:rsid w:val="00F82577"/>
    <w:rsid w:val="00F82E1D"/>
    <w:rsid w:val="00F85700"/>
    <w:rsid w:val="00F871EC"/>
    <w:rsid w:val="00F8776F"/>
    <w:rsid w:val="00F8782A"/>
    <w:rsid w:val="00F8797F"/>
    <w:rsid w:val="00F9019D"/>
    <w:rsid w:val="00F9044E"/>
    <w:rsid w:val="00F91148"/>
    <w:rsid w:val="00F91543"/>
    <w:rsid w:val="00F916EB"/>
    <w:rsid w:val="00F936D1"/>
    <w:rsid w:val="00F937C5"/>
    <w:rsid w:val="00F937C8"/>
    <w:rsid w:val="00F938D6"/>
    <w:rsid w:val="00F93DBE"/>
    <w:rsid w:val="00F93E4C"/>
    <w:rsid w:val="00F9438B"/>
    <w:rsid w:val="00F94A25"/>
    <w:rsid w:val="00F95733"/>
    <w:rsid w:val="00F959E7"/>
    <w:rsid w:val="00F95B8F"/>
    <w:rsid w:val="00F961F7"/>
    <w:rsid w:val="00F96D61"/>
    <w:rsid w:val="00F97AF1"/>
    <w:rsid w:val="00FA0068"/>
    <w:rsid w:val="00FA05E8"/>
    <w:rsid w:val="00FA060B"/>
    <w:rsid w:val="00FA0B35"/>
    <w:rsid w:val="00FA0FC8"/>
    <w:rsid w:val="00FA1AD0"/>
    <w:rsid w:val="00FA2130"/>
    <w:rsid w:val="00FA2569"/>
    <w:rsid w:val="00FA2F0F"/>
    <w:rsid w:val="00FA3088"/>
    <w:rsid w:val="00FA34F4"/>
    <w:rsid w:val="00FA40C7"/>
    <w:rsid w:val="00FA42D8"/>
    <w:rsid w:val="00FA51B2"/>
    <w:rsid w:val="00FA5F89"/>
    <w:rsid w:val="00FA6248"/>
    <w:rsid w:val="00FA7254"/>
    <w:rsid w:val="00FA7A49"/>
    <w:rsid w:val="00FB0BE4"/>
    <w:rsid w:val="00FB0F74"/>
    <w:rsid w:val="00FB1070"/>
    <w:rsid w:val="00FB1581"/>
    <w:rsid w:val="00FB1A15"/>
    <w:rsid w:val="00FB20F3"/>
    <w:rsid w:val="00FB253C"/>
    <w:rsid w:val="00FB2B99"/>
    <w:rsid w:val="00FB2DBF"/>
    <w:rsid w:val="00FB2F7D"/>
    <w:rsid w:val="00FB3244"/>
    <w:rsid w:val="00FB345F"/>
    <w:rsid w:val="00FB3562"/>
    <w:rsid w:val="00FB3985"/>
    <w:rsid w:val="00FB461F"/>
    <w:rsid w:val="00FB5936"/>
    <w:rsid w:val="00FB5B1B"/>
    <w:rsid w:val="00FB6524"/>
    <w:rsid w:val="00FB6A09"/>
    <w:rsid w:val="00FC0521"/>
    <w:rsid w:val="00FC069E"/>
    <w:rsid w:val="00FC0AB2"/>
    <w:rsid w:val="00FC0DC0"/>
    <w:rsid w:val="00FC0DC7"/>
    <w:rsid w:val="00FC12C7"/>
    <w:rsid w:val="00FC1550"/>
    <w:rsid w:val="00FC1B86"/>
    <w:rsid w:val="00FC1D4C"/>
    <w:rsid w:val="00FC1D74"/>
    <w:rsid w:val="00FC1D83"/>
    <w:rsid w:val="00FC2680"/>
    <w:rsid w:val="00FC2907"/>
    <w:rsid w:val="00FC334D"/>
    <w:rsid w:val="00FC3E77"/>
    <w:rsid w:val="00FC3FDC"/>
    <w:rsid w:val="00FC448A"/>
    <w:rsid w:val="00FC49AB"/>
    <w:rsid w:val="00FC4BB1"/>
    <w:rsid w:val="00FC4F63"/>
    <w:rsid w:val="00FC5275"/>
    <w:rsid w:val="00FC63C7"/>
    <w:rsid w:val="00FC6C05"/>
    <w:rsid w:val="00FC7992"/>
    <w:rsid w:val="00FC7AA1"/>
    <w:rsid w:val="00FC7E1E"/>
    <w:rsid w:val="00FD07A0"/>
    <w:rsid w:val="00FD07C2"/>
    <w:rsid w:val="00FD15A2"/>
    <w:rsid w:val="00FD16F2"/>
    <w:rsid w:val="00FD2003"/>
    <w:rsid w:val="00FD23C7"/>
    <w:rsid w:val="00FD2B20"/>
    <w:rsid w:val="00FD2BEA"/>
    <w:rsid w:val="00FD2E4A"/>
    <w:rsid w:val="00FD2E4E"/>
    <w:rsid w:val="00FD32F1"/>
    <w:rsid w:val="00FD34E2"/>
    <w:rsid w:val="00FD37AB"/>
    <w:rsid w:val="00FD392F"/>
    <w:rsid w:val="00FD3ABE"/>
    <w:rsid w:val="00FD3F5F"/>
    <w:rsid w:val="00FD3FE8"/>
    <w:rsid w:val="00FD5F11"/>
    <w:rsid w:val="00FD621B"/>
    <w:rsid w:val="00FD63FC"/>
    <w:rsid w:val="00FD7308"/>
    <w:rsid w:val="00FD7348"/>
    <w:rsid w:val="00FD73C9"/>
    <w:rsid w:val="00FD7ADB"/>
    <w:rsid w:val="00FE1C1B"/>
    <w:rsid w:val="00FE2E8B"/>
    <w:rsid w:val="00FE39CF"/>
    <w:rsid w:val="00FE3C2A"/>
    <w:rsid w:val="00FE4315"/>
    <w:rsid w:val="00FE490D"/>
    <w:rsid w:val="00FE49DC"/>
    <w:rsid w:val="00FE4D11"/>
    <w:rsid w:val="00FE544E"/>
    <w:rsid w:val="00FE55F0"/>
    <w:rsid w:val="00FE615C"/>
    <w:rsid w:val="00FE644D"/>
    <w:rsid w:val="00FE6ADD"/>
    <w:rsid w:val="00FE6B10"/>
    <w:rsid w:val="00FE72B0"/>
    <w:rsid w:val="00FE7617"/>
    <w:rsid w:val="00FE779F"/>
    <w:rsid w:val="00FF05A1"/>
    <w:rsid w:val="00FF13D8"/>
    <w:rsid w:val="00FF165D"/>
    <w:rsid w:val="00FF1881"/>
    <w:rsid w:val="00FF1C7B"/>
    <w:rsid w:val="00FF1EE1"/>
    <w:rsid w:val="00FF230F"/>
    <w:rsid w:val="00FF2979"/>
    <w:rsid w:val="00FF297D"/>
    <w:rsid w:val="00FF2CB7"/>
    <w:rsid w:val="00FF3116"/>
    <w:rsid w:val="00FF31C3"/>
    <w:rsid w:val="00FF3DFB"/>
    <w:rsid w:val="00FF3F37"/>
    <w:rsid w:val="00FF405B"/>
    <w:rsid w:val="00FF461E"/>
    <w:rsid w:val="00FF58C1"/>
    <w:rsid w:val="00FF62E7"/>
    <w:rsid w:val="00FF6438"/>
    <w:rsid w:val="00FF7623"/>
    <w:rsid w:val="00FF7D61"/>
    <w:rsid w:val="0BC54D1C"/>
    <w:rsid w:val="125878A8"/>
    <w:rsid w:val="1ADD20CD"/>
    <w:rsid w:val="2A591288"/>
    <w:rsid w:val="69852E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0D64F69"/>
  <w15:docId w15:val="{4BCB55B1-E883-404C-B1BA-37DCBBC33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semiHidden="1" w:qFormat="1"/>
    <w:lsdException w:name="annotation text" w:qFormat="1"/>
    <w:lsdException w:name="header" w:qFormat="1"/>
    <w:lsdException w:name="footer" w:uiPriority="99" w:qFormat="1"/>
    <w:lsdException w:name="caption" w:qFormat="1"/>
    <w:lsdException w:name="table of figures" w:qFormat="1"/>
    <w:lsdException w:name="footnote reference" w:semiHidden="1" w:qFormat="1"/>
    <w:lsdException w:name="annotation reference" w:qFormat="1"/>
    <w:lsdException w:name="line number" w:semiHidden="1" w:qFormat="1"/>
    <w:lsdException w:name="page number" w:qFormat="1"/>
    <w:lsdException w:name="endnote reference" w:semiHidden="1" w:qFormat="1"/>
    <w:lsdException w:name="endnote text" w:semiHidden="1" w:qFormat="1"/>
    <w:lsdException w:name="Title" w:qFormat="1"/>
    <w:lsdException w:name="Default Paragraph Font" w:semiHidden="1" w:qFormat="1"/>
    <w:lsdException w:name="Body Text" w:qFormat="1"/>
    <w:lsdException w:name="Subtitle" w:locked="1" w:qFormat="1"/>
    <w:lsdException w:name="Date" w:semiHidden="1" w:qFormat="1"/>
    <w:lsdException w:name="Hyperlink" w:uiPriority="99" w:qFormat="1"/>
    <w:lsdException w:name="FollowedHyperlink" w:semiHidden="1" w:qFormat="1"/>
    <w:lsdException w:name="Strong" w:qFormat="1"/>
    <w:lsdException w:name="Emphasis" w:locked="1"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A1F00"/>
    <w:pPr>
      <w:adjustRightInd w:val="0"/>
      <w:snapToGrid w:val="0"/>
      <w:spacing w:line="360" w:lineRule="auto"/>
      <w:jc w:val="both"/>
    </w:pPr>
    <w:rPr>
      <w:rFonts w:ascii="Times New Roman" w:hAnsi="Times New Roman" w:cs="宋体"/>
      <w:sz w:val="24"/>
      <w:szCs w:val="24"/>
    </w:rPr>
  </w:style>
  <w:style w:type="paragraph" w:styleId="1">
    <w:name w:val="heading 1"/>
    <w:basedOn w:val="a"/>
    <w:next w:val="a"/>
    <w:link w:val="10"/>
    <w:qFormat/>
    <w:pPr>
      <w:keepNext/>
      <w:keepLines/>
      <w:widowControl w:val="0"/>
      <w:spacing w:before="340" w:after="330"/>
      <w:jc w:val="center"/>
      <w:outlineLvl w:val="0"/>
    </w:pPr>
    <w:rPr>
      <w:rFonts w:eastAsia="黑体" w:cs="Times New Roman"/>
      <w:kern w:val="44"/>
      <w:sz w:val="44"/>
      <w:szCs w:val="20"/>
    </w:rPr>
  </w:style>
  <w:style w:type="paragraph" w:styleId="2">
    <w:name w:val="heading 2"/>
    <w:basedOn w:val="a"/>
    <w:next w:val="a"/>
    <w:link w:val="20"/>
    <w:qFormat/>
    <w:pPr>
      <w:keepNext/>
      <w:keepLines/>
      <w:widowControl w:val="0"/>
      <w:spacing w:before="260" w:after="260"/>
      <w:outlineLvl w:val="1"/>
    </w:pPr>
    <w:rPr>
      <w:rFonts w:eastAsia="黑体" w:cs="Times New Roman"/>
      <w:sz w:val="32"/>
      <w:szCs w:val="20"/>
    </w:rPr>
  </w:style>
  <w:style w:type="paragraph" w:styleId="3">
    <w:name w:val="heading 3"/>
    <w:basedOn w:val="a"/>
    <w:next w:val="a"/>
    <w:link w:val="30"/>
    <w:qFormat/>
    <w:pPr>
      <w:keepNext/>
      <w:keepLines/>
      <w:widowControl w:val="0"/>
      <w:spacing w:before="260" w:after="260"/>
      <w:outlineLvl w:val="2"/>
    </w:pPr>
    <w:rPr>
      <w:rFonts w:eastAsia="黑体" w:cs="Times New Roman"/>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440"/>
    </w:pPr>
    <w:rPr>
      <w:rFonts w:ascii="Calibri" w:hAnsi="Calibri" w:cs="Calibri"/>
      <w:sz w:val="18"/>
      <w:szCs w:val="18"/>
    </w:rPr>
  </w:style>
  <w:style w:type="paragraph" w:styleId="a3">
    <w:name w:val="caption"/>
    <w:basedOn w:val="a"/>
    <w:next w:val="a"/>
    <w:qFormat/>
    <w:rPr>
      <w:rFonts w:ascii="Cambria" w:eastAsia="黑体" w:hAnsi="Cambria" w:cs="Times New Roman"/>
      <w:sz w:val="20"/>
      <w:szCs w:val="20"/>
    </w:rPr>
  </w:style>
  <w:style w:type="paragraph" w:styleId="a4">
    <w:name w:val="Document Map"/>
    <w:basedOn w:val="a"/>
    <w:semiHidden/>
    <w:qFormat/>
    <w:pPr>
      <w:shd w:val="clear" w:color="auto" w:fill="000080"/>
    </w:pPr>
  </w:style>
  <w:style w:type="paragraph" w:styleId="a5">
    <w:name w:val="annotation text"/>
    <w:basedOn w:val="a"/>
    <w:link w:val="a6"/>
    <w:qFormat/>
    <w:rPr>
      <w:rFonts w:ascii="宋体" w:hAnsi="宋体" w:cs="Times New Roman"/>
      <w:szCs w:val="20"/>
    </w:rPr>
  </w:style>
  <w:style w:type="paragraph" w:styleId="a7">
    <w:name w:val="Body Text"/>
    <w:basedOn w:val="a"/>
    <w:link w:val="a8"/>
    <w:qFormat/>
    <w:pPr>
      <w:spacing w:line="228" w:lineRule="auto"/>
      <w:ind w:firstLine="288"/>
    </w:pPr>
    <w:rPr>
      <w:rFonts w:cs="Times New Roman"/>
      <w:sz w:val="20"/>
      <w:szCs w:val="20"/>
      <w:lang w:eastAsia="en-US"/>
    </w:rPr>
  </w:style>
  <w:style w:type="paragraph" w:styleId="TOC5">
    <w:name w:val="toc 5"/>
    <w:basedOn w:val="a"/>
    <w:next w:val="a"/>
    <w:qFormat/>
    <w:pPr>
      <w:ind w:left="960"/>
    </w:pPr>
    <w:rPr>
      <w:rFonts w:ascii="Calibri" w:hAnsi="Calibri" w:cs="Calibri"/>
      <w:sz w:val="18"/>
      <w:szCs w:val="18"/>
    </w:rPr>
  </w:style>
  <w:style w:type="paragraph" w:styleId="TOC3">
    <w:name w:val="toc 3"/>
    <w:basedOn w:val="a9"/>
    <w:next w:val="a9"/>
    <w:link w:val="TOC30"/>
    <w:uiPriority w:val="39"/>
    <w:qFormat/>
    <w:pPr>
      <w:ind w:left="851"/>
    </w:pPr>
    <w:rPr>
      <w:rFonts w:cs="Times New Roman"/>
      <w:bCs w:val="0"/>
      <w:iCs/>
      <w:szCs w:val="20"/>
    </w:rPr>
  </w:style>
  <w:style w:type="paragraph" w:customStyle="1" w:styleId="a9">
    <w:name w:val="无缩进正文"/>
    <w:link w:val="Char"/>
    <w:qFormat/>
    <w:pPr>
      <w:tabs>
        <w:tab w:val="right" w:leader="dot" w:pos="8436"/>
      </w:tabs>
      <w:spacing w:line="360" w:lineRule="auto"/>
      <w:jc w:val="both"/>
    </w:pPr>
    <w:rPr>
      <w:rFonts w:ascii="Times New Roman" w:hAnsi="Times New Roman" w:cs="Calibri"/>
      <w:bCs/>
      <w:kern w:val="2"/>
      <w:sz w:val="24"/>
      <w:szCs w:val="24"/>
    </w:rPr>
  </w:style>
  <w:style w:type="paragraph" w:styleId="aa">
    <w:name w:val="Plain Text"/>
    <w:basedOn w:val="a"/>
    <w:link w:val="ab"/>
    <w:qFormat/>
    <w:pPr>
      <w:widowControl w:val="0"/>
    </w:pPr>
    <w:rPr>
      <w:rFonts w:ascii="宋体" w:hAnsi="Courier New" w:cs="Times New Roman"/>
      <w:kern w:val="2"/>
      <w:sz w:val="21"/>
      <w:szCs w:val="20"/>
    </w:rPr>
  </w:style>
  <w:style w:type="paragraph" w:styleId="TOC8">
    <w:name w:val="toc 8"/>
    <w:basedOn w:val="a"/>
    <w:next w:val="a"/>
    <w:qFormat/>
    <w:pPr>
      <w:ind w:left="1680"/>
    </w:pPr>
    <w:rPr>
      <w:rFonts w:ascii="Calibri" w:hAnsi="Calibri" w:cs="Calibri"/>
      <w:sz w:val="18"/>
      <w:szCs w:val="18"/>
    </w:rPr>
  </w:style>
  <w:style w:type="paragraph" w:styleId="ac">
    <w:name w:val="Date"/>
    <w:basedOn w:val="a"/>
    <w:next w:val="a"/>
    <w:link w:val="ad"/>
    <w:semiHidden/>
    <w:qFormat/>
    <w:pPr>
      <w:ind w:leftChars="2500" w:left="100"/>
    </w:pPr>
    <w:rPr>
      <w:rFonts w:ascii="宋体" w:hAnsi="Calibri" w:cs="Times New Roman"/>
      <w:szCs w:val="20"/>
    </w:rPr>
  </w:style>
  <w:style w:type="paragraph" w:styleId="ae">
    <w:name w:val="endnote text"/>
    <w:basedOn w:val="a"/>
    <w:link w:val="af"/>
    <w:semiHidden/>
    <w:qFormat/>
    <w:rPr>
      <w:rFonts w:ascii="宋体" w:hAnsi="Calibri" w:cs="Times New Roman"/>
      <w:szCs w:val="20"/>
    </w:rPr>
  </w:style>
  <w:style w:type="paragraph" w:styleId="af0">
    <w:name w:val="Balloon Text"/>
    <w:basedOn w:val="a"/>
    <w:link w:val="af1"/>
    <w:semiHidden/>
    <w:qFormat/>
    <w:rPr>
      <w:rFonts w:ascii="宋体" w:hAnsi="宋体" w:cs="Times New Roman"/>
      <w:sz w:val="18"/>
      <w:szCs w:val="20"/>
    </w:rPr>
  </w:style>
  <w:style w:type="paragraph" w:styleId="af2">
    <w:name w:val="footer"/>
    <w:basedOn w:val="a"/>
    <w:link w:val="af3"/>
    <w:uiPriority w:val="99"/>
    <w:qFormat/>
    <w:pPr>
      <w:tabs>
        <w:tab w:val="center" w:pos="4153"/>
        <w:tab w:val="right" w:pos="8306"/>
      </w:tabs>
      <w:jc w:val="center"/>
    </w:pPr>
    <w:rPr>
      <w:rFonts w:ascii="宋体" w:hAnsi="Calibri" w:cs="Times New Roman"/>
      <w:sz w:val="18"/>
      <w:szCs w:val="20"/>
    </w:rPr>
  </w:style>
  <w:style w:type="paragraph" w:styleId="af4">
    <w:name w:val="header"/>
    <w:basedOn w:val="a"/>
    <w:link w:val="af5"/>
    <w:qFormat/>
    <w:pPr>
      <w:pBdr>
        <w:bottom w:val="single" w:sz="6" w:space="1" w:color="auto"/>
      </w:pBdr>
      <w:tabs>
        <w:tab w:val="center" w:pos="4153"/>
        <w:tab w:val="right" w:pos="8306"/>
      </w:tabs>
      <w:jc w:val="center"/>
    </w:pPr>
    <w:rPr>
      <w:rFonts w:ascii="宋体" w:hAnsi="宋体" w:cs="Times New Roman"/>
      <w:sz w:val="18"/>
      <w:szCs w:val="20"/>
    </w:rPr>
  </w:style>
  <w:style w:type="paragraph" w:styleId="TOC1">
    <w:name w:val="toc 1"/>
    <w:basedOn w:val="a9"/>
    <w:next w:val="a9"/>
    <w:link w:val="TOC10"/>
    <w:uiPriority w:val="39"/>
    <w:qFormat/>
    <w:rPr>
      <w:rFonts w:cs="Times New Roman"/>
      <w:szCs w:val="20"/>
    </w:rPr>
  </w:style>
  <w:style w:type="paragraph" w:styleId="TOC4">
    <w:name w:val="toc 4"/>
    <w:basedOn w:val="a"/>
    <w:next w:val="a"/>
    <w:qFormat/>
    <w:pPr>
      <w:ind w:left="720"/>
    </w:pPr>
    <w:rPr>
      <w:rFonts w:ascii="Calibri" w:hAnsi="Calibri" w:cs="Calibri"/>
      <w:sz w:val="18"/>
      <w:szCs w:val="18"/>
    </w:rPr>
  </w:style>
  <w:style w:type="paragraph" w:styleId="af6">
    <w:name w:val="footnote text"/>
    <w:basedOn w:val="a"/>
    <w:link w:val="af7"/>
    <w:semiHidden/>
    <w:qFormat/>
    <w:rPr>
      <w:rFonts w:ascii="宋体" w:hAnsi="Calibri" w:cs="Times New Roman"/>
      <w:sz w:val="18"/>
      <w:szCs w:val="20"/>
    </w:rPr>
  </w:style>
  <w:style w:type="paragraph" w:styleId="TOC6">
    <w:name w:val="toc 6"/>
    <w:basedOn w:val="a"/>
    <w:next w:val="a"/>
    <w:qFormat/>
    <w:pPr>
      <w:ind w:left="1200"/>
    </w:pPr>
    <w:rPr>
      <w:rFonts w:ascii="Calibri" w:hAnsi="Calibri" w:cs="Calibri"/>
      <w:sz w:val="18"/>
      <w:szCs w:val="18"/>
    </w:rPr>
  </w:style>
  <w:style w:type="paragraph" w:styleId="af8">
    <w:name w:val="table of figures"/>
    <w:basedOn w:val="a"/>
    <w:next w:val="a"/>
    <w:qFormat/>
    <w:pPr>
      <w:jc w:val="left"/>
    </w:pPr>
  </w:style>
  <w:style w:type="paragraph" w:styleId="TOC2">
    <w:name w:val="toc 2"/>
    <w:basedOn w:val="a9"/>
    <w:next w:val="a9"/>
    <w:link w:val="TOC20"/>
    <w:uiPriority w:val="39"/>
    <w:qFormat/>
    <w:pPr>
      <w:ind w:left="425"/>
    </w:pPr>
    <w:rPr>
      <w:rFonts w:cs="Times New Roman"/>
      <w:bCs w:val="0"/>
      <w:szCs w:val="20"/>
    </w:rPr>
  </w:style>
  <w:style w:type="paragraph" w:styleId="TOC9">
    <w:name w:val="toc 9"/>
    <w:basedOn w:val="a"/>
    <w:next w:val="a"/>
    <w:qFormat/>
    <w:pPr>
      <w:ind w:left="1920"/>
    </w:pPr>
    <w:rPr>
      <w:rFonts w:ascii="Calibri" w:hAnsi="Calibri" w:cs="Calibri"/>
      <w:sz w:val="18"/>
      <w:szCs w:val="18"/>
    </w:rPr>
  </w:style>
  <w:style w:type="paragraph" w:styleId="af9">
    <w:name w:val="Normal (Web)"/>
    <w:basedOn w:val="a"/>
    <w:qFormat/>
    <w:pPr>
      <w:spacing w:before="100" w:beforeAutospacing="1" w:after="100" w:afterAutospacing="1"/>
    </w:pPr>
  </w:style>
  <w:style w:type="paragraph" w:styleId="afa">
    <w:name w:val="Title"/>
    <w:basedOn w:val="a"/>
    <w:next w:val="a"/>
    <w:link w:val="afb"/>
    <w:qFormat/>
    <w:pPr>
      <w:spacing w:before="240" w:after="60"/>
      <w:jc w:val="center"/>
      <w:outlineLvl w:val="0"/>
    </w:pPr>
    <w:rPr>
      <w:rFonts w:ascii="Cambria" w:hAnsi="Cambria" w:cs="Times New Roman"/>
      <w:b/>
      <w:sz w:val="32"/>
      <w:szCs w:val="20"/>
    </w:rPr>
  </w:style>
  <w:style w:type="paragraph" w:styleId="afc">
    <w:name w:val="annotation subject"/>
    <w:basedOn w:val="a5"/>
    <w:next w:val="a5"/>
    <w:link w:val="afd"/>
    <w:semiHidden/>
    <w:qFormat/>
    <w:rPr>
      <w:b/>
    </w:rPr>
  </w:style>
  <w:style w:type="table" w:styleId="afe">
    <w:name w:val="Table Grid"/>
    <w:basedOn w:val="a1"/>
    <w:uiPriority w:val="59"/>
    <w:qFormat/>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Strong"/>
    <w:qFormat/>
    <w:rPr>
      <w:b/>
    </w:rPr>
  </w:style>
  <w:style w:type="character" w:styleId="aff0">
    <w:name w:val="endnote reference"/>
    <w:semiHidden/>
    <w:qFormat/>
    <w:rPr>
      <w:vertAlign w:val="superscript"/>
    </w:rPr>
  </w:style>
  <w:style w:type="character" w:styleId="aff1">
    <w:name w:val="page number"/>
    <w:qFormat/>
    <w:rPr>
      <w:rFonts w:cs="Times New Roman"/>
    </w:rPr>
  </w:style>
  <w:style w:type="character" w:styleId="aff2">
    <w:name w:val="FollowedHyperlink"/>
    <w:semiHidden/>
    <w:qFormat/>
    <w:rPr>
      <w:color w:val="800080"/>
      <w:u w:val="single"/>
    </w:rPr>
  </w:style>
  <w:style w:type="character" w:styleId="aff3">
    <w:name w:val="line number"/>
    <w:basedOn w:val="a0"/>
    <w:semiHidden/>
    <w:qFormat/>
  </w:style>
  <w:style w:type="character" w:styleId="aff4">
    <w:name w:val="Hyperlink"/>
    <w:uiPriority w:val="99"/>
    <w:qFormat/>
    <w:rPr>
      <w:color w:val="0000FF"/>
      <w:u w:val="single"/>
    </w:rPr>
  </w:style>
  <w:style w:type="character" w:styleId="aff5">
    <w:name w:val="annotation reference"/>
    <w:qFormat/>
    <w:rPr>
      <w:sz w:val="21"/>
    </w:rPr>
  </w:style>
  <w:style w:type="character" w:styleId="aff6">
    <w:name w:val="footnote reference"/>
    <w:semiHidden/>
    <w:qFormat/>
    <w:rPr>
      <w:vertAlign w:val="superscript"/>
    </w:rPr>
  </w:style>
  <w:style w:type="character" w:customStyle="1" w:styleId="3Char">
    <w:name w:val="目录3 Char"/>
    <w:basedOn w:val="TOC30"/>
    <w:link w:val="31"/>
    <w:qFormat/>
    <w:locked/>
    <w:rPr>
      <w:rFonts w:ascii="Times New Roman" w:hAnsi="Times New Roman" w:cs="Calibri"/>
      <w:iCs/>
      <w:kern w:val="2"/>
      <w:sz w:val="24"/>
      <w:lang w:val="en-US" w:eastAsia="zh-CN"/>
    </w:rPr>
  </w:style>
  <w:style w:type="character" w:customStyle="1" w:styleId="TOC30">
    <w:name w:val="TOC 3 字符"/>
    <w:link w:val="TOC3"/>
    <w:qFormat/>
    <w:locked/>
    <w:rPr>
      <w:rFonts w:ascii="Times New Roman" w:hAnsi="Times New Roman" w:cs="Calibri"/>
      <w:iCs/>
      <w:kern w:val="2"/>
      <w:sz w:val="24"/>
      <w:lang w:val="en-US" w:eastAsia="zh-CN"/>
    </w:rPr>
  </w:style>
  <w:style w:type="paragraph" w:customStyle="1" w:styleId="31">
    <w:name w:val="目录3"/>
    <w:basedOn w:val="TOC3"/>
    <w:link w:val="3Char"/>
    <w:qFormat/>
    <w:pPr>
      <w:adjustRightInd w:val="0"/>
      <w:snapToGrid w:val="0"/>
    </w:pPr>
    <w:rPr>
      <w:kern w:val="0"/>
    </w:rPr>
  </w:style>
  <w:style w:type="character" w:customStyle="1" w:styleId="af3">
    <w:name w:val="页脚 字符"/>
    <w:link w:val="af2"/>
    <w:uiPriority w:val="99"/>
    <w:qFormat/>
    <w:locked/>
    <w:rPr>
      <w:rFonts w:ascii="宋体" w:eastAsia="宋体"/>
      <w:sz w:val="18"/>
    </w:rPr>
  </w:style>
  <w:style w:type="character" w:customStyle="1" w:styleId="Char0">
    <w:name w:val="图表正文 Char"/>
    <w:link w:val="aff7"/>
    <w:qFormat/>
    <w:locked/>
    <w:rPr>
      <w:rFonts w:ascii="Times New Roman" w:hAnsi="Times New Roman"/>
      <w:bCs/>
      <w:sz w:val="21"/>
      <w:szCs w:val="21"/>
      <w:lang w:val="en-US" w:eastAsia="zh-CN" w:bidi="ar-SA"/>
    </w:rPr>
  </w:style>
  <w:style w:type="paragraph" w:customStyle="1" w:styleId="aff7">
    <w:name w:val="图表正文"/>
    <w:link w:val="Char0"/>
    <w:qFormat/>
    <w:pPr>
      <w:jc w:val="both"/>
    </w:pPr>
    <w:rPr>
      <w:rFonts w:ascii="Times New Roman" w:hAnsi="Times New Roman"/>
      <w:bCs/>
      <w:sz w:val="21"/>
      <w:szCs w:val="21"/>
    </w:rPr>
  </w:style>
  <w:style w:type="character" w:customStyle="1" w:styleId="TOC10">
    <w:name w:val="TOC 1 字符"/>
    <w:link w:val="TOC1"/>
    <w:qFormat/>
    <w:locked/>
    <w:rPr>
      <w:rFonts w:ascii="Times New Roman" w:hAnsi="Times New Roman" w:cs="Calibri"/>
      <w:bCs/>
      <w:kern w:val="2"/>
      <w:sz w:val="24"/>
      <w:lang w:val="en-US" w:eastAsia="zh-CN"/>
    </w:rPr>
  </w:style>
  <w:style w:type="character" w:customStyle="1" w:styleId="afd">
    <w:name w:val="批注主题 字符"/>
    <w:link w:val="afc"/>
    <w:semiHidden/>
    <w:qFormat/>
    <w:locked/>
    <w:rPr>
      <w:rFonts w:ascii="宋体" w:eastAsia="宋体" w:hAnsi="宋体"/>
      <w:b/>
      <w:kern w:val="0"/>
      <w:sz w:val="24"/>
    </w:rPr>
  </w:style>
  <w:style w:type="character" w:customStyle="1" w:styleId="Char1">
    <w:name w:val="关键词内容 Char"/>
    <w:link w:val="aff8"/>
    <w:qFormat/>
    <w:locked/>
    <w:rPr>
      <w:rFonts w:ascii="Times New Roman" w:hAnsi="Times New Roman"/>
      <w:kern w:val="2"/>
      <w:sz w:val="28"/>
    </w:rPr>
  </w:style>
  <w:style w:type="paragraph" w:customStyle="1" w:styleId="aff8">
    <w:name w:val="关键词内容"/>
    <w:basedOn w:val="a"/>
    <w:link w:val="Char1"/>
    <w:qFormat/>
    <w:pPr>
      <w:widowControl w:val="0"/>
      <w:ind w:left="2624" w:hangingChars="937" w:hanging="2624"/>
    </w:pPr>
    <w:rPr>
      <w:rFonts w:cs="Times New Roman"/>
      <w:kern w:val="2"/>
      <w:sz w:val="28"/>
      <w:szCs w:val="20"/>
    </w:rPr>
  </w:style>
  <w:style w:type="character" w:customStyle="1" w:styleId="10">
    <w:name w:val="标题 1 字符"/>
    <w:link w:val="1"/>
    <w:qFormat/>
    <w:locked/>
    <w:rPr>
      <w:rFonts w:ascii="Times New Roman" w:eastAsia="黑体" w:hAnsi="Times New Roman"/>
      <w:kern w:val="44"/>
      <w:sz w:val="44"/>
    </w:rPr>
  </w:style>
  <w:style w:type="character" w:customStyle="1" w:styleId="ABTSTRACTChar">
    <w:name w:val="ABTSTRACT内容 Char"/>
    <w:link w:val="ABTSTRACT"/>
    <w:qFormat/>
    <w:locked/>
    <w:rPr>
      <w:rFonts w:ascii="Times New Roman" w:hAnsi="Times New Roman"/>
      <w:kern w:val="2"/>
      <w:sz w:val="28"/>
    </w:rPr>
  </w:style>
  <w:style w:type="paragraph" w:customStyle="1" w:styleId="ABTSTRACT">
    <w:name w:val="ABTSTRACT内容"/>
    <w:basedOn w:val="a"/>
    <w:link w:val="ABTSTRACTChar"/>
    <w:qFormat/>
    <w:pPr>
      <w:widowControl w:val="0"/>
      <w:ind w:firstLine="482"/>
    </w:pPr>
    <w:rPr>
      <w:rFonts w:cs="Times New Roman"/>
      <w:kern w:val="2"/>
      <w:sz w:val="28"/>
      <w:szCs w:val="20"/>
    </w:rPr>
  </w:style>
  <w:style w:type="character" w:customStyle="1" w:styleId="a8">
    <w:name w:val="正文文本 字符"/>
    <w:link w:val="a7"/>
    <w:qFormat/>
    <w:locked/>
    <w:rPr>
      <w:rFonts w:ascii="Times New Roman" w:eastAsia="宋体" w:hAnsi="Times New Roman"/>
      <w:kern w:val="0"/>
      <w:sz w:val="20"/>
      <w:lang w:eastAsia="en-US"/>
    </w:rPr>
  </w:style>
  <w:style w:type="character" w:customStyle="1" w:styleId="-Char">
    <w:name w:val="英文封面-论文标题 Char"/>
    <w:link w:val="-"/>
    <w:qFormat/>
    <w:locked/>
    <w:rPr>
      <w:rFonts w:ascii="Times New Roman" w:hAnsi="Times New Roman"/>
      <w:b/>
      <w:kern w:val="2"/>
      <w:sz w:val="24"/>
      <w:lang w:bidi="ar-SA"/>
    </w:rPr>
  </w:style>
  <w:style w:type="paragraph" w:customStyle="1" w:styleId="-">
    <w:name w:val="英文封面-论文标题"/>
    <w:link w:val="-Char"/>
    <w:qFormat/>
    <w:pPr>
      <w:spacing w:line="300" w:lineRule="auto"/>
      <w:jc w:val="center"/>
    </w:pPr>
    <w:rPr>
      <w:rFonts w:ascii="Times New Roman" w:hAnsi="Times New Roman"/>
      <w:b/>
      <w:kern w:val="2"/>
      <w:sz w:val="24"/>
    </w:rPr>
  </w:style>
  <w:style w:type="character" w:customStyle="1" w:styleId="af">
    <w:name w:val="尾注文本 字符"/>
    <w:link w:val="ae"/>
    <w:semiHidden/>
    <w:qFormat/>
    <w:locked/>
    <w:rPr>
      <w:rFonts w:ascii="宋体" w:eastAsia="宋体"/>
      <w:sz w:val="24"/>
    </w:rPr>
  </w:style>
  <w:style w:type="character" w:customStyle="1" w:styleId="20">
    <w:name w:val="标题 2 字符"/>
    <w:link w:val="2"/>
    <w:qFormat/>
    <w:locked/>
    <w:rPr>
      <w:rFonts w:ascii="Times New Roman" w:eastAsia="黑体" w:hAnsi="Times New Roman"/>
      <w:sz w:val="32"/>
    </w:rPr>
  </w:style>
  <w:style w:type="character" w:customStyle="1" w:styleId="a6">
    <w:name w:val="批注文字 字符"/>
    <w:link w:val="a5"/>
    <w:qFormat/>
    <w:locked/>
    <w:rPr>
      <w:rFonts w:ascii="宋体" w:eastAsia="宋体" w:hAnsi="宋体"/>
      <w:kern w:val="0"/>
      <w:sz w:val="24"/>
    </w:rPr>
  </w:style>
  <w:style w:type="character" w:customStyle="1" w:styleId="af1">
    <w:name w:val="批注框文本 字符"/>
    <w:link w:val="af0"/>
    <w:semiHidden/>
    <w:qFormat/>
    <w:locked/>
    <w:rPr>
      <w:rFonts w:ascii="宋体" w:eastAsia="宋体" w:hAnsi="宋体"/>
      <w:kern w:val="0"/>
      <w:sz w:val="18"/>
    </w:rPr>
  </w:style>
  <w:style w:type="character" w:customStyle="1" w:styleId="af5">
    <w:name w:val="页眉 字符"/>
    <w:link w:val="af4"/>
    <w:qFormat/>
    <w:locked/>
    <w:rPr>
      <w:rFonts w:ascii="宋体" w:eastAsia="宋体" w:hAnsi="宋体"/>
      <w:kern w:val="0"/>
      <w:sz w:val="18"/>
    </w:rPr>
  </w:style>
  <w:style w:type="character" w:customStyle="1" w:styleId="30">
    <w:name w:val="标题 3 字符"/>
    <w:link w:val="3"/>
    <w:qFormat/>
    <w:locked/>
    <w:rPr>
      <w:rFonts w:ascii="Times New Roman" w:eastAsia="黑体" w:hAnsi="Times New Roman"/>
      <w:sz w:val="32"/>
    </w:rPr>
  </w:style>
  <w:style w:type="character" w:customStyle="1" w:styleId="ad">
    <w:name w:val="日期 字符"/>
    <w:link w:val="ac"/>
    <w:semiHidden/>
    <w:qFormat/>
    <w:locked/>
    <w:rPr>
      <w:rFonts w:ascii="宋体" w:eastAsia="宋体"/>
      <w:sz w:val="24"/>
    </w:rPr>
  </w:style>
  <w:style w:type="character" w:customStyle="1" w:styleId="mb">
    <w:name w:val="mb"/>
    <w:qFormat/>
  </w:style>
  <w:style w:type="character" w:customStyle="1" w:styleId="apple-converted-space">
    <w:name w:val="apple-converted-space"/>
    <w:qFormat/>
  </w:style>
  <w:style w:type="character" w:customStyle="1" w:styleId="af7">
    <w:name w:val="脚注文本 字符"/>
    <w:link w:val="af6"/>
    <w:qFormat/>
    <w:locked/>
    <w:rPr>
      <w:rFonts w:ascii="宋体" w:eastAsia="宋体"/>
      <w:sz w:val="18"/>
    </w:rPr>
  </w:style>
  <w:style w:type="character" w:customStyle="1" w:styleId="DisplayEquationAuroraChar">
    <w:name w:val="Display Equation (Aurora) Char"/>
    <w:link w:val="DisplayEquationAurora"/>
    <w:qFormat/>
    <w:locked/>
    <w:rPr>
      <w:rFonts w:ascii="Times New Roman" w:hAnsi="Times New Roman"/>
      <w:sz w:val="24"/>
    </w:rPr>
  </w:style>
  <w:style w:type="paragraph" w:customStyle="1" w:styleId="DisplayEquationAurora">
    <w:name w:val="Display Equation (Aurora)"/>
    <w:basedOn w:val="a"/>
    <w:link w:val="DisplayEquationAuroraChar"/>
    <w:qFormat/>
    <w:pPr>
      <w:tabs>
        <w:tab w:val="center" w:pos="4251"/>
        <w:tab w:val="right" w:pos="8503"/>
      </w:tabs>
      <w:spacing w:line="400" w:lineRule="exact"/>
    </w:pPr>
    <w:rPr>
      <w:rFonts w:cs="Times New Roman"/>
      <w:szCs w:val="20"/>
    </w:rPr>
  </w:style>
  <w:style w:type="character" w:customStyle="1" w:styleId="SectionBreakAurora">
    <w:name w:val="Section Break (Aurora)"/>
    <w:qFormat/>
    <w:rPr>
      <w:rFonts w:ascii="Times New Roman" w:hAnsi="Times New Roman"/>
      <w:vanish/>
      <w:color w:val="800080"/>
    </w:rPr>
  </w:style>
  <w:style w:type="character" w:customStyle="1" w:styleId="ab">
    <w:name w:val="纯文本 字符"/>
    <w:link w:val="aa"/>
    <w:qFormat/>
    <w:locked/>
    <w:rPr>
      <w:rFonts w:ascii="宋体" w:hAnsi="Courier New"/>
      <w:kern w:val="2"/>
      <w:sz w:val="21"/>
    </w:rPr>
  </w:style>
  <w:style w:type="character" w:customStyle="1" w:styleId="afb">
    <w:name w:val="标题 字符"/>
    <w:link w:val="afa"/>
    <w:qFormat/>
    <w:locked/>
    <w:rPr>
      <w:rFonts w:ascii="Cambria" w:hAnsi="Cambria"/>
      <w:b/>
      <w:sz w:val="32"/>
    </w:rPr>
  </w:style>
  <w:style w:type="character" w:customStyle="1" w:styleId="BT3Char">
    <w:name w:val="BT3 Char"/>
    <w:link w:val="BT3"/>
    <w:qFormat/>
    <w:locked/>
    <w:rPr>
      <w:rFonts w:ascii="宋体" w:eastAsia="黑体" w:hAnsi="宋体"/>
      <w:sz w:val="18"/>
    </w:rPr>
  </w:style>
  <w:style w:type="paragraph" w:customStyle="1" w:styleId="BT3">
    <w:name w:val="BT3"/>
    <w:basedOn w:val="a"/>
    <w:link w:val="BT3Char"/>
    <w:qFormat/>
    <w:pPr>
      <w:widowControl w:val="0"/>
      <w:spacing w:beforeLines="50" w:afterLines="50" w:line="340" w:lineRule="exact"/>
      <w:jc w:val="center"/>
    </w:pPr>
    <w:rPr>
      <w:rFonts w:ascii="宋体" w:eastAsia="黑体" w:hAnsi="宋体" w:cs="Times New Roman"/>
      <w:sz w:val="18"/>
      <w:szCs w:val="20"/>
    </w:rPr>
  </w:style>
  <w:style w:type="character" w:customStyle="1" w:styleId="1Char">
    <w:name w:val="列出段落1 Char"/>
    <w:link w:val="11"/>
    <w:qFormat/>
    <w:locked/>
    <w:rPr>
      <w:rFonts w:ascii="Times New Roman" w:hAnsi="Times New Roman"/>
      <w:kern w:val="2"/>
      <w:sz w:val="24"/>
    </w:rPr>
  </w:style>
  <w:style w:type="paragraph" w:customStyle="1" w:styleId="11">
    <w:name w:val="列出段落1"/>
    <w:basedOn w:val="a"/>
    <w:link w:val="1Char"/>
    <w:qFormat/>
    <w:pPr>
      <w:widowControl w:val="0"/>
      <w:spacing w:line="240" w:lineRule="auto"/>
      <w:ind w:firstLine="420"/>
    </w:pPr>
    <w:rPr>
      <w:rFonts w:cs="Times New Roman"/>
      <w:kern w:val="2"/>
      <w:szCs w:val="20"/>
    </w:rPr>
  </w:style>
  <w:style w:type="character" w:customStyle="1" w:styleId="12">
    <w:name w:val="占位符文本1"/>
    <w:semiHidden/>
    <w:qFormat/>
    <w:rPr>
      <w:rFonts w:cs="Times New Roman"/>
      <w:color w:val="808080"/>
    </w:rPr>
  </w:style>
  <w:style w:type="character" w:customStyle="1" w:styleId="1Char0">
    <w:name w:val="目录1 Char"/>
    <w:basedOn w:val="TOC10"/>
    <w:link w:val="13"/>
    <w:qFormat/>
    <w:locked/>
    <w:rPr>
      <w:rFonts w:ascii="Times New Roman" w:hAnsi="Times New Roman" w:cs="Calibri"/>
      <w:bCs/>
      <w:kern w:val="2"/>
      <w:sz w:val="24"/>
      <w:lang w:val="en-US" w:eastAsia="zh-CN"/>
    </w:rPr>
  </w:style>
  <w:style w:type="paragraph" w:customStyle="1" w:styleId="13">
    <w:name w:val="目录1"/>
    <w:basedOn w:val="TOC1"/>
    <w:link w:val="1Char0"/>
    <w:qFormat/>
  </w:style>
  <w:style w:type="character" w:customStyle="1" w:styleId="TOC20">
    <w:name w:val="TOC 2 字符"/>
    <w:link w:val="TOC2"/>
    <w:qFormat/>
    <w:locked/>
    <w:rPr>
      <w:rFonts w:ascii="Times New Roman" w:hAnsi="Times New Roman" w:cs="Calibri"/>
      <w:kern w:val="2"/>
      <w:sz w:val="24"/>
      <w:lang w:val="en-US" w:eastAsia="zh-CN"/>
    </w:rPr>
  </w:style>
  <w:style w:type="character" w:customStyle="1" w:styleId="2Char">
    <w:name w:val="目录2 Char"/>
    <w:basedOn w:val="TOC20"/>
    <w:link w:val="21"/>
    <w:qFormat/>
    <w:locked/>
    <w:rPr>
      <w:rFonts w:ascii="Times New Roman" w:hAnsi="Times New Roman" w:cs="Calibri"/>
      <w:kern w:val="2"/>
      <w:sz w:val="24"/>
      <w:lang w:val="en-US" w:eastAsia="zh-CN"/>
    </w:rPr>
  </w:style>
  <w:style w:type="paragraph" w:customStyle="1" w:styleId="21">
    <w:name w:val="目录2"/>
    <w:basedOn w:val="TOC2"/>
    <w:link w:val="2Char"/>
    <w:qFormat/>
    <w:pPr>
      <w:adjustRightInd w:val="0"/>
      <w:snapToGrid w:val="0"/>
    </w:pPr>
    <w:rPr>
      <w:kern w:val="0"/>
    </w:rPr>
  </w:style>
  <w:style w:type="character" w:customStyle="1" w:styleId="Char">
    <w:name w:val="无缩进正文 Char"/>
    <w:link w:val="a9"/>
    <w:qFormat/>
    <w:locked/>
    <w:rPr>
      <w:rFonts w:ascii="Times New Roman" w:hAnsi="Times New Roman" w:cs="Calibri"/>
      <w:bCs/>
      <w:kern w:val="2"/>
      <w:sz w:val="24"/>
      <w:szCs w:val="24"/>
      <w:lang w:val="en-US" w:eastAsia="zh-CN" w:bidi="ar-SA"/>
    </w:rPr>
  </w:style>
  <w:style w:type="paragraph" w:customStyle="1" w:styleId="aff9">
    <w:name w:val="参考文献内容"/>
    <w:basedOn w:val="a"/>
    <w:qFormat/>
    <w:pPr>
      <w:widowControl w:val="0"/>
    </w:pPr>
    <w:rPr>
      <w:rFonts w:cs="Times New Roman"/>
      <w:kern w:val="2"/>
    </w:rPr>
  </w:style>
  <w:style w:type="paragraph" w:customStyle="1" w:styleId="bt20150708">
    <w:name w:val="样式 bt2 + 左侧:  0 厘米 悬挂缩进: 1.5 字符 段前: 0.7 行 段后: 0.8 行"/>
    <w:basedOn w:val="a"/>
    <w:qFormat/>
    <w:pPr>
      <w:widowControl w:val="0"/>
      <w:spacing w:beforeLines="80" w:afterLines="80" w:line="340" w:lineRule="exact"/>
      <w:ind w:left="150" w:hangingChars="150" w:hanging="150"/>
    </w:pPr>
    <w:rPr>
      <w:rFonts w:ascii="Arial" w:eastAsia="黑体" w:hAnsi="Arial"/>
      <w:kern w:val="2"/>
    </w:rPr>
  </w:style>
  <w:style w:type="paragraph" w:customStyle="1" w:styleId="-0">
    <w:name w:val="图-英文题注"/>
    <w:basedOn w:val="a3"/>
    <w:qFormat/>
    <w:pPr>
      <w:widowControl w:val="0"/>
      <w:jc w:val="center"/>
    </w:pPr>
    <w:rPr>
      <w:rFonts w:ascii="Times New Roman" w:eastAsia="宋体" w:hAnsi="Times New Roman"/>
      <w:kern w:val="2"/>
      <w:sz w:val="21"/>
    </w:rPr>
  </w:style>
  <w:style w:type="paragraph" w:customStyle="1" w:styleId="affa">
    <w:name w:val="正文后的题目"/>
    <w:basedOn w:val="afa"/>
    <w:next w:val="a"/>
    <w:qFormat/>
    <w:pPr>
      <w:widowControl w:val="0"/>
      <w:spacing w:before="397" w:after="0"/>
    </w:pPr>
    <w:rPr>
      <w:rFonts w:ascii="Arial" w:eastAsia="黑体" w:hAnsi="Arial" w:cs="Arial"/>
      <w:b w:val="0"/>
      <w:kern w:val="2"/>
    </w:rPr>
  </w:style>
  <w:style w:type="paragraph" w:customStyle="1" w:styleId="-1">
    <w:name w:val="图-中文题注"/>
    <w:basedOn w:val="a3"/>
    <w:qFormat/>
    <w:pPr>
      <w:widowControl w:val="0"/>
      <w:jc w:val="center"/>
    </w:pPr>
    <w:rPr>
      <w:rFonts w:ascii="Times New Roman" w:eastAsia="楷体_GB2312" w:hAnsi="Times New Roman" w:cs="Arial"/>
      <w:kern w:val="2"/>
      <w:sz w:val="21"/>
    </w:rPr>
  </w:style>
  <w:style w:type="paragraph" w:customStyle="1" w:styleId="affb">
    <w:name w:val="摘要内容"/>
    <w:basedOn w:val="a"/>
    <w:qFormat/>
    <w:pPr>
      <w:widowControl w:val="0"/>
      <w:ind w:firstLine="560"/>
    </w:pPr>
    <w:rPr>
      <w:rFonts w:cs="Times New Roman"/>
      <w:kern w:val="2"/>
      <w:sz w:val="28"/>
    </w:rPr>
  </w:style>
  <w:style w:type="paragraph" w:customStyle="1" w:styleId="affc">
    <w:name w:val="说明文字"/>
    <w:basedOn w:val="a"/>
    <w:qFormat/>
    <w:rPr>
      <w:rFonts w:cs="Times New Roman"/>
      <w:sz w:val="21"/>
      <w:szCs w:val="20"/>
    </w:rPr>
  </w:style>
  <w:style w:type="paragraph" w:customStyle="1" w:styleId="affd">
    <w:name w:val="毕业论文一级标题"/>
    <w:basedOn w:val="a"/>
    <w:qFormat/>
    <w:pPr>
      <w:jc w:val="center"/>
    </w:pPr>
    <w:rPr>
      <w:rFonts w:ascii="黑体" w:eastAsia="黑体"/>
      <w:b/>
      <w:sz w:val="32"/>
      <w:szCs w:val="32"/>
    </w:rPr>
  </w:style>
  <w:style w:type="paragraph" w:customStyle="1" w:styleId="affe">
    <w:name w:val="论文正文"/>
    <w:basedOn w:val="a"/>
    <w:qFormat/>
    <w:pPr>
      <w:widowControl w:val="0"/>
      <w:ind w:firstLine="472"/>
    </w:pPr>
    <w:rPr>
      <w:rFonts w:cs="Times New Roman"/>
      <w:color w:val="FF0000"/>
      <w:kern w:val="2"/>
    </w:rPr>
  </w:style>
  <w:style w:type="paragraph" w:customStyle="1" w:styleId="afff">
    <w:name w:val="样式正文"/>
    <w:basedOn w:val="a"/>
    <w:qFormat/>
    <w:pPr>
      <w:widowControl w:val="0"/>
    </w:pPr>
    <w:rPr>
      <w:rFonts w:cs="Times New Roman"/>
      <w:kern w:val="2"/>
    </w:rPr>
  </w:style>
  <w:style w:type="paragraph" w:customStyle="1" w:styleId="afff0">
    <w:name w:val="毕业论文二级标题"/>
    <w:basedOn w:val="a"/>
    <w:qFormat/>
    <w:pPr>
      <w:autoSpaceDE w:val="0"/>
      <w:autoSpaceDN w:val="0"/>
    </w:pPr>
    <w:rPr>
      <w:rFonts w:ascii="黑体" w:eastAsia="黑体" w:hAnsi="黑体"/>
      <w:b/>
      <w:bCs/>
      <w:sz w:val="30"/>
      <w:szCs w:val="21"/>
    </w:rPr>
  </w:style>
  <w:style w:type="paragraph" w:customStyle="1" w:styleId="afff1">
    <w:name w:val="图表目录内容"/>
    <w:basedOn w:val="af8"/>
    <w:qFormat/>
    <w:pPr>
      <w:widowControl w:val="0"/>
      <w:tabs>
        <w:tab w:val="right" w:leader="middleDot" w:pos="8460"/>
      </w:tabs>
    </w:pPr>
    <w:rPr>
      <w:rFonts w:cs="Times New Roman"/>
      <w:kern w:val="2"/>
    </w:rPr>
  </w:style>
  <w:style w:type="paragraph" w:customStyle="1" w:styleId="14">
    <w:name w:val="样式 标题 1 + 小四"/>
    <w:basedOn w:val="1"/>
    <w:qFormat/>
    <w:pPr>
      <w:spacing w:line="240" w:lineRule="auto"/>
    </w:pPr>
    <w:rPr>
      <w:sz w:val="24"/>
    </w:rPr>
  </w:style>
  <w:style w:type="paragraph" w:customStyle="1" w:styleId="p0">
    <w:name w:val="p0"/>
    <w:basedOn w:val="a"/>
    <w:qFormat/>
    <w:rPr>
      <w:szCs w:val="21"/>
    </w:rPr>
  </w:style>
  <w:style w:type="paragraph" w:customStyle="1" w:styleId="15">
    <w:name w:val="列表段落1"/>
    <w:basedOn w:val="a"/>
    <w:qFormat/>
    <w:pPr>
      <w:ind w:firstLine="420"/>
    </w:pPr>
  </w:style>
  <w:style w:type="paragraph" w:customStyle="1" w:styleId="16">
    <w:name w:val="修订1"/>
    <w:semiHidden/>
    <w:qFormat/>
    <w:pPr>
      <w:spacing w:line="360" w:lineRule="auto"/>
    </w:pPr>
    <w:rPr>
      <w:rFonts w:ascii="宋体" w:hAnsi="宋体" w:cs="宋体"/>
      <w:sz w:val="24"/>
      <w:szCs w:val="24"/>
    </w:rPr>
  </w:style>
  <w:style w:type="paragraph" w:customStyle="1" w:styleId="afff2">
    <w:name w:val="目录题目"/>
    <w:basedOn w:val="a"/>
    <w:next w:val="a"/>
    <w:qFormat/>
    <w:pPr>
      <w:widowControl w:val="0"/>
      <w:spacing w:before="340" w:after="330"/>
      <w:ind w:firstLine="482"/>
    </w:pPr>
    <w:rPr>
      <w:rFonts w:eastAsia="黑体" w:cs="Times New Roman"/>
      <w:kern w:val="2"/>
      <w:sz w:val="32"/>
    </w:rPr>
  </w:style>
  <w:style w:type="paragraph" w:customStyle="1" w:styleId="EQN">
    <w:name w:val="EQN"/>
    <w:basedOn w:val="a"/>
    <w:qFormat/>
    <w:pPr>
      <w:tabs>
        <w:tab w:val="center" w:pos="4820"/>
        <w:tab w:val="right" w:pos="8789"/>
      </w:tabs>
      <w:wordWrap w:val="0"/>
      <w:spacing w:before="120" w:after="120"/>
      <w:ind w:right="442"/>
    </w:pPr>
    <w:rPr>
      <w:rFonts w:ascii="Times" w:hAnsi="Times" w:cs="Times"/>
      <w:color w:val="000000"/>
      <w:sz w:val="22"/>
      <w:szCs w:val="22"/>
    </w:rPr>
  </w:style>
  <w:style w:type="paragraph" w:customStyle="1" w:styleId="-2">
    <w:name w:val="表-英文题注"/>
    <w:basedOn w:val="a3"/>
    <w:qFormat/>
    <w:pPr>
      <w:widowControl w:val="0"/>
      <w:jc w:val="center"/>
    </w:pPr>
    <w:rPr>
      <w:rFonts w:ascii="Times New Roman" w:eastAsia="宋体" w:hAnsi="Times New Roman" w:cs="Arial"/>
      <w:kern w:val="2"/>
      <w:sz w:val="21"/>
    </w:rPr>
  </w:style>
  <w:style w:type="paragraph" w:customStyle="1" w:styleId="afff3">
    <w:name w:val="图表"/>
    <w:basedOn w:val="a"/>
    <w:qFormat/>
    <w:pPr>
      <w:widowControl w:val="0"/>
      <w:jc w:val="center"/>
    </w:pPr>
    <w:rPr>
      <w:rFonts w:cs="Times New Roman"/>
      <w:kern w:val="2"/>
      <w:sz w:val="21"/>
    </w:rPr>
  </w:style>
  <w:style w:type="paragraph" w:customStyle="1" w:styleId="references">
    <w:name w:val="references"/>
    <w:qFormat/>
    <w:pPr>
      <w:numPr>
        <w:numId w:val="1"/>
      </w:numPr>
      <w:spacing w:after="50" w:line="180" w:lineRule="exact"/>
      <w:jc w:val="both"/>
    </w:pPr>
    <w:rPr>
      <w:rFonts w:ascii="Times New Roman" w:eastAsia="MS Mincho" w:hAnsi="Times New Roman"/>
      <w:sz w:val="16"/>
      <w:szCs w:val="16"/>
      <w:lang w:eastAsia="en-US"/>
    </w:rPr>
  </w:style>
  <w:style w:type="paragraph" w:customStyle="1" w:styleId="-3">
    <w:name w:val="表-中文题注"/>
    <w:basedOn w:val="a"/>
    <w:qFormat/>
    <w:pPr>
      <w:widowControl w:val="0"/>
      <w:jc w:val="center"/>
    </w:pPr>
    <w:rPr>
      <w:rFonts w:eastAsia="楷体_GB2312" w:cs="Times New Roman"/>
      <w:kern w:val="2"/>
      <w:sz w:val="21"/>
    </w:rPr>
  </w:style>
  <w:style w:type="paragraph" w:customStyle="1" w:styleId="afff4">
    <w:name w:val="图表标题"/>
    <w:basedOn w:val="a"/>
    <w:next w:val="a"/>
    <w:qFormat/>
    <w:pPr>
      <w:spacing w:line="240" w:lineRule="auto"/>
      <w:jc w:val="center"/>
    </w:pPr>
    <w:rPr>
      <w:rFonts w:eastAsia="黑体" w:cs="Times New Roman"/>
      <w:sz w:val="21"/>
      <w:szCs w:val="20"/>
    </w:rPr>
  </w:style>
  <w:style w:type="paragraph" w:customStyle="1" w:styleId="BT1">
    <w:name w:val="BT1"/>
    <w:qFormat/>
    <w:pPr>
      <w:adjustRightInd w:val="0"/>
      <w:spacing w:beforeLines="300" w:afterLines="200" w:line="360" w:lineRule="auto"/>
      <w:ind w:left="1512" w:hangingChars="420" w:hanging="1512"/>
      <w:jc w:val="both"/>
    </w:pPr>
    <w:rPr>
      <w:rFonts w:ascii="宋体" w:eastAsia="方正小标宋_GBK" w:hAnsi="宋体"/>
      <w:bCs/>
      <w:kern w:val="2"/>
      <w:sz w:val="36"/>
      <w:szCs w:val="21"/>
    </w:rPr>
  </w:style>
  <w:style w:type="paragraph" w:customStyle="1" w:styleId="Revision1">
    <w:name w:val="Revision1"/>
    <w:uiPriority w:val="99"/>
    <w:semiHidden/>
    <w:qFormat/>
    <w:rPr>
      <w:rFonts w:ascii="Times New Roman" w:hAnsi="Times New Roman" w:cs="宋体"/>
      <w:sz w:val="24"/>
      <w:szCs w:val="24"/>
    </w:rPr>
  </w:style>
  <w:style w:type="table" w:customStyle="1" w:styleId="17">
    <w:name w:val="网格型1"/>
    <w:qFormat/>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5">
    <w:name w:val="Placeholder Text"/>
    <w:basedOn w:val="a0"/>
    <w:uiPriority w:val="99"/>
    <w:semiHidden/>
    <w:rsid w:val="00EF7B8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4321">
      <w:bodyDiv w:val="1"/>
      <w:marLeft w:val="0"/>
      <w:marRight w:val="0"/>
      <w:marTop w:val="0"/>
      <w:marBottom w:val="0"/>
      <w:divBdr>
        <w:top w:val="none" w:sz="0" w:space="0" w:color="auto"/>
        <w:left w:val="none" w:sz="0" w:space="0" w:color="auto"/>
        <w:bottom w:val="none" w:sz="0" w:space="0" w:color="auto"/>
        <w:right w:val="none" w:sz="0" w:space="0" w:color="auto"/>
      </w:divBdr>
    </w:div>
    <w:div w:id="3943375">
      <w:bodyDiv w:val="1"/>
      <w:marLeft w:val="0"/>
      <w:marRight w:val="0"/>
      <w:marTop w:val="0"/>
      <w:marBottom w:val="0"/>
      <w:divBdr>
        <w:top w:val="none" w:sz="0" w:space="0" w:color="auto"/>
        <w:left w:val="none" w:sz="0" w:space="0" w:color="auto"/>
        <w:bottom w:val="none" w:sz="0" w:space="0" w:color="auto"/>
        <w:right w:val="none" w:sz="0" w:space="0" w:color="auto"/>
      </w:divBdr>
    </w:div>
    <w:div w:id="25913522">
      <w:bodyDiv w:val="1"/>
      <w:marLeft w:val="0"/>
      <w:marRight w:val="0"/>
      <w:marTop w:val="0"/>
      <w:marBottom w:val="0"/>
      <w:divBdr>
        <w:top w:val="none" w:sz="0" w:space="0" w:color="auto"/>
        <w:left w:val="none" w:sz="0" w:space="0" w:color="auto"/>
        <w:bottom w:val="none" w:sz="0" w:space="0" w:color="auto"/>
        <w:right w:val="none" w:sz="0" w:space="0" w:color="auto"/>
      </w:divBdr>
    </w:div>
    <w:div w:id="41953800">
      <w:bodyDiv w:val="1"/>
      <w:marLeft w:val="0"/>
      <w:marRight w:val="0"/>
      <w:marTop w:val="0"/>
      <w:marBottom w:val="0"/>
      <w:divBdr>
        <w:top w:val="none" w:sz="0" w:space="0" w:color="auto"/>
        <w:left w:val="none" w:sz="0" w:space="0" w:color="auto"/>
        <w:bottom w:val="none" w:sz="0" w:space="0" w:color="auto"/>
        <w:right w:val="none" w:sz="0" w:space="0" w:color="auto"/>
      </w:divBdr>
    </w:div>
    <w:div w:id="56319000">
      <w:bodyDiv w:val="1"/>
      <w:marLeft w:val="0"/>
      <w:marRight w:val="0"/>
      <w:marTop w:val="0"/>
      <w:marBottom w:val="0"/>
      <w:divBdr>
        <w:top w:val="none" w:sz="0" w:space="0" w:color="auto"/>
        <w:left w:val="none" w:sz="0" w:space="0" w:color="auto"/>
        <w:bottom w:val="none" w:sz="0" w:space="0" w:color="auto"/>
        <w:right w:val="none" w:sz="0" w:space="0" w:color="auto"/>
      </w:divBdr>
    </w:div>
    <w:div w:id="69736232">
      <w:bodyDiv w:val="1"/>
      <w:marLeft w:val="0"/>
      <w:marRight w:val="0"/>
      <w:marTop w:val="0"/>
      <w:marBottom w:val="0"/>
      <w:divBdr>
        <w:top w:val="none" w:sz="0" w:space="0" w:color="auto"/>
        <w:left w:val="none" w:sz="0" w:space="0" w:color="auto"/>
        <w:bottom w:val="none" w:sz="0" w:space="0" w:color="auto"/>
        <w:right w:val="none" w:sz="0" w:space="0" w:color="auto"/>
      </w:divBdr>
    </w:div>
    <w:div w:id="78793566">
      <w:bodyDiv w:val="1"/>
      <w:marLeft w:val="0"/>
      <w:marRight w:val="0"/>
      <w:marTop w:val="0"/>
      <w:marBottom w:val="0"/>
      <w:divBdr>
        <w:top w:val="none" w:sz="0" w:space="0" w:color="auto"/>
        <w:left w:val="none" w:sz="0" w:space="0" w:color="auto"/>
        <w:bottom w:val="none" w:sz="0" w:space="0" w:color="auto"/>
        <w:right w:val="none" w:sz="0" w:space="0" w:color="auto"/>
      </w:divBdr>
    </w:div>
    <w:div w:id="99179939">
      <w:bodyDiv w:val="1"/>
      <w:marLeft w:val="0"/>
      <w:marRight w:val="0"/>
      <w:marTop w:val="0"/>
      <w:marBottom w:val="0"/>
      <w:divBdr>
        <w:top w:val="none" w:sz="0" w:space="0" w:color="auto"/>
        <w:left w:val="none" w:sz="0" w:space="0" w:color="auto"/>
        <w:bottom w:val="none" w:sz="0" w:space="0" w:color="auto"/>
        <w:right w:val="none" w:sz="0" w:space="0" w:color="auto"/>
      </w:divBdr>
    </w:div>
    <w:div w:id="103769746">
      <w:bodyDiv w:val="1"/>
      <w:marLeft w:val="0"/>
      <w:marRight w:val="0"/>
      <w:marTop w:val="0"/>
      <w:marBottom w:val="0"/>
      <w:divBdr>
        <w:top w:val="none" w:sz="0" w:space="0" w:color="auto"/>
        <w:left w:val="none" w:sz="0" w:space="0" w:color="auto"/>
        <w:bottom w:val="none" w:sz="0" w:space="0" w:color="auto"/>
        <w:right w:val="none" w:sz="0" w:space="0" w:color="auto"/>
      </w:divBdr>
    </w:div>
    <w:div w:id="113140416">
      <w:bodyDiv w:val="1"/>
      <w:marLeft w:val="0"/>
      <w:marRight w:val="0"/>
      <w:marTop w:val="0"/>
      <w:marBottom w:val="0"/>
      <w:divBdr>
        <w:top w:val="none" w:sz="0" w:space="0" w:color="auto"/>
        <w:left w:val="none" w:sz="0" w:space="0" w:color="auto"/>
        <w:bottom w:val="none" w:sz="0" w:space="0" w:color="auto"/>
        <w:right w:val="none" w:sz="0" w:space="0" w:color="auto"/>
      </w:divBdr>
    </w:div>
    <w:div w:id="119492284">
      <w:bodyDiv w:val="1"/>
      <w:marLeft w:val="0"/>
      <w:marRight w:val="0"/>
      <w:marTop w:val="0"/>
      <w:marBottom w:val="0"/>
      <w:divBdr>
        <w:top w:val="none" w:sz="0" w:space="0" w:color="auto"/>
        <w:left w:val="none" w:sz="0" w:space="0" w:color="auto"/>
        <w:bottom w:val="none" w:sz="0" w:space="0" w:color="auto"/>
        <w:right w:val="none" w:sz="0" w:space="0" w:color="auto"/>
      </w:divBdr>
    </w:div>
    <w:div w:id="147331983">
      <w:bodyDiv w:val="1"/>
      <w:marLeft w:val="0"/>
      <w:marRight w:val="0"/>
      <w:marTop w:val="0"/>
      <w:marBottom w:val="0"/>
      <w:divBdr>
        <w:top w:val="none" w:sz="0" w:space="0" w:color="auto"/>
        <w:left w:val="none" w:sz="0" w:space="0" w:color="auto"/>
        <w:bottom w:val="none" w:sz="0" w:space="0" w:color="auto"/>
        <w:right w:val="none" w:sz="0" w:space="0" w:color="auto"/>
      </w:divBdr>
    </w:div>
    <w:div w:id="160973458">
      <w:bodyDiv w:val="1"/>
      <w:marLeft w:val="0"/>
      <w:marRight w:val="0"/>
      <w:marTop w:val="0"/>
      <w:marBottom w:val="0"/>
      <w:divBdr>
        <w:top w:val="none" w:sz="0" w:space="0" w:color="auto"/>
        <w:left w:val="none" w:sz="0" w:space="0" w:color="auto"/>
        <w:bottom w:val="none" w:sz="0" w:space="0" w:color="auto"/>
        <w:right w:val="none" w:sz="0" w:space="0" w:color="auto"/>
      </w:divBdr>
    </w:div>
    <w:div w:id="190192891">
      <w:bodyDiv w:val="1"/>
      <w:marLeft w:val="0"/>
      <w:marRight w:val="0"/>
      <w:marTop w:val="0"/>
      <w:marBottom w:val="0"/>
      <w:divBdr>
        <w:top w:val="none" w:sz="0" w:space="0" w:color="auto"/>
        <w:left w:val="none" w:sz="0" w:space="0" w:color="auto"/>
        <w:bottom w:val="none" w:sz="0" w:space="0" w:color="auto"/>
        <w:right w:val="none" w:sz="0" w:space="0" w:color="auto"/>
      </w:divBdr>
    </w:div>
    <w:div w:id="205071355">
      <w:bodyDiv w:val="1"/>
      <w:marLeft w:val="0"/>
      <w:marRight w:val="0"/>
      <w:marTop w:val="0"/>
      <w:marBottom w:val="0"/>
      <w:divBdr>
        <w:top w:val="none" w:sz="0" w:space="0" w:color="auto"/>
        <w:left w:val="none" w:sz="0" w:space="0" w:color="auto"/>
        <w:bottom w:val="none" w:sz="0" w:space="0" w:color="auto"/>
        <w:right w:val="none" w:sz="0" w:space="0" w:color="auto"/>
      </w:divBdr>
      <w:divsChild>
        <w:div w:id="1808745881">
          <w:marLeft w:val="0"/>
          <w:marRight w:val="0"/>
          <w:marTop w:val="0"/>
          <w:marBottom w:val="0"/>
          <w:divBdr>
            <w:top w:val="none" w:sz="0" w:space="0" w:color="auto"/>
            <w:left w:val="none" w:sz="0" w:space="0" w:color="auto"/>
            <w:bottom w:val="none" w:sz="0" w:space="0" w:color="auto"/>
            <w:right w:val="none" w:sz="0" w:space="0" w:color="auto"/>
          </w:divBdr>
          <w:divsChild>
            <w:div w:id="1332755143">
              <w:marLeft w:val="0"/>
              <w:marRight w:val="0"/>
              <w:marTop w:val="0"/>
              <w:marBottom w:val="0"/>
              <w:divBdr>
                <w:top w:val="none" w:sz="0" w:space="0" w:color="auto"/>
                <w:left w:val="none" w:sz="0" w:space="0" w:color="auto"/>
                <w:bottom w:val="none" w:sz="0" w:space="0" w:color="auto"/>
                <w:right w:val="none" w:sz="0" w:space="0" w:color="auto"/>
              </w:divBdr>
              <w:divsChild>
                <w:div w:id="1970016419">
                  <w:marLeft w:val="0"/>
                  <w:marRight w:val="0"/>
                  <w:marTop w:val="0"/>
                  <w:marBottom w:val="0"/>
                  <w:divBdr>
                    <w:top w:val="none" w:sz="0" w:space="0" w:color="auto"/>
                    <w:left w:val="none" w:sz="0" w:space="0" w:color="auto"/>
                    <w:bottom w:val="none" w:sz="0" w:space="0" w:color="auto"/>
                    <w:right w:val="none" w:sz="0" w:space="0" w:color="auto"/>
                  </w:divBdr>
                  <w:divsChild>
                    <w:div w:id="1061752449">
                      <w:marLeft w:val="0"/>
                      <w:marRight w:val="0"/>
                      <w:marTop w:val="0"/>
                      <w:marBottom w:val="0"/>
                      <w:divBdr>
                        <w:top w:val="none" w:sz="0" w:space="0" w:color="auto"/>
                        <w:left w:val="none" w:sz="0" w:space="0" w:color="auto"/>
                        <w:bottom w:val="none" w:sz="0" w:space="0" w:color="auto"/>
                        <w:right w:val="none" w:sz="0" w:space="0" w:color="auto"/>
                      </w:divBdr>
                      <w:divsChild>
                        <w:div w:id="1018430182">
                          <w:marLeft w:val="0"/>
                          <w:marRight w:val="0"/>
                          <w:marTop w:val="0"/>
                          <w:marBottom w:val="0"/>
                          <w:divBdr>
                            <w:top w:val="none" w:sz="0" w:space="0" w:color="auto"/>
                            <w:left w:val="none" w:sz="0" w:space="0" w:color="auto"/>
                            <w:bottom w:val="none" w:sz="0" w:space="0" w:color="auto"/>
                            <w:right w:val="none" w:sz="0" w:space="0" w:color="auto"/>
                          </w:divBdr>
                          <w:divsChild>
                            <w:div w:id="57602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264278">
      <w:bodyDiv w:val="1"/>
      <w:marLeft w:val="0"/>
      <w:marRight w:val="0"/>
      <w:marTop w:val="0"/>
      <w:marBottom w:val="0"/>
      <w:divBdr>
        <w:top w:val="none" w:sz="0" w:space="0" w:color="auto"/>
        <w:left w:val="none" w:sz="0" w:space="0" w:color="auto"/>
        <w:bottom w:val="none" w:sz="0" w:space="0" w:color="auto"/>
        <w:right w:val="none" w:sz="0" w:space="0" w:color="auto"/>
      </w:divBdr>
    </w:div>
    <w:div w:id="293214277">
      <w:bodyDiv w:val="1"/>
      <w:marLeft w:val="0"/>
      <w:marRight w:val="0"/>
      <w:marTop w:val="0"/>
      <w:marBottom w:val="0"/>
      <w:divBdr>
        <w:top w:val="none" w:sz="0" w:space="0" w:color="auto"/>
        <w:left w:val="none" w:sz="0" w:space="0" w:color="auto"/>
        <w:bottom w:val="none" w:sz="0" w:space="0" w:color="auto"/>
        <w:right w:val="none" w:sz="0" w:space="0" w:color="auto"/>
      </w:divBdr>
    </w:div>
    <w:div w:id="317661479">
      <w:bodyDiv w:val="1"/>
      <w:marLeft w:val="0"/>
      <w:marRight w:val="0"/>
      <w:marTop w:val="0"/>
      <w:marBottom w:val="0"/>
      <w:divBdr>
        <w:top w:val="none" w:sz="0" w:space="0" w:color="auto"/>
        <w:left w:val="none" w:sz="0" w:space="0" w:color="auto"/>
        <w:bottom w:val="none" w:sz="0" w:space="0" w:color="auto"/>
        <w:right w:val="none" w:sz="0" w:space="0" w:color="auto"/>
      </w:divBdr>
    </w:div>
    <w:div w:id="324553106">
      <w:bodyDiv w:val="1"/>
      <w:marLeft w:val="0"/>
      <w:marRight w:val="0"/>
      <w:marTop w:val="0"/>
      <w:marBottom w:val="0"/>
      <w:divBdr>
        <w:top w:val="none" w:sz="0" w:space="0" w:color="auto"/>
        <w:left w:val="none" w:sz="0" w:space="0" w:color="auto"/>
        <w:bottom w:val="none" w:sz="0" w:space="0" w:color="auto"/>
        <w:right w:val="none" w:sz="0" w:space="0" w:color="auto"/>
      </w:divBdr>
    </w:div>
    <w:div w:id="352341087">
      <w:bodyDiv w:val="1"/>
      <w:marLeft w:val="0"/>
      <w:marRight w:val="0"/>
      <w:marTop w:val="0"/>
      <w:marBottom w:val="0"/>
      <w:divBdr>
        <w:top w:val="none" w:sz="0" w:space="0" w:color="auto"/>
        <w:left w:val="none" w:sz="0" w:space="0" w:color="auto"/>
        <w:bottom w:val="none" w:sz="0" w:space="0" w:color="auto"/>
        <w:right w:val="none" w:sz="0" w:space="0" w:color="auto"/>
      </w:divBdr>
    </w:div>
    <w:div w:id="361127145">
      <w:bodyDiv w:val="1"/>
      <w:marLeft w:val="0"/>
      <w:marRight w:val="0"/>
      <w:marTop w:val="0"/>
      <w:marBottom w:val="0"/>
      <w:divBdr>
        <w:top w:val="none" w:sz="0" w:space="0" w:color="auto"/>
        <w:left w:val="none" w:sz="0" w:space="0" w:color="auto"/>
        <w:bottom w:val="none" w:sz="0" w:space="0" w:color="auto"/>
        <w:right w:val="none" w:sz="0" w:space="0" w:color="auto"/>
      </w:divBdr>
    </w:div>
    <w:div w:id="361901717">
      <w:bodyDiv w:val="1"/>
      <w:marLeft w:val="0"/>
      <w:marRight w:val="0"/>
      <w:marTop w:val="0"/>
      <w:marBottom w:val="0"/>
      <w:divBdr>
        <w:top w:val="none" w:sz="0" w:space="0" w:color="auto"/>
        <w:left w:val="none" w:sz="0" w:space="0" w:color="auto"/>
        <w:bottom w:val="none" w:sz="0" w:space="0" w:color="auto"/>
        <w:right w:val="none" w:sz="0" w:space="0" w:color="auto"/>
      </w:divBdr>
    </w:div>
    <w:div w:id="395932783">
      <w:bodyDiv w:val="1"/>
      <w:marLeft w:val="0"/>
      <w:marRight w:val="0"/>
      <w:marTop w:val="0"/>
      <w:marBottom w:val="0"/>
      <w:divBdr>
        <w:top w:val="none" w:sz="0" w:space="0" w:color="auto"/>
        <w:left w:val="none" w:sz="0" w:space="0" w:color="auto"/>
        <w:bottom w:val="none" w:sz="0" w:space="0" w:color="auto"/>
        <w:right w:val="none" w:sz="0" w:space="0" w:color="auto"/>
      </w:divBdr>
    </w:div>
    <w:div w:id="410348717">
      <w:bodyDiv w:val="1"/>
      <w:marLeft w:val="0"/>
      <w:marRight w:val="0"/>
      <w:marTop w:val="0"/>
      <w:marBottom w:val="0"/>
      <w:divBdr>
        <w:top w:val="none" w:sz="0" w:space="0" w:color="auto"/>
        <w:left w:val="none" w:sz="0" w:space="0" w:color="auto"/>
        <w:bottom w:val="none" w:sz="0" w:space="0" w:color="auto"/>
        <w:right w:val="none" w:sz="0" w:space="0" w:color="auto"/>
      </w:divBdr>
    </w:div>
    <w:div w:id="441338277">
      <w:bodyDiv w:val="1"/>
      <w:marLeft w:val="0"/>
      <w:marRight w:val="0"/>
      <w:marTop w:val="0"/>
      <w:marBottom w:val="0"/>
      <w:divBdr>
        <w:top w:val="none" w:sz="0" w:space="0" w:color="auto"/>
        <w:left w:val="none" w:sz="0" w:space="0" w:color="auto"/>
        <w:bottom w:val="none" w:sz="0" w:space="0" w:color="auto"/>
        <w:right w:val="none" w:sz="0" w:space="0" w:color="auto"/>
      </w:divBdr>
    </w:div>
    <w:div w:id="467743385">
      <w:bodyDiv w:val="1"/>
      <w:marLeft w:val="0"/>
      <w:marRight w:val="0"/>
      <w:marTop w:val="0"/>
      <w:marBottom w:val="0"/>
      <w:divBdr>
        <w:top w:val="none" w:sz="0" w:space="0" w:color="auto"/>
        <w:left w:val="none" w:sz="0" w:space="0" w:color="auto"/>
        <w:bottom w:val="none" w:sz="0" w:space="0" w:color="auto"/>
        <w:right w:val="none" w:sz="0" w:space="0" w:color="auto"/>
      </w:divBdr>
    </w:div>
    <w:div w:id="497615881">
      <w:bodyDiv w:val="1"/>
      <w:marLeft w:val="0"/>
      <w:marRight w:val="0"/>
      <w:marTop w:val="0"/>
      <w:marBottom w:val="0"/>
      <w:divBdr>
        <w:top w:val="none" w:sz="0" w:space="0" w:color="auto"/>
        <w:left w:val="none" w:sz="0" w:space="0" w:color="auto"/>
        <w:bottom w:val="none" w:sz="0" w:space="0" w:color="auto"/>
        <w:right w:val="none" w:sz="0" w:space="0" w:color="auto"/>
      </w:divBdr>
      <w:divsChild>
        <w:div w:id="1293176378">
          <w:marLeft w:val="0"/>
          <w:marRight w:val="0"/>
          <w:marTop w:val="0"/>
          <w:marBottom w:val="0"/>
          <w:divBdr>
            <w:top w:val="none" w:sz="0" w:space="0" w:color="auto"/>
            <w:left w:val="none" w:sz="0" w:space="0" w:color="auto"/>
            <w:bottom w:val="none" w:sz="0" w:space="0" w:color="auto"/>
            <w:right w:val="none" w:sz="0" w:space="0" w:color="auto"/>
          </w:divBdr>
          <w:divsChild>
            <w:div w:id="906845389">
              <w:marLeft w:val="0"/>
              <w:marRight w:val="0"/>
              <w:marTop w:val="0"/>
              <w:marBottom w:val="0"/>
              <w:divBdr>
                <w:top w:val="none" w:sz="0" w:space="0" w:color="auto"/>
                <w:left w:val="none" w:sz="0" w:space="0" w:color="auto"/>
                <w:bottom w:val="none" w:sz="0" w:space="0" w:color="auto"/>
                <w:right w:val="none" w:sz="0" w:space="0" w:color="auto"/>
              </w:divBdr>
              <w:divsChild>
                <w:div w:id="1970697479">
                  <w:marLeft w:val="0"/>
                  <w:marRight w:val="0"/>
                  <w:marTop w:val="0"/>
                  <w:marBottom w:val="0"/>
                  <w:divBdr>
                    <w:top w:val="none" w:sz="0" w:space="0" w:color="auto"/>
                    <w:left w:val="none" w:sz="0" w:space="0" w:color="auto"/>
                    <w:bottom w:val="none" w:sz="0" w:space="0" w:color="auto"/>
                    <w:right w:val="none" w:sz="0" w:space="0" w:color="auto"/>
                  </w:divBdr>
                  <w:divsChild>
                    <w:div w:id="936979726">
                      <w:marLeft w:val="0"/>
                      <w:marRight w:val="0"/>
                      <w:marTop w:val="0"/>
                      <w:marBottom w:val="0"/>
                      <w:divBdr>
                        <w:top w:val="none" w:sz="0" w:space="0" w:color="auto"/>
                        <w:left w:val="none" w:sz="0" w:space="0" w:color="auto"/>
                        <w:bottom w:val="none" w:sz="0" w:space="0" w:color="auto"/>
                        <w:right w:val="none" w:sz="0" w:space="0" w:color="auto"/>
                      </w:divBdr>
                      <w:divsChild>
                        <w:div w:id="524446142">
                          <w:marLeft w:val="0"/>
                          <w:marRight w:val="0"/>
                          <w:marTop w:val="0"/>
                          <w:marBottom w:val="0"/>
                          <w:divBdr>
                            <w:top w:val="none" w:sz="0" w:space="0" w:color="auto"/>
                            <w:left w:val="none" w:sz="0" w:space="0" w:color="auto"/>
                            <w:bottom w:val="none" w:sz="0" w:space="0" w:color="auto"/>
                            <w:right w:val="none" w:sz="0" w:space="0" w:color="auto"/>
                          </w:divBdr>
                          <w:divsChild>
                            <w:div w:id="89524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313782">
      <w:bodyDiv w:val="1"/>
      <w:marLeft w:val="0"/>
      <w:marRight w:val="0"/>
      <w:marTop w:val="0"/>
      <w:marBottom w:val="0"/>
      <w:divBdr>
        <w:top w:val="none" w:sz="0" w:space="0" w:color="auto"/>
        <w:left w:val="none" w:sz="0" w:space="0" w:color="auto"/>
        <w:bottom w:val="none" w:sz="0" w:space="0" w:color="auto"/>
        <w:right w:val="none" w:sz="0" w:space="0" w:color="auto"/>
      </w:divBdr>
    </w:div>
    <w:div w:id="648091721">
      <w:bodyDiv w:val="1"/>
      <w:marLeft w:val="0"/>
      <w:marRight w:val="0"/>
      <w:marTop w:val="0"/>
      <w:marBottom w:val="0"/>
      <w:divBdr>
        <w:top w:val="none" w:sz="0" w:space="0" w:color="auto"/>
        <w:left w:val="none" w:sz="0" w:space="0" w:color="auto"/>
        <w:bottom w:val="none" w:sz="0" w:space="0" w:color="auto"/>
        <w:right w:val="none" w:sz="0" w:space="0" w:color="auto"/>
      </w:divBdr>
    </w:div>
    <w:div w:id="673267502">
      <w:bodyDiv w:val="1"/>
      <w:marLeft w:val="0"/>
      <w:marRight w:val="0"/>
      <w:marTop w:val="0"/>
      <w:marBottom w:val="0"/>
      <w:divBdr>
        <w:top w:val="none" w:sz="0" w:space="0" w:color="auto"/>
        <w:left w:val="none" w:sz="0" w:space="0" w:color="auto"/>
        <w:bottom w:val="none" w:sz="0" w:space="0" w:color="auto"/>
        <w:right w:val="none" w:sz="0" w:space="0" w:color="auto"/>
      </w:divBdr>
    </w:div>
    <w:div w:id="680396658">
      <w:bodyDiv w:val="1"/>
      <w:marLeft w:val="0"/>
      <w:marRight w:val="0"/>
      <w:marTop w:val="0"/>
      <w:marBottom w:val="0"/>
      <w:divBdr>
        <w:top w:val="none" w:sz="0" w:space="0" w:color="auto"/>
        <w:left w:val="none" w:sz="0" w:space="0" w:color="auto"/>
        <w:bottom w:val="none" w:sz="0" w:space="0" w:color="auto"/>
        <w:right w:val="none" w:sz="0" w:space="0" w:color="auto"/>
      </w:divBdr>
    </w:div>
    <w:div w:id="680552280">
      <w:bodyDiv w:val="1"/>
      <w:marLeft w:val="0"/>
      <w:marRight w:val="0"/>
      <w:marTop w:val="0"/>
      <w:marBottom w:val="0"/>
      <w:divBdr>
        <w:top w:val="none" w:sz="0" w:space="0" w:color="auto"/>
        <w:left w:val="none" w:sz="0" w:space="0" w:color="auto"/>
        <w:bottom w:val="none" w:sz="0" w:space="0" w:color="auto"/>
        <w:right w:val="none" w:sz="0" w:space="0" w:color="auto"/>
      </w:divBdr>
    </w:div>
    <w:div w:id="707996232">
      <w:bodyDiv w:val="1"/>
      <w:marLeft w:val="0"/>
      <w:marRight w:val="0"/>
      <w:marTop w:val="0"/>
      <w:marBottom w:val="0"/>
      <w:divBdr>
        <w:top w:val="none" w:sz="0" w:space="0" w:color="auto"/>
        <w:left w:val="none" w:sz="0" w:space="0" w:color="auto"/>
        <w:bottom w:val="none" w:sz="0" w:space="0" w:color="auto"/>
        <w:right w:val="none" w:sz="0" w:space="0" w:color="auto"/>
      </w:divBdr>
    </w:div>
    <w:div w:id="765925322">
      <w:bodyDiv w:val="1"/>
      <w:marLeft w:val="0"/>
      <w:marRight w:val="0"/>
      <w:marTop w:val="0"/>
      <w:marBottom w:val="0"/>
      <w:divBdr>
        <w:top w:val="none" w:sz="0" w:space="0" w:color="auto"/>
        <w:left w:val="none" w:sz="0" w:space="0" w:color="auto"/>
        <w:bottom w:val="none" w:sz="0" w:space="0" w:color="auto"/>
        <w:right w:val="none" w:sz="0" w:space="0" w:color="auto"/>
      </w:divBdr>
    </w:div>
    <w:div w:id="813067311">
      <w:bodyDiv w:val="1"/>
      <w:marLeft w:val="0"/>
      <w:marRight w:val="0"/>
      <w:marTop w:val="0"/>
      <w:marBottom w:val="0"/>
      <w:divBdr>
        <w:top w:val="none" w:sz="0" w:space="0" w:color="auto"/>
        <w:left w:val="none" w:sz="0" w:space="0" w:color="auto"/>
        <w:bottom w:val="none" w:sz="0" w:space="0" w:color="auto"/>
        <w:right w:val="none" w:sz="0" w:space="0" w:color="auto"/>
      </w:divBdr>
    </w:div>
    <w:div w:id="844713082">
      <w:bodyDiv w:val="1"/>
      <w:marLeft w:val="0"/>
      <w:marRight w:val="0"/>
      <w:marTop w:val="0"/>
      <w:marBottom w:val="0"/>
      <w:divBdr>
        <w:top w:val="none" w:sz="0" w:space="0" w:color="auto"/>
        <w:left w:val="none" w:sz="0" w:space="0" w:color="auto"/>
        <w:bottom w:val="none" w:sz="0" w:space="0" w:color="auto"/>
        <w:right w:val="none" w:sz="0" w:space="0" w:color="auto"/>
      </w:divBdr>
    </w:div>
    <w:div w:id="873616441">
      <w:bodyDiv w:val="1"/>
      <w:marLeft w:val="0"/>
      <w:marRight w:val="0"/>
      <w:marTop w:val="0"/>
      <w:marBottom w:val="0"/>
      <w:divBdr>
        <w:top w:val="none" w:sz="0" w:space="0" w:color="auto"/>
        <w:left w:val="none" w:sz="0" w:space="0" w:color="auto"/>
        <w:bottom w:val="none" w:sz="0" w:space="0" w:color="auto"/>
        <w:right w:val="none" w:sz="0" w:space="0" w:color="auto"/>
      </w:divBdr>
    </w:div>
    <w:div w:id="955451504">
      <w:bodyDiv w:val="1"/>
      <w:marLeft w:val="0"/>
      <w:marRight w:val="0"/>
      <w:marTop w:val="0"/>
      <w:marBottom w:val="0"/>
      <w:divBdr>
        <w:top w:val="none" w:sz="0" w:space="0" w:color="auto"/>
        <w:left w:val="none" w:sz="0" w:space="0" w:color="auto"/>
        <w:bottom w:val="none" w:sz="0" w:space="0" w:color="auto"/>
        <w:right w:val="none" w:sz="0" w:space="0" w:color="auto"/>
      </w:divBdr>
    </w:div>
    <w:div w:id="976498128">
      <w:bodyDiv w:val="1"/>
      <w:marLeft w:val="0"/>
      <w:marRight w:val="0"/>
      <w:marTop w:val="0"/>
      <w:marBottom w:val="0"/>
      <w:divBdr>
        <w:top w:val="none" w:sz="0" w:space="0" w:color="auto"/>
        <w:left w:val="none" w:sz="0" w:space="0" w:color="auto"/>
        <w:bottom w:val="none" w:sz="0" w:space="0" w:color="auto"/>
        <w:right w:val="none" w:sz="0" w:space="0" w:color="auto"/>
      </w:divBdr>
    </w:div>
    <w:div w:id="979577918">
      <w:bodyDiv w:val="1"/>
      <w:marLeft w:val="0"/>
      <w:marRight w:val="0"/>
      <w:marTop w:val="0"/>
      <w:marBottom w:val="0"/>
      <w:divBdr>
        <w:top w:val="none" w:sz="0" w:space="0" w:color="auto"/>
        <w:left w:val="none" w:sz="0" w:space="0" w:color="auto"/>
        <w:bottom w:val="none" w:sz="0" w:space="0" w:color="auto"/>
        <w:right w:val="none" w:sz="0" w:space="0" w:color="auto"/>
      </w:divBdr>
    </w:div>
    <w:div w:id="995837811">
      <w:bodyDiv w:val="1"/>
      <w:marLeft w:val="0"/>
      <w:marRight w:val="0"/>
      <w:marTop w:val="0"/>
      <w:marBottom w:val="0"/>
      <w:divBdr>
        <w:top w:val="none" w:sz="0" w:space="0" w:color="auto"/>
        <w:left w:val="none" w:sz="0" w:space="0" w:color="auto"/>
        <w:bottom w:val="none" w:sz="0" w:space="0" w:color="auto"/>
        <w:right w:val="none" w:sz="0" w:space="0" w:color="auto"/>
      </w:divBdr>
    </w:div>
    <w:div w:id="1001350987">
      <w:bodyDiv w:val="1"/>
      <w:marLeft w:val="0"/>
      <w:marRight w:val="0"/>
      <w:marTop w:val="0"/>
      <w:marBottom w:val="0"/>
      <w:divBdr>
        <w:top w:val="none" w:sz="0" w:space="0" w:color="auto"/>
        <w:left w:val="none" w:sz="0" w:space="0" w:color="auto"/>
        <w:bottom w:val="none" w:sz="0" w:space="0" w:color="auto"/>
        <w:right w:val="none" w:sz="0" w:space="0" w:color="auto"/>
      </w:divBdr>
    </w:div>
    <w:div w:id="1052732144">
      <w:bodyDiv w:val="1"/>
      <w:marLeft w:val="0"/>
      <w:marRight w:val="0"/>
      <w:marTop w:val="0"/>
      <w:marBottom w:val="0"/>
      <w:divBdr>
        <w:top w:val="none" w:sz="0" w:space="0" w:color="auto"/>
        <w:left w:val="none" w:sz="0" w:space="0" w:color="auto"/>
        <w:bottom w:val="none" w:sz="0" w:space="0" w:color="auto"/>
        <w:right w:val="none" w:sz="0" w:space="0" w:color="auto"/>
      </w:divBdr>
    </w:div>
    <w:div w:id="1081216395">
      <w:bodyDiv w:val="1"/>
      <w:marLeft w:val="0"/>
      <w:marRight w:val="0"/>
      <w:marTop w:val="0"/>
      <w:marBottom w:val="0"/>
      <w:divBdr>
        <w:top w:val="none" w:sz="0" w:space="0" w:color="auto"/>
        <w:left w:val="none" w:sz="0" w:space="0" w:color="auto"/>
        <w:bottom w:val="none" w:sz="0" w:space="0" w:color="auto"/>
        <w:right w:val="none" w:sz="0" w:space="0" w:color="auto"/>
      </w:divBdr>
    </w:div>
    <w:div w:id="1093890915">
      <w:bodyDiv w:val="1"/>
      <w:marLeft w:val="0"/>
      <w:marRight w:val="0"/>
      <w:marTop w:val="0"/>
      <w:marBottom w:val="0"/>
      <w:divBdr>
        <w:top w:val="none" w:sz="0" w:space="0" w:color="auto"/>
        <w:left w:val="none" w:sz="0" w:space="0" w:color="auto"/>
        <w:bottom w:val="none" w:sz="0" w:space="0" w:color="auto"/>
        <w:right w:val="none" w:sz="0" w:space="0" w:color="auto"/>
      </w:divBdr>
    </w:div>
    <w:div w:id="1104231465">
      <w:bodyDiv w:val="1"/>
      <w:marLeft w:val="0"/>
      <w:marRight w:val="0"/>
      <w:marTop w:val="0"/>
      <w:marBottom w:val="0"/>
      <w:divBdr>
        <w:top w:val="none" w:sz="0" w:space="0" w:color="auto"/>
        <w:left w:val="none" w:sz="0" w:space="0" w:color="auto"/>
        <w:bottom w:val="none" w:sz="0" w:space="0" w:color="auto"/>
        <w:right w:val="none" w:sz="0" w:space="0" w:color="auto"/>
      </w:divBdr>
    </w:div>
    <w:div w:id="1111630312">
      <w:bodyDiv w:val="1"/>
      <w:marLeft w:val="0"/>
      <w:marRight w:val="0"/>
      <w:marTop w:val="0"/>
      <w:marBottom w:val="0"/>
      <w:divBdr>
        <w:top w:val="none" w:sz="0" w:space="0" w:color="auto"/>
        <w:left w:val="none" w:sz="0" w:space="0" w:color="auto"/>
        <w:bottom w:val="none" w:sz="0" w:space="0" w:color="auto"/>
        <w:right w:val="none" w:sz="0" w:space="0" w:color="auto"/>
      </w:divBdr>
    </w:div>
    <w:div w:id="1135290146">
      <w:bodyDiv w:val="1"/>
      <w:marLeft w:val="0"/>
      <w:marRight w:val="0"/>
      <w:marTop w:val="0"/>
      <w:marBottom w:val="0"/>
      <w:divBdr>
        <w:top w:val="none" w:sz="0" w:space="0" w:color="auto"/>
        <w:left w:val="none" w:sz="0" w:space="0" w:color="auto"/>
        <w:bottom w:val="none" w:sz="0" w:space="0" w:color="auto"/>
        <w:right w:val="none" w:sz="0" w:space="0" w:color="auto"/>
      </w:divBdr>
    </w:div>
    <w:div w:id="1138835504">
      <w:bodyDiv w:val="1"/>
      <w:marLeft w:val="0"/>
      <w:marRight w:val="0"/>
      <w:marTop w:val="0"/>
      <w:marBottom w:val="0"/>
      <w:divBdr>
        <w:top w:val="none" w:sz="0" w:space="0" w:color="auto"/>
        <w:left w:val="none" w:sz="0" w:space="0" w:color="auto"/>
        <w:bottom w:val="none" w:sz="0" w:space="0" w:color="auto"/>
        <w:right w:val="none" w:sz="0" w:space="0" w:color="auto"/>
      </w:divBdr>
    </w:div>
    <w:div w:id="1176724584">
      <w:bodyDiv w:val="1"/>
      <w:marLeft w:val="0"/>
      <w:marRight w:val="0"/>
      <w:marTop w:val="0"/>
      <w:marBottom w:val="0"/>
      <w:divBdr>
        <w:top w:val="none" w:sz="0" w:space="0" w:color="auto"/>
        <w:left w:val="none" w:sz="0" w:space="0" w:color="auto"/>
        <w:bottom w:val="none" w:sz="0" w:space="0" w:color="auto"/>
        <w:right w:val="none" w:sz="0" w:space="0" w:color="auto"/>
      </w:divBdr>
    </w:div>
    <w:div w:id="1181624658">
      <w:bodyDiv w:val="1"/>
      <w:marLeft w:val="0"/>
      <w:marRight w:val="0"/>
      <w:marTop w:val="0"/>
      <w:marBottom w:val="0"/>
      <w:divBdr>
        <w:top w:val="none" w:sz="0" w:space="0" w:color="auto"/>
        <w:left w:val="none" w:sz="0" w:space="0" w:color="auto"/>
        <w:bottom w:val="none" w:sz="0" w:space="0" w:color="auto"/>
        <w:right w:val="none" w:sz="0" w:space="0" w:color="auto"/>
      </w:divBdr>
    </w:div>
    <w:div w:id="1229682104">
      <w:bodyDiv w:val="1"/>
      <w:marLeft w:val="0"/>
      <w:marRight w:val="0"/>
      <w:marTop w:val="0"/>
      <w:marBottom w:val="0"/>
      <w:divBdr>
        <w:top w:val="none" w:sz="0" w:space="0" w:color="auto"/>
        <w:left w:val="none" w:sz="0" w:space="0" w:color="auto"/>
        <w:bottom w:val="none" w:sz="0" w:space="0" w:color="auto"/>
        <w:right w:val="none" w:sz="0" w:space="0" w:color="auto"/>
      </w:divBdr>
    </w:div>
    <w:div w:id="1245989890">
      <w:bodyDiv w:val="1"/>
      <w:marLeft w:val="0"/>
      <w:marRight w:val="0"/>
      <w:marTop w:val="0"/>
      <w:marBottom w:val="0"/>
      <w:divBdr>
        <w:top w:val="none" w:sz="0" w:space="0" w:color="auto"/>
        <w:left w:val="none" w:sz="0" w:space="0" w:color="auto"/>
        <w:bottom w:val="none" w:sz="0" w:space="0" w:color="auto"/>
        <w:right w:val="none" w:sz="0" w:space="0" w:color="auto"/>
      </w:divBdr>
    </w:div>
    <w:div w:id="1307278371">
      <w:bodyDiv w:val="1"/>
      <w:marLeft w:val="0"/>
      <w:marRight w:val="0"/>
      <w:marTop w:val="0"/>
      <w:marBottom w:val="0"/>
      <w:divBdr>
        <w:top w:val="none" w:sz="0" w:space="0" w:color="auto"/>
        <w:left w:val="none" w:sz="0" w:space="0" w:color="auto"/>
        <w:bottom w:val="none" w:sz="0" w:space="0" w:color="auto"/>
        <w:right w:val="none" w:sz="0" w:space="0" w:color="auto"/>
      </w:divBdr>
    </w:div>
    <w:div w:id="1314070195">
      <w:bodyDiv w:val="1"/>
      <w:marLeft w:val="0"/>
      <w:marRight w:val="0"/>
      <w:marTop w:val="0"/>
      <w:marBottom w:val="0"/>
      <w:divBdr>
        <w:top w:val="none" w:sz="0" w:space="0" w:color="auto"/>
        <w:left w:val="none" w:sz="0" w:space="0" w:color="auto"/>
        <w:bottom w:val="none" w:sz="0" w:space="0" w:color="auto"/>
        <w:right w:val="none" w:sz="0" w:space="0" w:color="auto"/>
      </w:divBdr>
    </w:div>
    <w:div w:id="1369069567">
      <w:bodyDiv w:val="1"/>
      <w:marLeft w:val="0"/>
      <w:marRight w:val="0"/>
      <w:marTop w:val="0"/>
      <w:marBottom w:val="0"/>
      <w:divBdr>
        <w:top w:val="none" w:sz="0" w:space="0" w:color="auto"/>
        <w:left w:val="none" w:sz="0" w:space="0" w:color="auto"/>
        <w:bottom w:val="none" w:sz="0" w:space="0" w:color="auto"/>
        <w:right w:val="none" w:sz="0" w:space="0" w:color="auto"/>
      </w:divBdr>
    </w:div>
    <w:div w:id="1428037078">
      <w:bodyDiv w:val="1"/>
      <w:marLeft w:val="0"/>
      <w:marRight w:val="0"/>
      <w:marTop w:val="0"/>
      <w:marBottom w:val="0"/>
      <w:divBdr>
        <w:top w:val="none" w:sz="0" w:space="0" w:color="auto"/>
        <w:left w:val="none" w:sz="0" w:space="0" w:color="auto"/>
        <w:bottom w:val="none" w:sz="0" w:space="0" w:color="auto"/>
        <w:right w:val="none" w:sz="0" w:space="0" w:color="auto"/>
      </w:divBdr>
    </w:div>
    <w:div w:id="1438017370">
      <w:bodyDiv w:val="1"/>
      <w:marLeft w:val="0"/>
      <w:marRight w:val="0"/>
      <w:marTop w:val="0"/>
      <w:marBottom w:val="0"/>
      <w:divBdr>
        <w:top w:val="none" w:sz="0" w:space="0" w:color="auto"/>
        <w:left w:val="none" w:sz="0" w:space="0" w:color="auto"/>
        <w:bottom w:val="none" w:sz="0" w:space="0" w:color="auto"/>
        <w:right w:val="none" w:sz="0" w:space="0" w:color="auto"/>
      </w:divBdr>
    </w:div>
    <w:div w:id="1440754873">
      <w:bodyDiv w:val="1"/>
      <w:marLeft w:val="0"/>
      <w:marRight w:val="0"/>
      <w:marTop w:val="0"/>
      <w:marBottom w:val="0"/>
      <w:divBdr>
        <w:top w:val="none" w:sz="0" w:space="0" w:color="auto"/>
        <w:left w:val="none" w:sz="0" w:space="0" w:color="auto"/>
        <w:bottom w:val="none" w:sz="0" w:space="0" w:color="auto"/>
        <w:right w:val="none" w:sz="0" w:space="0" w:color="auto"/>
      </w:divBdr>
    </w:div>
    <w:div w:id="1474330188">
      <w:bodyDiv w:val="1"/>
      <w:marLeft w:val="0"/>
      <w:marRight w:val="0"/>
      <w:marTop w:val="0"/>
      <w:marBottom w:val="0"/>
      <w:divBdr>
        <w:top w:val="none" w:sz="0" w:space="0" w:color="auto"/>
        <w:left w:val="none" w:sz="0" w:space="0" w:color="auto"/>
        <w:bottom w:val="none" w:sz="0" w:space="0" w:color="auto"/>
        <w:right w:val="none" w:sz="0" w:space="0" w:color="auto"/>
      </w:divBdr>
    </w:div>
    <w:div w:id="1516962059">
      <w:bodyDiv w:val="1"/>
      <w:marLeft w:val="0"/>
      <w:marRight w:val="0"/>
      <w:marTop w:val="0"/>
      <w:marBottom w:val="0"/>
      <w:divBdr>
        <w:top w:val="none" w:sz="0" w:space="0" w:color="auto"/>
        <w:left w:val="none" w:sz="0" w:space="0" w:color="auto"/>
        <w:bottom w:val="none" w:sz="0" w:space="0" w:color="auto"/>
        <w:right w:val="none" w:sz="0" w:space="0" w:color="auto"/>
      </w:divBdr>
    </w:div>
    <w:div w:id="1535846298">
      <w:bodyDiv w:val="1"/>
      <w:marLeft w:val="0"/>
      <w:marRight w:val="0"/>
      <w:marTop w:val="0"/>
      <w:marBottom w:val="0"/>
      <w:divBdr>
        <w:top w:val="none" w:sz="0" w:space="0" w:color="auto"/>
        <w:left w:val="none" w:sz="0" w:space="0" w:color="auto"/>
        <w:bottom w:val="none" w:sz="0" w:space="0" w:color="auto"/>
        <w:right w:val="none" w:sz="0" w:space="0" w:color="auto"/>
      </w:divBdr>
    </w:div>
    <w:div w:id="1548641936">
      <w:bodyDiv w:val="1"/>
      <w:marLeft w:val="0"/>
      <w:marRight w:val="0"/>
      <w:marTop w:val="0"/>
      <w:marBottom w:val="0"/>
      <w:divBdr>
        <w:top w:val="none" w:sz="0" w:space="0" w:color="auto"/>
        <w:left w:val="none" w:sz="0" w:space="0" w:color="auto"/>
        <w:bottom w:val="none" w:sz="0" w:space="0" w:color="auto"/>
        <w:right w:val="none" w:sz="0" w:space="0" w:color="auto"/>
      </w:divBdr>
    </w:div>
    <w:div w:id="1566259983">
      <w:bodyDiv w:val="1"/>
      <w:marLeft w:val="0"/>
      <w:marRight w:val="0"/>
      <w:marTop w:val="0"/>
      <w:marBottom w:val="0"/>
      <w:divBdr>
        <w:top w:val="none" w:sz="0" w:space="0" w:color="auto"/>
        <w:left w:val="none" w:sz="0" w:space="0" w:color="auto"/>
        <w:bottom w:val="none" w:sz="0" w:space="0" w:color="auto"/>
        <w:right w:val="none" w:sz="0" w:space="0" w:color="auto"/>
      </w:divBdr>
    </w:div>
    <w:div w:id="1570388340">
      <w:bodyDiv w:val="1"/>
      <w:marLeft w:val="0"/>
      <w:marRight w:val="0"/>
      <w:marTop w:val="0"/>
      <w:marBottom w:val="0"/>
      <w:divBdr>
        <w:top w:val="none" w:sz="0" w:space="0" w:color="auto"/>
        <w:left w:val="none" w:sz="0" w:space="0" w:color="auto"/>
        <w:bottom w:val="none" w:sz="0" w:space="0" w:color="auto"/>
        <w:right w:val="none" w:sz="0" w:space="0" w:color="auto"/>
      </w:divBdr>
    </w:div>
    <w:div w:id="1591545007">
      <w:bodyDiv w:val="1"/>
      <w:marLeft w:val="0"/>
      <w:marRight w:val="0"/>
      <w:marTop w:val="0"/>
      <w:marBottom w:val="0"/>
      <w:divBdr>
        <w:top w:val="none" w:sz="0" w:space="0" w:color="auto"/>
        <w:left w:val="none" w:sz="0" w:space="0" w:color="auto"/>
        <w:bottom w:val="none" w:sz="0" w:space="0" w:color="auto"/>
        <w:right w:val="none" w:sz="0" w:space="0" w:color="auto"/>
      </w:divBdr>
    </w:div>
    <w:div w:id="1597981363">
      <w:bodyDiv w:val="1"/>
      <w:marLeft w:val="0"/>
      <w:marRight w:val="0"/>
      <w:marTop w:val="0"/>
      <w:marBottom w:val="0"/>
      <w:divBdr>
        <w:top w:val="none" w:sz="0" w:space="0" w:color="auto"/>
        <w:left w:val="none" w:sz="0" w:space="0" w:color="auto"/>
        <w:bottom w:val="none" w:sz="0" w:space="0" w:color="auto"/>
        <w:right w:val="none" w:sz="0" w:space="0" w:color="auto"/>
      </w:divBdr>
    </w:div>
    <w:div w:id="1641225332">
      <w:bodyDiv w:val="1"/>
      <w:marLeft w:val="0"/>
      <w:marRight w:val="0"/>
      <w:marTop w:val="0"/>
      <w:marBottom w:val="0"/>
      <w:divBdr>
        <w:top w:val="none" w:sz="0" w:space="0" w:color="auto"/>
        <w:left w:val="none" w:sz="0" w:space="0" w:color="auto"/>
        <w:bottom w:val="none" w:sz="0" w:space="0" w:color="auto"/>
        <w:right w:val="none" w:sz="0" w:space="0" w:color="auto"/>
      </w:divBdr>
    </w:div>
    <w:div w:id="1650591948">
      <w:bodyDiv w:val="1"/>
      <w:marLeft w:val="0"/>
      <w:marRight w:val="0"/>
      <w:marTop w:val="0"/>
      <w:marBottom w:val="0"/>
      <w:divBdr>
        <w:top w:val="none" w:sz="0" w:space="0" w:color="auto"/>
        <w:left w:val="none" w:sz="0" w:space="0" w:color="auto"/>
        <w:bottom w:val="none" w:sz="0" w:space="0" w:color="auto"/>
        <w:right w:val="none" w:sz="0" w:space="0" w:color="auto"/>
      </w:divBdr>
    </w:div>
    <w:div w:id="1660302200">
      <w:bodyDiv w:val="1"/>
      <w:marLeft w:val="0"/>
      <w:marRight w:val="0"/>
      <w:marTop w:val="0"/>
      <w:marBottom w:val="0"/>
      <w:divBdr>
        <w:top w:val="none" w:sz="0" w:space="0" w:color="auto"/>
        <w:left w:val="none" w:sz="0" w:space="0" w:color="auto"/>
        <w:bottom w:val="none" w:sz="0" w:space="0" w:color="auto"/>
        <w:right w:val="none" w:sz="0" w:space="0" w:color="auto"/>
      </w:divBdr>
    </w:div>
    <w:div w:id="1678192837">
      <w:bodyDiv w:val="1"/>
      <w:marLeft w:val="0"/>
      <w:marRight w:val="0"/>
      <w:marTop w:val="0"/>
      <w:marBottom w:val="0"/>
      <w:divBdr>
        <w:top w:val="none" w:sz="0" w:space="0" w:color="auto"/>
        <w:left w:val="none" w:sz="0" w:space="0" w:color="auto"/>
        <w:bottom w:val="none" w:sz="0" w:space="0" w:color="auto"/>
        <w:right w:val="none" w:sz="0" w:space="0" w:color="auto"/>
      </w:divBdr>
    </w:div>
    <w:div w:id="1703554743">
      <w:bodyDiv w:val="1"/>
      <w:marLeft w:val="0"/>
      <w:marRight w:val="0"/>
      <w:marTop w:val="0"/>
      <w:marBottom w:val="0"/>
      <w:divBdr>
        <w:top w:val="none" w:sz="0" w:space="0" w:color="auto"/>
        <w:left w:val="none" w:sz="0" w:space="0" w:color="auto"/>
        <w:bottom w:val="none" w:sz="0" w:space="0" w:color="auto"/>
        <w:right w:val="none" w:sz="0" w:space="0" w:color="auto"/>
      </w:divBdr>
    </w:div>
    <w:div w:id="1707171137">
      <w:bodyDiv w:val="1"/>
      <w:marLeft w:val="0"/>
      <w:marRight w:val="0"/>
      <w:marTop w:val="0"/>
      <w:marBottom w:val="0"/>
      <w:divBdr>
        <w:top w:val="none" w:sz="0" w:space="0" w:color="auto"/>
        <w:left w:val="none" w:sz="0" w:space="0" w:color="auto"/>
        <w:bottom w:val="none" w:sz="0" w:space="0" w:color="auto"/>
        <w:right w:val="none" w:sz="0" w:space="0" w:color="auto"/>
      </w:divBdr>
    </w:div>
    <w:div w:id="1713922137">
      <w:bodyDiv w:val="1"/>
      <w:marLeft w:val="0"/>
      <w:marRight w:val="0"/>
      <w:marTop w:val="0"/>
      <w:marBottom w:val="0"/>
      <w:divBdr>
        <w:top w:val="none" w:sz="0" w:space="0" w:color="auto"/>
        <w:left w:val="none" w:sz="0" w:space="0" w:color="auto"/>
        <w:bottom w:val="none" w:sz="0" w:space="0" w:color="auto"/>
        <w:right w:val="none" w:sz="0" w:space="0" w:color="auto"/>
      </w:divBdr>
    </w:div>
    <w:div w:id="1755668915">
      <w:bodyDiv w:val="1"/>
      <w:marLeft w:val="0"/>
      <w:marRight w:val="0"/>
      <w:marTop w:val="0"/>
      <w:marBottom w:val="0"/>
      <w:divBdr>
        <w:top w:val="none" w:sz="0" w:space="0" w:color="auto"/>
        <w:left w:val="none" w:sz="0" w:space="0" w:color="auto"/>
        <w:bottom w:val="none" w:sz="0" w:space="0" w:color="auto"/>
        <w:right w:val="none" w:sz="0" w:space="0" w:color="auto"/>
      </w:divBdr>
    </w:div>
    <w:div w:id="1775400900">
      <w:bodyDiv w:val="1"/>
      <w:marLeft w:val="0"/>
      <w:marRight w:val="0"/>
      <w:marTop w:val="0"/>
      <w:marBottom w:val="0"/>
      <w:divBdr>
        <w:top w:val="none" w:sz="0" w:space="0" w:color="auto"/>
        <w:left w:val="none" w:sz="0" w:space="0" w:color="auto"/>
        <w:bottom w:val="none" w:sz="0" w:space="0" w:color="auto"/>
        <w:right w:val="none" w:sz="0" w:space="0" w:color="auto"/>
      </w:divBdr>
    </w:div>
    <w:div w:id="1797527013">
      <w:bodyDiv w:val="1"/>
      <w:marLeft w:val="0"/>
      <w:marRight w:val="0"/>
      <w:marTop w:val="0"/>
      <w:marBottom w:val="0"/>
      <w:divBdr>
        <w:top w:val="none" w:sz="0" w:space="0" w:color="auto"/>
        <w:left w:val="none" w:sz="0" w:space="0" w:color="auto"/>
        <w:bottom w:val="none" w:sz="0" w:space="0" w:color="auto"/>
        <w:right w:val="none" w:sz="0" w:space="0" w:color="auto"/>
      </w:divBdr>
    </w:div>
    <w:div w:id="1825318357">
      <w:bodyDiv w:val="1"/>
      <w:marLeft w:val="0"/>
      <w:marRight w:val="0"/>
      <w:marTop w:val="0"/>
      <w:marBottom w:val="0"/>
      <w:divBdr>
        <w:top w:val="none" w:sz="0" w:space="0" w:color="auto"/>
        <w:left w:val="none" w:sz="0" w:space="0" w:color="auto"/>
        <w:bottom w:val="none" w:sz="0" w:space="0" w:color="auto"/>
        <w:right w:val="none" w:sz="0" w:space="0" w:color="auto"/>
      </w:divBdr>
    </w:div>
    <w:div w:id="1855849155">
      <w:bodyDiv w:val="1"/>
      <w:marLeft w:val="0"/>
      <w:marRight w:val="0"/>
      <w:marTop w:val="0"/>
      <w:marBottom w:val="0"/>
      <w:divBdr>
        <w:top w:val="none" w:sz="0" w:space="0" w:color="auto"/>
        <w:left w:val="none" w:sz="0" w:space="0" w:color="auto"/>
        <w:bottom w:val="none" w:sz="0" w:space="0" w:color="auto"/>
        <w:right w:val="none" w:sz="0" w:space="0" w:color="auto"/>
      </w:divBdr>
      <w:divsChild>
        <w:div w:id="1189023878">
          <w:marLeft w:val="0"/>
          <w:marRight w:val="0"/>
          <w:marTop w:val="0"/>
          <w:marBottom w:val="0"/>
          <w:divBdr>
            <w:top w:val="none" w:sz="0" w:space="0" w:color="auto"/>
            <w:left w:val="none" w:sz="0" w:space="0" w:color="auto"/>
            <w:bottom w:val="none" w:sz="0" w:space="0" w:color="auto"/>
            <w:right w:val="none" w:sz="0" w:space="0" w:color="auto"/>
          </w:divBdr>
          <w:divsChild>
            <w:div w:id="632101164">
              <w:marLeft w:val="0"/>
              <w:marRight w:val="0"/>
              <w:marTop w:val="0"/>
              <w:marBottom w:val="0"/>
              <w:divBdr>
                <w:top w:val="none" w:sz="0" w:space="0" w:color="auto"/>
                <w:left w:val="none" w:sz="0" w:space="0" w:color="auto"/>
                <w:bottom w:val="none" w:sz="0" w:space="0" w:color="auto"/>
                <w:right w:val="none" w:sz="0" w:space="0" w:color="auto"/>
              </w:divBdr>
              <w:divsChild>
                <w:div w:id="70934909">
                  <w:marLeft w:val="0"/>
                  <w:marRight w:val="0"/>
                  <w:marTop w:val="0"/>
                  <w:marBottom w:val="0"/>
                  <w:divBdr>
                    <w:top w:val="none" w:sz="0" w:space="0" w:color="auto"/>
                    <w:left w:val="none" w:sz="0" w:space="0" w:color="auto"/>
                    <w:bottom w:val="none" w:sz="0" w:space="0" w:color="auto"/>
                    <w:right w:val="none" w:sz="0" w:space="0" w:color="auto"/>
                  </w:divBdr>
                  <w:divsChild>
                    <w:div w:id="2052881196">
                      <w:marLeft w:val="0"/>
                      <w:marRight w:val="0"/>
                      <w:marTop w:val="0"/>
                      <w:marBottom w:val="0"/>
                      <w:divBdr>
                        <w:top w:val="none" w:sz="0" w:space="0" w:color="auto"/>
                        <w:left w:val="none" w:sz="0" w:space="0" w:color="auto"/>
                        <w:bottom w:val="none" w:sz="0" w:space="0" w:color="auto"/>
                        <w:right w:val="none" w:sz="0" w:space="0" w:color="auto"/>
                      </w:divBdr>
                      <w:divsChild>
                        <w:div w:id="525411977">
                          <w:marLeft w:val="0"/>
                          <w:marRight w:val="0"/>
                          <w:marTop w:val="0"/>
                          <w:marBottom w:val="0"/>
                          <w:divBdr>
                            <w:top w:val="none" w:sz="0" w:space="0" w:color="auto"/>
                            <w:left w:val="none" w:sz="0" w:space="0" w:color="auto"/>
                            <w:bottom w:val="none" w:sz="0" w:space="0" w:color="auto"/>
                            <w:right w:val="none" w:sz="0" w:space="0" w:color="auto"/>
                          </w:divBdr>
                          <w:divsChild>
                            <w:div w:id="207114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385424">
      <w:bodyDiv w:val="1"/>
      <w:marLeft w:val="0"/>
      <w:marRight w:val="0"/>
      <w:marTop w:val="0"/>
      <w:marBottom w:val="0"/>
      <w:divBdr>
        <w:top w:val="none" w:sz="0" w:space="0" w:color="auto"/>
        <w:left w:val="none" w:sz="0" w:space="0" w:color="auto"/>
        <w:bottom w:val="none" w:sz="0" w:space="0" w:color="auto"/>
        <w:right w:val="none" w:sz="0" w:space="0" w:color="auto"/>
      </w:divBdr>
    </w:div>
    <w:div w:id="1896119388">
      <w:bodyDiv w:val="1"/>
      <w:marLeft w:val="0"/>
      <w:marRight w:val="0"/>
      <w:marTop w:val="0"/>
      <w:marBottom w:val="0"/>
      <w:divBdr>
        <w:top w:val="none" w:sz="0" w:space="0" w:color="auto"/>
        <w:left w:val="none" w:sz="0" w:space="0" w:color="auto"/>
        <w:bottom w:val="none" w:sz="0" w:space="0" w:color="auto"/>
        <w:right w:val="none" w:sz="0" w:space="0" w:color="auto"/>
      </w:divBdr>
    </w:div>
    <w:div w:id="1931618624">
      <w:bodyDiv w:val="1"/>
      <w:marLeft w:val="0"/>
      <w:marRight w:val="0"/>
      <w:marTop w:val="0"/>
      <w:marBottom w:val="0"/>
      <w:divBdr>
        <w:top w:val="none" w:sz="0" w:space="0" w:color="auto"/>
        <w:left w:val="none" w:sz="0" w:space="0" w:color="auto"/>
        <w:bottom w:val="none" w:sz="0" w:space="0" w:color="auto"/>
        <w:right w:val="none" w:sz="0" w:space="0" w:color="auto"/>
      </w:divBdr>
    </w:div>
    <w:div w:id="1949851567">
      <w:bodyDiv w:val="1"/>
      <w:marLeft w:val="0"/>
      <w:marRight w:val="0"/>
      <w:marTop w:val="0"/>
      <w:marBottom w:val="0"/>
      <w:divBdr>
        <w:top w:val="none" w:sz="0" w:space="0" w:color="auto"/>
        <w:left w:val="none" w:sz="0" w:space="0" w:color="auto"/>
        <w:bottom w:val="none" w:sz="0" w:space="0" w:color="auto"/>
        <w:right w:val="none" w:sz="0" w:space="0" w:color="auto"/>
      </w:divBdr>
    </w:div>
    <w:div w:id="1956400314">
      <w:bodyDiv w:val="1"/>
      <w:marLeft w:val="0"/>
      <w:marRight w:val="0"/>
      <w:marTop w:val="0"/>
      <w:marBottom w:val="0"/>
      <w:divBdr>
        <w:top w:val="none" w:sz="0" w:space="0" w:color="auto"/>
        <w:left w:val="none" w:sz="0" w:space="0" w:color="auto"/>
        <w:bottom w:val="none" w:sz="0" w:space="0" w:color="auto"/>
        <w:right w:val="none" w:sz="0" w:space="0" w:color="auto"/>
      </w:divBdr>
    </w:div>
    <w:div w:id="1971980654">
      <w:bodyDiv w:val="1"/>
      <w:marLeft w:val="0"/>
      <w:marRight w:val="0"/>
      <w:marTop w:val="0"/>
      <w:marBottom w:val="0"/>
      <w:divBdr>
        <w:top w:val="none" w:sz="0" w:space="0" w:color="auto"/>
        <w:left w:val="none" w:sz="0" w:space="0" w:color="auto"/>
        <w:bottom w:val="none" w:sz="0" w:space="0" w:color="auto"/>
        <w:right w:val="none" w:sz="0" w:space="0" w:color="auto"/>
      </w:divBdr>
    </w:div>
    <w:div w:id="1982076425">
      <w:bodyDiv w:val="1"/>
      <w:marLeft w:val="0"/>
      <w:marRight w:val="0"/>
      <w:marTop w:val="0"/>
      <w:marBottom w:val="0"/>
      <w:divBdr>
        <w:top w:val="none" w:sz="0" w:space="0" w:color="auto"/>
        <w:left w:val="none" w:sz="0" w:space="0" w:color="auto"/>
        <w:bottom w:val="none" w:sz="0" w:space="0" w:color="auto"/>
        <w:right w:val="none" w:sz="0" w:space="0" w:color="auto"/>
      </w:divBdr>
    </w:div>
    <w:div w:id="1986616596">
      <w:bodyDiv w:val="1"/>
      <w:marLeft w:val="0"/>
      <w:marRight w:val="0"/>
      <w:marTop w:val="0"/>
      <w:marBottom w:val="0"/>
      <w:divBdr>
        <w:top w:val="none" w:sz="0" w:space="0" w:color="auto"/>
        <w:left w:val="none" w:sz="0" w:space="0" w:color="auto"/>
        <w:bottom w:val="none" w:sz="0" w:space="0" w:color="auto"/>
        <w:right w:val="none" w:sz="0" w:space="0" w:color="auto"/>
      </w:divBdr>
    </w:div>
    <w:div w:id="1995722361">
      <w:bodyDiv w:val="1"/>
      <w:marLeft w:val="0"/>
      <w:marRight w:val="0"/>
      <w:marTop w:val="0"/>
      <w:marBottom w:val="0"/>
      <w:divBdr>
        <w:top w:val="none" w:sz="0" w:space="0" w:color="auto"/>
        <w:left w:val="none" w:sz="0" w:space="0" w:color="auto"/>
        <w:bottom w:val="none" w:sz="0" w:space="0" w:color="auto"/>
        <w:right w:val="none" w:sz="0" w:space="0" w:color="auto"/>
      </w:divBdr>
    </w:div>
    <w:div w:id="2049720253">
      <w:bodyDiv w:val="1"/>
      <w:marLeft w:val="0"/>
      <w:marRight w:val="0"/>
      <w:marTop w:val="0"/>
      <w:marBottom w:val="0"/>
      <w:divBdr>
        <w:top w:val="none" w:sz="0" w:space="0" w:color="auto"/>
        <w:left w:val="none" w:sz="0" w:space="0" w:color="auto"/>
        <w:bottom w:val="none" w:sz="0" w:space="0" w:color="auto"/>
        <w:right w:val="none" w:sz="0" w:space="0" w:color="auto"/>
      </w:divBdr>
    </w:div>
    <w:div w:id="2064206665">
      <w:bodyDiv w:val="1"/>
      <w:marLeft w:val="0"/>
      <w:marRight w:val="0"/>
      <w:marTop w:val="0"/>
      <w:marBottom w:val="0"/>
      <w:divBdr>
        <w:top w:val="none" w:sz="0" w:space="0" w:color="auto"/>
        <w:left w:val="none" w:sz="0" w:space="0" w:color="auto"/>
        <w:bottom w:val="none" w:sz="0" w:space="0" w:color="auto"/>
        <w:right w:val="none" w:sz="0" w:space="0" w:color="auto"/>
      </w:divBdr>
    </w:div>
    <w:div w:id="2068718511">
      <w:bodyDiv w:val="1"/>
      <w:marLeft w:val="0"/>
      <w:marRight w:val="0"/>
      <w:marTop w:val="0"/>
      <w:marBottom w:val="0"/>
      <w:divBdr>
        <w:top w:val="none" w:sz="0" w:space="0" w:color="auto"/>
        <w:left w:val="none" w:sz="0" w:space="0" w:color="auto"/>
        <w:bottom w:val="none" w:sz="0" w:space="0" w:color="auto"/>
        <w:right w:val="none" w:sz="0" w:space="0" w:color="auto"/>
      </w:divBdr>
    </w:div>
    <w:div w:id="2078282260">
      <w:bodyDiv w:val="1"/>
      <w:marLeft w:val="0"/>
      <w:marRight w:val="0"/>
      <w:marTop w:val="0"/>
      <w:marBottom w:val="0"/>
      <w:divBdr>
        <w:top w:val="none" w:sz="0" w:space="0" w:color="auto"/>
        <w:left w:val="none" w:sz="0" w:space="0" w:color="auto"/>
        <w:bottom w:val="none" w:sz="0" w:space="0" w:color="auto"/>
        <w:right w:val="none" w:sz="0" w:space="0" w:color="auto"/>
      </w:divBdr>
    </w:div>
    <w:div w:id="2081559830">
      <w:bodyDiv w:val="1"/>
      <w:marLeft w:val="0"/>
      <w:marRight w:val="0"/>
      <w:marTop w:val="0"/>
      <w:marBottom w:val="0"/>
      <w:divBdr>
        <w:top w:val="none" w:sz="0" w:space="0" w:color="auto"/>
        <w:left w:val="none" w:sz="0" w:space="0" w:color="auto"/>
        <w:bottom w:val="none" w:sz="0" w:space="0" w:color="auto"/>
        <w:right w:val="none" w:sz="0" w:space="0" w:color="auto"/>
      </w:divBdr>
    </w:div>
    <w:div w:id="2084836055">
      <w:bodyDiv w:val="1"/>
      <w:marLeft w:val="0"/>
      <w:marRight w:val="0"/>
      <w:marTop w:val="0"/>
      <w:marBottom w:val="0"/>
      <w:divBdr>
        <w:top w:val="none" w:sz="0" w:space="0" w:color="auto"/>
        <w:left w:val="none" w:sz="0" w:space="0" w:color="auto"/>
        <w:bottom w:val="none" w:sz="0" w:space="0" w:color="auto"/>
        <w:right w:val="none" w:sz="0" w:space="0" w:color="auto"/>
      </w:divBdr>
    </w:div>
    <w:div w:id="2099591709">
      <w:bodyDiv w:val="1"/>
      <w:marLeft w:val="0"/>
      <w:marRight w:val="0"/>
      <w:marTop w:val="0"/>
      <w:marBottom w:val="0"/>
      <w:divBdr>
        <w:top w:val="none" w:sz="0" w:space="0" w:color="auto"/>
        <w:left w:val="none" w:sz="0" w:space="0" w:color="auto"/>
        <w:bottom w:val="none" w:sz="0" w:space="0" w:color="auto"/>
        <w:right w:val="none" w:sz="0" w:space="0" w:color="auto"/>
      </w:divBdr>
    </w:div>
    <w:div w:id="2107339156">
      <w:bodyDiv w:val="1"/>
      <w:marLeft w:val="0"/>
      <w:marRight w:val="0"/>
      <w:marTop w:val="0"/>
      <w:marBottom w:val="0"/>
      <w:divBdr>
        <w:top w:val="none" w:sz="0" w:space="0" w:color="auto"/>
        <w:left w:val="none" w:sz="0" w:space="0" w:color="auto"/>
        <w:bottom w:val="none" w:sz="0" w:space="0" w:color="auto"/>
        <w:right w:val="none" w:sz="0" w:space="0" w:color="auto"/>
      </w:divBdr>
    </w:div>
    <w:div w:id="2116172459">
      <w:bodyDiv w:val="1"/>
      <w:marLeft w:val="0"/>
      <w:marRight w:val="0"/>
      <w:marTop w:val="0"/>
      <w:marBottom w:val="0"/>
      <w:divBdr>
        <w:top w:val="none" w:sz="0" w:space="0" w:color="auto"/>
        <w:left w:val="none" w:sz="0" w:space="0" w:color="auto"/>
        <w:bottom w:val="none" w:sz="0" w:space="0" w:color="auto"/>
        <w:right w:val="none" w:sz="0" w:space="0" w:color="auto"/>
      </w:divBdr>
    </w:div>
    <w:div w:id="21418737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0.xml"/><Relationship Id="rId39" Type="http://schemas.openxmlformats.org/officeDocument/2006/relationships/image" Target="media/image8.png"/><Relationship Id="rId21" Type="http://schemas.openxmlformats.org/officeDocument/2006/relationships/header" Target="header7.xml"/><Relationship Id="rId34" Type="http://schemas.openxmlformats.org/officeDocument/2006/relationships/image" Target="media/image4.png"/><Relationship Id="rId42" Type="http://schemas.openxmlformats.org/officeDocument/2006/relationships/image" Target="media/image11.png"/><Relationship Id="rId47" Type="http://schemas.openxmlformats.org/officeDocument/2006/relationships/image" Target="media/image15.png"/><Relationship Id="rId50" Type="http://schemas.openxmlformats.org/officeDocument/2006/relationships/image" Target="media/image18.png"/><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footer" Target="footer10.xml"/><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image" Target="media/image2.png"/><Relationship Id="rId37" Type="http://schemas.openxmlformats.org/officeDocument/2006/relationships/image" Target="media/image6.png"/><Relationship Id="rId40" Type="http://schemas.openxmlformats.org/officeDocument/2006/relationships/image" Target="media/image9.png"/><Relationship Id="rId45" Type="http://schemas.openxmlformats.org/officeDocument/2006/relationships/image" Target="media/image13.png"/><Relationship Id="rId53" Type="http://schemas.openxmlformats.org/officeDocument/2006/relationships/header" Target="header17.xml"/><Relationship Id="rId5" Type="http://schemas.openxmlformats.org/officeDocument/2006/relationships/settings" Target="settings.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image" Target="media/image1.png"/><Relationship Id="rId44" Type="http://schemas.openxmlformats.org/officeDocument/2006/relationships/header" Target="header14.xml"/><Relationship Id="rId52" Type="http://schemas.openxmlformats.org/officeDocument/2006/relationships/header" Target="header1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footer" Target="footer9.xml"/><Relationship Id="rId30" Type="http://schemas.openxmlformats.org/officeDocument/2006/relationships/header" Target="header12.xml"/><Relationship Id="rId35" Type="http://schemas.openxmlformats.org/officeDocument/2006/relationships/header" Target="header13.xml"/><Relationship Id="rId43" Type="http://schemas.openxmlformats.org/officeDocument/2006/relationships/image" Target="media/image12.png"/><Relationship Id="rId48" Type="http://schemas.openxmlformats.org/officeDocument/2006/relationships/image" Target="media/image16.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eader" Target="header15.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3.png"/><Relationship Id="rId38" Type="http://schemas.openxmlformats.org/officeDocument/2006/relationships/image" Target="media/image7.png"/><Relationship Id="rId46" Type="http://schemas.openxmlformats.org/officeDocument/2006/relationships/image" Target="media/image14.png"/><Relationship Id="rId20" Type="http://schemas.openxmlformats.org/officeDocument/2006/relationships/header" Target="header6.xml"/><Relationship Id="rId41" Type="http://schemas.openxmlformats.org/officeDocument/2006/relationships/image" Target="media/image10.png"/><Relationship Id="rId54"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header" Target="header11.xml"/><Relationship Id="rId36" Type="http://schemas.openxmlformats.org/officeDocument/2006/relationships/image" Target="media/image5.png"/><Relationship Id="rId49"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8EE07CE-DF2D-4F17-A6E6-415B16DF7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3097</TotalTime>
  <Pages>69</Pages>
  <Words>6592</Words>
  <Characters>37579</Characters>
  <Application>Microsoft Office Word</Application>
  <DocSecurity>0</DocSecurity>
  <Lines>313</Lines>
  <Paragraphs>88</Paragraphs>
  <ScaleCrop>false</ScaleCrop>
  <Company>cqupt</Company>
  <LinksUpToDate>false</LinksUpToDate>
  <CharactersWithSpaces>44083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dc:title>
  <dc:creator>cface</dc:creator>
  <cp:lastModifiedBy>l m</cp:lastModifiedBy>
  <cp:revision>414</cp:revision>
  <cp:lastPrinted>2023-12-04T15:58:00Z</cp:lastPrinted>
  <dcterms:created xsi:type="dcterms:W3CDTF">2023-12-04T15:58:00Z</dcterms:created>
  <dcterms:modified xsi:type="dcterms:W3CDTF">2026-05-16T05:34:00Z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2052-12.1.0.23542</vt:lpwstr>
  </property>
  <property fmtid="{D5CDD505-2E9C-101B-9397-08002B2CF9AE}" pid="4" name="ICV">
    <vt:lpwstr>66806761FD4F49DC883D64AA432D4B08_13</vt:lpwstr>
  </property>
  <property fmtid="{D5CDD505-2E9C-101B-9397-08002B2CF9AE}" pid="5" name="KSOTemplateDocerSaveRecord">
    <vt:lpwstr>eyJoZGlkIjoiYzA2NzRhZDYzODYyMThkYmJmYWI4N2FjNWQ2ZjhiNDYiLCJ1c2VySWQiOiI0MzMxNDUyMjQifQ==</vt:lpwstr>
  </property>
</Properties>
</file>