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122989"/>
        <w:docPartObj>
          <w:docPartGallery w:val="Cover Pages"/>
          <w:docPartUnique/>
        </w:docPartObj>
      </w:sdtPr>
      <w:sdtEndPr>
        <w:rPr>
          <w:rFonts w:ascii="Times New Roman" w:eastAsia="Times New Roman" w:hAnsi="Times New Roman" w:cs="Times New Roman"/>
          <w:caps w:val="0"/>
        </w:rPr>
      </w:sdtEndPr>
      <w:sdtContent>
        <w:p w:rsidR="00AD2D8C" w:rsidRPr="00AD2D8C" w:rsidRDefault="00AD2D8C" w:rsidP="00AD2D8C">
          <w:pPr>
            <w:jc w:val="center"/>
            <w:rPr>
              <w:rFonts w:eastAsiaTheme="majorEastAsia"/>
              <w:caps/>
            </w:rPr>
          </w:pPr>
          <w:r>
            <w:rPr>
              <w:rFonts w:asciiTheme="majorHAnsi" w:eastAsiaTheme="majorEastAsia" w:hAnsiTheme="majorHAnsi" w:cstheme="majorBidi"/>
              <w:caps/>
            </w:rPr>
            <w:t xml:space="preserve">    </w:t>
          </w:r>
          <w:r w:rsidRPr="00AD2D8C">
            <w:rPr>
              <w:rFonts w:eastAsiaTheme="majorEastAsia"/>
              <w:caps/>
            </w:rPr>
            <w:t>PROJECT REPORT</w:t>
          </w:r>
        </w:p>
        <w:p w:rsidR="00AD2D8C" w:rsidRPr="00AD2D8C" w:rsidRDefault="00AD2D8C" w:rsidP="00AD2D8C">
          <w:pPr>
            <w:jc w:val="center"/>
            <w:rPr>
              <w:rFonts w:eastAsiaTheme="majorEastAsia"/>
              <w:caps/>
            </w:rPr>
          </w:pPr>
          <w:r w:rsidRPr="00AD2D8C">
            <w:rPr>
              <w:rFonts w:eastAsiaTheme="majorEastAsia"/>
              <w:caps/>
            </w:rPr>
            <w:t>ON</w:t>
          </w:r>
        </w:p>
        <w:p w:rsidR="00AD2D8C" w:rsidRDefault="00AD2D8C" w:rsidP="00686E7F">
          <w:pPr>
            <w:rPr>
              <w:rFonts w:asciiTheme="majorHAnsi" w:eastAsiaTheme="majorEastAsia" w:hAnsiTheme="majorHAnsi" w:cstheme="majorBidi"/>
              <w:caps/>
            </w:rPr>
          </w:pPr>
        </w:p>
        <w:p w:rsidR="0047689D" w:rsidRPr="00AD2D8C" w:rsidRDefault="00D872D7" w:rsidP="00686E7F">
          <w:r>
            <w:rPr>
              <w:rFonts w:asciiTheme="majorHAnsi" w:eastAsiaTheme="majorEastAsia" w:hAnsiTheme="majorHAnsi" w:cstheme="majorBidi"/>
              <w:caps/>
            </w:rPr>
            <w:t xml:space="preserve"> </w:t>
          </w:r>
          <w:r w:rsidR="00686E7F">
            <w:t xml:space="preserve"> </w:t>
          </w:r>
          <w:r w:rsidR="00AD2D8C">
            <w:t xml:space="preserve">               </w:t>
          </w:r>
          <w:r w:rsidR="0047689D" w:rsidRPr="000F5E7D">
            <w:rPr>
              <w:sz w:val="32"/>
              <w:szCs w:val="32"/>
            </w:rPr>
            <w:t>“</w:t>
          </w:r>
          <w:r w:rsidR="0047689D">
            <w:rPr>
              <w:sz w:val="40"/>
              <w:szCs w:val="40"/>
            </w:rPr>
            <w:t>Model building using Logistic Regression</w:t>
          </w:r>
        </w:p>
        <w:p w:rsidR="0047689D" w:rsidRDefault="0047689D" w:rsidP="0047689D">
          <w:pPr>
            <w:jc w:val="center"/>
            <w:rPr>
              <w:sz w:val="32"/>
              <w:szCs w:val="32"/>
            </w:rPr>
          </w:pPr>
          <w:r>
            <w:rPr>
              <w:sz w:val="32"/>
              <w:szCs w:val="32"/>
            </w:rPr>
            <w:t>&amp;</w:t>
          </w:r>
        </w:p>
        <w:p w:rsidR="00AD2D8C" w:rsidRDefault="0047689D" w:rsidP="00AD2D8C">
          <w:pPr>
            <w:jc w:val="center"/>
            <w:rPr>
              <w:sz w:val="32"/>
              <w:szCs w:val="32"/>
            </w:rPr>
          </w:pPr>
          <w:r w:rsidRPr="00493F61">
            <w:rPr>
              <w:sz w:val="40"/>
              <w:szCs w:val="40"/>
            </w:rPr>
            <w:t>Comparison with regression tree model</w:t>
          </w:r>
        </w:p>
        <w:p w:rsidR="00AD2D8C" w:rsidRDefault="00AD2D8C" w:rsidP="00AD2D8C">
          <w:pPr>
            <w:jc w:val="center"/>
            <w:rPr>
              <w:sz w:val="32"/>
              <w:szCs w:val="32"/>
            </w:rPr>
          </w:pPr>
        </w:p>
        <w:p w:rsidR="00AD2D8C" w:rsidRDefault="00AD2D8C" w:rsidP="00AD2D8C">
          <w:pPr>
            <w:jc w:val="center"/>
            <w:rPr>
              <w:sz w:val="32"/>
              <w:szCs w:val="32"/>
            </w:rPr>
          </w:pPr>
        </w:p>
        <w:p w:rsidR="00AD2D8C" w:rsidRPr="00AD2D8C" w:rsidRDefault="00AD2D8C" w:rsidP="00AD2D8C">
          <w:pPr>
            <w:jc w:val="center"/>
            <w:rPr>
              <w:sz w:val="32"/>
              <w:szCs w:val="32"/>
            </w:rPr>
          </w:pPr>
          <w:r>
            <w:rPr>
              <w:sz w:val="32"/>
              <w:szCs w:val="32"/>
            </w:rPr>
            <w:t xml:space="preserve">For </w:t>
          </w:r>
          <w:r>
            <w:rPr>
              <w:sz w:val="28"/>
            </w:rPr>
            <w:t>Partial fulfilment of</w:t>
          </w:r>
        </w:p>
        <w:p w:rsidR="00686E7F" w:rsidRPr="00AD2D8C" w:rsidRDefault="00AD2D8C" w:rsidP="00AD2D8C">
          <w:pPr>
            <w:jc w:val="center"/>
            <w:rPr>
              <w:sz w:val="28"/>
            </w:rPr>
          </w:pPr>
          <w:r>
            <w:rPr>
              <w:sz w:val="28"/>
            </w:rPr>
            <w:t>B.Tech Degree in Computer Science&amp; Engineering</w:t>
          </w:r>
        </w:p>
        <w:p w:rsidR="00686E7F" w:rsidRDefault="00686E7F" w:rsidP="0047689D">
          <w:pPr>
            <w:jc w:val="center"/>
            <w:rPr>
              <w:rFonts w:ascii="Century Gothic" w:hAnsi="Century Gothic"/>
              <w:sz w:val="36"/>
            </w:rPr>
          </w:pPr>
        </w:p>
        <w:p w:rsidR="00686E7F" w:rsidRPr="00AD2D8C" w:rsidRDefault="00686E7F" w:rsidP="00AD2D8C">
          <w:pPr>
            <w:tabs>
              <w:tab w:val="left" w:pos="5670"/>
            </w:tabs>
            <w:rPr>
              <w:b/>
              <w:sz w:val="28"/>
              <w:szCs w:val="28"/>
            </w:rPr>
          </w:pPr>
          <w:r>
            <w:rPr>
              <w:sz w:val="28"/>
            </w:rPr>
            <w:t xml:space="preserve">                                                  </w:t>
          </w:r>
          <w:r>
            <w:rPr>
              <w:rFonts w:ascii="Century Gothic" w:hAnsi="Century Gothic"/>
              <w:b/>
              <w:sz w:val="32"/>
              <w:szCs w:val="32"/>
            </w:rPr>
            <w:t xml:space="preserve">  </w:t>
          </w:r>
          <w:r w:rsidR="00AD2D8C">
            <w:rPr>
              <w:rFonts w:ascii="Century Gothic" w:hAnsi="Century Gothic"/>
              <w:b/>
              <w:sz w:val="32"/>
              <w:szCs w:val="32"/>
            </w:rPr>
            <w:t xml:space="preserve">  </w:t>
          </w:r>
          <w:r>
            <w:rPr>
              <w:rFonts w:ascii="Century Gothic" w:hAnsi="Century Gothic"/>
              <w:b/>
              <w:sz w:val="32"/>
              <w:szCs w:val="32"/>
            </w:rPr>
            <w:t xml:space="preserve"> </w:t>
          </w:r>
          <w:r w:rsidRPr="00AD2D8C">
            <w:rPr>
              <w:sz w:val="28"/>
              <w:szCs w:val="28"/>
            </w:rPr>
            <w:t>Submitted by</w:t>
          </w:r>
        </w:p>
        <w:p w:rsidR="00686E7F" w:rsidRPr="00AD2D8C" w:rsidRDefault="00686E7F" w:rsidP="00686E7F">
          <w:pPr>
            <w:rPr>
              <w:b/>
              <w:sz w:val="32"/>
              <w:szCs w:val="32"/>
            </w:rPr>
          </w:pPr>
          <w:r w:rsidRPr="00AD2D8C">
            <w:rPr>
              <w:sz w:val="32"/>
              <w:szCs w:val="32"/>
            </w:rPr>
            <w:t xml:space="preserve">                                            </w:t>
          </w:r>
          <w:r w:rsidR="00AD2D8C">
            <w:rPr>
              <w:sz w:val="32"/>
              <w:szCs w:val="32"/>
            </w:rPr>
            <w:t xml:space="preserve"> </w:t>
          </w:r>
          <w:r w:rsidRPr="00AD2D8C">
            <w:rPr>
              <w:b/>
              <w:sz w:val="32"/>
              <w:szCs w:val="32"/>
            </w:rPr>
            <w:t>Arnab Banerjee</w:t>
          </w:r>
        </w:p>
        <w:p w:rsidR="00686E7F" w:rsidRPr="00AD2D8C" w:rsidRDefault="00686E7F" w:rsidP="00686E7F">
          <w:pPr>
            <w:rPr>
              <w:b/>
              <w:sz w:val="32"/>
              <w:szCs w:val="32"/>
            </w:rPr>
          </w:pPr>
          <w:r w:rsidRPr="00AD2D8C">
            <w:rPr>
              <w:b/>
              <w:sz w:val="32"/>
              <w:szCs w:val="32"/>
            </w:rPr>
            <w:t xml:space="preserve">                                         </w:t>
          </w:r>
          <w:r w:rsidR="00AD2D8C">
            <w:rPr>
              <w:b/>
              <w:sz w:val="32"/>
              <w:szCs w:val="32"/>
            </w:rPr>
            <w:t xml:space="preserve">     </w:t>
          </w:r>
          <w:r w:rsidRPr="00AD2D8C">
            <w:rPr>
              <w:b/>
              <w:sz w:val="32"/>
              <w:szCs w:val="32"/>
            </w:rPr>
            <w:t xml:space="preserve">  111cs0118</w:t>
          </w:r>
        </w:p>
        <w:p w:rsidR="00AD2D8C" w:rsidRPr="00AD2D8C" w:rsidRDefault="00AD2D8C" w:rsidP="00686E7F">
          <w:pPr>
            <w:rPr>
              <w:b/>
              <w:sz w:val="32"/>
              <w:szCs w:val="32"/>
            </w:rPr>
          </w:pPr>
          <w:r w:rsidRPr="00AD2D8C">
            <w:rPr>
              <w:b/>
              <w:sz w:val="32"/>
              <w:szCs w:val="32"/>
            </w:rPr>
            <w:tab/>
            <w:t xml:space="preserve">      Department of Computer Science&amp; Engineering</w:t>
          </w:r>
        </w:p>
        <w:p w:rsidR="00AD2D8C" w:rsidRPr="00AD2D8C" w:rsidRDefault="00AD2D8C" w:rsidP="00686E7F">
          <w:pPr>
            <w:rPr>
              <w:b/>
              <w:sz w:val="32"/>
              <w:szCs w:val="32"/>
            </w:rPr>
          </w:pPr>
          <w:r w:rsidRPr="00AD2D8C">
            <w:rPr>
              <w:b/>
              <w:sz w:val="32"/>
              <w:szCs w:val="32"/>
            </w:rPr>
            <w:t xml:space="preserve">                                              NIT Rourkela</w:t>
          </w:r>
        </w:p>
        <w:p w:rsidR="00686E7F" w:rsidRDefault="00686E7F" w:rsidP="00686E7F">
          <w:pPr>
            <w:jc w:val="center"/>
            <w:rPr>
              <w:rFonts w:ascii="Century Gothic" w:hAnsi="Century Gothic"/>
              <w:b/>
              <w:sz w:val="32"/>
              <w:szCs w:val="32"/>
            </w:rPr>
          </w:pPr>
        </w:p>
        <w:p w:rsidR="00686E7F" w:rsidRPr="00AD2D8C" w:rsidRDefault="00AD2D8C" w:rsidP="00AD2D8C">
          <w:pPr>
            <w:rPr>
              <w:sz w:val="32"/>
              <w:szCs w:val="32"/>
            </w:rPr>
          </w:pPr>
          <w:r>
            <w:rPr>
              <w:rFonts w:ascii="Century Gothic" w:hAnsi="Century Gothic"/>
              <w:b/>
              <w:sz w:val="32"/>
              <w:szCs w:val="32"/>
            </w:rPr>
            <w:t xml:space="preserve">                                      </w:t>
          </w:r>
          <w:r w:rsidR="00686E7F" w:rsidRPr="00AD2D8C">
            <w:rPr>
              <w:sz w:val="32"/>
              <w:szCs w:val="32"/>
            </w:rPr>
            <w:t>Under the guidance of</w:t>
          </w:r>
        </w:p>
        <w:p w:rsidR="004779AB" w:rsidRPr="00AD2D8C" w:rsidRDefault="00686E7F" w:rsidP="004779AB">
          <w:pPr>
            <w:rPr>
              <w:sz w:val="32"/>
              <w:szCs w:val="32"/>
            </w:rPr>
          </w:pPr>
          <w:r w:rsidRPr="00AD2D8C">
            <w:rPr>
              <w:rFonts w:ascii="Century Gothic" w:hAnsi="Century Gothic"/>
              <w:b/>
              <w:sz w:val="32"/>
              <w:szCs w:val="32"/>
            </w:rPr>
            <w:t xml:space="preserve">                          </w:t>
          </w:r>
          <w:r w:rsidR="00AD2D8C">
            <w:rPr>
              <w:rFonts w:ascii="Century Gothic" w:hAnsi="Century Gothic"/>
              <w:b/>
              <w:sz w:val="32"/>
              <w:szCs w:val="32"/>
            </w:rPr>
            <w:t xml:space="preserve">      </w:t>
          </w:r>
          <w:r w:rsidR="004779AB" w:rsidRPr="00AD2D8C">
            <w:rPr>
              <w:rFonts w:ascii="Century Gothic" w:hAnsi="Century Gothic"/>
              <w:b/>
              <w:sz w:val="32"/>
              <w:szCs w:val="32"/>
            </w:rPr>
            <w:t xml:space="preserve"> </w:t>
          </w:r>
          <w:r w:rsidRPr="00AD2D8C">
            <w:rPr>
              <w:b/>
              <w:sz w:val="32"/>
              <w:szCs w:val="32"/>
            </w:rPr>
            <w:t>Mrs. Vandita Srivastava</w:t>
          </w:r>
        </w:p>
        <w:p w:rsidR="0047689D" w:rsidRDefault="004779AB" w:rsidP="004779AB">
          <w:pPr>
            <w:rPr>
              <w:sz w:val="32"/>
              <w:szCs w:val="32"/>
            </w:rPr>
          </w:pPr>
          <w:r w:rsidRPr="00AD2D8C">
            <w:rPr>
              <w:sz w:val="32"/>
              <w:szCs w:val="32"/>
            </w:rPr>
            <w:t xml:space="preserve">                                   </w:t>
          </w:r>
          <w:r w:rsidR="00AD2D8C">
            <w:rPr>
              <w:sz w:val="32"/>
              <w:szCs w:val="32"/>
            </w:rPr>
            <w:t xml:space="preserve">   </w:t>
          </w:r>
          <w:r w:rsidRPr="00AD2D8C">
            <w:rPr>
              <w:sz w:val="32"/>
              <w:szCs w:val="32"/>
            </w:rPr>
            <w:t xml:space="preserve">      </w:t>
          </w:r>
          <w:r w:rsidR="00AD2D8C">
            <w:rPr>
              <w:sz w:val="32"/>
              <w:szCs w:val="32"/>
            </w:rPr>
            <w:t xml:space="preserve">   </w:t>
          </w:r>
          <w:r w:rsidR="00686E7F" w:rsidRPr="00AD2D8C">
            <w:rPr>
              <w:sz w:val="32"/>
              <w:szCs w:val="32"/>
            </w:rPr>
            <w:t>Scientist ‘SE’</w:t>
          </w: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r w:rsidRPr="00AD2D8C">
            <w:rPr>
              <w:sz w:val="32"/>
              <w:szCs w:val="32"/>
            </w:rPr>
            <w:t xml:space="preserve">                   </w:t>
          </w:r>
          <w:r>
            <w:rPr>
              <w:sz w:val="32"/>
              <w:szCs w:val="32"/>
            </w:rPr>
            <w:t xml:space="preserve">                           </w:t>
          </w:r>
          <w:r w:rsidRPr="00AD2D8C">
            <w:rPr>
              <w:sz w:val="32"/>
              <w:szCs w:val="32"/>
            </w:rPr>
            <w:t xml:space="preserve"> Submitted At:</w:t>
          </w:r>
        </w:p>
        <w:p w:rsidR="00AD2D8C" w:rsidRDefault="00AD2D8C" w:rsidP="00AD2D8C">
          <w:pPr>
            <w:jc w:val="center"/>
            <w:rPr>
              <w:rFonts w:ascii="Century Gothic" w:hAnsi="Century Gothic"/>
              <w:b/>
              <w:sz w:val="28"/>
            </w:rPr>
          </w:pPr>
        </w:p>
        <w:p w:rsidR="00AD2D8C" w:rsidRPr="007A03D3" w:rsidRDefault="00AD2D8C" w:rsidP="00AD2D8C">
          <w:pPr>
            <w:jc w:val="center"/>
            <w:rPr>
              <w:rFonts w:ascii="Century Gothic" w:hAnsi="Century Gothic"/>
              <w:b/>
              <w:sz w:val="28"/>
            </w:rPr>
          </w:pPr>
          <w:r>
            <w:rPr>
              <w:rFonts w:ascii="Century Gothic" w:hAnsi="Century Gothic"/>
              <w:b/>
              <w:sz w:val="28"/>
            </w:rPr>
            <w:t xml:space="preserve">    </w:t>
          </w:r>
          <w:r w:rsidRPr="007A03D3">
            <w:rPr>
              <w:rFonts w:ascii="Century Gothic" w:hAnsi="Century Gothic"/>
              <w:b/>
              <w:sz w:val="28"/>
            </w:rPr>
            <w:t>Geoinformatics</w:t>
          </w:r>
          <w:r>
            <w:rPr>
              <w:rFonts w:ascii="Century Gothic" w:hAnsi="Century Gothic"/>
              <w:b/>
              <w:sz w:val="28"/>
            </w:rPr>
            <w:t xml:space="preserve"> Department</w:t>
          </w:r>
        </w:p>
        <w:p w:rsidR="00AD2D8C" w:rsidRPr="007A03D3" w:rsidRDefault="00AD2D8C" w:rsidP="00AD2D8C">
          <w:pPr>
            <w:jc w:val="center"/>
            <w:rPr>
              <w:rFonts w:ascii="Century Gothic" w:hAnsi="Century Gothic"/>
              <w:b/>
              <w:sz w:val="28"/>
            </w:rPr>
          </w:pPr>
          <w:r>
            <w:rPr>
              <w:rFonts w:ascii="Century Gothic" w:hAnsi="Century Gothic"/>
              <w:b/>
              <w:sz w:val="28"/>
            </w:rPr>
            <w:t xml:space="preserve">      </w:t>
          </w:r>
          <w:r w:rsidRPr="007A03D3">
            <w:rPr>
              <w:rFonts w:ascii="Century Gothic" w:hAnsi="Century Gothic"/>
              <w:b/>
              <w:sz w:val="28"/>
            </w:rPr>
            <w:t>Indian Institute of Remote Sensing (IIRS)</w:t>
          </w:r>
        </w:p>
        <w:p w:rsidR="00AD2D8C" w:rsidRPr="007A03D3" w:rsidRDefault="00AD2D8C" w:rsidP="00AD2D8C">
          <w:pPr>
            <w:jc w:val="center"/>
            <w:rPr>
              <w:rFonts w:ascii="Century Gothic" w:hAnsi="Century Gothic"/>
              <w:b/>
              <w:sz w:val="28"/>
            </w:rPr>
          </w:pPr>
          <w:r>
            <w:rPr>
              <w:rFonts w:ascii="Century Gothic" w:hAnsi="Century Gothic"/>
              <w:b/>
              <w:sz w:val="28"/>
            </w:rPr>
            <w:t xml:space="preserve">   </w:t>
          </w:r>
          <w:r w:rsidRPr="007A03D3">
            <w:rPr>
              <w:rFonts w:ascii="Century Gothic" w:hAnsi="Century Gothic"/>
              <w:b/>
              <w:sz w:val="28"/>
            </w:rPr>
            <w:t>Indian Space Research Organization (ISRO)</w:t>
          </w:r>
        </w:p>
        <w:p w:rsidR="00AD2D8C" w:rsidRPr="007A03D3" w:rsidRDefault="00AD2D8C" w:rsidP="00AD2D8C">
          <w:pPr>
            <w:jc w:val="center"/>
            <w:rPr>
              <w:rFonts w:ascii="Century Gothic" w:hAnsi="Century Gothic"/>
              <w:b/>
              <w:sz w:val="28"/>
            </w:rPr>
          </w:pPr>
          <w:r>
            <w:rPr>
              <w:rFonts w:ascii="Century Gothic" w:hAnsi="Century Gothic"/>
              <w:b/>
              <w:sz w:val="28"/>
            </w:rPr>
            <w:t xml:space="preserve">  </w:t>
          </w:r>
          <w:r w:rsidRPr="007A03D3">
            <w:rPr>
              <w:rFonts w:ascii="Century Gothic" w:hAnsi="Century Gothic"/>
              <w:b/>
              <w:sz w:val="28"/>
            </w:rPr>
            <w:t xml:space="preserve"> Dehradun 248001, Uttarakhand, India</w:t>
          </w:r>
        </w:p>
        <w:p w:rsidR="00AD2D8C" w:rsidRPr="00AD2D8C" w:rsidRDefault="00AD2D8C" w:rsidP="00AD2D8C">
          <w:pPr>
            <w:rPr>
              <w:sz w:val="32"/>
              <w:szCs w:val="32"/>
            </w:rPr>
          </w:pPr>
          <w:r>
            <w:rPr>
              <w:rFonts w:ascii="Century Gothic" w:hAnsi="Century Gothic"/>
              <w:b/>
              <w:sz w:val="28"/>
            </w:rPr>
            <w:t xml:space="preserve">                                          May 2014-July</w:t>
          </w:r>
          <w:r w:rsidRPr="007A03D3">
            <w:rPr>
              <w:rFonts w:ascii="Century Gothic" w:hAnsi="Century Gothic"/>
              <w:b/>
              <w:sz w:val="28"/>
            </w:rPr>
            <w:t xml:space="preserve"> 2014</w:t>
          </w: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Default="00AD2D8C" w:rsidP="004779AB">
          <w:pPr>
            <w:rPr>
              <w:sz w:val="32"/>
              <w:szCs w:val="32"/>
            </w:rPr>
          </w:pPr>
        </w:p>
        <w:p w:rsidR="00AD2D8C" w:rsidRPr="00AD2D8C" w:rsidRDefault="00AD2D8C" w:rsidP="004779AB">
          <w:pPr>
            <w:rPr>
              <w:sz w:val="32"/>
              <w:szCs w:val="32"/>
            </w:rPr>
          </w:pPr>
        </w:p>
        <w:p w:rsidR="005C70EB" w:rsidRPr="00A46316" w:rsidRDefault="005C70EB" w:rsidP="005C70EB">
          <w:pPr>
            <w:rPr>
              <w:b/>
              <w:color w:val="365F91" w:themeColor="accent1" w:themeShade="BF"/>
              <w:sz w:val="36"/>
              <w:szCs w:val="36"/>
            </w:rPr>
          </w:pPr>
          <w:r w:rsidRPr="00A46316">
            <w:rPr>
              <w:b/>
              <w:color w:val="365F91" w:themeColor="accent1" w:themeShade="BF"/>
              <w:sz w:val="36"/>
              <w:szCs w:val="36"/>
            </w:rPr>
            <w:t>Abstract</w:t>
          </w:r>
        </w:p>
        <w:p w:rsidR="005C70EB" w:rsidRPr="007B425F" w:rsidRDefault="005C70EB" w:rsidP="005C70EB">
          <w:pPr>
            <w:rPr>
              <w:color w:val="95B3D7" w:themeColor="accent1" w:themeTint="99"/>
              <w:sz w:val="32"/>
              <w:szCs w:val="32"/>
            </w:rPr>
          </w:pPr>
        </w:p>
        <w:p w:rsidR="005C70EB" w:rsidRPr="00E9623B" w:rsidRDefault="005C70EB" w:rsidP="005C70EB">
          <w:r w:rsidRPr="00E9623B">
            <w:t>Logistic Regression is one of the most fundamental methods used to fit a given set of data. Logistic Regression can be applied in a wide view of real-life applications such as predictions of climatic conditions such as temperature, humidity and others. Logistic Regression plays a major role in Machine Learning which is one of the recent and interesting arenas of Computer Science.</w:t>
          </w:r>
        </w:p>
        <w:p w:rsidR="005C70EB" w:rsidRPr="00E9623B" w:rsidRDefault="005C70EB" w:rsidP="005C70EB"/>
        <w:p w:rsidR="005C70EB" w:rsidRDefault="005C70EB" w:rsidP="005C70EB">
          <w:r w:rsidRPr="00E9623B">
            <w:t>The aim of the report is to provide in-depth study and analysis of the model building strategies employed while applying logistic regression for model fit.</w:t>
          </w:r>
          <w:r>
            <w:t xml:space="preserve"> Logistic r</w:t>
          </w:r>
          <w:r w:rsidRPr="00E9623B">
            <w:t>egression demands a huge theoretical knowledge prior to model building. A good knowledge on probability is also required for efficient an</w:t>
          </w:r>
          <w:r>
            <w:t>alysis. So the report concentrates on the literature involved in logistic regression along with the know-how of how to use Matlab in order to perform logi</w:t>
          </w:r>
          <w:r w:rsidR="002905F8">
            <w:t>stic regression. With that knowledge, we perform logistic regression modelling on two given datasets and also on the combined dataset. Testing and validation of the model is an important task before selecting any final model and is done after model building. The report finally compares the results of statistical Logistic regression model with the algorithmic Regression Tree model.</w:t>
          </w:r>
        </w:p>
        <w:p w:rsidR="00C65944" w:rsidRDefault="00C65944" w:rsidP="00C65944">
          <w:pPr>
            <w:rPr>
              <w:rFonts w:asciiTheme="majorHAnsi" w:eastAsiaTheme="majorEastAsia" w:hAnsiTheme="majorHAnsi" w:cstheme="majorBidi"/>
              <w:caps/>
            </w:rPr>
          </w:pPr>
        </w:p>
        <w:p w:rsidR="00C65944" w:rsidRDefault="00C65944" w:rsidP="00C65944">
          <w:pPr>
            <w:rPr>
              <w:rFonts w:asciiTheme="majorHAnsi" w:eastAsiaTheme="majorEastAsia" w:hAnsiTheme="majorHAnsi" w:cstheme="majorBidi"/>
              <w:caps/>
            </w:rPr>
          </w:pPr>
        </w:p>
        <w:p w:rsidR="00C65944" w:rsidRDefault="00C65944" w:rsidP="00C65944">
          <w:pPr>
            <w:rPr>
              <w:rFonts w:asciiTheme="majorHAnsi" w:eastAsiaTheme="majorEastAsia" w:hAnsiTheme="majorHAnsi" w:cstheme="majorBidi"/>
              <w:caps/>
            </w:rPr>
          </w:pPr>
        </w:p>
        <w:p w:rsidR="00C65944" w:rsidRDefault="00C65944" w:rsidP="00C65944">
          <w:pPr>
            <w:rPr>
              <w:rFonts w:asciiTheme="majorHAnsi" w:eastAsiaTheme="majorEastAsia" w:hAnsiTheme="majorHAnsi" w:cstheme="majorBidi"/>
              <w:caps/>
            </w:rPr>
          </w:pPr>
        </w:p>
        <w:p w:rsidR="00F63B53" w:rsidRDefault="00F63B53" w:rsidP="00C62EE7">
          <w:pPr>
            <w:rPr>
              <w:rFonts w:asciiTheme="majorHAnsi" w:eastAsiaTheme="majorEastAsia" w:hAnsiTheme="majorHAnsi" w:cstheme="majorBidi"/>
              <w:caps/>
            </w:rPr>
          </w:pPr>
        </w:p>
        <w:p w:rsidR="00F63B53" w:rsidRDefault="00F63B53" w:rsidP="00C62EE7">
          <w:pPr>
            <w:rPr>
              <w:rFonts w:asciiTheme="majorHAnsi" w:eastAsiaTheme="majorEastAsia" w:hAnsiTheme="majorHAnsi" w:cstheme="majorBidi"/>
              <w:caps/>
            </w:rPr>
          </w:pPr>
        </w:p>
        <w:p w:rsidR="00F63B53" w:rsidRDefault="001B4F78" w:rsidP="00C62EE7"/>
      </w:sdtContent>
    </w:sdt>
    <w:p w:rsidR="00C62EE7" w:rsidRDefault="00C62EE7"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C62EE7"/>
    <w:p w:rsidR="00103701" w:rsidRDefault="00103701" w:rsidP="00103701"/>
    <w:p w:rsidR="007B425F" w:rsidRDefault="007B425F" w:rsidP="00103701"/>
    <w:p w:rsidR="005C70EB" w:rsidRPr="00F63B53" w:rsidRDefault="005C70EB" w:rsidP="005C70EB">
      <w:r w:rsidRPr="00A46316">
        <w:rPr>
          <w:b/>
          <w:color w:val="365F91" w:themeColor="accent1" w:themeShade="BF"/>
          <w:sz w:val="36"/>
          <w:szCs w:val="36"/>
        </w:rPr>
        <w:t>Acknowledgement</w:t>
      </w:r>
    </w:p>
    <w:p w:rsidR="005C70EB" w:rsidRDefault="005C70EB" w:rsidP="005C70EB">
      <w:pPr>
        <w:rPr>
          <w:color w:val="95B3D7" w:themeColor="accent1" w:themeTint="99"/>
          <w:sz w:val="36"/>
          <w:szCs w:val="36"/>
        </w:rPr>
      </w:pPr>
    </w:p>
    <w:p w:rsidR="005C70EB" w:rsidRPr="00E9623B" w:rsidRDefault="005C70EB" w:rsidP="005C70EB">
      <w:pPr>
        <w:jc w:val="both"/>
      </w:pPr>
      <w:r w:rsidRPr="00E9623B">
        <w:t>I am heartily thankful to Indian Institute of Remote Sensing, Dehradun and National Institute of Technology, Rourkela for providing me this opportunity.</w:t>
      </w:r>
    </w:p>
    <w:p w:rsidR="005C70EB" w:rsidRPr="00E9623B" w:rsidRDefault="005C70EB" w:rsidP="005C70EB">
      <w:pPr>
        <w:jc w:val="both"/>
      </w:pPr>
    </w:p>
    <w:p w:rsidR="00FE0509" w:rsidRPr="00E9623B" w:rsidRDefault="00FE0509" w:rsidP="005C70EB">
      <w:pPr>
        <w:jc w:val="both"/>
      </w:pPr>
      <w:r>
        <w:t xml:space="preserve">I would like to express my deep gratitude to </w:t>
      </w:r>
      <w:r w:rsidR="005C70EB" w:rsidRPr="008056B2">
        <w:rPr>
          <w:b/>
        </w:rPr>
        <w:t>Mrs Vandita Srivastava</w:t>
      </w:r>
      <w:r w:rsidR="005C70EB" w:rsidRPr="00E9623B">
        <w:t>, Scientist, SE, Geo-informatics Department, Indian Institute of Remote Sensing, for her guidance to complete the project successfully.</w:t>
      </w:r>
      <w:r w:rsidR="006D5140">
        <w:t xml:space="preserve"> Without her able guidance, I would not have been able to concent</w:t>
      </w:r>
      <w:r>
        <w:t xml:space="preserve">rate on the challenging project and complete it successfully. </w:t>
      </w:r>
    </w:p>
    <w:p w:rsidR="005C70EB" w:rsidRPr="00E9623B" w:rsidRDefault="005C70EB" w:rsidP="005C70EB">
      <w:pPr>
        <w:jc w:val="both"/>
      </w:pPr>
    </w:p>
    <w:p w:rsidR="005C70EB" w:rsidRPr="00E9623B" w:rsidRDefault="005C70EB" w:rsidP="005C70EB">
      <w:pPr>
        <w:jc w:val="both"/>
      </w:pPr>
      <w:r w:rsidRPr="00E9623B">
        <w:t>I would like to convey my sincere gratitude and appreciation to my parents and my brother for their understanding and support throughout the course of the project.</w:t>
      </w:r>
    </w:p>
    <w:p w:rsidR="005C70EB" w:rsidRPr="00905CAC" w:rsidRDefault="005C70EB" w:rsidP="005C70EB"/>
    <w:p w:rsidR="00537E0B" w:rsidRDefault="00537E0B" w:rsidP="00103701">
      <w:pPr>
        <w:rPr>
          <w:rFonts w:ascii="Aparajita" w:hAnsi="Aparajita" w:cs="Aparajita"/>
          <w:sz w:val="32"/>
          <w:szCs w:val="32"/>
        </w:rPr>
      </w:pPr>
    </w:p>
    <w:p w:rsidR="00537E0B" w:rsidRDefault="00537E0B" w:rsidP="00103701">
      <w:pPr>
        <w:rPr>
          <w:rFonts w:ascii="Aparajita" w:hAnsi="Aparajita" w:cs="Aparajita"/>
          <w:sz w:val="32"/>
          <w:szCs w:val="32"/>
        </w:rPr>
      </w:pPr>
    </w:p>
    <w:p w:rsidR="00537E0B" w:rsidRDefault="00537E0B" w:rsidP="00103701">
      <w:pPr>
        <w:rPr>
          <w:rFonts w:ascii="Aparajita" w:hAnsi="Aparajita" w:cs="Aparajita"/>
          <w:sz w:val="32"/>
          <w:szCs w:val="32"/>
        </w:rPr>
      </w:pPr>
    </w:p>
    <w:p w:rsidR="00537E0B" w:rsidRDefault="00295EC0" w:rsidP="00103701">
      <w:pPr>
        <w:rPr>
          <w:rFonts w:ascii="Aparajita" w:hAnsi="Aparajita" w:cs="Aparajita"/>
          <w:sz w:val="32"/>
          <w:szCs w:val="32"/>
        </w:rPr>
      </w:pPr>
      <w:r>
        <w:rPr>
          <w:noProof/>
        </w:rPr>
        <w:t xml:space="preserve">                                                                                       </w:t>
      </w:r>
      <w:r>
        <w:rPr>
          <w:noProof/>
        </w:rPr>
        <w:drawing>
          <wp:inline distT="0" distB="0" distL="0" distR="0" wp14:anchorId="7925A2B3" wp14:editId="33DFB5FF">
            <wp:extent cx="24003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gnature.png"/>
                    <pic:cNvPicPr/>
                  </pic:nvPicPr>
                  <pic:blipFill>
                    <a:blip r:embed="rId10">
                      <a:extLst>
                        <a:ext uri="{28A0092B-C50C-407E-A947-70E740481C1C}">
                          <a14:useLocalDpi xmlns:a14="http://schemas.microsoft.com/office/drawing/2010/main" val="0"/>
                        </a:ext>
                      </a:extLst>
                    </a:blip>
                    <a:stretch>
                      <a:fillRect/>
                    </a:stretch>
                  </pic:blipFill>
                  <pic:spPr>
                    <a:xfrm>
                      <a:off x="0" y="0"/>
                      <a:ext cx="2400635" cy="266737"/>
                    </a:xfrm>
                    <a:prstGeom prst="rect">
                      <a:avLst/>
                    </a:prstGeom>
                  </pic:spPr>
                </pic:pic>
              </a:graphicData>
            </a:graphic>
          </wp:inline>
        </w:drawing>
      </w:r>
    </w:p>
    <w:p w:rsidR="00537E0B" w:rsidRDefault="00FE0509" w:rsidP="00FE0509">
      <w:pPr>
        <w:rPr>
          <w:rFonts w:ascii="Aparajita" w:hAnsi="Aparajita" w:cs="Aparajita"/>
          <w:sz w:val="32"/>
          <w:szCs w:val="32"/>
        </w:rPr>
      </w:pPr>
      <w:r>
        <w:rPr>
          <w:rFonts w:ascii="Aparajita" w:hAnsi="Aparajita" w:cs="Aparajita"/>
          <w:sz w:val="32"/>
          <w:szCs w:val="32"/>
        </w:rPr>
        <w:t xml:space="preserve">                                                                                      </w:t>
      </w:r>
      <w:r w:rsidR="00295EC0">
        <w:rPr>
          <w:rFonts w:ascii="Aparajita" w:hAnsi="Aparajita" w:cs="Aparajita"/>
          <w:sz w:val="32"/>
          <w:szCs w:val="32"/>
        </w:rPr>
        <w:t xml:space="preserve">                   </w:t>
      </w:r>
      <w:r>
        <w:rPr>
          <w:rFonts w:ascii="Aparajita" w:hAnsi="Aparajita" w:cs="Aparajita"/>
          <w:sz w:val="32"/>
          <w:szCs w:val="32"/>
        </w:rPr>
        <w:t xml:space="preserve"> Sign</w:t>
      </w:r>
      <w:r w:rsidR="00295EC0">
        <w:rPr>
          <w:rFonts w:ascii="Aparajita" w:hAnsi="Aparajita" w:cs="Aparajita"/>
          <w:sz w:val="32"/>
          <w:szCs w:val="32"/>
        </w:rPr>
        <w:t>ature</w:t>
      </w:r>
    </w:p>
    <w:p w:rsidR="00537E0B" w:rsidRDefault="00FE0509" w:rsidP="00103701">
      <w:pPr>
        <w:rPr>
          <w:rFonts w:ascii="Aparajita" w:hAnsi="Aparajita" w:cs="Aparajita"/>
          <w:sz w:val="32"/>
          <w:szCs w:val="32"/>
        </w:rPr>
      </w:pPr>
      <w:r>
        <w:rPr>
          <w:rFonts w:ascii="Aparajita" w:hAnsi="Aparajita" w:cs="Aparajita"/>
          <w:sz w:val="32"/>
          <w:szCs w:val="32"/>
        </w:rPr>
        <w:t xml:space="preserve">                                           </w:t>
      </w:r>
    </w:p>
    <w:p w:rsidR="00537E0B" w:rsidRDefault="00295EC0" w:rsidP="00103701">
      <w:pPr>
        <w:rPr>
          <w:rFonts w:ascii="Aparajita" w:hAnsi="Aparajita" w:cs="Aparajita"/>
          <w:sz w:val="32"/>
          <w:szCs w:val="32"/>
        </w:rPr>
      </w:pPr>
      <w:r>
        <w:rPr>
          <w:rFonts w:ascii="Aparajita" w:hAnsi="Aparajita" w:cs="Aparajita"/>
          <w:sz w:val="32"/>
          <w:szCs w:val="32"/>
        </w:rPr>
        <w:t>Date</w:t>
      </w:r>
      <w:proofErr w:type="gramStart"/>
      <w:r>
        <w:rPr>
          <w:rFonts w:ascii="Aparajita" w:hAnsi="Aparajita" w:cs="Aparajita"/>
          <w:sz w:val="32"/>
          <w:szCs w:val="32"/>
        </w:rPr>
        <w:t>:17</w:t>
      </w:r>
      <w:proofErr w:type="gramEnd"/>
      <w:r>
        <w:rPr>
          <w:rFonts w:ascii="Aparajita" w:hAnsi="Aparajita" w:cs="Aparajita"/>
          <w:sz w:val="32"/>
          <w:szCs w:val="32"/>
        </w:rPr>
        <w:t>/07/2014</w:t>
      </w:r>
    </w:p>
    <w:p w:rsidR="00537E0B" w:rsidRDefault="00537E0B" w:rsidP="00103701">
      <w:pPr>
        <w:rPr>
          <w:rFonts w:ascii="Aparajita" w:hAnsi="Aparajita" w:cs="Aparajita"/>
          <w:sz w:val="32"/>
          <w:szCs w:val="32"/>
        </w:rPr>
      </w:pPr>
    </w:p>
    <w:p w:rsidR="00537E0B" w:rsidRDefault="00537E0B" w:rsidP="00103701">
      <w:pPr>
        <w:rPr>
          <w:rFonts w:ascii="Aparajita" w:hAnsi="Aparajita" w:cs="Aparajita"/>
          <w:sz w:val="32"/>
          <w:szCs w:val="32"/>
        </w:rPr>
      </w:pPr>
    </w:p>
    <w:p w:rsidR="00537E0B" w:rsidRDefault="00537E0B" w:rsidP="00103701">
      <w:pPr>
        <w:rPr>
          <w:rFonts w:ascii="Aparajita" w:hAnsi="Aparajita" w:cs="Aparajita"/>
          <w:sz w:val="32"/>
          <w:szCs w:val="32"/>
        </w:rPr>
      </w:pPr>
    </w:p>
    <w:p w:rsidR="00537E0B" w:rsidRDefault="00537E0B" w:rsidP="00103701">
      <w:pPr>
        <w:rPr>
          <w:rFonts w:ascii="Aparajita" w:hAnsi="Aparajita" w:cs="Aparajita"/>
          <w:sz w:val="32"/>
          <w:szCs w:val="32"/>
        </w:rPr>
      </w:pPr>
    </w:p>
    <w:p w:rsidR="006D5140" w:rsidRDefault="006D5140" w:rsidP="005257E6">
      <w:pPr>
        <w:rPr>
          <w:b/>
          <w:color w:val="365F91" w:themeColor="accent1" w:themeShade="BF"/>
          <w:sz w:val="36"/>
          <w:szCs w:val="36"/>
        </w:rPr>
      </w:pPr>
    </w:p>
    <w:p w:rsidR="00FE0509" w:rsidRDefault="00FE0509" w:rsidP="005257E6">
      <w:pPr>
        <w:rPr>
          <w:b/>
          <w:color w:val="365F91" w:themeColor="accent1" w:themeShade="BF"/>
          <w:sz w:val="36"/>
          <w:szCs w:val="36"/>
        </w:rPr>
      </w:pPr>
    </w:p>
    <w:p w:rsidR="00FE0509" w:rsidRDefault="00FE0509" w:rsidP="005257E6">
      <w:pPr>
        <w:rPr>
          <w:b/>
          <w:color w:val="365F91" w:themeColor="accent1" w:themeShade="BF"/>
          <w:sz w:val="36"/>
          <w:szCs w:val="36"/>
        </w:rPr>
      </w:pPr>
    </w:p>
    <w:p w:rsidR="00FE0509" w:rsidRDefault="00FE0509" w:rsidP="005257E6">
      <w:pPr>
        <w:rPr>
          <w:b/>
          <w:color w:val="365F91" w:themeColor="accent1" w:themeShade="BF"/>
          <w:sz w:val="36"/>
          <w:szCs w:val="36"/>
        </w:rPr>
      </w:pPr>
    </w:p>
    <w:p w:rsidR="00295EC0" w:rsidRDefault="00295EC0" w:rsidP="005257E6">
      <w:pPr>
        <w:rPr>
          <w:b/>
          <w:color w:val="365F91" w:themeColor="accent1" w:themeShade="BF"/>
          <w:sz w:val="36"/>
          <w:szCs w:val="36"/>
        </w:rPr>
      </w:pPr>
    </w:p>
    <w:p w:rsidR="00295EC0" w:rsidRDefault="00295EC0" w:rsidP="005257E6">
      <w:pPr>
        <w:rPr>
          <w:b/>
          <w:color w:val="365F91" w:themeColor="accent1" w:themeShade="BF"/>
          <w:sz w:val="36"/>
          <w:szCs w:val="36"/>
        </w:rPr>
      </w:pPr>
    </w:p>
    <w:p w:rsidR="00537E0B" w:rsidRPr="00F63B53" w:rsidRDefault="00537E0B" w:rsidP="005257E6">
      <w:pPr>
        <w:rPr>
          <w:b/>
          <w:color w:val="365F91" w:themeColor="accent1" w:themeShade="BF"/>
          <w:sz w:val="36"/>
          <w:szCs w:val="36"/>
        </w:rPr>
      </w:pPr>
      <w:proofErr w:type="gramStart"/>
      <w:r w:rsidRPr="00A46316">
        <w:rPr>
          <w:b/>
          <w:color w:val="365F91" w:themeColor="accent1" w:themeShade="BF"/>
          <w:sz w:val="36"/>
          <w:szCs w:val="36"/>
        </w:rPr>
        <w:lastRenderedPageBreak/>
        <w:t>Table of Contents</w:t>
      </w:r>
      <w:r w:rsidR="00F63B53">
        <w:rPr>
          <w:b/>
          <w:color w:val="365F91" w:themeColor="accent1" w:themeShade="BF"/>
          <w:sz w:val="36"/>
          <w:szCs w:val="36"/>
        </w:rPr>
        <w:t xml:space="preserve">  </w:t>
      </w:r>
      <w:r w:rsidR="006D5140">
        <w:rPr>
          <w:b/>
          <w:color w:val="365F91" w:themeColor="accent1" w:themeShade="BF"/>
          <w:sz w:val="36"/>
          <w:szCs w:val="36"/>
        </w:rPr>
        <w:t xml:space="preserve">                                          </w:t>
      </w:r>
      <w:r w:rsidR="006D5140" w:rsidRPr="006D5140">
        <w:rPr>
          <w:b/>
          <w:color w:val="365F91" w:themeColor="accent1" w:themeShade="BF"/>
          <w:sz w:val="28"/>
          <w:szCs w:val="28"/>
        </w:rPr>
        <w:t>Page No.</w:t>
      </w:r>
      <w:proofErr w:type="gramEnd"/>
      <w:r w:rsidR="00F63B53">
        <w:rPr>
          <w:b/>
          <w:color w:val="365F91" w:themeColor="accent1" w:themeShade="BF"/>
          <w:sz w:val="36"/>
          <w:szCs w:val="36"/>
        </w:rPr>
        <w:t xml:space="preserve">                                  </w:t>
      </w:r>
    </w:p>
    <w:p w:rsidR="007C16B1" w:rsidRDefault="007C16B1" w:rsidP="00103701">
      <w:r>
        <w:t xml:space="preserve">     </w:t>
      </w:r>
    </w:p>
    <w:p w:rsidR="007C16B1" w:rsidRDefault="007C16B1" w:rsidP="00103701"/>
    <w:p w:rsidR="007C16B1" w:rsidRDefault="007C16B1" w:rsidP="00103701">
      <w:r>
        <w:t>1.0   Brief Introduction to Regression</w:t>
      </w:r>
      <w:r w:rsidR="006D5140">
        <w:t>…………………………………..1 - 3</w:t>
      </w:r>
      <w:r w:rsidR="00F63B53">
        <w:t xml:space="preserve">                                         </w:t>
      </w:r>
    </w:p>
    <w:p w:rsidR="007C16B1" w:rsidRDefault="00493F61" w:rsidP="00103701">
      <w:r>
        <w:t xml:space="preserve">     </w:t>
      </w:r>
    </w:p>
    <w:p w:rsidR="00493F61" w:rsidRDefault="00493F61" w:rsidP="00103701">
      <w:r>
        <w:t xml:space="preserve">     1.1 Linear Model</w:t>
      </w:r>
    </w:p>
    <w:p w:rsidR="00493F61" w:rsidRDefault="00493F61" w:rsidP="00103701">
      <w:r>
        <w:t xml:space="preserve">     1.2 Generalized Linear Model</w:t>
      </w:r>
    </w:p>
    <w:p w:rsidR="00493F61" w:rsidRDefault="00493F61" w:rsidP="00103701">
      <w:r>
        <w:t xml:space="preserve">     1.3 Non-linear model-Regression trees</w:t>
      </w:r>
    </w:p>
    <w:p w:rsidR="00493F61" w:rsidRDefault="00493F61" w:rsidP="00103701"/>
    <w:p w:rsidR="007C16B1" w:rsidRDefault="007C16B1" w:rsidP="00103701">
      <w:r>
        <w:t>2.0   Introduction to Logistic Regression</w:t>
      </w:r>
      <w:r w:rsidR="006D5140">
        <w:t>……………………………….4 - 5</w:t>
      </w:r>
      <w:r w:rsidR="00F63B53">
        <w:t xml:space="preserve">                                                  </w:t>
      </w:r>
    </w:p>
    <w:p w:rsidR="007C16B1" w:rsidRDefault="007C16B1" w:rsidP="00103701"/>
    <w:p w:rsidR="007C16B1" w:rsidRDefault="007C16B1" w:rsidP="00103701">
      <w:r>
        <w:t>3.0   Linear vs Logistic Regression</w:t>
      </w:r>
      <w:r w:rsidR="006D5140">
        <w:t>……………………………………..6</w:t>
      </w:r>
    </w:p>
    <w:p w:rsidR="003C0109" w:rsidRDefault="003C0109" w:rsidP="00103701">
      <w:r>
        <w:t xml:space="preserve">       </w:t>
      </w:r>
    </w:p>
    <w:p w:rsidR="003C0109" w:rsidRDefault="003C0109" w:rsidP="00103701">
      <w:r>
        <w:t xml:space="preserve">     3.1 Differences between Linear and Logistic Regression</w:t>
      </w:r>
    </w:p>
    <w:p w:rsidR="003C0109" w:rsidRDefault="003C0109" w:rsidP="00103701">
      <w:r>
        <w:t xml:space="preserve">     3.2 Assumptions in Logistic Regression</w:t>
      </w:r>
    </w:p>
    <w:p w:rsidR="007C16B1" w:rsidRDefault="007C16B1" w:rsidP="00103701"/>
    <w:p w:rsidR="007C16B1" w:rsidRDefault="007C16B1" w:rsidP="00103701">
      <w:r>
        <w:t>4.0   Mathematical Model</w:t>
      </w:r>
      <w:r w:rsidR="006D5140">
        <w:t>………………………………………………</w:t>
      </w:r>
      <w:r w:rsidR="001F26F0">
        <w:t xml:space="preserve">.7 </w:t>
      </w:r>
      <w:r>
        <w:t xml:space="preserve"> </w:t>
      </w:r>
      <w:r w:rsidR="00F63B53">
        <w:t xml:space="preserve">                                                                       </w:t>
      </w:r>
    </w:p>
    <w:p w:rsidR="007C16B1" w:rsidRDefault="007C16B1" w:rsidP="00103701"/>
    <w:p w:rsidR="007C16B1" w:rsidRDefault="007C16B1" w:rsidP="00103701">
      <w:r>
        <w:t>5.0   Types of variables</w:t>
      </w:r>
      <w:r w:rsidR="006D5140">
        <w:t>………………………………………………….8</w:t>
      </w:r>
      <w:r w:rsidR="00AE53DA">
        <w:t xml:space="preserve"> </w:t>
      </w:r>
    </w:p>
    <w:p w:rsidR="007C16B1" w:rsidRDefault="007C16B1" w:rsidP="00103701">
      <w:r>
        <w:t xml:space="preserve">            </w:t>
      </w:r>
    </w:p>
    <w:p w:rsidR="007C16B1" w:rsidRDefault="007C16B1" w:rsidP="00103701">
      <w:r>
        <w:t xml:space="preserve">            5.1 Continuous</w:t>
      </w:r>
    </w:p>
    <w:p w:rsidR="007C16B1" w:rsidRDefault="007C16B1" w:rsidP="00103701">
      <w:r>
        <w:t xml:space="preserve">            5.2 Dichotomous</w:t>
      </w:r>
    </w:p>
    <w:p w:rsidR="007C16B1" w:rsidRDefault="007C16B1" w:rsidP="00103701">
      <w:r>
        <w:t xml:space="preserve">            5.3 Categorical</w:t>
      </w:r>
    </w:p>
    <w:p w:rsidR="007C16B1" w:rsidRDefault="007C16B1" w:rsidP="00103701"/>
    <w:p w:rsidR="007C16B1" w:rsidRDefault="006D5140" w:rsidP="00103701">
      <w:r>
        <w:t>6.0   Simple Logistic Regression………………………………………..9 - 12</w:t>
      </w:r>
    </w:p>
    <w:p w:rsidR="007C16B1" w:rsidRDefault="007C16B1" w:rsidP="00103701"/>
    <w:p w:rsidR="007C16B1" w:rsidRDefault="007C16B1" w:rsidP="00103701">
      <w:r>
        <w:t xml:space="preserve"> </w:t>
      </w:r>
      <w:r>
        <w:tab/>
        <w:t>6.1 Fitting the logistic regression model</w:t>
      </w:r>
    </w:p>
    <w:p w:rsidR="007C16B1" w:rsidRDefault="007C16B1" w:rsidP="00103701">
      <w:r>
        <w:t xml:space="preserve">            6.2 Testing the significance of the model</w:t>
      </w:r>
    </w:p>
    <w:p w:rsidR="007C16B1" w:rsidRDefault="007C16B1" w:rsidP="00103701">
      <w:r>
        <w:t xml:space="preserve">            6.3 Confidence Interval Estimation</w:t>
      </w:r>
    </w:p>
    <w:p w:rsidR="007C16B1" w:rsidRDefault="007C16B1" w:rsidP="00103701"/>
    <w:p w:rsidR="007C16B1" w:rsidRDefault="007C16B1" w:rsidP="00103701">
      <w:r>
        <w:t xml:space="preserve">7.0  </w:t>
      </w:r>
      <w:r w:rsidR="00734AFB">
        <w:t xml:space="preserve"> </w:t>
      </w:r>
      <w:r>
        <w:t>Multiple Logistic Regression</w:t>
      </w:r>
      <w:r w:rsidR="006D5140">
        <w:t>……………………………………..12 - 14</w:t>
      </w:r>
    </w:p>
    <w:p w:rsidR="00734AFB" w:rsidRDefault="00734AFB" w:rsidP="00103701"/>
    <w:p w:rsidR="007C16B1" w:rsidRDefault="00734AFB" w:rsidP="00103701">
      <w:r>
        <w:tab/>
        <w:t>7.1 Fitting the logistic regression model</w:t>
      </w:r>
    </w:p>
    <w:p w:rsidR="00734AFB" w:rsidRDefault="00734AFB" w:rsidP="00103701">
      <w:r>
        <w:tab/>
        <w:t>7.2 Testing the significance of the model</w:t>
      </w:r>
    </w:p>
    <w:p w:rsidR="00734AFB" w:rsidRDefault="00734AFB" w:rsidP="00103701">
      <w:r>
        <w:t xml:space="preserve">            7.3 Confidence Interval Estimation</w:t>
      </w:r>
    </w:p>
    <w:p w:rsidR="007C16B1" w:rsidRDefault="007C16B1" w:rsidP="00103701"/>
    <w:p w:rsidR="00734AFB" w:rsidRDefault="00734AFB" w:rsidP="00103701">
      <w:r>
        <w:t>8.0    Logistic Regression Model: Interpretation</w:t>
      </w:r>
      <w:r w:rsidR="006D5140">
        <w:t>……………………....14 - 16</w:t>
      </w:r>
    </w:p>
    <w:p w:rsidR="00734AFB" w:rsidRDefault="00734AFB" w:rsidP="00103701"/>
    <w:p w:rsidR="00734AFB" w:rsidRDefault="00734AFB" w:rsidP="00103701">
      <w:r>
        <w:t xml:space="preserve">            8.1 Dichotomous variables</w:t>
      </w:r>
    </w:p>
    <w:p w:rsidR="00734AFB" w:rsidRDefault="00734AFB" w:rsidP="00103701">
      <w:r>
        <w:t xml:space="preserve">            8.2 Continuous variables</w:t>
      </w:r>
    </w:p>
    <w:p w:rsidR="00734AFB" w:rsidRDefault="00734AFB" w:rsidP="00103701">
      <w:r>
        <w:tab/>
        <w:t>8.3 Categorical variables</w:t>
      </w:r>
    </w:p>
    <w:p w:rsidR="00734AFB" w:rsidRDefault="00734AFB" w:rsidP="00103701"/>
    <w:p w:rsidR="00734AFB" w:rsidRDefault="00734AFB" w:rsidP="00103701">
      <w:r>
        <w:t>9.0    Stati</w:t>
      </w:r>
      <w:r w:rsidR="006D5140">
        <w:t>stical Interaction &amp; Confounding…………………………..17</w:t>
      </w:r>
      <w:r w:rsidR="00AE53DA">
        <w:t xml:space="preserve"> </w:t>
      </w:r>
    </w:p>
    <w:p w:rsidR="00734AFB" w:rsidRDefault="00734AFB" w:rsidP="00103701"/>
    <w:p w:rsidR="00734AFB" w:rsidRDefault="006D5140" w:rsidP="00103701">
      <w:r>
        <w:t>10.0   Model Building Strategy………………………………………..18 - 21</w:t>
      </w:r>
    </w:p>
    <w:p w:rsidR="00734AFB" w:rsidRDefault="00734AFB" w:rsidP="00103701"/>
    <w:p w:rsidR="00734AFB" w:rsidRDefault="00734AFB" w:rsidP="00103701">
      <w:r>
        <w:t>11.</w:t>
      </w:r>
      <w:r w:rsidR="00F454D6">
        <w:t>0   Standard Example: GLOW Study………………………………21 – 30</w:t>
      </w:r>
    </w:p>
    <w:p w:rsidR="00181A96" w:rsidRDefault="00181A96" w:rsidP="00103701"/>
    <w:p w:rsidR="00F63B53" w:rsidRDefault="00181A96" w:rsidP="00103701">
      <w:r>
        <w:tab/>
      </w:r>
    </w:p>
    <w:p w:rsidR="00F454D6" w:rsidRDefault="00F63B53" w:rsidP="00103701">
      <w:r>
        <w:t xml:space="preserve">            </w:t>
      </w:r>
    </w:p>
    <w:p w:rsidR="00181A96" w:rsidRDefault="00F454D6" w:rsidP="00103701">
      <w:r>
        <w:lastRenderedPageBreak/>
        <w:t xml:space="preserve">            </w:t>
      </w:r>
      <w:r w:rsidR="00181A96">
        <w:t>11.1 Introduction</w:t>
      </w:r>
    </w:p>
    <w:p w:rsidR="00181A96" w:rsidRDefault="00181A96" w:rsidP="00103701">
      <w:r>
        <w:tab/>
        <w:t>11.2 Description of Variables</w:t>
      </w:r>
    </w:p>
    <w:p w:rsidR="00181A96" w:rsidRDefault="00181A96" w:rsidP="00103701">
      <w:r>
        <w:tab/>
        <w:t>11.3 Selection of variables and model building</w:t>
      </w:r>
    </w:p>
    <w:p w:rsidR="00181A96" w:rsidRDefault="00181A96" w:rsidP="00103701">
      <w:r>
        <w:tab/>
      </w:r>
      <w:r w:rsidR="00CD6014">
        <w:t>11.4 Interpretation of Model Parameters</w:t>
      </w:r>
    </w:p>
    <w:p w:rsidR="00E8049B" w:rsidRDefault="00E8049B" w:rsidP="00103701"/>
    <w:p w:rsidR="00734AFB" w:rsidRDefault="00E8049B" w:rsidP="00103701">
      <w:r>
        <w:t xml:space="preserve">12.0  </w:t>
      </w:r>
      <w:r w:rsidR="00F454D6">
        <w:t xml:space="preserve"> Model Building of given dataset……………………………….31 - 57</w:t>
      </w:r>
    </w:p>
    <w:p w:rsidR="00AE47F8" w:rsidRDefault="00AE47F8" w:rsidP="00103701"/>
    <w:p w:rsidR="00AE47F8" w:rsidRDefault="00AE47F8" w:rsidP="00103701">
      <w:r>
        <w:t xml:space="preserve">           12.1 Dataset number 1</w:t>
      </w:r>
    </w:p>
    <w:p w:rsidR="007C16B1" w:rsidRDefault="00AE47F8" w:rsidP="00103701">
      <w:r>
        <w:t xml:space="preserve">           12.2 Dataset number 2</w:t>
      </w:r>
    </w:p>
    <w:p w:rsidR="00AE47F8" w:rsidRDefault="00AE47F8" w:rsidP="00103701">
      <w:r>
        <w:t xml:space="preserve">           12.3 Combined dataset</w:t>
      </w:r>
    </w:p>
    <w:p w:rsidR="00AE47F8" w:rsidRDefault="00AE47F8" w:rsidP="00103701"/>
    <w:p w:rsidR="00AE47F8" w:rsidRPr="007C16B1" w:rsidRDefault="00FD1171" w:rsidP="00103701">
      <w:r>
        <w:t xml:space="preserve">13.0   </w:t>
      </w:r>
      <w:r w:rsidR="00F454D6">
        <w:t>Testing and validation of Models……………………………...57 - 61</w:t>
      </w:r>
    </w:p>
    <w:p w:rsidR="00AE47F8" w:rsidRDefault="00AE47F8" w:rsidP="00103701">
      <w:pPr>
        <w:rPr>
          <w:rFonts w:ascii="Aparajita" w:hAnsi="Aparajita" w:cs="Aparajita"/>
          <w:sz w:val="32"/>
          <w:szCs w:val="32"/>
        </w:rPr>
      </w:pPr>
    </w:p>
    <w:p w:rsidR="00FD1171" w:rsidRDefault="00FD1171" w:rsidP="00103701">
      <w:r>
        <w:rPr>
          <w:rFonts w:ascii="Aparajita" w:hAnsi="Aparajita" w:cs="Aparajita"/>
        </w:rPr>
        <w:t xml:space="preserve">             </w:t>
      </w:r>
      <w:r w:rsidR="00C64A08">
        <w:rPr>
          <w:rFonts w:ascii="Aparajita" w:hAnsi="Aparajita" w:cs="Aparajita"/>
        </w:rPr>
        <w:t xml:space="preserve"> </w:t>
      </w:r>
      <w:r>
        <w:t>13.1 Testing&amp;</w:t>
      </w:r>
      <w:r w:rsidR="00153CC3">
        <w:t xml:space="preserve"> </w:t>
      </w:r>
      <w:r>
        <w:t>Validation: First Model</w:t>
      </w:r>
    </w:p>
    <w:p w:rsidR="00FD1171" w:rsidRDefault="00C64A08" w:rsidP="00103701">
      <w:r>
        <w:t xml:space="preserve">           </w:t>
      </w:r>
      <w:r w:rsidR="00FD1171">
        <w:t>13.2 Testing&amp;</w:t>
      </w:r>
      <w:r w:rsidR="00153CC3">
        <w:t xml:space="preserve"> </w:t>
      </w:r>
      <w:r w:rsidR="00FD1171">
        <w:t>Validation: Second Model</w:t>
      </w:r>
    </w:p>
    <w:p w:rsidR="00FD1171" w:rsidRPr="00FD1171" w:rsidRDefault="00FD1171" w:rsidP="00103701">
      <w:pPr>
        <w:rPr>
          <w:color w:val="95B3D7" w:themeColor="accent1" w:themeTint="99"/>
        </w:rPr>
      </w:pPr>
      <w:r>
        <w:t xml:space="preserve">           13.3 Testing&amp;</w:t>
      </w:r>
      <w:r w:rsidR="00153CC3">
        <w:t xml:space="preserve"> </w:t>
      </w:r>
      <w:r>
        <w:t>Validation: Third Model</w:t>
      </w:r>
    </w:p>
    <w:p w:rsidR="00AE47F8" w:rsidRDefault="00AE47F8" w:rsidP="00103701">
      <w:pPr>
        <w:rPr>
          <w:color w:val="95B3D7" w:themeColor="accent1" w:themeTint="99"/>
          <w:sz w:val="32"/>
          <w:szCs w:val="32"/>
        </w:rPr>
      </w:pPr>
    </w:p>
    <w:p w:rsidR="00AE47F8" w:rsidRDefault="00B90F55" w:rsidP="00103701">
      <w:r>
        <w:t>14.0 Comparison with Regression Tree</w:t>
      </w:r>
      <w:r w:rsidR="00F454D6">
        <w:t>……………………………...61 - 65</w:t>
      </w:r>
    </w:p>
    <w:p w:rsidR="00C473AB" w:rsidRDefault="00C473AB" w:rsidP="00103701">
      <w:r>
        <w:t xml:space="preserve">          </w:t>
      </w:r>
    </w:p>
    <w:p w:rsidR="00B90F55" w:rsidRDefault="00C473AB" w:rsidP="00103701">
      <w:r>
        <w:t xml:space="preserve">          14.1 First Dataset</w:t>
      </w:r>
    </w:p>
    <w:p w:rsidR="00C473AB" w:rsidRDefault="00C473AB" w:rsidP="00103701">
      <w:r>
        <w:t xml:space="preserve">          14.2 Second Dataset</w:t>
      </w:r>
    </w:p>
    <w:p w:rsidR="00C473AB" w:rsidRDefault="00C473AB" w:rsidP="00103701">
      <w:r>
        <w:t xml:space="preserve">          14.3 Combined Dataset</w:t>
      </w:r>
    </w:p>
    <w:p w:rsidR="00C473AB" w:rsidRDefault="00C473AB" w:rsidP="00103701"/>
    <w:p w:rsidR="00B90F55" w:rsidRDefault="00B90F55" w:rsidP="00103701">
      <w:r>
        <w:t>15.0 Conclusion</w:t>
      </w:r>
      <w:r w:rsidR="00F454D6">
        <w:t>……………………………………………………..66</w:t>
      </w:r>
      <w:r w:rsidR="00AE53DA">
        <w:tab/>
      </w:r>
      <w:r w:rsidR="00AE53DA">
        <w:tab/>
      </w:r>
      <w:r w:rsidR="00AE53DA">
        <w:tab/>
      </w:r>
      <w:r w:rsidR="00AE53DA">
        <w:tab/>
      </w:r>
      <w:r w:rsidR="00AE53DA">
        <w:tab/>
      </w:r>
      <w:r w:rsidR="00AE53DA">
        <w:tab/>
      </w:r>
      <w:r w:rsidR="00AE53DA">
        <w:tab/>
      </w:r>
    </w:p>
    <w:p w:rsidR="00FA2BC1" w:rsidRPr="00B90F55" w:rsidRDefault="00FA2BC1" w:rsidP="00103701"/>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C65944" w:rsidRDefault="00C65944" w:rsidP="00103701">
      <w:pPr>
        <w:rPr>
          <w:color w:val="95B3D7" w:themeColor="accent1" w:themeTint="99"/>
          <w:sz w:val="32"/>
          <w:szCs w:val="32"/>
        </w:rPr>
        <w:sectPr w:rsidR="00C65944" w:rsidSect="00C82592">
          <w:headerReference w:type="default" r:id="rId11"/>
          <w:pgSz w:w="11906" w:h="16838"/>
          <w:pgMar w:top="1440" w:right="1440" w:bottom="1440" w:left="1440" w:header="708" w:footer="708" w:gutter="0"/>
          <w:pgNumType w:fmt="lowerRoman" w:start="0"/>
          <w:cols w:space="708"/>
          <w:titlePg/>
          <w:docGrid w:linePitch="360"/>
        </w:sectPr>
      </w:pPr>
    </w:p>
    <w:p w:rsidR="00AE47F8" w:rsidRDefault="00AE47F8" w:rsidP="00103701">
      <w:pPr>
        <w:rPr>
          <w:color w:val="95B3D7" w:themeColor="accent1" w:themeTint="99"/>
          <w:sz w:val="32"/>
          <w:szCs w:val="32"/>
        </w:rPr>
      </w:pPr>
    </w:p>
    <w:p w:rsidR="00AE47F8" w:rsidRDefault="00AE47F8" w:rsidP="00103701">
      <w:pPr>
        <w:rPr>
          <w:color w:val="95B3D7" w:themeColor="accent1" w:themeTint="99"/>
          <w:sz w:val="32"/>
          <w:szCs w:val="32"/>
        </w:rPr>
      </w:pPr>
    </w:p>
    <w:p w:rsidR="00B42101" w:rsidRPr="00A46316" w:rsidRDefault="00D1002D" w:rsidP="00493F61">
      <w:pPr>
        <w:ind w:left="-425"/>
        <w:rPr>
          <w:b/>
          <w:color w:val="365F91" w:themeColor="accent1" w:themeShade="BF"/>
          <w:sz w:val="32"/>
          <w:szCs w:val="32"/>
        </w:rPr>
      </w:pPr>
      <w:r w:rsidRPr="00A46316">
        <w:rPr>
          <w:b/>
          <w:color w:val="365F91" w:themeColor="accent1" w:themeShade="BF"/>
          <w:sz w:val="32"/>
          <w:szCs w:val="32"/>
        </w:rPr>
        <w:t xml:space="preserve">1.0 </w:t>
      </w:r>
      <w:r w:rsidR="00B42101" w:rsidRPr="00A46316">
        <w:rPr>
          <w:b/>
          <w:color w:val="365F91" w:themeColor="accent1" w:themeShade="BF"/>
          <w:sz w:val="32"/>
          <w:szCs w:val="32"/>
        </w:rPr>
        <w:t>Regression: A Brief Introduction</w:t>
      </w:r>
    </w:p>
    <w:p w:rsidR="00B42101" w:rsidRPr="00B42101" w:rsidRDefault="00B42101" w:rsidP="00B42101">
      <w:pPr>
        <w:pStyle w:val="ListParagraph"/>
        <w:jc w:val="both"/>
        <w:rPr>
          <w:color w:val="365F91" w:themeColor="accent1" w:themeShade="BF"/>
          <w:sz w:val="32"/>
          <w:szCs w:val="32"/>
        </w:rPr>
      </w:pPr>
    </w:p>
    <w:p w:rsidR="005642C7" w:rsidRDefault="00DB3877" w:rsidP="00B42101">
      <w:pPr>
        <w:ind w:left="-426"/>
        <w:jc w:val="both"/>
      </w:pPr>
      <w:r w:rsidRPr="00DB3877">
        <w:t>Regression is a technique which is used to model a set of data so that the information</w:t>
      </w:r>
    </w:p>
    <w:p w:rsidR="00DB3877" w:rsidRDefault="00DB3877" w:rsidP="00B42101">
      <w:pPr>
        <w:ind w:left="-426"/>
        <w:jc w:val="both"/>
      </w:pPr>
      <w:r w:rsidRPr="00DB3877">
        <w:t>contained in the model could be further extrapolated for more information about the nature of data.</w:t>
      </w:r>
    </w:p>
    <w:p w:rsidR="00DB3877" w:rsidRDefault="00DB3877" w:rsidP="00B42101">
      <w:pPr>
        <w:ind w:left="-426"/>
        <w:jc w:val="both"/>
      </w:pPr>
    </w:p>
    <w:p w:rsidR="00DB3877" w:rsidRDefault="00DB3877" w:rsidP="00B42101">
      <w:pPr>
        <w:ind w:left="-426"/>
        <w:jc w:val="both"/>
      </w:pPr>
      <w:r w:rsidRPr="00DB3877">
        <w:t>For example let X=</w:t>
      </w:r>
      <w:r w:rsidR="00D1002D">
        <w:t xml:space="preserve"> </w:t>
      </w:r>
      <w:r w:rsidRPr="00DB3877">
        <w:t>{1</w:t>
      </w:r>
      <w:proofErr w:type="gramStart"/>
      <w:r w:rsidRPr="00DB3877">
        <w:t>,2,3</w:t>
      </w:r>
      <w:proofErr w:type="gramEnd"/>
      <w:r w:rsidRPr="00DB3877">
        <w:t>} and Y={3,4,5}. Now suppose we need to model the data given above. If we observe carefully the above two sets satisfy the relation Y=X+2.</w:t>
      </w:r>
      <w:r>
        <w:t xml:space="preserve"> After a relation is estab</w:t>
      </w:r>
      <w:r w:rsidR="00D1002D">
        <w:t xml:space="preserve">lished we can predict value of </w:t>
      </w:r>
      <w:r>
        <w:t>Y given any value of X.</w:t>
      </w:r>
    </w:p>
    <w:p w:rsidR="00DB3877" w:rsidRDefault="00DB3877" w:rsidP="00B42101">
      <w:pPr>
        <w:ind w:left="-426"/>
        <w:jc w:val="both"/>
      </w:pPr>
    </w:p>
    <w:p w:rsidR="00DB3877" w:rsidRDefault="00882E85" w:rsidP="00B42101">
      <w:pPr>
        <w:ind w:left="-426"/>
        <w:jc w:val="both"/>
      </w:pPr>
      <w:r>
        <w:t>So, given any arbitrary dataset, regression can be efficiently used to predict relationship between the set of independent variables and a dependent variable.</w:t>
      </w:r>
    </w:p>
    <w:p w:rsidR="00882E85" w:rsidRDefault="00882E85" w:rsidP="00B42101">
      <w:pPr>
        <w:ind w:left="-426"/>
        <w:jc w:val="both"/>
      </w:pPr>
    </w:p>
    <w:p w:rsidR="00882E85" w:rsidRDefault="009B0A7A" w:rsidP="00B42101">
      <w:pPr>
        <w:ind w:left="-426"/>
        <w:jc w:val="both"/>
      </w:pPr>
      <w:r>
        <w:t>Two of the most widely used models are discussed below:</w:t>
      </w:r>
    </w:p>
    <w:p w:rsidR="00882E85" w:rsidRDefault="00882E85" w:rsidP="005642C7">
      <w:pPr>
        <w:ind w:left="-426"/>
      </w:pPr>
    </w:p>
    <w:p w:rsidR="00882E85" w:rsidRPr="00A46316" w:rsidRDefault="00882E85" w:rsidP="005642C7">
      <w:pPr>
        <w:ind w:left="-426"/>
        <w:rPr>
          <w:b/>
          <w:color w:val="365F91" w:themeColor="accent1" w:themeShade="BF"/>
        </w:rPr>
      </w:pPr>
      <w:r w:rsidRPr="00A46316">
        <w:rPr>
          <w:b/>
          <w:color w:val="365F91" w:themeColor="accent1" w:themeShade="BF"/>
        </w:rPr>
        <w:t>1.1 Linear Model</w:t>
      </w:r>
    </w:p>
    <w:p w:rsidR="00882E85" w:rsidRDefault="00882E85" w:rsidP="005642C7">
      <w:pPr>
        <w:ind w:left="-426"/>
      </w:pPr>
    </w:p>
    <w:p w:rsidR="00882E85" w:rsidRDefault="00882E85" w:rsidP="005642C7">
      <w:pPr>
        <w:ind w:left="-426"/>
      </w:pPr>
      <w:r w:rsidRPr="00882E85">
        <w:t>Linear regression is the most widely used of all statistical techniques</w:t>
      </w:r>
      <w:r>
        <w:t>. It is the study of linear relationships between variables usually under the assumption that the e</w:t>
      </w:r>
      <w:r w:rsidR="0083071B">
        <w:t xml:space="preserve">rrors are normally </w:t>
      </w:r>
      <w:proofErr w:type="gramStart"/>
      <w:r w:rsidR="0083071B">
        <w:t>distributed</w:t>
      </w:r>
      <w:r w:rsidR="0066735E">
        <w:t>(</w:t>
      </w:r>
      <w:proofErr w:type="gramEnd"/>
      <w:r w:rsidR="0066735E">
        <w:t>Hosmer,Lemeshow&amp;Sturdivant,3</w:t>
      </w:r>
      <w:r w:rsidR="0066735E" w:rsidRPr="0066735E">
        <w:rPr>
          <w:vertAlign w:val="superscript"/>
        </w:rPr>
        <w:t>rd</w:t>
      </w:r>
      <w:r w:rsidR="0066735E">
        <w:t xml:space="preserve"> </w:t>
      </w:r>
      <w:proofErr w:type="spellStart"/>
      <w:r w:rsidR="0066735E">
        <w:t>ed</w:t>
      </w:r>
      <w:proofErr w:type="spellEnd"/>
      <w:r w:rsidR="0066735E">
        <w:t>).</w:t>
      </w:r>
    </w:p>
    <w:p w:rsidR="00882E85" w:rsidRDefault="00882E85" w:rsidP="005642C7">
      <w:pPr>
        <w:ind w:left="-426"/>
      </w:pPr>
    </w:p>
    <w:p w:rsidR="00882E85" w:rsidRDefault="00882E85" w:rsidP="005642C7">
      <w:pPr>
        <w:ind w:left="-426"/>
      </w:pPr>
      <w:r>
        <w:t>A linear regression model takes the following form,</w:t>
      </w:r>
    </w:p>
    <w:p w:rsidR="00882E85" w:rsidRDefault="00882E85" w:rsidP="005642C7">
      <w:pPr>
        <w:ind w:left="-426"/>
      </w:pPr>
    </w:p>
    <w:p w:rsidR="00882E85" w:rsidRDefault="00882E85" w:rsidP="005642C7">
      <w:pPr>
        <w:ind w:left="-426"/>
      </w:pPr>
      <w:r>
        <w:t xml:space="preserve">                            E[Y]</w:t>
      </w:r>
      <w:r w:rsidR="00D1002D">
        <w:t xml:space="preserve"> </w:t>
      </w:r>
      <w:r>
        <w:t>=</w:t>
      </w:r>
      <w:r w:rsidR="00D433F1">
        <w:t xml:space="preserve"> </w:t>
      </w:r>
      <w:r>
        <w:t>β</w:t>
      </w:r>
      <w:r>
        <w:rPr>
          <w:vertAlign w:val="subscript"/>
        </w:rPr>
        <w:t>0</w:t>
      </w:r>
      <w:r>
        <w:t>+β</w:t>
      </w:r>
      <w:r>
        <w:rPr>
          <w:vertAlign w:val="subscript"/>
        </w:rPr>
        <w:t>1</w:t>
      </w:r>
      <w:r>
        <w:t>*X</w:t>
      </w:r>
      <w:r>
        <w:rPr>
          <w:vertAlign w:val="subscript"/>
        </w:rPr>
        <w:t>1</w:t>
      </w:r>
      <w:r>
        <w:t>+</w:t>
      </w:r>
      <w:r w:rsidRPr="00882E85">
        <w:t xml:space="preserve"> </w:t>
      </w:r>
      <w:r>
        <w:t>β</w:t>
      </w:r>
      <w:r w:rsidR="00D433F1">
        <w:rPr>
          <w:vertAlign w:val="subscript"/>
        </w:rPr>
        <w:t>2</w:t>
      </w:r>
      <w:r w:rsidR="00D433F1">
        <w:t>*X</w:t>
      </w:r>
      <w:r w:rsidR="00D433F1">
        <w:rPr>
          <w:vertAlign w:val="subscript"/>
        </w:rPr>
        <w:t>2</w:t>
      </w:r>
      <w:r w:rsidR="00D433F1">
        <w:t>+…+</w:t>
      </w:r>
      <w:r w:rsidR="00D433F1" w:rsidRPr="00D433F1">
        <w:t xml:space="preserve"> </w:t>
      </w:r>
      <w:r w:rsidR="00D433F1">
        <w:t>β</w:t>
      </w:r>
      <w:r w:rsidR="00D433F1">
        <w:rPr>
          <w:vertAlign w:val="subscript"/>
        </w:rPr>
        <w:t>n</w:t>
      </w:r>
      <w:r w:rsidR="00D433F1">
        <w:t>*X</w:t>
      </w:r>
      <w:r w:rsidR="00D433F1">
        <w:rPr>
          <w:vertAlign w:val="subscript"/>
        </w:rPr>
        <w:t>n</w:t>
      </w:r>
    </w:p>
    <w:p w:rsidR="00D433F1" w:rsidRDefault="00D433F1" w:rsidP="005642C7">
      <w:pPr>
        <w:ind w:left="-426"/>
      </w:pPr>
    </w:p>
    <w:p w:rsidR="00D433F1" w:rsidRDefault="00D433F1" w:rsidP="005642C7">
      <w:pPr>
        <w:ind w:left="-426"/>
      </w:pPr>
      <w:r>
        <w:t>Here Y is the dependent variable whereas X</w:t>
      </w:r>
      <w:r>
        <w:rPr>
          <w:vertAlign w:val="subscript"/>
        </w:rPr>
        <w:t>1</w:t>
      </w:r>
      <w:r>
        <w:t>, X</w:t>
      </w:r>
      <w:r>
        <w:rPr>
          <w:vertAlign w:val="subscript"/>
        </w:rPr>
        <w:t>2</w:t>
      </w:r>
      <w:r w:rsidR="009B0A7A">
        <w:t>…,</w:t>
      </w:r>
      <w:r>
        <w:t xml:space="preserve"> X</w:t>
      </w:r>
      <w:r>
        <w:rPr>
          <w:vertAlign w:val="subscript"/>
        </w:rPr>
        <w:t>n</w:t>
      </w:r>
      <w:r>
        <w:t xml:space="preserve"> are the set of independent variables. E[Y] denotes the expected value of Y given X</w:t>
      </w:r>
      <w:r>
        <w:rPr>
          <w:vertAlign w:val="subscript"/>
        </w:rPr>
        <w:t>1</w:t>
      </w:r>
      <w:r>
        <w:t>, X</w:t>
      </w:r>
      <w:r>
        <w:rPr>
          <w:vertAlign w:val="subscript"/>
        </w:rPr>
        <w:t>2</w:t>
      </w:r>
      <w:r w:rsidR="009B0A7A">
        <w:t>…,</w:t>
      </w:r>
      <w:r>
        <w:t xml:space="preserve"> X</w:t>
      </w:r>
      <w:r>
        <w:rPr>
          <w:vertAlign w:val="subscript"/>
        </w:rPr>
        <w:t>n</w:t>
      </w:r>
      <w:r>
        <w:t xml:space="preserve">.  </w:t>
      </w:r>
    </w:p>
    <w:p w:rsidR="00D433F1" w:rsidRDefault="00D433F1" w:rsidP="005642C7">
      <w:pPr>
        <w:ind w:left="-426"/>
      </w:pPr>
    </w:p>
    <w:p w:rsidR="00D433F1" w:rsidRDefault="00D433F1" w:rsidP="005642C7">
      <w:pPr>
        <w:ind w:left="-426"/>
      </w:pPr>
      <w:r>
        <w:t>Modelling involves estimating the values of β</w:t>
      </w:r>
      <w:r>
        <w:rPr>
          <w:vertAlign w:val="subscript"/>
        </w:rPr>
        <w:t>0</w:t>
      </w:r>
      <w:r>
        <w:t>, β</w:t>
      </w:r>
      <w:r>
        <w:rPr>
          <w:vertAlign w:val="subscript"/>
        </w:rPr>
        <w:t>1</w:t>
      </w:r>
      <w:r w:rsidR="009B0A7A">
        <w:t>…</w:t>
      </w:r>
      <w:r>
        <w:t xml:space="preserve"> β</w:t>
      </w:r>
      <w:r>
        <w:rPr>
          <w:vertAlign w:val="subscript"/>
        </w:rPr>
        <w:t>n</w:t>
      </w:r>
      <w:r>
        <w:t xml:space="preserve"> so that the model fits the data best. That means the square of the error Y</w:t>
      </w:r>
      <w:r>
        <w:rPr>
          <w:vertAlign w:val="subscript"/>
        </w:rPr>
        <w:t>observed</w:t>
      </w:r>
      <w:r>
        <w:t xml:space="preserve"> – E[Y</w:t>
      </w:r>
      <w:r w:rsidR="009B0A7A">
        <w:t>] is</w:t>
      </w:r>
      <w:r>
        <w:t xml:space="preserve"> minimized.</w:t>
      </w:r>
    </w:p>
    <w:p w:rsidR="00D433F1" w:rsidRDefault="00D433F1" w:rsidP="005642C7">
      <w:pPr>
        <w:ind w:left="-426"/>
      </w:pPr>
    </w:p>
    <w:p w:rsidR="00D433F1" w:rsidRPr="00A46316" w:rsidRDefault="009B0A7A" w:rsidP="005642C7">
      <w:pPr>
        <w:ind w:left="-426"/>
        <w:rPr>
          <w:b/>
          <w:color w:val="365F91" w:themeColor="accent1" w:themeShade="BF"/>
        </w:rPr>
      </w:pPr>
      <w:r w:rsidRPr="00A46316">
        <w:rPr>
          <w:b/>
          <w:color w:val="365F91" w:themeColor="accent1" w:themeShade="BF"/>
        </w:rPr>
        <w:t>1.2 Generalized Regression Model</w:t>
      </w:r>
    </w:p>
    <w:p w:rsidR="009B0A7A" w:rsidRDefault="009B0A7A" w:rsidP="005642C7">
      <w:pPr>
        <w:ind w:left="-426"/>
        <w:rPr>
          <w:color w:val="365F91" w:themeColor="accent1" w:themeShade="BF"/>
        </w:rPr>
      </w:pPr>
    </w:p>
    <w:p w:rsidR="009B0A7A" w:rsidRDefault="009B0A7A" w:rsidP="005642C7">
      <w:pPr>
        <w:ind w:left="-426"/>
      </w:pPr>
      <w:r>
        <w:t xml:space="preserve">Logistic regression is one of the special </w:t>
      </w:r>
      <w:r w:rsidR="00D1002D">
        <w:t>models</w:t>
      </w:r>
      <w:r>
        <w:t xml:space="preserve"> of Generalized Regression Models. If a non-linear relationship exists between the independent and the set of dependent variables then Generalized Regression Model is adopte</w:t>
      </w:r>
      <w:r w:rsidR="00D1002D">
        <w:t xml:space="preserve">d. In GLM, a </w:t>
      </w:r>
      <w:r>
        <w:t>transformation on the independent variable is applied so that now the transformed version on the response variable has a linear relationship with the independent variables. Mathematically, the above statement can be represented as</w:t>
      </w:r>
    </w:p>
    <w:p w:rsidR="009B0A7A" w:rsidRDefault="009B0A7A" w:rsidP="005642C7">
      <w:pPr>
        <w:ind w:left="-426"/>
      </w:pPr>
    </w:p>
    <w:p w:rsidR="009B0A7A" w:rsidRDefault="009B0A7A" w:rsidP="005642C7">
      <w:pPr>
        <w:ind w:left="-426"/>
      </w:pPr>
      <w:r>
        <w:tab/>
        <w:t xml:space="preserve"> </w:t>
      </w:r>
      <w:r>
        <w:tab/>
      </w:r>
      <w:r>
        <w:tab/>
      </w:r>
      <w:r>
        <w:tab/>
        <w:t>F(y) = β</w:t>
      </w:r>
      <w:r>
        <w:rPr>
          <w:vertAlign w:val="subscript"/>
        </w:rPr>
        <w:t>0</w:t>
      </w:r>
      <w:r>
        <w:t>+β</w:t>
      </w:r>
      <w:r>
        <w:rPr>
          <w:vertAlign w:val="subscript"/>
        </w:rPr>
        <w:t>1</w:t>
      </w:r>
      <w:r>
        <w:t>*X</w:t>
      </w:r>
      <w:r>
        <w:rPr>
          <w:vertAlign w:val="subscript"/>
        </w:rPr>
        <w:t>1</w:t>
      </w:r>
      <w:r>
        <w:t>+</w:t>
      </w:r>
      <w:r w:rsidRPr="00882E85">
        <w:t xml:space="preserve"> </w:t>
      </w:r>
      <w:r>
        <w:t>β</w:t>
      </w:r>
      <w:r>
        <w:rPr>
          <w:vertAlign w:val="subscript"/>
        </w:rPr>
        <w:t>2</w:t>
      </w:r>
      <w:r>
        <w:t>*X</w:t>
      </w:r>
      <w:r>
        <w:rPr>
          <w:vertAlign w:val="subscript"/>
        </w:rPr>
        <w:t>2</w:t>
      </w:r>
      <w:r>
        <w:t>+…+</w:t>
      </w:r>
      <w:r w:rsidRPr="00D433F1">
        <w:t xml:space="preserve"> </w:t>
      </w:r>
      <w:r>
        <w:t>β</w:t>
      </w:r>
      <w:r>
        <w:rPr>
          <w:vertAlign w:val="subscript"/>
        </w:rPr>
        <w:t>n</w:t>
      </w:r>
      <w:r>
        <w:t>*X</w:t>
      </w:r>
      <w:r>
        <w:rPr>
          <w:vertAlign w:val="subscript"/>
        </w:rPr>
        <w:t>n</w:t>
      </w:r>
    </w:p>
    <w:p w:rsidR="009B0A7A" w:rsidRDefault="009B0A7A" w:rsidP="005642C7">
      <w:pPr>
        <w:ind w:left="-426"/>
      </w:pPr>
    </w:p>
    <w:p w:rsidR="00FB53C4" w:rsidRDefault="009B0A7A" w:rsidP="005642C7">
      <w:pPr>
        <w:ind w:left="-426"/>
      </w:pPr>
      <w:r>
        <w:t xml:space="preserve">The transformation F </w:t>
      </w:r>
      <w:r w:rsidRPr="009B0A7A">
        <w:t>is called the link function.</w:t>
      </w:r>
      <w:r>
        <w:t xml:space="preserve"> The following link functions are widely used for data modelling:</w:t>
      </w:r>
    </w:p>
    <w:p w:rsidR="009B0A7A" w:rsidRDefault="00FB53C4" w:rsidP="005642C7">
      <w:pPr>
        <w:ind w:left="-426"/>
      </w:pPr>
      <w:r>
        <w:t xml:space="preserve"> </w:t>
      </w:r>
      <w:r w:rsidR="009B0A7A">
        <w:t>a) Logit function used in Logistic Regression</w:t>
      </w:r>
    </w:p>
    <w:p w:rsidR="009B0A7A" w:rsidRDefault="009B0A7A" w:rsidP="009B0A7A">
      <w:pPr>
        <w:ind w:left="-426"/>
      </w:pPr>
      <w:r>
        <w:t xml:space="preserve"> b) Probit function </w:t>
      </w:r>
    </w:p>
    <w:p w:rsidR="00302378" w:rsidRDefault="009B0A7A" w:rsidP="00302378">
      <w:pPr>
        <w:ind w:left="-426"/>
      </w:pPr>
      <w:r>
        <w:t xml:space="preserve"> c) Log function</w:t>
      </w:r>
    </w:p>
    <w:p w:rsidR="00302378" w:rsidRDefault="00302378" w:rsidP="00302378">
      <w:pPr>
        <w:ind w:left="-426"/>
      </w:pPr>
    </w:p>
    <w:p w:rsidR="009B0A7A" w:rsidRDefault="00FB53C4" w:rsidP="00302378">
      <w:pPr>
        <w:ind w:left="-426"/>
      </w:pPr>
      <w:r>
        <w:lastRenderedPageBreak/>
        <w:t>In this report Logit function shall be covered in detail.</w:t>
      </w:r>
    </w:p>
    <w:p w:rsidR="00302378" w:rsidRDefault="00302378" w:rsidP="009B0A7A">
      <w:pPr>
        <w:ind w:left="-426"/>
        <w:rPr>
          <w:b/>
          <w:color w:val="365F91" w:themeColor="accent1" w:themeShade="BF"/>
        </w:rPr>
      </w:pPr>
    </w:p>
    <w:p w:rsidR="00302378" w:rsidRDefault="00302378" w:rsidP="009B0A7A">
      <w:pPr>
        <w:ind w:left="-426"/>
        <w:rPr>
          <w:b/>
          <w:color w:val="365F91" w:themeColor="accent1" w:themeShade="BF"/>
        </w:rPr>
      </w:pPr>
    </w:p>
    <w:p w:rsidR="00493F61" w:rsidRDefault="00493F61" w:rsidP="009B0A7A">
      <w:pPr>
        <w:ind w:left="-426"/>
        <w:rPr>
          <w:b/>
          <w:color w:val="365F91" w:themeColor="accent1" w:themeShade="BF"/>
        </w:rPr>
      </w:pPr>
      <w:r w:rsidRPr="00493F61">
        <w:rPr>
          <w:b/>
          <w:color w:val="365F91" w:themeColor="accent1" w:themeShade="BF"/>
        </w:rPr>
        <w:t>1.3 Non-Linear Model-Regression Trees</w:t>
      </w:r>
    </w:p>
    <w:p w:rsidR="00493F61" w:rsidRDefault="00493F61" w:rsidP="009B0A7A">
      <w:pPr>
        <w:ind w:left="-426"/>
        <w:rPr>
          <w:b/>
          <w:color w:val="365F91" w:themeColor="accent1" w:themeShade="BF"/>
        </w:rPr>
      </w:pPr>
    </w:p>
    <w:p w:rsidR="00493F61" w:rsidRDefault="00493F61" w:rsidP="009B0A7A">
      <w:pPr>
        <w:ind w:left="-426"/>
        <w:rPr>
          <w:b/>
          <w:color w:val="365F91" w:themeColor="accent1" w:themeShade="BF"/>
        </w:rPr>
      </w:pPr>
    </w:p>
    <w:p w:rsidR="00493F61" w:rsidRDefault="00493F61" w:rsidP="009B0A7A">
      <w:pPr>
        <w:ind w:left="-426"/>
      </w:pPr>
      <w:r>
        <w:t xml:space="preserve">A tree is a non-linear data structure. A Regression tree </w:t>
      </w:r>
      <w:r w:rsidRPr="00493F61">
        <w:t>is a decision tree which is constructed by divide and conquer greedy algorithm. Regression tree helps us to predict the value of independent variable, either continuous or categorical, given the set of predictor variables.</w:t>
      </w:r>
    </w:p>
    <w:p w:rsidR="00493F61" w:rsidRDefault="00493F61" w:rsidP="009B0A7A">
      <w:pPr>
        <w:ind w:left="-426"/>
      </w:pPr>
    </w:p>
    <w:p w:rsidR="00493F61" w:rsidRDefault="00493F61" w:rsidP="009B0A7A">
      <w:pPr>
        <w:ind w:left="-426"/>
      </w:pPr>
      <w:r>
        <w:t xml:space="preserve">The basic </w:t>
      </w:r>
      <w:proofErr w:type="gramStart"/>
      <w:r>
        <w:t>algorithm</w:t>
      </w:r>
      <w:r w:rsidR="0083071B">
        <w:t>[</w:t>
      </w:r>
      <w:proofErr w:type="gramEnd"/>
      <w:r w:rsidR="00196231">
        <w:t>Chapter 3: Tree Based Regression]</w:t>
      </w:r>
      <w:r>
        <w:t xml:space="preserve"> for constructing a regression tree is as follows</w:t>
      </w:r>
    </w:p>
    <w:p w:rsidR="00493F61" w:rsidRPr="00493F61" w:rsidRDefault="00493F61" w:rsidP="009B0A7A">
      <w:pPr>
        <w:ind w:left="-426"/>
        <w:rPr>
          <w:b/>
        </w:rPr>
      </w:pPr>
    </w:p>
    <w:p w:rsidR="00493F61" w:rsidRPr="00493F61" w:rsidRDefault="00493F61" w:rsidP="00493F61">
      <w:pPr>
        <w:ind w:left="-426"/>
        <w:rPr>
          <w:b/>
        </w:rPr>
      </w:pPr>
      <w:r w:rsidRPr="00493F61">
        <w:rPr>
          <w:b/>
        </w:rPr>
        <w:t>Algorithm Binary_Regression_Tree</w:t>
      </w:r>
    </w:p>
    <w:p w:rsidR="00493F61" w:rsidRDefault="00493F61" w:rsidP="00493F61">
      <w:pPr>
        <w:ind w:left="-426"/>
      </w:pPr>
    </w:p>
    <w:p w:rsidR="00493F61" w:rsidRDefault="00493F61" w:rsidP="00493F61">
      <w:pPr>
        <w:ind w:left="-426"/>
      </w:pPr>
      <w:r>
        <w:t>Input: Set of n-data points</w:t>
      </w:r>
    </w:p>
    <w:p w:rsidR="00493F61" w:rsidRDefault="00493F61" w:rsidP="00493F61">
      <w:pPr>
        <w:ind w:left="-426"/>
      </w:pPr>
    </w:p>
    <w:p w:rsidR="00493F61" w:rsidRDefault="00493F61" w:rsidP="00493F61">
      <w:pPr>
        <w:ind w:left="-426"/>
      </w:pPr>
      <w:r>
        <w:t>Output: A regression tree</w:t>
      </w:r>
    </w:p>
    <w:p w:rsidR="00493F61" w:rsidRDefault="00493F61" w:rsidP="00493F61">
      <w:pPr>
        <w:ind w:left="-426"/>
      </w:pPr>
    </w:p>
    <w:p w:rsidR="00493F61" w:rsidRDefault="00493F61" w:rsidP="00493F61">
      <w:pPr>
        <w:ind w:left="-426"/>
      </w:pPr>
      <w:r>
        <w:t>If termination criterion THEN</w:t>
      </w:r>
    </w:p>
    <w:p w:rsidR="00493F61" w:rsidRDefault="00493F61" w:rsidP="00493F61">
      <w:pPr>
        <w:ind w:left="-426"/>
      </w:pPr>
      <w:r>
        <w:t xml:space="preserve">        Create Leaf Node and assign it a Constant Value</w:t>
      </w:r>
    </w:p>
    <w:p w:rsidR="00493F61" w:rsidRDefault="00493F61" w:rsidP="00493F61">
      <w:pPr>
        <w:ind w:left="-426"/>
      </w:pPr>
      <w:r>
        <w:t xml:space="preserve">        Return Leaf Node</w:t>
      </w:r>
    </w:p>
    <w:p w:rsidR="00493F61" w:rsidRDefault="00493F61" w:rsidP="00493F61">
      <w:pPr>
        <w:ind w:left="-426"/>
      </w:pPr>
      <w:r>
        <w:t>ELSE</w:t>
      </w:r>
    </w:p>
    <w:p w:rsidR="00493F61" w:rsidRDefault="00493F61" w:rsidP="00493F61">
      <w:pPr>
        <w:ind w:left="-426"/>
      </w:pPr>
      <w:r>
        <w:t xml:space="preserve">             Find Best Splitting Test s*</w:t>
      </w:r>
    </w:p>
    <w:p w:rsidR="00493F61" w:rsidRDefault="00493F61" w:rsidP="00493F61">
      <w:pPr>
        <w:ind w:left="-426"/>
      </w:pPr>
      <w:r>
        <w:t xml:space="preserve">             Create node t with s*</w:t>
      </w:r>
    </w:p>
    <w:p w:rsidR="00493F61" w:rsidRDefault="00493F61" w:rsidP="00493F61">
      <w:pPr>
        <w:ind w:left="-426"/>
      </w:pPr>
      <w:r>
        <w:t xml:space="preserve">             Left_</w:t>
      </w:r>
      <w:proofErr w:type="gramStart"/>
      <w:r>
        <w:t>Branch(</w:t>
      </w:r>
      <w:proofErr w:type="gramEnd"/>
      <w:r>
        <w:t>t)= Binary_Regression_Tree(all data points belonging to s*)</w:t>
      </w:r>
    </w:p>
    <w:p w:rsidR="00493F61" w:rsidRDefault="00493F61" w:rsidP="00493F61">
      <w:pPr>
        <w:ind w:left="-426"/>
      </w:pPr>
      <w:r>
        <w:t xml:space="preserve">             Right_</w:t>
      </w:r>
      <w:proofErr w:type="gramStart"/>
      <w:r>
        <w:t>Branch(</w:t>
      </w:r>
      <w:proofErr w:type="gramEnd"/>
      <w:r>
        <w:t>t)=Binary_Regression_Tree(all data points not belonging to s*)</w:t>
      </w:r>
    </w:p>
    <w:p w:rsidR="00493F61" w:rsidRDefault="00493F61" w:rsidP="00493F61">
      <w:pPr>
        <w:ind w:left="-426"/>
      </w:pPr>
      <w:r>
        <w:t xml:space="preserve">             Return t</w:t>
      </w:r>
    </w:p>
    <w:p w:rsidR="00493F61" w:rsidRDefault="00493F61" w:rsidP="00493F61">
      <w:pPr>
        <w:ind w:left="-426"/>
      </w:pPr>
      <w:r>
        <w:t>ENDIF</w:t>
      </w:r>
    </w:p>
    <w:p w:rsidR="00493F61" w:rsidRDefault="00493F61" w:rsidP="00493F61">
      <w:pPr>
        <w:ind w:left="-426"/>
      </w:pPr>
    </w:p>
    <w:p w:rsidR="00493F61" w:rsidRDefault="00C22930" w:rsidP="00493F61">
      <w:pPr>
        <w:ind w:left="-426"/>
      </w:pPr>
      <w:r w:rsidRPr="00C22930">
        <w:t xml:space="preserve">The constant value which must be assigned to each leaf node is the </w:t>
      </w:r>
      <w:r w:rsidRPr="00C22930">
        <w:rPr>
          <w:b/>
        </w:rPr>
        <w:t>average of the outcome values</w:t>
      </w:r>
      <w:r w:rsidRPr="00C22930">
        <w:t xml:space="preserve"> of the cases within the leaf node l. The previous statement is a result of a theorem which states that “The constant k which minimizes the expected value of the squared error is the mean value of the target variables”</w:t>
      </w:r>
      <w:r>
        <w:t>.</w:t>
      </w:r>
      <w:r w:rsidR="0066735E">
        <w:t xml:space="preserve"> The proof of the above statement is given in the appendix.</w:t>
      </w:r>
    </w:p>
    <w:p w:rsidR="00C22930" w:rsidRDefault="00C22930" w:rsidP="00C22930">
      <w:pPr>
        <w:ind w:left="-425"/>
      </w:pPr>
    </w:p>
    <w:p w:rsidR="00C22930" w:rsidRDefault="00C22930" w:rsidP="00C22930">
      <w:pPr>
        <w:ind w:left="-425"/>
      </w:pPr>
      <w:r>
        <w:t>Thus value assigned to each leaf node l is</w:t>
      </w:r>
    </w:p>
    <w:p w:rsidR="00C22930" w:rsidRDefault="00C22930" w:rsidP="00C22930">
      <w:pPr>
        <w:ind w:left="-425"/>
      </w:pPr>
    </w:p>
    <w:p w:rsidR="00C22930" w:rsidRDefault="00C22930" w:rsidP="00C22930">
      <w:pPr>
        <w:ind w:left="-425"/>
      </w:pPr>
    </w:p>
    <w:p w:rsidR="00C22930" w:rsidRDefault="00C22930" w:rsidP="00C22930">
      <w:pPr>
        <w:ind w:left="-425"/>
      </w:pPr>
      <w:r>
        <w:tab/>
      </w:r>
      <w:r>
        <w:tab/>
      </w:r>
      <w:r>
        <w:tab/>
      </w:r>
      <w:r>
        <w:tab/>
      </w:r>
      <w:r>
        <w:tab/>
      </w:r>
      <w:proofErr w:type="gramStart"/>
      <w:r>
        <w:t>k</w:t>
      </w:r>
      <w:r>
        <w:rPr>
          <w:vertAlign w:val="subscript"/>
        </w:rPr>
        <w:t>l</w:t>
      </w:r>
      <w:proofErr w:type="gramEnd"/>
      <w:r>
        <w:rPr>
          <w:vertAlign w:val="subscript"/>
        </w:rPr>
        <w:t xml:space="preserve"> </w:t>
      </w:r>
      <w:r>
        <w:t xml:space="preserve">= </w:t>
      </w:r>
      <w:r w:rsidRPr="00500D28">
        <w:rPr>
          <w:position w:val="-30"/>
        </w:rPr>
        <w:object w:dxaOrig="6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55.5pt" o:ole="">
            <v:imagedata r:id="rId12" o:title=""/>
          </v:shape>
          <o:OLEObject Type="Embed" ProgID="Equation.3" ShapeID="_x0000_i1025" DrawAspect="Content" ObjectID="_1468877031" r:id="rId13"/>
        </w:object>
      </w:r>
    </w:p>
    <w:p w:rsidR="00C22930" w:rsidRPr="00500D28" w:rsidRDefault="00C22930" w:rsidP="00C22930">
      <w:pPr>
        <w:ind w:left="-425"/>
      </w:pPr>
    </w:p>
    <w:p w:rsidR="00C22930" w:rsidRDefault="00C22930" w:rsidP="00C22930">
      <w:pPr>
        <w:ind w:left="-425"/>
      </w:pPr>
      <w:proofErr w:type="gramStart"/>
      <w:r>
        <w:t>where</w:t>
      </w:r>
      <w:proofErr w:type="gramEnd"/>
      <w:r>
        <w:t xml:space="preserve"> D</w:t>
      </w:r>
      <w:r>
        <w:rPr>
          <w:vertAlign w:val="subscript"/>
        </w:rPr>
        <w:t>l</w:t>
      </w:r>
      <w:r>
        <w:t xml:space="preserve"> is the set of observations within the leaf l and n</w:t>
      </w:r>
      <w:r>
        <w:rPr>
          <w:vertAlign w:val="subscript"/>
        </w:rPr>
        <w:t>l</w:t>
      </w:r>
      <w:r>
        <w:t xml:space="preserve"> is the cardinality of D</w:t>
      </w:r>
      <w:r>
        <w:rPr>
          <w:vertAlign w:val="subscript"/>
        </w:rPr>
        <w:t>l</w:t>
      </w:r>
      <w:r>
        <w:t>.</w:t>
      </w:r>
    </w:p>
    <w:p w:rsidR="00C22930" w:rsidRDefault="00C22930" w:rsidP="00C22930">
      <w:pPr>
        <w:ind w:left="-425"/>
      </w:pPr>
    </w:p>
    <w:p w:rsidR="00C22930" w:rsidRDefault="00C22930" w:rsidP="00C22930">
      <w:pPr>
        <w:ind w:left="-425"/>
      </w:pPr>
      <w:r w:rsidRPr="00C22930">
        <w:t>Each of the inner nodes will have two branches. The test data is split into two subsets depending upon some test on one of the predictor variable. The cases satisfying the test follow the left branch and the cases not satisfying the test follow the right branch</w:t>
      </w:r>
      <w:r>
        <w:t>.</w:t>
      </w:r>
    </w:p>
    <w:p w:rsidR="00C22930" w:rsidRDefault="00C22930" w:rsidP="00C22930">
      <w:pPr>
        <w:ind w:left="-425"/>
      </w:pPr>
    </w:p>
    <w:p w:rsidR="00C22930" w:rsidRDefault="00C22930" w:rsidP="00C22930">
      <w:pPr>
        <w:ind w:left="-425"/>
      </w:pPr>
      <w:r>
        <w:lastRenderedPageBreak/>
        <w:t>Now, splitting of the data into two subsets is based on minimizing the error of the tree. The goal of the split is that it should maximize the decrease in the error of the tree resulting from this split.</w:t>
      </w:r>
    </w:p>
    <w:p w:rsidR="00C22930" w:rsidRDefault="00C22930" w:rsidP="00C22930">
      <w:pPr>
        <w:ind w:left="-425"/>
      </w:pPr>
    </w:p>
    <w:p w:rsidR="00C22930" w:rsidRDefault="00C22930" w:rsidP="00C22930">
      <w:pPr>
        <w:ind w:left="-425"/>
      </w:pPr>
      <w:r>
        <w:t>Before we move further, let us understand error of a node t and thereby error of an entire tree T.</w:t>
      </w:r>
    </w:p>
    <w:p w:rsidR="00C22930" w:rsidRDefault="00C22930" w:rsidP="00C22930">
      <w:pPr>
        <w:ind w:left="-425"/>
      </w:pPr>
    </w:p>
    <w:p w:rsidR="00C22930" w:rsidRDefault="00C22930" w:rsidP="00C22930">
      <w:pPr>
        <w:ind w:left="-425"/>
      </w:pPr>
      <w:r w:rsidRPr="00C22930">
        <w:rPr>
          <w:b/>
        </w:rPr>
        <w:t>Error of node t</w:t>
      </w:r>
      <w:r>
        <w:t xml:space="preserve"> is the average of the square differences between the Y-values of the data within node t and the node constant k</w:t>
      </w:r>
      <w:r>
        <w:rPr>
          <w:vertAlign w:val="subscript"/>
        </w:rPr>
        <w:t>t</w:t>
      </w:r>
      <w:r>
        <w:t>.</w:t>
      </w:r>
    </w:p>
    <w:p w:rsidR="00C22930" w:rsidRDefault="00C22930" w:rsidP="00C22930">
      <w:pPr>
        <w:ind w:left="-425"/>
      </w:pPr>
    </w:p>
    <w:p w:rsidR="00C22930" w:rsidRDefault="00C22930" w:rsidP="00C22930">
      <w:pPr>
        <w:ind w:left="-425"/>
      </w:pPr>
      <w:r>
        <w:t xml:space="preserve">Error of node t=  </w:t>
      </w:r>
      <w:r w:rsidRPr="00500D28">
        <w:rPr>
          <w:position w:val="-30"/>
        </w:rPr>
        <w:object w:dxaOrig="1320" w:dyaOrig="920">
          <v:shape id="_x0000_i1026" type="#_x0000_t75" style="width:66pt;height:45.75pt" o:ole="">
            <v:imagedata r:id="rId14" o:title=""/>
          </v:shape>
          <o:OLEObject Type="Embed" ProgID="Equation.3" ShapeID="_x0000_i1026" DrawAspect="Content" ObjectID="_1468877032" r:id="rId15"/>
        </w:object>
      </w:r>
    </w:p>
    <w:p w:rsidR="00C22930" w:rsidRDefault="00C22930" w:rsidP="00C22930">
      <w:pPr>
        <w:ind w:left="-425"/>
      </w:pPr>
      <w:proofErr w:type="gramStart"/>
      <w:r>
        <w:t>where</w:t>
      </w:r>
      <w:proofErr w:type="gramEnd"/>
      <w:r>
        <w:t xml:space="preserve"> </w:t>
      </w:r>
      <w:proofErr w:type="spellStart"/>
      <w:r>
        <w:t>n</w:t>
      </w:r>
      <w:r>
        <w:rPr>
          <w:vertAlign w:val="subscript"/>
        </w:rPr>
        <w:t>t</w:t>
      </w:r>
      <w:proofErr w:type="spellEnd"/>
      <w:r>
        <w:t xml:space="preserve"> is the cardinality of D</w:t>
      </w:r>
      <w:r>
        <w:rPr>
          <w:vertAlign w:val="subscript"/>
        </w:rPr>
        <w:t>t</w:t>
      </w:r>
      <w:r>
        <w:t>.</w:t>
      </w:r>
    </w:p>
    <w:p w:rsidR="00C22930" w:rsidRDefault="00C22930" w:rsidP="00C22930">
      <w:pPr>
        <w:ind w:left="-425"/>
      </w:pPr>
    </w:p>
    <w:p w:rsidR="00C22930" w:rsidRDefault="00C22930" w:rsidP="00C22930">
      <w:pPr>
        <w:ind w:left="-425"/>
      </w:pPr>
    </w:p>
    <w:p w:rsidR="00C22930" w:rsidRDefault="00C22930" w:rsidP="00C22930">
      <w:pPr>
        <w:ind w:left="-425"/>
      </w:pPr>
      <w:r w:rsidRPr="00C22930">
        <w:rPr>
          <w:b/>
        </w:rPr>
        <w:t>Error of tree T</w:t>
      </w:r>
      <w:r>
        <w:t xml:space="preserve"> is the weighted average of the error in its leaves:</w:t>
      </w:r>
    </w:p>
    <w:p w:rsidR="00C22930" w:rsidRDefault="00C22930" w:rsidP="00C22930">
      <w:pPr>
        <w:ind w:left="-425"/>
      </w:pPr>
    </w:p>
    <w:p w:rsidR="00C22930" w:rsidRDefault="00C22930" w:rsidP="00C22930">
      <w:pPr>
        <w:ind w:left="-425"/>
      </w:pPr>
    </w:p>
    <w:p w:rsidR="00C22930" w:rsidRDefault="00C22930" w:rsidP="00C22930">
      <w:pPr>
        <w:ind w:left="-425"/>
      </w:pPr>
      <w:r>
        <w:t xml:space="preserve">    Error of T= </w:t>
      </w:r>
      <w:r w:rsidRPr="00C22930">
        <w:rPr>
          <w:position w:val="-32"/>
        </w:rPr>
        <w:object w:dxaOrig="6100" w:dyaOrig="720">
          <v:shape id="_x0000_i1027" type="#_x0000_t75" style="width:305.25pt;height:36pt" o:ole="">
            <v:imagedata r:id="rId16" o:title=""/>
          </v:shape>
          <o:OLEObject Type="Embed" ProgID="Equation.3" ShapeID="_x0000_i1027" DrawAspect="Content" ObjectID="_1468877033" r:id="rId17"/>
        </w:object>
      </w:r>
    </w:p>
    <w:p w:rsidR="00C22930" w:rsidRDefault="00C22930" w:rsidP="00C22930">
      <w:pPr>
        <w:ind w:left="-425"/>
      </w:pPr>
    </w:p>
    <w:p w:rsidR="00C22930" w:rsidRDefault="00C22930" w:rsidP="00C22930">
      <w:pPr>
        <w:ind w:left="-425"/>
      </w:pPr>
      <w:r>
        <w:t xml:space="preserve"> </w:t>
      </w:r>
    </w:p>
    <w:p w:rsidR="00C22930" w:rsidRDefault="00C22930" w:rsidP="00C22930">
      <w:pPr>
        <w:ind w:left="-425"/>
      </w:pPr>
    </w:p>
    <w:p w:rsidR="00C22930" w:rsidRDefault="00C22930" w:rsidP="00C22930">
      <w:pPr>
        <w:ind w:left="-425"/>
      </w:pPr>
      <w:proofErr w:type="gramStart"/>
      <w:r>
        <w:t>where</w:t>
      </w:r>
      <w:proofErr w:type="gramEnd"/>
      <w:r>
        <w:t xml:space="preserve"> P(l) is the probability of a case falling into leaf l.</w:t>
      </w:r>
    </w:p>
    <w:p w:rsidR="00C22930" w:rsidRDefault="00C22930" w:rsidP="00C22930">
      <w:pPr>
        <w:ind w:left="-425"/>
      </w:pPr>
      <w:proofErr w:type="gramStart"/>
      <w:r>
        <w:t>n</w:t>
      </w:r>
      <w:proofErr w:type="gramEnd"/>
      <w:r>
        <w:t xml:space="preserve"> is the total number of cases.</w:t>
      </w:r>
    </w:p>
    <w:p w:rsidR="00C22930" w:rsidRDefault="00C22930" w:rsidP="00C22930">
      <w:pPr>
        <w:ind w:left="-425"/>
      </w:pPr>
      <w:proofErr w:type="gramStart"/>
      <w:r>
        <w:t>nl</w:t>
      </w:r>
      <w:proofErr w:type="gramEnd"/>
      <w:r>
        <w:t xml:space="preserve"> is the number of cases in leaf f</w:t>
      </w:r>
    </w:p>
    <w:p w:rsidR="00C22930" w:rsidRDefault="00C22930" w:rsidP="00C22930">
      <w:pPr>
        <w:ind w:left="-425"/>
      </w:pPr>
      <w:proofErr w:type="gramStart"/>
      <w:r>
        <w:t>and</w:t>
      </w:r>
      <w:proofErr w:type="gramEnd"/>
      <w:r>
        <w:t xml:space="preserve"> T’ is the set of leaves of the tree T.</w:t>
      </w:r>
    </w:p>
    <w:p w:rsidR="00C22930" w:rsidRDefault="00C22930" w:rsidP="00C22930">
      <w:pPr>
        <w:ind w:left="-425"/>
      </w:pPr>
    </w:p>
    <w:p w:rsidR="00C22930" w:rsidRDefault="00C22930" w:rsidP="00C22930">
      <w:pPr>
        <w:ind w:left="-425"/>
      </w:pPr>
      <w:r>
        <w:t xml:space="preserve">Now, we define </w:t>
      </w:r>
      <w:r w:rsidRPr="00C22930">
        <w:rPr>
          <w:b/>
        </w:rPr>
        <w:t>error of a split s on a node t</w:t>
      </w:r>
      <w:r>
        <w:t xml:space="preserve"> as</w:t>
      </w:r>
    </w:p>
    <w:p w:rsidR="00C22930" w:rsidRDefault="00C22930" w:rsidP="00C22930">
      <w:pPr>
        <w:ind w:left="-425"/>
      </w:pPr>
    </w:p>
    <w:p w:rsidR="00C22930" w:rsidRDefault="00C22930" w:rsidP="001E552B">
      <w:pPr>
        <w:ind w:left="-425"/>
      </w:pPr>
      <w:r>
        <w:t>Error(s</w:t>
      </w:r>
      <w:proofErr w:type="gramStart"/>
      <w:r>
        <w:t>,t</w:t>
      </w:r>
      <w:proofErr w:type="gramEnd"/>
      <w:r>
        <w:t xml:space="preserve">)=  </w:t>
      </w:r>
      <w:r w:rsidR="001E552B">
        <w:t xml:space="preserve">  </w:t>
      </w:r>
      <w:r w:rsidR="001E552B" w:rsidRPr="00383697">
        <w:rPr>
          <w:position w:val="-30"/>
        </w:rPr>
        <w:object w:dxaOrig="2640" w:dyaOrig="720">
          <v:shape id="_x0000_i1028" type="#_x0000_t75" style="width:184.5pt;height:50.25pt" o:ole="">
            <v:imagedata r:id="rId18" o:title=""/>
          </v:shape>
          <o:OLEObject Type="Embed" ProgID="Equation.3" ShapeID="_x0000_i1028" DrawAspect="Content" ObjectID="_1468877034" r:id="rId19"/>
        </w:object>
      </w:r>
    </w:p>
    <w:p w:rsidR="001E552B" w:rsidRDefault="001E552B" w:rsidP="001E552B">
      <w:pPr>
        <w:ind w:left="-425"/>
      </w:pPr>
    </w:p>
    <w:p w:rsidR="00C22930" w:rsidRDefault="00C22930" w:rsidP="00C22930">
      <w:pPr>
        <w:ind w:left="-425"/>
      </w:pPr>
    </w:p>
    <w:p w:rsidR="001E552B" w:rsidRDefault="001E552B" w:rsidP="00C22930">
      <w:pPr>
        <w:ind w:left="-425"/>
      </w:pPr>
      <w:proofErr w:type="gramStart"/>
      <w:r>
        <w:t>where</w:t>
      </w:r>
      <w:proofErr w:type="gramEnd"/>
      <w:r>
        <w:t xml:space="preserve"> t</w:t>
      </w:r>
      <w:r>
        <w:rPr>
          <w:vertAlign w:val="subscript"/>
        </w:rPr>
        <w:t>l</w:t>
      </w:r>
      <w:r w:rsidR="00C22930">
        <w:t xml:space="preserve"> is the left chi</w:t>
      </w:r>
      <w:r>
        <w:t>ld of t defining a partition D</w:t>
      </w:r>
      <w:r>
        <w:rPr>
          <w:vertAlign w:val="subscript"/>
        </w:rPr>
        <w:t>tl</w:t>
      </w:r>
      <w:r w:rsidR="00C22930">
        <w:t xml:space="preserve"> that contains the set of cases {&lt;xi,yi&gt;</w:t>
      </w:r>
      <w:r w:rsidR="00C22930" w:rsidRPr="001E552B">
        <w:rPr>
          <w:sz w:val="28"/>
          <w:szCs w:val="28"/>
        </w:rPr>
        <w:t>ɛ</w:t>
      </w:r>
      <w:r>
        <w:t>D</w:t>
      </w:r>
      <w:r>
        <w:rPr>
          <w:vertAlign w:val="subscript"/>
        </w:rPr>
        <w:t>t</w:t>
      </w:r>
      <w:r>
        <w:t xml:space="preserve"> : </w:t>
      </w:r>
    </w:p>
    <w:p w:rsidR="00C22930" w:rsidRDefault="001E552B" w:rsidP="00C22930">
      <w:pPr>
        <w:ind w:left="-425"/>
      </w:pPr>
      <w:proofErr w:type="gramStart"/>
      <w:r>
        <w:t>xi</w:t>
      </w:r>
      <w:proofErr w:type="gramEnd"/>
      <w:r>
        <w:t>-&gt;s} and n</w:t>
      </w:r>
      <w:r>
        <w:rPr>
          <w:vertAlign w:val="subscript"/>
        </w:rPr>
        <w:t>tl</w:t>
      </w:r>
      <w:r w:rsidR="00C22930">
        <w:t xml:space="preserve"> is the cardinality of this set.</w:t>
      </w:r>
    </w:p>
    <w:p w:rsidR="00C22930" w:rsidRDefault="001E552B" w:rsidP="00C22930">
      <w:pPr>
        <w:ind w:left="-425"/>
      </w:pPr>
      <w:proofErr w:type="gramStart"/>
      <w:r>
        <w:t>and</w:t>
      </w:r>
      <w:proofErr w:type="gramEnd"/>
      <w:r>
        <w:t xml:space="preserve"> t</w:t>
      </w:r>
      <w:r>
        <w:rPr>
          <w:vertAlign w:val="subscript"/>
        </w:rPr>
        <w:t>r</w:t>
      </w:r>
      <w:r w:rsidR="00C22930">
        <w:t xml:space="preserve"> is the right child no</w:t>
      </w:r>
      <w:r>
        <w:t>de of t defining a partition D</w:t>
      </w:r>
      <w:r>
        <w:rPr>
          <w:vertAlign w:val="subscript"/>
        </w:rPr>
        <w:t>tr</w:t>
      </w:r>
      <w:r w:rsidR="00C22930">
        <w:t xml:space="preserve"> that contains the set of cases {&lt;xi,yi&gt;</w:t>
      </w:r>
      <w:r w:rsidR="00C22930" w:rsidRPr="001E552B">
        <w:rPr>
          <w:sz w:val="28"/>
          <w:szCs w:val="28"/>
        </w:rPr>
        <w:t>ɛ</w:t>
      </w:r>
      <w:r>
        <w:t>D</w:t>
      </w:r>
      <w:r>
        <w:rPr>
          <w:vertAlign w:val="subscript"/>
        </w:rPr>
        <w:t>t</w:t>
      </w:r>
      <w:r>
        <w:t xml:space="preserve"> : xi</w:t>
      </w:r>
      <w:r>
        <w:rPr>
          <w:noProof/>
          <w:vertAlign w:val="subscript"/>
        </w:rPr>
        <w:drawing>
          <wp:inline distT="0" distB="0" distL="0" distR="0" wp14:anchorId="172516EF" wp14:editId="04ED8095">
            <wp:extent cx="333375" cy="10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104775"/>
                    </a:xfrm>
                    <a:prstGeom prst="rect">
                      <a:avLst/>
                    </a:prstGeom>
                    <a:noFill/>
                    <a:ln>
                      <a:noFill/>
                    </a:ln>
                  </pic:spPr>
                </pic:pic>
              </a:graphicData>
            </a:graphic>
          </wp:inline>
        </w:drawing>
      </w:r>
      <w:r>
        <w:t>s) and n</w:t>
      </w:r>
      <w:r>
        <w:rPr>
          <w:vertAlign w:val="subscript"/>
        </w:rPr>
        <w:t>tr</w:t>
      </w:r>
      <w:r w:rsidR="00C22930">
        <w:t xml:space="preserve"> is the cardinality of this set.</w:t>
      </w:r>
    </w:p>
    <w:p w:rsidR="00C22930" w:rsidRDefault="00C22930" w:rsidP="00C22930">
      <w:pPr>
        <w:ind w:left="-425"/>
      </w:pPr>
    </w:p>
    <w:p w:rsidR="00C22930" w:rsidRDefault="00C22930" w:rsidP="00C22930">
      <w:pPr>
        <w:ind w:left="-425"/>
      </w:pPr>
      <w:r>
        <w:t xml:space="preserve">The best split s* is the split that </w:t>
      </w:r>
      <w:r w:rsidRPr="001E552B">
        <w:rPr>
          <w:b/>
        </w:rPr>
        <w:t>maximizes</w:t>
      </w:r>
    </w:p>
    <w:p w:rsidR="00C22930" w:rsidRDefault="00C22930" w:rsidP="00C22930">
      <w:pPr>
        <w:ind w:left="-425"/>
      </w:pPr>
    </w:p>
    <w:p w:rsidR="00C22930" w:rsidRPr="001E552B" w:rsidRDefault="00C22930" w:rsidP="00C22930">
      <w:pPr>
        <w:ind w:left="-425"/>
        <w:rPr>
          <w:b/>
        </w:rPr>
      </w:pPr>
      <w:r w:rsidRPr="001E552B">
        <w:rPr>
          <w:b/>
        </w:rPr>
        <w:t xml:space="preserve">                ΔErr(s</w:t>
      </w:r>
      <w:proofErr w:type="gramStart"/>
      <w:r w:rsidRPr="001E552B">
        <w:rPr>
          <w:b/>
        </w:rPr>
        <w:t>,t</w:t>
      </w:r>
      <w:proofErr w:type="gramEnd"/>
      <w:r w:rsidRPr="001E552B">
        <w:rPr>
          <w:b/>
        </w:rPr>
        <w:t>)= Err(t)- Err(s,t)</w:t>
      </w:r>
    </w:p>
    <w:p w:rsidR="00C22930" w:rsidRDefault="00C22930" w:rsidP="00C22930">
      <w:pPr>
        <w:ind w:left="-425"/>
      </w:pPr>
    </w:p>
    <w:p w:rsidR="00C22930" w:rsidRDefault="00C22930" w:rsidP="00C22930">
      <w:pPr>
        <w:ind w:left="-425"/>
      </w:pPr>
      <w:r>
        <w:t>The above is a greedy criterion based on which choices are made.</w:t>
      </w:r>
    </w:p>
    <w:p w:rsidR="00C22930" w:rsidRDefault="00C22930" w:rsidP="00C22930">
      <w:pPr>
        <w:ind w:left="-425"/>
      </w:pPr>
    </w:p>
    <w:p w:rsidR="00C22930" w:rsidRDefault="001E552B" w:rsidP="00C22930">
      <w:pPr>
        <w:ind w:left="-425"/>
      </w:pPr>
      <w:r>
        <w:t>A frequently used criterion</w:t>
      </w:r>
      <w:r w:rsidR="00C22930">
        <w:t xml:space="preserve"> for stopping the recursion is to impose a minimum number of cases that once reached forces the termination of the algorithm. Another example of stopping criteria is to create a leaf if the error in the current node is below a fraction of the error in the root node.</w:t>
      </w:r>
    </w:p>
    <w:p w:rsidR="00C22930" w:rsidRDefault="00C22930" w:rsidP="00493F61">
      <w:pPr>
        <w:ind w:left="-426"/>
      </w:pPr>
    </w:p>
    <w:p w:rsidR="00CD6289" w:rsidRDefault="00CD6289" w:rsidP="00CD6289"/>
    <w:p w:rsidR="00FB53C4" w:rsidRPr="00A46316" w:rsidRDefault="00FB53C4" w:rsidP="00CD6289">
      <w:pPr>
        <w:ind w:left="-425"/>
        <w:rPr>
          <w:b/>
          <w:color w:val="95B3D7" w:themeColor="accent1" w:themeTint="99"/>
          <w:sz w:val="32"/>
          <w:szCs w:val="32"/>
        </w:rPr>
      </w:pPr>
      <w:r w:rsidRPr="00A46316">
        <w:rPr>
          <w:b/>
          <w:color w:val="365F91" w:themeColor="accent1" w:themeShade="BF"/>
          <w:sz w:val="32"/>
          <w:szCs w:val="32"/>
        </w:rPr>
        <w:t>2.0 Introduction to Logistic Regression</w:t>
      </w:r>
    </w:p>
    <w:p w:rsidR="00FB53C4" w:rsidRDefault="00FB53C4" w:rsidP="00FB53C4">
      <w:pPr>
        <w:ind w:left="-426"/>
      </w:pPr>
    </w:p>
    <w:p w:rsidR="005642C7" w:rsidRDefault="00FB53C4" w:rsidP="00FB53C4">
      <w:pPr>
        <w:ind w:left="-426"/>
      </w:pPr>
      <w:r>
        <w:t xml:space="preserve">     </w:t>
      </w:r>
    </w:p>
    <w:p w:rsidR="00FB53C4" w:rsidRDefault="00FB53C4" w:rsidP="00FB53C4">
      <w:pPr>
        <w:ind w:left="-426"/>
        <w:rPr>
          <w:color w:val="95B3D7" w:themeColor="accent1" w:themeTint="99"/>
          <w:sz w:val="32"/>
          <w:szCs w:val="32"/>
        </w:rPr>
      </w:pPr>
      <w:r w:rsidRPr="005D26D4">
        <w:t>Suppose there is a company ‘X’ which deals in online shopping. A company normally maintains a database of its customers. So does ‘X’. Now, ‘X’ is in the process of selling 100 new items online which will replace previous items of the same category. For example the company sells books online.</w:t>
      </w:r>
    </w:p>
    <w:p w:rsidR="00FB53C4" w:rsidRDefault="00FB53C4" w:rsidP="00FB53C4">
      <w:pPr>
        <w:ind w:left="-426"/>
        <w:rPr>
          <w:color w:val="95B3D7" w:themeColor="accent1" w:themeTint="99"/>
          <w:sz w:val="32"/>
          <w:szCs w:val="32"/>
        </w:rPr>
      </w:pPr>
    </w:p>
    <w:p w:rsidR="00FB53C4" w:rsidRDefault="00FB53C4" w:rsidP="00FB53C4">
      <w:pPr>
        <w:ind w:left="-426"/>
      </w:pPr>
      <w:r>
        <w:t>Previously the books present in the children’s section were Book A, Book B, Book C. Now the new books that are going to replace those</w:t>
      </w:r>
      <w:r w:rsidR="00D1002D">
        <w:t xml:space="preserve"> are Book A1, Book A2 </w:t>
      </w:r>
      <w:r>
        <w:t xml:space="preserve">and Book A3. </w:t>
      </w:r>
    </w:p>
    <w:p w:rsidR="00FB53C4" w:rsidRDefault="00FB53C4" w:rsidP="00FB53C4">
      <w:pPr>
        <w:ind w:left="-426"/>
      </w:pPr>
    </w:p>
    <w:p w:rsidR="00FB53C4" w:rsidRDefault="00FB53C4" w:rsidP="00FB53C4">
      <w:pPr>
        <w:ind w:left="-426"/>
      </w:pPr>
      <w:r>
        <w:t>Now the company wants to know what is the probability that a customer ‘C ‘will buy a particular book?</w:t>
      </w:r>
    </w:p>
    <w:p w:rsidR="00FB53C4" w:rsidRDefault="00FB53C4" w:rsidP="00FB53C4">
      <w:pPr>
        <w:ind w:left="-426"/>
      </w:pPr>
    </w:p>
    <w:p w:rsidR="00FB53C4" w:rsidRDefault="00FB53C4" w:rsidP="00FB53C4">
      <w:pPr>
        <w:ind w:left="-426"/>
      </w:pPr>
      <w:r>
        <w:t>Several factors may be taken into consideration such as 1) Gender of the customer 2) Age of the customer 3) Previously bought products of ‘X’ of particular type 4) Economic status of family 5) Number of websites visited where ‘X’ had given an advertisement.</w:t>
      </w:r>
    </w:p>
    <w:p w:rsidR="00FB53C4" w:rsidRDefault="00FB53C4" w:rsidP="00FB53C4">
      <w:pPr>
        <w:ind w:left="-426"/>
      </w:pPr>
    </w:p>
    <w:p w:rsidR="00FB53C4" w:rsidRDefault="00FB53C4" w:rsidP="00FB53C4">
      <w:pPr>
        <w:ind w:left="-426"/>
      </w:pPr>
      <w:r>
        <w:t>Now, we consider a mathematical variable Y which denotes that customer bought a particular book. Suppose we code the variable as if the customer buys the book we say Y=1 and if the customer does not buy a book we say Y=0. Note that the variable Y is a dichotomous variable.</w:t>
      </w:r>
    </w:p>
    <w:p w:rsidR="00FB53C4" w:rsidRDefault="00FB53C4" w:rsidP="00FB53C4">
      <w:pPr>
        <w:ind w:left="-426"/>
      </w:pPr>
    </w:p>
    <w:p w:rsidR="00FB53C4" w:rsidRDefault="00FB53C4" w:rsidP="00FB53C4">
      <w:pPr>
        <w:ind w:left="-426"/>
      </w:pPr>
      <w:r>
        <w:t>Now Y depends on the following factors or parameters:</w:t>
      </w:r>
    </w:p>
    <w:p w:rsidR="00FB53C4" w:rsidRDefault="00FB53C4" w:rsidP="00FB53C4">
      <w:pPr>
        <w:ind w:left="-426"/>
      </w:pPr>
    </w:p>
    <w:p w:rsidR="00FB53C4" w:rsidRDefault="00FB53C4" w:rsidP="00FB53C4">
      <w:pPr>
        <w:ind w:left="-426"/>
      </w:pPr>
      <w:r>
        <w:t>a) Gender</w:t>
      </w:r>
    </w:p>
    <w:p w:rsidR="00FB53C4" w:rsidRDefault="00FB53C4" w:rsidP="00FB53C4">
      <w:pPr>
        <w:ind w:left="-426"/>
      </w:pPr>
      <w:r>
        <w:t>b) Age</w:t>
      </w:r>
    </w:p>
    <w:p w:rsidR="00FB53C4" w:rsidRDefault="00FB53C4" w:rsidP="00FB53C4">
      <w:pPr>
        <w:ind w:left="-426"/>
      </w:pPr>
      <w:r>
        <w:t>c) Previously bought products of ‘X’ of a particular type.</w:t>
      </w:r>
    </w:p>
    <w:p w:rsidR="00FB53C4" w:rsidRDefault="00FB53C4" w:rsidP="00FB53C4">
      <w:pPr>
        <w:ind w:left="-426"/>
      </w:pPr>
      <w:r>
        <w:t>d) Economic status of family</w:t>
      </w:r>
    </w:p>
    <w:p w:rsidR="00FB53C4" w:rsidRDefault="00FB53C4" w:rsidP="00FB53C4">
      <w:pPr>
        <w:ind w:left="-426"/>
      </w:pPr>
      <w:r>
        <w:t>e) Number of websites visited where ‘X’ had given an advertisement.</w:t>
      </w:r>
    </w:p>
    <w:p w:rsidR="00FB53C4" w:rsidRDefault="00FB53C4" w:rsidP="00FB53C4">
      <w:pPr>
        <w:ind w:left="-426"/>
      </w:pPr>
    </w:p>
    <w:p w:rsidR="00FB53C4" w:rsidRDefault="00FB53C4" w:rsidP="00FB53C4">
      <w:pPr>
        <w:ind w:left="-426"/>
      </w:pPr>
      <w:r>
        <w:t xml:space="preserve">In the language of logistic regression, these parameters are called co-variates. Mathematically we can say that these 5 co-variates or independent variables will help in determining Y. </w:t>
      </w:r>
    </w:p>
    <w:p w:rsidR="00FB53C4" w:rsidRDefault="00FB53C4" w:rsidP="00FB53C4">
      <w:pPr>
        <w:ind w:left="-426"/>
      </w:pPr>
    </w:p>
    <w:p w:rsidR="00FB53C4" w:rsidRDefault="00FB53C4" w:rsidP="00FB53C4">
      <w:pPr>
        <w:ind w:left="-426"/>
      </w:pPr>
      <w:r>
        <w:t>Now let us consider a situation in which the company asks its statisticians to list out the names of all those people whose probability of buying a new book would be more than 60%. Mathematically P(Y=1) should be greater than equal to 0.6. Then only the company would be sending e-mails informing those customers about the new products.</w:t>
      </w:r>
    </w:p>
    <w:p w:rsidR="00FB53C4" w:rsidRDefault="00FB53C4" w:rsidP="00FB53C4">
      <w:pPr>
        <w:ind w:left="-426"/>
      </w:pPr>
    </w:p>
    <w:p w:rsidR="00FB53C4" w:rsidRDefault="00FB53C4" w:rsidP="00FB53C4">
      <w:pPr>
        <w:ind w:left="-426"/>
      </w:pPr>
      <w:r>
        <w:t>In order to perform such a task we perform logistic regression.</w:t>
      </w:r>
    </w:p>
    <w:p w:rsidR="00FB53C4" w:rsidRDefault="00FB53C4" w:rsidP="00FB53C4">
      <w:pPr>
        <w:ind w:left="-426"/>
      </w:pPr>
    </w:p>
    <w:p w:rsidR="002F2231" w:rsidRDefault="003779DF" w:rsidP="002F2231">
      <w:pPr>
        <w:ind w:left="-426"/>
      </w:pPr>
      <w:r>
        <w:t xml:space="preserve">In general, </w:t>
      </w:r>
      <w:r w:rsidRPr="003779DF">
        <w:t>Logistic Regression is applied to describe a relationship between a dependent variable Y and a set of independent variables. The independent variables can be continuous (Age, Economic status of family), dichotomous (Gender=0 denotes male while Gender=1 denotes female). The independent variable may</w:t>
      </w:r>
      <w:r w:rsidR="007201C8">
        <w:t xml:space="preserve"> </w:t>
      </w:r>
      <w:r w:rsidRPr="003779DF">
        <w:t>be categorical as well.</w:t>
      </w:r>
    </w:p>
    <w:p w:rsidR="002F2231" w:rsidRDefault="002F2231" w:rsidP="002F2231">
      <w:pPr>
        <w:ind w:left="-426"/>
      </w:pPr>
    </w:p>
    <w:p w:rsidR="002F2231" w:rsidRDefault="002F2231" w:rsidP="002F2231">
      <w:pPr>
        <w:ind w:left="-426"/>
      </w:pPr>
    </w:p>
    <w:p w:rsidR="003256FD" w:rsidRDefault="003256FD" w:rsidP="002F2231">
      <w:pPr>
        <w:ind w:left="-426"/>
        <w:rPr>
          <w:color w:val="365F91" w:themeColor="accent1" w:themeShade="BF"/>
          <w:sz w:val="32"/>
          <w:szCs w:val="32"/>
        </w:rPr>
      </w:pPr>
    </w:p>
    <w:p w:rsidR="003256FD" w:rsidRDefault="003256FD" w:rsidP="002F2231">
      <w:pPr>
        <w:ind w:left="-426"/>
        <w:rPr>
          <w:color w:val="365F91" w:themeColor="accent1" w:themeShade="BF"/>
          <w:sz w:val="32"/>
          <w:szCs w:val="32"/>
        </w:rPr>
      </w:pPr>
    </w:p>
    <w:p w:rsidR="002F2231" w:rsidRPr="00A46316" w:rsidRDefault="002F2231" w:rsidP="00A46316">
      <w:pPr>
        <w:ind w:left="-425"/>
        <w:rPr>
          <w:b/>
          <w:color w:val="365F91" w:themeColor="accent1" w:themeShade="BF"/>
          <w:sz w:val="32"/>
          <w:szCs w:val="32"/>
        </w:rPr>
      </w:pPr>
      <w:r w:rsidRPr="00A46316">
        <w:rPr>
          <w:b/>
          <w:color w:val="365F91" w:themeColor="accent1" w:themeShade="BF"/>
          <w:sz w:val="32"/>
          <w:szCs w:val="32"/>
        </w:rPr>
        <w:t>Applications of Logistic Regression</w:t>
      </w:r>
    </w:p>
    <w:p w:rsidR="002F2231" w:rsidRPr="002F2231" w:rsidRDefault="002F2231" w:rsidP="002F2231"/>
    <w:p w:rsidR="002F2231" w:rsidRDefault="002F2231" w:rsidP="002F2231">
      <w:pPr>
        <w:ind w:left="-426"/>
      </w:pPr>
      <w:r w:rsidRPr="002F2231">
        <w:t xml:space="preserve">a) Logistic Regression can be used to predict the videos one is most likely to watch in </w:t>
      </w:r>
      <w:r w:rsidR="00DB2CBD" w:rsidRPr="002F2231">
        <w:t>YouTube</w:t>
      </w:r>
      <w:r w:rsidRPr="002F2231">
        <w:t>. The factors which may be take</w:t>
      </w:r>
      <w:r w:rsidR="00D1002D">
        <w:t>n into consideration is age, gender</w:t>
      </w:r>
      <w:r w:rsidRPr="002F2231">
        <w:t>, country of residence, previous videos watched, titles of videos most fr</w:t>
      </w:r>
      <w:r w:rsidR="00D1002D">
        <w:t>equently watched by the viewer</w:t>
      </w:r>
      <w:r w:rsidRPr="002F2231">
        <w:t>.</w:t>
      </w:r>
    </w:p>
    <w:p w:rsidR="002F2231" w:rsidRPr="002F2231" w:rsidRDefault="002F2231" w:rsidP="002F2231">
      <w:pPr>
        <w:ind w:left="-426"/>
      </w:pPr>
    </w:p>
    <w:p w:rsidR="002F2231" w:rsidRPr="002F2231" w:rsidRDefault="002F2231" w:rsidP="007201C8">
      <w:r>
        <w:rPr>
          <w:color w:val="365F91" w:themeColor="accent1" w:themeShade="BF"/>
        </w:rPr>
        <w:t xml:space="preserve">  </w:t>
      </w:r>
    </w:p>
    <w:p w:rsidR="002F2231" w:rsidRDefault="002F2231" w:rsidP="007201C8">
      <w:r>
        <w:rPr>
          <w:noProof/>
        </w:rPr>
        <w:drawing>
          <wp:inline distT="0" distB="0" distL="0" distR="0" wp14:anchorId="266A789F" wp14:editId="5DA230D8">
            <wp:extent cx="5829300" cy="1665350"/>
            <wp:effectExtent l="171450" t="171450" r="381000" b="354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21">
                      <a:extLst>
                        <a:ext uri="{28A0092B-C50C-407E-A947-70E740481C1C}">
                          <a14:useLocalDpi xmlns:a14="http://schemas.microsoft.com/office/drawing/2010/main" val="0"/>
                        </a:ext>
                      </a:extLst>
                    </a:blip>
                    <a:stretch>
                      <a:fillRect/>
                    </a:stretch>
                  </pic:blipFill>
                  <pic:spPr>
                    <a:xfrm>
                      <a:off x="0" y="0"/>
                      <a:ext cx="5847605" cy="1670579"/>
                    </a:xfrm>
                    <a:prstGeom prst="rect">
                      <a:avLst/>
                    </a:prstGeom>
                    <a:ln>
                      <a:noFill/>
                    </a:ln>
                    <a:effectLst>
                      <a:outerShdw blurRad="292100" dist="139700" dir="2700000" algn="tl" rotWithShape="0">
                        <a:srgbClr val="333333">
                          <a:alpha val="65000"/>
                        </a:srgbClr>
                      </a:outerShdw>
                    </a:effectLst>
                  </pic:spPr>
                </pic:pic>
              </a:graphicData>
            </a:graphic>
          </wp:inline>
        </w:drawing>
      </w:r>
    </w:p>
    <w:p w:rsidR="002F2231" w:rsidRDefault="002F2231" w:rsidP="007201C8"/>
    <w:p w:rsidR="002F2231" w:rsidRDefault="002F2231" w:rsidP="002F2231">
      <w:pPr>
        <w:ind w:left="-425"/>
      </w:pPr>
      <w:r w:rsidRPr="002F2231">
        <w:t>b)</w:t>
      </w:r>
      <w:r>
        <w:t xml:space="preserve"> Logistic Regression can be applied to predict temperature, humidity or other climatic factors. Given a set of data on temperature, logistic</w:t>
      </w:r>
      <w:r w:rsidR="00FE1EA7">
        <w:t xml:space="preserve"> regression fits the data into a model. This model can be used for predicting temperature for future days.</w:t>
      </w:r>
    </w:p>
    <w:p w:rsidR="00FE1EA7" w:rsidRDefault="00FE1EA7" w:rsidP="002F2231">
      <w:pPr>
        <w:ind w:left="-425"/>
      </w:pPr>
    </w:p>
    <w:p w:rsidR="00FE1EA7" w:rsidRDefault="00FE1EA7" w:rsidP="002F2231">
      <w:pPr>
        <w:ind w:left="-425"/>
      </w:pPr>
      <w:r>
        <w:t xml:space="preserve">c) Logistic Regression is applied in remote sensing based applications. The following are the research papers which use Logistic Regression models for </w:t>
      </w:r>
      <w:r w:rsidR="00196231">
        <w:t xml:space="preserve">prediction. </w:t>
      </w:r>
    </w:p>
    <w:p w:rsidR="00FE1EA7" w:rsidRDefault="00FE1EA7" w:rsidP="002F2231">
      <w:pPr>
        <w:ind w:left="-425"/>
      </w:pPr>
    </w:p>
    <w:p w:rsidR="00FE1EA7" w:rsidRPr="00196231" w:rsidRDefault="00FE1EA7" w:rsidP="002F2231">
      <w:pPr>
        <w:ind w:left="-425"/>
      </w:pPr>
      <w:r>
        <w:t>a) Forest Cover Dynamics Analysis and prediction mode</w:t>
      </w:r>
      <w:r w:rsidR="00196231">
        <w:t xml:space="preserve">lling using Logistic Regression model by </w:t>
      </w:r>
      <w:r w:rsidR="00196231" w:rsidRPr="00196231">
        <w:t xml:space="preserve">Rakesh Kumar, S. </w:t>
      </w:r>
      <w:proofErr w:type="spellStart"/>
      <w:r w:rsidR="00196231" w:rsidRPr="00196231">
        <w:t>Nandy</w:t>
      </w:r>
      <w:proofErr w:type="spellEnd"/>
      <w:r w:rsidR="00196231" w:rsidRPr="00196231">
        <w:rPr>
          <w:rFonts w:eastAsia="LHEMP O+ MTSY"/>
        </w:rPr>
        <w:t xml:space="preserve">, </w:t>
      </w:r>
      <w:proofErr w:type="spellStart"/>
      <w:r w:rsidR="00196231" w:rsidRPr="00196231">
        <w:rPr>
          <w:rFonts w:eastAsia="LHEMP O+ MTSY"/>
        </w:rPr>
        <w:t>Reshu</w:t>
      </w:r>
      <w:proofErr w:type="spellEnd"/>
      <w:r w:rsidR="00196231" w:rsidRPr="00196231">
        <w:rPr>
          <w:rFonts w:eastAsia="LHEMP O+ MTSY"/>
        </w:rPr>
        <w:t xml:space="preserve"> Agarwal, </w:t>
      </w:r>
      <w:proofErr w:type="gramStart"/>
      <w:r w:rsidR="00196231" w:rsidRPr="00196231">
        <w:rPr>
          <w:rFonts w:eastAsia="LHEMP O+ MTSY"/>
        </w:rPr>
        <w:t>S.P.S</w:t>
      </w:r>
      <w:proofErr w:type="gramEnd"/>
      <w:r w:rsidR="00196231" w:rsidRPr="00196231">
        <w:rPr>
          <w:rFonts w:eastAsia="LHEMP O+ MTSY"/>
        </w:rPr>
        <w:t xml:space="preserve">. </w:t>
      </w:r>
      <w:proofErr w:type="spellStart"/>
      <w:r w:rsidR="00196231" w:rsidRPr="00196231">
        <w:rPr>
          <w:rFonts w:eastAsia="LHEMP O+ MTSY"/>
        </w:rPr>
        <w:t>Kushwaha</w:t>
      </w:r>
      <w:proofErr w:type="spellEnd"/>
      <w:r w:rsidR="00196231">
        <w:rPr>
          <w:rFonts w:eastAsia="LHEMP O+ MTSY"/>
        </w:rPr>
        <w:t>.</w:t>
      </w:r>
    </w:p>
    <w:p w:rsidR="00FE1EA7" w:rsidRDefault="00FE1EA7" w:rsidP="002F2231">
      <w:pPr>
        <w:ind w:left="-425"/>
      </w:pPr>
    </w:p>
    <w:p w:rsidR="00FE1EA7" w:rsidRDefault="00FE1EA7" w:rsidP="00FE1EA7">
      <w:pPr>
        <w:ind w:left="-425"/>
      </w:pPr>
      <w:r>
        <w:t xml:space="preserve">b) Remote sensing and GIS-based landslide hazard analysis and cross-validation using multivariate logistic regression model </w:t>
      </w:r>
      <w:r w:rsidR="00196231">
        <w:t xml:space="preserve">on three test areas in Malaysia by </w:t>
      </w:r>
      <w:proofErr w:type="spellStart"/>
      <w:r w:rsidR="00196231">
        <w:t>Biswajeet</w:t>
      </w:r>
      <w:proofErr w:type="spellEnd"/>
      <w:r w:rsidR="00196231">
        <w:t xml:space="preserve"> Pradhan.</w:t>
      </w:r>
    </w:p>
    <w:p w:rsidR="00FE1EA7" w:rsidRDefault="00FE1EA7" w:rsidP="00FE1EA7">
      <w:pPr>
        <w:ind w:left="-425"/>
      </w:pPr>
    </w:p>
    <w:p w:rsidR="00FE1EA7" w:rsidRPr="00FE1EA7" w:rsidRDefault="00FE1EA7" w:rsidP="00FE1EA7">
      <w:pPr>
        <w:ind w:left="-425"/>
      </w:pPr>
      <w:r>
        <w:t>c)</w:t>
      </w:r>
      <w:r w:rsidRPr="00FE1EA7">
        <w:t xml:space="preserve"> </w:t>
      </w:r>
      <w:r>
        <w:t>Logistic regression modelling of rock glacier and glacier distribution:</w:t>
      </w:r>
      <w:r w:rsidR="00D1002D">
        <w:t xml:space="preserve"> </w:t>
      </w:r>
      <w:r>
        <w:t xml:space="preserve">Topographic and climatic </w:t>
      </w:r>
      <w:r w:rsidR="00196231">
        <w:t xml:space="preserve">controls in the semi-arid Andes by </w:t>
      </w:r>
      <w:r w:rsidR="00196231" w:rsidRPr="00196231">
        <w:t xml:space="preserve">Alexander </w:t>
      </w:r>
      <w:proofErr w:type="spellStart"/>
      <w:proofErr w:type="gramStart"/>
      <w:r w:rsidR="00196231" w:rsidRPr="00196231">
        <w:t>Brenning</w:t>
      </w:r>
      <w:proofErr w:type="spellEnd"/>
      <w:r w:rsidR="00196231" w:rsidRPr="00196231">
        <w:t xml:space="preserve"> ,</w:t>
      </w:r>
      <w:proofErr w:type="gramEnd"/>
      <w:r w:rsidR="00196231" w:rsidRPr="00196231">
        <w:t xml:space="preserve"> Dario </w:t>
      </w:r>
      <w:proofErr w:type="spellStart"/>
      <w:r w:rsidR="00196231" w:rsidRPr="00196231">
        <w:t>Trombotto</w:t>
      </w:r>
      <w:proofErr w:type="spellEnd"/>
      <w:r w:rsidR="00196231" w:rsidRPr="00196231">
        <w:t>.</w:t>
      </w:r>
    </w:p>
    <w:p w:rsidR="002F2231" w:rsidRDefault="002F2231" w:rsidP="007201C8">
      <w:pPr>
        <w:rPr>
          <w:color w:val="365F91" w:themeColor="accent1" w:themeShade="BF"/>
          <w:sz w:val="32"/>
          <w:szCs w:val="32"/>
        </w:rPr>
      </w:pPr>
    </w:p>
    <w:p w:rsidR="002F2231" w:rsidRDefault="002F2231" w:rsidP="007201C8">
      <w:pPr>
        <w:rPr>
          <w:color w:val="365F91" w:themeColor="accent1" w:themeShade="BF"/>
          <w:sz w:val="32"/>
          <w:szCs w:val="32"/>
        </w:rPr>
      </w:pPr>
    </w:p>
    <w:p w:rsidR="002F2231" w:rsidRDefault="002F2231" w:rsidP="007201C8">
      <w:pPr>
        <w:rPr>
          <w:color w:val="365F91" w:themeColor="accent1" w:themeShade="BF"/>
          <w:sz w:val="32"/>
          <w:szCs w:val="32"/>
        </w:rPr>
      </w:pPr>
    </w:p>
    <w:p w:rsidR="002F2231" w:rsidRDefault="002F2231" w:rsidP="007201C8">
      <w:pPr>
        <w:rPr>
          <w:color w:val="365F91" w:themeColor="accent1" w:themeShade="BF"/>
          <w:sz w:val="32"/>
          <w:szCs w:val="32"/>
        </w:rPr>
      </w:pPr>
    </w:p>
    <w:p w:rsidR="002F2231" w:rsidRDefault="002F2231" w:rsidP="007201C8">
      <w:pPr>
        <w:rPr>
          <w:color w:val="365F91" w:themeColor="accent1" w:themeShade="BF"/>
          <w:sz w:val="32"/>
          <w:szCs w:val="32"/>
        </w:rPr>
      </w:pPr>
    </w:p>
    <w:p w:rsidR="00D1002D" w:rsidRDefault="00D1002D" w:rsidP="007201C8">
      <w:pPr>
        <w:rPr>
          <w:color w:val="365F91" w:themeColor="accent1" w:themeShade="BF"/>
          <w:sz w:val="32"/>
          <w:szCs w:val="32"/>
        </w:rPr>
      </w:pPr>
    </w:p>
    <w:p w:rsidR="00A46316" w:rsidRDefault="00A46316" w:rsidP="00D1002D">
      <w:pPr>
        <w:ind w:left="-425"/>
        <w:rPr>
          <w:color w:val="365F91" w:themeColor="accent1" w:themeShade="BF"/>
          <w:sz w:val="32"/>
          <w:szCs w:val="32"/>
        </w:rPr>
      </w:pPr>
    </w:p>
    <w:p w:rsidR="00A46316" w:rsidRDefault="00A46316" w:rsidP="00D1002D">
      <w:pPr>
        <w:ind w:left="-425"/>
        <w:rPr>
          <w:color w:val="365F91" w:themeColor="accent1" w:themeShade="BF"/>
          <w:sz w:val="32"/>
          <w:szCs w:val="32"/>
        </w:rPr>
      </w:pPr>
    </w:p>
    <w:p w:rsidR="00A46316" w:rsidRDefault="00A46316" w:rsidP="00D1002D">
      <w:pPr>
        <w:ind w:left="-425"/>
        <w:rPr>
          <w:color w:val="365F91" w:themeColor="accent1" w:themeShade="BF"/>
          <w:sz w:val="32"/>
          <w:szCs w:val="32"/>
        </w:rPr>
      </w:pPr>
    </w:p>
    <w:p w:rsidR="00A46316" w:rsidRDefault="00A46316" w:rsidP="00D1002D">
      <w:pPr>
        <w:ind w:left="-425"/>
        <w:rPr>
          <w:color w:val="365F91" w:themeColor="accent1" w:themeShade="BF"/>
          <w:sz w:val="32"/>
          <w:szCs w:val="32"/>
        </w:rPr>
      </w:pPr>
    </w:p>
    <w:p w:rsidR="00A46316" w:rsidRDefault="00A46316" w:rsidP="00D1002D">
      <w:pPr>
        <w:ind w:left="-425"/>
        <w:rPr>
          <w:color w:val="365F91" w:themeColor="accent1" w:themeShade="BF"/>
          <w:sz w:val="32"/>
          <w:szCs w:val="32"/>
        </w:rPr>
      </w:pPr>
    </w:p>
    <w:p w:rsidR="003779DF" w:rsidRPr="00A46316" w:rsidRDefault="004C5260" w:rsidP="00D1002D">
      <w:pPr>
        <w:ind w:left="-425"/>
        <w:rPr>
          <w:b/>
          <w:color w:val="365F91" w:themeColor="accent1" w:themeShade="BF"/>
          <w:sz w:val="32"/>
          <w:szCs w:val="32"/>
        </w:rPr>
      </w:pPr>
      <w:r w:rsidRPr="00A46316">
        <w:rPr>
          <w:b/>
          <w:color w:val="365F91" w:themeColor="accent1" w:themeShade="BF"/>
          <w:sz w:val="32"/>
          <w:szCs w:val="32"/>
        </w:rPr>
        <w:t xml:space="preserve">3.0 </w:t>
      </w:r>
      <w:r w:rsidR="003779DF" w:rsidRPr="00A46316">
        <w:rPr>
          <w:b/>
          <w:color w:val="365F91" w:themeColor="accent1" w:themeShade="BF"/>
          <w:sz w:val="32"/>
          <w:szCs w:val="32"/>
        </w:rPr>
        <w:t>Linear vs Logistic Regression</w:t>
      </w:r>
    </w:p>
    <w:p w:rsidR="003779DF" w:rsidRDefault="003779DF" w:rsidP="003779DF">
      <w:pPr>
        <w:ind w:left="-426"/>
        <w:rPr>
          <w:color w:val="95B3D7" w:themeColor="accent1" w:themeTint="99"/>
          <w:sz w:val="32"/>
          <w:szCs w:val="32"/>
        </w:rPr>
      </w:pPr>
    </w:p>
    <w:p w:rsidR="003C0109" w:rsidRPr="00A46316" w:rsidRDefault="003C0109" w:rsidP="003779DF">
      <w:pPr>
        <w:ind w:left="-426"/>
        <w:rPr>
          <w:b/>
          <w:color w:val="365F91" w:themeColor="accent1" w:themeShade="BF"/>
        </w:rPr>
      </w:pPr>
      <w:r w:rsidRPr="00A46316">
        <w:rPr>
          <w:b/>
          <w:color w:val="365F91" w:themeColor="accent1" w:themeShade="BF"/>
        </w:rPr>
        <w:t>3.1 Differences</w:t>
      </w:r>
    </w:p>
    <w:p w:rsidR="003C0109" w:rsidRPr="003C0109" w:rsidRDefault="003C0109" w:rsidP="003779DF">
      <w:pPr>
        <w:ind w:left="-426"/>
        <w:rPr>
          <w:color w:val="95B3D7" w:themeColor="accent1" w:themeTint="99"/>
        </w:rPr>
      </w:pPr>
    </w:p>
    <w:p w:rsidR="003779DF" w:rsidRDefault="001A7367" w:rsidP="003779DF">
      <w:pPr>
        <w:ind w:left="-426"/>
        <w:rPr>
          <w:color w:val="95B3D7" w:themeColor="accent1" w:themeTint="99"/>
          <w:sz w:val="32"/>
          <w:szCs w:val="32"/>
        </w:rPr>
      </w:pPr>
      <w:r>
        <w:t xml:space="preserve">There are several differences between Linear Regression and Logistic Regression as mentioned </w:t>
      </w:r>
      <w:proofErr w:type="gramStart"/>
      <w:r>
        <w:t>below</w:t>
      </w:r>
      <w:r w:rsidR="003F2CC7">
        <w:t>(</w:t>
      </w:r>
      <w:proofErr w:type="gramEnd"/>
      <w:r w:rsidR="003F2CC7">
        <w:t>Hosmer,Lemeshow,Sturdivant,3</w:t>
      </w:r>
      <w:r w:rsidR="003F2CC7" w:rsidRPr="003F2CC7">
        <w:rPr>
          <w:vertAlign w:val="superscript"/>
        </w:rPr>
        <w:t>rd</w:t>
      </w:r>
      <w:r w:rsidR="003F2CC7">
        <w:t xml:space="preserve"> </w:t>
      </w:r>
      <w:proofErr w:type="spellStart"/>
      <w:r w:rsidR="003F2CC7">
        <w:t>ed</w:t>
      </w:r>
      <w:proofErr w:type="spellEnd"/>
      <w:r w:rsidR="003F2CC7">
        <w:t>)</w:t>
      </w:r>
      <w:r>
        <w:t>:</w:t>
      </w:r>
    </w:p>
    <w:p w:rsidR="003779DF" w:rsidRDefault="003779DF" w:rsidP="003779DF">
      <w:pPr>
        <w:ind w:left="-426"/>
        <w:rPr>
          <w:color w:val="95B3D7" w:themeColor="accent1" w:themeTint="99"/>
          <w:sz w:val="32"/>
          <w:szCs w:val="32"/>
        </w:rPr>
      </w:pPr>
    </w:p>
    <w:p w:rsidR="007C35DC" w:rsidRDefault="001A7367" w:rsidP="007C35DC">
      <w:pPr>
        <w:ind w:left="-426"/>
      </w:pPr>
      <w:r>
        <w:t>1) In linear regression the outcome variable is continuous while in logistic regression the outcome variable is dichotomous.</w:t>
      </w:r>
      <w:r w:rsidR="007C35DC">
        <w:t xml:space="preserve"> </w:t>
      </w:r>
    </w:p>
    <w:p w:rsidR="00EE0278" w:rsidRDefault="00EE0278" w:rsidP="007C35DC">
      <w:pPr>
        <w:ind w:left="-426"/>
      </w:pPr>
    </w:p>
    <w:p w:rsidR="007C35DC" w:rsidRDefault="007C35DC" w:rsidP="007C35DC">
      <w:pPr>
        <w:ind w:left="-426"/>
        <w:rPr>
          <w:rFonts w:asciiTheme="minorHAnsi" w:hAnsiTheme="minorHAnsi" w:cstheme="minorHAnsi"/>
        </w:rPr>
      </w:pPr>
      <w:r>
        <w:t xml:space="preserve">2) </w:t>
      </w:r>
      <w:r w:rsidRPr="00D1002D">
        <w:t>In linear regression the relationship between the dependent variable and the set of independent variables is linear while the same is not true for logistic Regression.</w:t>
      </w:r>
    </w:p>
    <w:p w:rsidR="007C35DC" w:rsidRDefault="007C35DC" w:rsidP="007C35DC">
      <w:pPr>
        <w:ind w:left="-426"/>
        <w:rPr>
          <w:rFonts w:asciiTheme="minorHAnsi" w:hAnsiTheme="minorHAnsi" w:cstheme="minorHAnsi"/>
        </w:rPr>
      </w:pPr>
    </w:p>
    <w:p w:rsidR="007C35DC" w:rsidRPr="00D1002D" w:rsidRDefault="007C35DC" w:rsidP="007C35DC">
      <w:pPr>
        <w:ind w:left="-426"/>
      </w:pPr>
      <w:r w:rsidRPr="00D1002D">
        <w:t xml:space="preserve">For example linear regression can be applied for the first relationship but will fail for the </w:t>
      </w:r>
    </w:p>
    <w:p w:rsidR="007C35DC" w:rsidRPr="00D1002D" w:rsidRDefault="007C35DC" w:rsidP="007C35DC">
      <w:pPr>
        <w:ind w:left="-426"/>
      </w:pPr>
      <w:proofErr w:type="gramStart"/>
      <w:r w:rsidRPr="00D1002D">
        <w:t>second</w:t>
      </w:r>
      <w:proofErr w:type="gramEnd"/>
      <w:r w:rsidRPr="00D1002D">
        <w:t xml:space="preserve"> relationship.</w:t>
      </w:r>
    </w:p>
    <w:p w:rsidR="007C35DC" w:rsidRDefault="007C35DC" w:rsidP="007C35DC">
      <w:pPr>
        <w:rPr>
          <w:rFonts w:asciiTheme="minorHAnsi" w:hAnsiTheme="minorHAnsi" w:cstheme="minorHAnsi"/>
        </w:rPr>
      </w:pPr>
      <w:r w:rsidRPr="00512D70">
        <w:rPr>
          <w:rFonts w:asciiTheme="minorHAnsi" w:hAnsiTheme="minorHAnsi" w:cstheme="minorHAnsi"/>
        </w:rPr>
        <w:t xml:space="preserve">                       </w:t>
      </w:r>
      <w:r>
        <w:rPr>
          <w:rFonts w:asciiTheme="minorHAnsi" w:hAnsiTheme="minorHAnsi" w:cstheme="minorHAnsi"/>
        </w:rPr>
        <w:t xml:space="preserve">                         </w:t>
      </w:r>
    </w:p>
    <w:p w:rsidR="007C35DC" w:rsidRPr="00D1002D" w:rsidRDefault="007C35DC" w:rsidP="007C35DC">
      <w:r>
        <w:rPr>
          <w:rFonts w:asciiTheme="minorHAnsi" w:hAnsiTheme="minorHAnsi" w:cstheme="minorHAnsi"/>
        </w:rPr>
        <w:t xml:space="preserve">                                        </w:t>
      </w:r>
      <w:r w:rsidR="00D1002D">
        <w:t xml:space="preserve"> </w:t>
      </w:r>
      <w:r w:rsidRPr="00D1002D">
        <w:t>Y=β</w:t>
      </w:r>
      <w:r w:rsidRPr="00D1002D">
        <w:rPr>
          <w:vertAlign w:val="subscript"/>
        </w:rPr>
        <w:t>0</w:t>
      </w:r>
      <w:r w:rsidRPr="00D1002D">
        <w:t>+β</w:t>
      </w:r>
      <w:r w:rsidRPr="00D1002D">
        <w:rPr>
          <w:vertAlign w:val="subscript"/>
        </w:rPr>
        <w:t>1</w:t>
      </w:r>
      <w:r w:rsidRPr="00D1002D">
        <w:t>*X</w:t>
      </w:r>
      <w:r w:rsidRPr="00D1002D">
        <w:rPr>
          <w:vertAlign w:val="subscript"/>
        </w:rPr>
        <w:t>1</w:t>
      </w:r>
      <w:r w:rsidRPr="00D1002D">
        <w:t>+β</w:t>
      </w:r>
      <w:r w:rsidRPr="00D1002D">
        <w:rPr>
          <w:vertAlign w:val="subscript"/>
        </w:rPr>
        <w:t>2</w:t>
      </w:r>
      <w:r w:rsidRPr="00D1002D">
        <w:t>*X</w:t>
      </w:r>
      <w:r w:rsidRPr="00D1002D">
        <w:rPr>
          <w:vertAlign w:val="subscript"/>
        </w:rPr>
        <w:t>2</w:t>
      </w:r>
      <w:r w:rsidRPr="00D1002D">
        <w:t>+…+β</w:t>
      </w:r>
      <w:r w:rsidRPr="00D1002D">
        <w:rPr>
          <w:vertAlign w:val="subscript"/>
        </w:rPr>
        <w:t>n</w:t>
      </w:r>
      <w:r w:rsidRPr="00D1002D">
        <w:t>*X</w:t>
      </w:r>
      <w:r w:rsidRPr="00D1002D">
        <w:rPr>
          <w:vertAlign w:val="subscript"/>
        </w:rPr>
        <w:t>n</w:t>
      </w:r>
      <w:r w:rsidRPr="00D1002D">
        <w:t>….1)</w:t>
      </w:r>
    </w:p>
    <w:p w:rsidR="007C35DC" w:rsidRPr="007C35DC" w:rsidRDefault="007C35DC" w:rsidP="007C35DC">
      <w:pPr>
        <w:rPr>
          <w:rFonts w:asciiTheme="minorHAnsi" w:hAnsiTheme="minorHAnsi" w:cstheme="minorHAnsi"/>
        </w:rPr>
      </w:pPr>
    </w:p>
    <w:p w:rsidR="007C35DC" w:rsidRPr="00D1002D" w:rsidRDefault="007C35DC" w:rsidP="007C35DC">
      <w:r w:rsidRPr="00D1002D">
        <w:t xml:space="preserve">                      </w:t>
      </w:r>
      <w:r w:rsidR="00D1002D">
        <w:t xml:space="preserve">                </w:t>
      </w:r>
      <w:r w:rsidRPr="00D1002D">
        <w:t>Y=e</w:t>
      </w:r>
      <w:r w:rsidRPr="00D1002D">
        <w:rPr>
          <w:vertAlign w:val="superscript"/>
        </w:rPr>
        <w:t>β0 + β1*X1 + β2*X2+…+βn*Xn</w:t>
      </w:r>
      <w:r w:rsidRPr="00D1002D">
        <w:t>…..2)</w:t>
      </w:r>
    </w:p>
    <w:p w:rsidR="007C35DC" w:rsidRDefault="007C35DC" w:rsidP="007C35DC">
      <w:pPr>
        <w:rPr>
          <w:rFonts w:asciiTheme="minorHAnsi" w:hAnsiTheme="minorHAnsi" w:cstheme="minorHAnsi"/>
        </w:rPr>
      </w:pPr>
    </w:p>
    <w:p w:rsidR="007C35DC" w:rsidRDefault="007C35DC" w:rsidP="007C35DC">
      <w:pPr>
        <w:ind w:left="-426"/>
      </w:pPr>
      <w:r w:rsidRPr="007C35DC">
        <w:t>In the first function we can see that the dependent variable is a straight line function of each of Xi’s keeping other variables constant. We cannot say so for the next function.</w:t>
      </w:r>
    </w:p>
    <w:p w:rsidR="007C35DC" w:rsidRDefault="007C35DC" w:rsidP="007C35DC">
      <w:pPr>
        <w:ind w:left="-426"/>
      </w:pPr>
    </w:p>
    <w:p w:rsidR="007C35DC" w:rsidRDefault="007C35DC" w:rsidP="007C35DC">
      <w:pPr>
        <w:ind w:left="-426"/>
      </w:pPr>
      <w:r>
        <w:t xml:space="preserve">3) </w:t>
      </w:r>
      <w:r w:rsidRPr="007C35DC">
        <w:t>In linear regression the error distribution is normal while in logistic regression is binomial. In linear regression the error distribution is normal with mean=0 and variance=σ2. In logistic regression the error distribution is binomial.</w:t>
      </w:r>
    </w:p>
    <w:p w:rsidR="003C0109" w:rsidRDefault="003C0109" w:rsidP="007C35DC">
      <w:pPr>
        <w:ind w:left="-426"/>
      </w:pPr>
    </w:p>
    <w:p w:rsidR="00A46316" w:rsidRDefault="00A46316" w:rsidP="007C35DC">
      <w:pPr>
        <w:ind w:left="-426"/>
      </w:pPr>
    </w:p>
    <w:p w:rsidR="00A46316" w:rsidRDefault="00A46316" w:rsidP="007C35DC">
      <w:pPr>
        <w:ind w:left="-426"/>
      </w:pPr>
    </w:p>
    <w:p w:rsidR="003C0109" w:rsidRPr="003C0109" w:rsidRDefault="003C0109" w:rsidP="007C35DC">
      <w:pPr>
        <w:ind w:left="-426"/>
        <w:rPr>
          <w:color w:val="95B3D7" w:themeColor="accent1" w:themeTint="99"/>
        </w:rPr>
      </w:pPr>
    </w:p>
    <w:p w:rsidR="003C0109" w:rsidRPr="00A46316" w:rsidRDefault="003C0109" w:rsidP="007C35DC">
      <w:pPr>
        <w:ind w:left="-426"/>
        <w:rPr>
          <w:b/>
          <w:color w:val="365F91" w:themeColor="accent1" w:themeShade="BF"/>
        </w:rPr>
      </w:pPr>
      <w:r w:rsidRPr="00A46316">
        <w:rPr>
          <w:b/>
          <w:color w:val="365F91" w:themeColor="accent1" w:themeShade="BF"/>
        </w:rPr>
        <w:t>3.2 Assumptions of Logistic Regression</w:t>
      </w:r>
    </w:p>
    <w:p w:rsidR="003C0109" w:rsidRDefault="003C0109" w:rsidP="007C35DC">
      <w:pPr>
        <w:ind w:left="-426"/>
        <w:rPr>
          <w:color w:val="95B3D7" w:themeColor="accent1" w:themeTint="99"/>
        </w:rPr>
      </w:pPr>
    </w:p>
    <w:p w:rsidR="003C0109" w:rsidRDefault="003C0109" w:rsidP="007C35DC">
      <w:pPr>
        <w:ind w:left="-426"/>
      </w:pPr>
      <w:r>
        <w:t xml:space="preserve">1) All the observations must be independent of each other i.e. a co-variate (predictor variable) pattern </w:t>
      </w:r>
      <w:r w:rsidRPr="003C0109">
        <w:t>={X1’, X2’, X3’, X4’} and another co-variate pattern={X1’’, X2’’, X3’’, X4’’} do not have any relationship between them.  All the cases must be independent. This assumption must be met while collecting data.</w:t>
      </w:r>
    </w:p>
    <w:p w:rsidR="003C0109" w:rsidRDefault="003C0109" w:rsidP="007C35DC">
      <w:pPr>
        <w:ind w:left="-426"/>
      </w:pPr>
    </w:p>
    <w:p w:rsidR="003C0109" w:rsidRDefault="003C0109" w:rsidP="007C35DC">
      <w:pPr>
        <w:ind w:left="-426"/>
      </w:pPr>
      <w:r>
        <w:t>2) No important variables are excluded and no extraneous variables are included.</w:t>
      </w:r>
    </w:p>
    <w:p w:rsidR="003C0109" w:rsidRDefault="003C0109" w:rsidP="007C35DC">
      <w:pPr>
        <w:ind w:left="-426"/>
      </w:pPr>
    </w:p>
    <w:p w:rsidR="003C0109" w:rsidRDefault="003C0109" w:rsidP="007C35DC">
      <w:pPr>
        <w:ind w:left="-426"/>
      </w:pPr>
      <w:r>
        <w:t>3) The independent variables should not be a linear combination of each other i.e. they should not be linearly correlated.</w:t>
      </w:r>
    </w:p>
    <w:p w:rsidR="003C0109" w:rsidRDefault="003C0109" w:rsidP="007C35DC">
      <w:pPr>
        <w:ind w:left="-426"/>
      </w:pPr>
    </w:p>
    <w:p w:rsidR="003C0109" w:rsidRDefault="003C0109" w:rsidP="007C35DC">
      <w:pPr>
        <w:ind w:left="-426"/>
      </w:pPr>
    </w:p>
    <w:p w:rsidR="003C0109" w:rsidRPr="003C0109" w:rsidRDefault="003C0109" w:rsidP="007C35DC">
      <w:pPr>
        <w:ind w:left="-426"/>
      </w:pPr>
    </w:p>
    <w:p w:rsidR="007C35DC" w:rsidRDefault="007C35DC" w:rsidP="007C35DC">
      <w:pPr>
        <w:ind w:left="-426"/>
      </w:pPr>
    </w:p>
    <w:p w:rsidR="005642C7" w:rsidRDefault="005642C7" w:rsidP="00FC78F6">
      <w:pPr>
        <w:rPr>
          <w:color w:val="95B3D7" w:themeColor="accent1" w:themeTint="99"/>
          <w:sz w:val="32"/>
          <w:szCs w:val="32"/>
        </w:rPr>
      </w:pPr>
    </w:p>
    <w:p w:rsidR="005642C7" w:rsidRDefault="005642C7" w:rsidP="00FC78F6">
      <w:pPr>
        <w:rPr>
          <w:color w:val="95B3D7" w:themeColor="accent1" w:themeTint="99"/>
          <w:sz w:val="32"/>
          <w:szCs w:val="32"/>
        </w:rPr>
      </w:pPr>
    </w:p>
    <w:p w:rsidR="005642C7" w:rsidRDefault="005642C7" w:rsidP="00FC78F6">
      <w:pPr>
        <w:rPr>
          <w:color w:val="95B3D7" w:themeColor="accent1" w:themeTint="99"/>
          <w:sz w:val="32"/>
          <w:szCs w:val="32"/>
        </w:rPr>
      </w:pPr>
    </w:p>
    <w:p w:rsidR="00D1002D" w:rsidRDefault="00D1002D" w:rsidP="00FC78F6">
      <w:pPr>
        <w:rPr>
          <w:color w:val="365F91" w:themeColor="accent1" w:themeShade="BF"/>
          <w:sz w:val="32"/>
          <w:szCs w:val="32"/>
        </w:rPr>
      </w:pPr>
    </w:p>
    <w:p w:rsidR="007C35DC" w:rsidRPr="00A46316" w:rsidRDefault="004C5260" w:rsidP="00FC78F6">
      <w:pPr>
        <w:rPr>
          <w:b/>
          <w:color w:val="365F91" w:themeColor="accent1" w:themeShade="BF"/>
          <w:sz w:val="32"/>
          <w:szCs w:val="32"/>
        </w:rPr>
      </w:pPr>
      <w:r w:rsidRPr="00A46316">
        <w:rPr>
          <w:b/>
          <w:color w:val="365F91" w:themeColor="accent1" w:themeShade="BF"/>
          <w:sz w:val="32"/>
          <w:szCs w:val="32"/>
        </w:rPr>
        <w:t xml:space="preserve">4.0 </w:t>
      </w:r>
      <w:r w:rsidR="007C35DC" w:rsidRPr="00A46316">
        <w:rPr>
          <w:b/>
          <w:color w:val="365F91" w:themeColor="accent1" w:themeShade="BF"/>
          <w:sz w:val="32"/>
          <w:szCs w:val="32"/>
        </w:rPr>
        <w:t>Mathematical Model</w:t>
      </w:r>
    </w:p>
    <w:p w:rsidR="007C35DC" w:rsidRDefault="007C35DC" w:rsidP="00FC78F6"/>
    <w:p w:rsidR="00A46316" w:rsidRDefault="00A46316" w:rsidP="00FC78F6"/>
    <w:p w:rsidR="00FC78F6" w:rsidRDefault="00FC78F6" w:rsidP="00FC78F6">
      <w:r>
        <w:t>After reading the introduction</w:t>
      </w:r>
      <w:r w:rsidR="007C35DC">
        <w:t xml:space="preserve"> to logistic regression</w:t>
      </w:r>
      <w:r>
        <w:t xml:space="preserve">, it is understandable that we are more interested in finding out probabilities of outcome having a specified value. To model such a situation, a function which ranges </w:t>
      </w:r>
      <w:proofErr w:type="gramStart"/>
      <w:r>
        <w:t>between 0 to 1</w:t>
      </w:r>
      <w:proofErr w:type="gramEnd"/>
      <w:r>
        <w:t xml:space="preserve"> is required. One of the better </w:t>
      </w:r>
      <w:proofErr w:type="gramStart"/>
      <w:r>
        <w:t>choices</w:t>
      </w:r>
      <w:r w:rsidR="003F2CC7">
        <w:t>(</w:t>
      </w:r>
      <w:proofErr w:type="gramEnd"/>
      <w:r w:rsidR="003F2CC7">
        <w:t>Wikipedia:</w:t>
      </w:r>
      <w:r w:rsidR="003F2CC7" w:rsidRPr="003F2CC7">
        <w:t xml:space="preserve"> http://en.wikipedia.org/wiki/Logistic_regression</w:t>
      </w:r>
      <w:r w:rsidR="003F2CC7">
        <w:t>)</w:t>
      </w:r>
      <w:r>
        <w:t xml:space="preserve"> is </w:t>
      </w:r>
    </w:p>
    <w:p w:rsidR="00FC78F6" w:rsidRDefault="00FC78F6" w:rsidP="00FC78F6"/>
    <w:p w:rsidR="00FC78F6" w:rsidRDefault="00FC78F6" w:rsidP="00FC78F6">
      <w:pPr>
        <w:rPr>
          <w:rFonts w:asciiTheme="minorHAnsi" w:hAnsiTheme="minorHAnsi" w:cstheme="minorHAnsi"/>
        </w:rPr>
      </w:pPr>
      <w:r>
        <w:t xml:space="preserve">                  </w:t>
      </w:r>
      <w:proofErr w:type="gramStart"/>
      <w:r w:rsidRPr="00512D70">
        <w:rPr>
          <w:rFonts w:asciiTheme="minorHAnsi" w:hAnsiTheme="minorHAnsi" w:cstheme="minorHAnsi"/>
        </w:rPr>
        <w:t>F(</w:t>
      </w:r>
      <w:proofErr w:type="gramEnd"/>
      <w:r w:rsidRPr="00512D70">
        <w:rPr>
          <w:rFonts w:asciiTheme="minorHAnsi" w:hAnsiTheme="minorHAnsi" w:cstheme="minorHAnsi"/>
        </w:rPr>
        <w:t xml:space="preserve">t)=   </w:t>
      </w:r>
      <w:r w:rsidRPr="00512D70">
        <w:rPr>
          <w:rFonts w:asciiTheme="minorHAnsi" w:hAnsiTheme="minorHAnsi" w:cstheme="minorHAnsi"/>
          <w:position w:val="-24"/>
        </w:rPr>
        <w:object w:dxaOrig="580" w:dyaOrig="660">
          <v:shape id="_x0000_i1029" type="#_x0000_t75" style="width:29.25pt;height:33pt" o:ole="">
            <v:imagedata r:id="rId22" o:title=""/>
          </v:shape>
          <o:OLEObject Type="Embed" ProgID="Equation.3" ShapeID="_x0000_i1029" DrawAspect="Content" ObjectID="_1468877035" r:id="rId23"/>
        </w:object>
      </w:r>
    </w:p>
    <w:p w:rsidR="00FC78F6" w:rsidRDefault="00FC78F6" w:rsidP="00FC78F6">
      <w:pPr>
        <w:rPr>
          <w:rFonts w:asciiTheme="minorHAnsi" w:hAnsiTheme="minorHAnsi" w:cstheme="minorHAnsi"/>
        </w:rPr>
      </w:pPr>
    </w:p>
    <w:p w:rsidR="00FC78F6" w:rsidRDefault="00FC78F6" w:rsidP="00FC78F6">
      <w:r w:rsidRPr="00FC78F6">
        <w:t>Domain of the function is (-∞, +∞) and the range is (0</w:t>
      </w:r>
      <w:proofErr w:type="gramStart"/>
      <w:r w:rsidRPr="00FC78F6">
        <w:t>,1</w:t>
      </w:r>
      <w:proofErr w:type="gramEnd"/>
      <w:r w:rsidRPr="00FC78F6">
        <w:t>). Thus this function can fit a probability function well.</w:t>
      </w:r>
    </w:p>
    <w:p w:rsidR="00FC78F6" w:rsidRDefault="00FC78F6" w:rsidP="00FC78F6"/>
    <w:p w:rsidR="00FC78F6" w:rsidRPr="00FC78F6" w:rsidRDefault="00FC78F6" w:rsidP="00FC78F6">
      <w:pPr>
        <w:rPr>
          <w:vertAlign w:val="subscript"/>
        </w:rPr>
      </w:pPr>
      <w:r w:rsidRPr="00FC78F6">
        <w:t>Let us suppose t= β</w:t>
      </w:r>
      <w:r w:rsidRPr="00FC78F6">
        <w:rPr>
          <w:vertAlign w:val="subscript"/>
        </w:rPr>
        <w:t>0</w:t>
      </w:r>
      <w:r w:rsidRPr="00FC78F6">
        <w:t>+β</w:t>
      </w:r>
      <w:r w:rsidRPr="00FC78F6">
        <w:rPr>
          <w:vertAlign w:val="subscript"/>
        </w:rPr>
        <w:t>1</w:t>
      </w:r>
      <w:r w:rsidRPr="00FC78F6">
        <w:t>*X</w:t>
      </w:r>
      <w:r w:rsidRPr="00FC78F6">
        <w:rPr>
          <w:vertAlign w:val="subscript"/>
        </w:rPr>
        <w:t>1</w:t>
      </w:r>
      <w:r w:rsidRPr="00FC78F6">
        <w:t>+β</w:t>
      </w:r>
      <w:r w:rsidRPr="00FC78F6">
        <w:rPr>
          <w:vertAlign w:val="subscript"/>
        </w:rPr>
        <w:t>2</w:t>
      </w:r>
      <w:r w:rsidRPr="00FC78F6">
        <w:t>*X</w:t>
      </w:r>
      <w:r w:rsidRPr="00FC78F6">
        <w:rPr>
          <w:vertAlign w:val="subscript"/>
        </w:rPr>
        <w:t>2</w:t>
      </w:r>
      <w:r w:rsidRPr="00FC78F6">
        <w:t>+…+β</w:t>
      </w:r>
      <w:r w:rsidRPr="00FC78F6">
        <w:rPr>
          <w:vertAlign w:val="subscript"/>
        </w:rPr>
        <w:t>n</w:t>
      </w:r>
      <w:r w:rsidRPr="00FC78F6">
        <w:t>*X</w:t>
      </w:r>
      <w:r w:rsidRPr="00FC78F6">
        <w:rPr>
          <w:vertAlign w:val="subscript"/>
        </w:rPr>
        <w:t>n</w:t>
      </w:r>
    </w:p>
    <w:p w:rsidR="00FC78F6" w:rsidRPr="00FC78F6" w:rsidRDefault="00FC78F6" w:rsidP="00FC78F6">
      <w:pPr>
        <w:rPr>
          <w:vertAlign w:val="subscript"/>
        </w:rPr>
      </w:pPr>
    </w:p>
    <w:p w:rsidR="00FC78F6" w:rsidRPr="00FC78F6" w:rsidRDefault="00FC78F6" w:rsidP="00FC78F6"/>
    <w:p w:rsidR="00FC78F6" w:rsidRPr="00FC78F6" w:rsidRDefault="00FC78F6" w:rsidP="00FC78F6">
      <w:r w:rsidRPr="00FC78F6">
        <w:t xml:space="preserve">Replacing t in </w:t>
      </w:r>
      <w:proofErr w:type="gramStart"/>
      <w:r w:rsidRPr="00FC78F6">
        <w:t>F(</w:t>
      </w:r>
      <w:proofErr w:type="gramEnd"/>
      <w:r w:rsidRPr="00FC78F6">
        <w:t>t) we obtain</w:t>
      </w:r>
    </w:p>
    <w:p w:rsidR="00FC78F6" w:rsidRPr="00FC78F6" w:rsidRDefault="00FC78F6" w:rsidP="00FC78F6"/>
    <w:p w:rsidR="00FC78F6" w:rsidRPr="00FC78F6" w:rsidRDefault="00FC78F6" w:rsidP="00FC78F6">
      <w:r w:rsidRPr="00FC78F6">
        <w:t>F(X</w:t>
      </w:r>
      <w:r w:rsidRPr="00FC78F6">
        <w:rPr>
          <w:vertAlign w:val="subscript"/>
        </w:rPr>
        <w:t>1</w:t>
      </w:r>
      <w:proofErr w:type="gramStart"/>
      <w:r w:rsidRPr="00FC78F6">
        <w:rPr>
          <w:vertAlign w:val="subscript"/>
        </w:rPr>
        <w:t>,</w:t>
      </w:r>
      <w:r w:rsidRPr="00FC78F6">
        <w:t>X</w:t>
      </w:r>
      <w:r w:rsidRPr="00FC78F6">
        <w:rPr>
          <w:vertAlign w:val="subscript"/>
        </w:rPr>
        <w:t>2</w:t>
      </w:r>
      <w:r w:rsidRPr="00FC78F6">
        <w:t>,X</w:t>
      </w:r>
      <w:r w:rsidRPr="00FC78F6">
        <w:rPr>
          <w:vertAlign w:val="subscript"/>
        </w:rPr>
        <w:t>3</w:t>
      </w:r>
      <w:proofErr w:type="gramEnd"/>
      <w:r w:rsidRPr="00FC78F6">
        <w:t>,…,X</w:t>
      </w:r>
      <w:r w:rsidRPr="00FC78F6">
        <w:rPr>
          <w:vertAlign w:val="subscript"/>
        </w:rPr>
        <w:t>n</w:t>
      </w:r>
      <w:r w:rsidRPr="00FC78F6">
        <w:t xml:space="preserve">) = </w:t>
      </w:r>
      <w:r w:rsidRPr="00FC78F6">
        <w:rPr>
          <w:position w:val="-24"/>
        </w:rPr>
        <w:object w:dxaOrig="2320" w:dyaOrig="660">
          <v:shape id="_x0000_i1030" type="#_x0000_t75" style="width:116.25pt;height:33pt" o:ole="">
            <v:imagedata r:id="rId24" o:title=""/>
          </v:shape>
          <o:OLEObject Type="Embed" ProgID="Equation.3" ShapeID="_x0000_i1030" DrawAspect="Content" ObjectID="_1468877036" r:id="rId25"/>
        </w:object>
      </w:r>
    </w:p>
    <w:p w:rsidR="00FC78F6" w:rsidRPr="00FC78F6" w:rsidRDefault="00FC78F6" w:rsidP="00FC78F6"/>
    <w:p w:rsidR="00FC78F6" w:rsidRPr="00FC78F6" w:rsidRDefault="00FC78F6" w:rsidP="00FC78F6">
      <w:r w:rsidRPr="00FC78F6">
        <w:t>We consider the left side of the above equation as the probability of Y, the dependent variable, to be equal to 1.</w:t>
      </w:r>
    </w:p>
    <w:p w:rsidR="00FC78F6" w:rsidRPr="00FC78F6" w:rsidRDefault="00FC78F6" w:rsidP="00FC78F6"/>
    <w:p w:rsidR="00FC78F6" w:rsidRPr="00FC78F6" w:rsidRDefault="00FC78F6" w:rsidP="00FC78F6">
      <w:r w:rsidRPr="00FC78F6">
        <w:t>Thus,</w:t>
      </w:r>
    </w:p>
    <w:p w:rsidR="00FC78F6" w:rsidRPr="00FC78F6" w:rsidRDefault="00FC78F6" w:rsidP="00FC78F6">
      <w:r w:rsidRPr="00FC78F6">
        <w:t xml:space="preserve">          P(Y=1) =  </w:t>
      </w:r>
      <w:r w:rsidRPr="00512D70">
        <w:rPr>
          <w:rFonts w:asciiTheme="minorHAnsi" w:hAnsiTheme="minorHAnsi" w:cstheme="minorHAnsi"/>
          <w:position w:val="-24"/>
        </w:rPr>
        <w:object w:dxaOrig="2320" w:dyaOrig="660">
          <v:shape id="_x0000_i1031" type="#_x0000_t75" style="width:116.25pt;height:33pt" o:ole="">
            <v:imagedata r:id="rId24" o:title=""/>
          </v:shape>
          <o:OLEObject Type="Embed" ProgID="Equation.3" ShapeID="_x0000_i1031" DrawAspect="Content" ObjectID="_1468877037" r:id="rId26"/>
        </w:object>
      </w:r>
    </w:p>
    <w:p w:rsidR="00FC78F6" w:rsidRPr="00FC78F6" w:rsidRDefault="00FC78F6" w:rsidP="00FC78F6"/>
    <w:p w:rsidR="00FC78F6" w:rsidRPr="00FC78F6" w:rsidRDefault="00FC78F6" w:rsidP="00FC78F6">
      <w:r w:rsidRPr="00FC78F6">
        <w:t>The most important function in a logistic regression is the logit function which is defined as logit(x</w:t>
      </w:r>
      <w:proofErr w:type="gramStart"/>
      <w:r w:rsidRPr="00FC78F6">
        <w:t>)=</w:t>
      </w:r>
      <w:proofErr w:type="gramEnd"/>
      <w:r w:rsidRPr="00FC78F6">
        <w:t>ln(f(x)/1-f(x)).</w:t>
      </w:r>
    </w:p>
    <w:p w:rsidR="00FC78F6" w:rsidRPr="00FC78F6" w:rsidRDefault="00FC78F6" w:rsidP="00FC78F6"/>
    <w:p w:rsidR="00FC78F6" w:rsidRPr="00FC78F6" w:rsidRDefault="00FC78F6" w:rsidP="00FC78F6">
      <w:r w:rsidRPr="00FC78F6">
        <w:t>So, the mathematical model now becomes,</w:t>
      </w:r>
    </w:p>
    <w:p w:rsidR="00FC78F6" w:rsidRPr="00FC78F6" w:rsidRDefault="00FC78F6" w:rsidP="00FC78F6"/>
    <w:p w:rsidR="00FC78F6" w:rsidRPr="00FC78F6" w:rsidRDefault="00FC78F6" w:rsidP="00FC78F6">
      <w:proofErr w:type="gramStart"/>
      <w:r w:rsidRPr="00FC78F6">
        <w:t>logit(</w:t>
      </w:r>
      <w:proofErr w:type="gramEnd"/>
      <w:r w:rsidRPr="00FC78F6">
        <w:t>Y=1) =  ln</w:t>
      </w:r>
      <w:r w:rsidRPr="00512D70">
        <w:rPr>
          <w:rFonts w:asciiTheme="minorHAnsi" w:hAnsiTheme="minorHAnsi" w:cstheme="minorHAnsi"/>
          <w:position w:val="-30"/>
        </w:rPr>
        <w:object w:dxaOrig="1440" w:dyaOrig="720">
          <v:shape id="_x0000_i1032" type="#_x0000_t75" style="width:1in;height:36pt" o:ole="">
            <v:imagedata r:id="rId27" o:title=""/>
          </v:shape>
          <o:OLEObject Type="Embed" ProgID="Equation.3" ShapeID="_x0000_i1032" DrawAspect="Content" ObjectID="_1468877038" r:id="rId28"/>
        </w:object>
      </w:r>
      <w:r>
        <w:t xml:space="preserve">= </w:t>
      </w:r>
      <w:r w:rsidRPr="00FC78F6">
        <w:t>β0+β1*X</w:t>
      </w:r>
      <w:r>
        <w:t>1+β2*X2+…+βn*Xn</w:t>
      </w:r>
    </w:p>
    <w:p w:rsidR="00FC78F6" w:rsidRPr="00FC78F6" w:rsidRDefault="00FC78F6" w:rsidP="00FC78F6"/>
    <w:p w:rsidR="00FC78F6" w:rsidRPr="00FC78F6" w:rsidRDefault="00FC78F6" w:rsidP="00FC78F6">
      <w:r w:rsidRPr="00FC78F6">
        <w:t>Now let us analyse the second and the third term in the above equation.</w:t>
      </w:r>
    </w:p>
    <w:p w:rsidR="00FC78F6" w:rsidRPr="00FC78F6" w:rsidRDefault="00FC78F6" w:rsidP="00FC78F6"/>
    <w:p w:rsidR="00FC78F6" w:rsidRPr="00FC78F6" w:rsidRDefault="00FC78F6" w:rsidP="00FC78F6">
      <w:r w:rsidRPr="00FC78F6">
        <w:t>Since any of the Xi’s may be a continuous variable the third term may range from -∞ to +∞.</w:t>
      </w:r>
      <w:r w:rsidR="004C5260">
        <w:t xml:space="preserve"> </w:t>
      </w:r>
    </w:p>
    <w:p w:rsidR="00FC78F6" w:rsidRPr="00FC78F6" w:rsidRDefault="00FC78F6" w:rsidP="00FC78F6"/>
    <w:p w:rsidR="00FC78F6" w:rsidRPr="00FC78F6" w:rsidRDefault="00FC78F6" w:rsidP="00FC78F6">
      <w:r w:rsidRPr="00FC78F6">
        <w:t>So the second term must also have the same range. On analysing the second term we conclude the following,</w:t>
      </w:r>
    </w:p>
    <w:p w:rsidR="00FC78F6" w:rsidRPr="00FC78F6" w:rsidRDefault="00FC78F6" w:rsidP="00FC78F6"/>
    <w:p w:rsidR="00FC78F6" w:rsidRPr="00FC78F6" w:rsidRDefault="00FC78F6" w:rsidP="00FC78F6">
      <w:r w:rsidRPr="00FC78F6">
        <w:lastRenderedPageBreak/>
        <w:t>Since probability varies between 0 and 1, the ratio of probabilities may vary from 0 to ∞. On applying the natural logarithm the range now varies from -∞ to +∞.</w:t>
      </w:r>
      <w:r w:rsidR="007C35DC">
        <w:t>Thus the mathematical model is correct and can be used for logistic regression.</w:t>
      </w:r>
    </w:p>
    <w:p w:rsidR="00D1002D" w:rsidRDefault="00D1002D" w:rsidP="004C5260">
      <w:pPr>
        <w:rPr>
          <w:color w:val="95B3D7" w:themeColor="accent1" w:themeTint="99"/>
          <w:sz w:val="32"/>
          <w:szCs w:val="32"/>
        </w:rPr>
      </w:pPr>
    </w:p>
    <w:p w:rsidR="00D1002D" w:rsidRDefault="004C5260" w:rsidP="004C5260">
      <w:pPr>
        <w:rPr>
          <w:color w:val="95B3D7" w:themeColor="accent1" w:themeTint="99"/>
          <w:sz w:val="32"/>
          <w:szCs w:val="32"/>
        </w:rPr>
      </w:pPr>
      <w:r>
        <w:rPr>
          <w:color w:val="95B3D7" w:themeColor="accent1" w:themeTint="99"/>
          <w:sz w:val="32"/>
          <w:szCs w:val="32"/>
        </w:rPr>
        <w:t xml:space="preserve">  </w:t>
      </w:r>
    </w:p>
    <w:p w:rsidR="005D26D4" w:rsidRPr="00A46316" w:rsidRDefault="004C5260" w:rsidP="004C5260">
      <w:pPr>
        <w:rPr>
          <w:b/>
          <w:color w:val="95B3D7" w:themeColor="accent1" w:themeTint="99"/>
          <w:sz w:val="32"/>
          <w:szCs w:val="32"/>
        </w:rPr>
      </w:pPr>
      <w:r w:rsidRPr="00A46316">
        <w:rPr>
          <w:b/>
          <w:color w:val="365F91" w:themeColor="accent1" w:themeShade="BF"/>
          <w:sz w:val="32"/>
          <w:szCs w:val="32"/>
        </w:rPr>
        <w:t>5.0 Type of Variables</w:t>
      </w:r>
    </w:p>
    <w:p w:rsidR="00FC78F6" w:rsidRDefault="00FC78F6" w:rsidP="00FC78F6"/>
    <w:p w:rsidR="004C5260" w:rsidRDefault="004C5260" w:rsidP="00FC78F6">
      <w:r>
        <w:t>The dependent variable, termed as outcom</w:t>
      </w:r>
      <w:r w:rsidR="003F2CC7">
        <w:t xml:space="preserve">e variable, must be </w:t>
      </w:r>
      <w:proofErr w:type="gramStart"/>
      <w:r w:rsidR="003F2CC7">
        <w:t>dichotomous(</w:t>
      </w:r>
      <w:proofErr w:type="gramEnd"/>
      <w:r w:rsidR="00196231">
        <w:t>Hosmer, Lemeshow</w:t>
      </w:r>
      <w:r w:rsidR="003F2CC7">
        <w:t>,Sturdivant,3</w:t>
      </w:r>
      <w:r w:rsidR="003F2CC7" w:rsidRPr="003F2CC7">
        <w:rPr>
          <w:vertAlign w:val="superscript"/>
        </w:rPr>
        <w:t>rd</w:t>
      </w:r>
      <w:r w:rsidR="003F2CC7">
        <w:t xml:space="preserve"> </w:t>
      </w:r>
      <w:proofErr w:type="spellStart"/>
      <w:r w:rsidR="003F2CC7">
        <w:t>ed</w:t>
      </w:r>
      <w:proofErr w:type="spellEnd"/>
      <w:r w:rsidR="003F2CC7">
        <w:t>).</w:t>
      </w:r>
    </w:p>
    <w:p w:rsidR="004C5260" w:rsidRPr="00FC78F6" w:rsidRDefault="004C5260" w:rsidP="00FC78F6"/>
    <w:p w:rsidR="00FC78F6" w:rsidRPr="00FC78F6" w:rsidRDefault="00FC78F6" w:rsidP="00FC78F6">
      <w:r w:rsidRPr="00FC78F6">
        <w:t>The set of independent variables</w:t>
      </w:r>
      <w:r w:rsidR="004C5260">
        <w:t>, termed as</w:t>
      </w:r>
      <w:r w:rsidRPr="00FC78F6">
        <w:t xml:space="preserve"> </w:t>
      </w:r>
      <w:r w:rsidR="004C5260">
        <w:t xml:space="preserve">predictor variables, </w:t>
      </w:r>
      <w:r w:rsidRPr="00FC78F6">
        <w:t>could be of the following types:</w:t>
      </w:r>
    </w:p>
    <w:p w:rsidR="00FC78F6" w:rsidRDefault="00FC78F6" w:rsidP="00FC78F6"/>
    <w:p w:rsidR="004C5260" w:rsidRPr="00A46316" w:rsidRDefault="004C5260" w:rsidP="00FC78F6">
      <w:pPr>
        <w:rPr>
          <w:b/>
          <w:color w:val="365F91" w:themeColor="accent1" w:themeShade="BF"/>
        </w:rPr>
      </w:pPr>
      <w:r w:rsidRPr="00A46316">
        <w:rPr>
          <w:b/>
          <w:color w:val="365F91" w:themeColor="accent1" w:themeShade="BF"/>
        </w:rPr>
        <w:t>5.1 Continuous variable</w:t>
      </w:r>
    </w:p>
    <w:p w:rsidR="004C5260" w:rsidRPr="00FC78F6" w:rsidRDefault="004C5260" w:rsidP="00FC78F6"/>
    <w:p w:rsidR="00FC78F6" w:rsidRDefault="004C5260" w:rsidP="00FC78F6">
      <w:r>
        <w:t>A continuous variable can assume any value between (--</w:t>
      </w:r>
      <w:r w:rsidRPr="00FC78F6">
        <w:t>∞</w:t>
      </w:r>
      <w:proofErr w:type="gramStart"/>
      <w:r>
        <w:t>,+</w:t>
      </w:r>
      <w:proofErr w:type="gramEnd"/>
      <w:r w:rsidRPr="00FC78F6">
        <w:t>∞</w:t>
      </w:r>
      <w:r>
        <w:t>)</w:t>
      </w:r>
      <w:r w:rsidR="00FC78F6" w:rsidRPr="00FC78F6">
        <w:t xml:space="preserve">. For example the continuous variable AGE or WEIGHT can vary from (0, ∞). </w:t>
      </w:r>
    </w:p>
    <w:p w:rsidR="004C5260" w:rsidRPr="00A46316" w:rsidRDefault="004C5260" w:rsidP="00FC78F6">
      <w:pPr>
        <w:rPr>
          <w:b/>
        </w:rPr>
      </w:pPr>
    </w:p>
    <w:p w:rsidR="00FC78F6" w:rsidRPr="00A46316" w:rsidRDefault="004C5260" w:rsidP="00FC78F6">
      <w:pPr>
        <w:rPr>
          <w:b/>
          <w:color w:val="365F91" w:themeColor="accent1" w:themeShade="BF"/>
        </w:rPr>
      </w:pPr>
      <w:r w:rsidRPr="00A46316">
        <w:rPr>
          <w:b/>
          <w:color w:val="365F91" w:themeColor="accent1" w:themeShade="BF"/>
        </w:rPr>
        <w:t>5.2 Dichotomous variable</w:t>
      </w:r>
    </w:p>
    <w:p w:rsidR="004C5260" w:rsidRPr="00FC78F6" w:rsidRDefault="004C5260" w:rsidP="00FC78F6"/>
    <w:p w:rsidR="00FC78F6" w:rsidRDefault="004C5260" w:rsidP="00FC78F6">
      <w:r>
        <w:t>A dichotomous</w:t>
      </w:r>
      <w:r w:rsidR="00FC78F6" w:rsidRPr="00FC78F6">
        <w:t xml:space="preserve"> variable can only assume values 0 and 1. For example GENDER can be coded as 0 for males and 1 for females.</w:t>
      </w:r>
    </w:p>
    <w:p w:rsidR="004C5260" w:rsidRPr="005642C7" w:rsidRDefault="004C5260" w:rsidP="00FC78F6">
      <w:pPr>
        <w:rPr>
          <w:color w:val="365F91" w:themeColor="accent1" w:themeShade="BF"/>
        </w:rPr>
      </w:pPr>
    </w:p>
    <w:p w:rsidR="00FC78F6" w:rsidRPr="00A46316" w:rsidRDefault="004C5260" w:rsidP="00FC78F6">
      <w:pPr>
        <w:rPr>
          <w:b/>
          <w:color w:val="365F91" w:themeColor="accent1" w:themeShade="BF"/>
        </w:rPr>
      </w:pPr>
      <w:r w:rsidRPr="00A46316">
        <w:rPr>
          <w:b/>
          <w:color w:val="365F91" w:themeColor="accent1" w:themeShade="BF"/>
        </w:rPr>
        <w:t>5.3 Categorical variable</w:t>
      </w:r>
    </w:p>
    <w:p w:rsidR="004C5260" w:rsidRDefault="004C5260" w:rsidP="00FC78F6"/>
    <w:p w:rsidR="00FC78F6" w:rsidRPr="00FC78F6" w:rsidRDefault="00FC78F6" w:rsidP="00FC78F6">
      <w:r w:rsidRPr="00FC78F6">
        <w:t>In statistics, a categorical variable is a variable that ca</w:t>
      </w:r>
      <w:r w:rsidR="004C5260">
        <w:t xml:space="preserve">n take one </w:t>
      </w:r>
      <w:r w:rsidR="007707FF">
        <w:t xml:space="preserve">only </w:t>
      </w:r>
      <w:r w:rsidR="004C5260">
        <w:t>value among a fixed set of values</w:t>
      </w:r>
      <w:r w:rsidRPr="00FC78F6">
        <w:t>. Commonly, each of the possible values of a categorical variable is referred to as a level. In logistic regression also we refer to the different possible values as levels.</w:t>
      </w:r>
    </w:p>
    <w:p w:rsidR="00FC78F6" w:rsidRPr="00FC78F6" w:rsidRDefault="00FC78F6" w:rsidP="00FC78F6"/>
    <w:p w:rsidR="00FC78F6" w:rsidRPr="00FC78F6" w:rsidRDefault="00FC78F6" w:rsidP="00FC78F6">
      <w:r w:rsidRPr="00FC78F6">
        <w:t>For example Colour may be a categorical variable with level 0 for red, 1 for green and 2 for blue.</w:t>
      </w:r>
    </w:p>
    <w:p w:rsidR="00FC78F6" w:rsidRPr="00FC78F6" w:rsidRDefault="00FC78F6" w:rsidP="00FC78F6"/>
    <w:p w:rsidR="00FC78F6" w:rsidRPr="00FC78F6" w:rsidRDefault="00FC78F6" w:rsidP="00FC78F6">
      <w:r w:rsidRPr="00FC78F6">
        <w:t>In logistic regression a categorical variable is coded using design variables. To code k different levels of a categorical variable we need k-1 design variables.</w:t>
      </w:r>
    </w:p>
    <w:p w:rsidR="00FC78F6" w:rsidRPr="00FC78F6" w:rsidRDefault="00FC78F6" w:rsidP="00FC78F6"/>
    <w:p w:rsidR="00FC78F6" w:rsidRPr="00FC78F6" w:rsidRDefault="00FC78F6" w:rsidP="00FC78F6">
      <w:r w:rsidRPr="00FC78F6">
        <w:t>For example the Colour variable may be coded with two design variables as k=3 here. Let these two variables be D1 and D2.</w:t>
      </w:r>
    </w:p>
    <w:p w:rsidR="00FC78F6" w:rsidRPr="00FC78F6" w:rsidRDefault="00FC78F6" w:rsidP="00FC78F6"/>
    <w:tbl>
      <w:tblPr>
        <w:tblStyle w:val="TableGrid"/>
        <w:tblW w:w="0" w:type="auto"/>
        <w:tblInd w:w="2660" w:type="dxa"/>
        <w:tblLook w:val="04A0" w:firstRow="1" w:lastRow="0" w:firstColumn="1" w:lastColumn="0" w:noHBand="0" w:noVBand="1"/>
      </w:tblPr>
      <w:tblGrid>
        <w:gridCol w:w="900"/>
        <w:gridCol w:w="1084"/>
        <w:gridCol w:w="851"/>
      </w:tblGrid>
      <w:tr w:rsidR="00FC78F6" w:rsidRPr="00FC78F6" w:rsidTr="00990DB7">
        <w:tc>
          <w:tcPr>
            <w:tcW w:w="900" w:type="dxa"/>
          </w:tcPr>
          <w:p w:rsidR="00FC78F6" w:rsidRPr="00FC78F6" w:rsidRDefault="00FC78F6" w:rsidP="00990DB7">
            <w:r w:rsidRPr="00FC78F6">
              <w:t>Colour</w:t>
            </w:r>
          </w:p>
        </w:tc>
        <w:tc>
          <w:tcPr>
            <w:tcW w:w="1084" w:type="dxa"/>
          </w:tcPr>
          <w:p w:rsidR="00FC78F6" w:rsidRPr="00FC78F6" w:rsidRDefault="00FC78F6" w:rsidP="00990DB7">
            <w:r w:rsidRPr="00FC78F6">
              <w:t>D1</w:t>
            </w:r>
          </w:p>
        </w:tc>
        <w:tc>
          <w:tcPr>
            <w:tcW w:w="851" w:type="dxa"/>
          </w:tcPr>
          <w:p w:rsidR="00FC78F6" w:rsidRPr="00FC78F6" w:rsidRDefault="00FC78F6" w:rsidP="00990DB7">
            <w:r w:rsidRPr="00FC78F6">
              <w:t>D2</w:t>
            </w:r>
          </w:p>
        </w:tc>
      </w:tr>
      <w:tr w:rsidR="00FC78F6" w:rsidRPr="00FC78F6" w:rsidTr="00990DB7">
        <w:tc>
          <w:tcPr>
            <w:tcW w:w="900" w:type="dxa"/>
          </w:tcPr>
          <w:p w:rsidR="00FC78F6" w:rsidRPr="00FC78F6" w:rsidRDefault="00FC78F6" w:rsidP="00990DB7">
            <w:r w:rsidRPr="00FC78F6">
              <w:t>Red</w:t>
            </w:r>
          </w:p>
        </w:tc>
        <w:tc>
          <w:tcPr>
            <w:tcW w:w="1084" w:type="dxa"/>
          </w:tcPr>
          <w:p w:rsidR="00FC78F6" w:rsidRPr="00FC78F6" w:rsidRDefault="00FC78F6" w:rsidP="00990DB7">
            <w:r w:rsidRPr="00FC78F6">
              <w:t>0</w:t>
            </w:r>
          </w:p>
        </w:tc>
        <w:tc>
          <w:tcPr>
            <w:tcW w:w="851" w:type="dxa"/>
          </w:tcPr>
          <w:p w:rsidR="00FC78F6" w:rsidRPr="00FC78F6" w:rsidRDefault="00FC78F6" w:rsidP="00990DB7">
            <w:r w:rsidRPr="00FC78F6">
              <w:t xml:space="preserve"> 0</w:t>
            </w:r>
          </w:p>
        </w:tc>
      </w:tr>
      <w:tr w:rsidR="00FC78F6" w:rsidRPr="00FC78F6" w:rsidTr="00990DB7">
        <w:tc>
          <w:tcPr>
            <w:tcW w:w="900" w:type="dxa"/>
          </w:tcPr>
          <w:p w:rsidR="00FC78F6" w:rsidRPr="00FC78F6" w:rsidRDefault="00FC78F6" w:rsidP="00990DB7">
            <w:r w:rsidRPr="00FC78F6">
              <w:t>Green</w:t>
            </w:r>
          </w:p>
        </w:tc>
        <w:tc>
          <w:tcPr>
            <w:tcW w:w="1084" w:type="dxa"/>
          </w:tcPr>
          <w:p w:rsidR="00FC78F6" w:rsidRPr="00FC78F6" w:rsidRDefault="00FC78F6" w:rsidP="00990DB7">
            <w:r w:rsidRPr="00FC78F6">
              <w:t>1</w:t>
            </w:r>
          </w:p>
        </w:tc>
        <w:tc>
          <w:tcPr>
            <w:tcW w:w="851" w:type="dxa"/>
          </w:tcPr>
          <w:p w:rsidR="00FC78F6" w:rsidRPr="00FC78F6" w:rsidRDefault="00FC78F6" w:rsidP="00990DB7">
            <w:r w:rsidRPr="00FC78F6">
              <w:t xml:space="preserve"> 0</w:t>
            </w:r>
          </w:p>
        </w:tc>
      </w:tr>
      <w:tr w:rsidR="00FC78F6" w:rsidRPr="00FC78F6" w:rsidTr="00990DB7">
        <w:tc>
          <w:tcPr>
            <w:tcW w:w="900" w:type="dxa"/>
          </w:tcPr>
          <w:p w:rsidR="00FC78F6" w:rsidRPr="00FC78F6" w:rsidRDefault="00FC78F6" w:rsidP="00990DB7">
            <w:r w:rsidRPr="00FC78F6">
              <w:t>Blue</w:t>
            </w:r>
          </w:p>
        </w:tc>
        <w:tc>
          <w:tcPr>
            <w:tcW w:w="1084" w:type="dxa"/>
          </w:tcPr>
          <w:p w:rsidR="00FC78F6" w:rsidRPr="00FC78F6" w:rsidRDefault="00FC78F6" w:rsidP="00990DB7">
            <w:r w:rsidRPr="00FC78F6">
              <w:t>0</w:t>
            </w:r>
          </w:p>
        </w:tc>
        <w:tc>
          <w:tcPr>
            <w:tcW w:w="851" w:type="dxa"/>
          </w:tcPr>
          <w:p w:rsidR="00FC78F6" w:rsidRPr="00FC78F6" w:rsidRDefault="00FC78F6" w:rsidP="00990DB7">
            <w:r w:rsidRPr="00FC78F6">
              <w:t>1</w:t>
            </w:r>
          </w:p>
        </w:tc>
      </w:tr>
    </w:tbl>
    <w:p w:rsidR="00FC78F6" w:rsidRPr="00FC78F6" w:rsidRDefault="00FC78F6" w:rsidP="00FC78F6"/>
    <w:p w:rsidR="00FC78F6" w:rsidRPr="00FC78F6" w:rsidRDefault="00FC78F6" w:rsidP="00FC78F6"/>
    <w:p w:rsidR="00FC78F6" w:rsidRPr="00FC78F6" w:rsidRDefault="00FC78F6" w:rsidP="00FC78F6">
      <w:r w:rsidRPr="00FC78F6">
        <w:t>In order to represent colour in the logit equation, we will use D1 and D2 along with their coefficients.</w:t>
      </w:r>
    </w:p>
    <w:p w:rsidR="001B2A02" w:rsidRDefault="001B2A02" w:rsidP="007707FF">
      <w:pPr>
        <w:rPr>
          <w:b/>
          <w:color w:val="365F91" w:themeColor="accent1" w:themeShade="BF"/>
          <w:sz w:val="32"/>
          <w:szCs w:val="32"/>
        </w:rPr>
      </w:pPr>
    </w:p>
    <w:p w:rsidR="001B2A02" w:rsidRDefault="001B2A02" w:rsidP="007707FF">
      <w:pPr>
        <w:rPr>
          <w:b/>
          <w:color w:val="365F91" w:themeColor="accent1" w:themeShade="BF"/>
          <w:sz w:val="32"/>
          <w:szCs w:val="32"/>
        </w:rPr>
      </w:pPr>
    </w:p>
    <w:p w:rsidR="001B2A02" w:rsidRDefault="001B2A02" w:rsidP="007707FF">
      <w:pPr>
        <w:rPr>
          <w:b/>
          <w:color w:val="365F91" w:themeColor="accent1" w:themeShade="BF"/>
          <w:sz w:val="32"/>
          <w:szCs w:val="32"/>
        </w:rPr>
      </w:pPr>
    </w:p>
    <w:p w:rsidR="001B2A02" w:rsidRDefault="001B2A02" w:rsidP="007707FF">
      <w:pPr>
        <w:rPr>
          <w:b/>
          <w:color w:val="365F91" w:themeColor="accent1" w:themeShade="BF"/>
          <w:sz w:val="32"/>
          <w:szCs w:val="32"/>
        </w:rPr>
      </w:pPr>
    </w:p>
    <w:p w:rsidR="007E5112" w:rsidRDefault="007E5112" w:rsidP="007707FF">
      <w:pPr>
        <w:rPr>
          <w:b/>
          <w:color w:val="365F91" w:themeColor="accent1" w:themeShade="BF"/>
          <w:sz w:val="32"/>
          <w:szCs w:val="32"/>
        </w:rPr>
      </w:pPr>
    </w:p>
    <w:p w:rsidR="005D26D4" w:rsidRPr="00A46316" w:rsidRDefault="007707FF" w:rsidP="007707FF">
      <w:pPr>
        <w:rPr>
          <w:b/>
          <w:color w:val="365F91" w:themeColor="accent1" w:themeShade="BF"/>
          <w:sz w:val="32"/>
          <w:szCs w:val="32"/>
        </w:rPr>
      </w:pPr>
      <w:r w:rsidRPr="00A46316">
        <w:rPr>
          <w:b/>
          <w:color w:val="365F91" w:themeColor="accent1" w:themeShade="BF"/>
          <w:sz w:val="32"/>
          <w:szCs w:val="32"/>
        </w:rPr>
        <w:t>6.0 Simple Logistic Regression Model</w:t>
      </w:r>
    </w:p>
    <w:p w:rsidR="00FC78F6" w:rsidRDefault="00FC78F6" w:rsidP="00FC78F6"/>
    <w:p w:rsidR="00FC78F6" w:rsidRPr="00FC78F6" w:rsidRDefault="00FC78F6" w:rsidP="00FC78F6"/>
    <w:p w:rsidR="00196231" w:rsidRDefault="00196231" w:rsidP="00D60C32">
      <w:r>
        <w:t xml:space="preserve">This section is a summary of Chapter 1 of the book </w:t>
      </w:r>
      <w:r w:rsidRPr="003F2CC7">
        <w:rPr>
          <w:i/>
        </w:rPr>
        <w:t>Applied Logistic Regression</w:t>
      </w:r>
      <w:r>
        <w:t xml:space="preserve"> by Hosmer, Lemeshow. </w:t>
      </w:r>
    </w:p>
    <w:p w:rsidR="00D60C32" w:rsidRPr="00D60C32" w:rsidRDefault="00D60C32" w:rsidP="00D60C32">
      <w:r w:rsidRPr="00D60C32">
        <w:t>In simple logistic Regression we have only one independent variable and one dependent variable. Thus the logit equation of simple logistic regression is;</w:t>
      </w:r>
    </w:p>
    <w:p w:rsidR="00D60C32" w:rsidRPr="00D60C32" w:rsidRDefault="00D60C32" w:rsidP="00D60C32"/>
    <w:p w:rsidR="00D60C32" w:rsidRPr="00D60C32" w:rsidRDefault="00D60C32" w:rsidP="00D60C32">
      <w:pPr>
        <w:rPr>
          <w:b/>
        </w:rPr>
      </w:pPr>
      <w:r w:rsidRPr="00D60C32">
        <w:t xml:space="preserve">                       </w:t>
      </w:r>
      <w:proofErr w:type="gramStart"/>
      <w:r w:rsidRPr="00D60C32">
        <w:rPr>
          <w:b/>
        </w:rPr>
        <w:t>logit(</w:t>
      </w:r>
      <w:proofErr w:type="gramEnd"/>
      <w:r w:rsidRPr="00D60C32">
        <w:rPr>
          <w:b/>
        </w:rPr>
        <w:t>Y=1) = β</w:t>
      </w:r>
      <w:r w:rsidRPr="00D60C32">
        <w:rPr>
          <w:b/>
          <w:vertAlign w:val="subscript"/>
        </w:rPr>
        <w:t>0</w:t>
      </w:r>
      <w:r w:rsidRPr="00D60C32">
        <w:rPr>
          <w:b/>
        </w:rPr>
        <w:t>+β</w:t>
      </w:r>
      <w:r w:rsidRPr="00D60C32">
        <w:rPr>
          <w:b/>
          <w:vertAlign w:val="subscript"/>
        </w:rPr>
        <w:t>1</w:t>
      </w:r>
      <w:r w:rsidRPr="00D60C32">
        <w:rPr>
          <w:b/>
        </w:rPr>
        <w:t>*X</w:t>
      </w:r>
    </w:p>
    <w:p w:rsidR="00D60C32" w:rsidRPr="00D60C32" w:rsidRDefault="00D60C32" w:rsidP="00D60C32">
      <w:pPr>
        <w:rPr>
          <w:b/>
        </w:rPr>
      </w:pPr>
      <w:r w:rsidRPr="00D60C32">
        <w:rPr>
          <w:b/>
        </w:rPr>
        <w:t xml:space="preserve"> </w:t>
      </w:r>
      <w:r w:rsidRPr="00D60C32">
        <w:rPr>
          <w:b/>
        </w:rPr>
        <w:tab/>
      </w:r>
      <w:r w:rsidRPr="00D60C32">
        <w:rPr>
          <w:b/>
        </w:rPr>
        <w:tab/>
      </w:r>
    </w:p>
    <w:p w:rsidR="00D60C32" w:rsidRPr="00D60C32" w:rsidRDefault="00D60C32" w:rsidP="00D60C32">
      <w:pPr>
        <w:rPr>
          <w:b/>
        </w:rPr>
      </w:pPr>
      <w:r w:rsidRPr="00D60C32">
        <w:rPr>
          <w:b/>
        </w:rPr>
        <w:t xml:space="preserve">                                    </w:t>
      </w:r>
      <w:proofErr w:type="gramStart"/>
      <w:r w:rsidRPr="00D60C32">
        <w:rPr>
          <w:b/>
        </w:rPr>
        <w:t>or</w:t>
      </w:r>
      <w:proofErr w:type="gramEnd"/>
    </w:p>
    <w:p w:rsidR="00D60C32" w:rsidRPr="00D60C32" w:rsidRDefault="00D60C32" w:rsidP="00D60C32">
      <w:pPr>
        <w:rPr>
          <w:b/>
        </w:rPr>
      </w:pPr>
      <w:r w:rsidRPr="00D60C32">
        <w:rPr>
          <w:b/>
        </w:rPr>
        <w:t xml:space="preserve"> </w:t>
      </w:r>
    </w:p>
    <w:p w:rsidR="00D60C32" w:rsidRPr="00D60C32" w:rsidRDefault="00D60C32" w:rsidP="00D60C32">
      <w:pPr>
        <w:rPr>
          <w:b/>
        </w:rPr>
      </w:pPr>
      <w:r w:rsidRPr="00D60C32">
        <w:rPr>
          <w:b/>
        </w:rPr>
        <w:t xml:space="preserve">                        </w:t>
      </w:r>
      <w:proofErr w:type="gramStart"/>
      <w:r w:rsidRPr="00D60C32">
        <w:rPr>
          <w:b/>
        </w:rPr>
        <w:t>π(</w:t>
      </w:r>
      <w:proofErr w:type="gramEnd"/>
      <w:r w:rsidRPr="00D60C32">
        <w:rPr>
          <w:b/>
        </w:rPr>
        <w:t>X)=</w:t>
      </w:r>
      <w:r w:rsidRPr="00D60C32">
        <w:rPr>
          <w:b/>
          <w:position w:val="-24"/>
        </w:rPr>
        <w:object w:dxaOrig="1080" w:dyaOrig="660">
          <v:shape id="_x0000_i1033" type="#_x0000_t75" style="width:54pt;height:33pt" o:ole="">
            <v:imagedata r:id="rId29" o:title=""/>
          </v:shape>
          <o:OLEObject Type="Embed" ProgID="Equation.3" ShapeID="_x0000_i1033" DrawAspect="Content" ObjectID="_1468877039" r:id="rId30"/>
        </w:object>
      </w:r>
    </w:p>
    <w:p w:rsidR="00D60C32" w:rsidRPr="00D60C32" w:rsidRDefault="00D60C32" w:rsidP="00D60C32"/>
    <w:p w:rsidR="00D60C32" w:rsidRPr="00D60C32" w:rsidRDefault="00D60C32" w:rsidP="00D60C32">
      <w:r w:rsidRPr="00D60C32">
        <w:t xml:space="preserve">Here </w:t>
      </w:r>
      <w:r w:rsidRPr="00D60C32">
        <w:rPr>
          <w:b/>
        </w:rPr>
        <w:t xml:space="preserve">π(x) </w:t>
      </w:r>
      <w:r w:rsidRPr="00D60C32">
        <w:t>represents the probability that Y=1 for a given X.</w:t>
      </w:r>
    </w:p>
    <w:p w:rsidR="00D60C32" w:rsidRPr="00D60C32" w:rsidRDefault="00D60C32" w:rsidP="00D60C32"/>
    <w:p w:rsidR="00D60C32" w:rsidRPr="00D60C32" w:rsidRDefault="00D60C32" w:rsidP="00D60C32"/>
    <w:p w:rsidR="00D60C32" w:rsidRPr="00D60C32" w:rsidRDefault="00D60C32" w:rsidP="00D60C32">
      <w:r w:rsidRPr="00D60C32">
        <w:t>Now X can be a continuous variable or a dichotomous variable or a categorical variable with more than two categories.</w:t>
      </w:r>
    </w:p>
    <w:p w:rsidR="00D60C32" w:rsidRPr="00D60C32" w:rsidRDefault="00D60C32" w:rsidP="00D60C32"/>
    <w:p w:rsidR="007707FF" w:rsidRPr="00A46316" w:rsidRDefault="007707FF" w:rsidP="007707FF">
      <w:pPr>
        <w:tabs>
          <w:tab w:val="left" w:pos="4635"/>
        </w:tabs>
        <w:rPr>
          <w:b/>
          <w:color w:val="95B3D7" w:themeColor="accent1" w:themeTint="99"/>
        </w:rPr>
      </w:pPr>
      <w:r w:rsidRPr="00A46316">
        <w:rPr>
          <w:b/>
          <w:color w:val="365F91" w:themeColor="accent1" w:themeShade="BF"/>
        </w:rPr>
        <w:t xml:space="preserve">6.1 </w:t>
      </w:r>
      <w:r w:rsidR="00D60C32" w:rsidRPr="00A46316">
        <w:rPr>
          <w:b/>
          <w:color w:val="365F91" w:themeColor="accent1" w:themeShade="BF"/>
        </w:rPr>
        <w:t>Fitting of the logistic regression model:</w:t>
      </w:r>
      <w:r w:rsidRPr="00A46316">
        <w:rPr>
          <w:b/>
          <w:color w:val="95B3D7" w:themeColor="accent1" w:themeTint="99"/>
        </w:rPr>
        <w:tab/>
      </w:r>
    </w:p>
    <w:p w:rsidR="007707FF" w:rsidRPr="007707FF" w:rsidRDefault="007707FF" w:rsidP="007707FF">
      <w:pPr>
        <w:tabs>
          <w:tab w:val="left" w:pos="4635"/>
        </w:tabs>
        <w:rPr>
          <w:color w:val="95B3D7" w:themeColor="accent1" w:themeTint="99"/>
        </w:rPr>
      </w:pPr>
    </w:p>
    <w:p w:rsidR="00D60C32" w:rsidRPr="00D60C32" w:rsidRDefault="00D60C32" w:rsidP="00D60C32">
      <w:r w:rsidRPr="00D60C32">
        <w:t>This term means to find the values of β</w:t>
      </w:r>
      <w:r w:rsidRPr="00D60C32">
        <w:rPr>
          <w:vertAlign w:val="subscript"/>
        </w:rPr>
        <w:t>0</w:t>
      </w:r>
      <w:r w:rsidRPr="00D60C32">
        <w:t xml:space="preserve"> and β</w:t>
      </w:r>
      <w:r w:rsidRPr="00D60C32">
        <w:rPr>
          <w:vertAlign w:val="subscript"/>
        </w:rPr>
        <w:t>1</w:t>
      </w:r>
      <w:r w:rsidRPr="00D60C32">
        <w:t xml:space="preserve"> such that it maximizes the probability of obtaining the observed data. In order to find the best fitting model, we need to apply the concept of </w:t>
      </w:r>
      <w:r w:rsidRPr="00D60C32">
        <w:rPr>
          <w:b/>
        </w:rPr>
        <w:t>maximum likelihood</w:t>
      </w:r>
      <w:r w:rsidRPr="00D60C32">
        <w:t xml:space="preserve"> so that we obtain the </w:t>
      </w:r>
      <w:r w:rsidR="007707FF" w:rsidRPr="00D60C32">
        <w:t>coefficient that maximizes</w:t>
      </w:r>
      <w:r w:rsidRPr="00D60C32">
        <w:t xml:space="preserve"> the probability.</w:t>
      </w:r>
    </w:p>
    <w:p w:rsidR="00440047" w:rsidRDefault="00440047" w:rsidP="00D60C32"/>
    <w:p w:rsidR="00D60C32" w:rsidRPr="00D60C32" w:rsidRDefault="00D60C32" w:rsidP="00D60C32">
      <w:r w:rsidRPr="00D60C32">
        <w:rPr>
          <w:b/>
        </w:rPr>
        <w:t xml:space="preserve">Likelihood </w:t>
      </w:r>
      <w:r w:rsidR="001F3A84" w:rsidRPr="00D60C32">
        <w:rPr>
          <w:b/>
        </w:rPr>
        <w:t>function (</w:t>
      </w:r>
      <w:r w:rsidRPr="00D60C32">
        <w:rPr>
          <w:b/>
        </w:rPr>
        <w:t xml:space="preserve">lβ) </w:t>
      </w:r>
      <w:r w:rsidR="00440047">
        <w:t xml:space="preserve">is a function </w:t>
      </w:r>
      <w:r w:rsidRPr="00D60C32">
        <w:t>which expresses the probability of the observed data as a function of the unknown parameters β</w:t>
      </w:r>
      <w:r w:rsidRPr="00D60C32">
        <w:rPr>
          <w:vertAlign w:val="subscript"/>
        </w:rPr>
        <w:t>0</w:t>
      </w:r>
      <w:r w:rsidRPr="00D60C32">
        <w:t xml:space="preserve"> and β</w:t>
      </w:r>
      <w:r w:rsidRPr="00D60C32">
        <w:rPr>
          <w:vertAlign w:val="subscript"/>
        </w:rPr>
        <w:t>1</w:t>
      </w:r>
      <w:r w:rsidRPr="00D60C32">
        <w:t xml:space="preserve">. Since the value of the likelihood function must be </w:t>
      </w:r>
      <w:proofErr w:type="gramStart"/>
      <w:r w:rsidR="00440047" w:rsidRPr="00D60C32">
        <w:t>maximum</w:t>
      </w:r>
      <w:proofErr w:type="gramEnd"/>
      <w:r w:rsidR="00440047" w:rsidRPr="00D60C32">
        <w:t xml:space="preserve"> (</w:t>
      </w:r>
      <w:r w:rsidRPr="00D60C32">
        <w:t>probability must be maximum) for the values of β</w:t>
      </w:r>
      <w:r w:rsidRPr="00D60C32">
        <w:rPr>
          <w:vertAlign w:val="subscript"/>
        </w:rPr>
        <w:t>0</w:t>
      </w:r>
      <w:r w:rsidRPr="00D60C32">
        <w:t xml:space="preserve"> and β</w:t>
      </w:r>
      <w:r w:rsidRPr="00D60C32">
        <w:rPr>
          <w:vertAlign w:val="subscript"/>
        </w:rPr>
        <w:t>1</w:t>
      </w:r>
      <w:r w:rsidRPr="00D60C32">
        <w:t>, we can find the values by differentiating the likelihood function with respect to β</w:t>
      </w:r>
      <w:r w:rsidRPr="00D60C32">
        <w:rPr>
          <w:vertAlign w:val="subscript"/>
        </w:rPr>
        <w:t>0</w:t>
      </w:r>
      <w:r w:rsidRPr="00D60C32">
        <w:t xml:space="preserve"> and β</w:t>
      </w:r>
      <w:r w:rsidRPr="00D60C32">
        <w:rPr>
          <w:vertAlign w:val="subscript"/>
        </w:rPr>
        <w:t>1</w:t>
      </w:r>
      <w:r w:rsidRPr="00D60C32">
        <w:t xml:space="preserve">. </w:t>
      </w:r>
    </w:p>
    <w:p w:rsidR="00D60C32" w:rsidRPr="00D60C32" w:rsidRDefault="00D60C32" w:rsidP="00D60C32"/>
    <w:p w:rsidR="00D60C32" w:rsidRPr="00D60C32" w:rsidRDefault="00D60C32" w:rsidP="00D60C32">
      <w:r w:rsidRPr="00D60C32">
        <w:t>The maximum likelihood function</w:t>
      </w:r>
      <w:r w:rsidR="007707FF">
        <w:t xml:space="preserve"> on a set of observed </w:t>
      </w:r>
      <w:proofErr w:type="gramStart"/>
      <w:r w:rsidR="007707FF">
        <w:t>values(</w:t>
      </w:r>
      <w:proofErr w:type="gramEnd"/>
      <w:r w:rsidR="007707FF">
        <w:t>(x</w:t>
      </w:r>
      <w:r w:rsidR="007707FF">
        <w:rPr>
          <w:vertAlign w:val="subscript"/>
        </w:rPr>
        <w:t>1</w:t>
      </w:r>
      <w:r w:rsidR="007707FF">
        <w:t>,y</w:t>
      </w:r>
      <w:r w:rsidR="007707FF">
        <w:rPr>
          <w:vertAlign w:val="subscript"/>
        </w:rPr>
        <w:t>1</w:t>
      </w:r>
      <w:r w:rsidR="007707FF">
        <w:t>),(x</w:t>
      </w:r>
      <w:r w:rsidR="007707FF">
        <w:rPr>
          <w:vertAlign w:val="subscript"/>
        </w:rPr>
        <w:t>2</w:t>
      </w:r>
      <w:r w:rsidR="007707FF">
        <w:t>,y</w:t>
      </w:r>
      <w:r w:rsidR="007707FF">
        <w:rPr>
          <w:vertAlign w:val="subscript"/>
        </w:rPr>
        <w:t>2</w:t>
      </w:r>
      <w:r w:rsidR="007707FF">
        <w:t>),…,(</w:t>
      </w:r>
      <w:proofErr w:type="spellStart"/>
      <w:r w:rsidR="007707FF">
        <w:t>x</w:t>
      </w:r>
      <w:r w:rsidR="007707FF">
        <w:rPr>
          <w:vertAlign w:val="subscript"/>
        </w:rPr>
        <w:t>n</w:t>
      </w:r>
      <w:r w:rsidR="007707FF">
        <w:t>,y</w:t>
      </w:r>
      <w:r w:rsidR="007707FF">
        <w:rPr>
          <w:vertAlign w:val="subscript"/>
        </w:rPr>
        <w:t>n</w:t>
      </w:r>
      <w:proofErr w:type="spellEnd"/>
      <w:r w:rsidRPr="00D60C32">
        <w:t xml:space="preserve">)) is </w:t>
      </w:r>
    </w:p>
    <w:p w:rsidR="00D60C32" w:rsidRPr="00D60C32" w:rsidRDefault="00D60C32" w:rsidP="00D60C32"/>
    <w:p w:rsidR="00D60C32" w:rsidRPr="00D60C32" w:rsidRDefault="00D60C32" w:rsidP="00D60C32">
      <w:r w:rsidRPr="00D60C32">
        <w:t xml:space="preserve">                      </w:t>
      </w:r>
      <w:proofErr w:type="gramStart"/>
      <w:r w:rsidRPr="00D60C32">
        <w:t>l(</w:t>
      </w:r>
      <w:proofErr w:type="gramEnd"/>
      <w:r w:rsidRPr="00D60C32">
        <w:t>β)=</w:t>
      </w:r>
      <w:r w:rsidRPr="00D60C32">
        <w:rPr>
          <w:position w:val="-28"/>
        </w:rPr>
        <w:object w:dxaOrig="2400" w:dyaOrig="680">
          <v:shape id="_x0000_i1034" type="#_x0000_t75" style="width:120pt;height:34.5pt" o:ole="">
            <v:imagedata r:id="rId31" o:title=""/>
          </v:shape>
          <o:OLEObject Type="Embed" ProgID="Equation.3" ShapeID="_x0000_i1034" DrawAspect="Content" ObjectID="_1468877040" r:id="rId32"/>
        </w:object>
      </w:r>
    </w:p>
    <w:p w:rsidR="00D60C32" w:rsidRPr="00D60C32" w:rsidRDefault="00D60C32" w:rsidP="00D60C32"/>
    <w:p w:rsidR="00D60C32" w:rsidRPr="00D60C32" w:rsidRDefault="00D60C32" w:rsidP="00D60C32">
      <w:pPr>
        <w:rPr>
          <w:iCs/>
          <w:color w:val="292526"/>
        </w:rPr>
      </w:pPr>
      <w:r w:rsidRPr="00D60C32">
        <w:rPr>
          <w:iCs/>
          <w:color w:val="292526"/>
        </w:rPr>
        <w:t xml:space="preserve">Here </w:t>
      </w:r>
      <w:proofErr w:type="gramStart"/>
      <w:r w:rsidRPr="00D60C32">
        <w:rPr>
          <w:iCs/>
          <w:color w:val="292526"/>
        </w:rPr>
        <w:t>π(</w:t>
      </w:r>
      <w:proofErr w:type="gramEnd"/>
      <w:r w:rsidRPr="00D60C32">
        <w:rPr>
          <w:iCs/>
          <w:color w:val="292526"/>
        </w:rPr>
        <w:t>xi) represents the probability that y</w:t>
      </w:r>
      <w:r w:rsidRPr="00D60C32">
        <w:rPr>
          <w:iCs/>
          <w:color w:val="292526"/>
          <w:vertAlign w:val="subscript"/>
        </w:rPr>
        <w:t>i</w:t>
      </w:r>
      <w:r w:rsidRPr="00D60C32">
        <w:rPr>
          <w:iCs/>
          <w:color w:val="292526"/>
        </w:rPr>
        <w:t>=1 given x</w:t>
      </w:r>
      <w:r w:rsidRPr="00D60C32">
        <w:rPr>
          <w:iCs/>
          <w:color w:val="292526"/>
          <w:vertAlign w:val="subscript"/>
        </w:rPr>
        <w:t>i</w:t>
      </w:r>
      <w:r w:rsidRPr="00D60C32">
        <w:rPr>
          <w:iCs/>
          <w:color w:val="292526"/>
        </w:rPr>
        <w:t>.</w:t>
      </w:r>
    </w:p>
    <w:p w:rsidR="00D60C32" w:rsidRPr="00D60C32" w:rsidRDefault="00D60C32" w:rsidP="00D60C32">
      <w:pPr>
        <w:rPr>
          <w:iCs/>
          <w:color w:val="292526"/>
        </w:rPr>
      </w:pPr>
    </w:p>
    <w:p w:rsidR="00D60C32" w:rsidRPr="00D60C32" w:rsidRDefault="00D60C32" w:rsidP="00D60C32">
      <w:r w:rsidRPr="00D60C32">
        <w:rPr>
          <w:iCs/>
          <w:color w:val="292526"/>
        </w:rPr>
        <w:t>On differentiating the above function with respect to</w:t>
      </w:r>
      <w:r w:rsidRPr="00D60C32">
        <w:t xml:space="preserve">   β</w:t>
      </w:r>
      <w:r w:rsidRPr="00D60C32">
        <w:rPr>
          <w:vertAlign w:val="subscript"/>
        </w:rPr>
        <w:t>0</w:t>
      </w:r>
      <w:r w:rsidRPr="00D60C32">
        <w:t xml:space="preserve"> and β</w:t>
      </w:r>
      <w:r w:rsidRPr="00D60C32">
        <w:rPr>
          <w:vertAlign w:val="subscript"/>
        </w:rPr>
        <w:t xml:space="preserve">1 </w:t>
      </w:r>
      <w:r w:rsidRPr="00D60C32">
        <w:t>we obtain the following two equations,</w:t>
      </w:r>
    </w:p>
    <w:p w:rsidR="00D60C32" w:rsidRPr="00D60C32" w:rsidRDefault="00D60C32" w:rsidP="00D60C32"/>
    <w:p w:rsidR="00D60C32" w:rsidRPr="00D60C32" w:rsidRDefault="00D60C32" w:rsidP="00D60C32">
      <w:r w:rsidRPr="00D60C32">
        <w:rPr>
          <w:b/>
        </w:rPr>
        <w:t xml:space="preserve">∑ </w:t>
      </w:r>
      <w:r w:rsidRPr="00D60C32">
        <w:t>[y</w:t>
      </w:r>
      <w:r w:rsidRPr="00D60C32">
        <w:rPr>
          <w:vertAlign w:val="subscript"/>
        </w:rPr>
        <w:t>i</w:t>
      </w:r>
      <w:r w:rsidRPr="00D60C32">
        <w:t>-</w:t>
      </w:r>
      <w:proofErr w:type="gramStart"/>
      <w:r w:rsidRPr="00D60C32">
        <w:t>π(</w:t>
      </w:r>
      <w:proofErr w:type="gramEnd"/>
      <w:r w:rsidRPr="00D60C32">
        <w:t>x</w:t>
      </w:r>
      <w:r w:rsidRPr="00D60C32">
        <w:rPr>
          <w:vertAlign w:val="subscript"/>
        </w:rPr>
        <w:t>i</w:t>
      </w:r>
      <w:r w:rsidRPr="00D60C32">
        <w:t>)]= 0</w:t>
      </w:r>
    </w:p>
    <w:p w:rsidR="00D60C32" w:rsidRPr="00D60C32" w:rsidRDefault="00D60C32" w:rsidP="00D60C32"/>
    <w:p w:rsidR="00D60C32" w:rsidRPr="00D60C32" w:rsidRDefault="00D60C32" w:rsidP="00D60C32">
      <w:r w:rsidRPr="00D60C32">
        <w:rPr>
          <w:b/>
        </w:rPr>
        <w:lastRenderedPageBreak/>
        <w:t xml:space="preserve">∑ </w:t>
      </w:r>
      <w:proofErr w:type="gramStart"/>
      <w:r w:rsidRPr="00D60C32">
        <w:t>x</w:t>
      </w:r>
      <w:r w:rsidRPr="00D60C32">
        <w:rPr>
          <w:vertAlign w:val="subscript"/>
        </w:rPr>
        <w:t>i</w:t>
      </w:r>
      <w:proofErr w:type="gramEnd"/>
      <w:r w:rsidRPr="00D60C32">
        <w:rPr>
          <w:vertAlign w:val="subscript"/>
        </w:rPr>
        <w:t xml:space="preserve"> </w:t>
      </w:r>
      <w:r w:rsidRPr="00D60C32">
        <w:t>[y</w:t>
      </w:r>
      <w:r w:rsidRPr="00D60C32">
        <w:rPr>
          <w:vertAlign w:val="subscript"/>
        </w:rPr>
        <w:t>i</w:t>
      </w:r>
      <w:r w:rsidRPr="00D60C32">
        <w:t>-π(x</w:t>
      </w:r>
      <w:r w:rsidRPr="00D60C32">
        <w:rPr>
          <w:vertAlign w:val="subscript"/>
        </w:rPr>
        <w:t>i</w:t>
      </w:r>
      <w:r w:rsidRPr="00D60C32">
        <w:t>)]= 0</w:t>
      </w:r>
    </w:p>
    <w:p w:rsidR="00D60C32" w:rsidRPr="00D60C32" w:rsidRDefault="00D60C32" w:rsidP="00D60C32"/>
    <w:p w:rsidR="00D60C32" w:rsidRPr="00D60C32" w:rsidRDefault="00D60C32" w:rsidP="00D60C32">
      <w:pPr>
        <w:rPr>
          <w:b/>
        </w:rPr>
      </w:pPr>
      <w:r w:rsidRPr="00D60C32">
        <w:t xml:space="preserve">The above two equations are non-linear in the unknown parameters and thus require iterative solutions for it. </w:t>
      </w:r>
      <w:r w:rsidR="00440047">
        <w:rPr>
          <w:b/>
        </w:rPr>
        <w:t>The</w:t>
      </w:r>
      <w:r w:rsidRPr="00D60C32">
        <w:rPr>
          <w:b/>
        </w:rPr>
        <w:t xml:space="preserve"> coefficients </w:t>
      </w:r>
      <w:r w:rsidR="00440047">
        <w:rPr>
          <w:b/>
        </w:rPr>
        <w:t xml:space="preserve">can be obtained </w:t>
      </w:r>
      <w:r w:rsidRPr="00D60C32">
        <w:rPr>
          <w:b/>
        </w:rPr>
        <w:t>using Matlab.</w:t>
      </w:r>
    </w:p>
    <w:p w:rsidR="00D60C32" w:rsidRPr="00D60C32" w:rsidRDefault="00D60C32" w:rsidP="00D60C32"/>
    <w:p w:rsidR="00D1002D" w:rsidRDefault="00D1002D" w:rsidP="00D60C32">
      <w:pPr>
        <w:rPr>
          <w:b/>
          <w:color w:val="365F91" w:themeColor="accent1" w:themeShade="BF"/>
        </w:rPr>
      </w:pPr>
    </w:p>
    <w:p w:rsidR="00D60C32" w:rsidRPr="00A46316" w:rsidRDefault="00147DBB" w:rsidP="00D60C32">
      <w:pPr>
        <w:rPr>
          <w:b/>
          <w:color w:val="365F91" w:themeColor="accent1" w:themeShade="BF"/>
        </w:rPr>
      </w:pPr>
      <w:r w:rsidRPr="00A46316">
        <w:rPr>
          <w:b/>
          <w:color w:val="365F91" w:themeColor="accent1" w:themeShade="BF"/>
        </w:rPr>
        <w:t xml:space="preserve">6.2 </w:t>
      </w:r>
      <w:r w:rsidR="00D60C32" w:rsidRPr="00A46316">
        <w:rPr>
          <w:b/>
          <w:color w:val="365F91" w:themeColor="accent1" w:themeShade="BF"/>
        </w:rPr>
        <w:t>Testin</w:t>
      </w:r>
      <w:r w:rsidRPr="00A46316">
        <w:rPr>
          <w:b/>
          <w:color w:val="365F91" w:themeColor="accent1" w:themeShade="BF"/>
        </w:rPr>
        <w:t>g the significance of the model</w:t>
      </w:r>
    </w:p>
    <w:p w:rsidR="00D60C32" w:rsidRPr="00D60C32" w:rsidRDefault="00D60C32" w:rsidP="00D60C32">
      <w:pPr>
        <w:rPr>
          <w:b/>
        </w:rPr>
      </w:pPr>
    </w:p>
    <w:p w:rsidR="00D60C32" w:rsidRPr="00D60C32" w:rsidRDefault="00D60C32" w:rsidP="00D60C32">
      <w:pPr>
        <w:rPr>
          <w:b/>
        </w:rPr>
      </w:pPr>
      <w:r w:rsidRPr="00D60C32">
        <w:rPr>
          <w:b/>
        </w:rPr>
        <w:t xml:space="preserve"> </w:t>
      </w:r>
    </w:p>
    <w:p w:rsidR="00D60C32" w:rsidRPr="00D60C32" w:rsidRDefault="00440047" w:rsidP="00D60C32">
      <w:r>
        <w:t>After obtaining</w:t>
      </w:r>
      <w:r w:rsidR="00D60C32" w:rsidRPr="00D60C32">
        <w:t xml:space="preserve"> unknown coefficients we test for the significance for it in the model. Now in case of simple logistic regression the model is</w:t>
      </w:r>
    </w:p>
    <w:p w:rsidR="00D60C32" w:rsidRPr="00D60C32" w:rsidRDefault="00D60C32" w:rsidP="00D60C32"/>
    <w:p w:rsidR="00D60C32" w:rsidRPr="00D60C32" w:rsidRDefault="00D60C32" w:rsidP="00D60C32">
      <w:pPr>
        <w:rPr>
          <w:b/>
        </w:rPr>
      </w:pPr>
      <w:r w:rsidRPr="00D60C32">
        <w:t xml:space="preserve">                                        </w:t>
      </w:r>
      <w:proofErr w:type="gramStart"/>
      <w:r w:rsidRPr="00D60C32">
        <w:rPr>
          <w:b/>
        </w:rPr>
        <w:t>logit(</w:t>
      </w:r>
      <w:proofErr w:type="gramEnd"/>
      <w:r w:rsidRPr="00D60C32">
        <w:rPr>
          <w:b/>
        </w:rPr>
        <w:t>Y=1) = β</w:t>
      </w:r>
      <w:r w:rsidRPr="00D60C32">
        <w:rPr>
          <w:b/>
          <w:vertAlign w:val="subscript"/>
        </w:rPr>
        <w:t>0</w:t>
      </w:r>
      <w:r w:rsidRPr="00D60C32">
        <w:rPr>
          <w:b/>
        </w:rPr>
        <w:t>+β</w:t>
      </w:r>
      <w:r w:rsidRPr="00D60C32">
        <w:rPr>
          <w:b/>
          <w:vertAlign w:val="subscript"/>
        </w:rPr>
        <w:t>1</w:t>
      </w:r>
      <w:r w:rsidRPr="00D60C32">
        <w:rPr>
          <w:b/>
        </w:rPr>
        <w:t>*X</w:t>
      </w:r>
    </w:p>
    <w:p w:rsidR="00D60C32" w:rsidRPr="00D60C32" w:rsidRDefault="00D60C32" w:rsidP="00D60C32"/>
    <w:p w:rsidR="00D60C32" w:rsidRPr="00D60C32" w:rsidRDefault="00440047" w:rsidP="00D60C32">
      <w:r>
        <w:t xml:space="preserve">We note </w:t>
      </w:r>
      <w:proofErr w:type="gramStart"/>
      <w:r>
        <w:t xml:space="preserve">that </w:t>
      </w:r>
      <w:r w:rsidR="00D60C32" w:rsidRPr="00D60C32">
        <w:t xml:space="preserve"> β</w:t>
      </w:r>
      <w:r w:rsidR="00D60C32" w:rsidRPr="00D60C32">
        <w:rPr>
          <w:vertAlign w:val="subscript"/>
        </w:rPr>
        <w:t>0</w:t>
      </w:r>
      <w:proofErr w:type="gramEnd"/>
      <w:r w:rsidR="00D60C32" w:rsidRPr="00D60C32">
        <w:t xml:space="preserve"> and β</w:t>
      </w:r>
      <w:r w:rsidR="00D60C32" w:rsidRPr="00D60C32">
        <w:rPr>
          <w:vertAlign w:val="subscript"/>
        </w:rPr>
        <w:t>1</w:t>
      </w:r>
      <w:r>
        <w:t xml:space="preserve"> are already known</w:t>
      </w:r>
      <w:r w:rsidR="00D60C32" w:rsidRPr="00D60C32">
        <w:t>.</w:t>
      </w:r>
    </w:p>
    <w:p w:rsidR="00D60C32" w:rsidRPr="00D60C32" w:rsidRDefault="00D60C32" w:rsidP="00D60C32"/>
    <w:p w:rsidR="00D60C32" w:rsidRPr="00D60C32" w:rsidRDefault="00D60C32" w:rsidP="00D60C32">
      <w:r w:rsidRPr="00D60C32">
        <w:t xml:space="preserve">In order to test the significance of the model, we need to devise a statistic which would help us predict the significance. We need to ask a question that whether the variable included in the model tell us more about the outcome variable than when the variable is not included. </w:t>
      </w:r>
    </w:p>
    <w:p w:rsidR="00D60C32" w:rsidRPr="00D60C32" w:rsidRDefault="00D60C32" w:rsidP="00D60C32"/>
    <w:p w:rsidR="00D60C32" w:rsidRPr="00440047" w:rsidRDefault="00440047" w:rsidP="00D60C32">
      <w:r>
        <w:t xml:space="preserve">Introduction of the </w:t>
      </w:r>
      <w:r w:rsidR="00D60C32" w:rsidRPr="00D60C32">
        <w:t xml:space="preserve">statistical variable </w:t>
      </w:r>
      <w:r w:rsidR="00D60C32" w:rsidRPr="00D60C32">
        <w:rPr>
          <w:b/>
        </w:rPr>
        <w:t xml:space="preserve">G= Deviance (without the concerned variable in model) – </w:t>
      </w:r>
      <w:proofErr w:type="gramStart"/>
      <w:r w:rsidR="00D60C32" w:rsidRPr="00D60C32">
        <w:rPr>
          <w:b/>
        </w:rPr>
        <w:t>Deviance(</w:t>
      </w:r>
      <w:proofErr w:type="gramEnd"/>
      <w:r w:rsidR="00D60C32" w:rsidRPr="00D60C32">
        <w:rPr>
          <w:b/>
        </w:rPr>
        <w:t>with the concerned variable in model)</w:t>
      </w:r>
      <w:r>
        <w:rPr>
          <w:b/>
        </w:rPr>
        <w:t xml:space="preserve"> </w:t>
      </w:r>
      <w:r>
        <w:t>can help in this regard.</w:t>
      </w:r>
    </w:p>
    <w:p w:rsidR="00D60C32" w:rsidRPr="00D60C32" w:rsidRDefault="00D60C32" w:rsidP="00D60C32"/>
    <w:p w:rsidR="00D60C32" w:rsidRPr="00D60C32" w:rsidRDefault="00D60C32" w:rsidP="00D60C32">
      <w:r w:rsidRPr="00D60C32">
        <w:t>Now Deviance of a model is defined as</w:t>
      </w:r>
    </w:p>
    <w:p w:rsidR="00D60C32" w:rsidRPr="00D60C32" w:rsidRDefault="00D60C32" w:rsidP="00D60C32"/>
    <w:p w:rsidR="00D60C32" w:rsidRPr="00D60C32" w:rsidRDefault="00D60C32" w:rsidP="00D60C32">
      <w:r w:rsidRPr="00D60C32">
        <w:t xml:space="preserve">                   Deviance= </w:t>
      </w:r>
      <w:r w:rsidRPr="00D60C32">
        <w:rPr>
          <w:position w:val="-28"/>
        </w:rPr>
        <w:object w:dxaOrig="4320" w:dyaOrig="660">
          <v:shape id="_x0000_i1035" type="#_x0000_t75" style="width:3in;height:33pt" o:ole="">
            <v:imagedata r:id="rId33" o:title=""/>
          </v:shape>
          <o:OLEObject Type="Embed" ProgID="Equation.3" ShapeID="_x0000_i1035" DrawAspect="Content" ObjectID="_1468877041" r:id="rId34"/>
        </w:object>
      </w:r>
    </w:p>
    <w:p w:rsidR="00D60C32" w:rsidRPr="00D60C32" w:rsidRDefault="00D60C32" w:rsidP="00D60C32"/>
    <w:p w:rsidR="00D60C32" w:rsidRPr="00D60C32" w:rsidRDefault="00D60C32" w:rsidP="00D60C32">
      <w:r w:rsidRPr="00D60C32">
        <w:t>Such a test is known as the likelihood ratio test.</w:t>
      </w:r>
    </w:p>
    <w:p w:rsidR="00D60C32" w:rsidRPr="00D60C32" w:rsidRDefault="00D60C32" w:rsidP="00D60C32"/>
    <w:p w:rsidR="00D60C32" w:rsidRPr="00D60C32" w:rsidRDefault="00D60C32" w:rsidP="00D60C32">
      <w:r w:rsidRPr="00D60C32">
        <w:t>We note that likelihood of saturated model will be equals to 1 since conceptually a saturated model is a model which contains as many variables as required so as to correctly predict the outcome for each and every outcome.</w:t>
      </w:r>
    </w:p>
    <w:p w:rsidR="00D60C32" w:rsidRPr="00D60C32" w:rsidRDefault="00D60C32" w:rsidP="00D60C32"/>
    <w:p w:rsidR="00D60C32" w:rsidRPr="00D60C32" w:rsidRDefault="00D60C32" w:rsidP="00D60C32">
      <w:r w:rsidRPr="00D60C32">
        <w:t>Thus deviance becomes</w:t>
      </w:r>
    </w:p>
    <w:p w:rsidR="00D60C32" w:rsidRPr="00D60C32" w:rsidRDefault="00D60C32" w:rsidP="00D60C32">
      <w:r w:rsidRPr="00D60C32">
        <w:t xml:space="preserve">   </w:t>
      </w:r>
    </w:p>
    <w:p w:rsidR="00D60C32" w:rsidRPr="00D60C32" w:rsidRDefault="00D60C32" w:rsidP="00D60C32">
      <w:pPr>
        <w:rPr>
          <w:b/>
        </w:rPr>
      </w:pPr>
      <w:r w:rsidRPr="00D60C32">
        <w:tab/>
      </w:r>
      <w:r w:rsidRPr="00D60C32">
        <w:tab/>
        <w:t xml:space="preserve">     </w:t>
      </w:r>
      <w:r w:rsidRPr="00D60C32">
        <w:rPr>
          <w:b/>
        </w:rPr>
        <w:t>Deviance= -2*</w:t>
      </w:r>
      <w:proofErr w:type="gramStart"/>
      <w:r w:rsidRPr="00D60C32">
        <w:rPr>
          <w:b/>
        </w:rPr>
        <w:t>ln(</w:t>
      </w:r>
      <w:proofErr w:type="gramEnd"/>
      <w:r w:rsidRPr="00D60C32">
        <w:rPr>
          <w:b/>
        </w:rPr>
        <w:t>likelihood of the fitted model)</w:t>
      </w:r>
    </w:p>
    <w:p w:rsidR="00D60C32" w:rsidRPr="00D60C32" w:rsidRDefault="00D60C32" w:rsidP="00D60C32"/>
    <w:p w:rsidR="00D60C32" w:rsidRPr="00D60C32" w:rsidRDefault="00D60C32" w:rsidP="00D60C32"/>
    <w:p w:rsidR="00D60C32" w:rsidRPr="00D60C32" w:rsidRDefault="00D60C32" w:rsidP="00D60C32">
      <w:r w:rsidRPr="00D60C32">
        <w:t>Thus replacing the deviance value in the equation for G,</w:t>
      </w:r>
    </w:p>
    <w:p w:rsidR="00D60C32" w:rsidRPr="00D60C32" w:rsidRDefault="00D60C32" w:rsidP="00D60C32">
      <w:pPr>
        <w:rPr>
          <w:b/>
        </w:rPr>
      </w:pPr>
    </w:p>
    <w:p w:rsidR="00D60C32" w:rsidRPr="00D60C32" w:rsidRDefault="00D60C32" w:rsidP="00D60C32">
      <w:pPr>
        <w:rPr>
          <w:b/>
        </w:rPr>
      </w:pPr>
      <w:r w:rsidRPr="00D60C32">
        <w:rPr>
          <w:b/>
        </w:rPr>
        <w:t>G= 2*(log-likelihood of the fitted model with the concerned variables - log-likelihood of the fitted model without the concerned variables)</w:t>
      </w:r>
    </w:p>
    <w:p w:rsidR="00D60C32" w:rsidRPr="00D60C32" w:rsidRDefault="00D60C32" w:rsidP="00D60C32"/>
    <w:p w:rsidR="00D60C32" w:rsidRPr="00D60C32" w:rsidRDefault="00D60C32" w:rsidP="00D60C32">
      <w:r w:rsidRPr="00D60C32">
        <w:t xml:space="preserve">G will follow a </w:t>
      </w:r>
      <w:r w:rsidRPr="00D60C32">
        <w:rPr>
          <w:b/>
        </w:rPr>
        <w:t>chi-square statistic</w:t>
      </w:r>
      <w:r w:rsidRPr="00D60C32">
        <w:t xml:space="preserve"> with the degree of freedom depending upon the hypothesis employed.</w:t>
      </w:r>
    </w:p>
    <w:p w:rsidR="00D60C32" w:rsidRPr="00D60C32" w:rsidRDefault="00D60C32" w:rsidP="00D60C32"/>
    <w:p w:rsidR="00D60C32" w:rsidRPr="00D60C32" w:rsidRDefault="00D60C32" w:rsidP="00D60C32">
      <w:pPr>
        <w:jc w:val="center"/>
        <w:rPr>
          <w:b/>
        </w:rPr>
      </w:pPr>
    </w:p>
    <w:p w:rsidR="00D60C32" w:rsidRPr="00D60C32" w:rsidRDefault="00440047" w:rsidP="00D60C32">
      <w:r>
        <w:t xml:space="preserve">Matlab returns the value of deviance when logistic regression is performed using a model and thus </w:t>
      </w:r>
      <w:r w:rsidR="00D60C32" w:rsidRPr="00D60C32">
        <w:t>the value of G</w:t>
      </w:r>
      <w:r>
        <w:t xml:space="preserve"> can be found out quite easily</w:t>
      </w:r>
      <w:r w:rsidR="00D60C32" w:rsidRPr="00D60C32">
        <w:t>.</w:t>
      </w:r>
    </w:p>
    <w:p w:rsidR="00D60C32" w:rsidRPr="00D60C32" w:rsidRDefault="00D60C32" w:rsidP="00D60C32"/>
    <w:p w:rsidR="00D60C32" w:rsidRPr="00D60C32" w:rsidRDefault="00D60C32" w:rsidP="00D60C32">
      <w:r w:rsidRPr="00D60C32">
        <w:t>In the case of simple logistic regression, we consider the hypothesis that β</w:t>
      </w:r>
      <w:r w:rsidRPr="00D60C32">
        <w:rPr>
          <w:vertAlign w:val="subscript"/>
        </w:rPr>
        <w:t>1</w:t>
      </w:r>
      <w:r w:rsidRPr="00D60C32">
        <w:t>=0. In other words we are saying that the variable X does not provide a better model as compared to a model without X. Now since we have only one variable X, a model without X will only contain the constant term β</w:t>
      </w:r>
      <w:r w:rsidRPr="00D60C32">
        <w:rPr>
          <w:vertAlign w:val="subscript"/>
        </w:rPr>
        <w:t>0</w:t>
      </w:r>
      <w:r w:rsidRPr="00D60C32">
        <w:t>.</w:t>
      </w:r>
    </w:p>
    <w:p w:rsidR="00D60C32" w:rsidRPr="00D60C32" w:rsidRDefault="00D60C32" w:rsidP="00D60C32"/>
    <w:p w:rsidR="00D60C32" w:rsidRPr="00D60C32" w:rsidRDefault="00D60C32" w:rsidP="00D60C32">
      <w:r w:rsidRPr="00D60C32">
        <w:t>To find the value of G in such a case, a formula exists for calculating G.</w:t>
      </w:r>
    </w:p>
    <w:p w:rsidR="00D60C32" w:rsidRPr="00D60C32" w:rsidRDefault="00D60C32" w:rsidP="00D60C32"/>
    <w:p w:rsidR="00D60C32" w:rsidRPr="00D60C32" w:rsidRDefault="001B2A02" w:rsidP="00D60C32">
      <w:pPr>
        <w:rPr>
          <w:b/>
        </w:rPr>
      </w:pPr>
      <w:r>
        <w:t xml:space="preserve">          </w:t>
      </w:r>
      <w:r w:rsidR="00D60C32" w:rsidRPr="00D60C32">
        <w:rPr>
          <w:b/>
        </w:rPr>
        <w:t>G= 2*(log-likelihood of model with X – [n</w:t>
      </w:r>
      <w:r w:rsidR="00D60C32" w:rsidRPr="00D60C32">
        <w:rPr>
          <w:b/>
          <w:vertAlign w:val="subscript"/>
        </w:rPr>
        <w:t>1</w:t>
      </w:r>
      <w:r w:rsidR="00D60C32" w:rsidRPr="00D60C32">
        <w:rPr>
          <w:b/>
        </w:rPr>
        <w:t xml:space="preserve"> *</w:t>
      </w:r>
      <w:proofErr w:type="gramStart"/>
      <w:r w:rsidR="00D60C32" w:rsidRPr="00D60C32">
        <w:rPr>
          <w:b/>
        </w:rPr>
        <w:t>ln(</w:t>
      </w:r>
      <w:proofErr w:type="gramEnd"/>
      <w:r w:rsidR="00D60C32" w:rsidRPr="00D60C32">
        <w:rPr>
          <w:b/>
        </w:rPr>
        <w:t>n</w:t>
      </w:r>
      <w:r w:rsidR="00D60C32" w:rsidRPr="00D60C32">
        <w:rPr>
          <w:b/>
          <w:vertAlign w:val="subscript"/>
        </w:rPr>
        <w:t>1</w:t>
      </w:r>
      <w:r w:rsidR="00D60C32" w:rsidRPr="00D60C32">
        <w:rPr>
          <w:b/>
        </w:rPr>
        <w:t>)+n</w:t>
      </w:r>
      <w:r w:rsidR="00D60C32" w:rsidRPr="00D60C32">
        <w:rPr>
          <w:b/>
          <w:vertAlign w:val="subscript"/>
        </w:rPr>
        <w:t>0</w:t>
      </w:r>
      <w:r w:rsidR="00D60C32" w:rsidRPr="00D60C32">
        <w:rPr>
          <w:b/>
        </w:rPr>
        <w:t>*ln(n</w:t>
      </w:r>
      <w:r w:rsidR="00D60C32" w:rsidRPr="00D60C32">
        <w:rPr>
          <w:b/>
          <w:vertAlign w:val="subscript"/>
        </w:rPr>
        <w:t>0</w:t>
      </w:r>
      <w:r w:rsidR="00D60C32" w:rsidRPr="00D60C32">
        <w:rPr>
          <w:b/>
        </w:rPr>
        <w:t>) – n*ln(n)])</w:t>
      </w:r>
    </w:p>
    <w:p w:rsidR="00D60C32" w:rsidRPr="00D60C32" w:rsidRDefault="00D60C32" w:rsidP="00D60C32"/>
    <w:p w:rsidR="00D60C32" w:rsidRPr="00D60C32" w:rsidRDefault="00D60C32" w:rsidP="00D60C32">
      <w:proofErr w:type="gramStart"/>
      <w:r w:rsidRPr="00D60C32">
        <w:t>n</w:t>
      </w:r>
      <w:r w:rsidRPr="00D60C32">
        <w:rPr>
          <w:vertAlign w:val="subscript"/>
        </w:rPr>
        <w:t>1</w:t>
      </w:r>
      <w:proofErr w:type="gramEnd"/>
      <w:r w:rsidRPr="00D60C32">
        <w:rPr>
          <w:vertAlign w:val="subscript"/>
        </w:rPr>
        <w:t xml:space="preserve"> </w:t>
      </w:r>
      <w:r w:rsidRPr="00D60C32">
        <w:t>represents the number of outcomes with Y=1.</w:t>
      </w:r>
    </w:p>
    <w:p w:rsidR="00D60C32" w:rsidRPr="00D60C32" w:rsidRDefault="00D60C32" w:rsidP="00D60C32">
      <w:proofErr w:type="gramStart"/>
      <w:r w:rsidRPr="00D60C32">
        <w:t>n</w:t>
      </w:r>
      <w:r w:rsidRPr="00D60C32">
        <w:rPr>
          <w:vertAlign w:val="subscript"/>
        </w:rPr>
        <w:t>0</w:t>
      </w:r>
      <w:proofErr w:type="gramEnd"/>
      <w:r w:rsidRPr="00D60C32">
        <w:rPr>
          <w:vertAlign w:val="subscript"/>
        </w:rPr>
        <w:t xml:space="preserve"> </w:t>
      </w:r>
      <w:r w:rsidRPr="00D60C32">
        <w:t>represents the number of outcomes with Y=0.</w:t>
      </w:r>
    </w:p>
    <w:p w:rsidR="00D60C32" w:rsidRPr="00D60C32" w:rsidRDefault="00D60C32" w:rsidP="00D60C32">
      <w:proofErr w:type="gramStart"/>
      <w:r w:rsidRPr="00D60C32">
        <w:t>n</w:t>
      </w:r>
      <w:proofErr w:type="gramEnd"/>
      <w:r w:rsidRPr="00D60C32">
        <w:t xml:space="preserve"> represents the total number of outcomes.</w:t>
      </w:r>
    </w:p>
    <w:p w:rsidR="00D60C32" w:rsidRPr="00D60C32" w:rsidRDefault="00D60C32" w:rsidP="00D60C32"/>
    <w:p w:rsidR="00D60C32" w:rsidRPr="00D60C32" w:rsidRDefault="00D60C32" w:rsidP="00D60C32">
      <w:r w:rsidRPr="00D60C32">
        <w:t xml:space="preserve">Log likelihood of the model with X can be obtained from Matlab. When we perform </w:t>
      </w:r>
      <w:proofErr w:type="gramStart"/>
      <w:r w:rsidRPr="00D60C32">
        <w:rPr>
          <w:b/>
        </w:rPr>
        <w:t>glmfit(</w:t>
      </w:r>
      <w:proofErr w:type="gramEnd"/>
      <w:r w:rsidRPr="00D60C32">
        <w:rPr>
          <w:b/>
        </w:rPr>
        <w:t>)</w:t>
      </w:r>
      <w:r w:rsidRPr="00D60C32">
        <w:t xml:space="preserve"> on the given model, it returns </w:t>
      </w:r>
      <w:r w:rsidRPr="00D60C32">
        <w:rPr>
          <w:b/>
        </w:rPr>
        <w:t>deviance as an output</w:t>
      </w:r>
      <w:r w:rsidRPr="00D60C32">
        <w:t xml:space="preserve"> argument and </w:t>
      </w:r>
      <w:r w:rsidR="00440047">
        <w:t>thus</w:t>
      </w:r>
    </w:p>
    <w:p w:rsidR="00D60C32" w:rsidRPr="00D60C32" w:rsidRDefault="00D60C32" w:rsidP="00D60C32"/>
    <w:p w:rsidR="00D60C32" w:rsidRPr="00D60C32" w:rsidRDefault="00D60C32" w:rsidP="00D60C32">
      <w:pPr>
        <w:rPr>
          <w:b/>
        </w:rPr>
      </w:pPr>
      <w:proofErr w:type="gramStart"/>
      <w:r w:rsidRPr="00D60C32">
        <w:rPr>
          <w:b/>
        </w:rPr>
        <w:t>log</w:t>
      </w:r>
      <w:proofErr w:type="gramEnd"/>
      <w:r w:rsidRPr="00D60C32">
        <w:rPr>
          <w:b/>
        </w:rPr>
        <w:t xml:space="preserve"> likelihood = -deviance/2</w:t>
      </w:r>
    </w:p>
    <w:p w:rsidR="00D60C32" w:rsidRPr="00D60C32" w:rsidRDefault="00D60C32" w:rsidP="00D60C32">
      <w:pPr>
        <w:rPr>
          <w:b/>
        </w:rPr>
      </w:pPr>
    </w:p>
    <w:p w:rsidR="00D60C32" w:rsidRPr="00D60C32" w:rsidRDefault="00440047" w:rsidP="00D60C32">
      <w:pPr>
        <w:rPr>
          <w:b/>
        </w:rPr>
      </w:pPr>
      <w:r>
        <w:t>After calculating</w:t>
      </w:r>
      <w:r w:rsidR="00D60C32" w:rsidRPr="00D60C32">
        <w:t xml:space="preserve"> t</w:t>
      </w:r>
      <w:r>
        <w:t xml:space="preserve">he value of G, we need to find </w:t>
      </w:r>
      <w:r w:rsidR="00D60C32" w:rsidRPr="00D60C32">
        <w:t xml:space="preserve">the p-value for the corresponding G value using chi-square statistics. The degree of freedom in this case will be 1. </w:t>
      </w:r>
      <w:r w:rsidR="00D60C32" w:rsidRPr="00D60C32">
        <w:rPr>
          <w:b/>
        </w:rPr>
        <w:t>In general, the degree of freedom involved in the chi square distribution is equal to number of variables excluded.</w:t>
      </w:r>
    </w:p>
    <w:p w:rsidR="00D60C32" w:rsidRPr="00D60C32" w:rsidRDefault="00D60C32" w:rsidP="00D60C32">
      <w:pPr>
        <w:rPr>
          <w:b/>
        </w:rPr>
      </w:pPr>
    </w:p>
    <w:p w:rsidR="00D60C32" w:rsidRPr="00D60C32" w:rsidRDefault="00D60C32" w:rsidP="00D60C32">
      <w:r w:rsidRPr="00D60C32">
        <w:t>If the p-value is less than or equal to 0.05 then we reject the hypothesis that β</w:t>
      </w:r>
      <w:r w:rsidRPr="00D60C32">
        <w:rPr>
          <w:vertAlign w:val="subscript"/>
        </w:rPr>
        <w:t>1</w:t>
      </w:r>
      <w:r w:rsidRPr="00D60C32">
        <w:t>=0 is rejected and we say that the model involving X is a better model than the one not involving X.</w:t>
      </w:r>
    </w:p>
    <w:p w:rsidR="00D60C32" w:rsidRPr="00D60C32" w:rsidRDefault="00D60C32" w:rsidP="00D60C32"/>
    <w:p w:rsidR="00D60C32" w:rsidRPr="00D60C32" w:rsidRDefault="00D60C32" w:rsidP="00D60C32">
      <w:r w:rsidRPr="00D60C32">
        <w:rPr>
          <w:b/>
        </w:rPr>
        <w:t>Matlab also provides the p-values</w:t>
      </w:r>
      <w:r w:rsidRPr="00D60C32">
        <w:t xml:space="preserve"> if we perform logistic regression using </w:t>
      </w:r>
      <w:proofErr w:type="gramStart"/>
      <w:r w:rsidRPr="00D60C32">
        <w:t>glmfit(</w:t>
      </w:r>
      <w:proofErr w:type="gramEnd"/>
      <w:r w:rsidRPr="00D60C32">
        <w:t>). This p-value can also be used to determine whether X is a significant variable or not. A value less than equal to 0.05 results in rejection of null hypothesis that β</w:t>
      </w:r>
      <w:r w:rsidRPr="00D60C32">
        <w:rPr>
          <w:vertAlign w:val="subscript"/>
        </w:rPr>
        <w:t>1</w:t>
      </w:r>
      <w:r w:rsidR="00440047">
        <w:t>=0 and thus X is considered to be significant.</w:t>
      </w:r>
    </w:p>
    <w:p w:rsidR="00D60C32" w:rsidRPr="00D60C32" w:rsidRDefault="00D60C32" w:rsidP="00D60C32"/>
    <w:p w:rsidR="00D60C32" w:rsidRPr="00D60C32" w:rsidRDefault="00D60C32" w:rsidP="00D60C32">
      <w:r w:rsidRPr="00D60C32">
        <w:t>We can use any of the above two methods to assess the significance of the model in case of simple logistic regression.</w:t>
      </w:r>
    </w:p>
    <w:p w:rsidR="00D60C32" w:rsidRDefault="00D60C32" w:rsidP="00D60C32"/>
    <w:p w:rsidR="00A46316" w:rsidRPr="00D60C32" w:rsidRDefault="00A46316" w:rsidP="00D60C32"/>
    <w:p w:rsidR="00D60C32" w:rsidRPr="009C1876" w:rsidRDefault="00440047" w:rsidP="00D60C32">
      <w:pPr>
        <w:rPr>
          <w:color w:val="365F91" w:themeColor="accent1" w:themeShade="BF"/>
        </w:rPr>
      </w:pPr>
      <w:r w:rsidRPr="009C1876">
        <w:rPr>
          <w:color w:val="365F91" w:themeColor="accent1" w:themeShade="BF"/>
        </w:rPr>
        <w:t>6.3</w:t>
      </w:r>
      <w:r w:rsidR="00D60C32" w:rsidRPr="009C1876">
        <w:rPr>
          <w:color w:val="365F91" w:themeColor="accent1" w:themeShade="BF"/>
        </w:rPr>
        <w:t xml:space="preserve"> </w:t>
      </w:r>
      <w:r w:rsidR="00D60C32" w:rsidRPr="009C1876">
        <w:rPr>
          <w:b/>
          <w:color w:val="365F91" w:themeColor="accent1" w:themeShade="BF"/>
        </w:rPr>
        <w:t xml:space="preserve">Confidence </w:t>
      </w:r>
      <w:r w:rsidRPr="009C1876">
        <w:rPr>
          <w:b/>
          <w:color w:val="365F91" w:themeColor="accent1" w:themeShade="BF"/>
        </w:rPr>
        <w:t>Interval (</w:t>
      </w:r>
      <w:r w:rsidR="00D60C32" w:rsidRPr="009C1876">
        <w:rPr>
          <w:b/>
          <w:color w:val="365F91" w:themeColor="accent1" w:themeShade="BF"/>
        </w:rPr>
        <w:t>CI) Estimation:</w:t>
      </w:r>
    </w:p>
    <w:p w:rsidR="00D60C32" w:rsidRPr="00D60C32" w:rsidRDefault="00D60C32" w:rsidP="00D60C32"/>
    <w:p w:rsidR="00D60C32" w:rsidRPr="00D60C32" w:rsidRDefault="00D60C32" w:rsidP="00D60C32">
      <w:r w:rsidRPr="00D60C32">
        <w:t>The basis of construction of the confidence interval estimators follow</w:t>
      </w:r>
      <w:r w:rsidR="00440047">
        <w:t>s the same statistical theory that was</w:t>
      </w:r>
      <w:r w:rsidRPr="00D60C32">
        <w:t xml:space="preserve"> used to formulate the test of the si</w:t>
      </w:r>
      <w:r w:rsidR="00440047">
        <w:t xml:space="preserve">gnificance of the model. </w:t>
      </w:r>
      <w:r w:rsidR="000301A3">
        <w:t>The</w:t>
      </w:r>
      <w:r w:rsidRPr="00D60C32">
        <w:t xml:space="preserve"> confidence interval of the slope β</w:t>
      </w:r>
      <w:r w:rsidRPr="00D60C32">
        <w:rPr>
          <w:vertAlign w:val="subscript"/>
        </w:rPr>
        <w:t>1</w:t>
      </w:r>
      <w:r w:rsidRPr="00D60C32">
        <w:t xml:space="preserve"> and the intercept β</w:t>
      </w:r>
      <w:r w:rsidRPr="00D60C32">
        <w:rPr>
          <w:vertAlign w:val="subscript"/>
        </w:rPr>
        <w:t>0</w:t>
      </w:r>
      <w:r w:rsidR="000301A3">
        <w:rPr>
          <w:vertAlign w:val="subscript"/>
        </w:rPr>
        <w:t xml:space="preserve"> </w:t>
      </w:r>
      <w:r w:rsidR="000301A3">
        <w:t>can also be calculated</w:t>
      </w:r>
      <w:r w:rsidRPr="00D60C32">
        <w:t xml:space="preserve">. The confidence interval estimation is based on the respective Wald’s test and </w:t>
      </w:r>
      <w:proofErr w:type="gramStart"/>
      <w:r w:rsidRPr="00D60C32">
        <w:t>are</w:t>
      </w:r>
      <w:proofErr w:type="gramEnd"/>
      <w:r w:rsidRPr="00D60C32">
        <w:t xml:space="preserve"> sometimes referred as </w:t>
      </w:r>
      <w:r w:rsidRPr="00D60C32">
        <w:rPr>
          <w:b/>
        </w:rPr>
        <w:t>Wald-Based Confidence Intervals</w:t>
      </w:r>
      <w:r w:rsidRPr="00D60C32">
        <w:t xml:space="preserve">. </w:t>
      </w:r>
    </w:p>
    <w:p w:rsidR="00D60C32" w:rsidRPr="00D60C32" w:rsidRDefault="00D60C32" w:rsidP="00D60C32"/>
    <w:p w:rsidR="00D60C32" w:rsidRPr="00D60C32" w:rsidRDefault="00D60C32" w:rsidP="00D60C32">
      <w:r w:rsidRPr="00D60C32">
        <w:t>The end-points of a 100(1-α</w:t>
      </w:r>
      <w:r w:rsidR="000301A3" w:rsidRPr="00D60C32">
        <w:t>) %</w:t>
      </w:r>
      <w:r w:rsidRPr="00D60C32">
        <w:t xml:space="preserve"> confidence interval for the slope coefficient β</w:t>
      </w:r>
      <w:r w:rsidRPr="00D60C32">
        <w:rPr>
          <w:vertAlign w:val="subscript"/>
        </w:rPr>
        <w:t>1</w:t>
      </w:r>
      <w:r w:rsidRPr="00D60C32">
        <w:t xml:space="preserve"> are</w:t>
      </w:r>
    </w:p>
    <w:p w:rsidR="00D60C32" w:rsidRPr="00D60C32" w:rsidRDefault="00D60C32" w:rsidP="00D60C32"/>
    <w:p w:rsidR="00D60C32" w:rsidRPr="00D60C32" w:rsidRDefault="00D60C32" w:rsidP="00D60C32">
      <w:r w:rsidRPr="00D60C32">
        <w:t xml:space="preserve">    Range= β</w:t>
      </w:r>
      <w:r w:rsidRPr="00D60C32">
        <w:rPr>
          <w:vertAlign w:val="subscript"/>
        </w:rPr>
        <w:t>1</w:t>
      </w:r>
      <w:r w:rsidRPr="00D60C32">
        <w:t>±z</w:t>
      </w:r>
      <w:r w:rsidRPr="00D60C32">
        <w:rPr>
          <w:vertAlign w:val="subscript"/>
        </w:rPr>
        <w:t>1-α/2</w:t>
      </w:r>
      <w:r w:rsidRPr="00D60C32">
        <w:t>*</w:t>
      </w:r>
      <w:r w:rsidR="000301A3" w:rsidRPr="00D60C32">
        <w:t>SE (</w:t>
      </w:r>
      <w:r w:rsidRPr="00D60C32">
        <w:t>β</w:t>
      </w:r>
      <w:r w:rsidRPr="00D60C32">
        <w:rPr>
          <w:vertAlign w:val="subscript"/>
        </w:rPr>
        <w:t>1</w:t>
      </w:r>
      <w:r w:rsidRPr="00D60C32">
        <w:t>)</w:t>
      </w:r>
    </w:p>
    <w:p w:rsidR="00D60C32" w:rsidRPr="00D60C32" w:rsidRDefault="00D60C32" w:rsidP="00D60C32"/>
    <w:p w:rsidR="00D60C32" w:rsidRPr="00D60C32" w:rsidRDefault="00D60C32" w:rsidP="00D60C32">
      <w:r w:rsidRPr="00D60C32">
        <w:t>The end-points of a 100(1-α</w:t>
      </w:r>
      <w:r w:rsidR="000301A3" w:rsidRPr="00D60C32">
        <w:t>) %</w:t>
      </w:r>
      <w:r w:rsidRPr="00D60C32">
        <w:t xml:space="preserve"> confidence interval for the intercept β</w:t>
      </w:r>
      <w:r w:rsidRPr="00D60C32">
        <w:rPr>
          <w:vertAlign w:val="subscript"/>
        </w:rPr>
        <w:t>0</w:t>
      </w:r>
      <w:r w:rsidRPr="00D60C32">
        <w:t xml:space="preserve"> are</w:t>
      </w:r>
    </w:p>
    <w:p w:rsidR="00D60C32" w:rsidRPr="00D60C32" w:rsidRDefault="00D60C32" w:rsidP="00D60C32"/>
    <w:p w:rsidR="00D60C32" w:rsidRPr="00D60C32" w:rsidRDefault="00D60C32" w:rsidP="00D60C32">
      <w:r w:rsidRPr="00D60C32">
        <w:lastRenderedPageBreak/>
        <w:t xml:space="preserve">   Range= β</w:t>
      </w:r>
      <w:r w:rsidRPr="00D60C32">
        <w:rPr>
          <w:vertAlign w:val="subscript"/>
        </w:rPr>
        <w:t>0</w:t>
      </w:r>
      <w:r w:rsidRPr="00D60C32">
        <w:t>±z</w:t>
      </w:r>
      <w:r w:rsidRPr="00D60C32">
        <w:rPr>
          <w:vertAlign w:val="subscript"/>
        </w:rPr>
        <w:t>1-α/2</w:t>
      </w:r>
      <w:r w:rsidRPr="00D60C32">
        <w:t>*</w:t>
      </w:r>
      <w:r w:rsidR="000301A3" w:rsidRPr="00D60C32">
        <w:t>SE (</w:t>
      </w:r>
      <w:r w:rsidRPr="00D60C32">
        <w:t>β</w:t>
      </w:r>
      <w:r w:rsidRPr="00D60C32">
        <w:rPr>
          <w:vertAlign w:val="subscript"/>
        </w:rPr>
        <w:t>0</w:t>
      </w:r>
      <w:r w:rsidRPr="00D60C32">
        <w:t>)</w:t>
      </w:r>
    </w:p>
    <w:p w:rsidR="00D60C32" w:rsidRPr="00D60C32" w:rsidRDefault="00D60C32" w:rsidP="00D60C32"/>
    <w:p w:rsidR="00D60C32" w:rsidRPr="00D60C32" w:rsidRDefault="00D60C32" w:rsidP="00D60C32">
      <w:proofErr w:type="gramStart"/>
      <w:r w:rsidRPr="00D60C32">
        <w:t>where</w:t>
      </w:r>
      <w:proofErr w:type="gramEnd"/>
      <w:r w:rsidRPr="00D60C32">
        <w:t xml:space="preserve"> z</w:t>
      </w:r>
      <w:r w:rsidRPr="00D60C32">
        <w:rPr>
          <w:vertAlign w:val="subscript"/>
        </w:rPr>
        <w:t>1- α/2</w:t>
      </w:r>
      <w:r w:rsidRPr="00D60C32">
        <w:t xml:space="preserve"> is the upper 100(1-</w:t>
      </w:r>
      <w:r w:rsidRPr="00D60C32">
        <w:rPr>
          <w:vertAlign w:val="subscript"/>
        </w:rPr>
        <w:t xml:space="preserve"> </w:t>
      </w:r>
      <w:r w:rsidRPr="00D60C32">
        <w:t>α/2</w:t>
      </w:r>
      <w:r w:rsidR="000301A3" w:rsidRPr="00D60C32">
        <w:t>) %</w:t>
      </w:r>
      <w:r w:rsidRPr="00D60C32">
        <w:t xml:space="preserve"> point from the standard normal distribution and </w:t>
      </w:r>
      <w:r w:rsidR="000301A3" w:rsidRPr="00D60C32">
        <w:t>SE (</w:t>
      </w:r>
      <w:r w:rsidRPr="00D60C32">
        <w:t>β) represents the standard error of the parameter estimation.</w:t>
      </w:r>
    </w:p>
    <w:p w:rsidR="00D60C32" w:rsidRPr="00D60C32" w:rsidRDefault="00D60C32" w:rsidP="00D60C32"/>
    <w:p w:rsidR="00D60C32" w:rsidRDefault="00D60C32" w:rsidP="00D60C32">
      <w:r w:rsidRPr="00D60C32">
        <w:t xml:space="preserve">Usually </w:t>
      </w:r>
      <w:r w:rsidRPr="00D60C32">
        <w:rPr>
          <w:b/>
        </w:rPr>
        <w:t>α=5%</w:t>
      </w:r>
      <w:r w:rsidRPr="00D60C32">
        <w:t xml:space="preserve"> i.e. we want to predict </w:t>
      </w:r>
      <w:r w:rsidRPr="00D60C32">
        <w:rPr>
          <w:b/>
        </w:rPr>
        <w:t>with 95% confidence</w:t>
      </w:r>
      <w:r w:rsidRPr="00D60C32">
        <w:t xml:space="preserve"> where the actual value of the parameter shall line. For α=5%, </w:t>
      </w:r>
      <w:r w:rsidRPr="00D60C32">
        <w:rPr>
          <w:b/>
        </w:rPr>
        <w:t>z</w:t>
      </w:r>
      <w:r w:rsidRPr="00D60C32">
        <w:rPr>
          <w:b/>
          <w:vertAlign w:val="subscript"/>
        </w:rPr>
        <w:t>1- α/2</w:t>
      </w:r>
      <w:r w:rsidRPr="00D60C32">
        <w:rPr>
          <w:b/>
        </w:rPr>
        <w:t>=1.96</w:t>
      </w:r>
      <w:r w:rsidRPr="00D60C32">
        <w:t xml:space="preserve"> and the values of SE for each parameter can be obtained using </w:t>
      </w:r>
      <w:proofErr w:type="gramStart"/>
      <w:r w:rsidR="00C51696">
        <w:t>glmfit</w:t>
      </w:r>
      <w:r w:rsidR="00C51696" w:rsidRPr="00D60C32">
        <w:t>(</w:t>
      </w:r>
      <w:proofErr w:type="gramEnd"/>
      <w:r w:rsidRPr="00D60C32">
        <w:t>) function in Matlab. Thus using the above two formulas we can formulate the interval between which we can say that the actual value of the parameters will lie with 95% confidence.</w:t>
      </w:r>
    </w:p>
    <w:p w:rsidR="00D60C32" w:rsidRDefault="00D60C32" w:rsidP="00D60C32"/>
    <w:p w:rsidR="00D60C32" w:rsidRDefault="00D60C32" w:rsidP="00D60C32">
      <w:pPr>
        <w:jc w:val="center"/>
        <w:rPr>
          <w:sz w:val="36"/>
          <w:szCs w:val="36"/>
          <w:u w:val="single"/>
        </w:rPr>
      </w:pPr>
    </w:p>
    <w:p w:rsidR="000301A3" w:rsidRDefault="000301A3" w:rsidP="000301A3">
      <w:pPr>
        <w:rPr>
          <w:sz w:val="36"/>
          <w:szCs w:val="36"/>
          <w:u w:val="single"/>
        </w:rPr>
      </w:pPr>
    </w:p>
    <w:p w:rsidR="00D60C32" w:rsidRPr="00A46316" w:rsidRDefault="000301A3" w:rsidP="000301A3">
      <w:pPr>
        <w:rPr>
          <w:b/>
          <w:color w:val="365F91" w:themeColor="accent1" w:themeShade="BF"/>
          <w:sz w:val="32"/>
          <w:szCs w:val="32"/>
        </w:rPr>
      </w:pPr>
      <w:r w:rsidRPr="00A46316">
        <w:rPr>
          <w:b/>
          <w:color w:val="365F91" w:themeColor="accent1" w:themeShade="BF"/>
          <w:sz w:val="32"/>
          <w:szCs w:val="32"/>
        </w:rPr>
        <w:t xml:space="preserve">7.0 </w:t>
      </w:r>
      <w:r w:rsidR="00D60C32" w:rsidRPr="00A46316">
        <w:rPr>
          <w:b/>
          <w:color w:val="365F91" w:themeColor="accent1" w:themeShade="BF"/>
          <w:sz w:val="32"/>
          <w:szCs w:val="32"/>
        </w:rPr>
        <w:t>Multiple Logistic Regression Analysis</w:t>
      </w:r>
    </w:p>
    <w:p w:rsidR="00D60C32" w:rsidRDefault="00D60C32" w:rsidP="00D60C32">
      <w:pPr>
        <w:rPr>
          <w:rFonts w:asciiTheme="minorHAnsi" w:hAnsiTheme="minorHAnsi" w:cstheme="minorHAnsi"/>
        </w:rPr>
      </w:pPr>
    </w:p>
    <w:p w:rsidR="00D60C32" w:rsidRPr="00196231" w:rsidRDefault="00196231" w:rsidP="00D60C32">
      <w:r w:rsidRPr="00196231">
        <w:t>This s</w:t>
      </w:r>
      <w:r>
        <w:t>ection is a summary of Chapter 2</w:t>
      </w:r>
      <w:r w:rsidRPr="00196231">
        <w:t xml:space="preserve"> of the book </w:t>
      </w:r>
      <w:r w:rsidRPr="003F2CC7">
        <w:rPr>
          <w:i/>
        </w:rPr>
        <w:t>Applied Logistic Regression</w:t>
      </w:r>
      <w:r w:rsidRPr="00196231">
        <w:t xml:space="preserve"> by Hosmer, Lemeshow.</w:t>
      </w:r>
    </w:p>
    <w:p w:rsidR="00D60C32" w:rsidRPr="00D60C32" w:rsidRDefault="00D60C32" w:rsidP="00D60C32">
      <w:r w:rsidRPr="00D60C32">
        <w:t>In case of multi</w:t>
      </w:r>
      <w:r w:rsidR="000301A3">
        <w:t xml:space="preserve">ple logistic regression, </w:t>
      </w:r>
      <w:r w:rsidRPr="00D60C32">
        <w:t xml:space="preserve">more than one independent </w:t>
      </w:r>
      <w:proofErr w:type="gramStart"/>
      <w:r w:rsidRPr="00D60C32">
        <w:t>variable(</w:t>
      </w:r>
      <w:proofErr w:type="gramEnd"/>
      <w:r w:rsidRPr="00D60C32">
        <w:t>co-var</w:t>
      </w:r>
      <w:r w:rsidR="000301A3">
        <w:t xml:space="preserve">iate) are present in the model </w:t>
      </w:r>
      <w:r w:rsidRPr="00D60C32">
        <w:t>and each may be continuous, dichotomous or categorical.</w:t>
      </w:r>
    </w:p>
    <w:p w:rsidR="00D60C32" w:rsidRPr="00D60C32" w:rsidRDefault="00D60C32" w:rsidP="00D60C32"/>
    <w:p w:rsidR="00D60C32" w:rsidRPr="00D60C32" w:rsidRDefault="00D60C32" w:rsidP="00D60C32">
      <w:r w:rsidRPr="00D60C32">
        <w:t>Thus the logit equation can thus be extended to the following equation,</w:t>
      </w:r>
    </w:p>
    <w:p w:rsidR="00D60C32" w:rsidRPr="00D60C32" w:rsidRDefault="00D60C32" w:rsidP="00D60C32"/>
    <w:p w:rsidR="00D60C32" w:rsidRPr="00D60C32" w:rsidRDefault="00D60C32" w:rsidP="00D60C32">
      <w:pPr>
        <w:rPr>
          <w:b/>
        </w:rPr>
      </w:pPr>
      <w:r w:rsidRPr="00D60C32">
        <w:t xml:space="preserve">                            </w:t>
      </w:r>
      <w:r w:rsidRPr="00D60C32">
        <w:tab/>
      </w:r>
      <w:proofErr w:type="gramStart"/>
      <w:r w:rsidRPr="00D60C32">
        <w:rPr>
          <w:b/>
        </w:rPr>
        <w:t>logit(</w:t>
      </w:r>
      <w:proofErr w:type="gramEnd"/>
      <w:r w:rsidRPr="00D60C32">
        <w:rPr>
          <w:b/>
        </w:rPr>
        <w:t>Y=1) = β</w:t>
      </w:r>
      <w:r w:rsidRPr="00D60C32">
        <w:rPr>
          <w:b/>
          <w:vertAlign w:val="subscript"/>
        </w:rPr>
        <w:t>0</w:t>
      </w:r>
      <w:r w:rsidRPr="00D60C32">
        <w:rPr>
          <w:b/>
        </w:rPr>
        <w:t>+β</w:t>
      </w:r>
      <w:r w:rsidRPr="00D60C32">
        <w:rPr>
          <w:b/>
          <w:vertAlign w:val="subscript"/>
        </w:rPr>
        <w:t>1</w:t>
      </w:r>
      <w:r w:rsidRPr="00D60C32">
        <w:rPr>
          <w:b/>
        </w:rPr>
        <w:t>*X1+ β</w:t>
      </w:r>
      <w:r w:rsidRPr="00D60C32">
        <w:rPr>
          <w:b/>
          <w:vertAlign w:val="subscript"/>
        </w:rPr>
        <w:t>2</w:t>
      </w:r>
      <w:r w:rsidRPr="00D60C32">
        <w:rPr>
          <w:b/>
        </w:rPr>
        <w:t>*X2+…+β</w:t>
      </w:r>
      <w:r w:rsidRPr="00D60C32">
        <w:rPr>
          <w:b/>
          <w:vertAlign w:val="subscript"/>
        </w:rPr>
        <w:t>p</w:t>
      </w:r>
      <w:r w:rsidRPr="00D60C32">
        <w:rPr>
          <w:b/>
        </w:rPr>
        <w:t>*</w:t>
      </w:r>
      <w:proofErr w:type="spellStart"/>
      <w:r w:rsidRPr="00D60C32">
        <w:rPr>
          <w:b/>
        </w:rPr>
        <w:t>X</w:t>
      </w:r>
      <w:r w:rsidRPr="00D60C32">
        <w:rPr>
          <w:b/>
          <w:vertAlign w:val="subscript"/>
        </w:rPr>
        <w:t>p</w:t>
      </w:r>
      <w:proofErr w:type="spellEnd"/>
    </w:p>
    <w:p w:rsidR="00D60C32" w:rsidRPr="00D60C32" w:rsidRDefault="00D60C32" w:rsidP="00D60C32"/>
    <w:p w:rsidR="00D60C32" w:rsidRPr="00D60C32" w:rsidRDefault="00D60C32" w:rsidP="00D60C32">
      <w:r w:rsidRPr="00D60C32">
        <w:t xml:space="preserve">So as we can see that we have </w:t>
      </w:r>
      <w:r w:rsidRPr="00D60C32">
        <w:rPr>
          <w:b/>
        </w:rPr>
        <w:t>p</w:t>
      </w:r>
      <w:r w:rsidRPr="00D60C32">
        <w:t xml:space="preserve"> predictor </w:t>
      </w:r>
      <w:r w:rsidR="000301A3" w:rsidRPr="00D60C32">
        <w:t>variables (</w:t>
      </w:r>
      <w:r w:rsidRPr="00D60C32">
        <w:t>independent variables).</w:t>
      </w:r>
    </w:p>
    <w:p w:rsidR="00D60C32" w:rsidRPr="00D60C32" w:rsidRDefault="00D60C32" w:rsidP="00D60C32"/>
    <w:p w:rsidR="00D60C32" w:rsidRPr="00D60C32" w:rsidRDefault="00D60C32" w:rsidP="00D60C32">
      <w:r w:rsidRPr="00D60C32">
        <w:t>The equation may undergo some minor changes depending upon the type of variable:</w:t>
      </w:r>
    </w:p>
    <w:p w:rsidR="00D60C32" w:rsidRPr="00D60C32" w:rsidRDefault="00D60C32" w:rsidP="00D60C32"/>
    <w:p w:rsidR="00D60C32" w:rsidRPr="00D60C32" w:rsidRDefault="00D60C32" w:rsidP="00D60C32">
      <w:proofErr w:type="gramStart"/>
      <w:r w:rsidRPr="00D60C32">
        <w:t>a</w:t>
      </w:r>
      <w:proofErr w:type="gramEnd"/>
      <w:r w:rsidRPr="00D60C32">
        <w:t>) Continuous: If a variable X is continuous just simply include it in the equation, multiplied by a beta term, without changing anything.</w:t>
      </w:r>
    </w:p>
    <w:p w:rsidR="00D60C32" w:rsidRPr="00D60C32" w:rsidRDefault="00D60C32" w:rsidP="00D60C32"/>
    <w:p w:rsidR="00D60C32" w:rsidRPr="00D60C32" w:rsidRDefault="00D60C32" w:rsidP="00D60C32">
      <w:r w:rsidRPr="00D60C32">
        <w:t>b) Dichotomous: If a variable X is dichotomous just simply include it in the equation, multiplied by a beta term, without changing anything.</w:t>
      </w:r>
    </w:p>
    <w:p w:rsidR="00D60C32" w:rsidRPr="00D60C32" w:rsidRDefault="00D60C32" w:rsidP="00D60C32"/>
    <w:p w:rsidR="00D60C32" w:rsidRPr="00D60C32" w:rsidRDefault="00D60C32" w:rsidP="00D60C32">
      <w:r w:rsidRPr="00D60C32">
        <w:t>c) Categorical with k levels:  If a variable X is categorical we need to replace the variable X with k-1 design variables in the model. The method of assigning values to design variables is already discussed.</w:t>
      </w:r>
    </w:p>
    <w:p w:rsidR="00D60C32" w:rsidRPr="00D60C32" w:rsidRDefault="00D60C32" w:rsidP="00D60C32"/>
    <w:p w:rsidR="00D60C32" w:rsidRPr="00D60C32" w:rsidRDefault="00D60C32" w:rsidP="00D60C32">
      <w:r w:rsidRPr="00D60C32">
        <w:t>Suppose we have an equation logit(Y=1) = β</w:t>
      </w:r>
      <w:r w:rsidRPr="00D60C32">
        <w:rPr>
          <w:vertAlign w:val="subscript"/>
        </w:rPr>
        <w:t>0</w:t>
      </w:r>
      <w:r w:rsidRPr="00D60C32">
        <w:t xml:space="preserve"> +β</w:t>
      </w:r>
      <w:r w:rsidRPr="00D60C32">
        <w:rPr>
          <w:vertAlign w:val="subscript"/>
        </w:rPr>
        <w:t>1</w:t>
      </w:r>
      <w:r w:rsidRPr="00D60C32">
        <w:t>*X1+ β</w:t>
      </w:r>
      <w:r w:rsidRPr="00D60C32">
        <w:rPr>
          <w:vertAlign w:val="subscript"/>
        </w:rPr>
        <w:t>2</w:t>
      </w:r>
      <w:r w:rsidRPr="00D60C32">
        <w:t>*X2.</w:t>
      </w:r>
    </w:p>
    <w:p w:rsidR="00D60C32" w:rsidRPr="00D60C32" w:rsidRDefault="00D60C32" w:rsidP="00D60C32"/>
    <w:p w:rsidR="00D60C32" w:rsidRPr="00D60C32" w:rsidRDefault="00D60C32" w:rsidP="00D60C32">
      <w:r w:rsidRPr="00D60C32">
        <w:t>Suppose X2 is a categorical variable with levels 3. That means we need 3-1=2 design variables. Suppose they are D</w:t>
      </w:r>
      <w:r w:rsidRPr="00D60C32">
        <w:rPr>
          <w:vertAlign w:val="subscript"/>
        </w:rPr>
        <w:t>1</w:t>
      </w:r>
      <w:r w:rsidRPr="00D60C32">
        <w:t xml:space="preserve"> and D</w:t>
      </w:r>
      <w:r w:rsidRPr="00D60C32">
        <w:rPr>
          <w:vertAlign w:val="subscript"/>
        </w:rPr>
        <w:t>2</w:t>
      </w:r>
      <w:r w:rsidRPr="00D60C32">
        <w:t>. Now we code the design variables as is explained earlier and after we have coded D</w:t>
      </w:r>
      <w:r w:rsidRPr="00D60C32">
        <w:rPr>
          <w:vertAlign w:val="subscript"/>
        </w:rPr>
        <w:t>1</w:t>
      </w:r>
      <w:r w:rsidRPr="00D60C32">
        <w:t xml:space="preserve"> and D</w:t>
      </w:r>
      <w:r w:rsidRPr="00D60C32">
        <w:rPr>
          <w:vertAlign w:val="subscript"/>
        </w:rPr>
        <w:t xml:space="preserve">2 </w:t>
      </w:r>
      <w:r w:rsidR="000301A3">
        <w:t>simply</w:t>
      </w:r>
      <w:r w:rsidRPr="00D60C32">
        <w:t xml:space="preserve"> replace X2 with those two variables.</w:t>
      </w:r>
    </w:p>
    <w:p w:rsidR="00D60C32" w:rsidRPr="00D60C32" w:rsidRDefault="00D60C32" w:rsidP="00D60C32"/>
    <w:p w:rsidR="00D60C32" w:rsidRPr="00D60C32" w:rsidRDefault="00D60C32" w:rsidP="00D60C32">
      <w:r w:rsidRPr="00D60C32">
        <w:t>Now the equation becomes logit(Y=1) = β</w:t>
      </w:r>
      <w:r w:rsidRPr="00D60C32">
        <w:rPr>
          <w:vertAlign w:val="subscript"/>
        </w:rPr>
        <w:t>0</w:t>
      </w:r>
      <w:r w:rsidRPr="00D60C32">
        <w:t xml:space="preserve"> +β</w:t>
      </w:r>
      <w:r w:rsidRPr="00D60C32">
        <w:rPr>
          <w:vertAlign w:val="subscript"/>
        </w:rPr>
        <w:t>1</w:t>
      </w:r>
      <w:r w:rsidRPr="00D60C32">
        <w:t>*X1+ β</w:t>
      </w:r>
      <w:r w:rsidRPr="00D60C32">
        <w:rPr>
          <w:vertAlign w:val="subscript"/>
        </w:rPr>
        <w:t>2</w:t>
      </w:r>
      <w:r w:rsidRPr="00D60C32">
        <w:t>*D</w:t>
      </w:r>
      <w:r w:rsidRPr="00D60C32">
        <w:rPr>
          <w:vertAlign w:val="subscript"/>
        </w:rPr>
        <w:t>1</w:t>
      </w:r>
      <w:r w:rsidRPr="00D60C32">
        <w:t>+β</w:t>
      </w:r>
      <w:r w:rsidRPr="00D60C32">
        <w:rPr>
          <w:vertAlign w:val="subscript"/>
        </w:rPr>
        <w:t>3</w:t>
      </w:r>
      <w:r w:rsidRPr="00D60C32">
        <w:t xml:space="preserve">*D2. </w:t>
      </w:r>
    </w:p>
    <w:p w:rsidR="00D60C32" w:rsidRPr="00D60C32" w:rsidRDefault="00D60C32" w:rsidP="00D60C32"/>
    <w:p w:rsidR="00D60C32" w:rsidRPr="00D60C32" w:rsidRDefault="00D60C32" w:rsidP="00D60C32">
      <w:r w:rsidRPr="00D60C32">
        <w:t>Thus the two equations become different once we involve design variables. Note that the coefficient β</w:t>
      </w:r>
      <w:r w:rsidRPr="00D60C32">
        <w:rPr>
          <w:vertAlign w:val="subscript"/>
        </w:rPr>
        <w:t>2</w:t>
      </w:r>
      <w:r w:rsidRPr="00D60C32">
        <w:t xml:space="preserve"> of X</w:t>
      </w:r>
      <w:r w:rsidRPr="00D60C32">
        <w:rPr>
          <w:vertAlign w:val="subscript"/>
        </w:rPr>
        <w:t>2</w:t>
      </w:r>
      <w:r w:rsidRPr="00D60C32">
        <w:t xml:space="preserve"> and the coefficient β</w:t>
      </w:r>
      <w:r w:rsidRPr="00D60C32">
        <w:rPr>
          <w:vertAlign w:val="subscript"/>
        </w:rPr>
        <w:t>2</w:t>
      </w:r>
      <w:r w:rsidRPr="00D60C32">
        <w:t xml:space="preserve"> of D1 are different.</w:t>
      </w:r>
    </w:p>
    <w:p w:rsidR="00D60C32" w:rsidRPr="00D60C32" w:rsidRDefault="00D60C32" w:rsidP="00D60C32"/>
    <w:p w:rsidR="00A46316" w:rsidRDefault="00A46316" w:rsidP="00D60C32">
      <w:pPr>
        <w:rPr>
          <w:color w:val="365F91" w:themeColor="accent1" w:themeShade="BF"/>
        </w:rPr>
      </w:pPr>
    </w:p>
    <w:p w:rsidR="00A46316" w:rsidRDefault="00A46316" w:rsidP="00D60C32">
      <w:pPr>
        <w:rPr>
          <w:color w:val="365F91" w:themeColor="accent1" w:themeShade="BF"/>
        </w:rPr>
      </w:pPr>
    </w:p>
    <w:p w:rsidR="000301A3" w:rsidRPr="00A46316" w:rsidRDefault="000301A3" w:rsidP="00D60C32">
      <w:pPr>
        <w:rPr>
          <w:b/>
          <w:color w:val="365F91" w:themeColor="accent1" w:themeShade="BF"/>
        </w:rPr>
      </w:pPr>
      <w:r w:rsidRPr="00A46316">
        <w:rPr>
          <w:b/>
          <w:color w:val="365F91" w:themeColor="accent1" w:themeShade="BF"/>
        </w:rPr>
        <w:t>7.1</w:t>
      </w:r>
      <w:r w:rsidR="00D60C32" w:rsidRPr="00A46316">
        <w:rPr>
          <w:b/>
          <w:color w:val="365F91" w:themeColor="accent1" w:themeShade="BF"/>
        </w:rPr>
        <w:t xml:space="preserve"> Fitting of the logistic regression model</w:t>
      </w:r>
    </w:p>
    <w:p w:rsidR="000301A3" w:rsidRDefault="000301A3" w:rsidP="00D60C32">
      <w:pPr>
        <w:rPr>
          <w:b/>
        </w:rPr>
      </w:pPr>
    </w:p>
    <w:p w:rsidR="00D60C32" w:rsidRPr="00D60C32" w:rsidRDefault="00A46316" w:rsidP="00D60C32">
      <w:r>
        <w:t>As</w:t>
      </w:r>
      <w:r w:rsidR="00D60C32" w:rsidRPr="00D60C32">
        <w:t xml:space="preserve"> performed earlier in case of simple logistic regression we need to find the values of </w:t>
      </w:r>
      <w:r w:rsidR="00D60C32" w:rsidRPr="00D60C32">
        <w:rPr>
          <w:b/>
        </w:rPr>
        <w:t>β</w:t>
      </w:r>
      <w:r w:rsidR="00D60C32" w:rsidRPr="00D60C32">
        <w:t xml:space="preserve">= </w:t>
      </w:r>
      <w:proofErr w:type="gramStart"/>
      <w:r w:rsidR="00D60C32" w:rsidRPr="00D60C32">
        <w:t>{ β</w:t>
      </w:r>
      <w:r w:rsidR="00D60C32" w:rsidRPr="00D60C32">
        <w:rPr>
          <w:vertAlign w:val="subscript"/>
        </w:rPr>
        <w:t>0</w:t>
      </w:r>
      <w:proofErr w:type="gramEnd"/>
      <w:r w:rsidR="00D60C32" w:rsidRPr="00D60C32">
        <w:rPr>
          <w:vertAlign w:val="subscript"/>
        </w:rPr>
        <w:t xml:space="preserve">, </w:t>
      </w:r>
      <w:r w:rsidR="00D60C32" w:rsidRPr="00D60C32">
        <w:t>β</w:t>
      </w:r>
      <w:r w:rsidR="00D60C32" w:rsidRPr="00D60C32">
        <w:rPr>
          <w:vertAlign w:val="subscript"/>
        </w:rPr>
        <w:t>1,</w:t>
      </w:r>
      <w:r w:rsidR="00D60C32" w:rsidRPr="00D60C32">
        <w:t xml:space="preserve"> β</w:t>
      </w:r>
      <w:r w:rsidR="00D60C32" w:rsidRPr="00D60C32">
        <w:rPr>
          <w:vertAlign w:val="subscript"/>
        </w:rPr>
        <w:t>2,…,</w:t>
      </w:r>
      <w:r w:rsidR="00D60C32" w:rsidRPr="00D60C32">
        <w:t>β</w:t>
      </w:r>
      <w:r w:rsidR="00D60C32" w:rsidRPr="00D60C32">
        <w:rPr>
          <w:vertAlign w:val="subscript"/>
        </w:rPr>
        <w:t>p</w:t>
      </w:r>
      <w:r w:rsidR="00D60C32" w:rsidRPr="00D60C32">
        <w:t>}</w:t>
      </w:r>
    </w:p>
    <w:p w:rsidR="00D60C32" w:rsidRPr="00D60C32" w:rsidRDefault="00D60C32" w:rsidP="00D60C32"/>
    <w:p w:rsidR="00D60C32" w:rsidRPr="00D60C32" w:rsidRDefault="00756F67" w:rsidP="00D60C32">
      <w:r>
        <w:t xml:space="preserve">Again </w:t>
      </w:r>
      <w:r w:rsidR="00D60C32" w:rsidRPr="00D60C32">
        <w:t xml:space="preserve">we define the likelihood function and on differentiating the likelihood function by each of the beta terms and equating it to zero we get p+1 equations </w:t>
      </w:r>
      <w:r>
        <w:t xml:space="preserve">and </w:t>
      </w:r>
      <w:r w:rsidR="00D60C32" w:rsidRPr="00D60C32">
        <w:t xml:space="preserve">on solving those equations we get values for </w:t>
      </w:r>
      <w:r w:rsidR="00D60C32" w:rsidRPr="00D60C32">
        <w:rPr>
          <w:b/>
        </w:rPr>
        <w:t>β</w:t>
      </w:r>
      <w:r w:rsidR="00D60C32" w:rsidRPr="00D60C32">
        <w:t>= { β</w:t>
      </w:r>
      <w:r w:rsidR="00D60C32" w:rsidRPr="00D60C32">
        <w:rPr>
          <w:vertAlign w:val="subscript"/>
        </w:rPr>
        <w:t>0,</w:t>
      </w:r>
      <w:r w:rsidR="00D60C32" w:rsidRPr="00D60C32">
        <w:t>β</w:t>
      </w:r>
      <w:r w:rsidR="00D60C32" w:rsidRPr="00D60C32">
        <w:rPr>
          <w:vertAlign w:val="subscript"/>
        </w:rPr>
        <w:t>1,</w:t>
      </w:r>
      <w:r w:rsidR="00D60C32" w:rsidRPr="00D60C32">
        <w:t xml:space="preserve"> β</w:t>
      </w:r>
      <w:r w:rsidR="00D60C32" w:rsidRPr="00D60C32">
        <w:rPr>
          <w:vertAlign w:val="subscript"/>
        </w:rPr>
        <w:t>2,…,</w:t>
      </w:r>
      <w:r w:rsidR="00D60C32" w:rsidRPr="00D60C32">
        <w:t>β</w:t>
      </w:r>
      <w:r w:rsidR="00D60C32" w:rsidRPr="00D60C32">
        <w:rPr>
          <w:vertAlign w:val="subscript"/>
        </w:rPr>
        <w:t>p</w:t>
      </w:r>
      <w:r w:rsidR="00D60C32" w:rsidRPr="00D60C32">
        <w:t>}.</w:t>
      </w:r>
    </w:p>
    <w:p w:rsidR="00D60C32" w:rsidRPr="00D60C32" w:rsidRDefault="00D60C32" w:rsidP="00D60C32"/>
    <w:p w:rsidR="00D60C32" w:rsidRPr="00D60C32" w:rsidRDefault="00D60C32" w:rsidP="00D60C32">
      <w:r w:rsidRPr="00D60C32">
        <w:t xml:space="preserve">The likelihood function in case of multiple regression </w:t>
      </w:r>
      <w:proofErr w:type="gramStart"/>
      <w:r w:rsidRPr="00D60C32">
        <w:t>model</w:t>
      </w:r>
      <w:proofErr w:type="gramEnd"/>
      <w:r w:rsidRPr="00D60C32">
        <w:t xml:space="preserve"> is </w:t>
      </w:r>
    </w:p>
    <w:p w:rsidR="00D60C32" w:rsidRPr="00D60C32" w:rsidRDefault="00D60C32" w:rsidP="00D60C32"/>
    <w:p w:rsidR="00D60C32" w:rsidRPr="00D60C32" w:rsidRDefault="00D60C32" w:rsidP="00D60C32">
      <w:r w:rsidRPr="00D60C32">
        <w:t xml:space="preserve">                               </w:t>
      </w:r>
      <w:r w:rsidRPr="00D60C32">
        <w:tab/>
        <w:t xml:space="preserve">                  </w:t>
      </w:r>
      <w:proofErr w:type="gramStart"/>
      <w:r w:rsidRPr="00D60C32">
        <w:t>l(</w:t>
      </w:r>
      <w:proofErr w:type="gramEnd"/>
      <w:r w:rsidRPr="00D60C32">
        <w:t>β)=</w:t>
      </w:r>
      <w:r w:rsidRPr="00D60C32">
        <w:rPr>
          <w:position w:val="-28"/>
        </w:rPr>
        <w:object w:dxaOrig="2540" w:dyaOrig="680">
          <v:shape id="_x0000_i1036" type="#_x0000_t75" style="width:127.5pt;height:34.5pt" o:ole="">
            <v:imagedata r:id="rId35" o:title=""/>
          </v:shape>
          <o:OLEObject Type="Embed" ProgID="Equation.3" ShapeID="_x0000_i1036" DrawAspect="Content" ObjectID="_1468877042" r:id="rId36"/>
        </w:object>
      </w:r>
    </w:p>
    <w:p w:rsidR="00D60C32" w:rsidRPr="00D60C32" w:rsidRDefault="00D60C32" w:rsidP="00D60C32">
      <w:r w:rsidRPr="00D60C32">
        <w:t xml:space="preserve">  </w:t>
      </w:r>
      <w:proofErr w:type="gramStart"/>
      <w:r w:rsidRPr="00D60C32">
        <w:t>where</w:t>
      </w:r>
      <w:proofErr w:type="gramEnd"/>
      <w:r w:rsidRPr="00D60C32">
        <w:t xml:space="preserve"> π(X</w:t>
      </w:r>
      <w:r w:rsidRPr="00D60C32">
        <w:rPr>
          <w:vertAlign w:val="subscript"/>
        </w:rPr>
        <w:t>i</w:t>
      </w:r>
      <w:r w:rsidRPr="00D60C32">
        <w:t>) represents the probability that Y=1 given X</w:t>
      </w:r>
      <w:r w:rsidRPr="00D60C32">
        <w:rPr>
          <w:vertAlign w:val="subscript"/>
        </w:rPr>
        <w:t>i</w:t>
      </w:r>
      <w:r w:rsidRPr="00D60C32">
        <w:t>.</w:t>
      </w:r>
    </w:p>
    <w:p w:rsidR="00D60C32" w:rsidRPr="00D60C32" w:rsidRDefault="00D60C32" w:rsidP="00D60C32"/>
    <w:p w:rsidR="00D60C32" w:rsidRPr="00D60C32" w:rsidRDefault="00D60C32" w:rsidP="00D60C32">
      <w:r w:rsidRPr="00D60C32">
        <w:t xml:space="preserve"> Mathematically </w:t>
      </w:r>
      <w:proofErr w:type="gramStart"/>
      <w:r w:rsidRPr="00D60C32">
        <w:t>π(</w:t>
      </w:r>
      <w:proofErr w:type="gramEnd"/>
      <w:r w:rsidRPr="00D60C32">
        <w:t>X</w:t>
      </w:r>
      <w:r w:rsidRPr="00D60C32">
        <w:rPr>
          <w:vertAlign w:val="subscript"/>
        </w:rPr>
        <w:t>i</w:t>
      </w:r>
      <w:r w:rsidRPr="00D60C32">
        <w:t xml:space="preserve">)= </w:t>
      </w:r>
      <w:r w:rsidRPr="00D60C32">
        <w:rPr>
          <w:position w:val="-26"/>
        </w:rPr>
        <w:object w:dxaOrig="2240" w:dyaOrig="700">
          <v:shape id="_x0000_i1037" type="#_x0000_t75" style="width:111.75pt;height:35.25pt" o:ole="">
            <v:imagedata r:id="rId37" o:title=""/>
          </v:shape>
          <o:OLEObject Type="Embed" ProgID="Equation.3" ShapeID="_x0000_i1037" DrawAspect="Content" ObjectID="_1468877043" r:id="rId38"/>
        </w:object>
      </w:r>
    </w:p>
    <w:p w:rsidR="00D60C32" w:rsidRPr="00D60C32" w:rsidRDefault="00D60C32" w:rsidP="00D60C32"/>
    <w:p w:rsidR="00D60C32" w:rsidRPr="00D60C32" w:rsidRDefault="00D60C32" w:rsidP="00D60C32">
      <w:r w:rsidRPr="00D60C32">
        <w:t xml:space="preserve"> </w:t>
      </w:r>
    </w:p>
    <w:p w:rsidR="00D60C32" w:rsidRPr="00D60C32" w:rsidRDefault="00D60C32" w:rsidP="00D60C32">
      <w:pPr>
        <w:rPr>
          <w:b/>
        </w:rPr>
      </w:pPr>
      <w:r w:rsidRPr="00D60C32">
        <w:t xml:space="preserve">Thus, in a similar way we can find the fit a multiple logistic regression model. </w:t>
      </w:r>
      <w:r w:rsidRPr="00D60C32">
        <w:rPr>
          <w:b/>
        </w:rPr>
        <w:t>We can obtain the values of the coefficients using Matlab.</w:t>
      </w:r>
    </w:p>
    <w:p w:rsidR="00D60C32" w:rsidRPr="00D60C32" w:rsidRDefault="00D60C32" w:rsidP="00D60C32"/>
    <w:p w:rsidR="00D60C32" w:rsidRPr="00D60C32" w:rsidRDefault="00D60C32" w:rsidP="00D60C32"/>
    <w:p w:rsidR="00D60C32" w:rsidRPr="00D60C32" w:rsidRDefault="00D60C32" w:rsidP="00D60C32"/>
    <w:p w:rsidR="00D60C32" w:rsidRPr="009C1876" w:rsidRDefault="00756F67" w:rsidP="00D60C32">
      <w:pPr>
        <w:rPr>
          <w:b/>
          <w:color w:val="365F91" w:themeColor="accent1" w:themeShade="BF"/>
        </w:rPr>
      </w:pPr>
      <w:r w:rsidRPr="009C1876">
        <w:rPr>
          <w:b/>
          <w:color w:val="365F91" w:themeColor="accent1" w:themeShade="BF"/>
        </w:rPr>
        <w:t>7.2</w:t>
      </w:r>
      <w:r w:rsidR="00D60C32" w:rsidRPr="009C1876">
        <w:rPr>
          <w:b/>
          <w:color w:val="365F91" w:themeColor="accent1" w:themeShade="BF"/>
        </w:rPr>
        <w:t xml:space="preserve"> Testing fo</w:t>
      </w:r>
      <w:r w:rsidRPr="009C1876">
        <w:rPr>
          <w:b/>
          <w:color w:val="365F91" w:themeColor="accent1" w:themeShade="BF"/>
        </w:rPr>
        <w:t>r the significance of the model</w:t>
      </w:r>
    </w:p>
    <w:p w:rsidR="00D60C32" w:rsidRPr="00D60C32" w:rsidRDefault="00D60C32" w:rsidP="00D60C32">
      <w:pPr>
        <w:rPr>
          <w:b/>
        </w:rPr>
      </w:pPr>
    </w:p>
    <w:p w:rsidR="00D60C32" w:rsidRPr="00D60C32" w:rsidRDefault="00D60C32" w:rsidP="00D60C32">
      <w:pPr>
        <w:rPr>
          <w:b/>
        </w:rPr>
      </w:pPr>
    </w:p>
    <w:p w:rsidR="00D60C32" w:rsidRPr="00D60C32" w:rsidRDefault="00D60C32" w:rsidP="00D60C32">
      <w:r w:rsidRPr="00D60C32">
        <w:t>The first null hypothesis that we assume is each β</w:t>
      </w:r>
      <w:proofErr w:type="spellStart"/>
      <w:r w:rsidRPr="00D60C32">
        <w:rPr>
          <w:vertAlign w:val="subscript"/>
        </w:rPr>
        <w:t>i</w:t>
      </w:r>
      <w:proofErr w:type="spellEnd"/>
      <w:r w:rsidRPr="00D60C32">
        <w:t>=0 except i≠0. In other words all the independent variables are insignificant. In order to check the null hypothesis we obtain the deviance of the model containing all the variables. This va</w:t>
      </w:r>
      <w:r w:rsidR="00756F67">
        <w:t>lue can again be obtained from M</w:t>
      </w:r>
      <w:r w:rsidRPr="00D60C32">
        <w:t xml:space="preserve">atlab. </w:t>
      </w:r>
    </w:p>
    <w:p w:rsidR="00D60C32" w:rsidRPr="00D60C32" w:rsidRDefault="00D60C32" w:rsidP="00D60C32">
      <w:r w:rsidRPr="00D60C32">
        <w:t xml:space="preserve">    </w:t>
      </w:r>
    </w:p>
    <w:p w:rsidR="00D60C32" w:rsidRPr="00D60C32" w:rsidRDefault="00D60C32" w:rsidP="00D60C32">
      <w:r w:rsidRPr="00D60C32">
        <w:t>The log-likelihood is equal to –deviance/2. Again applying the formula,</w:t>
      </w:r>
    </w:p>
    <w:p w:rsidR="00D60C32" w:rsidRPr="00D60C32" w:rsidRDefault="00D60C32" w:rsidP="00D60C32"/>
    <w:p w:rsidR="00D60C32" w:rsidRPr="00D60C32" w:rsidRDefault="00D60C32" w:rsidP="00D60C32">
      <w:pPr>
        <w:rPr>
          <w:b/>
        </w:rPr>
      </w:pPr>
      <w:r w:rsidRPr="00D60C32">
        <w:t xml:space="preserve">          </w:t>
      </w:r>
      <w:r w:rsidRPr="00D60C32">
        <w:rPr>
          <w:b/>
        </w:rPr>
        <w:t>G= 2*(log-likelihood of model with X – [n</w:t>
      </w:r>
      <w:r w:rsidRPr="00D60C32">
        <w:rPr>
          <w:b/>
          <w:vertAlign w:val="subscript"/>
        </w:rPr>
        <w:t>1</w:t>
      </w:r>
      <w:r w:rsidRPr="00D60C32">
        <w:rPr>
          <w:b/>
        </w:rPr>
        <w:t xml:space="preserve"> *</w:t>
      </w:r>
      <w:proofErr w:type="gramStart"/>
      <w:r w:rsidRPr="00D60C32">
        <w:rPr>
          <w:b/>
        </w:rPr>
        <w:t>ln(</w:t>
      </w:r>
      <w:proofErr w:type="gramEnd"/>
      <w:r w:rsidRPr="00D60C32">
        <w:rPr>
          <w:b/>
        </w:rPr>
        <w:t>n</w:t>
      </w:r>
      <w:r w:rsidRPr="00D60C32">
        <w:rPr>
          <w:b/>
          <w:vertAlign w:val="subscript"/>
        </w:rPr>
        <w:t>1</w:t>
      </w:r>
      <w:r w:rsidRPr="00D60C32">
        <w:rPr>
          <w:b/>
        </w:rPr>
        <w:t>)+n</w:t>
      </w:r>
      <w:r w:rsidRPr="00D60C32">
        <w:rPr>
          <w:b/>
          <w:vertAlign w:val="subscript"/>
        </w:rPr>
        <w:t>0</w:t>
      </w:r>
      <w:r w:rsidRPr="00D60C32">
        <w:rPr>
          <w:b/>
        </w:rPr>
        <w:t>*ln(n</w:t>
      </w:r>
      <w:r w:rsidRPr="00D60C32">
        <w:rPr>
          <w:b/>
          <w:vertAlign w:val="subscript"/>
        </w:rPr>
        <w:t>0</w:t>
      </w:r>
      <w:r w:rsidRPr="00D60C32">
        <w:rPr>
          <w:b/>
        </w:rPr>
        <w:t>) – n*ln(n)])</w:t>
      </w:r>
    </w:p>
    <w:p w:rsidR="00D60C32" w:rsidRPr="00D60C32" w:rsidRDefault="00D60C32" w:rsidP="00D60C32">
      <w:pPr>
        <w:rPr>
          <w:b/>
        </w:rPr>
      </w:pPr>
    </w:p>
    <w:p w:rsidR="00D60C32" w:rsidRPr="00D60C32" w:rsidRDefault="00D60C32" w:rsidP="00D60C32">
      <w:r w:rsidRPr="00D60C32">
        <w:t>The distribution of G is chi-square with ‘p’ degrees of freedom since according to the null hypothesis we consider all the ‘p’ co-variates as zero. If the p-value associated with this hypothesis test is less than equal to 0.05 we can say that at least one of the β</w:t>
      </w:r>
      <w:proofErr w:type="spellStart"/>
      <w:r w:rsidRPr="00D60C32">
        <w:rPr>
          <w:vertAlign w:val="subscript"/>
        </w:rPr>
        <w:t>i</w:t>
      </w:r>
      <w:proofErr w:type="spellEnd"/>
      <w:r w:rsidRPr="00D60C32">
        <w:t xml:space="preserve"> is not zero.</w:t>
      </w:r>
    </w:p>
    <w:p w:rsidR="00D60C32" w:rsidRPr="00D60C32" w:rsidRDefault="00D60C32" w:rsidP="00D60C32"/>
    <w:p w:rsidR="00D60C32" w:rsidRPr="00D60C32" w:rsidRDefault="00D60C32" w:rsidP="00D60C32">
      <w:r w:rsidRPr="00D60C32">
        <w:t xml:space="preserve">After fitting the model we check the p-value for each coefficient’s significance. We can get the p-values as output from the </w:t>
      </w:r>
      <w:proofErr w:type="gramStart"/>
      <w:r w:rsidRPr="00D60C32">
        <w:rPr>
          <w:b/>
        </w:rPr>
        <w:t>glmfit(</w:t>
      </w:r>
      <w:proofErr w:type="gramEnd"/>
      <w:r w:rsidRPr="00D60C32">
        <w:rPr>
          <w:b/>
        </w:rPr>
        <w:t>)</w:t>
      </w:r>
      <w:r w:rsidRPr="00D60C32">
        <w:t xml:space="preserve"> function in Matlab.</w:t>
      </w:r>
    </w:p>
    <w:p w:rsidR="00D60C32" w:rsidRPr="00D60C32" w:rsidRDefault="00D60C32" w:rsidP="00D60C32"/>
    <w:p w:rsidR="00D60C32" w:rsidRPr="00D60C32" w:rsidRDefault="00D60C32" w:rsidP="00D60C32">
      <w:r w:rsidRPr="00D60C32">
        <w:t xml:space="preserve">If the p-value associated with each of the coefficient is below a certain threshold level, generally 0.05, we say that the null hypothesis that the corresponding coefficient is zero is false </w:t>
      </w:r>
      <w:r w:rsidR="00756F67">
        <w:t xml:space="preserve">and thus rejected. So </w:t>
      </w:r>
      <w:r w:rsidRPr="00D60C32">
        <w:t>that variable</w:t>
      </w:r>
      <w:r w:rsidR="00756F67">
        <w:t xml:space="preserve"> is included</w:t>
      </w:r>
      <w:r w:rsidRPr="00D60C32">
        <w:t xml:space="preserve"> for further analysis and on the other hand </w:t>
      </w:r>
      <w:r w:rsidRPr="00D60C32">
        <w:lastRenderedPageBreak/>
        <w:t>if null hypothesis is correct we perform the following test in order to confirm their exclusion from the model.</w:t>
      </w:r>
    </w:p>
    <w:p w:rsidR="00D60C32" w:rsidRPr="00D60C32" w:rsidRDefault="00D60C32" w:rsidP="00D60C32"/>
    <w:p w:rsidR="00D60C32" w:rsidRPr="00D60C32" w:rsidRDefault="00D60C32" w:rsidP="00D60C32">
      <w:r w:rsidRPr="00D60C32">
        <w:t>Let us suppose that after checking the p-value associated with each variable, we confirm that β</w:t>
      </w:r>
      <w:proofErr w:type="spellStart"/>
      <w:r w:rsidRPr="00D60C32">
        <w:rPr>
          <w:vertAlign w:val="subscript"/>
        </w:rPr>
        <w:t>i</w:t>
      </w:r>
      <w:proofErr w:type="spellEnd"/>
      <w:r w:rsidRPr="00D60C32">
        <w:t xml:space="preserve"> and β</w:t>
      </w:r>
      <w:r w:rsidRPr="00D60C32">
        <w:rPr>
          <w:vertAlign w:val="subscript"/>
        </w:rPr>
        <w:t xml:space="preserve">j </w:t>
      </w:r>
      <w:r w:rsidRPr="00D60C32">
        <w:t>is of little significance in the model and thus is a candidate for exclusion from the model. Now we need to ascertain whether the model containing β</w:t>
      </w:r>
      <w:proofErr w:type="spellStart"/>
      <w:r w:rsidRPr="00D60C32">
        <w:rPr>
          <w:vertAlign w:val="subscript"/>
        </w:rPr>
        <w:t>i</w:t>
      </w:r>
      <w:proofErr w:type="spellEnd"/>
      <w:r w:rsidRPr="00D60C32">
        <w:t xml:space="preserve"> and β</w:t>
      </w:r>
      <w:r w:rsidRPr="00D60C32">
        <w:rPr>
          <w:vertAlign w:val="subscript"/>
        </w:rPr>
        <w:t xml:space="preserve">j </w:t>
      </w:r>
      <w:r w:rsidRPr="00D60C32">
        <w:t>is no better than the model not containing β</w:t>
      </w:r>
      <w:proofErr w:type="spellStart"/>
      <w:r w:rsidRPr="00D60C32">
        <w:rPr>
          <w:vertAlign w:val="subscript"/>
        </w:rPr>
        <w:t>i</w:t>
      </w:r>
      <w:proofErr w:type="spellEnd"/>
      <w:r w:rsidRPr="00D60C32">
        <w:t xml:space="preserve"> and β</w:t>
      </w:r>
      <w:r w:rsidRPr="00D60C32">
        <w:rPr>
          <w:vertAlign w:val="subscript"/>
        </w:rPr>
        <w:t>j</w:t>
      </w:r>
      <w:r w:rsidRPr="00D60C32">
        <w:t xml:space="preserve">. </w:t>
      </w:r>
      <w:r w:rsidRPr="00D60C32">
        <w:rPr>
          <w:b/>
        </w:rPr>
        <w:t>If it is found</w:t>
      </w:r>
      <w:r w:rsidRPr="00D60C32">
        <w:t xml:space="preserve"> that the model with the two variables included is no better than in which those two variables are excluded then we reject those two variables otherwise we keep them in the model. Note that </w:t>
      </w:r>
      <w:r w:rsidRPr="00D60C32">
        <w:rPr>
          <w:b/>
        </w:rPr>
        <w:t>we try to exclude all those variables which are not significant</w:t>
      </w:r>
      <w:r w:rsidRPr="00D60C32">
        <w:t>.</w:t>
      </w:r>
    </w:p>
    <w:p w:rsidR="00D60C32" w:rsidRPr="00D60C32" w:rsidRDefault="00D60C32" w:rsidP="00D60C32"/>
    <w:p w:rsidR="00D60C32" w:rsidRPr="00D60C32" w:rsidRDefault="00D60C32" w:rsidP="00D60C32">
      <w:r w:rsidRPr="00D60C32">
        <w:t xml:space="preserve">    </w:t>
      </w:r>
    </w:p>
    <w:p w:rsidR="00D60C32" w:rsidRPr="00D60C32" w:rsidRDefault="00D60C32" w:rsidP="00D60C32"/>
    <w:p w:rsidR="00D60C32" w:rsidRPr="00D60C32" w:rsidRDefault="00D60C32" w:rsidP="00D60C32">
      <w:r w:rsidRPr="00D60C32">
        <w:t>To ascertain whether β</w:t>
      </w:r>
      <w:proofErr w:type="spellStart"/>
      <w:r w:rsidRPr="00D60C32">
        <w:rPr>
          <w:vertAlign w:val="subscript"/>
        </w:rPr>
        <w:t>i</w:t>
      </w:r>
      <w:proofErr w:type="spellEnd"/>
      <w:r w:rsidRPr="00D60C32">
        <w:t xml:space="preserve"> and β</w:t>
      </w:r>
      <w:r w:rsidRPr="00D60C32">
        <w:rPr>
          <w:vertAlign w:val="subscript"/>
        </w:rPr>
        <w:t xml:space="preserve">j </w:t>
      </w:r>
      <w:r w:rsidRPr="00D60C32">
        <w:t>is to be excluded or not we need to perform</w:t>
      </w:r>
      <w:r w:rsidR="00756F67">
        <w:t xml:space="preserve"> the likelihood ratio test. The</w:t>
      </w:r>
      <w:r w:rsidRPr="00D60C32">
        <w:t xml:space="preserve"> value of G will be calculated as</w:t>
      </w:r>
    </w:p>
    <w:p w:rsidR="00D60C32" w:rsidRPr="00D60C32" w:rsidRDefault="00D60C32" w:rsidP="00D60C32"/>
    <w:p w:rsidR="00D60C32" w:rsidRPr="00D60C32" w:rsidRDefault="00D60C32" w:rsidP="00D60C32">
      <w:r w:rsidRPr="00D60C32">
        <w:t xml:space="preserve">    G=2*(log-likelihood of the model containing β</w:t>
      </w:r>
      <w:proofErr w:type="spellStart"/>
      <w:r w:rsidRPr="00D60C32">
        <w:rPr>
          <w:vertAlign w:val="subscript"/>
        </w:rPr>
        <w:t>i</w:t>
      </w:r>
      <w:proofErr w:type="spellEnd"/>
      <w:r w:rsidRPr="00D60C32">
        <w:t xml:space="preserve"> and β</w:t>
      </w:r>
      <w:r w:rsidRPr="00D60C32">
        <w:rPr>
          <w:vertAlign w:val="subscript"/>
        </w:rPr>
        <w:t xml:space="preserve">j </w:t>
      </w:r>
      <w:r w:rsidRPr="00D60C32">
        <w:t xml:space="preserve">– log-likelihood of the model </w:t>
      </w:r>
    </w:p>
    <w:p w:rsidR="00D60C32" w:rsidRPr="00D60C32" w:rsidRDefault="00D60C32" w:rsidP="00D60C32">
      <w:r w:rsidRPr="00D60C32">
        <w:t xml:space="preserve">              </w:t>
      </w:r>
      <w:proofErr w:type="gramStart"/>
      <w:r w:rsidRPr="00D60C32">
        <w:t>without</w:t>
      </w:r>
      <w:proofErr w:type="gramEnd"/>
      <w:r w:rsidRPr="00D60C32">
        <w:t xml:space="preserve"> β</w:t>
      </w:r>
      <w:proofErr w:type="spellStart"/>
      <w:r w:rsidRPr="00D60C32">
        <w:rPr>
          <w:vertAlign w:val="subscript"/>
        </w:rPr>
        <w:t>i</w:t>
      </w:r>
      <w:proofErr w:type="spellEnd"/>
      <w:r w:rsidRPr="00D60C32">
        <w:t xml:space="preserve"> and β</w:t>
      </w:r>
      <w:r w:rsidRPr="00D60C32">
        <w:rPr>
          <w:vertAlign w:val="subscript"/>
        </w:rPr>
        <w:t>j</w:t>
      </w:r>
      <w:r w:rsidRPr="00D60C32">
        <w:t>)</w:t>
      </w:r>
    </w:p>
    <w:p w:rsidR="00D60C32" w:rsidRPr="00D60C32" w:rsidRDefault="00D60C32" w:rsidP="00D60C32"/>
    <w:p w:rsidR="00D60C32" w:rsidRPr="00D60C32" w:rsidRDefault="00D60C32" w:rsidP="00D60C32">
      <w:r w:rsidRPr="00D60C32">
        <w:t>In order to obtain the log likelihood without β</w:t>
      </w:r>
      <w:proofErr w:type="spellStart"/>
      <w:r w:rsidRPr="00D60C32">
        <w:rPr>
          <w:vertAlign w:val="subscript"/>
        </w:rPr>
        <w:t>i</w:t>
      </w:r>
      <w:proofErr w:type="spellEnd"/>
      <w:r w:rsidRPr="00D60C32">
        <w:t xml:space="preserve"> and β</w:t>
      </w:r>
      <w:r w:rsidRPr="00D60C32">
        <w:rPr>
          <w:vertAlign w:val="subscript"/>
        </w:rPr>
        <w:t xml:space="preserve">j </w:t>
      </w:r>
      <w:r w:rsidRPr="00D60C32">
        <w:t>just find the deviance of the model not containing β</w:t>
      </w:r>
      <w:proofErr w:type="spellStart"/>
      <w:r w:rsidRPr="00D60C32">
        <w:rPr>
          <w:vertAlign w:val="subscript"/>
        </w:rPr>
        <w:t>i</w:t>
      </w:r>
      <w:proofErr w:type="spellEnd"/>
      <w:r w:rsidRPr="00D60C32">
        <w:t xml:space="preserve"> and β</w:t>
      </w:r>
      <w:r w:rsidRPr="00D60C32">
        <w:rPr>
          <w:vertAlign w:val="subscript"/>
        </w:rPr>
        <w:t xml:space="preserve">j </w:t>
      </w:r>
      <w:r w:rsidRPr="00D60C32">
        <w:t xml:space="preserve">but keeping other variables in the model. The deviance can be found out using </w:t>
      </w:r>
      <w:proofErr w:type="gramStart"/>
      <w:r w:rsidRPr="00D60C32">
        <w:t>glmfit(</w:t>
      </w:r>
      <w:proofErr w:type="gramEnd"/>
      <w:r w:rsidRPr="00D60C32">
        <w:t>) function in Matlab. From the deviance we can calculate the value of G. Note that now since we are considering the hypothesis that both β</w:t>
      </w:r>
      <w:proofErr w:type="spellStart"/>
      <w:r w:rsidRPr="00D60C32">
        <w:rPr>
          <w:vertAlign w:val="subscript"/>
        </w:rPr>
        <w:t>i</w:t>
      </w:r>
      <w:proofErr w:type="spellEnd"/>
      <w:r w:rsidRPr="00D60C32">
        <w:t xml:space="preserve"> and β</w:t>
      </w:r>
      <w:r w:rsidRPr="00D60C32">
        <w:rPr>
          <w:vertAlign w:val="subscript"/>
        </w:rPr>
        <w:t xml:space="preserve">j </w:t>
      </w:r>
      <w:r w:rsidRPr="00D60C32">
        <w:t xml:space="preserve">are equal to zero the degree of freedom for the chi-square distribution of G has </w:t>
      </w:r>
      <w:r w:rsidRPr="00D60C32">
        <w:rPr>
          <w:b/>
        </w:rPr>
        <w:t>degree of freedom equal to 2</w:t>
      </w:r>
      <w:r w:rsidRPr="00D60C32">
        <w:t>.</w:t>
      </w:r>
    </w:p>
    <w:p w:rsidR="00D60C32" w:rsidRPr="00D60C32" w:rsidRDefault="00D60C32" w:rsidP="00D60C32"/>
    <w:p w:rsidR="00D60C32" w:rsidRPr="00D60C32" w:rsidRDefault="00D60C32" w:rsidP="00D60C32">
      <w:r w:rsidRPr="00D60C32">
        <w:t>So in this way we remove all those variables which are not significant and keep all those which are either clinically significant or statistically significant.</w:t>
      </w:r>
    </w:p>
    <w:p w:rsidR="00D60C32" w:rsidRPr="00D60C32" w:rsidRDefault="00D60C32" w:rsidP="00D60C32"/>
    <w:p w:rsidR="00D60C32" w:rsidRPr="00A46316" w:rsidRDefault="00756F67" w:rsidP="00D60C32">
      <w:pPr>
        <w:rPr>
          <w:b/>
          <w:color w:val="365F91" w:themeColor="accent1" w:themeShade="BF"/>
        </w:rPr>
      </w:pPr>
      <w:r w:rsidRPr="00A46316">
        <w:rPr>
          <w:b/>
          <w:color w:val="365F91" w:themeColor="accent1" w:themeShade="BF"/>
        </w:rPr>
        <w:t>7.3 Confidence Interval Estimation</w:t>
      </w:r>
    </w:p>
    <w:p w:rsidR="00D60C32" w:rsidRPr="00D60C32" w:rsidRDefault="00D60C32" w:rsidP="00D60C32"/>
    <w:p w:rsidR="00D60C32" w:rsidRDefault="00D60C32" w:rsidP="00D60C32">
      <w:pPr>
        <w:rPr>
          <w:rFonts w:asciiTheme="minorHAnsi" w:hAnsiTheme="minorHAnsi" w:cstheme="minorHAnsi"/>
        </w:rPr>
      </w:pPr>
      <w:r w:rsidRPr="00D60C32">
        <w:t xml:space="preserve">    The confidence interval for each of the p+</w:t>
      </w:r>
      <w:proofErr w:type="gramStart"/>
      <w:r w:rsidRPr="00D60C32">
        <w:t>1 parameters</w:t>
      </w:r>
      <w:proofErr w:type="gramEnd"/>
      <w:r w:rsidRPr="00D60C32">
        <w:t xml:space="preserve"> can be obtai</w:t>
      </w:r>
      <w:r w:rsidR="00756F67">
        <w:t xml:space="preserve">ned as explained in the simple </w:t>
      </w:r>
      <w:r w:rsidRPr="00D60C32">
        <w:t>logistic regression model.</w:t>
      </w:r>
      <w:r w:rsidRPr="00512D70">
        <w:rPr>
          <w:rFonts w:asciiTheme="minorHAnsi" w:hAnsiTheme="minorHAnsi" w:cstheme="minorHAnsi"/>
        </w:rPr>
        <w:t xml:space="preserve"> </w:t>
      </w:r>
    </w:p>
    <w:p w:rsidR="00D60C32" w:rsidRDefault="00D60C32" w:rsidP="00D60C32">
      <w:pPr>
        <w:rPr>
          <w:rFonts w:asciiTheme="minorHAnsi" w:hAnsiTheme="minorHAnsi" w:cstheme="minorHAnsi"/>
        </w:rPr>
      </w:pPr>
    </w:p>
    <w:p w:rsidR="001B2A02" w:rsidRDefault="001B2A02" w:rsidP="00756F67">
      <w:pPr>
        <w:rPr>
          <w:sz w:val="36"/>
          <w:szCs w:val="36"/>
          <w:u w:val="single"/>
        </w:rPr>
      </w:pPr>
    </w:p>
    <w:p w:rsidR="00D60C32" w:rsidRPr="00A46316" w:rsidRDefault="00756F67" w:rsidP="00756F67">
      <w:pPr>
        <w:rPr>
          <w:rFonts w:asciiTheme="minorHAnsi" w:hAnsiTheme="minorHAnsi" w:cstheme="minorHAnsi"/>
          <w:b/>
          <w:color w:val="365F91" w:themeColor="accent1" w:themeShade="BF"/>
          <w:sz w:val="32"/>
          <w:szCs w:val="32"/>
        </w:rPr>
      </w:pPr>
      <w:r w:rsidRPr="00A46316">
        <w:rPr>
          <w:b/>
          <w:color w:val="365F91" w:themeColor="accent1" w:themeShade="BF"/>
          <w:sz w:val="32"/>
          <w:szCs w:val="32"/>
        </w:rPr>
        <w:t xml:space="preserve">8.0 </w:t>
      </w:r>
      <w:r w:rsidR="00D60C32" w:rsidRPr="00A46316">
        <w:rPr>
          <w:b/>
          <w:color w:val="365F91" w:themeColor="accent1" w:themeShade="BF"/>
          <w:sz w:val="32"/>
          <w:szCs w:val="32"/>
        </w:rPr>
        <w:t>Logistic Regression Model: Interpretation</w:t>
      </w:r>
    </w:p>
    <w:p w:rsidR="00D60C32" w:rsidRDefault="00D60C32" w:rsidP="00D60C32">
      <w:pPr>
        <w:rPr>
          <w:rFonts w:asciiTheme="minorHAnsi" w:hAnsiTheme="minorHAnsi" w:cstheme="minorHAnsi"/>
        </w:rPr>
      </w:pPr>
    </w:p>
    <w:p w:rsidR="00A638A3" w:rsidRPr="00512D70" w:rsidRDefault="00A638A3" w:rsidP="00D60C32">
      <w:pPr>
        <w:rPr>
          <w:rFonts w:asciiTheme="minorHAnsi" w:hAnsiTheme="minorHAnsi" w:cstheme="minorHAnsi"/>
        </w:rPr>
      </w:pPr>
    </w:p>
    <w:p w:rsidR="00A638A3" w:rsidRPr="00A638A3" w:rsidRDefault="00A638A3" w:rsidP="00A638A3">
      <w:pPr>
        <w:rPr>
          <w:b/>
        </w:rPr>
      </w:pPr>
      <w:r w:rsidRPr="00A638A3">
        <w:t xml:space="preserve">Once we are done with fitting the logistic Regression model we must concentrate on the </w:t>
      </w:r>
      <w:r w:rsidRPr="00A638A3">
        <w:rPr>
          <w:b/>
        </w:rPr>
        <w:t>int</w:t>
      </w:r>
      <w:r w:rsidR="00756F67">
        <w:rPr>
          <w:b/>
        </w:rPr>
        <w:t xml:space="preserve">erpretation of </w:t>
      </w:r>
      <w:r w:rsidRPr="00A638A3">
        <w:rPr>
          <w:b/>
        </w:rPr>
        <w:t>the beta parameters</w:t>
      </w:r>
      <w:r w:rsidRPr="00A638A3">
        <w:t xml:space="preserve"> that are obtained after applying logistic regression. The interpretation of the beta parameters is the main area of focus and it is the reason why we are applying logistic regression.</w:t>
      </w:r>
      <w:r w:rsidRPr="00A638A3">
        <w:rPr>
          <w:i/>
          <w:iCs/>
          <w:color w:val="292526"/>
        </w:rPr>
        <w:t xml:space="preserve"> </w:t>
      </w:r>
      <w:r w:rsidRPr="00A638A3">
        <w:rPr>
          <w:iCs/>
          <w:color w:val="292526"/>
        </w:rPr>
        <w:t xml:space="preserve">“What do the estimated coefficients in the model tell us about the research questions that motivated the study”? </w:t>
      </w:r>
      <w:proofErr w:type="gramStart"/>
      <w:r w:rsidRPr="00A638A3">
        <w:rPr>
          <w:iCs/>
          <w:color w:val="292526"/>
        </w:rPr>
        <w:t>is</w:t>
      </w:r>
      <w:proofErr w:type="gramEnd"/>
      <w:r w:rsidRPr="00A638A3">
        <w:rPr>
          <w:iCs/>
          <w:color w:val="292526"/>
        </w:rPr>
        <w:t xml:space="preserve"> our primary query. </w:t>
      </w:r>
    </w:p>
    <w:p w:rsidR="00A638A3" w:rsidRPr="00A638A3" w:rsidRDefault="00A638A3" w:rsidP="00A638A3">
      <w:pPr>
        <w:autoSpaceDE w:val="0"/>
        <w:autoSpaceDN w:val="0"/>
        <w:adjustRightInd w:val="0"/>
        <w:rPr>
          <w:iCs/>
          <w:color w:val="292526"/>
        </w:rPr>
      </w:pPr>
    </w:p>
    <w:p w:rsidR="00A638A3" w:rsidRPr="00A638A3" w:rsidRDefault="00A638A3" w:rsidP="00A638A3">
      <w:pPr>
        <w:autoSpaceDE w:val="0"/>
        <w:autoSpaceDN w:val="0"/>
        <w:adjustRightInd w:val="0"/>
        <w:rPr>
          <w:iCs/>
          <w:color w:val="292526"/>
        </w:rPr>
      </w:pPr>
      <w:r w:rsidRPr="00A638A3">
        <w:rPr>
          <w:iCs/>
          <w:color w:val="292526"/>
        </w:rPr>
        <w:t xml:space="preserve">In the logistic regression model, the slope coefficient is the change in the logit corresponding to a one unit change in the independent variable i.e.   </w:t>
      </w:r>
    </w:p>
    <w:p w:rsidR="00A638A3" w:rsidRPr="00A638A3" w:rsidRDefault="00A638A3" w:rsidP="00A638A3">
      <w:pPr>
        <w:autoSpaceDE w:val="0"/>
        <w:autoSpaceDN w:val="0"/>
        <w:adjustRightInd w:val="0"/>
        <w:rPr>
          <w:iCs/>
          <w:color w:val="292526"/>
        </w:rPr>
      </w:pPr>
      <w:r w:rsidRPr="00A638A3">
        <w:rPr>
          <w:b/>
          <w:iCs/>
          <w:color w:val="292526"/>
        </w:rPr>
        <w:t>β</w:t>
      </w:r>
      <w:r w:rsidRPr="00A638A3">
        <w:rPr>
          <w:b/>
          <w:iCs/>
          <w:color w:val="292526"/>
          <w:vertAlign w:val="subscript"/>
        </w:rPr>
        <w:t>1</w:t>
      </w:r>
      <w:r w:rsidRPr="00A638A3">
        <w:rPr>
          <w:b/>
          <w:iCs/>
          <w:color w:val="292526"/>
        </w:rPr>
        <w:t xml:space="preserve">=logit(Y=1|x+1) - logit(Y=1|x) </w:t>
      </w:r>
      <w:r w:rsidRPr="00A638A3">
        <w:rPr>
          <w:iCs/>
          <w:color w:val="292526"/>
        </w:rPr>
        <w:t>in case of simple logistic regression.</w:t>
      </w:r>
    </w:p>
    <w:p w:rsidR="00A638A3" w:rsidRPr="00A638A3" w:rsidRDefault="00A638A3" w:rsidP="00A638A3">
      <w:r w:rsidRPr="00A638A3">
        <w:t xml:space="preserve">    </w:t>
      </w:r>
    </w:p>
    <w:p w:rsidR="00A638A3" w:rsidRPr="00A638A3" w:rsidRDefault="00A638A3" w:rsidP="00A638A3"/>
    <w:p w:rsidR="00A638A3" w:rsidRDefault="00A638A3" w:rsidP="00A638A3">
      <w:r w:rsidRPr="00A638A3">
        <w:lastRenderedPageBreak/>
        <w:t>The interpretation of the independent variable’s slope i.e. its associated beta value depends upon the nature of the independent variable. The interpretation changes with nature. The following section involves interpretation as per the variable’s nature.</w:t>
      </w:r>
    </w:p>
    <w:p w:rsidR="00756F67" w:rsidRPr="00A638A3" w:rsidRDefault="00756F67" w:rsidP="00A638A3"/>
    <w:p w:rsidR="00A638A3" w:rsidRPr="00A638A3" w:rsidRDefault="00A638A3" w:rsidP="00A638A3"/>
    <w:p w:rsidR="001B2A02" w:rsidRDefault="00756F67" w:rsidP="00A638A3">
      <w:r w:rsidRPr="00A46316">
        <w:rPr>
          <w:b/>
          <w:color w:val="365F91" w:themeColor="accent1" w:themeShade="BF"/>
        </w:rPr>
        <w:t>8.1</w:t>
      </w:r>
      <w:r w:rsidR="00A638A3" w:rsidRPr="00A46316">
        <w:rPr>
          <w:b/>
          <w:color w:val="365F91" w:themeColor="accent1" w:themeShade="BF"/>
        </w:rPr>
        <w:t xml:space="preserve"> Dichotomous</w:t>
      </w:r>
      <w:r w:rsidRPr="00A46316">
        <w:rPr>
          <w:b/>
          <w:color w:val="365F91" w:themeColor="accent1" w:themeShade="BF"/>
        </w:rPr>
        <w:t xml:space="preserve"> variable</w:t>
      </w:r>
      <w:r w:rsidR="001B2A02">
        <w:rPr>
          <w:b/>
          <w:color w:val="365F91" w:themeColor="accent1" w:themeShade="BF"/>
        </w:rPr>
        <w:t>:</w:t>
      </w:r>
      <w:r w:rsidR="00A638A3" w:rsidRPr="00A638A3">
        <w:t xml:space="preserve"> In this the variable is coded as 0 or 1. As an example let us consider a simple logistic regression model logit(Y=1) = β</w:t>
      </w:r>
      <w:r w:rsidR="00A638A3" w:rsidRPr="00A638A3">
        <w:rPr>
          <w:vertAlign w:val="subscript"/>
        </w:rPr>
        <w:t>0</w:t>
      </w:r>
      <w:r w:rsidR="00A638A3" w:rsidRPr="00A638A3">
        <w:t>+β</w:t>
      </w:r>
      <w:r w:rsidR="00A638A3" w:rsidRPr="00A638A3">
        <w:rPr>
          <w:vertAlign w:val="subscript"/>
        </w:rPr>
        <w:t>1</w:t>
      </w:r>
      <w:r w:rsidR="00A638A3" w:rsidRPr="00A638A3">
        <w:t>*X1 where X1 is a dichotomous variable. Now logit(Y=1|X1=1) = β</w:t>
      </w:r>
      <w:r w:rsidR="00A638A3" w:rsidRPr="00A638A3">
        <w:rPr>
          <w:vertAlign w:val="subscript"/>
        </w:rPr>
        <w:t>0</w:t>
      </w:r>
      <w:r w:rsidR="00A638A3" w:rsidRPr="00A638A3">
        <w:t>+β</w:t>
      </w:r>
      <w:r w:rsidR="00A638A3" w:rsidRPr="00A638A3">
        <w:rPr>
          <w:vertAlign w:val="subscript"/>
        </w:rPr>
        <w:t>1</w:t>
      </w:r>
      <w:r w:rsidR="00A638A3" w:rsidRPr="00A638A3">
        <w:t xml:space="preserve"> and logit(Y=1|X1=0) = β</w:t>
      </w:r>
      <w:r w:rsidR="00A638A3" w:rsidRPr="00A638A3">
        <w:rPr>
          <w:vertAlign w:val="subscript"/>
        </w:rPr>
        <w:t>0</w:t>
      </w:r>
      <w:r w:rsidR="00A638A3" w:rsidRPr="00A638A3">
        <w:t xml:space="preserve">. </w:t>
      </w:r>
    </w:p>
    <w:p w:rsidR="00A638A3" w:rsidRPr="001B2A02" w:rsidRDefault="00A638A3" w:rsidP="00A638A3">
      <w:pPr>
        <w:rPr>
          <w:b/>
          <w:color w:val="365F91" w:themeColor="accent1" w:themeShade="BF"/>
        </w:rPr>
      </w:pPr>
      <w:r w:rsidRPr="00A638A3">
        <w:t xml:space="preserve">Thus </w:t>
      </w:r>
    </w:p>
    <w:p w:rsidR="00A638A3" w:rsidRPr="00A638A3" w:rsidRDefault="00A638A3" w:rsidP="00A638A3"/>
    <w:p w:rsidR="00A638A3" w:rsidRPr="00A638A3" w:rsidRDefault="00A638A3" w:rsidP="00A638A3">
      <w:r w:rsidRPr="00A638A3">
        <w:t xml:space="preserve">              </w:t>
      </w:r>
      <w:r w:rsidR="001B2A02">
        <w:t xml:space="preserve">                         </w:t>
      </w:r>
      <w:proofErr w:type="gramStart"/>
      <w:r w:rsidRPr="00A638A3">
        <w:rPr>
          <w:b/>
        </w:rPr>
        <w:t>logit(</w:t>
      </w:r>
      <w:proofErr w:type="gramEnd"/>
      <w:r w:rsidRPr="00A638A3">
        <w:rPr>
          <w:b/>
        </w:rPr>
        <w:t>Y=1|X1=1) – logit(Y=1|X1=0) =  β</w:t>
      </w:r>
      <w:r w:rsidRPr="00A638A3">
        <w:rPr>
          <w:b/>
          <w:vertAlign w:val="subscript"/>
        </w:rPr>
        <w:t>1</w:t>
      </w:r>
    </w:p>
    <w:p w:rsidR="00A638A3" w:rsidRPr="00A638A3" w:rsidRDefault="00A638A3" w:rsidP="00A638A3"/>
    <w:p w:rsidR="00A638A3" w:rsidRPr="00A638A3" w:rsidRDefault="00A638A3" w:rsidP="00A638A3">
      <w:r w:rsidRPr="00A638A3">
        <w:t xml:space="preserve">The above equation can now be expressed as </w:t>
      </w:r>
      <w:proofErr w:type="gramStart"/>
      <w:r w:rsidRPr="00A638A3">
        <w:rPr>
          <w:b/>
        </w:rPr>
        <w:t>ln(</w:t>
      </w:r>
      <w:proofErr w:type="gramEnd"/>
      <w:r w:rsidRPr="00A638A3">
        <w:rPr>
          <w:b/>
        </w:rPr>
        <w:t>odds of Y=1|X1=1) – ln(odds of Y=1|X1=0) = β</w:t>
      </w:r>
      <w:r w:rsidRPr="00A638A3">
        <w:rPr>
          <w:b/>
          <w:vertAlign w:val="subscript"/>
        </w:rPr>
        <w:t>1</w:t>
      </w:r>
      <w:r w:rsidRPr="00A638A3">
        <w:rPr>
          <w:vertAlign w:val="subscript"/>
        </w:rPr>
        <w:t xml:space="preserve"> </w:t>
      </w:r>
      <w:r w:rsidRPr="00A638A3">
        <w:t xml:space="preserve">and  can be further modified as </w:t>
      </w:r>
    </w:p>
    <w:p w:rsidR="00A638A3" w:rsidRPr="00A638A3" w:rsidRDefault="00A638A3" w:rsidP="00A638A3"/>
    <w:p w:rsidR="00A638A3" w:rsidRPr="00A638A3" w:rsidRDefault="00A638A3" w:rsidP="00A638A3">
      <w:r w:rsidRPr="00A638A3">
        <w:t xml:space="preserve">   </w:t>
      </w:r>
      <w:r w:rsidRPr="00A638A3">
        <w:rPr>
          <w:position w:val="-28"/>
        </w:rPr>
        <w:object w:dxaOrig="3280" w:dyaOrig="660">
          <v:shape id="_x0000_i1038" type="#_x0000_t75" style="width:163.5pt;height:33pt" o:ole="">
            <v:imagedata r:id="rId39" o:title=""/>
          </v:shape>
          <o:OLEObject Type="Embed" ProgID="Equation.3" ShapeID="_x0000_i1038" DrawAspect="Content" ObjectID="_1468877044" r:id="rId40"/>
        </w:object>
      </w:r>
    </w:p>
    <w:p w:rsidR="00A638A3" w:rsidRPr="00A638A3" w:rsidRDefault="00A638A3" w:rsidP="00A638A3"/>
    <w:p w:rsidR="00A638A3" w:rsidRPr="00A638A3" w:rsidRDefault="00A638A3" w:rsidP="00A638A3">
      <w:r w:rsidRPr="00A638A3">
        <w:t>Now odds of Y=1|X1=1/ odds of Y=1|X1=0 can be defined as odds ratio of Y=1 given X1.</w:t>
      </w:r>
    </w:p>
    <w:p w:rsidR="00A638A3" w:rsidRPr="00A638A3" w:rsidRDefault="00A638A3" w:rsidP="00A638A3"/>
    <w:p w:rsidR="00A638A3" w:rsidRPr="00A638A3" w:rsidRDefault="00A638A3" w:rsidP="00A638A3">
      <w:r w:rsidRPr="00A638A3">
        <w:t>Therefore,</w:t>
      </w:r>
    </w:p>
    <w:p w:rsidR="00A638A3" w:rsidRPr="00A638A3" w:rsidRDefault="00A638A3" w:rsidP="00A638A3">
      <w:r w:rsidRPr="00A638A3">
        <w:t xml:space="preserve">                            </w:t>
      </w:r>
    </w:p>
    <w:p w:rsidR="00A638A3" w:rsidRPr="00A638A3" w:rsidRDefault="00A638A3" w:rsidP="00A638A3">
      <w:pPr>
        <w:rPr>
          <w:b/>
          <w:vertAlign w:val="superscript"/>
        </w:rPr>
      </w:pPr>
      <w:r w:rsidRPr="00A638A3">
        <w:t xml:space="preserve">                         </w:t>
      </w:r>
      <w:r w:rsidRPr="00A638A3">
        <w:rPr>
          <w:b/>
        </w:rPr>
        <w:t xml:space="preserve">                                     Odds Ratio = e</w:t>
      </w:r>
      <w:r w:rsidRPr="00A638A3">
        <w:rPr>
          <w:b/>
          <w:vertAlign w:val="superscript"/>
        </w:rPr>
        <w:t>β1</w:t>
      </w:r>
    </w:p>
    <w:p w:rsidR="00A638A3" w:rsidRPr="00A638A3" w:rsidRDefault="00A638A3" w:rsidP="00A638A3">
      <w:pPr>
        <w:rPr>
          <w:vertAlign w:val="superscript"/>
        </w:rPr>
      </w:pPr>
    </w:p>
    <w:p w:rsidR="00A638A3" w:rsidRPr="00A638A3" w:rsidRDefault="00A638A3" w:rsidP="00A638A3">
      <w:pPr>
        <w:rPr>
          <w:vertAlign w:val="superscript"/>
        </w:rPr>
      </w:pPr>
    </w:p>
    <w:p w:rsidR="00A638A3" w:rsidRPr="00A638A3" w:rsidRDefault="00A638A3" w:rsidP="00A638A3">
      <w:r w:rsidRPr="00A638A3">
        <w:t xml:space="preserve">The odds ratio is the most widely used measure of association as it can help in meaningful prediction. The above formula can be interpreted that the odds of Y=1 given X1=1 is </w:t>
      </w:r>
      <w:r w:rsidRPr="00A638A3">
        <w:rPr>
          <w:b/>
        </w:rPr>
        <w:t>e</w:t>
      </w:r>
      <w:r w:rsidRPr="00A638A3">
        <w:rPr>
          <w:b/>
          <w:vertAlign w:val="superscript"/>
        </w:rPr>
        <w:t>β1</w:t>
      </w:r>
      <w:r w:rsidRPr="00A638A3">
        <w:rPr>
          <w:b/>
        </w:rPr>
        <w:t xml:space="preserve"> </w:t>
      </w:r>
      <w:r w:rsidRPr="00A638A3">
        <w:t xml:space="preserve">times the odds of Y=1 given X1=0. </w:t>
      </w:r>
    </w:p>
    <w:p w:rsidR="00A638A3" w:rsidRPr="00A638A3" w:rsidRDefault="00A638A3" w:rsidP="00A638A3">
      <w:r w:rsidRPr="00A638A3">
        <w:t xml:space="preserve">   </w:t>
      </w:r>
    </w:p>
    <w:p w:rsidR="00A638A3" w:rsidRPr="00A638A3" w:rsidRDefault="00A638A3" w:rsidP="00A638A3">
      <w:r w:rsidRPr="00A638A3">
        <w:t xml:space="preserve">For example let us consider an example which relates the presence of myopia of a child with the independent variable “Mother or Father also has myopia”. Now the independent variable can be coded as “Mother or Father has myopia”=1 if either the father or mother also had myopia or on the other hand “Mother or Father has myopia”=0 if both father and mother did not have myopia. Now for example studies show that the Odds Ratio comes out to be 3. It can be interpreted as </w:t>
      </w:r>
      <w:r w:rsidRPr="00A638A3">
        <w:rPr>
          <w:b/>
        </w:rPr>
        <w:t xml:space="preserve">“The odds of the </w:t>
      </w:r>
      <w:r w:rsidR="006C1426">
        <w:rPr>
          <w:b/>
        </w:rPr>
        <w:t>child suffering of myopia if either one</w:t>
      </w:r>
      <w:r w:rsidRPr="00A638A3">
        <w:rPr>
          <w:b/>
        </w:rPr>
        <w:t xml:space="preserve"> of their parent</w:t>
      </w:r>
      <w:r w:rsidR="006C1426">
        <w:rPr>
          <w:b/>
        </w:rPr>
        <w:t>s</w:t>
      </w:r>
      <w:r w:rsidRPr="00A638A3">
        <w:rPr>
          <w:b/>
        </w:rPr>
        <w:t xml:space="preserve"> also suffers from it is 3 times the odds of the child suffering of myopia if both of their parent did not have myopia”</w:t>
      </w:r>
      <w:r w:rsidRPr="00A638A3">
        <w:t>.</w:t>
      </w:r>
    </w:p>
    <w:p w:rsidR="00A638A3" w:rsidRPr="00A638A3" w:rsidRDefault="00A638A3" w:rsidP="00A638A3"/>
    <w:p w:rsidR="00A638A3" w:rsidRPr="00A638A3" w:rsidRDefault="00A638A3" w:rsidP="00A638A3"/>
    <w:p w:rsidR="00A638A3" w:rsidRPr="00A638A3" w:rsidRDefault="00A638A3" w:rsidP="00A638A3">
      <w:r w:rsidRPr="00A638A3">
        <w:t>Now we can also find out the confidence interval for the odds ratio. Since confidence interval of 100(1-α</w:t>
      </w:r>
      <w:r w:rsidR="006C1426" w:rsidRPr="00A638A3">
        <w:t>) %</w:t>
      </w:r>
      <w:r w:rsidRPr="00A638A3">
        <w:t xml:space="preserve"> for the log odds ratio β</w:t>
      </w:r>
      <w:r w:rsidRPr="00A638A3">
        <w:rPr>
          <w:vertAlign w:val="subscript"/>
        </w:rPr>
        <w:t xml:space="preserve">1 </w:t>
      </w:r>
      <w:r w:rsidRPr="00A638A3">
        <w:t>is CI= β</w:t>
      </w:r>
      <w:r w:rsidRPr="00A638A3">
        <w:rPr>
          <w:vertAlign w:val="subscript"/>
        </w:rPr>
        <w:t>1</w:t>
      </w:r>
      <w:r w:rsidRPr="00A638A3">
        <w:t>±z</w:t>
      </w:r>
      <w:r w:rsidRPr="00A638A3">
        <w:rPr>
          <w:vertAlign w:val="subscript"/>
        </w:rPr>
        <w:t>1-α/2</w:t>
      </w:r>
      <w:r w:rsidRPr="00A638A3">
        <w:t>*</w:t>
      </w:r>
      <w:r w:rsidR="006C1426" w:rsidRPr="00A638A3">
        <w:t>SE (</w:t>
      </w:r>
      <w:r w:rsidRPr="00A638A3">
        <w:t>β</w:t>
      </w:r>
      <w:r w:rsidRPr="00A638A3">
        <w:rPr>
          <w:vertAlign w:val="subscript"/>
        </w:rPr>
        <w:t>1</w:t>
      </w:r>
      <w:r w:rsidRPr="00A638A3">
        <w:t>), the Confidence Interval for the odds ratio can be obtained just by exponentiati</w:t>
      </w:r>
      <w:r w:rsidR="006C1426">
        <w:t xml:space="preserve">on of the end points of the CI </w:t>
      </w:r>
      <w:r w:rsidRPr="00A638A3">
        <w:t>of β</w:t>
      </w:r>
      <w:r w:rsidRPr="00A638A3">
        <w:rPr>
          <w:vertAlign w:val="subscript"/>
        </w:rPr>
        <w:t>1</w:t>
      </w:r>
      <w:r w:rsidRPr="00A638A3">
        <w:t>.</w:t>
      </w:r>
    </w:p>
    <w:p w:rsidR="00A638A3" w:rsidRPr="00A638A3" w:rsidRDefault="00A638A3" w:rsidP="00A638A3"/>
    <w:p w:rsidR="00A638A3" w:rsidRPr="00A638A3" w:rsidRDefault="00A638A3" w:rsidP="00A638A3">
      <w:r w:rsidRPr="00A638A3">
        <w:t>For a dichotomous variable coding it with 0 and 1 is not mandatory but should be followed because if some other coding let us say ‘a’ and ‘b’ are used then it starts playing a major role in al</w:t>
      </w:r>
      <w:r w:rsidR="006C1426">
        <w:t xml:space="preserve">l the estimations. Thus </w:t>
      </w:r>
      <w:r w:rsidRPr="00A638A3">
        <w:t>to av</w:t>
      </w:r>
      <w:r w:rsidR="006C1426">
        <w:t>oid any unnecessary calculation</w:t>
      </w:r>
      <w:r w:rsidRPr="00A638A3">
        <w:t xml:space="preserve"> we use 0 and 1.</w:t>
      </w:r>
    </w:p>
    <w:p w:rsidR="00A638A3" w:rsidRPr="00A638A3" w:rsidRDefault="00A638A3" w:rsidP="00A638A3"/>
    <w:p w:rsidR="003F2CC7" w:rsidRDefault="003F2CC7" w:rsidP="00A638A3">
      <w:pPr>
        <w:rPr>
          <w:b/>
          <w:color w:val="365F91" w:themeColor="accent1" w:themeShade="BF"/>
        </w:rPr>
      </w:pPr>
    </w:p>
    <w:p w:rsidR="003F2CC7" w:rsidRDefault="003F2CC7" w:rsidP="00A638A3">
      <w:pPr>
        <w:rPr>
          <w:b/>
          <w:color w:val="365F91" w:themeColor="accent1" w:themeShade="BF"/>
        </w:rPr>
      </w:pPr>
    </w:p>
    <w:p w:rsidR="003F2CC7" w:rsidRDefault="003F2CC7" w:rsidP="00A638A3">
      <w:pPr>
        <w:rPr>
          <w:b/>
          <w:color w:val="365F91" w:themeColor="accent1" w:themeShade="BF"/>
        </w:rPr>
      </w:pPr>
    </w:p>
    <w:p w:rsidR="006C1426" w:rsidRPr="00A46316" w:rsidRDefault="006C1426" w:rsidP="00A638A3">
      <w:pPr>
        <w:rPr>
          <w:b/>
          <w:color w:val="365F91" w:themeColor="accent1" w:themeShade="BF"/>
        </w:rPr>
      </w:pPr>
      <w:r w:rsidRPr="00A46316">
        <w:rPr>
          <w:b/>
          <w:color w:val="365F91" w:themeColor="accent1" w:themeShade="BF"/>
        </w:rPr>
        <w:lastRenderedPageBreak/>
        <w:t xml:space="preserve"> 8.2 Continuous variable</w:t>
      </w:r>
    </w:p>
    <w:p w:rsidR="006C1426" w:rsidRDefault="006C1426" w:rsidP="00A638A3">
      <w:pPr>
        <w:rPr>
          <w:b/>
        </w:rPr>
      </w:pPr>
    </w:p>
    <w:p w:rsidR="00A638A3" w:rsidRPr="00A638A3" w:rsidRDefault="00A638A3" w:rsidP="00A638A3">
      <w:r w:rsidRPr="00A638A3">
        <w:t>Suppose we have a logit model, logit(Y=1) = β</w:t>
      </w:r>
      <w:r w:rsidRPr="00A638A3">
        <w:rPr>
          <w:vertAlign w:val="subscript"/>
        </w:rPr>
        <w:t>0</w:t>
      </w:r>
      <w:r w:rsidRPr="00A638A3">
        <w:t>+β</w:t>
      </w:r>
      <w:r w:rsidRPr="00A638A3">
        <w:rPr>
          <w:vertAlign w:val="subscript"/>
        </w:rPr>
        <w:t>1</w:t>
      </w:r>
      <w:r w:rsidR="006C1426">
        <w:t>*X</w:t>
      </w:r>
      <w:r w:rsidR="006C1426">
        <w:rPr>
          <w:vertAlign w:val="subscript"/>
        </w:rPr>
        <w:t>1</w:t>
      </w:r>
      <w:r w:rsidR="006C1426">
        <w:t xml:space="preserve"> where X</w:t>
      </w:r>
      <w:r w:rsidR="006C1426">
        <w:rPr>
          <w:vertAlign w:val="subscript"/>
        </w:rPr>
        <w:t>1</w:t>
      </w:r>
      <w:r w:rsidRPr="00A638A3">
        <w:t xml:space="preserve"> is a conti</w:t>
      </w:r>
      <w:r w:rsidR="006C1426">
        <w:t>nuous variable. Now logit(Y=1|X</w:t>
      </w:r>
      <w:r w:rsidR="006C1426">
        <w:rPr>
          <w:vertAlign w:val="subscript"/>
        </w:rPr>
        <w:t>1</w:t>
      </w:r>
      <w:r w:rsidRPr="00A638A3">
        <w:t>=a+10) = β</w:t>
      </w:r>
      <w:r w:rsidRPr="00A638A3">
        <w:rPr>
          <w:vertAlign w:val="subscript"/>
        </w:rPr>
        <w:t>0</w:t>
      </w:r>
      <w:r w:rsidRPr="00A638A3">
        <w:t>+β</w:t>
      </w:r>
      <w:r w:rsidRPr="00A638A3">
        <w:rPr>
          <w:vertAlign w:val="subscript"/>
        </w:rPr>
        <w:t>1</w:t>
      </w:r>
      <w:r w:rsidR="006C1426">
        <w:t>*(a+10</w:t>
      </w:r>
      <w:proofErr w:type="gramStart"/>
      <w:r w:rsidR="006C1426">
        <w:t>)  and</w:t>
      </w:r>
      <w:proofErr w:type="gramEnd"/>
      <w:r w:rsidR="006C1426">
        <w:t xml:space="preserve">  logit(Y=1|X</w:t>
      </w:r>
      <w:r w:rsidR="006C1426">
        <w:rPr>
          <w:vertAlign w:val="subscript"/>
        </w:rPr>
        <w:t>1</w:t>
      </w:r>
      <w:r w:rsidRPr="00A638A3">
        <w:t>=a)  =  β</w:t>
      </w:r>
      <w:r w:rsidRPr="00A638A3">
        <w:rPr>
          <w:vertAlign w:val="subscript"/>
        </w:rPr>
        <w:t>0</w:t>
      </w:r>
      <w:r w:rsidRPr="00A638A3">
        <w:t>+ β</w:t>
      </w:r>
      <w:r w:rsidRPr="00A638A3">
        <w:rPr>
          <w:vertAlign w:val="subscript"/>
        </w:rPr>
        <w:t>1</w:t>
      </w:r>
      <w:r w:rsidRPr="00A638A3">
        <w:t xml:space="preserve">*a. Thus we have </w:t>
      </w:r>
    </w:p>
    <w:p w:rsidR="00A638A3" w:rsidRPr="00A638A3" w:rsidRDefault="00A638A3" w:rsidP="00A638A3"/>
    <w:p w:rsidR="00A638A3" w:rsidRPr="00A638A3" w:rsidRDefault="00A638A3" w:rsidP="00A638A3">
      <w:pPr>
        <w:rPr>
          <w:b/>
          <w:vertAlign w:val="subscript"/>
        </w:rPr>
      </w:pPr>
      <w:r w:rsidRPr="00A638A3">
        <w:t xml:space="preserve">               </w:t>
      </w:r>
      <w:r>
        <w:t xml:space="preserve">                     </w:t>
      </w:r>
      <w:proofErr w:type="gramStart"/>
      <w:r w:rsidR="006C1426">
        <w:rPr>
          <w:b/>
        </w:rPr>
        <w:t>logit(</w:t>
      </w:r>
      <w:proofErr w:type="gramEnd"/>
      <w:r w:rsidR="006C1426">
        <w:rPr>
          <w:b/>
        </w:rPr>
        <w:t>Y=1|X</w:t>
      </w:r>
      <w:r w:rsidR="006C1426">
        <w:rPr>
          <w:b/>
          <w:vertAlign w:val="subscript"/>
        </w:rPr>
        <w:t>1</w:t>
      </w:r>
      <w:r w:rsidR="006C1426">
        <w:rPr>
          <w:b/>
        </w:rPr>
        <w:t>=a+10)-logit(Y=1|X</w:t>
      </w:r>
      <w:r w:rsidR="006C1426">
        <w:rPr>
          <w:b/>
          <w:vertAlign w:val="subscript"/>
        </w:rPr>
        <w:t>1</w:t>
      </w:r>
      <w:r w:rsidRPr="00A638A3">
        <w:rPr>
          <w:b/>
        </w:rPr>
        <w:t>=a) = 10* β</w:t>
      </w:r>
      <w:r w:rsidRPr="00A638A3">
        <w:rPr>
          <w:b/>
          <w:vertAlign w:val="subscript"/>
        </w:rPr>
        <w:t>1</w:t>
      </w:r>
    </w:p>
    <w:p w:rsidR="00A638A3" w:rsidRPr="00A638A3" w:rsidRDefault="00A638A3" w:rsidP="00A638A3"/>
    <w:p w:rsidR="006C1426" w:rsidRDefault="006C1426" w:rsidP="00A638A3"/>
    <w:p w:rsidR="00A638A3" w:rsidRPr="00A638A3" w:rsidRDefault="00A638A3" w:rsidP="00A638A3">
      <w:r w:rsidRPr="00A638A3">
        <w:t xml:space="preserve">  As calculated in case of dichotomous variable, in a similar way we can say that </w:t>
      </w:r>
      <w:r w:rsidRPr="00A638A3">
        <w:rPr>
          <w:b/>
        </w:rPr>
        <w:t>Odds Ratio= e</w:t>
      </w:r>
      <w:r w:rsidRPr="00A638A3">
        <w:rPr>
          <w:b/>
          <w:vertAlign w:val="superscript"/>
        </w:rPr>
        <w:t>10*β1</w:t>
      </w:r>
      <w:r w:rsidRPr="00A638A3">
        <w:t xml:space="preserve">. In general we can say that for ‘c’ units of change the Odds Ratio= </w:t>
      </w:r>
      <w:proofErr w:type="spellStart"/>
      <w:r w:rsidRPr="00A638A3">
        <w:rPr>
          <w:b/>
        </w:rPr>
        <w:t>e</w:t>
      </w:r>
      <w:r w:rsidRPr="00A638A3">
        <w:rPr>
          <w:b/>
          <w:vertAlign w:val="superscript"/>
        </w:rPr>
        <w:t>c</w:t>
      </w:r>
      <w:proofErr w:type="spellEnd"/>
      <w:r w:rsidRPr="00A638A3">
        <w:rPr>
          <w:b/>
          <w:vertAlign w:val="superscript"/>
        </w:rPr>
        <w:t>*β1</w:t>
      </w:r>
      <w:r>
        <w:t xml:space="preserve">. As we can see </w:t>
      </w:r>
      <w:r w:rsidRPr="00A638A3">
        <w:t xml:space="preserve">the odds ratio is </w:t>
      </w:r>
      <w:r w:rsidRPr="00A638A3">
        <w:rPr>
          <w:b/>
        </w:rPr>
        <w:t>independent of the value of a</w:t>
      </w:r>
      <w:r w:rsidRPr="00A638A3">
        <w:t xml:space="preserve">. Thus, we can say that odds of Y=1 when X1 is increased to a+10 is </w:t>
      </w:r>
      <w:r w:rsidRPr="00A638A3">
        <w:rPr>
          <w:b/>
        </w:rPr>
        <w:t>e</w:t>
      </w:r>
      <w:r w:rsidRPr="00A638A3">
        <w:rPr>
          <w:b/>
          <w:vertAlign w:val="superscript"/>
        </w:rPr>
        <w:t>10*β1</w:t>
      </w:r>
      <w:r w:rsidR="006C1426">
        <w:t xml:space="preserve"> times the odds of Y=1 when X</w:t>
      </w:r>
      <w:r w:rsidR="006C1426">
        <w:rPr>
          <w:vertAlign w:val="subscript"/>
        </w:rPr>
        <w:t>1</w:t>
      </w:r>
      <w:r w:rsidRPr="00A638A3">
        <w:t xml:space="preserve"> is equal to a.</w:t>
      </w:r>
    </w:p>
    <w:p w:rsidR="00A638A3" w:rsidRPr="00A638A3" w:rsidRDefault="00A638A3" w:rsidP="00A638A3"/>
    <w:p w:rsidR="00A638A3" w:rsidRPr="00A638A3" w:rsidRDefault="00A638A3" w:rsidP="00A638A3">
      <w:r w:rsidRPr="00A638A3">
        <w:t>Confidence interval (</w:t>
      </w:r>
      <w:r>
        <w:t>CI) for odds ratio =</w:t>
      </w:r>
      <w:r w:rsidRPr="00A638A3">
        <w:t xml:space="preserve"> </w:t>
      </w:r>
      <w:proofErr w:type="spellStart"/>
      <w:r w:rsidRPr="00A638A3">
        <w:t>exp</w:t>
      </w:r>
      <w:proofErr w:type="spellEnd"/>
      <w:r w:rsidRPr="00A638A3">
        <w:t>(c*β</w:t>
      </w:r>
      <w:r w:rsidRPr="00A638A3">
        <w:rPr>
          <w:vertAlign w:val="subscript"/>
        </w:rPr>
        <w:t>1</w:t>
      </w:r>
      <w:r w:rsidRPr="00A638A3">
        <w:t>+ z</w:t>
      </w:r>
      <w:r w:rsidRPr="00A638A3">
        <w:rPr>
          <w:vertAlign w:val="subscript"/>
        </w:rPr>
        <w:t>1-α/2</w:t>
      </w:r>
      <w:r w:rsidRPr="00A638A3">
        <w:t>*|c|*</w:t>
      </w:r>
      <w:proofErr w:type="gramStart"/>
      <w:r w:rsidRPr="00A638A3">
        <w:t>SE(</w:t>
      </w:r>
      <w:proofErr w:type="gramEnd"/>
      <w:r w:rsidRPr="00A638A3">
        <w:t>β</w:t>
      </w:r>
      <w:r w:rsidRPr="00A638A3">
        <w:rPr>
          <w:vertAlign w:val="subscript"/>
        </w:rPr>
        <w:t>1</w:t>
      </w:r>
      <w:r w:rsidRPr="00A638A3">
        <w:t>))</w:t>
      </w:r>
    </w:p>
    <w:p w:rsidR="00A638A3" w:rsidRPr="00A638A3" w:rsidRDefault="00A638A3" w:rsidP="00A638A3"/>
    <w:p w:rsidR="006C1426" w:rsidRPr="00A46316" w:rsidRDefault="006C1426" w:rsidP="00A638A3">
      <w:pPr>
        <w:rPr>
          <w:b/>
          <w:color w:val="95B3D7" w:themeColor="accent1" w:themeTint="99"/>
        </w:rPr>
      </w:pPr>
      <w:r w:rsidRPr="00A46316">
        <w:rPr>
          <w:b/>
        </w:rPr>
        <w:t xml:space="preserve"> </w:t>
      </w:r>
      <w:r w:rsidRPr="00A46316">
        <w:rPr>
          <w:b/>
          <w:color w:val="365F91" w:themeColor="accent1" w:themeShade="BF"/>
        </w:rPr>
        <w:t>8.3</w:t>
      </w:r>
      <w:r w:rsidR="00A638A3" w:rsidRPr="00A46316">
        <w:rPr>
          <w:b/>
          <w:color w:val="365F91" w:themeColor="accent1" w:themeShade="BF"/>
        </w:rPr>
        <w:t xml:space="preserve"> </w:t>
      </w:r>
      <w:r w:rsidRPr="00A46316">
        <w:rPr>
          <w:b/>
          <w:color w:val="365F91" w:themeColor="accent1" w:themeShade="BF"/>
        </w:rPr>
        <w:t>Categorical variable</w:t>
      </w:r>
    </w:p>
    <w:p w:rsidR="006C1426" w:rsidRDefault="006C1426" w:rsidP="00A638A3">
      <w:pPr>
        <w:rPr>
          <w:b/>
        </w:rPr>
      </w:pPr>
    </w:p>
    <w:p w:rsidR="00A638A3" w:rsidRPr="00A638A3" w:rsidRDefault="00A638A3" w:rsidP="00A638A3">
      <w:r w:rsidRPr="00A638A3">
        <w:rPr>
          <w:b/>
        </w:rPr>
        <w:t xml:space="preserve"> </w:t>
      </w:r>
      <w:r w:rsidRPr="00A638A3">
        <w:t>This is the most important type of variable when it comes to interpretation of the associated beta parameters. In case of a categorical variable we have ‘k’ levels. In order to interpret these types of variables, we consider any one of the levels as the reference level and find the odds ratio of another level of the same variable with respect to the reference level.</w:t>
      </w:r>
    </w:p>
    <w:p w:rsidR="00A638A3" w:rsidRPr="00A638A3" w:rsidRDefault="00A638A3" w:rsidP="00A638A3"/>
    <w:p w:rsidR="00A638A3" w:rsidRPr="00A638A3" w:rsidRDefault="00A638A3" w:rsidP="00A638A3">
      <w:r w:rsidRPr="00A638A3">
        <w:t>Suppose we have the following logit model logit(Y=1) = β</w:t>
      </w:r>
      <w:r w:rsidRPr="00A638A3">
        <w:rPr>
          <w:vertAlign w:val="subscript"/>
        </w:rPr>
        <w:t>0</w:t>
      </w:r>
      <w:r w:rsidRPr="00A638A3">
        <w:t>+β</w:t>
      </w:r>
      <w:r w:rsidRPr="00A638A3">
        <w:rPr>
          <w:vertAlign w:val="subscript"/>
        </w:rPr>
        <w:t>1</w:t>
      </w:r>
      <w:r w:rsidR="006C1426">
        <w:t>*</w:t>
      </w:r>
      <w:r w:rsidR="006C1426" w:rsidRPr="006C1426">
        <w:t>X</w:t>
      </w:r>
      <w:r w:rsidR="006C1426">
        <w:rPr>
          <w:vertAlign w:val="subscript"/>
        </w:rPr>
        <w:t>1</w:t>
      </w:r>
      <w:r w:rsidR="006C1426">
        <w:t xml:space="preserve"> </w:t>
      </w:r>
      <w:r w:rsidRPr="006C1426">
        <w:t>where</w:t>
      </w:r>
      <w:r w:rsidR="006C1426">
        <w:t xml:space="preserve"> X</w:t>
      </w:r>
      <w:r w:rsidR="006C1426">
        <w:rPr>
          <w:vertAlign w:val="subscript"/>
        </w:rPr>
        <w:t>1</w:t>
      </w:r>
      <w:r w:rsidRPr="00A638A3">
        <w:t xml:space="preserve"> is a categorical variable with 3 levels. Those 3 levels can be coded by two design variables D</w:t>
      </w:r>
      <w:r w:rsidRPr="00A638A3">
        <w:rPr>
          <w:vertAlign w:val="subscript"/>
        </w:rPr>
        <w:t>1</w:t>
      </w:r>
      <w:r w:rsidRPr="00A638A3">
        <w:t xml:space="preserve"> and D</w:t>
      </w:r>
      <w:r w:rsidRPr="00A638A3">
        <w:rPr>
          <w:vertAlign w:val="subscript"/>
        </w:rPr>
        <w:t>2</w:t>
      </w:r>
      <w:r w:rsidRPr="00A638A3">
        <w:t>. We code D1 and D2 in the following way,</w:t>
      </w:r>
    </w:p>
    <w:p w:rsidR="00A638A3" w:rsidRPr="00A638A3" w:rsidRDefault="00A638A3" w:rsidP="00A638A3"/>
    <w:p w:rsidR="00A638A3" w:rsidRDefault="00A638A3" w:rsidP="00A638A3">
      <w:r w:rsidRPr="00A638A3">
        <w:t xml:space="preserve">                                          </w:t>
      </w:r>
    </w:p>
    <w:p w:rsidR="006C1426" w:rsidRDefault="006C1426" w:rsidP="00A638A3"/>
    <w:p w:rsidR="006C1426" w:rsidRPr="00A638A3" w:rsidRDefault="006C1426" w:rsidP="00A638A3"/>
    <w:tbl>
      <w:tblPr>
        <w:tblStyle w:val="TableGrid"/>
        <w:tblW w:w="0" w:type="auto"/>
        <w:tblInd w:w="2690" w:type="dxa"/>
        <w:tblLook w:val="04A0" w:firstRow="1" w:lastRow="0" w:firstColumn="1" w:lastColumn="0" w:noHBand="0" w:noVBand="1"/>
      </w:tblPr>
      <w:tblGrid>
        <w:gridCol w:w="1101"/>
        <w:gridCol w:w="992"/>
        <w:gridCol w:w="850"/>
      </w:tblGrid>
      <w:tr w:rsidR="00A638A3" w:rsidRPr="00A638A3" w:rsidTr="009C1876">
        <w:tc>
          <w:tcPr>
            <w:tcW w:w="1101" w:type="dxa"/>
          </w:tcPr>
          <w:p w:rsidR="00A638A3" w:rsidRPr="00A638A3" w:rsidRDefault="00A638A3" w:rsidP="00990DB7">
            <w:r w:rsidRPr="00A638A3">
              <w:t xml:space="preserve">Level 0              </w:t>
            </w:r>
          </w:p>
        </w:tc>
        <w:tc>
          <w:tcPr>
            <w:tcW w:w="992" w:type="dxa"/>
          </w:tcPr>
          <w:p w:rsidR="00A638A3" w:rsidRPr="00A638A3" w:rsidRDefault="00A638A3" w:rsidP="00990DB7">
            <w:r>
              <w:t xml:space="preserve"> </w:t>
            </w:r>
            <w:r w:rsidRPr="00A638A3">
              <w:t>D</w:t>
            </w:r>
            <w:r w:rsidRPr="00A638A3">
              <w:rPr>
                <w:vertAlign w:val="subscript"/>
              </w:rPr>
              <w:t>1</w:t>
            </w:r>
            <w:r w:rsidRPr="00A638A3">
              <w:t>=0</w:t>
            </w:r>
          </w:p>
        </w:tc>
        <w:tc>
          <w:tcPr>
            <w:tcW w:w="850" w:type="dxa"/>
          </w:tcPr>
          <w:p w:rsidR="00A638A3" w:rsidRPr="00A638A3" w:rsidRDefault="00A638A3" w:rsidP="00990DB7">
            <w:r w:rsidRPr="00A638A3">
              <w:t>D</w:t>
            </w:r>
            <w:r w:rsidRPr="00A638A3">
              <w:rPr>
                <w:vertAlign w:val="subscript"/>
              </w:rPr>
              <w:t>2</w:t>
            </w:r>
            <w:r w:rsidRPr="00A638A3">
              <w:t>=0</w:t>
            </w:r>
          </w:p>
        </w:tc>
      </w:tr>
      <w:tr w:rsidR="00A638A3" w:rsidRPr="00A638A3" w:rsidTr="009C1876">
        <w:tc>
          <w:tcPr>
            <w:tcW w:w="1101" w:type="dxa"/>
          </w:tcPr>
          <w:p w:rsidR="00A638A3" w:rsidRPr="00A638A3" w:rsidRDefault="00A638A3" w:rsidP="00990DB7">
            <w:r w:rsidRPr="00A638A3">
              <w:t>Level 1</w:t>
            </w:r>
          </w:p>
        </w:tc>
        <w:tc>
          <w:tcPr>
            <w:tcW w:w="992" w:type="dxa"/>
          </w:tcPr>
          <w:p w:rsidR="00A638A3" w:rsidRPr="00A638A3" w:rsidRDefault="00A638A3" w:rsidP="00990DB7">
            <w:r>
              <w:t xml:space="preserve"> </w:t>
            </w:r>
            <w:r w:rsidRPr="00A638A3">
              <w:t>D</w:t>
            </w:r>
            <w:r w:rsidRPr="00A638A3">
              <w:rPr>
                <w:vertAlign w:val="subscript"/>
              </w:rPr>
              <w:t>1</w:t>
            </w:r>
            <w:r w:rsidRPr="00A638A3">
              <w:t>=1</w:t>
            </w:r>
          </w:p>
        </w:tc>
        <w:tc>
          <w:tcPr>
            <w:tcW w:w="850" w:type="dxa"/>
          </w:tcPr>
          <w:p w:rsidR="00A638A3" w:rsidRPr="00A638A3" w:rsidRDefault="00A638A3" w:rsidP="00990DB7">
            <w:r w:rsidRPr="00A638A3">
              <w:t>D</w:t>
            </w:r>
            <w:r w:rsidRPr="00A638A3">
              <w:rPr>
                <w:vertAlign w:val="subscript"/>
              </w:rPr>
              <w:t>2</w:t>
            </w:r>
            <w:r w:rsidRPr="00A638A3">
              <w:t>=0</w:t>
            </w:r>
          </w:p>
        </w:tc>
      </w:tr>
      <w:tr w:rsidR="00A638A3" w:rsidRPr="00A638A3" w:rsidTr="009C1876">
        <w:tc>
          <w:tcPr>
            <w:tcW w:w="1101" w:type="dxa"/>
          </w:tcPr>
          <w:p w:rsidR="00A638A3" w:rsidRPr="00A638A3" w:rsidRDefault="00A638A3" w:rsidP="00990DB7">
            <w:r w:rsidRPr="00A638A3">
              <w:t>Level 2</w:t>
            </w:r>
          </w:p>
        </w:tc>
        <w:tc>
          <w:tcPr>
            <w:tcW w:w="992" w:type="dxa"/>
          </w:tcPr>
          <w:p w:rsidR="00A638A3" w:rsidRPr="00A638A3" w:rsidRDefault="00A638A3" w:rsidP="00990DB7">
            <w:r>
              <w:t xml:space="preserve"> </w:t>
            </w:r>
            <w:r w:rsidRPr="00A638A3">
              <w:t>D</w:t>
            </w:r>
            <w:r w:rsidRPr="00A638A3">
              <w:rPr>
                <w:vertAlign w:val="subscript"/>
              </w:rPr>
              <w:t>1</w:t>
            </w:r>
            <w:r w:rsidRPr="00A638A3">
              <w:t>=0</w:t>
            </w:r>
          </w:p>
        </w:tc>
        <w:tc>
          <w:tcPr>
            <w:tcW w:w="850" w:type="dxa"/>
          </w:tcPr>
          <w:p w:rsidR="00A638A3" w:rsidRPr="00A638A3" w:rsidRDefault="00A638A3" w:rsidP="00990DB7">
            <w:r w:rsidRPr="00A638A3">
              <w:t>D</w:t>
            </w:r>
            <w:r w:rsidRPr="00A638A3">
              <w:rPr>
                <w:vertAlign w:val="subscript"/>
              </w:rPr>
              <w:t>2</w:t>
            </w:r>
            <w:r w:rsidRPr="00A638A3">
              <w:t>=1</w:t>
            </w:r>
          </w:p>
        </w:tc>
      </w:tr>
    </w:tbl>
    <w:p w:rsidR="00A638A3" w:rsidRPr="00A638A3" w:rsidRDefault="00A638A3" w:rsidP="00A638A3">
      <w:r w:rsidRPr="00A638A3">
        <w:t xml:space="preserve">  </w:t>
      </w:r>
    </w:p>
    <w:p w:rsidR="00A638A3" w:rsidRPr="00A638A3" w:rsidRDefault="00A638A3" w:rsidP="00A638A3">
      <w:r w:rsidRPr="00A638A3">
        <w:t>Thus as exp</w:t>
      </w:r>
      <w:r w:rsidR="006C1426">
        <w:t>lained earlier we replace the X</w:t>
      </w:r>
      <w:r w:rsidR="006C1426">
        <w:rPr>
          <w:vertAlign w:val="subscript"/>
        </w:rPr>
        <w:t>1</w:t>
      </w:r>
      <w:r w:rsidRPr="00A638A3">
        <w:t xml:space="preserve"> term with D</w:t>
      </w:r>
      <w:r w:rsidRPr="00A638A3">
        <w:rPr>
          <w:vertAlign w:val="subscript"/>
        </w:rPr>
        <w:t>1</w:t>
      </w:r>
      <w:r w:rsidRPr="00A638A3">
        <w:t xml:space="preserve"> and D</w:t>
      </w:r>
      <w:r w:rsidRPr="00A638A3">
        <w:rPr>
          <w:vertAlign w:val="subscript"/>
        </w:rPr>
        <w:t xml:space="preserve">2 </w:t>
      </w:r>
      <w:r w:rsidRPr="00A638A3">
        <w:t>in the above equation. The equation now transforms into logit(Y=1) = β</w:t>
      </w:r>
      <w:r w:rsidRPr="00A638A3">
        <w:rPr>
          <w:vertAlign w:val="subscript"/>
        </w:rPr>
        <w:t>0</w:t>
      </w:r>
      <w:r w:rsidRPr="00A638A3">
        <w:t>+β</w:t>
      </w:r>
      <w:r w:rsidRPr="00A638A3">
        <w:rPr>
          <w:vertAlign w:val="subscript"/>
        </w:rPr>
        <w:t>1</w:t>
      </w:r>
      <w:r w:rsidRPr="00A638A3">
        <w:t>*D</w:t>
      </w:r>
      <w:r w:rsidRPr="00A638A3">
        <w:rPr>
          <w:vertAlign w:val="subscript"/>
        </w:rPr>
        <w:t>1</w:t>
      </w:r>
      <w:r w:rsidRPr="00A638A3">
        <w:t>+β</w:t>
      </w:r>
      <w:r w:rsidRPr="00A638A3">
        <w:rPr>
          <w:vertAlign w:val="subscript"/>
        </w:rPr>
        <w:t>2</w:t>
      </w:r>
      <w:r w:rsidRPr="00A638A3">
        <w:t>*D</w:t>
      </w:r>
      <w:r w:rsidRPr="00A638A3">
        <w:rPr>
          <w:vertAlign w:val="subscript"/>
        </w:rPr>
        <w:t>2</w:t>
      </w:r>
      <w:r w:rsidRPr="00A638A3">
        <w:t>.</w:t>
      </w:r>
    </w:p>
    <w:p w:rsidR="00A638A3" w:rsidRPr="00A638A3" w:rsidRDefault="00A638A3" w:rsidP="00A638A3"/>
    <w:p w:rsidR="00A46316" w:rsidRDefault="00A46316" w:rsidP="00A638A3"/>
    <w:p w:rsidR="00A638A3" w:rsidRPr="00A638A3" w:rsidRDefault="00A638A3" w:rsidP="00A638A3">
      <w:r w:rsidRPr="00A638A3">
        <w:t>Now for first level, D</w:t>
      </w:r>
      <w:r w:rsidRPr="00A638A3">
        <w:rPr>
          <w:vertAlign w:val="subscript"/>
        </w:rPr>
        <w:t>1</w:t>
      </w:r>
      <w:r w:rsidRPr="00A638A3">
        <w:t>=0 and D</w:t>
      </w:r>
      <w:r w:rsidRPr="00A638A3">
        <w:rPr>
          <w:vertAlign w:val="subscript"/>
        </w:rPr>
        <w:t>2</w:t>
      </w:r>
      <w:r w:rsidRPr="00A638A3">
        <w:t>=0, so logit(Y=1) = β</w:t>
      </w:r>
      <w:r w:rsidRPr="00A638A3">
        <w:rPr>
          <w:vertAlign w:val="subscript"/>
        </w:rPr>
        <w:t>0</w:t>
      </w:r>
    </w:p>
    <w:p w:rsidR="00A638A3" w:rsidRPr="00A638A3" w:rsidRDefault="00A638A3" w:rsidP="00A638A3">
      <w:r>
        <w:t xml:space="preserve">         </w:t>
      </w:r>
      <w:proofErr w:type="gramStart"/>
      <w:r w:rsidRPr="00A638A3">
        <w:t>for</w:t>
      </w:r>
      <w:proofErr w:type="gramEnd"/>
      <w:r w:rsidRPr="00A638A3">
        <w:t xml:space="preserve"> second level, D</w:t>
      </w:r>
      <w:r w:rsidRPr="00A638A3">
        <w:rPr>
          <w:vertAlign w:val="subscript"/>
        </w:rPr>
        <w:t>1</w:t>
      </w:r>
      <w:r w:rsidRPr="00A638A3">
        <w:t>=1 and D</w:t>
      </w:r>
      <w:r w:rsidRPr="00A638A3">
        <w:rPr>
          <w:vertAlign w:val="subscript"/>
        </w:rPr>
        <w:t>2</w:t>
      </w:r>
      <w:r w:rsidRPr="00A638A3">
        <w:t>=0, so logit(Y=1) = β</w:t>
      </w:r>
      <w:r w:rsidRPr="00A638A3">
        <w:rPr>
          <w:vertAlign w:val="subscript"/>
        </w:rPr>
        <w:t>0</w:t>
      </w:r>
      <w:r w:rsidRPr="00A638A3">
        <w:t>+β</w:t>
      </w:r>
      <w:r w:rsidRPr="00A638A3">
        <w:rPr>
          <w:vertAlign w:val="subscript"/>
        </w:rPr>
        <w:t>1</w:t>
      </w:r>
    </w:p>
    <w:p w:rsidR="00A638A3" w:rsidRPr="00A638A3" w:rsidRDefault="00A638A3" w:rsidP="00A638A3">
      <w:pPr>
        <w:rPr>
          <w:vertAlign w:val="subscript"/>
        </w:rPr>
      </w:pPr>
      <w:r>
        <w:t xml:space="preserve">         </w:t>
      </w:r>
      <w:proofErr w:type="gramStart"/>
      <w:r w:rsidRPr="00A638A3">
        <w:t>for</w:t>
      </w:r>
      <w:proofErr w:type="gramEnd"/>
      <w:r w:rsidRPr="00A638A3">
        <w:t xml:space="preserve"> third level, D</w:t>
      </w:r>
      <w:r w:rsidRPr="00A638A3">
        <w:rPr>
          <w:vertAlign w:val="subscript"/>
        </w:rPr>
        <w:t>1</w:t>
      </w:r>
      <w:r w:rsidRPr="00A638A3">
        <w:t>=0 and D</w:t>
      </w:r>
      <w:r w:rsidRPr="00A638A3">
        <w:rPr>
          <w:vertAlign w:val="subscript"/>
        </w:rPr>
        <w:t>2</w:t>
      </w:r>
      <w:r w:rsidRPr="00A638A3">
        <w:t>=1, so logit(Y=1) = β</w:t>
      </w:r>
      <w:r w:rsidRPr="00A638A3">
        <w:rPr>
          <w:vertAlign w:val="subscript"/>
        </w:rPr>
        <w:t>0</w:t>
      </w:r>
      <w:r w:rsidRPr="00A638A3">
        <w:t>+β</w:t>
      </w:r>
      <w:r w:rsidRPr="00A638A3">
        <w:rPr>
          <w:vertAlign w:val="subscript"/>
        </w:rPr>
        <w:t>2</w:t>
      </w:r>
    </w:p>
    <w:p w:rsidR="00A638A3" w:rsidRPr="00A638A3" w:rsidRDefault="00A638A3" w:rsidP="00A638A3">
      <w:pPr>
        <w:rPr>
          <w:vertAlign w:val="subscript"/>
        </w:rPr>
      </w:pPr>
    </w:p>
    <w:p w:rsidR="00A638A3" w:rsidRPr="00A638A3" w:rsidRDefault="00A638A3" w:rsidP="00A638A3">
      <w:r w:rsidRPr="00A638A3">
        <w:t>Since our reference level is the first one, we subtract the logit of first level from that of both second and third level considered individually.</w:t>
      </w:r>
    </w:p>
    <w:p w:rsidR="00A638A3" w:rsidRPr="00A638A3" w:rsidRDefault="00A638A3" w:rsidP="00A638A3"/>
    <w:p w:rsidR="00A638A3" w:rsidRPr="00A638A3" w:rsidRDefault="00A638A3" w:rsidP="00A638A3">
      <w:r w:rsidRPr="00A638A3">
        <w:t>Thus in this way we arrive at the following conclusion, Odds ratio involving second and reference level= e</w:t>
      </w:r>
      <w:r w:rsidRPr="00A638A3">
        <w:rPr>
          <w:vertAlign w:val="superscript"/>
        </w:rPr>
        <w:t>β1</w:t>
      </w:r>
      <w:r w:rsidRPr="00A638A3">
        <w:t>. Similarly Odds ratio involving third and reference level = e</w:t>
      </w:r>
      <w:r w:rsidRPr="00A638A3">
        <w:rPr>
          <w:vertAlign w:val="superscript"/>
        </w:rPr>
        <w:t>β2</w:t>
      </w:r>
      <w:r w:rsidRPr="00A638A3">
        <w:t>.</w:t>
      </w:r>
    </w:p>
    <w:p w:rsidR="00A638A3" w:rsidRPr="00A638A3" w:rsidRDefault="00A638A3" w:rsidP="00A638A3"/>
    <w:p w:rsidR="00A638A3" w:rsidRPr="00A638A3" w:rsidRDefault="00A638A3" w:rsidP="00A638A3">
      <w:r w:rsidRPr="00A638A3">
        <w:t>We can thus say that the odds of Y=1 when X1=Level 1 is e</w:t>
      </w:r>
      <w:r w:rsidRPr="00A638A3">
        <w:rPr>
          <w:vertAlign w:val="superscript"/>
        </w:rPr>
        <w:t>β1</w:t>
      </w:r>
      <w:r w:rsidRPr="00A638A3">
        <w:t xml:space="preserve"> times the odds of Y=1 when X1=Level 0 or the reference level. Similarly the odds of Y=1 when X1=Level 2 is e</w:t>
      </w:r>
      <w:r w:rsidRPr="00A638A3">
        <w:rPr>
          <w:vertAlign w:val="superscript"/>
        </w:rPr>
        <w:t>β2</w:t>
      </w:r>
      <w:r w:rsidRPr="00A638A3">
        <w:t xml:space="preserve"> times the odds of Y=1 when X1=Level 0 or the reference group. </w:t>
      </w:r>
    </w:p>
    <w:p w:rsidR="00A638A3" w:rsidRPr="00A638A3" w:rsidRDefault="00A638A3" w:rsidP="00A638A3"/>
    <w:p w:rsidR="00A638A3" w:rsidRPr="00512D70" w:rsidRDefault="00A638A3" w:rsidP="00A638A3">
      <w:pPr>
        <w:rPr>
          <w:rFonts w:asciiTheme="minorHAnsi" w:hAnsiTheme="minorHAnsi" w:cstheme="minorHAnsi"/>
        </w:rPr>
      </w:pPr>
      <w:r w:rsidRPr="00A638A3">
        <w:t>In a similar way we can deal with categorical variables with k number of levels.</w:t>
      </w:r>
    </w:p>
    <w:p w:rsidR="00D60C32" w:rsidRDefault="00D60C32" w:rsidP="00D60C32"/>
    <w:p w:rsidR="001B2A02" w:rsidRDefault="001B2A02" w:rsidP="00D60C32">
      <w:pPr>
        <w:rPr>
          <w:b/>
          <w:color w:val="365F91" w:themeColor="accent1" w:themeShade="BF"/>
          <w:sz w:val="32"/>
          <w:szCs w:val="32"/>
        </w:rPr>
      </w:pPr>
    </w:p>
    <w:p w:rsidR="00BA2889" w:rsidRDefault="00BA2889" w:rsidP="00D60C32">
      <w:pPr>
        <w:rPr>
          <w:b/>
          <w:color w:val="365F91" w:themeColor="accent1" w:themeShade="BF"/>
          <w:sz w:val="32"/>
          <w:szCs w:val="32"/>
        </w:rPr>
      </w:pPr>
    </w:p>
    <w:p w:rsidR="00BA2889" w:rsidRDefault="00BA2889" w:rsidP="00D60C32">
      <w:pPr>
        <w:rPr>
          <w:b/>
          <w:color w:val="365F91" w:themeColor="accent1" w:themeShade="BF"/>
          <w:sz w:val="32"/>
          <w:szCs w:val="32"/>
        </w:rPr>
      </w:pPr>
    </w:p>
    <w:p w:rsidR="00BA2889" w:rsidRDefault="00BA2889" w:rsidP="00D60C32">
      <w:pPr>
        <w:rPr>
          <w:b/>
          <w:color w:val="365F91" w:themeColor="accent1" w:themeShade="BF"/>
          <w:sz w:val="32"/>
          <w:szCs w:val="32"/>
        </w:rPr>
      </w:pPr>
    </w:p>
    <w:p w:rsidR="00BA2889" w:rsidRDefault="00BA2889" w:rsidP="00D60C32">
      <w:pPr>
        <w:rPr>
          <w:b/>
          <w:color w:val="365F91" w:themeColor="accent1" w:themeShade="BF"/>
          <w:sz w:val="32"/>
          <w:szCs w:val="32"/>
        </w:rPr>
      </w:pPr>
    </w:p>
    <w:p w:rsidR="00770520" w:rsidRPr="00770520" w:rsidRDefault="00770520" w:rsidP="00D60C32">
      <w:pPr>
        <w:rPr>
          <w:b/>
          <w:color w:val="365F91" w:themeColor="accent1" w:themeShade="BF"/>
          <w:sz w:val="32"/>
          <w:szCs w:val="32"/>
        </w:rPr>
      </w:pPr>
      <w:r w:rsidRPr="00770520">
        <w:rPr>
          <w:b/>
          <w:color w:val="365F91" w:themeColor="accent1" w:themeShade="BF"/>
          <w:sz w:val="32"/>
          <w:szCs w:val="32"/>
        </w:rPr>
        <w:t>9.0 Statistical Interaction&amp;Confounding</w:t>
      </w:r>
    </w:p>
    <w:p w:rsidR="00770520" w:rsidRDefault="00770520" w:rsidP="00D60C32"/>
    <w:p w:rsidR="00EC324B" w:rsidRPr="00EC324B" w:rsidRDefault="00EC324B" w:rsidP="00EC324B">
      <w:pPr>
        <w:rPr>
          <w:b/>
          <w:color w:val="365F91" w:themeColor="accent1" w:themeShade="BF"/>
        </w:rPr>
      </w:pPr>
      <w:r w:rsidRPr="00EC324B">
        <w:rPr>
          <w:b/>
          <w:color w:val="365F91" w:themeColor="accent1" w:themeShade="BF"/>
        </w:rPr>
        <w:t>Statistical Interaction</w:t>
      </w:r>
    </w:p>
    <w:p w:rsidR="00BA2889" w:rsidRDefault="00BA2889" w:rsidP="00EC324B">
      <w:pPr>
        <w:rPr>
          <w:rFonts w:asciiTheme="minorHAnsi" w:hAnsiTheme="minorHAnsi" w:cstheme="minorHAnsi"/>
        </w:rPr>
      </w:pPr>
    </w:p>
    <w:p w:rsidR="00EC324B" w:rsidRPr="00512D70" w:rsidRDefault="00EC324B" w:rsidP="00EC324B">
      <w:pPr>
        <w:rPr>
          <w:rFonts w:asciiTheme="minorHAnsi" w:hAnsiTheme="minorHAnsi" w:cstheme="minorHAnsi"/>
        </w:rPr>
      </w:pPr>
      <w:r w:rsidRPr="00512D70">
        <w:rPr>
          <w:rFonts w:asciiTheme="minorHAnsi" w:hAnsiTheme="minorHAnsi" w:cstheme="minorHAnsi"/>
        </w:rPr>
        <w:t>Suppose we have a logit model equation logit(Y=1) = β</w:t>
      </w:r>
      <w:r w:rsidRPr="00512D70">
        <w:rPr>
          <w:rFonts w:asciiTheme="minorHAnsi" w:hAnsiTheme="minorHAnsi" w:cstheme="minorHAnsi"/>
          <w:vertAlign w:val="subscript"/>
        </w:rPr>
        <w:t>0</w:t>
      </w:r>
      <w:r w:rsidRPr="00512D70">
        <w:rPr>
          <w:rFonts w:asciiTheme="minorHAnsi" w:hAnsiTheme="minorHAnsi" w:cstheme="minorHAnsi"/>
        </w:rPr>
        <w:t>+β</w:t>
      </w:r>
      <w:r w:rsidRPr="00512D70">
        <w:rPr>
          <w:rFonts w:asciiTheme="minorHAnsi" w:hAnsiTheme="minorHAnsi" w:cstheme="minorHAnsi"/>
          <w:vertAlign w:val="subscript"/>
        </w:rPr>
        <w:t>1</w:t>
      </w:r>
      <w:r w:rsidRPr="00512D70">
        <w:rPr>
          <w:rFonts w:asciiTheme="minorHAnsi" w:hAnsiTheme="minorHAnsi" w:cstheme="minorHAnsi"/>
        </w:rPr>
        <w:t>*X1+β</w:t>
      </w:r>
      <w:r w:rsidRPr="00512D70">
        <w:rPr>
          <w:rFonts w:asciiTheme="minorHAnsi" w:hAnsiTheme="minorHAnsi" w:cstheme="minorHAnsi"/>
          <w:vertAlign w:val="subscript"/>
        </w:rPr>
        <w:t>2</w:t>
      </w:r>
      <w:r w:rsidRPr="00512D70">
        <w:rPr>
          <w:rFonts w:asciiTheme="minorHAnsi" w:hAnsiTheme="minorHAnsi" w:cstheme="minorHAnsi"/>
        </w:rPr>
        <w:t xml:space="preserve">*X2. To make the model fit better we must check for statistical interaction between the co-variates. The interaction term involving X1 and X2 is X1*X2. Thus we need to include the interaction term to the model for checking its significance. Thus the model becomes </w:t>
      </w:r>
      <w:r w:rsidRPr="00512D70">
        <w:rPr>
          <w:rFonts w:asciiTheme="minorHAnsi" w:hAnsiTheme="minorHAnsi" w:cstheme="minorHAnsi"/>
          <w:b/>
        </w:rPr>
        <w:t>logit(Y=1) = β</w:t>
      </w:r>
      <w:r w:rsidRPr="00512D70">
        <w:rPr>
          <w:rFonts w:asciiTheme="minorHAnsi" w:hAnsiTheme="minorHAnsi" w:cstheme="minorHAnsi"/>
          <w:b/>
          <w:vertAlign w:val="subscript"/>
        </w:rPr>
        <w:t>0</w:t>
      </w:r>
      <w:r w:rsidRPr="00512D70">
        <w:rPr>
          <w:rFonts w:asciiTheme="minorHAnsi" w:hAnsiTheme="minorHAnsi" w:cstheme="minorHAnsi"/>
          <w:b/>
        </w:rPr>
        <w:t>+β</w:t>
      </w:r>
      <w:r w:rsidRPr="00512D70">
        <w:rPr>
          <w:rFonts w:asciiTheme="minorHAnsi" w:hAnsiTheme="minorHAnsi" w:cstheme="minorHAnsi"/>
          <w:b/>
          <w:vertAlign w:val="subscript"/>
        </w:rPr>
        <w:t>1</w:t>
      </w:r>
      <w:r w:rsidRPr="00512D70">
        <w:rPr>
          <w:rFonts w:asciiTheme="minorHAnsi" w:hAnsiTheme="minorHAnsi" w:cstheme="minorHAnsi"/>
          <w:b/>
        </w:rPr>
        <w:t>*X1+β</w:t>
      </w:r>
      <w:r w:rsidRPr="00512D70">
        <w:rPr>
          <w:rFonts w:asciiTheme="minorHAnsi" w:hAnsiTheme="minorHAnsi" w:cstheme="minorHAnsi"/>
          <w:b/>
          <w:vertAlign w:val="subscript"/>
        </w:rPr>
        <w:t>2</w:t>
      </w:r>
      <w:r w:rsidRPr="00512D70">
        <w:rPr>
          <w:rFonts w:asciiTheme="minorHAnsi" w:hAnsiTheme="minorHAnsi" w:cstheme="minorHAnsi"/>
          <w:b/>
        </w:rPr>
        <w:t>*X2+β</w:t>
      </w:r>
      <w:r w:rsidRPr="00512D70">
        <w:rPr>
          <w:rFonts w:asciiTheme="minorHAnsi" w:hAnsiTheme="minorHAnsi" w:cstheme="minorHAnsi"/>
          <w:b/>
          <w:vertAlign w:val="subscript"/>
        </w:rPr>
        <w:t>3</w:t>
      </w:r>
      <w:r w:rsidRPr="00512D70">
        <w:rPr>
          <w:rFonts w:asciiTheme="minorHAnsi" w:hAnsiTheme="minorHAnsi" w:cstheme="minorHAnsi"/>
          <w:b/>
        </w:rPr>
        <w:t xml:space="preserve">*X1*X2. </w:t>
      </w:r>
      <w:r w:rsidRPr="00512D70">
        <w:rPr>
          <w:rFonts w:asciiTheme="minorHAnsi" w:hAnsiTheme="minorHAnsi" w:cstheme="minorHAnsi"/>
        </w:rPr>
        <w:t xml:space="preserve">Once we fit this model we will get the beta values and also the p-value for its Wald’s statistic. If the p-value for its Wald’s statistic is less than or equal to 0.05 we reject the </w:t>
      </w:r>
      <w:r w:rsidRPr="00512D70">
        <w:rPr>
          <w:rFonts w:asciiTheme="minorHAnsi" w:hAnsiTheme="minorHAnsi" w:cstheme="minorHAnsi"/>
          <w:b/>
        </w:rPr>
        <w:t>null hypothesis that β</w:t>
      </w:r>
      <w:r w:rsidRPr="00512D70">
        <w:rPr>
          <w:rFonts w:asciiTheme="minorHAnsi" w:hAnsiTheme="minorHAnsi" w:cstheme="minorHAnsi"/>
          <w:b/>
          <w:vertAlign w:val="subscript"/>
        </w:rPr>
        <w:t>3</w:t>
      </w:r>
      <w:r w:rsidRPr="00512D70">
        <w:rPr>
          <w:rFonts w:asciiTheme="minorHAnsi" w:hAnsiTheme="minorHAnsi" w:cstheme="minorHAnsi"/>
          <w:b/>
        </w:rPr>
        <w:t>=0</w:t>
      </w:r>
      <w:r w:rsidRPr="00512D70">
        <w:rPr>
          <w:rFonts w:asciiTheme="minorHAnsi" w:hAnsiTheme="minorHAnsi" w:cstheme="minorHAnsi"/>
        </w:rPr>
        <w:t xml:space="preserve"> and thus the interaction term is significant and needs to be included in the model.</w:t>
      </w:r>
    </w:p>
    <w:p w:rsidR="00EC324B" w:rsidRPr="00512D70" w:rsidRDefault="00EC324B" w:rsidP="00EC324B">
      <w:pPr>
        <w:rPr>
          <w:rFonts w:asciiTheme="minorHAnsi" w:hAnsiTheme="minorHAnsi" w:cstheme="minorHAnsi"/>
        </w:rPr>
      </w:pPr>
    </w:p>
    <w:p w:rsidR="00EC324B" w:rsidRPr="00512D70" w:rsidRDefault="00EC324B" w:rsidP="00EC324B">
      <w:pPr>
        <w:rPr>
          <w:rFonts w:asciiTheme="minorHAnsi" w:hAnsiTheme="minorHAnsi" w:cstheme="minorHAnsi"/>
        </w:rPr>
      </w:pPr>
      <w:r w:rsidRPr="00512D70">
        <w:rPr>
          <w:rFonts w:asciiTheme="minorHAnsi" w:hAnsiTheme="minorHAnsi" w:cstheme="minorHAnsi"/>
        </w:rPr>
        <w:t>We also check whether the model containing {X1, X2, X1*X2} is a better model than {X1</w:t>
      </w:r>
      <w:proofErr w:type="gramStart"/>
      <w:r w:rsidRPr="00512D70">
        <w:rPr>
          <w:rFonts w:asciiTheme="minorHAnsi" w:hAnsiTheme="minorHAnsi" w:cstheme="minorHAnsi"/>
        </w:rPr>
        <w:t>,X2</w:t>
      </w:r>
      <w:proofErr w:type="gramEnd"/>
      <w:r w:rsidRPr="00512D70">
        <w:rPr>
          <w:rFonts w:asciiTheme="minorHAnsi" w:hAnsiTheme="minorHAnsi" w:cstheme="minorHAnsi"/>
        </w:rPr>
        <w:t>}. To do this, we use the likelihood ratio test. The value of G associated with it is G=2*(log-likelihood with variable X1*X2 – log-likelihood without variable X1*X2}. G will follow a chi-square statistic with degree of freedom equal to 1. If the p-value associated with G is less than 0.05 then we are sure to include X1*X2 in the model.</w:t>
      </w:r>
    </w:p>
    <w:p w:rsidR="00EC324B" w:rsidRPr="00512D70" w:rsidRDefault="00EC324B" w:rsidP="00EC324B">
      <w:pPr>
        <w:rPr>
          <w:rFonts w:asciiTheme="minorHAnsi" w:hAnsiTheme="minorHAnsi" w:cstheme="minorHAnsi"/>
        </w:rPr>
      </w:pPr>
    </w:p>
    <w:p w:rsidR="00EC324B" w:rsidRPr="00512D70" w:rsidRDefault="00EC324B" w:rsidP="00EC324B">
      <w:pPr>
        <w:rPr>
          <w:rFonts w:asciiTheme="minorHAnsi" w:hAnsiTheme="minorHAnsi" w:cstheme="minorHAnsi"/>
        </w:rPr>
      </w:pPr>
      <w:r w:rsidRPr="00512D70">
        <w:rPr>
          <w:rFonts w:asciiTheme="minorHAnsi" w:hAnsiTheme="minorHAnsi" w:cstheme="minorHAnsi"/>
        </w:rPr>
        <w:t xml:space="preserve">If there are more than two variables originally in the model then each and every </w:t>
      </w:r>
      <w:r w:rsidRPr="00512D70">
        <w:rPr>
          <w:rFonts w:asciiTheme="minorHAnsi" w:hAnsiTheme="minorHAnsi" w:cstheme="minorHAnsi"/>
          <w:b/>
        </w:rPr>
        <w:t>pairs of statistical interaction</w:t>
      </w:r>
      <w:r w:rsidRPr="00512D70">
        <w:rPr>
          <w:rFonts w:asciiTheme="minorHAnsi" w:hAnsiTheme="minorHAnsi" w:cstheme="minorHAnsi"/>
        </w:rPr>
        <w:t xml:space="preserve"> must be considered and checked for its significance but </w:t>
      </w:r>
      <w:r w:rsidRPr="00512D70">
        <w:rPr>
          <w:rFonts w:asciiTheme="minorHAnsi" w:hAnsiTheme="minorHAnsi" w:cstheme="minorHAnsi"/>
          <w:b/>
        </w:rPr>
        <w:t>term by term</w:t>
      </w:r>
      <w:r w:rsidRPr="00512D70">
        <w:rPr>
          <w:rFonts w:asciiTheme="minorHAnsi" w:hAnsiTheme="minorHAnsi" w:cstheme="minorHAnsi"/>
        </w:rPr>
        <w:t>.</w:t>
      </w:r>
    </w:p>
    <w:p w:rsidR="00EC324B" w:rsidRPr="00512D70" w:rsidRDefault="00EC324B" w:rsidP="00EC324B">
      <w:pPr>
        <w:rPr>
          <w:rFonts w:asciiTheme="minorHAnsi" w:hAnsiTheme="minorHAnsi" w:cstheme="minorHAnsi"/>
        </w:rPr>
      </w:pPr>
      <w:r w:rsidRPr="00512D70">
        <w:rPr>
          <w:rFonts w:asciiTheme="minorHAnsi" w:hAnsiTheme="minorHAnsi" w:cstheme="minorHAnsi"/>
        </w:rPr>
        <w:t>For example if the original model had three independent variables namely X1,X2,X3 then the following three interaction terms must be checked for its significance term by term.</w:t>
      </w:r>
    </w:p>
    <w:p w:rsidR="00EC324B" w:rsidRPr="00512D70" w:rsidRDefault="00EC324B" w:rsidP="00EC324B">
      <w:pPr>
        <w:rPr>
          <w:rFonts w:asciiTheme="minorHAnsi" w:hAnsiTheme="minorHAnsi" w:cstheme="minorHAnsi"/>
        </w:rPr>
      </w:pPr>
    </w:p>
    <w:p w:rsidR="00EC324B" w:rsidRPr="00512D70" w:rsidRDefault="00EC324B" w:rsidP="00EC324B">
      <w:pPr>
        <w:rPr>
          <w:rFonts w:asciiTheme="minorHAnsi" w:hAnsiTheme="minorHAnsi" w:cstheme="minorHAnsi"/>
        </w:rPr>
      </w:pPr>
      <w:proofErr w:type="spellStart"/>
      <w:r w:rsidRPr="00512D70">
        <w:rPr>
          <w:rFonts w:asciiTheme="minorHAnsi" w:hAnsiTheme="minorHAnsi" w:cstheme="minorHAnsi"/>
        </w:rPr>
        <w:t>i</w:t>
      </w:r>
      <w:proofErr w:type="spellEnd"/>
      <w:r w:rsidRPr="00512D70">
        <w:rPr>
          <w:rFonts w:asciiTheme="minorHAnsi" w:hAnsiTheme="minorHAnsi" w:cstheme="minorHAnsi"/>
        </w:rPr>
        <w:t>) {X1*X2}</w:t>
      </w:r>
    </w:p>
    <w:p w:rsidR="00EC324B" w:rsidRPr="00512D70" w:rsidRDefault="00EC324B" w:rsidP="00EC324B">
      <w:pPr>
        <w:rPr>
          <w:rFonts w:asciiTheme="minorHAnsi" w:hAnsiTheme="minorHAnsi" w:cstheme="minorHAnsi"/>
        </w:rPr>
      </w:pPr>
      <w:r w:rsidRPr="00512D70">
        <w:rPr>
          <w:rFonts w:asciiTheme="minorHAnsi" w:hAnsiTheme="minorHAnsi" w:cstheme="minorHAnsi"/>
        </w:rPr>
        <w:t>ii) {X1*X3}</w:t>
      </w:r>
      <w:r w:rsidRPr="00512D70">
        <w:rPr>
          <w:rFonts w:asciiTheme="minorHAnsi" w:hAnsiTheme="minorHAnsi" w:cstheme="minorHAnsi"/>
        </w:rPr>
        <w:tab/>
      </w:r>
    </w:p>
    <w:p w:rsidR="00EC324B" w:rsidRPr="00512D70" w:rsidRDefault="00EC324B" w:rsidP="00EC324B">
      <w:pPr>
        <w:rPr>
          <w:rFonts w:asciiTheme="minorHAnsi" w:hAnsiTheme="minorHAnsi" w:cstheme="minorHAnsi"/>
        </w:rPr>
      </w:pPr>
      <w:r w:rsidRPr="00512D70">
        <w:rPr>
          <w:rFonts w:asciiTheme="minorHAnsi" w:hAnsiTheme="minorHAnsi" w:cstheme="minorHAnsi"/>
        </w:rPr>
        <w:t>iii) {X2*X3}</w:t>
      </w:r>
    </w:p>
    <w:p w:rsidR="00EC324B" w:rsidRPr="00C015CA" w:rsidRDefault="00EC324B" w:rsidP="00D60C32">
      <w:pPr>
        <w:rPr>
          <w:color w:val="365F91" w:themeColor="accent1" w:themeShade="BF"/>
        </w:rPr>
      </w:pPr>
    </w:p>
    <w:p w:rsidR="00351F99" w:rsidRDefault="00351F99" w:rsidP="00D60C32">
      <w:pPr>
        <w:rPr>
          <w:b/>
          <w:color w:val="365F91" w:themeColor="accent1" w:themeShade="BF"/>
        </w:rPr>
      </w:pPr>
    </w:p>
    <w:p w:rsidR="00351F99" w:rsidRDefault="00351F99" w:rsidP="00D60C32">
      <w:pPr>
        <w:rPr>
          <w:b/>
          <w:color w:val="365F91" w:themeColor="accent1" w:themeShade="BF"/>
        </w:rPr>
      </w:pPr>
    </w:p>
    <w:p w:rsidR="00770520" w:rsidRDefault="00EC324B" w:rsidP="00D60C32">
      <w:pPr>
        <w:rPr>
          <w:b/>
          <w:color w:val="365F91" w:themeColor="accent1" w:themeShade="BF"/>
        </w:rPr>
      </w:pPr>
      <w:r w:rsidRPr="00C015CA">
        <w:rPr>
          <w:b/>
          <w:color w:val="365F91" w:themeColor="accent1" w:themeShade="BF"/>
        </w:rPr>
        <w:t>Statistical Confounding</w:t>
      </w:r>
    </w:p>
    <w:p w:rsidR="00C015CA" w:rsidRDefault="00C015CA" w:rsidP="00D60C32">
      <w:pPr>
        <w:rPr>
          <w:b/>
          <w:color w:val="365F91" w:themeColor="accent1" w:themeShade="BF"/>
        </w:rPr>
      </w:pPr>
    </w:p>
    <w:p w:rsidR="00C015CA" w:rsidRDefault="00C015CA" w:rsidP="00D60C32">
      <w:r>
        <w:t>Confounding variables are those variables which have not been included in the model but it has an effect on the dependent variable.</w:t>
      </w:r>
    </w:p>
    <w:p w:rsidR="00C015CA" w:rsidRDefault="00C015CA" w:rsidP="00D60C32">
      <w:pPr>
        <w:rPr>
          <w:color w:val="000000"/>
          <w:shd w:val="clear" w:color="auto" w:fill="FFFFFF"/>
        </w:rPr>
      </w:pPr>
      <w:r>
        <w:t xml:space="preserve">For example, we want to test whether men or women are taller. </w:t>
      </w:r>
      <w:r>
        <w:rPr>
          <w:color w:val="000000"/>
          <w:shd w:val="clear" w:color="auto" w:fill="FFFFFF"/>
        </w:rPr>
        <w:t xml:space="preserve">The independent variable is gender and the dependent variable is height. Anything else that </w:t>
      </w:r>
      <w:proofErr w:type="gramStart"/>
      <w:r>
        <w:rPr>
          <w:color w:val="000000"/>
          <w:shd w:val="clear" w:color="auto" w:fill="FFFFFF"/>
        </w:rPr>
        <w:t>effects</w:t>
      </w:r>
      <w:proofErr w:type="gramEnd"/>
      <w:r>
        <w:rPr>
          <w:color w:val="000000"/>
          <w:shd w:val="clear" w:color="auto" w:fill="FFFFFF"/>
        </w:rPr>
        <w:t xml:space="preserve"> height is a confounding variable in this study. An obvious example would be age. The more different age groups you measure, the more variation you will see in heights. Nationality would be </w:t>
      </w:r>
      <w:r>
        <w:rPr>
          <w:color w:val="000000"/>
          <w:shd w:val="clear" w:color="auto" w:fill="FFFFFF"/>
        </w:rPr>
        <w:lastRenderedPageBreak/>
        <w:t>another. If you are lucky, confounding variables will only increase variance but if you are unlucky, they could introduce bias.</w:t>
      </w:r>
      <w:r w:rsidR="006252A6">
        <w:rPr>
          <w:color w:val="000000"/>
          <w:shd w:val="clear" w:color="auto" w:fill="FFFFFF"/>
        </w:rPr>
        <w:t xml:space="preserve"> </w:t>
      </w:r>
    </w:p>
    <w:p w:rsidR="006252A6" w:rsidRDefault="006252A6" w:rsidP="00D60C32">
      <w:pPr>
        <w:rPr>
          <w:color w:val="000000"/>
          <w:shd w:val="clear" w:color="auto" w:fill="FFFFFF"/>
        </w:rPr>
      </w:pPr>
      <w:r>
        <w:rPr>
          <w:color w:val="000000"/>
          <w:shd w:val="clear" w:color="auto" w:fill="FFFFFF"/>
        </w:rPr>
        <w:t>So, we need to check for the confounding variables in a model and controlling confounding variables reduces its effect drastically. In the above example age, which is a confounding variable, can be controlled by measuring heights of people whose age is the same.</w:t>
      </w:r>
    </w:p>
    <w:p w:rsidR="00C015CA" w:rsidRDefault="00C015CA" w:rsidP="00D60C32">
      <w:pPr>
        <w:rPr>
          <w:color w:val="000000"/>
          <w:shd w:val="clear" w:color="auto" w:fill="FFFFFF"/>
        </w:rPr>
      </w:pPr>
    </w:p>
    <w:p w:rsidR="00C015CA" w:rsidRPr="00C015CA" w:rsidRDefault="00C015CA" w:rsidP="00D60C32"/>
    <w:p w:rsidR="00EC324B" w:rsidRDefault="00EC324B" w:rsidP="00D60C32">
      <w:pPr>
        <w:rPr>
          <w:b/>
          <w:color w:val="365F91" w:themeColor="accent1" w:themeShade="BF"/>
        </w:rPr>
      </w:pPr>
    </w:p>
    <w:p w:rsidR="00EC324B" w:rsidRDefault="00EC324B" w:rsidP="00D60C32">
      <w:pPr>
        <w:rPr>
          <w:b/>
          <w:color w:val="365F91" w:themeColor="accent1" w:themeShade="BF"/>
        </w:rPr>
      </w:pPr>
    </w:p>
    <w:p w:rsidR="00A638A3" w:rsidRPr="00707803" w:rsidRDefault="006C1426" w:rsidP="006C1426">
      <w:pPr>
        <w:rPr>
          <w:b/>
          <w:color w:val="365F91" w:themeColor="accent1" w:themeShade="BF"/>
          <w:sz w:val="32"/>
          <w:szCs w:val="32"/>
        </w:rPr>
      </w:pPr>
      <w:r w:rsidRPr="00707803">
        <w:rPr>
          <w:b/>
          <w:color w:val="365F91" w:themeColor="accent1" w:themeShade="BF"/>
          <w:sz w:val="32"/>
          <w:szCs w:val="32"/>
        </w:rPr>
        <w:t xml:space="preserve">10.0 </w:t>
      </w:r>
      <w:r w:rsidR="00A638A3" w:rsidRPr="00707803">
        <w:rPr>
          <w:b/>
          <w:color w:val="365F91" w:themeColor="accent1" w:themeShade="BF"/>
          <w:sz w:val="32"/>
          <w:szCs w:val="32"/>
        </w:rPr>
        <w:t>Model Building Strategy</w:t>
      </w:r>
    </w:p>
    <w:p w:rsidR="00A638A3" w:rsidRPr="00512D70" w:rsidRDefault="00A638A3" w:rsidP="00A638A3">
      <w:pPr>
        <w:rPr>
          <w:rFonts w:asciiTheme="minorHAnsi" w:hAnsiTheme="minorHAnsi" w:cstheme="minorHAnsi"/>
          <w:b/>
        </w:rPr>
      </w:pPr>
    </w:p>
    <w:p w:rsidR="00A638A3" w:rsidRPr="00196231" w:rsidRDefault="00196231" w:rsidP="00A638A3">
      <w:r>
        <w:t xml:space="preserve">This section is a summary of Chapter 4 of the book </w:t>
      </w:r>
      <w:r w:rsidRPr="003F2CC7">
        <w:rPr>
          <w:i/>
        </w:rPr>
        <w:t>Applied Logistic Regression</w:t>
      </w:r>
      <w:r>
        <w:t xml:space="preserve"> by Hosmer, Lemeshow.</w:t>
      </w:r>
    </w:p>
    <w:p w:rsidR="00A638A3" w:rsidRPr="006C1426" w:rsidRDefault="00A638A3" w:rsidP="00A638A3">
      <w:r w:rsidRPr="006C1426">
        <w:t>In this part, we shall discuss the sequential steps that need to be taken in order to build a model which fits the data in the best way possible.</w:t>
      </w:r>
    </w:p>
    <w:p w:rsidR="00A638A3" w:rsidRPr="006C1426" w:rsidRDefault="00A638A3" w:rsidP="00A638A3"/>
    <w:p w:rsidR="00A638A3" w:rsidRPr="006C1426" w:rsidRDefault="00A638A3" w:rsidP="00A638A3">
      <w:r w:rsidRPr="006C1426">
        <w:t xml:space="preserve">a) </w:t>
      </w:r>
      <w:r w:rsidRPr="006C1426">
        <w:rPr>
          <w:b/>
        </w:rPr>
        <w:t>Uni-variable analysis of each independent variable</w:t>
      </w:r>
      <w:r w:rsidRPr="006C1426">
        <w:t xml:space="preserve">: This step is performed in order to identify important co-variates. In this step each and every independent variable is used to model the outcome data one by one. The variables must be selected one at a time. The p-value obtained for each of the variable is observed. The rule of thumb in this step is that reject all those variables whose p-value is greater than 0.25 and not the traditional value of 0.05. We select the value as high as 0.25 because we may be excluding those variables which are not significant when considered alone but may become significant with some other </w:t>
      </w:r>
      <w:proofErr w:type="gramStart"/>
      <w:r w:rsidRPr="006C1426">
        <w:t>variable(</w:t>
      </w:r>
      <w:proofErr w:type="gramEnd"/>
      <w:r w:rsidRPr="006C1426">
        <w:t>Statistical Confounding). In order to remain safe p value as high as 0.25 is selected.</w:t>
      </w:r>
    </w:p>
    <w:p w:rsidR="00A638A3" w:rsidRPr="006C1426" w:rsidRDefault="00A638A3" w:rsidP="00A638A3"/>
    <w:p w:rsidR="00A638A3" w:rsidRPr="006C1426" w:rsidRDefault="00A638A3" w:rsidP="00A638A3">
      <w:r w:rsidRPr="006C1426">
        <w:t xml:space="preserve">An important concept which should be discussed is that whenever the independent variable under analysis is a categorical variable with k levels then there would be k beta parameters involved in the uni-variable analysis. Of the k beta parameters, some of the variables may have p-value greater than 0.25 and some may have less. So, in this situation we go through all the p-values and even if one of the p-value is less than 0.25 we decide to keep the categorical variable in the model. Additionally we should also check for log likelihood ratio test in order to check if excluding the categorical variable does not lead to degradation of the model. If the model including the categorical variable is no better than the model excluding it we reject the categorical variable. </w:t>
      </w:r>
    </w:p>
    <w:p w:rsidR="00A638A3" w:rsidRPr="006C1426" w:rsidRDefault="00A638A3" w:rsidP="00A638A3"/>
    <w:p w:rsidR="00A638A3" w:rsidRPr="006C1426" w:rsidRDefault="00A638A3" w:rsidP="00A638A3">
      <w:r w:rsidRPr="006C1426">
        <w:t xml:space="preserve">b) </w:t>
      </w:r>
      <w:r w:rsidRPr="006C1426">
        <w:rPr>
          <w:b/>
        </w:rPr>
        <w:t>Fit a multiple logistic regression model using the variables selected in step a)</w:t>
      </w:r>
      <w:r w:rsidRPr="006C1426">
        <w:t>: Now after step a) we have all those variables which are expected to play a significant role in the model building process. We now collect all those variables and fit a multiple logistic regression model with all those variables. After fitting the model, we check for the significance of each of the independent variables at the traditional level of p-value less than equal to 0.05. Suppose we observe a variable X</w:t>
      </w:r>
      <w:r w:rsidRPr="006C1426">
        <w:rPr>
          <w:vertAlign w:val="subscript"/>
        </w:rPr>
        <w:t>j</w:t>
      </w:r>
      <w:r w:rsidRPr="006C1426">
        <w:t xml:space="preserve"> having a p value&gt;0.05. Thus we decide to remove X</w:t>
      </w:r>
      <w:r w:rsidRPr="006C1426">
        <w:rPr>
          <w:vertAlign w:val="subscript"/>
        </w:rPr>
        <w:t xml:space="preserve">j </w:t>
      </w:r>
      <w:r w:rsidRPr="006C1426">
        <w:t>from the model. Now we check whether the new model is better than the previous model. To check we need to apply log-likelihood ratio test. The value of G shall be defined as</w:t>
      </w:r>
    </w:p>
    <w:p w:rsidR="00A638A3" w:rsidRPr="006C1426" w:rsidRDefault="00A638A3" w:rsidP="00A638A3"/>
    <w:p w:rsidR="00A638A3" w:rsidRPr="006C1426" w:rsidRDefault="00707803" w:rsidP="00A638A3">
      <w:pPr>
        <w:rPr>
          <w:b/>
        </w:rPr>
      </w:pPr>
      <w:r>
        <w:rPr>
          <w:b/>
        </w:rPr>
        <w:t xml:space="preserve">  </w:t>
      </w:r>
      <w:r w:rsidR="00A638A3" w:rsidRPr="006C1426">
        <w:rPr>
          <w:b/>
        </w:rPr>
        <w:t>G= 2*(log-likelihood of model containing X</w:t>
      </w:r>
      <w:r w:rsidR="00A638A3" w:rsidRPr="006C1426">
        <w:rPr>
          <w:b/>
          <w:vertAlign w:val="subscript"/>
        </w:rPr>
        <w:t xml:space="preserve">j </w:t>
      </w:r>
      <w:r w:rsidR="005E76DA">
        <w:rPr>
          <w:b/>
        </w:rPr>
        <w:t xml:space="preserve">- </w:t>
      </w:r>
      <w:r w:rsidR="00A638A3" w:rsidRPr="006C1426">
        <w:rPr>
          <w:b/>
        </w:rPr>
        <w:t>log-likelihood of model not containing X</w:t>
      </w:r>
      <w:r w:rsidR="00A638A3" w:rsidRPr="006C1426">
        <w:rPr>
          <w:b/>
          <w:vertAlign w:val="subscript"/>
        </w:rPr>
        <w:t>j</w:t>
      </w:r>
      <w:r w:rsidR="00A638A3" w:rsidRPr="006C1426">
        <w:rPr>
          <w:b/>
        </w:rPr>
        <w:t>)</w:t>
      </w:r>
    </w:p>
    <w:p w:rsidR="00A638A3" w:rsidRPr="006C1426" w:rsidRDefault="00A638A3" w:rsidP="00A638A3"/>
    <w:p w:rsidR="00A638A3" w:rsidRPr="006C1426" w:rsidRDefault="00A638A3" w:rsidP="00A638A3">
      <w:r w:rsidRPr="006C1426">
        <w:t>Note that all other variables except X</w:t>
      </w:r>
      <w:r w:rsidRPr="006C1426">
        <w:rPr>
          <w:vertAlign w:val="subscript"/>
        </w:rPr>
        <w:t xml:space="preserve">j </w:t>
      </w:r>
      <w:r w:rsidRPr="006C1426">
        <w:t>will remain as it is in the model. If the p-value associated with G is greater than 0.05 then it means that the model containing X</w:t>
      </w:r>
      <w:r w:rsidRPr="006C1426">
        <w:rPr>
          <w:vertAlign w:val="subscript"/>
        </w:rPr>
        <w:t>j</w:t>
      </w:r>
      <w:r w:rsidRPr="006C1426">
        <w:t xml:space="preserve"> is no better than the model without </w:t>
      </w:r>
      <w:r w:rsidR="00CA36B4" w:rsidRPr="006C1426">
        <w:t>X</w:t>
      </w:r>
      <w:r w:rsidR="00CA36B4" w:rsidRPr="006C1426">
        <w:rPr>
          <w:vertAlign w:val="subscript"/>
        </w:rPr>
        <w:t xml:space="preserve">j </w:t>
      </w:r>
      <w:r w:rsidR="00CA36B4" w:rsidRPr="006C1426">
        <w:t>and</w:t>
      </w:r>
      <w:r w:rsidRPr="006C1426">
        <w:t xml:space="preserve"> thus we exclude X</w:t>
      </w:r>
      <w:r w:rsidRPr="006C1426">
        <w:rPr>
          <w:vertAlign w:val="subscript"/>
        </w:rPr>
        <w:t>j</w:t>
      </w:r>
      <w:r w:rsidRPr="006C1426">
        <w:t xml:space="preserve"> from the model. Repeat this process of </w:t>
      </w:r>
      <w:r w:rsidRPr="006C1426">
        <w:lastRenderedPageBreak/>
        <w:t>deleting, refitting and verifying until it appears all the important variables are included while others are excluded.</w:t>
      </w:r>
    </w:p>
    <w:p w:rsidR="00A638A3" w:rsidRPr="006C1426" w:rsidRDefault="00A638A3" w:rsidP="00A638A3"/>
    <w:p w:rsidR="00A638A3" w:rsidRPr="006C1426" w:rsidRDefault="00A638A3" w:rsidP="00A638A3">
      <w:r w:rsidRPr="006C1426">
        <w:t xml:space="preserve">Once we are done with it, we fit all those variables which were excluded in the first step. </w:t>
      </w:r>
      <w:proofErr w:type="gramStart"/>
      <w:r w:rsidRPr="006C1426">
        <w:t>assess</w:t>
      </w:r>
      <w:proofErr w:type="gramEnd"/>
      <w:r w:rsidRPr="006C1426">
        <w:t xml:space="preserve"> the joint significance of the of the variables that were not selected in the first step. This step is necessary since it helps to identify the confounding variables. The model obtained after this step is called the preliminary main effects model. </w:t>
      </w:r>
    </w:p>
    <w:p w:rsidR="00A638A3" w:rsidRPr="006C1426" w:rsidRDefault="00A638A3" w:rsidP="00A638A3"/>
    <w:p w:rsidR="00A638A3" w:rsidRPr="006C1426" w:rsidRDefault="00A638A3" w:rsidP="00A638A3">
      <w:pPr>
        <w:rPr>
          <w:b/>
        </w:rPr>
      </w:pPr>
      <w:r w:rsidRPr="006C1426">
        <w:t xml:space="preserve">c) </w:t>
      </w:r>
      <w:r w:rsidRPr="006C1426">
        <w:rPr>
          <w:b/>
        </w:rPr>
        <w:t>Check the assumption of linearity for each continuous co-variate:</w:t>
      </w:r>
    </w:p>
    <w:p w:rsidR="00A638A3" w:rsidRPr="006C1426" w:rsidRDefault="00A638A3" w:rsidP="00A638A3">
      <w:pPr>
        <w:rPr>
          <w:b/>
        </w:rPr>
      </w:pPr>
    </w:p>
    <w:p w:rsidR="00A638A3" w:rsidRPr="006C1426" w:rsidRDefault="00A638A3" w:rsidP="00A638A3">
      <w:r w:rsidRPr="006C1426">
        <w:t xml:space="preserve">We need to check whether the logit model is linear in the continuous variables. To do this, we need draw the scatter plot diagram. The scatter plot diagram can be obtained from </w:t>
      </w:r>
      <w:proofErr w:type="spellStart"/>
      <w:r w:rsidRPr="006C1426">
        <w:t>softwares</w:t>
      </w:r>
      <w:proofErr w:type="spellEnd"/>
      <w:r w:rsidRPr="006C1426">
        <w:t xml:space="preserve"> like SYSTAT or STATA. If the smoothed scatter plot looks linear then the relationship is linear and if the plot looks non-linear then we have to find a function such that the logit of the outcome is linear in the function of the independent variable. At the end of this step, we obtain the main effects model. </w:t>
      </w:r>
    </w:p>
    <w:p w:rsidR="00A638A3" w:rsidRPr="006C1426" w:rsidRDefault="00A638A3" w:rsidP="00A638A3"/>
    <w:p w:rsidR="006C1426" w:rsidRPr="006C1426" w:rsidRDefault="006C1426" w:rsidP="00A638A3"/>
    <w:p w:rsidR="00A638A3" w:rsidRPr="006C1426" w:rsidRDefault="00A638A3" w:rsidP="00A638A3">
      <w:pPr>
        <w:rPr>
          <w:b/>
        </w:rPr>
      </w:pPr>
      <w:r w:rsidRPr="006C1426">
        <w:t xml:space="preserve">d) </w:t>
      </w:r>
      <w:r w:rsidRPr="006C1426">
        <w:rPr>
          <w:b/>
        </w:rPr>
        <w:t>Check for interaction terms:</w:t>
      </w:r>
    </w:p>
    <w:p w:rsidR="00A638A3" w:rsidRPr="006C1426" w:rsidRDefault="00A638A3" w:rsidP="00A638A3">
      <w:pPr>
        <w:rPr>
          <w:b/>
        </w:rPr>
      </w:pPr>
    </w:p>
    <w:p w:rsidR="00A638A3" w:rsidRPr="006C1426" w:rsidRDefault="00A638A3" w:rsidP="00A638A3">
      <w:r w:rsidRPr="006C1426">
        <w:t xml:space="preserve">Now that we are ready with our main effects model, we now proceed towards checking interaction terms that may be significant. Create a list of those pairs </w:t>
      </w:r>
      <w:proofErr w:type="gramStart"/>
      <w:r w:rsidRPr="006C1426">
        <w:t>of  independent</w:t>
      </w:r>
      <w:proofErr w:type="gramEnd"/>
      <w:r w:rsidRPr="006C1426">
        <w:t xml:space="preserve"> variables that have some scientific basis to interact with each other. This list may or may not include all the possible pairs.</w:t>
      </w:r>
    </w:p>
    <w:p w:rsidR="00A638A3" w:rsidRPr="006C1426" w:rsidRDefault="00A638A3" w:rsidP="00A638A3"/>
    <w:p w:rsidR="00A638A3" w:rsidRPr="006C1426" w:rsidRDefault="00A638A3" w:rsidP="00A638A3">
      <w:r w:rsidRPr="006C1426">
        <w:t>Add the interaction term one by one to the main effects model and check for the significance of the term by using the p-value obtained from the Wald’s test and also by the log-likelihood ratio test. Those interaction terms which have a p-value less than 0.05 and whose inclusion in the main effects model leads to a better model (log-likelihood test), should be included in the model. After having done this, we get our preliminary final model</w:t>
      </w:r>
    </w:p>
    <w:p w:rsidR="00A638A3" w:rsidRPr="006C1426" w:rsidRDefault="00A638A3" w:rsidP="00A638A3"/>
    <w:p w:rsidR="00A638A3" w:rsidRPr="006C1426" w:rsidRDefault="00A638A3" w:rsidP="00A638A3">
      <w:pPr>
        <w:rPr>
          <w:b/>
        </w:rPr>
      </w:pPr>
      <w:r w:rsidRPr="006C1426">
        <w:t xml:space="preserve">e) </w:t>
      </w:r>
      <w:r w:rsidRPr="006C1426">
        <w:rPr>
          <w:b/>
        </w:rPr>
        <w:t>Assessing goodness of fit of the preliminary final model:</w:t>
      </w:r>
    </w:p>
    <w:p w:rsidR="00A638A3" w:rsidRPr="006C1426" w:rsidRDefault="00A638A3" w:rsidP="00A638A3">
      <w:pPr>
        <w:rPr>
          <w:b/>
        </w:rPr>
      </w:pPr>
    </w:p>
    <w:p w:rsidR="00A638A3" w:rsidRPr="006C1426" w:rsidRDefault="00A638A3" w:rsidP="00A638A3">
      <w:r w:rsidRPr="006C1426">
        <w:t xml:space="preserve">Now that we have selected our model we need to assess how much correct the model is. In other words, we need to check whether the probabilities predicted by the obtained model accurately or nearly accurately reflect the true outcome of the data. </w:t>
      </w:r>
    </w:p>
    <w:p w:rsidR="00A638A3" w:rsidRPr="006C1426" w:rsidRDefault="00A638A3" w:rsidP="00A638A3"/>
    <w:p w:rsidR="00A638A3" w:rsidRPr="006C1426" w:rsidRDefault="00A638A3" w:rsidP="00A638A3">
      <w:r w:rsidRPr="006C1426">
        <w:rPr>
          <w:b/>
        </w:rPr>
        <w:t xml:space="preserve">Hosmer and Lemeshow </w:t>
      </w:r>
      <w:proofErr w:type="gramStart"/>
      <w:r w:rsidRPr="006C1426">
        <w:rPr>
          <w:b/>
        </w:rPr>
        <w:t>test</w:t>
      </w:r>
      <w:r w:rsidR="003F2CC7">
        <w:rPr>
          <w:b/>
        </w:rPr>
        <w:t>(</w:t>
      </w:r>
      <w:proofErr w:type="gramEnd"/>
      <w:r w:rsidR="0072033B">
        <w:t>Hosmer,Lemeshow,Sturdivant,3</w:t>
      </w:r>
      <w:r w:rsidR="0072033B" w:rsidRPr="0072033B">
        <w:rPr>
          <w:vertAlign w:val="superscript"/>
        </w:rPr>
        <w:t>rd</w:t>
      </w:r>
      <w:r w:rsidR="0072033B">
        <w:t xml:space="preserve"> </w:t>
      </w:r>
      <w:proofErr w:type="spellStart"/>
      <w:r w:rsidR="0072033B">
        <w:t>ed</w:t>
      </w:r>
      <w:proofErr w:type="spellEnd"/>
      <w:r w:rsidR="0072033B">
        <w:t>, p. 157)</w:t>
      </w:r>
      <w:r w:rsidRPr="006C1426">
        <w:t xml:space="preserve"> can be applied on the model in order to assess the fit of the model. Hosmer and Lemeshow test is based on grouping the estimated probabilities. The grouping is done based on percentiles of the estimated probabilities. Another way of grouping is based on fixed values of the estimated probabilities. Since the first grouping strategy is better than the second one explanation of the second method is not provided. </w:t>
      </w:r>
    </w:p>
    <w:p w:rsidR="00A638A3" w:rsidRPr="006C1426" w:rsidRDefault="00A638A3" w:rsidP="00A638A3"/>
    <w:p w:rsidR="00A638A3" w:rsidRPr="006C1426" w:rsidRDefault="00A638A3" w:rsidP="00A638A3">
      <w:r w:rsidRPr="006C1426">
        <w:t>In the first step, we group the estimated probabilities such that the first group will have n</w:t>
      </w:r>
      <w:r w:rsidRPr="006C1426">
        <w:rPr>
          <w:vertAlign w:val="superscript"/>
        </w:rPr>
        <w:t>’</w:t>
      </w:r>
      <w:r w:rsidRPr="006C1426">
        <w:t>=n/10 smallest estimated probabilities. The second group will have the next greatest n</w:t>
      </w:r>
      <w:r w:rsidRPr="006C1426">
        <w:rPr>
          <w:vertAlign w:val="superscript"/>
        </w:rPr>
        <w:t xml:space="preserve">’ </w:t>
      </w:r>
      <w:r w:rsidRPr="006C1426">
        <w:t>estimated probabilities and the last group will contain the largest n</w:t>
      </w:r>
      <w:r w:rsidRPr="006C1426">
        <w:rPr>
          <w:vertAlign w:val="superscript"/>
        </w:rPr>
        <w:t xml:space="preserve">’ </w:t>
      </w:r>
      <w:r w:rsidRPr="006C1426">
        <w:t xml:space="preserve">estimated probabilities. </w:t>
      </w:r>
    </w:p>
    <w:p w:rsidR="00A638A3" w:rsidRPr="006C1426" w:rsidRDefault="00A638A3" w:rsidP="00A638A3"/>
    <w:p w:rsidR="00A638A3" w:rsidRPr="006C1426" w:rsidRDefault="00A638A3" w:rsidP="00A638A3">
      <w:r w:rsidRPr="006C1426">
        <w:t>Then we build the following table:</w:t>
      </w:r>
    </w:p>
    <w:p w:rsidR="00A638A3" w:rsidRPr="006C1426" w:rsidRDefault="00A638A3" w:rsidP="00A638A3"/>
    <w:p w:rsidR="00A638A3" w:rsidRPr="006C1426" w:rsidRDefault="00A638A3" w:rsidP="00A638A3">
      <w:r w:rsidRPr="006C1426">
        <w:lastRenderedPageBreak/>
        <w:t xml:space="preserve">   </w:t>
      </w:r>
    </w:p>
    <w:tbl>
      <w:tblPr>
        <w:tblStyle w:val="TableGrid"/>
        <w:tblW w:w="0" w:type="auto"/>
        <w:tblLook w:val="04A0" w:firstRow="1" w:lastRow="0" w:firstColumn="1" w:lastColumn="0" w:noHBand="0" w:noVBand="1"/>
      </w:tblPr>
      <w:tblGrid>
        <w:gridCol w:w="1183"/>
        <w:gridCol w:w="1197"/>
        <w:gridCol w:w="1358"/>
        <w:gridCol w:w="1471"/>
        <w:gridCol w:w="1358"/>
        <w:gridCol w:w="1438"/>
        <w:gridCol w:w="1237"/>
      </w:tblGrid>
      <w:tr w:rsidR="00A638A3" w:rsidRPr="006C1426" w:rsidTr="00990DB7">
        <w:tc>
          <w:tcPr>
            <w:tcW w:w="1526" w:type="dxa"/>
          </w:tcPr>
          <w:p w:rsidR="00A638A3" w:rsidRPr="006C1426" w:rsidRDefault="00A638A3" w:rsidP="00990DB7">
            <w:pPr>
              <w:jc w:val="center"/>
            </w:pPr>
            <w:r w:rsidRPr="006C1426">
              <w:t>Decile</w:t>
            </w:r>
          </w:p>
        </w:tc>
        <w:tc>
          <w:tcPr>
            <w:tcW w:w="1526" w:type="dxa"/>
          </w:tcPr>
          <w:p w:rsidR="00A638A3" w:rsidRPr="006C1426" w:rsidRDefault="00A638A3" w:rsidP="00990DB7">
            <w:pPr>
              <w:jc w:val="center"/>
            </w:pPr>
            <w:r w:rsidRPr="006C1426">
              <w:t>Cut point</w:t>
            </w:r>
          </w:p>
        </w:tc>
        <w:tc>
          <w:tcPr>
            <w:tcW w:w="1526" w:type="dxa"/>
          </w:tcPr>
          <w:p w:rsidR="00A638A3" w:rsidRPr="006C1426" w:rsidRDefault="00A638A3" w:rsidP="00990DB7">
            <w:pPr>
              <w:jc w:val="center"/>
            </w:pPr>
            <w:r w:rsidRPr="006C1426">
              <w:t>Obs(Y=1)</w:t>
            </w:r>
          </w:p>
        </w:tc>
        <w:tc>
          <w:tcPr>
            <w:tcW w:w="1526" w:type="dxa"/>
          </w:tcPr>
          <w:p w:rsidR="00A638A3" w:rsidRPr="006C1426" w:rsidRDefault="00A638A3" w:rsidP="00990DB7">
            <w:pPr>
              <w:jc w:val="center"/>
            </w:pPr>
            <w:r w:rsidRPr="006C1426">
              <w:t>Exp(Y=1)</w:t>
            </w:r>
          </w:p>
        </w:tc>
        <w:tc>
          <w:tcPr>
            <w:tcW w:w="1526" w:type="dxa"/>
          </w:tcPr>
          <w:p w:rsidR="00A638A3" w:rsidRPr="006C1426" w:rsidRDefault="00A638A3" w:rsidP="00990DB7">
            <w:pPr>
              <w:jc w:val="center"/>
            </w:pPr>
            <w:r w:rsidRPr="006C1426">
              <w:t>Obs(Y=0)</w:t>
            </w:r>
          </w:p>
        </w:tc>
        <w:tc>
          <w:tcPr>
            <w:tcW w:w="1526" w:type="dxa"/>
          </w:tcPr>
          <w:p w:rsidR="00A638A3" w:rsidRPr="006C1426" w:rsidRDefault="00A638A3" w:rsidP="00990DB7">
            <w:r w:rsidRPr="006C1426">
              <w:t>Exp(Y=0)</w:t>
            </w:r>
          </w:p>
        </w:tc>
        <w:tc>
          <w:tcPr>
            <w:tcW w:w="1526" w:type="dxa"/>
          </w:tcPr>
          <w:p w:rsidR="00A638A3" w:rsidRPr="006C1426" w:rsidRDefault="00A638A3" w:rsidP="00990DB7">
            <w:pPr>
              <w:jc w:val="center"/>
            </w:pPr>
            <w:r w:rsidRPr="006C1426">
              <w:t>Total</w:t>
            </w:r>
          </w:p>
        </w:tc>
      </w:tr>
      <w:tr w:rsidR="00A638A3" w:rsidRPr="006C1426" w:rsidTr="00990DB7">
        <w:tc>
          <w:tcPr>
            <w:tcW w:w="1526" w:type="dxa"/>
          </w:tcPr>
          <w:p w:rsidR="00A638A3" w:rsidRPr="006C1426" w:rsidRDefault="00A638A3" w:rsidP="00990DB7">
            <w:r w:rsidRPr="006C1426">
              <w:t>1</w:t>
            </w:r>
          </w:p>
        </w:tc>
        <w:tc>
          <w:tcPr>
            <w:tcW w:w="1526" w:type="dxa"/>
          </w:tcPr>
          <w:p w:rsidR="00A638A3" w:rsidRPr="006C1426" w:rsidRDefault="00A638A3" w:rsidP="00990DB7">
            <w:pPr>
              <w:rPr>
                <w:vertAlign w:val="subscript"/>
              </w:rPr>
            </w:pPr>
            <w:r w:rsidRPr="006C1426">
              <w:t>Cut-point</w:t>
            </w:r>
            <w:r w:rsidRPr="006C1426">
              <w:rPr>
                <w:vertAlign w:val="subscript"/>
              </w:rPr>
              <w:t>1</w:t>
            </w:r>
          </w:p>
        </w:tc>
        <w:tc>
          <w:tcPr>
            <w:tcW w:w="1526" w:type="dxa"/>
          </w:tcPr>
          <w:p w:rsidR="00A638A3" w:rsidRPr="006C1426" w:rsidRDefault="00A638A3" w:rsidP="00990DB7">
            <w:r w:rsidRPr="006C1426">
              <w:t>No. of obs with Y=1 in 1</w:t>
            </w:r>
            <w:r w:rsidRPr="006C1426">
              <w:rPr>
                <w:vertAlign w:val="superscript"/>
              </w:rPr>
              <w:t>st</w:t>
            </w:r>
            <w:r w:rsidRPr="006C1426">
              <w:t xml:space="preserve"> decile</w:t>
            </w:r>
          </w:p>
        </w:tc>
        <w:tc>
          <w:tcPr>
            <w:tcW w:w="1526" w:type="dxa"/>
          </w:tcPr>
          <w:p w:rsidR="00A638A3" w:rsidRPr="006C1426" w:rsidRDefault="00A638A3" w:rsidP="00990DB7">
            <w:r w:rsidRPr="006C1426">
              <w:t>Sum of probabilities for 1</w:t>
            </w:r>
            <w:r w:rsidRPr="006C1426">
              <w:rPr>
                <w:vertAlign w:val="superscript"/>
              </w:rPr>
              <w:t>st</w:t>
            </w:r>
            <w:r w:rsidRPr="006C1426">
              <w:t xml:space="preserve"> decile</w:t>
            </w:r>
          </w:p>
        </w:tc>
        <w:tc>
          <w:tcPr>
            <w:tcW w:w="1526" w:type="dxa"/>
          </w:tcPr>
          <w:p w:rsidR="00A638A3" w:rsidRPr="006C1426" w:rsidRDefault="00A638A3" w:rsidP="00990DB7">
            <w:r w:rsidRPr="006C1426">
              <w:t>No. of obs with Y=0 in 1</w:t>
            </w:r>
            <w:r w:rsidRPr="006C1426">
              <w:rPr>
                <w:vertAlign w:val="superscript"/>
              </w:rPr>
              <w:t>st</w:t>
            </w:r>
            <w:r w:rsidRPr="006C1426">
              <w:t xml:space="preserve"> decile</w:t>
            </w:r>
          </w:p>
        </w:tc>
        <w:tc>
          <w:tcPr>
            <w:tcW w:w="1526" w:type="dxa"/>
          </w:tcPr>
          <w:p w:rsidR="00A638A3" w:rsidRPr="006C1426" w:rsidRDefault="00A638A3" w:rsidP="00990DB7">
            <w:r w:rsidRPr="006C1426">
              <w:t>Sum of(1-probability) in 1</w:t>
            </w:r>
            <w:r w:rsidRPr="006C1426">
              <w:rPr>
                <w:vertAlign w:val="superscript"/>
              </w:rPr>
              <w:t>st</w:t>
            </w:r>
            <w:r w:rsidRPr="006C1426">
              <w:t xml:space="preserve"> decile</w:t>
            </w:r>
          </w:p>
        </w:tc>
        <w:tc>
          <w:tcPr>
            <w:tcW w:w="1526" w:type="dxa"/>
          </w:tcPr>
          <w:p w:rsidR="00A638A3" w:rsidRPr="006C1426" w:rsidRDefault="00A638A3" w:rsidP="00990DB7">
            <w:r w:rsidRPr="006C1426">
              <w:t>Total number of obs in 1</w:t>
            </w:r>
            <w:r w:rsidRPr="006C1426">
              <w:rPr>
                <w:vertAlign w:val="superscript"/>
              </w:rPr>
              <w:t>st</w:t>
            </w:r>
            <w:r w:rsidRPr="006C1426">
              <w:t xml:space="preserve"> decile</w:t>
            </w:r>
          </w:p>
        </w:tc>
      </w:tr>
      <w:tr w:rsidR="00A638A3" w:rsidRPr="006C1426" w:rsidTr="00990DB7">
        <w:tc>
          <w:tcPr>
            <w:tcW w:w="1526" w:type="dxa"/>
          </w:tcPr>
          <w:p w:rsidR="00A638A3" w:rsidRPr="006C1426" w:rsidRDefault="00A638A3" w:rsidP="00990DB7">
            <w:r w:rsidRPr="006C1426">
              <w:t>2</w:t>
            </w:r>
          </w:p>
        </w:tc>
        <w:tc>
          <w:tcPr>
            <w:tcW w:w="1526" w:type="dxa"/>
          </w:tcPr>
          <w:p w:rsidR="00A638A3" w:rsidRPr="006C1426" w:rsidRDefault="00A638A3" w:rsidP="00990DB7">
            <w:pPr>
              <w:rPr>
                <w:vertAlign w:val="subscript"/>
              </w:rPr>
            </w:pPr>
            <w:r w:rsidRPr="006C1426">
              <w:t>Cut-point</w:t>
            </w:r>
            <w:r w:rsidRPr="006C1426">
              <w:rPr>
                <w:vertAlign w:val="subscript"/>
              </w:rPr>
              <w:t>2</w:t>
            </w:r>
          </w:p>
        </w:tc>
        <w:tc>
          <w:tcPr>
            <w:tcW w:w="1526" w:type="dxa"/>
          </w:tcPr>
          <w:p w:rsidR="00A638A3" w:rsidRPr="006C1426" w:rsidRDefault="00A638A3" w:rsidP="00990DB7">
            <w:r w:rsidRPr="006C1426">
              <w:t>No. of obs with Y=1 in 2</w:t>
            </w:r>
            <w:r w:rsidRPr="006C1426">
              <w:rPr>
                <w:vertAlign w:val="superscript"/>
              </w:rPr>
              <w:t>nd</w:t>
            </w:r>
            <w:r w:rsidRPr="006C1426">
              <w:t xml:space="preserve"> decile</w:t>
            </w:r>
          </w:p>
        </w:tc>
        <w:tc>
          <w:tcPr>
            <w:tcW w:w="1526" w:type="dxa"/>
          </w:tcPr>
          <w:p w:rsidR="00A638A3" w:rsidRPr="006C1426" w:rsidRDefault="00A638A3" w:rsidP="00990DB7">
            <w:r w:rsidRPr="006C1426">
              <w:t>Sum of probabilities for 2</w:t>
            </w:r>
            <w:r w:rsidRPr="006C1426">
              <w:rPr>
                <w:vertAlign w:val="superscript"/>
              </w:rPr>
              <w:t>nd</w:t>
            </w:r>
            <w:r w:rsidRPr="006C1426">
              <w:t xml:space="preserve">  decile</w:t>
            </w:r>
          </w:p>
        </w:tc>
        <w:tc>
          <w:tcPr>
            <w:tcW w:w="1526" w:type="dxa"/>
          </w:tcPr>
          <w:p w:rsidR="00A638A3" w:rsidRPr="006C1426" w:rsidRDefault="00A638A3" w:rsidP="00990DB7">
            <w:r w:rsidRPr="006C1426">
              <w:t>No. of obs with Y=0 in 2</w:t>
            </w:r>
            <w:r w:rsidRPr="006C1426">
              <w:rPr>
                <w:vertAlign w:val="superscript"/>
              </w:rPr>
              <w:t>nd</w:t>
            </w:r>
            <w:r w:rsidRPr="006C1426">
              <w:t xml:space="preserve"> decile</w:t>
            </w:r>
          </w:p>
        </w:tc>
        <w:tc>
          <w:tcPr>
            <w:tcW w:w="1526" w:type="dxa"/>
          </w:tcPr>
          <w:p w:rsidR="00A638A3" w:rsidRPr="006C1426" w:rsidRDefault="00A638A3" w:rsidP="00990DB7">
            <w:r w:rsidRPr="006C1426">
              <w:t>Sum of(1-probability) in 2</w:t>
            </w:r>
            <w:r w:rsidRPr="006C1426">
              <w:rPr>
                <w:vertAlign w:val="superscript"/>
              </w:rPr>
              <w:t>nd</w:t>
            </w:r>
            <w:r w:rsidRPr="006C1426">
              <w:t xml:space="preserve"> decile</w:t>
            </w:r>
          </w:p>
        </w:tc>
        <w:tc>
          <w:tcPr>
            <w:tcW w:w="1526" w:type="dxa"/>
          </w:tcPr>
          <w:p w:rsidR="00A638A3" w:rsidRPr="006C1426" w:rsidRDefault="00A638A3" w:rsidP="00990DB7">
            <w:r w:rsidRPr="006C1426">
              <w:t>Total number of obs in 2</w:t>
            </w:r>
            <w:r w:rsidRPr="006C1426">
              <w:rPr>
                <w:vertAlign w:val="superscript"/>
              </w:rPr>
              <w:t>nd</w:t>
            </w:r>
            <w:r w:rsidRPr="006C1426">
              <w:t xml:space="preserve"> decile</w:t>
            </w:r>
          </w:p>
        </w:tc>
      </w:tr>
      <w:tr w:rsidR="00A638A3" w:rsidRPr="006C1426" w:rsidTr="00990DB7">
        <w:tc>
          <w:tcPr>
            <w:tcW w:w="1526" w:type="dxa"/>
          </w:tcPr>
          <w:p w:rsidR="00A638A3" w:rsidRPr="006C1426" w:rsidRDefault="00A638A3" w:rsidP="00990DB7">
            <w:r w:rsidRPr="006C1426">
              <w:t>3</w:t>
            </w:r>
          </w:p>
        </w:tc>
        <w:tc>
          <w:tcPr>
            <w:tcW w:w="1526" w:type="dxa"/>
          </w:tcPr>
          <w:p w:rsidR="00A638A3" w:rsidRPr="006C1426" w:rsidRDefault="00A638A3" w:rsidP="00990DB7">
            <w:pPr>
              <w:rPr>
                <w:vertAlign w:val="subscript"/>
              </w:rPr>
            </w:pPr>
            <w:r w:rsidRPr="006C1426">
              <w:t>Cut-point</w:t>
            </w:r>
            <w:r w:rsidRPr="006C1426">
              <w:rPr>
                <w:vertAlign w:val="subscript"/>
              </w:rPr>
              <w:t>3</w:t>
            </w:r>
          </w:p>
        </w:tc>
        <w:tc>
          <w:tcPr>
            <w:tcW w:w="1526" w:type="dxa"/>
          </w:tcPr>
          <w:p w:rsidR="00A638A3" w:rsidRPr="006C1426" w:rsidRDefault="00A638A3" w:rsidP="00990DB7">
            <w:r w:rsidRPr="006C1426">
              <w:t>No. of obs with Y=1 in 3</w:t>
            </w:r>
            <w:r w:rsidRPr="006C1426">
              <w:rPr>
                <w:vertAlign w:val="superscript"/>
              </w:rPr>
              <w:t>rd</w:t>
            </w:r>
            <w:r w:rsidRPr="006C1426">
              <w:t xml:space="preserve"> decile</w:t>
            </w:r>
          </w:p>
        </w:tc>
        <w:tc>
          <w:tcPr>
            <w:tcW w:w="1526" w:type="dxa"/>
          </w:tcPr>
          <w:p w:rsidR="00A638A3" w:rsidRPr="006C1426" w:rsidRDefault="00A638A3" w:rsidP="00990DB7">
            <w:r w:rsidRPr="006C1426">
              <w:t>Sum of probabilities for 3</w:t>
            </w:r>
            <w:r w:rsidRPr="006C1426">
              <w:rPr>
                <w:vertAlign w:val="superscript"/>
              </w:rPr>
              <w:t>rd</w:t>
            </w:r>
            <w:r w:rsidRPr="006C1426">
              <w:t xml:space="preserve"> decile</w:t>
            </w:r>
          </w:p>
        </w:tc>
        <w:tc>
          <w:tcPr>
            <w:tcW w:w="1526" w:type="dxa"/>
          </w:tcPr>
          <w:p w:rsidR="00A638A3" w:rsidRPr="006C1426" w:rsidRDefault="00A638A3" w:rsidP="00990DB7">
            <w:r w:rsidRPr="006C1426">
              <w:t>No. of obs with Y=0  in 3</w:t>
            </w:r>
            <w:r w:rsidRPr="006C1426">
              <w:rPr>
                <w:vertAlign w:val="superscript"/>
              </w:rPr>
              <w:t>rd</w:t>
            </w:r>
            <w:r w:rsidRPr="006C1426">
              <w:t xml:space="preserve"> decile</w:t>
            </w:r>
          </w:p>
        </w:tc>
        <w:tc>
          <w:tcPr>
            <w:tcW w:w="1526" w:type="dxa"/>
          </w:tcPr>
          <w:p w:rsidR="00A638A3" w:rsidRPr="006C1426" w:rsidRDefault="00A638A3" w:rsidP="00990DB7">
            <w:r w:rsidRPr="006C1426">
              <w:t>Sum of(1-probability) in 3</w:t>
            </w:r>
            <w:r w:rsidRPr="006C1426">
              <w:rPr>
                <w:vertAlign w:val="superscript"/>
              </w:rPr>
              <w:t>rd</w:t>
            </w:r>
            <w:r w:rsidRPr="006C1426">
              <w:t xml:space="preserve"> decile</w:t>
            </w:r>
          </w:p>
        </w:tc>
        <w:tc>
          <w:tcPr>
            <w:tcW w:w="1526" w:type="dxa"/>
          </w:tcPr>
          <w:p w:rsidR="00A638A3" w:rsidRPr="006C1426" w:rsidRDefault="00A638A3" w:rsidP="00990DB7">
            <w:r w:rsidRPr="006C1426">
              <w:t>Total number of obs in 3</w:t>
            </w:r>
            <w:r w:rsidRPr="006C1426">
              <w:rPr>
                <w:vertAlign w:val="superscript"/>
              </w:rPr>
              <w:t>rd</w:t>
            </w:r>
            <w:r w:rsidRPr="006C1426">
              <w:t xml:space="preserve"> decile</w:t>
            </w:r>
          </w:p>
        </w:tc>
      </w:tr>
      <w:tr w:rsidR="00A638A3" w:rsidRPr="006C1426" w:rsidTr="00990DB7">
        <w:tc>
          <w:tcPr>
            <w:tcW w:w="1526" w:type="dxa"/>
          </w:tcPr>
          <w:p w:rsidR="00A638A3" w:rsidRPr="006C1426" w:rsidRDefault="00A638A3" w:rsidP="00990DB7">
            <w:r w:rsidRPr="006C1426">
              <w:t>4</w:t>
            </w:r>
          </w:p>
        </w:tc>
        <w:tc>
          <w:tcPr>
            <w:tcW w:w="1526" w:type="dxa"/>
          </w:tcPr>
          <w:p w:rsidR="00A638A3" w:rsidRPr="006C1426" w:rsidRDefault="00A638A3" w:rsidP="00990DB7">
            <w:pPr>
              <w:rPr>
                <w:vertAlign w:val="subscript"/>
              </w:rPr>
            </w:pPr>
            <w:r w:rsidRPr="006C1426">
              <w:t>Cut-point</w:t>
            </w:r>
            <w:r w:rsidRPr="006C1426">
              <w:rPr>
                <w:vertAlign w:val="subscript"/>
              </w:rPr>
              <w:t>4</w:t>
            </w:r>
          </w:p>
        </w:tc>
        <w:tc>
          <w:tcPr>
            <w:tcW w:w="1526" w:type="dxa"/>
          </w:tcPr>
          <w:p w:rsidR="00A638A3" w:rsidRPr="006C1426" w:rsidRDefault="00A638A3" w:rsidP="00990DB7">
            <w:r w:rsidRPr="006C1426">
              <w:t>No. of obs with Y=1 in 4</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4</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4</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4</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4</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5</w:t>
            </w:r>
          </w:p>
        </w:tc>
        <w:tc>
          <w:tcPr>
            <w:tcW w:w="1526" w:type="dxa"/>
          </w:tcPr>
          <w:p w:rsidR="00A638A3" w:rsidRPr="006C1426" w:rsidRDefault="00A638A3" w:rsidP="00990DB7">
            <w:pPr>
              <w:rPr>
                <w:vertAlign w:val="subscript"/>
              </w:rPr>
            </w:pPr>
            <w:r w:rsidRPr="006C1426">
              <w:t>Cut-point</w:t>
            </w:r>
            <w:r w:rsidRPr="006C1426">
              <w:rPr>
                <w:vertAlign w:val="subscript"/>
              </w:rPr>
              <w:t>5</w:t>
            </w:r>
          </w:p>
        </w:tc>
        <w:tc>
          <w:tcPr>
            <w:tcW w:w="1526" w:type="dxa"/>
          </w:tcPr>
          <w:p w:rsidR="00A638A3" w:rsidRPr="006C1426" w:rsidRDefault="00A638A3" w:rsidP="00990DB7">
            <w:r w:rsidRPr="006C1426">
              <w:t>No. of obs with Y=1 in 5</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5</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5</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5</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5</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6</w:t>
            </w:r>
          </w:p>
        </w:tc>
        <w:tc>
          <w:tcPr>
            <w:tcW w:w="1526" w:type="dxa"/>
          </w:tcPr>
          <w:p w:rsidR="00A638A3" w:rsidRPr="006C1426" w:rsidRDefault="00A638A3" w:rsidP="00990DB7">
            <w:pPr>
              <w:rPr>
                <w:vertAlign w:val="subscript"/>
              </w:rPr>
            </w:pPr>
            <w:r w:rsidRPr="006C1426">
              <w:t>Cut-point</w:t>
            </w:r>
            <w:r w:rsidRPr="006C1426">
              <w:rPr>
                <w:vertAlign w:val="subscript"/>
              </w:rPr>
              <w:t>6</w:t>
            </w:r>
          </w:p>
        </w:tc>
        <w:tc>
          <w:tcPr>
            <w:tcW w:w="1526" w:type="dxa"/>
          </w:tcPr>
          <w:p w:rsidR="00A638A3" w:rsidRPr="006C1426" w:rsidRDefault="00A638A3" w:rsidP="00990DB7">
            <w:r w:rsidRPr="006C1426">
              <w:t>No. of obs with Y=1 in 6</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6</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6</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6</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6</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7</w:t>
            </w:r>
          </w:p>
        </w:tc>
        <w:tc>
          <w:tcPr>
            <w:tcW w:w="1526" w:type="dxa"/>
          </w:tcPr>
          <w:p w:rsidR="00A638A3" w:rsidRPr="006C1426" w:rsidRDefault="00A638A3" w:rsidP="00990DB7">
            <w:pPr>
              <w:rPr>
                <w:vertAlign w:val="subscript"/>
              </w:rPr>
            </w:pPr>
            <w:r w:rsidRPr="006C1426">
              <w:t>Cut-point</w:t>
            </w:r>
            <w:r w:rsidRPr="006C1426">
              <w:rPr>
                <w:vertAlign w:val="subscript"/>
              </w:rPr>
              <w:t>7</w:t>
            </w:r>
          </w:p>
        </w:tc>
        <w:tc>
          <w:tcPr>
            <w:tcW w:w="1526" w:type="dxa"/>
          </w:tcPr>
          <w:p w:rsidR="00A638A3" w:rsidRPr="006C1426" w:rsidRDefault="00A638A3" w:rsidP="00990DB7">
            <w:r w:rsidRPr="006C1426">
              <w:t>No. of obs with Y=1 in 7</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7</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7</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7</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7</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8</w:t>
            </w:r>
          </w:p>
        </w:tc>
        <w:tc>
          <w:tcPr>
            <w:tcW w:w="1526" w:type="dxa"/>
          </w:tcPr>
          <w:p w:rsidR="00A638A3" w:rsidRPr="006C1426" w:rsidRDefault="00A638A3" w:rsidP="00990DB7">
            <w:pPr>
              <w:rPr>
                <w:vertAlign w:val="subscript"/>
              </w:rPr>
            </w:pPr>
            <w:r w:rsidRPr="006C1426">
              <w:t>Cut-point</w:t>
            </w:r>
            <w:r w:rsidRPr="006C1426">
              <w:rPr>
                <w:vertAlign w:val="subscript"/>
              </w:rPr>
              <w:t>8</w:t>
            </w:r>
          </w:p>
        </w:tc>
        <w:tc>
          <w:tcPr>
            <w:tcW w:w="1526" w:type="dxa"/>
          </w:tcPr>
          <w:p w:rsidR="00A638A3" w:rsidRPr="006C1426" w:rsidRDefault="00A638A3" w:rsidP="00990DB7">
            <w:r w:rsidRPr="006C1426">
              <w:t>No. of obs with Y=1 in 8</w:t>
            </w:r>
            <w:r w:rsidRPr="006C1426">
              <w:rPr>
                <w:vertAlign w:val="superscript"/>
              </w:rPr>
              <w:t>th</w:t>
            </w:r>
            <w:r w:rsidRPr="006C1426">
              <w:t xml:space="preserve"> decile</w:t>
            </w:r>
          </w:p>
        </w:tc>
        <w:tc>
          <w:tcPr>
            <w:tcW w:w="1526" w:type="dxa"/>
          </w:tcPr>
          <w:p w:rsidR="00A638A3" w:rsidRPr="006C1426" w:rsidRDefault="00A638A3" w:rsidP="00990DB7">
            <w:pPr>
              <w:rPr>
                <w:b/>
              </w:rPr>
            </w:pPr>
            <w:r w:rsidRPr="006C1426">
              <w:t>Sum of probabilities for 8</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8</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8</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8</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9</w:t>
            </w:r>
          </w:p>
        </w:tc>
        <w:tc>
          <w:tcPr>
            <w:tcW w:w="1526" w:type="dxa"/>
          </w:tcPr>
          <w:p w:rsidR="00A638A3" w:rsidRPr="006C1426" w:rsidRDefault="00A638A3" w:rsidP="00990DB7">
            <w:pPr>
              <w:rPr>
                <w:vertAlign w:val="subscript"/>
              </w:rPr>
            </w:pPr>
            <w:r w:rsidRPr="006C1426">
              <w:t>Cut-point</w:t>
            </w:r>
            <w:r w:rsidRPr="006C1426">
              <w:rPr>
                <w:vertAlign w:val="subscript"/>
              </w:rPr>
              <w:t>9</w:t>
            </w:r>
          </w:p>
        </w:tc>
        <w:tc>
          <w:tcPr>
            <w:tcW w:w="1526" w:type="dxa"/>
          </w:tcPr>
          <w:p w:rsidR="00A638A3" w:rsidRPr="006C1426" w:rsidRDefault="00A638A3" w:rsidP="00990DB7">
            <w:r w:rsidRPr="006C1426">
              <w:t>No. of obs with Y=1 in 9</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9</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9</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9</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9</w:t>
            </w:r>
            <w:r w:rsidRPr="006C1426">
              <w:rPr>
                <w:vertAlign w:val="superscript"/>
              </w:rPr>
              <w:t>th</w:t>
            </w:r>
            <w:r w:rsidRPr="006C1426">
              <w:t xml:space="preserve"> decile</w:t>
            </w:r>
          </w:p>
        </w:tc>
      </w:tr>
      <w:tr w:rsidR="00A638A3" w:rsidRPr="006C1426" w:rsidTr="00990DB7">
        <w:tc>
          <w:tcPr>
            <w:tcW w:w="1526" w:type="dxa"/>
          </w:tcPr>
          <w:p w:rsidR="00A638A3" w:rsidRPr="006C1426" w:rsidRDefault="00A638A3" w:rsidP="00990DB7">
            <w:r w:rsidRPr="006C1426">
              <w:t>10</w:t>
            </w:r>
          </w:p>
        </w:tc>
        <w:tc>
          <w:tcPr>
            <w:tcW w:w="1526" w:type="dxa"/>
          </w:tcPr>
          <w:p w:rsidR="00A638A3" w:rsidRPr="006C1426" w:rsidRDefault="00A638A3" w:rsidP="00990DB7">
            <w:pPr>
              <w:rPr>
                <w:vertAlign w:val="subscript"/>
              </w:rPr>
            </w:pPr>
            <w:r w:rsidRPr="006C1426">
              <w:t>Cut-point</w:t>
            </w:r>
            <w:r w:rsidRPr="006C1426">
              <w:rPr>
                <w:vertAlign w:val="subscript"/>
              </w:rPr>
              <w:t>10</w:t>
            </w:r>
          </w:p>
        </w:tc>
        <w:tc>
          <w:tcPr>
            <w:tcW w:w="1526" w:type="dxa"/>
          </w:tcPr>
          <w:p w:rsidR="00A638A3" w:rsidRPr="006C1426" w:rsidRDefault="00A638A3" w:rsidP="00990DB7">
            <w:r w:rsidRPr="006C1426">
              <w:t>No. of obs with Y=1 in 10</w:t>
            </w:r>
            <w:r w:rsidRPr="006C1426">
              <w:rPr>
                <w:vertAlign w:val="superscript"/>
              </w:rPr>
              <w:t>th</w:t>
            </w:r>
            <w:r w:rsidRPr="006C1426">
              <w:t xml:space="preserve"> decile</w:t>
            </w:r>
          </w:p>
        </w:tc>
        <w:tc>
          <w:tcPr>
            <w:tcW w:w="1526" w:type="dxa"/>
          </w:tcPr>
          <w:p w:rsidR="00A638A3" w:rsidRPr="006C1426" w:rsidRDefault="00A638A3" w:rsidP="00990DB7">
            <w:r w:rsidRPr="006C1426">
              <w:t>Sum of probabilities for 10</w:t>
            </w:r>
            <w:r w:rsidRPr="006C1426">
              <w:rPr>
                <w:vertAlign w:val="superscript"/>
              </w:rPr>
              <w:t>th</w:t>
            </w:r>
            <w:r w:rsidRPr="006C1426">
              <w:t xml:space="preserve">  decile</w:t>
            </w:r>
          </w:p>
        </w:tc>
        <w:tc>
          <w:tcPr>
            <w:tcW w:w="1526" w:type="dxa"/>
          </w:tcPr>
          <w:p w:rsidR="00A638A3" w:rsidRPr="006C1426" w:rsidRDefault="00A638A3" w:rsidP="00990DB7">
            <w:r w:rsidRPr="006C1426">
              <w:t>No. of obs with Y=0 in 10</w:t>
            </w:r>
            <w:r w:rsidRPr="006C1426">
              <w:rPr>
                <w:vertAlign w:val="superscript"/>
              </w:rPr>
              <w:t>th</w:t>
            </w:r>
            <w:r w:rsidRPr="006C1426">
              <w:t xml:space="preserve"> decile</w:t>
            </w:r>
          </w:p>
        </w:tc>
        <w:tc>
          <w:tcPr>
            <w:tcW w:w="1526" w:type="dxa"/>
          </w:tcPr>
          <w:p w:rsidR="00A638A3" w:rsidRPr="006C1426" w:rsidRDefault="00A638A3" w:rsidP="00990DB7">
            <w:r w:rsidRPr="006C1426">
              <w:t>Sum of(1-probability) in 10</w:t>
            </w:r>
            <w:r w:rsidRPr="006C1426">
              <w:rPr>
                <w:vertAlign w:val="superscript"/>
              </w:rPr>
              <w:t>th</w:t>
            </w:r>
            <w:r w:rsidRPr="006C1426">
              <w:t xml:space="preserve"> decile</w:t>
            </w:r>
          </w:p>
        </w:tc>
        <w:tc>
          <w:tcPr>
            <w:tcW w:w="1526" w:type="dxa"/>
          </w:tcPr>
          <w:p w:rsidR="00A638A3" w:rsidRPr="006C1426" w:rsidRDefault="00A638A3" w:rsidP="00990DB7">
            <w:r w:rsidRPr="006C1426">
              <w:t>Total number of obs in 10</w:t>
            </w:r>
            <w:r w:rsidRPr="006C1426">
              <w:rPr>
                <w:vertAlign w:val="superscript"/>
              </w:rPr>
              <w:t>th</w:t>
            </w:r>
            <w:r w:rsidRPr="006C1426">
              <w:t xml:space="preserve"> decile</w:t>
            </w:r>
          </w:p>
        </w:tc>
      </w:tr>
    </w:tbl>
    <w:p w:rsidR="00A638A3" w:rsidRPr="006C1426" w:rsidRDefault="00A638A3" w:rsidP="00A638A3"/>
    <w:p w:rsidR="00A638A3" w:rsidRPr="006C1426" w:rsidRDefault="00A638A3" w:rsidP="00A638A3"/>
    <w:p w:rsidR="00A638A3" w:rsidRPr="006C1426" w:rsidRDefault="00A638A3" w:rsidP="00A638A3"/>
    <w:p w:rsidR="00A638A3" w:rsidRPr="006C1426" w:rsidRDefault="00A638A3" w:rsidP="00A638A3"/>
    <w:p w:rsidR="00A638A3" w:rsidRPr="006C1426" w:rsidRDefault="00A638A3" w:rsidP="00A638A3">
      <w:r w:rsidRPr="006C1426">
        <w:t>The Hosmer-Lemeshow statistic of goodness of fit is defined as</w:t>
      </w:r>
    </w:p>
    <w:p w:rsidR="00A638A3" w:rsidRPr="006C1426" w:rsidRDefault="00A638A3" w:rsidP="00A638A3">
      <w:r w:rsidRPr="006C1426">
        <w:tab/>
      </w:r>
      <w:r w:rsidRPr="006C1426">
        <w:tab/>
      </w:r>
      <w:r w:rsidRPr="006C1426">
        <w:tab/>
        <w:t xml:space="preserve"> </w:t>
      </w:r>
    </w:p>
    <w:p w:rsidR="00A638A3" w:rsidRPr="006C1426" w:rsidRDefault="00A638A3" w:rsidP="00A638A3"/>
    <w:p w:rsidR="00A638A3" w:rsidRPr="006C1426" w:rsidRDefault="00A638A3" w:rsidP="00A638A3">
      <w:r w:rsidRPr="006C1426">
        <w:t xml:space="preserve">                  </w:t>
      </w:r>
    </w:p>
    <w:p w:rsidR="00024675" w:rsidRDefault="00A638A3" w:rsidP="00024675">
      <w:r w:rsidRPr="006C1426">
        <w:lastRenderedPageBreak/>
        <w:t xml:space="preserve">                               </w:t>
      </w:r>
      <w:r w:rsidR="00024675">
        <w:t xml:space="preserve">    Ĉ = </w:t>
      </w:r>
      <w:r w:rsidR="00024675" w:rsidRPr="00D5164C">
        <w:rPr>
          <w:position w:val="-32"/>
        </w:rPr>
        <w:object w:dxaOrig="3040" w:dyaOrig="760">
          <v:shape id="_x0000_i1039" type="#_x0000_t75" style="width:194.25pt;height:48.75pt" o:ole="">
            <v:imagedata r:id="rId41" o:title=""/>
          </v:shape>
          <o:OLEObject Type="Embed" ProgID="Equation.3" ShapeID="_x0000_i1039" DrawAspect="Content" ObjectID="_1468877045" r:id="rId42"/>
        </w:object>
      </w:r>
      <w:r w:rsidR="00024675">
        <w:t xml:space="preserve"> </w:t>
      </w:r>
    </w:p>
    <w:p w:rsidR="00024675" w:rsidRDefault="00024675" w:rsidP="00A638A3">
      <w:pPr>
        <w:jc w:val="both"/>
      </w:pPr>
    </w:p>
    <w:p w:rsidR="00024675" w:rsidRDefault="00024675" w:rsidP="00A638A3">
      <w:pPr>
        <w:jc w:val="both"/>
      </w:pPr>
    </w:p>
    <w:p w:rsidR="00A638A3" w:rsidRPr="006C1426" w:rsidRDefault="00A638A3" w:rsidP="00A638A3">
      <w:pPr>
        <w:jc w:val="both"/>
      </w:pPr>
      <w:r w:rsidRPr="006C1426">
        <w:t xml:space="preserve">                        </w:t>
      </w:r>
    </w:p>
    <w:p w:rsidR="00A638A3" w:rsidRPr="006C1426" w:rsidRDefault="00A638A3" w:rsidP="00A638A3">
      <w:pPr>
        <w:jc w:val="both"/>
      </w:pPr>
      <w:r w:rsidRPr="006C1426">
        <w:tab/>
      </w:r>
      <w:r w:rsidRPr="006C1426">
        <w:tab/>
      </w:r>
      <w:r w:rsidRPr="006C1426">
        <w:tab/>
      </w:r>
      <w:r w:rsidRPr="006C1426">
        <w:tab/>
      </w:r>
    </w:p>
    <w:p w:rsidR="00A638A3" w:rsidRPr="006C1426" w:rsidRDefault="00A638A3" w:rsidP="00A638A3"/>
    <w:p w:rsidR="00A638A3" w:rsidRPr="006C1426" w:rsidRDefault="00A638A3" w:rsidP="00A638A3">
      <w:r w:rsidRPr="006C1426">
        <w:t>Here g represents the number of deciles group. Here o</w:t>
      </w:r>
      <w:r w:rsidRPr="006C1426">
        <w:rPr>
          <w:vertAlign w:val="subscript"/>
        </w:rPr>
        <w:t>1k</w:t>
      </w:r>
      <w:r w:rsidRPr="006C1426">
        <w:t xml:space="preserve"> represents the number of outcomes with Y=1 in the k</w:t>
      </w:r>
      <w:r w:rsidRPr="006C1426">
        <w:rPr>
          <w:vertAlign w:val="superscript"/>
        </w:rPr>
        <w:t>th</w:t>
      </w:r>
      <w:r w:rsidRPr="006C1426">
        <w:t xml:space="preserve"> decile. </w:t>
      </w:r>
      <w:proofErr w:type="gramStart"/>
      <w:r w:rsidRPr="006C1426">
        <w:t>ȇ</w:t>
      </w:r>
      <w:r w:rsidRPr="006C1426">
        <w:rPr>
          <w:vertAlign w:val="subscript"/>
        </w:rPr>
        <w:t>1k</w:t>
      </w:r>
      <w:proofErr w:type="gramEnd"/>
      <w:r w:rsidRPr="006C1426">
        <w:t xml:space="preserve"> represents the sum of probabilities in the k</w:t>
      </w:r>
      <w:r w:rsidRPr="006C1426">
        <w:rPr>
          <w:vertAlign w:val="superscript"/>
        </w:rPr>
        <w:t>th</w:t>
      </w:r>
      <w:r w:rsidRPr="006C1426">
        <w:t xml:space="preserve"> decile. </w:t>
      </w:r>
      <w:proofErr w:type="gramStart"/>
      <w:r w:rsidRPr="006C1426">
        <w:t>o</w:t>
      </w:r>
      <w:r w:rsidRPr="006C1426">
        <w:rPr>
          <w:vertAlign w:val="subscript"/>
        </w:rPr>
        <w:t>ok</w:t>
      </w:r>
      <w:proofErr w:type="gramEnd"/>
      <w:r w:rsidRPr="006C1426">
        <w:t xml:space="preserve"> represents the number of outcomes with Y=0 in the k</w:t>
      </w:r>
      <w:r w:rsidRPr="006C1426">
        <w:rPr>
          <w:vertAlign w:val="superscript"/>
        </w:rPr>
        <w:t>th</w:t>
      </w:r>
      <w:r w:rsidRPr="006C1426">
        <w:t xml:space="preserve"> decile. </w:t>
      </w:r>
      <w:proofErr w:type="gramStart"/>
      <w:r w:rsidRPr="006C1426">
        <w:t>ȇ</w:t>
      </w:r>
      <w:r w:rsidRPr="006C1426">
        <w:rPr>
          <w:vertAlign w:val="subscript"/>
        </w:rPr>
        <w:t>0k</w:t>
      </w:r>
      <w:proofErr w:type="gramEnd"/>
      <w:r w:rsidRPr="006C1426">
        <w:rPr>
          <w:vertAlign w:val="subscript"/>
        </w:rPr>
        <w:t xml:space="preserve"> </w:t>
      </w:r>
      <w:r w:rsidRPr="006C1426">
        <w:t>represents the sum of (1- probabilities) in the k</w:t>
      </w:r>
      <w:r w:rsidRPr="006C1426">
        <w:rPr>
          <w:vertAlign w:val="superscript"/>
        </w:rPr>
        <w:t>th</w:t>
      </w:r>
      <w:r w:rsidRPr="006C1426">
        <w:t xml:space="preserve"> decile.</w:t>
      </w:r>
    </w:p>
    <w:p w:rsidR="00A638A3" w:rsidRPr="006C1426" w:rsidRDefault="00A638A3" w:rsidP="00A638A3"/>
    <w:p w:rsidR="00A638A3" w:rsidRPr="006C1426" w:rsidRDefault="00A638A3" w:rsidP="00A638A3">
      <w:r w:rsidRPr="006C1426">
        <w:t xml:space="preserve">The third column in the above mentioned table represents the values of </w:t>
      </w:r>
      <w:proofErr w:type="gramStart"/>
      <w:r w:rsidRPr="006C1426">
        <w:t>o</w:t>
      </w:r>
      <w:r w:rsidRPr="006C1426">
        <w:rPr>
          <w:vertAlign w:val="subscript"/>
        </w:rPr>
        <w:t xml:space="preserve">1k </w:t>
      </w:r>
      <w:r w:rsidRPr="006C1426">
        <w:t>.</w:t>
      </w:r>
      <w:proofErr w:type="gramEnd"/>
      <w:r w:rsidRPr="006C1426">
        <w:t xml:space="preserve"> The fourth column represents ȇ</w:t>
      </w:r>
      <w:r w:rsidRPr="006C1426">
        <w:rPr>
          <w:vertAlign w:val="subscript"/>
        </w:rPr>
        <w:t>1k</w:t>
      </w:r>
      <w:r w:rsidRPr="006C1426">
        <w:t>. The fifth column represents o</w:t>
      </w:r>
      <w:r w:rsidRPr="006C1426">
        <w:rPr>
          <w:vertAlign w:val="subscript"/>
        </w:rPr>
        <w:t>ok</w:t>
      </w:r>
      <w:r w:rsidRPr="006C1426">
        <w:t xml:space="preserve"> while the sixth column represents ȇ</w:t>
      </w:r>
      <w:r w:rsidRPr="006C1426">
        <w:rPr>
          <w:vertAlign w:val="subscript"/>
        </w:rPr>
        <w:t>0k</w:t>
      </w:r>
      <w:r w:rsidRPr="006C1426">
        <w:t>.</w:t>
      </w:r>
    </w:p>
    <w:p w:rsidR="00A638A3" w:rsidRPr="006C1426" w:rsidRDefault="00A638A3" w:rsidP="00A638A3"/>
    <w:p w:rsidR="00A638A3" w:rsidRPr="006C1426" w:rsidRDefault="00A638A3" w:rsidP="00A638A3">
      <w:r w:rsidRPr="006C1426">
        <w:t>So the value of Ĉ can be obtained by adding the value (((third column-fourth column</w:t>
      </w:r>
      <w:proofErr w:type="gramStart"/>
      <w:r w:rsidRPr="006C1426">
        <w:t>)^</w:t>
      </w:r>
      <w:proofErr w:type="gramEnd"/>
      <w:r w:rsidRPr="006C1426">
        <w:t>2)/ third column)+(((fifth column-sixth column)^2)/fifth column) for each of the values of k varying from 1 to number of groups g.</w:t>
      </w:r>
    </w:p>
    <w:p w:rsidR="00A638A3" w:rsidRPr="006C1426" w:rsidRDefault="00A638A3" w:rsidP="00A638A3"/>
    <w:p w:rsidR="00A638A3" w:rsidRPr="006C1426" w:rsidRDefault="00A638A3" w:rsidP="00A638A3">
      <w:r w:rsidRPr="006C1426">
        <w:t>Now Ĉ will follow a chi-square distribution with degree of freedom=g-2.</w:t>
      </w:r>
    </w:p>
    <w:p w:rsidR="00A638A3" w:rsidRPr="006C1426" w:rsidRDefault="00A638A3" w:rsidP="00A638A3"/>
    <w:p w:rsidR="00A638A3" w:rsidRDefault="00A638A3" w:rsidP="00A638A3">
      <w:r w:rsidRPr="006C1426">
        <w:t>If the p-value associated with Ĉ is high then the model provides a good fit.</w:t>
      </w:r>
    </w:p>
    <w:p w:rsidR="00181A96" w:rsidRDefault="00181A96" w:rsidP="00A638A3"/>
    <w:p w:rsidR="00181A96" w:rsidRPr="00707803" w:rsidRDefault="00181A96" w:rsidP="00A638A3">
      <w:pPr>
        <w:rPr>
          <w:b/>
        </w:rPr>
      </w:pPr>
    </w:p>
    <w:p w:rsidR="00181A96" w:rsidRPr="00707803" w:rsidRDefault="00181A96" w:rsidP="00A638A3">
      <w:pPr>
        <w:rPr>
          <w:b/>
          <w:color w:val="365F91" w:themeColor="accent1" w:themeShade="BF"/>
          <w:sz w:val="32"/>
          <w:szCs w:val="32"/>
        </w:rPr>
      </w:pPr>
      <w:r w:rsidRPr="00707803">
        <w:rPr>
          <w:b/>
          <w:color w:val="365F91" w:themeColor="accent1" w:themeShade="BF"/>
          <w:sz w:val="32"/>
          <w:szCs w:val="32"/>
        </w:rPr>
        <w:t>11. Standard Example: GLOW Study</w:t>
      </w:r>
    </w:p>
    <w:p w:rsidR="005D26D4" w:rsidRPr="00707803" w:rsidRDefault="005D26D4" w:rsidP="005D26D4">
      <w:pPr>
        <w:rPr>
          <w:b/>
        </w:rPr>
      </w:pPr>
    </w:p>
    <w:p w:rsidR="00180BCA" w:rsidRPr="00707803" w:rsidRDefault="00180BCA" w:rsidP="00180BCA">
      <w:pPr>
        <w:rPr>
          <w:b/>
        </w:rPr>
      </w:pPr>
    </w:p>
    <w:p w:rsidR="00181A96" w:rsidRPr="00707803" w:rsidRDefault="00181A96" w:rsidP="00180BCA">
      <w:pPr>
        <w:rPr>
          <w:b/>
          <w:color w:val="365F91" w:themeColor="accent1" w:themeShade="BF"/>
        </w:rPr>
      </w:pPr>
      <w:r w:rsidRPr="00707803">
        <w:rPr>
          <w:b/>
          <w:color w:val="365F91" w:themeColor="accent1" w:themeShade="BF"/>
        </w:rPr>
        <w:t>11.1 Introduction</w:t>
      </w:r>
    </w:p>
    <w:p w:rsidR="00181A96" w:rsidRDefault="00181A96" w:rsidP="00180BCA">
      <w:pPr>
        <w:rPr>
          <w:color w:val="95B3D7" w:themeColor="accent1" w:themeTint="99"/>
        </w:rPr>
      </w:pPr>
    </w:p>
    <w:p w:rsidR="00181A96" w:rsidRDefault="00181A96" w:rsidP="00181A96">
      <w:r w:rsidRPr="00181A96">
        <w:t xml:space="preserve">One of the most standard data sets on which we can apply logistic regression to understand its methodology is GLOW500 data. GLOW stands for Global Longitudinal Study of Osteoporosis in Women over 55 years of age being coordinated at the </w:t>
      </w:r>
      <w:r w:rsidR="00C25AE3" w:rsidRPr="00181A96">
        <w:t>Centre</w:t>
      </w:r>
      <w:r w:rsidRPr="00181A96">
        <w:t xml:space="preserve"> for Outcomes </w:t>
      </w:r>
      <w:proofErr w:type="gramStart"/>
      <w:r w:rsidRPr="00181A96">
        <w:t>Research(</w:t>
      </w:r>
      <w:proofErr w:type="gramEnd"/>
      <w:r w:rsidRPr="00181A96">
        <w:t>COR) at the University of Massachusetts/Worcester. The major goals of the study are to use the data to provide insights into the management of fracture risk, patient experience with prevention and treatment of fractures and distribution of risk factors among older women on an international scale over the follow up period.</w:t>
      </w:r>
      <w:r w:rsidR="00321220">
        <w:t xml:space="preserve"> </w:t>
      </w:r>
      <w:r w:rsidR="001B4F78">
        <w:t>The data set can be obtained from the following link</w:t>
      </w:r>
      <w:proofErr w:type="gramStart"/>
      <w:r w:rsidR="001B4F78">
        <w:t>:-</w:t>
      </w:r>
      <w:proofErr w:type="gramEnd"/>
      <w:r w:rsidR="001B4F78">
        <w:t xml:space="preserve"> </w:t>
      </w:r>
      <w:r w:rsidR="001B4F78" w:rsidRPr="001B4F78">
        <w:rPr>
          <w:i/>
        </w:rPr>
        <w:t>http://www.umass.edu/statdata/statdata/data/glow/index.html</w:t>
      </w:r>
    </w:p>
    <w:p w:rsidR="00181A96" w:rsidRDefault="00181A96" w:rsidP="00181A96"/>
    <w:p w:rsidR="00181A96" w:rsidRPr="00707803" w:rsidRDefault="00181A96" w:rsidP="00181A96">
      <w:pPr>
        <w:rPr>
          <w:b/>
          <w:color w:val="365F91" w:themeColor="accent1" w:themeShade="BF"/>
        </w:rPr>
      </w:pPr>
      <w:r w:rsidRPr="00707803">
        <w:rPr>
          <w:b/>
          <w:color w:val="365F91" w:themeColor="accent1" w:themeShade="BF"/>
        </w:rPr>
        <w:t>11.2 Description of variables</w:t>
      </w:r>
    </w:p>
    <w:p w:rsidR="00181A96" w:rsidRDefault="00181A96" w:rsidP="00180BCA">
      <w:pPr>
        <w:rPr>
          <w:color w:val="95B3D7" w:themeColor="accent1" w:themeTint="99"/>
        </w:rPr>
      </w:pPr>
    </w:p>
    <w:p w:rsidR="00181A96" w:rsidRDefault="00181A96" w:rsidP="00180BCA">
      <w:r w:rsidRPr="00181A96">
        <w:t>The code sheet for the variable</w:t>
      </w:r>
      <w:r>
        <w:t>s included in the GLOW study is provi</w:t>
      </w:r>
      <w:bookmarkStart w:id="0" w:name="_GoBack"/>
      <w:bookmarkEnd w:id="0"/>
      <w:r>
        <w:t>ded</w:t>
      </w:r>
      <w:r w:rsidRPr="00181A96">
        <w:t xml:space="preserve"> below</w:t>
      </w:r>
    </w:p>
    <w:p w:rsidR="00181A96" w:rsidRDefault="00181A96" w:rsidP="00180BCA"/>
    <w:p w:rsidR="00181A96" w:rsidRDefault="00181A96" w:rsidP="00180BCA"/>
    <w:tbl>
      <w:tblPr>
        <w:tblStyle w:val="TableGrid"/>
        <w:tblW w:w="0" w:type="auto"/>
        <w:tblLook w:val="04A0" w:firstRow="1" w:lastRow="0" w:firstColumn="1" w:lastColumn="0" w:noHBand="0" w:noVBand="1"/>
      </w:tblPr>
      <w:tblGrid>
        <w:gridCol w:w="1526"/>
        <w:gridCol w:w="2734"/>
        <w:gridCol w:w="1660"/>
        <w:gridCol w:w="1564"/>
      </w:tblGrid>
      <w:tr w:rsidR="00E2139F" w:rsidTr="00983A58">
        <w:tc>
          <w:tcPr>
            <w:tcW w:w="1526" w:type="dxa"/>
          </w:tcPr>
          <w:p w:rsidR="00E2139F" w:rsidRDefault="00E2139F" w:rsidP="00180BCA">
            <w:r>
              <w:t xml:space="preserve">    Variable</w:t>
            </w:r>
          </w:p>
        </w:tc>
        <w:tc>
          <w:tcPr>
            <w:tcW w:w="2734" w:type="dxa"/>
          </w:tcPr>
          <w:p w:rsidR="00E2139F" w:rsidRDefault="00E2139F" w:rsidP="00180BCA">
            <w:r>
              <w:t xml:space="preserve">           Description</w:t>
            </w:r>
          </w:p>
        </w:tc>
        <w:tc>
          <w:tcPr>
            <w:tcW w:w="1660" w:type="dxa"/>
          </w:tcPr>
          <w:p w:rsidR="00E2139F" w:rsidRDefault="00E2139F" w:rsidP="00180BCA">
            <w:r>
              <w:t>Codes/Values</w:t>
            </w:r>
          </w:p>
        </w:tc>
        <w:tc>
          <w:tcPr>
            <w:tcW w:w="1564" w:type="dxa"/>
          </w:tcPr>
          <w:p w:rsidR="00E2139F" w:rsidRDefault="00E2139F" w:rsidP="00180BCA">
            <w:r>
              <w:t>Name</w:t>
            </w:r>
          </w:p>
        </w:tc>
      </w:tr>
      <w:tr w:rsidR="00E2139F" w:rsidTr="00983A58">
        <w:tc>
          <w:tcPr>
            <w:tcW w:w="1526" w:type="dxa"/>
          </w:tcPr>
          <w:p w:rsidR="00E2139F" w:rsidRDefault="00E2139F" w:rsidP="00180BCA">
            <w:r>
              <w:t xml:space="preserve">         1</w:t>
            </w:r>
          </w:p>
        </w:tc>
        <w:tc>
          <w:tcPr>
            <w:tcW w:w="2734" w:type="dxa"/>
          </w:tcPr>
          <w:p w:rsidR="00E2139F" w:rsidRDefault="00E2139F" w:rsidP="00180BCA">
            <w:r>
              <w:t xml:space="preserve"> Identification Code</w:t>
            </w:r>
          </w:p>
        </w:tc>
        <w:tc>
          <w:tcPr>
            <w:tcW w:w="1660" w:type="dxa"/>
          </w:tcPr>
          <w:p w:rsidR="00E2139F" w:rsidRDefault="00E2139F" w:rsidP="00180BCA">
            <w:r>
              <w:t xml:space="preserve">        1-n</w:t>
            </w:r>
          </w:p>
        </w:tc>
        <w:tc>
          <w:tcPr>
            <w:tcW w:w="1564" w:type="dxa"/>
          </w:tcPr>
          <w:p w:rsidR="00E2139F" w:rsidRDefault="00E2139F" w:rsidP="00180BCA">
            <w:r>
              <w:t>SUB_ID</w:t>
            </w:r>
          </w:p>
        </w:tc>
      </w:tr>
      <w:tr w:rsidR="00E2139F" w:rsidTr="00983A58">
        <w:tc>
          <w:tcPr>
            <w:tcW w:w="1526" w:type="dxa"/>
          </w:tcPr>
          <w:p w:rsidR="00E2139F" w:rsidRDefault="00E2139F" w:rsidP="00180BCA">
            <w:r>
              <w:t xml:space="preserve">         2</w:t>
            </w:r>
          </w:p>
        </w:tc>
        <w:tc>
          <w:tcPr>
            <w:tcW w:w="2734" w:type="dxa"/>
          </w:tcPr>
          <w:p w:rsidR="00E2139F" w:rsidRDefault="00E2139F" w:rsidP="00180BCA">
            <w:r>
              <w:t xml:space="preserve"> Study site</w:t>
            </w:r>
          </w:p>
        </w:tc>
        <w:tc>
          <w:tcPr>
            <w:tcW w:w="1660" w:type="dxa"/>
          </w:tcPr>
          <w:p w:rsidR="00E2139F" w:rsidRDefault="00E2139F" w:rsidP="00180BCA">
            <w:r>
              <w:t xml:space="preserve">        1-6</w:t>
            </w:r>
          </w:p>
        </w:tc>
        <w:tc>
          <w:tcPr>
            <w:tcW w:w="1564" w:type="dxa"/>
          </w:tcPr>
          <w:p w:rsidR="00E2139F" w:rsidRDefault="00E2139F" w:rsidP="00180BCA">
            <w:r>
              <w:t>SITE_ID</w:t>
            </w:r>
          </w:p>
        </w:tc>
      </w:tr>
      <w:tr w:rsidR="00E2139F" w:rsidTr="00983A58">
        <w:tc>
          <w:tcPr>
            <w:tcW w:w="1526" w:type="dxa"/>
          </w:tcPr>
          <w:p w:rsidR="00E2139F" w:rsidRDefault="00E2139F" w:rsidP="00180BCA">
            <w:r>
              <w:t xml:space="preserve">         3</w:t>
            </w:r>
          </w:p>
        </w:tc>
        <w:tc>
          <w:tcPr>
            <w:tcW w:w="2734" w:type="dxa"/>
          </w:tcPr>
          <w:p w:rsidR="00E2139F" w:rsidRDefault="00E2139F" w:rsidP="00180BCA">
            <w:r>
              <w:t xml:space="preserve"> Physician ID code</w:t>
            </w:r>
          </w:p>
        </w:tc>
        <w:tc>
          <w:tcPr>
            <w:tcW w:w="1660" w:type="dxa"/>
          </w:tcPr>
          <w:p w:rsidR="00E2139F" w:rsidRDefault="00E2139F" w:rsidP="00180BCA">
            <w:r>
              <w:t xml:space="preserve">  128 codes</w:t>
            </w:r>
          </w:p>
        </w:tc>
        <w:tc>
          <w:tcPr>
            <w:tcW w:w="1564" w:type="dxa"/>
          </w:tcPr>
          <w:p w:rsidR="00E2139F" w:rsidRDefault="00E2139F" w:rsidP="00180BCA">
            <w:r>
              <w:t>PHY_ID</w:t>
            </w:r>
          </w:p>
        </w:tc>
      </w:tr>
      <w:tr w:rsidR="00E2139F" w:rsidTr="00983A58">
        <w:tc>
          <w:tcPr>
            <w:tcW w:w="1526" w:type="dxa"/>
          </w:tcPr>
          <w:p w:rsidR="00E2139F" w:rsidRDefault="00E2139F" w:rsidP="00180BCA">
            <w:r>
              <w:t xml:space="preserve">         4</w:t>
            </w:r>
          </w:p>
        </w:tc>
        <w:tc>
          <w:tcPr>
            <w:tcW w:w="2734" w:type="dxa"/>
          </w:tcPr>
          <w:p w:rsidR="00E2139F" w:rsidRDefault="00E2139F" w:rsidP="00E2139F">
            <w:r>
              <w:t xml:space="preserve"> History of prior fracture</w:t>
            </w:r>
          </w:p>
        </w:tc>
        <w:tc>
          <w:tcPr>
            <w:tcW w:w="1660" w:type="dxa"/>
          </w:tcPr>
          <w:p w:rsidR="00E2139F" w:rsidRDefault="00E2139F" w:rsidP="00180BCA">
            <w:r>
              <w:t>1=yes 0=no</w:t>
            </w:r>
          </w:p>
        </w:tc>
        <w:tc>
          <w:tcPr>
            <w:tcW w:w="1564" w:type="dxa"/>
          </w:tcPr>
          <w:p w:rsidR="00E2139F" w:rsidRDefault="00E2139F" w:rsidP="00180BCA">
            <w:r>
              <w:t>PRIORFRAC</w:t>
            </w:r>
          </w:p>
        </w:tc>
      </w:tr>
      <w:tr w:rsidR="00E2139F" w:rsidTr="00983A58">
        <w:tc>
          <w:tcPr>
            <w:tcW w:w="1526" w:type="dxa"/>
          </w:tcPr>
          <w:p w:rsidR="00E2139F" w:rsidRDefault="00E2139F" w:rsidP="00180BCA">
            <w:r>
              <w:lastRenderedPageBreak/>
              <w:t xml:space="preserve">         5</w:t>
            </w:r>
          </w:p>
        </w:tc>
        <w:tc>
          <w:tcPr>
            <w:tcW w:w="2734" w:type="dxa"/>
          </w:tcPr>
          <w:p w:rsidR="00E2139F" w:rsidRDefault="00E2139F" w:rsidP="00180BCA">
            <w:r>
              <w:t xml:space="preserve"> Age at enrolment</w:t>
            </w:r>
          </w:p>
        </w:tc>
        <w:tc>
          <w:tcPr>
            <w:tcW w:w="1660" w:type="dxa"/>
          </w:tcPr>
          <w:p w:rsidR="00E2139F" w:rsidRDefault="00E2139F" w:rsidP="00180BCA">
            <w:r>
              <w:t xml:space="preserve">      Years</w:t>
            </w:r>
          </w:p>
        </w:tc>
        <w:tc>
          <w:tcPr>
            <w:tcW w:w="1564" w:type="dxa"/>
          </w:tcPr>
          <w:p w:rsidR="00E2139F" w:rsidRDefault="00E2139F" w:rsidP="00180BCA">
            <w:r>
              <w:t>AGE</w:t>
            </w:r>
          </w:p>
        </w:tc>
      </w:tr>
      <w:tr w:rsidR="00E2139F" w:rsidTr="00983A58">
        <w:tc>
          <w:tcPr>
            <w:tcW w:w="1526" w:type="dxa"/>
          </w:tcPr>
          <w:p w:rsidR="00E2139F" w:rsidRDefault="00E2139F" w:rsidP="00180BCA">
            <w:r>
              <w:t xml:space="preserve">         6</w:t>
            </w:r>
          </w:p>
        </w:tc>
        <w:tc>
          <w:tcPr>
            <w:tcW w:w="2734" w:type="dxa"/>
          </w:tcPr>
          <w:p w:rsidR="00E2139F" w:rsidRDefault="00E2139F" w:rsidP="00180BCA">
            <w:r>
              <w:t xml:space="preserve"> Weight at enrolment</w:t>
            </w:r>
          </w:p>
        </w:tc>
        <w:tc>
          <w:tcPr>
            <w:tcW w:w="1660" w:type="dxa"/>
          </w:tcPr>
          <w:p w:rsidR="00E2139F" w:rsidRDefault="00E2139F" w:rsidP="00180BCA">
            <w:r>
              <w:t xml:space="preserve">   Kilograms</w:t>
            </w:r>
          </w:p>
        </w:tc>
        <w:tc>
          <w:tcPr>
            <w:tcW w:w="1564" w:type="dxa"/>
          </w:tcPr>
          <w:p w:rsidR="00E2139F" w:rsidRDefault="00E2139F" w:rsidP="00180BCA">
            <w:r>
              <w:t>WEIGHT</w:t>
            </w:r>
          </w:p>
        </w:tc>
      </w:tr>
      <w:tr w:rsidR="00E2139F" w:rsidTr="00983A58">
        <w:tc>
          <w:tcPr>
            <w:tcW w:w="1526" w:type="dxa"/>
          </w:tcPr>
          <w:p w:rsidR="00E2139F" w:rsidRDefault="00E2139F" w:rsidP="00180BCA">
            <w:r>
              <w:t xml:space="preserve">         7</w:t>
            </w:r>
          </w:p>
        </w:tc>
        <w:tc>
          <w:tcPr>
            <w:tcW w:w="2734" w:type="dxa"/>
          </w:tcPr>
          <w:p w:rsidR="00E2139F" w:rsidRDefault="00E2139F" w:rsidP="00180BCA">
            <w:r>
              <w:t xml:space="preserve"> Height at enrolment </w:t>
            </w:r>
          </w:p>
        </w:tc>
        <w:tc>
          <w:tcPr>
            <w:tcW w:w="1660" w:type="dxa"/>
          </w:tcPr>
          <w:p w:rsidR="00E2139F" w:rsidRDefault="00E2139F" w:rsidP="00180BCA">
            <w:r>
              <w:t xml:space="preserve">  Centimetres</w:t>
            </w:r>
          </w:p>
        </w:tc>
        <w:tc>
          <w:tcPr>
            <w:tcW w:w="1564" w:type="dxa"/>
          </w:tcPr>
          <w:p w:rsidR="00E2139F" w:rsidRDefault="00E2139F" w:rsidP="00180BCA">
            <w:r>
              <w:t>HEIGHT</w:t>
            </w:r>
          </w:p>
        </w:tc>
      </w:tr>
      <w:tr w:rsidR="00E2139F" w:rsidTr="00983A58">
        <w:tc>
          <w:tcPr>
            <w:tcW w:w="1526" w:type="dxa"/>
          </w:tcPr>
          <w:p w:rsidR="00E2139F" w:rsidRDefault="00E2139F" w:rsidP="00180BCA">
            <w:r>
              <w:t xml:space="preserve">         8</w:t>
            </w:r>
          </w:p>
        </w:tc>
        <w:tc>
          <w:tcPr>
            <w:tcW w:w="2734" w:type="dxa"/>
          </w:tcPr>
          <w:p w:rsidR="00E2139F" w:rsidRDefault="00E2139F" w:rsidP="00180BCA">
            <w:r>
              <w:t xml:space="preserve"> Body mass Index</w:t>
            </w:r>
          </w:p>
        </w:tc>
        <w:tc>
          <w:tcPr>
            <w:tcW w:w="1660" w:type="dxa"/>
          </w:tcPr>
          <w:p w:rsidR="00E2139F" w:rsidRPr="00E2139F" w:rsidRDefault="00E2139F" w:rsidP="00180BCA">
            <w:pPr>
              <w:rPr>
                <w:vertAlign w:val="superscript"/>
              </w:rPr>
            </w:pPr>
            <w:r>
              <w:t xml:space="preserve"> kg/m</w:t>
            </w:r>
            <w:r>
              <w:rPr>
                <w:vertAlign w:val="superscript"/>
              </w:rPr>
              <w:t>2</w:t>
            </w:r>
          </w:p>
        </w:tc>
        <w:tc>
          <w:tcPr>
            <w:tcW w:w="1564" w:type="dxa"/>
          </w:tcPr>
          <w:p w:rsidR="00E2139F" w:rsidRDefault="00E2139F" w:rsidP="00180BCA">
            <w:r>
              <w:t>BMI</w:t>
            </w:r>
          </w:p>
        </w:tc>
      </w:tr>
      <w:tr w:rsidR="00E2139F" w:rsidTr="00983A58">
        <w:tc>
          <w:tcPr>
            <w:tcW w:w="1526" w:type="dxa"/>
          </w:tcPr>
          <w:p w:rsidR="00E2139F" w:rsidRDefault="00E2139F" w:rsidP="00180BCA">
            <w:r>
              <w:t xml:space="preserve">         9</w:t>
            </w:r>
          </w:p>
        </w:tc>
        <w:tc>
          <w:tcPr>
            <w:tcW w:w="2734" w:type="dxa"/>
          </w:tcPr>
          <w:p w:rsidR="00E2139F" w:rsidRDefault="00E2139F" w:rsidP="00180BCA">
            <w:r>
              <w:t xml:space="preserve"> Menopause before age  </w:t>
            </w:r>
          </w:p>
          <w:p w:rsidR="00E2139F" w:rsidRDefault="00E2139F" w:rsidP="00180BCA">
            <w:r>
              <w:t xml:space="preserve"> 45</w:t>
            </w:r>
          </w:p>
        </w:tc>
        <w:tc>
          <w:tcPr>
            <w:tcW w:w="1660" w:type="dxa"/>
          </w:tcPr>
          <w:p w:rsidR="00E2139F" w:rsidRDefault="00E2139F" w:rsidP="00180BCA">
            <w:r>
              <w:t>1=yes 0=no</w:t>
            </w:r>
          </w:p>
        </w:tc>
        <w:tc>
          <w:tcPr>
            <w:tcW w:w="1564" w:type="dxa"/>
          </w:tcPr>
          <w:p w:rsidR="00E2139F" w:rsidRDefault="00E2139F" w:rsidP="00180BCA">
            <w:r>
              <w:t>PREMENO</w:t>
            </w:r>
          </w:p>
        </w:tc>
      </w:tr>
      <w:tr w:rsidR="00E2139F" w:rsidTr="00983A58">
        <w:tc>
          <w:tcPr>
            <w:tcW w:w="1526" w:type="dxa"/>
          </w:tcPr>
          <w:p w:rsidR="00E2139F" w:rsidRDefault="00E2139F" w:rsidP="00180BCA">
            <w:r>
              <w:t xml:space="preserve">        10</w:t>
            </w:r>
          </w:p>
        </w:tc>
        <w:tc>
          <w:tcPr>
            <w:tcW w:w="2734" w:type="dxa"/>
          </w:tcPr>
          <w:p w:rsidR="00E2139F" w:rsidRDefault="00E2139F" w:rsidP="00180BCA">
            <w:r>
              <w:t>Mother had hip fracture</w:t>
            </w:r>
          </w:p>
        </w:tc>
        <w:tc>
          <w:tcPr>
            <w:tcW w:w="1660" w:type="dxa"/>
          </w:tcPr>
          <w:p w:rsidR="00E2139F" w:rsidRDefault="00E2139F" w:rsidP="00180BCA">
            <w:r>
              <w:t>1=yes 0=no</w:t>
            </w:r>
          </w:p>
        </w:tc>
        <w:tc>
          <w:tcPr>
            <w:tcW w:w="1564" w:type="dxa"/>
          </w:tcPr>
          <w:p w:rsidR="00E2139F" w:rsidRDefault="00E2139F" w:rsidP="00180BCA">
            <w:r>
              <w:t>MOMFRAC</w:t>
            </w:r>
          </w:p>
        </w:tc>
      </w:tr>
      <w:tr w:rsidR="00E2139F" w:rsidTr="00983A58">
        <w:tc>
          <w:tcPr>
            <w:tcW w:w="1526" w:type="dxa"/>
          </w:tcPr>
          <w:p w:rsidR="00E2139F" w:rsidRDefault="00E2139F" w:rsidP="00180BCA">
            <w:r>
              <w:t xml:space="preserve">        11</w:t>
            </w:r>
          </w:p>
        </w:tc>
        <w:tc>
          <w:tcPr>
            <w:tcW w:w="2734" w:type="dxa"/>
          </w:tcPr>
          <w:p w:rsidR="00E2139F" w:rsidRDefault="00E2139F" w:rsidP="00180BCA">
            <w:r>
              <w:t>Arms needed to stand from chair</w:t>
            </w:r>
          </w:p>
        </w:tc>
        <w:tc>
          <w:tcPr>
            <w:tcW w:w="1660" w:type="dxa"/>
          </w:tcPr>
          <w:p w:rsidR="00E2139F" w:rsidRDefault="00E2139F" w:rsidP="00180BCA">
            <w:r>
              <w:t>1=yes 0=no</w:t>
            </w:r>
          </w:p>
        </w:tc>
        <w:tc>
          <w:tcPr>
            <w:tcW w:w="1564" w:type="dxa"/>
          </w:tcPr>
          <w:p w:rsidR="00E2139F" w:rsidRDefault="00E2139F" w:rsidP="00180BCA">
            <w:r>
              <w:t>ARMASSIST</w:t>
            </w:r>
          </w:p>
        </w:tc>
      </w:tr>
      <w:tr w:rsidR="00E2139F" w:rsidTr="00983A58">
        <w:tc>
          <w:tcPr>
            <w:tcW w:w="1526" w:type="dxa"/>
          </w:tcPr>
          <w:p w:rsidR="00E2139F" w:rsidRDefault="00983A58" w:rsidP="00180BCA">
            <w:r>
              <w:t xml:space="preserve">      12</w:t>
            </w:r>
          </w:p>
        </w:tc>
        <w:tc>
          <w:tcPr>
            <w:tcW w:w="2734" w:type="dxa"/>
          </w:tcPr>
          <w:p w:rsidR="00E2139F" w:rsidRDefault="00983A58" w:rsidP="00180BCA">
            <w:r>
              <w:t>Former or current smoker</w:t>
            </w:r>
          </w:p>
        </w:tc>
        <w:tc>
          <w:tcPr>
            <w:tcW w:w="1660" w:type="dxa"/>
          </w:tcPr>
          <w:p w:rsidR="00E2139F" w:rsidRDefault="00983A58" w:rsidP="00180BCA">
            <w:r>
              <w:t>1=yes 0=no</w:t>
            </w:r>
          </w:p>
        </w:tc>
        <w:tc>
          <w:tcPr>
            <w:tcW w:w="1564" w:type="dxa"/>
          </w:tcPr>
          <w:p w:rsidR="00E2139F" w:rsidRDefault="00983A58" w:rsidP="00180BCA">
            <w:r>
              <w:t>SMOKE</w:t>
            </w:r>
          </w:p>
        </w:tc>
      </w:tr>
      <w:tr w:rsidR="00E2139F" w:rsidTr="00983A58">
        <w:tc>
          <w:tcPr>
            <w:tcW w:w="1526" w:type="dxa"/>
          </w:tcPr>
          <w:p w:rsidR="00E2139F" w:rsidRDefault="00983A58" w:rsidP="00180BCA">
            <w:r>
              <w:t xml:space="preserve">      13</w:t>
            </w:r>
          </w:p>
        </w:tc>
        <w:tc>
          <w:tcPr>
            <w:tcW w:w="2734" w:type="dxa"/>
          </w:tcPr>
          <w:p w:rsidR="00E2139F" w:rsidRDefault="00983A58" w:rsidP="00180BCA">
            <w:r>
              <w:t xml:space="preserve"> Self-reported risk of fracture</w:t>
            </w:r>
          </w:p>
        </w:tc>
        <w:tc>
          <w:tcPr>
            <w:tcW w:w="1660" w:type="dxa"/>
          </w:tcPr>
          <w:p w:rsidR="00E2139F" w:rsidRDefault="00983A58" w:rsidP="00180BCA">
            <w:r>
              <w:t>1=less than others of same age</w:t>
            </w:r>
          </w:p>
          <w:p w:rsidR="00983A58" w:rsidRDefault="00983A58" w:rsidP="00180BCA">
            <w:r>
              <w:t>2=same as others of same age</w:t>
            </w:r>
          </w:p>
          <w:p w:rsidR="00983A58" w:rsidRDefault="00983A58" w:rsidP="00180BCA">
            <w:r>
              <w:t>3=greater than others of same age</w:t>
            </w:r>
          </w:p>
        </w:tc>
        <w:tc>
          <w:tcPr>
            <w:tcW w:w="1564" w:type="dxa"/>
          </w:tcPr>
          <w:p w:rsidR="00E2139F" w:rsidRDefault="00E2139F" w:rsidP="00180BCA"/>
          <w:p w:rsidR="00983A58" w:rsidRDefault="00983A58" w:rsidP="00180BCA"/>
          <w:p w:rsidR="00983A58" w:rsidRDefault="00983A58" w:rsidP="00180BCA"/>
          <w:p w:rsidR="00983A58" w:rsidRDefault="00983A58" w:rsidP="00180BCA">
            <w:r>
              <w:t>RATERISK</w:t>
            </w:r>
          </w:p>
        </w:tc>
      </w:tr>
      <w:tr w:rsidR="00E2139F" w:rsidTr="00983A58">
        <w:tc>
          <w:tcPr>
            <w:tcW w:w="1526" w:type="dxa"/>
          </w:tcPr>
          <w:p w:rsidR="00E2139F" w:rsidRDefault="00983A58" w:rsidP="00180BCA">
            <w:r>
              <w:t xml:space="preserve">       14</w:t>
            </w:r>
          </w:p>
        </w:tc>
        <w:tc>
          <w:tcPr>
            <w:tcW w:w="2734" w:type="dxa"/>
          </w:tcPr>
          <w:p w:rsidR="00E2139F" w:rsidRDefault="00983A58" w:rsidP="00180BCA">
            <w:r>
              <w:t>Any fracture in first year</w:t>
            </w:r>
          </w:p>
        </w:tc>
        <w:tc>
          <w:tcPr>
            <w:tcW w:w="1660" w:type="dxa"/>
          </w:tcPr>
          <w:p w:rsidR="00E2139F" w:rsidRDefault="00983A58" w:rsidP="00180BCA">
            <w:r>
              <w:t>1=yes 0=no</w:t>
            </w:r>
          </w:p>
        </w:tc>
        <w:tc>
          <w:tcPr>
            <w:tcW w:w="1564" w:type="dxa"/>
          </w:tcPr>
          <w:p w:rsidR="00E2139F" w:rsidRDefault="00983A58" w:rsidP="00180BCA">
            <w:r>
              <w:t>FRACTURE</w:t>
            </w:r>
          </w:p>
        </w:tc>
      </w:tr>
    </w:tbl>
    <w:p w:rsidR="00181A96" w:rsidRDefault="00181A96" w:rsidP="00180BCA"/>
    <w:p w:rsidR="00BA2889" w:rsidRDefault="00BA2889" w:rsidP="00181A96"/>
    <w:p w:rsidR="00181A96" w:rsidRDefault="00983A58" w:rsidP="00181A96">
      <w:r>
        <w:t xml:space="preserve">The variables 1, 2, 3 </w:t>
      </w:r>
      <w:r w:rsidR="00181A96">
        <w:t xml:space="preserve">are of no use in our analysis. These variables may be used to uniquely identify a patient and the physician who treated the patient. Study site is also irrelevant in </w:t>
      </w:r>
      <w:r>
        <w:t>our case.</w:t>
      </w:r>
    </w:p>
    <w:p w:rsidR="00181A96" w:rsidRDefault="00181A96" w:rsidP="00181A96"/>
    <w:p w:rsidR="00181A96" w:rsidRDefault="00181A96" w:rsidP="00181A96">
      <w:r>
        <w:t>So the list of independent variables is:</w:t>
      </w:r>
    </w:p>
    <w:p w:rsidR="00181A96" w:rsidRDefault="00181A96" w:rsidP="00181A96"/>
    <w:p w:rsidR="00181A96" w:rsidRDefault="00181A96" w:rsidP="00181A96">
      <w:r>
        <w:t>a) History of prior fracture: Whether the patient has suffered fracture earlier. This variable is coded as PRIORFRAC.</w:t>
      </w:r>
    </w:p>
    <w:p w:rsidR="00181A96" w:rsidRDefault="00181A96" w:rsidP="00181A96">
      <w:r>
        <w:t>b) Age at enrolment: Age of the patient during admission. This variable is coded as AGE.</w:t>
      </w:r>
    </w:p>
    <w:p w:rsidR="00181A96" w:rsidRDefault="00181A96" w:rsidP="00181A96">
      <w:r>
        <w:t>c) Height of enrolment: Height of the patient during admission. This variable is coded as HEIGHT.</w:t>
      </w:r>
    </w:p>
    <w:p w:rsidR="00181A96" w:rsidRDefault="00181A96" w:rsidP="00181A96">
      <w:r>
        <w:t>d) Body mass index: This variable is coded as BMI.</w:t>
      </w:r>
    </w:p>
    <w:p w:rsidR="00181A96" w:rsidRDefault="00181A96" w:rsidP="00181A96">
      <w:r>
        <w:t>e) Menopause before age 45: This variable is coded as PREMENO.</w:t>
      </w:r>
    </w:p>
    <w:p w:rsidR="00181A96" w:rsidRDefault="00181A96" w:rsidP="00181A96">
      <w:r>
        <w:t>f) Mother had hip fracture: This variable is coded as MOMFRAC.</w:t>
      </w:r>
    </w:p>
    <w:p w:rsidR="00181A96" w:rsidRDefault="00181A96" w:rsidP="00181A96">
      <w:r>
        <w:t>g) Arms needed to stand from a chair: This variable is coded as ARMASSIST.</w:t>
      </w:r>
    </w:p>
    <w:p w:rsidR="00181A96" w:rsidRDefault="00181A96" w:rsidP="00181A96">
      <w:r>
        <w:t>h) Former or current smoker- This variable is coded as SMOKE.</w:t>
      </w:r>
    </w:p>
    <w:p w:rsidR="00181A96" w:rsidRDefault="00181A96" w:rsidP="00181A96">
      <w:proofErr w:type="spellStart"/>
      <w:r>
        <w:t>i</w:t>
      </w:r>
      <w:proofErr w:type="spellEnd"/>
      <w:r>
        <w:t>) Self-Reported risk of fracture- This variable is coded as RATERISK</w:t>
      </w:r>
    </w:p>
    <w:p w:rsidR="00181A96" w:rsidRDefault="00181A96" w:rsidP="00181A96"/>
    <w:p w:rsidR="00181A96" w:rsidRDefault="00181A96" w:rsidP="00181A96">
      <w:r>
        <w:t>The dependent variable is any Fracture in first year of follow up.</w:t>
      </w:r>
    </w:p>
    <w:p w:rsidR="00181A96" w:rsidRDefault="00181A96" w:rsidP="00181A96"/>
    <w:p w:rsidR="00181A96" w:rsidRDefault="00181A96" w:rsidP="00181A96">
      <w:r>
        <w:t>We must note that the variables PRIORFRAC, PREMENO, MOMFRAC, ARMASSIST and SMOKE are all dichotomous variables.</w:t>
      </w:r>
    </w:p>
    <w:p w:rsidR="00181A96" w:rsidRDefault="00181A96" w:rsidP="00181A96"/>
    <w:p w:rsidR="00181A96" w:rsidRDefault="00181A96" w:rsidP="00181A96"/>
    <w:p w:rsidR="00181A96" w:rsidRDefault="00181A96" w:rsidP="00180BCA">
      <w:r>
        <w:t>The variables AGE, WEIGHT, HEIGHT and BMI are continuous variables while the only categorical variable is RATERISK.</w:t>
      </w:r>
    </w:p>
    <w:p w:rsidR="00082502" w:rsidRDefault="00082502" w:rsidP="00180BCA"/>
    <w:p w:rsidR="00082502" w:rsidRPr="00CC07AD" w:rsidRDefault="00082502" w:rsidP="00082502">
      <w:r w:rsidRPr="00CC07AD">
        <w:lastRenderedPageBreak/>
        <w:t>RATERISK is a categorical variable with 3 levels. Level 1 represents that the patient feels that the risk involved is less than others of the same age. Level 2 represents that the patient feels that risk is same as others of the same age and the last level i.e. level 3 represents that patient feels that risk is more than other patients of the same age.</w:t>
      </w:r>
    </w:p>
    <w:p w:rsidR="00082502" w:rsidRPr="00CC07AD" w:rsidRDefault="00082502" w:rsidP="00082502">
      <w:r w:rsidRPr="00CC07AD">
        <w:t>To represent RATERISK, we need 2 design variables RATE_RISK</w:t>
      </w:r>
      <w:r w:rsidRPr="00CC07AD">
        <w:rPr>
          <w:vertAlign w:val="subscript"/>
        </w:rPr>
        <w:t>1</w:t>
      </w:r>
      <w:r w:rsidRPr="00CC07AD">
        <w:t xml:space="preserve"> and RATE_RISK</w:t>
      </w:r>
      <w:r w:rsidRPr="00CC07AD">
        <w:rPr>
          <w:vertAlign w:val="subscript"/>
        </w:rPr>
        <w:t>2</w:t>
      </w:r>
      <w:r w:rsidRPr="00CC07AD">
        <w:t xml:space="preserve"> which shall be coded in the following manner:</w:t>
      </w:r>
    </w:p>
    <w:p w:rsidR="00082502" w:rsidRDefault="00082502" w:rsidP="00082502"/>
    <w:p w:rsidR="00BA2889" w:rsidRDefault="00BA2889" w:rsidP="00082502"/>
    <w:p w:rsidR="00BA2889" w:rsidRDefault="00BA2889" w:rsidP="00082502"/>
    <w:p w:rsidR="00C25AE3" w:rsidRDefault="00C25AE3" w:rsidP="00082502"/>
    <w:p w:rsidR="00C25AE3" w:rsidRDefault="00C25AE3" w:rsidP="00082502"/>
    <w:p w:rsidR="00BA2889" w:rsidRPr="00CC07AD" w:rsidRDefault="00BA2889" w:rsidP="00082502"/>
    <w:tbl>
      <w:tblPr>
        <w:tblStyle w:val="TableGrid"/>
        <w:tblW w:w="0" w:type="auto"/>
        <w:tblInd w:w="2195" w:type="dxa"/>
        <w:tblLook w:val="04A0" w:firstRow="1" w:lastRow="0" w:firstColumn="1" w:lastColumn="0" w:noHBand="0" w:noVBand="1"/>
      </w:tblPr>
      <w:tblGrid>
        <w:gridCol w:w="763"/>
        <w:gridCol w:w="1590"/>
        <w:gridCol w:w="1590"/>
      </w:tblGrid>
      <w:tr w:rsidR="00082502" w:rsidRPr="00CC07AD" w:rsidTr="00082502">
        <w:tc>
          <w:tcPr>
            <w:tcW w:w="763" w:type="dxa"/>
          </w:tcPr>
          <w:p w:rsidR="00082502" w:rsidRPr="00CC07AD" w:rsidRDefault="00082502" w:rsidP="00082502">
            <w:r w:rsidRPr="00CC07AD">
              <w:t>Level</w:t>
            </w:r>
          </w:p>
        </w:tc>
        <w:tc>
          <w:tcPr>
            <w:tcW w:w="1590" w:type="dxa"/>
          </w:tcPr>
          <w:p w:rsidR="00082502" w:rsidRPr="00CC07AD" w:rsidRDefault="00082502" w:rsidP="00082502">
            <w:pPr>
              <w:rPr>
                <w:vertAlign w:val="subscript"/>
              </w:rPr>
            </w:pPr>
            <w:r w:rsidRPr="00CC07AD">
              <w:t>RATE_RISK</w:t>
            </w:r>
            <w:r w:rsidRPr="00CC07AD">
              <w:rPr>
                <w:vertAlign w:val="subscript"/>
              </w:rPr>
              <w:t>1</w:t>
            </w:r>
          </w:p>
        </w:tc>
        <w:tc>
          <w:tcPr>
            <w:tcW w:w="1590" w:type="dxa"/>
          </w:tcPr>
          <w:p w:rsidR="00082502" w:rsidRPr="00CC07AD" w:rsidRDefault="00082502" w:rsidP="00082502">
            <w:pPr>
              <w:rPr>
                <w:vertAlign w:val="subscript"/>
              </w:rPr>
            </w:pPr>
            <w:r w:rsidRPr="00CC07AD">
              <w:t>RATE_RISK</w:t>
            </w:r>
            <w:r w:rsidRPr="00CC07AD">
              <w:rPr>
                <w:vertAlign w:val="subscript"/>
              </w:rPr>
              <w:t>2</w:t>
            </w:r>
          </w:p>
        </w:tc>
      </w:tr>
      <w:tr w:rsidR="00082502" w:rsidRPr="00CC07AD" w:rsidTr="00082502">
        <w:trPr>
          <w:trHeight w:val="51"/>
        </w:trPr>
        <w:tc>
          <w:tcPr>
            <w:tcW w:w="763" w:type="dxa"/>
          </w:tcPr>
          <w:p w:rsidR="00082502" w:rsidRPr="00CC07AD" w:rsidRDefault="00082502" w:rsidP="00082502">
            <w:r w:rsidRPr="00CC07AD">
              <w:t>1</w:t>
            </w:r>
          </w:p>
        </w:tc>
        <w:tc>
          <w:tcPr>
            <w:tcW w:w="1590" w:type="dxa"/>
          </w:tcPr>
          <w:p w:rsidR="00082502" w:rsidRPr="00CC07AD" w:rsidRDefault="00082502" w:rsidP="00082502">
            <w:r w:rsidRPr="00CC07AD">
              <w:t>0</w:t>
            </w:r>
          </w:p>
        </w:tc>
        <w:tc>
          <w:tcPr>
            <w:tcW w:w="1590" w:type="dxa"/>
          </w:tcPr>
          <w:p w:rsidR="00082502" w:rsidRPr="00CC07AD" w:rsidRDefault="00082502" w:rsidP="00082502">
            <w:r w:rsidRPr="00CC07AD">
              <w:t>0</w:t>
            </w:r>
          </w:p>
        </w:tc>
      </w:tr>
      <w:tr w:rsidR="00082502" w:rsidRPr="00CC07AD" w:rsidTr="00082502">
        <w:tc>
          <w:tcPr>
            <w:tcW w:w="763" w:type="dxa"/>
          </w:tcPr>
          <w:p w:rsidR="00082502" w:rsidRPr="00CC07AD" w:rsidRDefault="00082502" w:rsidP="00082502">
            <w:r w:rsidRPr="00CC07AD">
              <w:t>2</w:t>
            </w:r>
          </w:p>
        </w:tc>
        <w:tc>
          <w:tcPr>
            <w:tcW w:w="1590" w:type="dxa"/>
          </w:tcPr>
          <w:p w:rsidR="00082502" w:rsidRPr="00CC07AD" w:rsidRDefault="00082502" w:rsidP="00082502">
            <w:r w:rsidRPr="00CC07AD">
              <w:t>1</w:t>
            </w:r>
          </w:p>
        </w:tc>
        <w:tc>
          <w:tcPr>
            <w:tcW w:w="1590" w:type="dxa"/>
          </w:tcPr>
          <w:p w:rsidR="00082502" w:rsidRPr="00CC07AD" w:rsidRDefault="00082502" w:rsidP="00082502">
            <w:r w:rsidRPr="00CC07AD">
              <w:t>0</w:t>
            </w:r>
          </w:p>
        </w:tc>
      </w:tr>
      <w:tr w:rsidR="00082502" w:rsidRPr="00CC07AD" w:rsidTr="00082502">
        <w:tc>
          <w:tcPr>
            <w:tcW w:w="763" w:type="dxa"/>
          </w:tcPr>
          <w:p w:rsidR="00082502" w:rsidRPr="00CC07AD" w:rsidRDefault="00082502" w:rsidP="00082502">
            <w:r w:rsidRPr="00CC07AD">
              <w:t>3</w:t>
            </w:r>
          </w:p>
        </w:tc>
        <w:tc>
          <w:tcPr>
            <w:tcW w:w="1590" w:type="dxa"/>
          </w:tcPr>
          <w:p w:rsidR="00082502" w:rsidRPr="00CC07AD" w:rsidRDefault="00082502" w:rsidP="00082502">
            <w:r w:rsidRPr="00CC07AD">
              <w:t>0</w:t>
            </w:r>
          </w:p>
        </w:tc>
        <w:tc>
          <w:tcPr>
            <w:tcW w:w="1590" w:type="dxa"/>
          </w:tcPr>
          <w:p w:rsidR="00082502" w:rsidRPr="00CC07AD" w:rsidRDefault="00082502" w:rsidP="00082502">
            <w:r w:rsidRPr="00CC07AD">
              <w:t>1</w:t>
            </w:r>
          </w:p>
        </w:tc>
      </w:tr>
    </w:tbl>
    <w:p w:rsidR="00082502" w:rsidRPr="00CC07AD" w:rsidRDefault="00082502" w:rsidP="00180BCA"/>
    <w:p w:rsidR="00082502" w:rsidRPr="00CC07AD" w:rsidRDefault="00082502" w:rsidP="00180BCA">
      <w:pPr>
        <w:rPr>
          <w:color w:val="95B3D7" w:themeColor="accent1" w:themeTint="99"/>
        </w:rPr>
      </w:pPr>
    </w:p>
    <w:p w:rsidR="00082502" w:rsidRPr="00CC07AD" w:rsidRDefault="00082502" w:rsidP="00180BCA">
      <w:pPr>
        <w:rPr>
          <w:color w:val="95B3D7" w:themeColor="accent1" w:themeTint="99"/>
        </w:rPr>
      </w:pPr>
    </w:p>
    <w:p w:rsidR="00BA2889" w:rsidRDefault="00BA2889" w:rsidP="00180BCA">
      <w:pPr>
        <w:rPr>
          <w:b/>
          <w:color w:val="365F91" w:themeColor="accent1" w:themeShade="BF"/>
        </w:rPr>
      </w:pPr>
    </w:p>
    <w:p w:rsidR="00082502" w:rsidRPr="00707803" w:rsidRDefault="00082502" w:rsidP="00180BCA">
      <w:pPr>
        <w:rPr>
          <w:b/>
          <w:color w:val="365F91" w:themeColor="accent1" w:themeShade="BF"/>
        </w:rPr>
      </w:pPr>
      <w:r w:rsidRPr="00707803">
        <w:rPr>
          <w:b/>
          <w:color w:val="365F91" w:themeColor="accent1" w:themeShade="BF"/>
        </w:rPr>
        <w:t>11.3 Selection of significant covariates and model building</w:t>
      </w:r>
    </w:p>
    <w:p w:rsidR="00082502" w:rsidRPr="00CC07AD" w:rsidRDefault="00082502" w:rsidP="00180BCA">
      <w:pPr>
        <w:rPr>
          <w:color w:val="95B3D7" w:themeColor="accent1" w:themeTint="99"/>
        </w:rPr>
      </w:pPr>
    </w:p>
    <w:p w:rsidR="00082502" w:rsidRPr="00CC07AD" w:rsidRDefault="00082502" w:rsidP="00082502"/>
    <w:p w:rsidR="00082502" w:rsidRPr="00CC07AD" w:rsidRDefault="00082502" w:rsidP="00082502">
      <w:r w:rsidRPr="00CC07AD">
        <w:t>a) The first step as mentioned in the model building strategy is to perform uni-variable analysis of all the co-variates one by one. The result of the analysis is shown in the following table. Note that the coefficients obtained are from the model containing only that independent variable.</w:t>
      </w:r>
    </w:p>
    <w:p w:rsidR="00082502" w:rsidRPr="00CC07AD" w:rsidRDefault="00082502" w:rsidP="00082502"/>
    <w:p w:rsidR="00082502" w:rsidRPr="00CC07AD" w:rsidRDefault="00082502" w:rsidP="00082502"/>
    <w:tbl>
      <w:tblPr>
        <w:tblStyle w:val="TableGrid"/>
        <w:tblW w:w="0" w:type="auto"/>
        <w:tblInd w:w="1685" w:type="dxa"/>
        <w:tblLook w:val="04A0" w:firstRow="1" w:lastRow="0" w:firstColumn="1" w:lastColumn="0" w:noHBand="0" w:noVBand="1"/>
      </w:tblPr>
      <w:tblGrid>
        <w:gridCol w:w="1590"/>
        <w:gridCol w:w="1012"/>
        <w:gridCol w:w="1713"/>
        <w:gridCol w:w="892"/>
      </w:tblGrid>
      <w:tr w:rsidR="00082502" w:rsidRPr="00CC07AD" w:rsidTr="00082502">
        <w:tc>
          <w:tcPr>
            <w:tcW w:w="1346" w:type="dxa"/>
          </w:tcPr>
          <w:p w:rsidR="00082502" w:rsidRPr="00CC07AD" w:rsidRDefault="00082502" w:rsidP="00082502">
            <w:r w:rsidRPr="00CC07AD">
              <w:t>Variable</w:t>
            </w:r>
          </w:p>
        </w:tc>
        <w:tc>
          <w:tcPr>
            <w:tcW w:w="1005" w:type="dxa"/>
          </w:tcPr>
          <w:p w:rsidR="00082502" w:rsidRPr="00CC07AD" w:rsidRDefault="00082502" w:rsidP="00082502">
            <w:r w:rsidRPr="00CC07AD">
              <w:t>Coeff.</w:t>
            </w:r>
          </w:p>
        </w:tc>
        <w:tc>
          <w:tcPr>
            <w:tcW w:w="1713" w:type="dxa"/>
          </w:tcPr>
          <w:p w:rsidR="00082502" w:rsidRPr="00CC07AD" w:rsidRDefault="00082502" w:rsidP="00082502">
            <w:r w:rsidRPr="00CC07AD">
              <w:t>Standard_Error</w:t>
            </w:r>
          </w:p>
        </w:tc>
        <w:tc>
          <w:tcPr>
            <w:tcW w:w="885" w:type="dxa"/>
          </w:tcPr>
          <w:p w:rsidR="00082502" w:rsidRPr="00CC07AD" w:rsidRDefault="00082502" w:rsidP="00082502">
            <w:r w:rsidRPr="00CC07AD">
              <w:t>p-value</w:t>
            </w:r>
          </w:p>
        </w:tc>
      </w:tr>
      <w:tr w:rsidR="00082502" w:rsidRPr="00CC07AD" w:rsidTr="00082502">
        <w:tc>
          <w:tcPr>
            <w:tcW w:w="1346" w:type="dxa"/>
          </w:tcPr>
          <w:p w:rsidR="00082502" w:rsidRPr="00CC07AD" w:rsidRDefault="00082502" w:rsidP="00082502">
            <w:r w:rsidRPr="00CC07AD">
              <w:t>AGE</w:t>
            </w:r>
          </w:p>
        </w:tc>
        <w:tc>
          <w:tcPr>
            <w:tcW w:w="1005" w:type="dxa"/>
          </w:tcPr>
          <w:p w:rsidR="00082502" w:rsidRPr="00CC07AD" w:rsidRDefault="00082502" w:rsidP="00082502">
            <w:r w:rsidRPr="00CC07AD">
              <w:t xml:space="preserve">  0.053</w:t>
            </w:r>
          </w:p>
        </w:tc>
        <w:tc>
          <w:tcPr>
            <w:tcW w:w="1713" w:type="dxa"/>
          </w:tcPr>
          <w:p w:rsidR="00082502" w:rsidRPr="00CC07AD" w:rsidRDefault="00082502" w:rsidP="00082502">
            <w:r w:rsidRPr="00CC07AD">
              <w:t>0.0116</w:t>
            </w:r>
          </w:p>
        </w:tc>
        <w:tc>
          <w:tcPr>
            <w:tcW w:w="885" w:type="dxa"/>
          </w:tcPr>
          <w:p w:rsidR="00082502" w:rsidRPr="00CC07AD" w:rsidRDefault="00082502" w:rsidP="00082502">
            <w:r w:rsidRPr="00CC07AD">
              <w:t>&lt;0.001</w:t>
            </w:r>
          </w:p>
        </w:tc>
      </w:tr>
      <w:tr w:rsidR="00082502" w:rsidRPr="00CC07AD" w:rsidTr="00082502">
        <w:tc>
          <w:tcPr>
            <w:tcW w:w="1346" w:type="dxa"/>
          </w:tcPr>
          <w:p w:rsidR="00082502" w:rsidRPr="00CC07AD" w:rsidRDefault="00082502" w:rsidP="00082502">
            <w:r w:rsidRPr="00CC07AD">
              <w:t>WEIGHT</w:t>
            </w:r>
          </w:p>
        </w:tc>
        <w:tc>
          <w:tcPr>
            <w:tcW w:w="1005" w:type="dxa"/>
          </w:tcPr>
          <w:p w:rsidR="00082502" w:rsidRPr="00CC07AD" w:rsidRDefault="00082502" w:rsidP="00082502">
            <w:r w:rsidRPr="00CC07AD">
              <w:t>−0.0052</w:t>
            </w:r>
          </w:p>
        </w:tc>
        <w:tc>
          <w:tcPr>
            <w:tcW w:w="1713" w:type="dxa"/>
          </w:tcPr>
          <w:p w:rsidR="00082502" w:rsidRPr="00CC07AD" w:rsidRDefault="00082502" w:rsidP="00082502">
            <w:r w:rsidRPr="00CC07AD">
              <w:t>0.0064</w:t>
            </w:r>
          </w:p>
        </w:tc>
        <w:tc>
          <w:tcPr>
            <w:tcW w:w="885" w:type="dxa"/>
          </w:tcPr>
          <w:p w:rsidR="00082502" w:rsidRPr="00CC07AD" w:rsidRDefault="00082502" w:rsidP="00082502">
            <w:r w:rsidRPr="00CC07AD">
              <w:t xml:space="preserve">  0.415</w:t>
            </w:r>
          </w:p>
        </w:tc>
      </w:tr>
      <w:tr w:rsidR="00082502" w:rsidRPr="00CC07AD" w:rsidTr="00082502">
        <w:tc>
          <w:tcPr>
            <w:tcW w:w="1346" w:type="dxa"/>
          </w:tcPr>
          <w:p w:rsidR="00082502" w:rsidRPr="00CC07AD" w:rsidRDefault="00082502" w:rsidP="00082502">
            <w:r w:rsidRPr="00CC07AD">
              <w:t>HEIGHT</w:t>
            </w:r>
          </w:p>
        </w:tc>
        <w:tc>
          <w:tcPr>
            <w:tcW w:w="1005" w:type="dxa"/>
          </w:tcPr>
          <w:p w:rsidR="00082502" w:rsidRPr="00CC07AD" w:rsidRDefault="00082502" w:rsidP="00082502">
            <w:r w:rsidRPr="00CC07AD">
              <w:t>−0.052</w:t>
            </w:r>
          </w:p>
        </w:tc>
        <w:tc>
          <w:tcPr>
            <w:tcW w:w="1713" w:type="dxa"/>
          </w:tcPr>
          <w:p w:rsidR="00082502" w:rsidRPr="00CC07AD" w:rsidRDefault="00082502" w:rsidP="00082502">
            <w:r w:rsidRPr="00CC07AD">
              <w:t>0.0171</w:t>
            </w:r>
          </w:p>
        </w:tc>
        <w:tc>
          <w:tcPr>
            <w:tcW w:w="885" w:type="dxa"/>
          </w:tcPr>
          <w:p w:rsidR="00082502" w:rsidRPr="00CC07AD" w:rsidRDefault="00082502" w:rsidP="00082502">
            <w:r w:rsidRPr="00CC07AD">
              <w:t xml:space="preserve">  0.002</w:t>
            </w:r>
          </w:p>
        </w:tc>
      </w:tr>
      <w:tr w:rsidR="00082502" w:rsidRPr="00CC07AD" w:rsidTr="00082502">
        <w:tc>
          <w:tcPr>
            <w:tcW w:w="1346" w:type="dxa"/>
          </w:tcPr>
          <w:p w:rsidR="00082502" w:rsidRPr="00CC07AD" w:rsidRDefault="00082502" w:rsidP="00082502">
            <w:r w:rsidRPr="00CC07AD">
              <w:t>BMI</w:t>
            </w:r>
          </w:p>
        </w:tc>
        <w:tc>
          <w:tcPr>
            <w:tcW w:w="1005" w:type="dxa"/>
          </w:tcPr>
          <w:p w:rsidR="00082502" w:rsidRPr="00CC07AD" w:rsidRDefault="00082502" w:rsidP="00082502">
            <w:r w:rsidRPr="00CC07AD">
              <w:t xml:space="preserve">  0.006</w:t>
            </w:r>
          </w:p>
        </w:tc>
        <w:tc>
          <w:tcPr>
            <w:tcW w:w="1713" w:type="dxa"/>
          </w:tcPr>
          <w:p w:rsidR="00082502" w:rsidRPr="00CC07AD" w:rsidRDefault="00082502" w:rsidP="00082502">
            <w:r w:rsidRPr="00CC07AD">
              <w:t>0.0172</w:t>
            </w:r>
          </w:p>
        </w:tc>
        <w:tc>
          <w:tcPr>
            <w:tcW w:w="885" w:type="dxa"/>
          </w:tcPr>
          <w:p w:rsidR="00082502" w:rsidRPr="00CC07AD" w:rsidRDefault="00082502" w:rsidP="00082502">
            <w:r w:rsidRPr="00CC07AD">
              <w:t xml:space="preserve">  0.738</w:t>
            </w:r>
          </w:p>
        </w:tc>
      </w:tr>
      <w:tr w:rsidR="00082502" w:rsidRPr="00CC07AD" w:rsidTr="00082502">
        <w:tc>
          <w:tcPr>
            <w:tcW w:w="1346" w:type="dxa"/>
          </w:tcPr>
          <w:p w:rsidR="00082502" w:rsidRPr="00CC07AD" w:rsidRDefault="00082502" w:rsidP="00082502">
            <w:r w:rsidRPr="00CC07AD">
              <w:t>PRIORFRAC</w:t>
            </w:r>
          </w:p>
        </w:tc>
        <w:tc>
          <w:tcPr>
            <w:tcW w:w="1005" w:type="dxa"/>
          </w:tcPr>
          <w:p w:rsidR="00082502" w:rsidRPr="00CC07AD" w:rsidRDefault="00082502" w:rsidP="00082502">
            <w:r w:rsidRPr="00CC07AD">
              <w:t xml:space="preserve">  1.064</w:t>
            </w:r>
          </w:p>
        </w:tc>
        <w:tc>
          <w:tcPr>
            <w:tcW w:w="1713" w:type="dxa"/>
          </w:tcPr>
          <w:p w:rsidR="00082502" w:rsidRPr="00CC07AD" w:rsidRDefault="00082502" w:rsidP="00082502">
            <w:r w:rsidRPr="00CC07AD">
              <w:t>0.2231</w:t>
            </w:r>
          </w:p>
        </w:tc>
        <w:tc>
          <w:tcPr>
            <w:tcW w:w="885" w:type="dxa"/>
          </w:tcPr>
          <w:p w:rsidR="00082502" w:rsidRPr="00CC07AD" w:rsidRDefault="00082502" w:rsidP="00082502">
            <w:r w:rsidRPr="00CC07AD">
              <w:t xml:space="preserve"> &lt;0.001</w:t>
            </w:r>
          </w:p>
        </w:tc>
      </w:tr>
      <w:tr w:rsidR="00082502" w:rsidRPr="00CC07AD" w:rsidTr="00082502">
        <w:tc>
          <w:tcPr>
            <w:tcW w:w="1346" w:type="dxa"/>
          </w:tcPr>
          <w:p w:rsidR="00082502" w:rsidRPr="00CC07AD" w:rsidRDefault="00082502" w:rsidP="00082502">
            <w:r w:rsidRPr="00CC07AD">
              <w:t>MOMFRAC</w:t>
            </w:r>
          </w:p>
        </w:tc>
        <w:tc>
          <w:tcPr>
            <w:tcW w:w="1005" w:type="dxa"/>
          </w:tcPr>
          <w:p w:rsidR="00082502" w:rsidRPr="00CC07AD" w:rsidRDefault="00082502" w:rsidP="00082502">
            <w:r w:rsidRPr="00CC07AD">
              <w:t xml:space="preserve">  0.661</w:t>
            </w:r>
          </w:p>
        </w:tc>
        <w:tc>
          <w:tcPr>
            <w:tcW w:w="1713" w:type="dxa"/>
          </w:tcPr>
          <w:p w:rsidR="00082502" w:rsidRPr="00CC07AD" w:rsidRDefault="00082502" w:rsidP="00082502">
            <w:r w:rsidRPr="00CC07AD">
              <w:t>0.2592</w:t>
            </w:r>
          </w:p>
        </w:tc>
        <w:tc>
          <w:tcPr>
            <w:tcW w:w="885" w:type="dxa"/>
          </w:tcPr>
          <w:p w:rsidR="00082502" w:rsidRPr="00CC07AD" w:rsidRDefault="00082502" w:rsidP="00082502">
            <w:r w:rsidRPr="00CC07AD">
              <w:t xml:space="preserve">  0.022</w:t>
            </w:r>
          </w:p>
        </w:tc>
      </w:tr>
      <w:tr w:rsidR="00082502" w:rsidRPr="00CC07AD" w:rsidTr="00082502">
        <w:tc>
          <w:tcPr>
            <w:tcW w:w="1346" w:type="dxa"/>
          </w:tcPr>
          <w:p w:rsidR="00082502" w:rsidRPr="00CC07AD" w:rsidRDefault="00082502" w:rsidP="00082502">
            <w:r w:rsidRPr="00CC07AD">
              <w:t>PREMENO</w:t>
            </w:r>
          </w:p>
        </w:tc>
        <w:tc>
          <w:tcPr>
            <w:tcW w:w="1005" w:type="dxa"/>
          </w:tcPr>
          <w:p w:rsidR="00082502" w:rsidRPr="00CC07AD" w:rsidRDefault="00082502" w:rsidP="00082502">
            <w:r w:rsidRPr="00CC07AD">
              <w:t xml:space="preserve">  0.051</w:t>
            </w:r>
          </w:p>
        </w:tc>
        <w:tc>
          <w:tcPr>
            <w:tcW w:w="1713" w:type="dxa"/>
          </w:tcPr>
          <w:p w:rsidR="00082502" w:rsidRPr="00CC07AD" w:rsidRDefault="00082502" w:rsidP="00082502">
            <w:r w:rsidRPr="00CC07AD">
              <w:t>0.2810</w:t>
            </w:r>
          </w:p>
        </w:tc>
        <w:tc>
          <w:tcPr>
            <w:tcW w:w="885" w:type="dxa"/>
          </w:tcPr>
          <w:p w:rsidR="00082502" w:rsidRPr="00CC07AD" w:rsidRDefault="00082502" w:rsidP="00082502">
            <w:r w:rsidRPr="00CC07AD">
              <w:t xml:space="preserve">  0.0845</w:t>
            </w:r>
          </w:p>
        </w:tc>
      </w:tr>
      <w:tr w:rsidR="00082502" w:rsidRPr="00CC07AD" w:rsidTr="00082502">
        <w:tc>
          <w:tcPr>
            <w:tcW w:w="1346" w:type="dxa"/>
          </w:tcPr>
          <w:p w:rsidR="00082502" w:rsidRPr="00CC07AD" w:rsidRDefault="00082502" w:rsidP="00082502">
            <w:r w:rsidRPr="00CC07AD">
              <w:t>ARMASSIST</w:t>
            </w:r>
          </w:p>
        </w:tc>
        <w:tc>
          <w:tcPr>
            <w:tcW w:w="1005" w:type="dxa"/>
          </w:tcPr>
          <w:p w:rsidR="00082502" w:rsidRPr="00CC07AD" w:rsidRDefault="00082502" w:rsidP="00082502">
            <w:r w:rsidRPr="00CC07AD">
              <w:t xml:space="preserve">  0.709</w:t>
            </w:r>
          </w:p>
        </w:tc>
        <w:tc>
          <w:tcPr>
            <w:tcW w:w="1713" w:type="dxa"/>
          </w:tcPr>
          <w:p w:rsidR="00082502" w:rsidRPr="00CC07AD" w:rsidRDefault="00082502" w:rsidP="00082502">
            <w:r w:rsidRPr="00CC07AD">
              <w:t>0.2098</w:t>
            </w:r>
          </w:p>
        </w:tc>
        <w:tc>
          <w:tcPr>
            <w:tcW w:w="885" w:type="dxa"/>
          </w:tcPr>
          <w:p w:rsidR="00082502" w:rsidRPr="00CC07AD" w:rsidRDefault="00082502" w:rsidP="00082502">
            <w:r w:rsidRPr="00CC07AD">
              <w:t xml:space="preserve"> 0.001</w:t>
            </w:r>
          </w:p>
        </w:tc>
      </w:tr>
      <w:tr w:rsidR="00082502" w:rsidRPr="00CC07AD" w:rsidTr="00082502">
        <w:tc>
          <w:tcPr>
            <w:tcW w:w="1346" w:type="dxa"/>
          </w:tcPr>
          <w:p w:rsidR="00082502" w:rsidRPr="00CC07AD" w:rsidRDefault="00082502" w:rsidP="00082502">
            <w:r w:rsidRPr="00CC07AD">
              <w:t>SMOKE</w:t>
            </w:r>
          </w:p>
        </w:tc>
        <w:tc>
          <w:tcPr>
            <w:tcW w:w="1005" w:type="dxa"/>
          </w:tcPr>
          <w:p w:rsidR="00082502" w:rsidRPr="00CC07AD" w:rsidRDefault="00082502" w:rsidP="00082502">
            <w:r w:rsidRPr="00CC07AD">
              <w:t xml:space="preserve">  −0.308</w:t>
            </w:r>
          </w:p>
        </w:tc>
        <w:tc>
          <w:tcPr>
            <w:tcW w:w="1713" w:type="dxa"/>
          </w:tcPr>
          <w:p w:rsidR="00082502" w:rsidRPr="00CC07AD" w:rsidRDefault="00082502" w:rsidP="00082502">
            <w:r w:rsidRPr="00CC07AD">
              <w:t>0.4358</w:t>
            </w:r>
          </w:p>
        </w:tc>
        <w:tc>
          <w:tcPr>
            <w:tcW w:w="885" w:type="dxa"/>
          </w:tcPr>
          <w:p w:rsidR="00082502" w:rsidRPr="00CC07AD" w:rsidRDefault="00082502" w:rsidP="00082502">
            <w:r w:rsidRPr="00CC07AD">
              <w:t xml:space="preserve"> 0.469</w:t>
            </w:r>
          </w:p>
        </w:tc>
      </w:tr>
      <w:tr w:rsidR="00082502" w:rsidRPr="00CC07AD" w:rsidTr="00082502">
        <w:tc>
          <w:tcPr>
            <w:tcW w:w="1346" w:type="dxa"/>
          </w:tcPr>
          <w:p w:rsidR="00082502" w:rsidRPr="00CC07AD" w:rsidRDefault="00082502" w:rsidP="00082502">
            <w:r w:rsidRPr="00CC07AD">
              <w:t>RATE_RISK</w:t>
            </w:r>
          </w:p>
        </w:tc>
        <w:tc>
          <w:tcPr>
            <w:tcW w:w="1005" w:type="dxa"/>
          </w:tcPr>
          <w:p w:rsidR="00082502" w:rsidRPr="00CC07AD" w:rsidRDefault="00082502" w:rsidP="00082502"/>
        </w:tc>
        <w:tc>
          <w:tcPr>
            <w:tcW w:w="1713" w:type="dxa"/>
          </w:tcPr>
          <w:p w:rsidR="00082502" w:rsidRPr="00CC07AD" w:rsidRDefault="00082502" w:rsidP="00082502"/>
        </w:tc>
        <w:tc>
          <w:tcPr>
            <w:tcW w:w="885" w:type="dxa"/>
          </w:tcPr>
          <w:p w:rsidR="00082502" w:rsidRPr="00CC07AD" w:rsidRDefault="00082502" w:rsidP="00082502"/>
        </w:tc>
      </w:tr>
      <w:tr w:rsidR="00082502" w:rsidRPr="00CC07AD" w:rsidTr="00082502">
        <w:tc>
          <w:tcPr>
            <w:tcW w:w="1346" w:type="dxa"/>
          </w:tcPr>
          <w:p w:rsidR="00082502" w:rsidRPr="00CC07AD" w:rsidRDefault="00082502" w:rsidP="00082502">
            <w:pPr>
              <w:rPr>
                <w:vertAlign w:val="subscript"/>
              </w:rPr>
            </w:pPr>
            <w:r w:rsidRPr="00CC07AD">
              <w:t>RATE_RISK</w:t>
            </w:r>
            <w:r w:rsidRPr="00CC07AD">
              <w:rPr>
                <w:vertAlign w:val="subscript"/>
              </w:rPr>
              <w:t>1</w:t>
            </w:r>
          </w:p>
        </w:tc>
        <w:tc>
          <w:tcPr>
            <w:tcW w:w="1005" w:type="dxa"/>
          </w:tcPr>
          <w:p w:rsidR="00082502" w:rsidRPr="00CC07AD" w:rsidRDefault="00082502" w:rsidP="00082502">
            <w:r w:rsidRPr="00CC07AD">
              <w:t xml:space="preserve">  0.546</w:t>
            </w:r>
          </w:p>
        </w:tc>
        <w:tc>
          <w:tcPr>
            <w:tcW w:w="1713" w:type="dxa"/>
          </w:tcPr>
          <w:p w:rsidR="00082502" w:rsidRPr="00CC07AD" w:rsidRDefault="00082502" w:rsidP="00082502">
            <w:r w:rsidRPr="00CC07AD">
              <w:t>0.2664</w:t>
            </w:r>
          </w:p>
        </w:tc>
        <w:tc>
          <w:tcPr>
            <w:tcW w:w="885" w:type="dxa"/>
          </w:tcPr>
          <w:p w:rsidR="00082502" w:rsidRPr="00CC07AD" w:rsidRDefault="00082502" w:rsidP="00082502">
            <w:r w:rsidRPr="00CC07AD">
              <w:t xml:space="preserve"> 0.003</w:t>
            </w:r>
          </w:p>
        </w:tc>
      </w:tr>
      <w:tr w:rsidR="00082502" w:rsidRPr="00CC07AD" w:rsidTr="00082502">
        <w:tc>
          <w:tcPr>
            <w:tcW w:w="1346" w:type="dxa"/>
          </w:tcPr>
          <w:p w:rsidR="00082502" w:rsidRPr="00CC07AD" w:rsidRDefault="00082502" w:rsidP="00082502">
            <w:pPr>
              <w:rPr>
                <w:vertAlign w:val="subscript"/>
              </w:rPr>
            </w:pPr>
            <w:r w:rsidRPr="00CC07AD">
              <w:t>RATE_RISK</w:t>
            </w:r>
            <w:r w:rsidRPr="00CC07AD">
              <w:rPr>
                <w:vertAlign w:val="subscript"/>
              </w:rPr>
              <w:t>2</w:t>
            </w:r>
          </w:p>
        </w:tc>
        <w:tc>
          <w:tcPr>
            <w:tcW w:w="1005" w:type="dxa"/>
          </w:tcPr>
          <w:p w:rsidR="00082502" w:rsidRPr="00CC07AD" w:rsidRDefault="00082502" w:rsidP="00082502">
            <w:r w:rsidRPr="00CC07AD">
              <w:t xml:space="preserve"> 0.909</w:t>
            </w:r>
          </w:p>
        </w:tc>
        <w:tc>
          <w:tcPr>
            <w:tcW w:w="1713" w:type="dxa"/>
          </w:tcPr>
          <w:p w:rsidR="00082502" w:rsidRPr="00CC07AD" w:rsidRDefault="00082502" w:rsidP="00082502">
            <w:r w:rsidRPr="00CC07AD">
              <w:t>0.2711</w:t>
            </w:r>
          </w:p>
        </w:tc>
        <w:tc>
          <w:tcPr>
            <w:tcW w:w="885" w:type="dxa"/>
          </w:tcPr>
          <w:p w:rsidR="00082502" w:rsidRPr="00CC07AD" w:rsidRDefault="00082502" w:rsidP="00082502">
            <w:r w:rsidRPr="00CC07AD">
              <w:t xml:space="preserve"> 0.001</w:t>
            </w:r>
          </w:p>
        </w:tc>
      </w:tr>
    </w:tbl>
    <w:p w:rsidR="00082502" w:rsidRPr="00CC07AD" w:rsidRDefault="00082502" w:rsidP="00180BCA">
      <w:pPr>
        <w:rPr>
          <w:color w:val="95B3D7" w:themeColor="accent1" w:themeTint="99"/>
        </w:rPr>
      </w:pPr>
    </w:p>
    <w:p w:rsidR="00082502" w:rsidRPr="00CC07AD" w:rsidRDefault="00082502" w:rsidP="00082502"/>
    <w:p w:rsidR="00082502" w:rsidRPr="00CC07AD" w:rsidRDefault="00082502" w:rsidP="00082502"/>
    <w:p w:rsidR="00082502" w:rsidRPr="00CC07AD" w:rsidRDefault="00082502" w:rsidP="00082502">
      <w:r w:rsidRPr="00CC07AD">
        <w:lastRenderedPageBreak/>
        <w:t>We reject all those variables whose p-value is greater than 0.25. We observe that there are four such variables WEIGHT, BMI, PREMENO and SMOKE.</w:t>
      </w:r>
    </w:p>
    <w:p w:rsidR="00082502" w:rsidRPr="00CC07AD" w:rsidRDefault="00082502" w:rsidP="00082502"/>
    <w:p w:rsidR="00082502" w:rsidRPr="00CC07AD" w:rsidRDefault="00082502" w:rsidP="00082502"/>
    <w:p w:rsidR="00082502" w:rsidRPr="00CC07AD" w:rsidRDefault="00082502" w:rsidP="00082502">
      <w:r w:rsidRPr="00CC07AD">
        <w:t>b) We now fit a multi-variable model which contains all those variables which were not rejected in the first step.</w:t>
      </w:r>
    </w:p>
    <w:p w:rsidR="00082502" w:rsidRPr="00CC07AD" w:rsidRDefault="00082502" w:rsidP="00082502"/>
    <w:p w:rsidR="00082502" w:rsidRPr="00CC07AD" w:rsidRDefault="00082502" w:rsidP="00082502">
      <w:r w:rsidRPr="00CC07AD">
        <w:t xml:space="preserve">    The result of the multi-variable model fit is shown in the next table.</w:t>
      </w:r>
    </w:p>
    <w:p w:rsidR="00082502" w:rsidRPr="00CC07AD" w:rsidRDefault="00082502" w:rsidP="00082502"/>
    <w:p w:rsidR="00082502" w:rsidRPr="00CC07AD" w:rsidRDefault="00082502" w:rsidP="00082502"/>
    <w:p w:rsidR="00BA2889" w:rsidRDefault="00082502" w:rsidP="00082502">
      <w:r w:rsidRPr="00CC07AD">
        <w:t xml:space="preserve">                                              </w:t>
      </w:r>
    </w:p>
    <w:p w:rsidR="00BA2889" w:rsidRDefault="00BA2889" w:rsidP="00082502"/>
    <w:p w:rsidR="00082502" w:rsidRPr="00CC07AD" w:rsidRDefault="00082502" w:rsidP="00082502">
      <w:r w:rsidRPr="00CC07AD">
        <w:t xml:space="preserve">    </w:t>
      </w:r>
    </w:p>
    <w:tbl>
      <w:tblPr>
        <w:tblStyle w:val="TableGrid"/>
        <w:tblW w:w="0" w:type="auto"/>
        <w:tblInd w:w="1380" w:type="dxa"/>
        <w:tblLook w:val="04A0" w:firstRow="1" w:lastRow="0" w:firstColumn="1" w:lastColumn="0" w:noHBand="0" w:noVBand="1"/>
      </w:tblPr>
      <w:tblGrid>
        <w:gridCol w:w="1590"/>
        <w:gridCol w:w="823"/>
        <w:gridCol w:w="1134"/>
        <w:gridCol w:w="764"/>
      </w:tblGrid>
      <w:tr w:rsidR="00082502" w:rsidRPr="00CC07AD" w:rsidTr="00082502">
        <w:tc>
          <w:tcPr>
            <w:tcW w:w="1346" w:type="dxa"/>
          </w:tcPr>
          <w:p w:rsidR="00082502" w:rsidRPr="00CC07AD" w:rsidRDefault="00082502" w:rsidP="00082502">
            <w:r w:rsidRPr="00CC07AD">
              <w:t xml:space="preserve">Variable </w:t>
            </w:r>
          </w:p>
        </w:tc>
        <w:tc>
          <w:tcPr>
            <w:tcW w:w="798" w:type="dxa"/>
          </w:tcPr>
          <w:p w:rsidR="00082502" w:rsidRPr="00CC07AD" w:rsidRDefault="00082502" w:rsidP="00082502">
            <w:r w:rsidRPr="00CC07AD">
              <w:t>Coeff.</w:t>
            </w:r>
          </w:p>
        </w:tc>
        <w:tc>
          <w:tcPr>
            <w:tcW w:w="1134" w:type="dxa"/>
          </w:tcPr>
          <w:p w:rsidR="00082502" w:rsidRPr="00CC07AD" w:rsidRDefault="00082502" w:rsidP="00082502">
            <w:r w:rsidRPr="00CC07AD">
              <w:t>Standard Error</w:t>
            </w:r>
          </w:p>
        </w:tc>
        <w:tc>
          <w:tcPr>
            <w:tcW w:w="764" w:type="dxa"/>
          </w:tcPr>
          <w:p w:rsidR="00082502" w:rsidRPr="00CC07AD" w:rsidRDefault="00082502" w:rsidP="00082502">
            <w:r w:rsidRPr="00CC07AD">
              <w:t>p-value</w:t>
            </w:r>
          </w:p>
        </w:tc>
      </w:tr>
      <w:tr w:rsidR="00082502" w:rsidRPr="00CC07AD" w:rsidTr="00082502">
        <w:tc>
          <w:tcPr>
            <w:tcW w:w="1346" w:type="dxa"/>
          </w:tcPr>
          <w:p w:rsidR="00082502" w:rsidRPr="00CC07AD" w:rsidRDefault="00082502" w:rsidP="00082502">
            <w:r w:rsidRPr="00CC07AD">
              <w:t>AGE</w:t>
            </w:r>
          </w:p>
        </w:tc>
        <w:tc>
          <w:tcPr>
            <w:tcW w:w="798" w:type="dxa"/>
          </w:tcPr>
          <w:p w:rsidR="00082502" w:rsidRPr="00CC07AD" w:rsidRDefault="00082502" w:rsidP="00082502">
            <w:r w:rsidRPr="00CC07AD">
              <w:t>0.034</w:t>
            </w:r>
          </w:p>
        </w:tc>
        <w:tc>
          <w:tcPr>
            <w:tcW w:w="1134" w:type="dxa"/>
          </w:tcPr>
          <w:p w:rsidR="00082502" w:rsidRPr="00CC07AD" w:rsidRDefault="00082502" w:rsidP="00082502">
            <w:r w:rsidRPr="00CC07AD">
              <w:t>0.0130</w:t>
            </w:r>
          </w:p>
        </w:tc>
        <w:tc>
          <w:tcPr>
            <w:tcW w:w="764" w:type="dxa"/>
          </w:tcPr>
          <w:p w:rsidR="00082502" w:rsidRPr="00CC07AD" w:rsidRDefault="00082502" w:rsidP="00082502">
            <w:r w:rsidRPr="00CC07AD">
              <w:t>0.008</w:t>
            </w:r>
          </w:p>
        </w:tc>
      </w:tr>
      <w:tr w:rsidR="00082502" w:rsidRPr="00CC07AD" w:rsidTr="00082502">
        <w:tc>
          <w:tcPr>
            <w:tcW w:w="1346" w:type="dxa"/>
          </w:tcPr>
          <w:p w:rsidR="00082502" w:rsidRPr="00CC07AD" w:rsidRDefault="00082502" w:rsidP="00082502">
            <w:r w:rsidRPr="00CC07AD">
              <w:t>HEIGHT</w:t>
            </w:r>
          </w:p>
        </w:tc>
        <w:tc>
          <w:tcPr>
            <w:tcW w:w="798" w:type="dxa"/>
          </w:tcPr>
          <w:p w:rsidR="00082502" w:rsidRPr="00CC07AD" w:rsidRDefault="00082502" w:rsidP="00082502">
            <w:r w:rsidRPr="00CC07AD">
              <w:t>-0.044</w:t>
            </w:r>
          </w:p>
        </w:tc>
        <w:tc>
          <w:tcPr>
            <w:tcW w:w="1134" w:type="dxa"/>
          </w:tcPr>
          <w:p w:rsidR="00082502" w:rsidRPr="00CC07AD" w:rsidRDefault="00082502" w:rsidP="00082502">
            <w:r w:rsidRPr="00CC07AD">
              <w:t>0.0183</w:t>
            </w:r>
          </w:p>
        </w:tc>
        <w:tc>
          <w:tcPr>
            <w:tcW w:w="764" w:type="dxa"/>
          </w:tcPr>
          <w:p w:rsidR="00082502" w:rsidRPr="00CC07AD" w:rsidRDefault="00082502" w:rsidP="00082502">
            <w:r w:rsidRPr="00CC07AD">
              <w:t>0.016</w:t>
            </w:r>
          </w:p>
        </w:tc>
      </w:tr>
      <w:tr w:rsidR="00082502" w:rsidRPr="00CC07AD" w:rsidTr="00082502">
        <w:tc>
          <w:tcPr>
            <w:tcW w:w="1346" w:type="dxa"/>
          </w:tcPr>
          <w:p w:rsidR="00082502" w:rsidRPr="00CC07AD" w:rsidRDefault="00082502" w:rsidP="00082502">
            <w:r w:rsidRPr="00CC07AD">
              <w:t>PRIORFRAC</w:t>
            </w:r>
          </w:p>
        </w:tc>
        <w:tc>
          <w:tcPr>
            <w:tcW w:w="798" w:type="dxa"/>
          </w:tcPr>
          <w:p w:rsidR="00082502" w:rsidRPr="00CC07AD" w:rsidRDefault="00082502" w:rsidP="00082502">
            <w:r w:rsidRPr="00CC07AD">
              <w:t>0.645</w:t>
            </w:r>
          </w:p>
        </w:tc>
        <w:tc>
          <w:tcPr>
            <w:tcW w:w="1134" w:type="dxa"/>
          </w:tcPr>
          <w:p w:rsidR="00082502" w:rsidRPr="00CC07AD" w:rsidRDefault="00082502" w:rsidP="00082502">
            <w:r w:rsidRPr="00CC07AD">
              <w:t>02461</w:t>
            </w:r>
          </w:p>
        </w:tc>
        <w:tc>
          <w:tcPr>
            <w:tcW w:w="764" w:type="dxa"/>
          </w:tcPr>
          <w:p w:rsidR="00082502" w:rsidRPr="00CC07AD" w:rsidRDefault="00082502" w:rsidP="00082502">
            <w:r w:rsidRPr="00CC07AD">
              <w:t>0.009</w:t>
            </w:r>
          </w:p>
        </w:tc>
      </w:tr>
      <w:tr w:rsidR="00082502" w:rsidRPr="00CC07AD" w:rsidTr="00082502">
        <w:tc>
          <w:tcPr>
            <w:tcW w:w="1346" w:type="dxa"/>
          </w:tcPr>
          <w:p w:rsidR="00082502" w:rsidRPr="00CC07AD" w:rsidRDefault="00082502" w:rsidP="00082502">
            <w:r w:rsidRPr="00CC07AD">
              <w:t>MOMFRAC</w:t>
            </w:r>
          </w:p>
        </w:tc>
        <w:tc>
          <w:tcPr>
            <w:tcW w:w="798" w:type="dxa"/>
          </w:tcPr>
          <w:p w:rsidR="00082502" w:rsidRPr="00CC07AD" w:rsidRDefault="00082502" w:rsidP="00082502">
            <w:r w:rsidRPr="00CC07AD">
              <w:t>0.621</w:t>
            </w:r>
          </w:p>
        </w:tc>
        <w:tc>
          <w:tcPr>
            <w:tcW w:w="1134" w:type="dxa"/>
          </w:tcPr>
          <w:p w:rsidR="00082502" w:rsidRPr="00CC07AD" w:rsidRDefault="00082502" w:rsidP="00082502">
            <w:r w:rsidRPr="00CC07AD">
              <w:t>0.3070</w:t>
            </w:r>
          </w:p>
        </w:tc>
        <w:tc>
          <w:tcPr>
            <w:tcW w:w="764" w:type="dxa"/>
          </w:tcPr>
          <w:p w:rsidR="00082502" w:rsidRPr="00CC07AD" w:rsidRDefault="00082502" w:rsidP="00082502">
            <w:r w:rsidRPr="00CC07AD">
              <w:t>0.043</w:t>
            </w:r>
          </w:p>
        </w:tc>
      </w:tr>
      <w:tr w:rsidR="00082502" w:rsidRPr="00CC07AD" w:rsidTr="00082502">
        <w:tc>
          <w:tcPr>
            <w:tcW w:w="1346" w:type="dxa"/>
          </w:tcPr>
          <w:p w:rsidR="00082502" w:rsidRPr="00CC07AD" w:rsidRDefault="00082502" w:rsidP="00082502">
            <w:r w:rsidRPr="00CC07AD">
              <w:t>ARMASSIST</w:t>
            </w:r>
          </w:p>
        </w:tc>
        <w:tc>
          <w:tcPr>
            <w:tcW w:w="798" w:type="dxa"/>
          </w:tcPr>
          <w:p w:rsidR="00082502" w:rsidRPr="00CC07AD" w:rsidRDefault="00082502" w:rsidP="00082502">
            <w:r w:rsidRPr="00CC07AD">
              <w:t>0.446</w:t>
            </w:r>
          </w:p>
        </w:tc>
        <w:tc>
          <w:tcPr>
            <w:tcW w:w="1134" w:type="dxa"/>
          </w:tcPr>
          <w:p w:rsidR="00082502" w:rsidRPr="00CC07AD" w:rsidRDefault="00082502" w:rsidP="00082502">
            <w:r w:rsidRPr="00CC07AD">
              <w:t>0.2328</w:t>
            </w:r>
          </w:p>
        </w:tc>
        <w:tc>
          <w:tcPr>
            <w:tcW w:w="764" w:type="dxa"/>
          </w:tcPr>
          <w:p w:rsidR="00082502" w:rsidRPr="00CC07AD" w:rsidRDefault="00082502" w:rsidP="00082502">
            <w:r w:rsidRPr="00CC07AD">
              <w:t>0.056</w:t>
            </w:r>
          </w:p>
        </w:tc>
      </w:tr>
      <w:tr w:rsidR="00082502" w:rsidRPr="00CC07AD" w:rsidTr="00082502">
        <w:tc>
          <w:tcPr>
            <w:tcW w:w="1346" w:type="dxa"/>
          </w:tcPr>
          <w:p w:rsidR="00082502" w:rsidRPr="00CC07AD" w:rsidRDefault="00082502" w:rsidP="00082502">
            <w:pPr>
              <w:rPr>
                <w:vertAlign w:val="subscript"/>
              </w:rPr>
            </w:pPr>
            <w:r w:rsidRPr="00CC07AD">
              <w:t>RATE_RISK</w:t>
            </w:r>
            <w:r w:rsidRPr="00CC07AD">
              <w:rPr>
                <w:vertAlign w:val="subscript"/>
              </w:rPr>
              <w:t>1</w:t>
            </w:r>
          </w:p>
        </w:tc>
        <w:tc>
          <w:tcPr>
            <w:tcW w:w="798" w:type="dxa"/>
          </w:tcPr>
          <w:p w:rsidR="00082502" w:rsidRPr="00CC07AD" w:rsidRDefault="00082502" w:rsidP="00082502">
            <w:r w:rsidRPr="00CC07AD">
              <w:t>0.422</w:t>
            </w:r>
          </w:p>
        </w:tc>
        <w:tc>
          <w:tcPr>
            <w:tcW w:w="1134" w:type="dxa"/>
          </w:tcPr>
          <w:p w:rsidR="00082502" w:rsidRPr="00CC07AD" w:rsidRDefault="00082502" w:rsidP="00082502">
            <w:r w:rsidRPr="00CC07AD">
              <w:t>0.2792</w:t>
            </w:r>
          </w:p>
        </w:tc>
        <w:tc>
          <w:tcPr>
            <w:tcW w:w="764" w:type="dxa"/>
          </w:tcPr>
          <w:p w:rsidR="00082502" w:rsidRPr="00CC07AD" w:rsidRDefault="00082502" w:rsidP="00082502">
            <w:r w:rsidRPr="00CC07AD">
              <w:t>0.131</w:t>
            </w:r>
          </w:p>
        </w:tc>
      </w:tr>
      <w:tr w:rsidR="00082502" w:rsidRPr="00CC07AD" w:rsidTr="00082502">
        <w:tc>
          <w:tcPr>
            <w:tcW w:w="1346" w:type="dxa"/>
          </w:tcPr>
          <w:p w:rsidR="00082502" w:rsidRPr="00CC07AD" w:rsidRDefault="00082502" w:rsidP="00082502">
            <w:pPr>
              <w:rPr>
                <w:vertAlign w:val="subscript"/>
              </w:rPr>
            </w:pPr>
            <w:r w:rsidRPr="00CC07AD">
              <w:t>RATE_RISK</w:t>
            </w:r>
            <w:r w:rsidRPr="00CC07AD">
              <w:rPr>
                <w:vertAlign w:val="subscript"/>
              </w:rPr>
              <w:t>2</w:t>
            </w:r>
          </w:p>
        </w:tc>
        <w:tc>
          <w:tcPr>
            <w:tcW w:w="798" w:type="dxa"/>
          </w:tcPr>
          <w:p w:rsidR="00082502" w:rsidRPr="00CC07AD" w:rsidRDefault="00082502" w:rsidP="00082502">
            <w:r w:rsidRPr="00CC07AD">
              <w:t>0.707</w:t>
            </w:r>
          </w:p>
        </w:tc>
        <w:tc>
          <w:tcPr>
            <w:tcW w:w="1134" w:type="dxa"/>
          </w:tcPr>
          <w:p w:rsidR="00082502" w:rsidRPr="00CC07AD" w:rsidRDefault="00082502" w:rsidP="00082502">
            <w:r w:rsidRPr="00CC07AD">
              <w:t>0.2934</w:t>
            </w:r>
          </w:p>
        </w:tc>
        <w:tc>
          <w:tcPr>
            <w:tcW w:w="764" w:type="dxa"/>
          </w:tcPr>
          <w:p w:rsidR="00082502" w:rsidRPr="00CC07AD" w:rsidRDefault="00082502" w:rsidP="00082502">
            <w:r w:rsidRPr="00CC07AD">
              <w:t>0.016</w:t>
            </w:r>
          </w:p>
        </w:tc>
      </w:tr>
      <w:tr w:rsidR="00082502" w:rsidRPr="00CC07AD" w:rsidTr="00082502">
        <w:tc>
          <w:tcPr>
            <w:tcW w:w="1346" w:type="dxa"/>
          </w:tcPr>
          <w:p w:rsidR="00082502" w:rsidRPr="00CC07AD" w:rsidRDefault="00082502" w:rsidP="00082502">
            <w:r w:rsidRPr="00CC07AD">
              <w:t>Constant</w:t>
            </w:r>
          </w:p>
        </w:tc>
        <w:tc>
          <w:tcPr>
            <w:tcW w:w="798" w:type="dxa"/>
          </w:tcPr>
          <w:p w:rsidR="00082502" w:rsidRPr="00CC07AD" w:rsidRDefault="00082502" w:rsidP="00082502">
            <w:r w:rsidRPr="00CC07AD">
              <w:t>2.709</w:t>
            </w:r>
          </w:p>
        </w:tc>
        <w:tc>
          <w:tcPr>
            <w:tcW w:w="1134" w:type="dxa"/>
          </w:tcPr>
          <w:p w:rsidR="00082502" w:rsidRPr="00CC07AD" w:rsidRDefault="00082502" w:rsidP="00082502">
            <w:r w:rsidRPr="00CC07AD">
              <w:t>3.2299</w:t>
            </w:r>
          </w:p>
        </w:tc>
        <w:tc>
          <w:tcPr>
            <w:tcW w:w="764" w:type="dxa"/>
          </w:tcPr>
          <w:p w:rsidR="00082502" w:rsidRPr="00CC07AD" w:rsidRDefault="00082502" w:rsidP="00082502">
            <w:r w:rsidRPr="00CC07AD">
              <w:t>0.402</w:t>
            </w:r>
          </w:p>
        </w:tc>
      </w:tr>
    </w:tbl>
    <w:p w:rsidR="00082502" w:rsidRPr="00CC07AD" w:rsidRDefault="00082502" w:rsidP="00082502"/>
    <w:p w:rsidR="00BA2889" w:rsidRDefault="00BA2889" w:rsidP="00082502"/>
    <w:p w:rsidR="00082502" w:rsidRPr="00CC07AD" w:rsidRDefault="00082502" w:rsidP="00082502">
      <w:r w:rsidRPr="00CC07AD">
        <w:t xml:space="preserve">We note that the p-value of RATE_RISK1 is 0.131 indicating that the variable is not significant while on the other hand RATE_RISK2 is shown to be significant. Note that since RATE_RISK1 and RATE_RISK2 are design variables of a single categorical variable, RATE_RISK, we have to either include both the design variables or exclude both. To check whether RATE_RISK1 and RATE_RISK2 </w:t>
      </w:r>
      <w:r w:rsidR="007E5112" w:rsidRPr="00CC07AD">
        <w:t>provide</w:t>
      </w:r>
      <w:r w:rsidRPr="00CC07AD">
        <w:t xml:space="preserve"> a better model we perform the log-likelihood ratio test. On performing the log likelihood test we find that the two variables play a significant role and thus we keep both RATE_RISK1 and RATE_RISK2 in the model for further analysis.</w:t>
      </w:r>
    </w:p>
    <w:p w:rsidR="00082502" w:rsidRPr="00CC07AD" w:rsidRDefault="00082502" w:rsidP="00082502"/>
    <w:p w:rsidR="00082502" w:rsidRPr="00CC07AD" w:rsidRDefault="00082502" w:rsidP="00082502">
      <w:r w:rsidRPr="00CC07AD">
        <w:t>We note that while RATE_RISK is not a confounder the variable ARMASSIST is an important co-variate. No other variables are candidates for exclusion and thus we continue with our current model.</w:t>
      </w:r>
    </w:p>
    <w:p w:rsidR="00082502" w:rsidRPr="00CC07AD" w:rsidRDefault="00082502" w:rsidP="00082502"/>
    <w:p w:rsidR="00CC07AD" w:rsidRPr="00CC07AD" w:rsidRDefault="00082502" w:rsidP="00CC07AD">
      <w:r w:rsidRPr="00CC07AD">
        <w:t xml:space="preserve">c) </w:t>
      </w:r>
      <w:r w:rsidR="00CC07AD" w:rsidRPr="00CC07AD">
        <w:t>We now add all those variables which were excluded in the first step one by one and check whether the model obtained by including those variables are better than the model without it. In this example, the variables excluded in step 1 were   WEIGHT, BMI, PREMENO and SMOKE. We see that on addition of the each of the variables, its coefficient did not become significant. Thus we permanently exclude those variables from the model.</w:t>
      </w:r>
    </w:p>
    <w:p w:rsidR="00CC07AD" w:rsidRPr="00CC07AD" w:rsidRDefault="00CC07AD" w:rsidP="00CC07AD"/>
    <w:p w:rsidR="00CC07AD" w:rsidRPr="00CC07AD" w:rsidRDefault="00CC07AD" w:rsidP="00CC07AD">
      <w:r w:rsidRPr="00CC07AD">
        <w:t>Since the p-value of RATE_RISK</w:t>
      </w:r>
      <w:r w:rsidRPr="00CC07AD">
        <w:rPr>
          <w:vertAlign w:val="subscript"/>
        </w:rPr>
        <w:t>1</w:t>
      </w:r>
      <w:r w:rsidRPr="00CC07AD">
        <w:t xml:space="preserve"> is not significant, one idea is to combine level 1 and level 2 so that now a new design variable RATE_RISK</w:t>
      </w:r>
      <w:r w:rsidRPr="00CC07AD">
        <w:rPr>
          <w:vertAlign w:val="subscript"/>
        </w:rPr>
        <w:t>3</w:t>
      </w:r>
      <w:r w:rsidRPr="00CC07AD">
        <w:t xml:space="preserve"> is now a dichotomous variable.  Now RATE_RISK</w:t>
      </w:r>
      <w:r w:rsidRPr="00CC07AD">
        <w:rPr>
          <w:vertAlign w:val="subscript"/>
        </w:rPr>
        <w:t>3</w:t>
      </w:r>
      <w:r w:rsidRPr="00CC07AD">
        <w:t>=0 denotes that the rate of risk is either less than or equal to other women and RATE_RISK</w:t>
      </w:r>
      <w:r w:rsidRPr="00CC07AD">
        <w:rPr>
          <w:vertAlign w:val="subscript"/>
        </w:rPr>
        <w:t>3</w:t>
      </w:r>
      <w:r w:rsidRPr="00CC07AD">
        <w:t>=1 denotes that rate of risk is greater than other women. So, the results of fitting the multi variable model with RATE_RISK</w:t>
      </w:r>
      <w:r w:rsidRPr="00CC07AD">
        <w:rPr>
          <w:vertAlign w:val="subscript"/>
        </w:rPr>
        <w:t>1</w:t>
      </w:r>
      <w:r w:rsidRPr="00CC07AD">
        <w:t xml:space="preserve"> and </w:t>
      </w:r>
    </w:p>
    <w:p w:rsidR="00CC07AD" w:rsidRPr="00CC07AD" w:rsidRDefault="00CC07AD" w:rsidP="00CC07AD">
      <w:r w:rsidRPr="00CC07AD">
        <w:lastRenderedPageBreak/>
        <w:t>RATE_RISK</w:t>
      </w:r>
      <w:r w:rsidRPr="00CC07AD">
        <w:rPr>
          <w:vertAlign w:val="subscript"/>
        </w:rPr>
        <w:t>2</w:t>
      </w:r>
      <w:r w:rsidRPr="00CC07AD">
        <w:t xml:space="preserve"> replaced by RATE_RISK</w:t>
      </w:r>
      <w:r w:rsidRPr="00CC07AD">
        <w:rPr>
          <w:vertAlign w:val="subscript"/>
        </w:rPr>
        <w:t>3</w:t>
      </w:r>
      <w:r w:rsidRPr="00CC07AD">
        <w:t xml:space="preserve"> are given below,</w:t>
      </w:r>
    </w:p>
    <w:p w:rsidR="00CC07AD" w:rsidRPr="00CC07AD" w:rsidRDefault="00CC07AD" w:rsidP="00CC07AD"/>
    <w:tbl>
      <w:tblPr>
        <w:tblStyle w:val="TableGrid"/>
        <w:tblpPr w:leftFromText="180" w:rightFromText="180" w:vertAnchor="text" w:horzAnchor="margin" w:tblpXSpec="center" w:tblpY="-524"/>
        <w:tblW w:w="0" w:type="auto"/>
        <w:tblLayout w:type="fixed"/>
        <w:tblLook w:val="04A0" w:firstRow="1" w:lastRow="0" w:firstColumn="1" w:lastColumn="0" w:noHBand="0" w:noVBand="1"/>
      </w:tblPr>
      <w:tblGrid>
        <w:gridCol w:w="1412"/>
        <w:gridCol w:w="856"/>
        <w:gridCol w:w="1417"/>
        <w:gridCol w:w="992"/>
      </w:tblGrid>
      <w:tr w:rsidR="00CC07AD" w:rsidRPr="00CC07AD" w:rsidTr="00CC07AD">
        <w:tc>
          <w:tcPr>
            <w:tcW w:w="1412" w:type="dxa"/>
          </w:tcPr>
          <w:p w:rsidR="00CC07AD" w:rsidRPr="00CC07AD" w:rsidRDefault="00CC07AD" w:rsidP="00CC07AD">
            <w:r w:rsidRPr="00CC07AD">
              <w:t>Variable</w:t>
            </w:r>
          </w:p>
        </w:tc>
        <w:tc>
          <w:tcPr>
            <w:tcW w:w="856" w:type="dxa"/>
          </w:tcPr>
          <w:p w:rsidR="00CC07AD" w:rsidRPr="00CC07AD" w:rsidRDefault="00CC07AD" w:rsidP="00CC07AD">
            <w:r w:rsidRPr="00CC07AD">
              <w:t>Coeff.</w:t>
            </w:r>
          </w:p>
        </w:tc>
        <w:tc>
          <w:tcPr>
            <w:tcW w:w="1417" w:type="dxa"/>
          </w:tcPr>
          <w:p w:rsidR="00CC07AD" w:rsidRPr="00CC07AD" w:rsidRDefault="00CC07AD" w:rsidP="00CC07AD">
            <w:r w:rsidRPr="00CC07AD">
              <w:t>Standard Error</w:t>
            </w:r>
          </w:p>
        </w:tc>
        <w:tc>
          <w:tcPr>
            <w:tcW w:w="992" w:type="dxa"/>
          </w:tcPr>
          <w:p w:rsidR="00CC07AD" w:rsidRPr="00CC07AD" w:rsidRDefault="00CC07AD" w:rsidP="00CC07AD">
            <w:r w:rsidRPr="00CC07AD">
              <w:t>p-value</w:t>
            </w:r>
          </w:p>
        </w:tc>
      </w:tr>
      <w:tr w:rsidR="00CC07AD" w:rsidRPr="00CC07AD" w:rsidTr="00CC07AD">
        <w:tc>
          <w:tcPr>
            <w:tcW w:w="1412" w:type="dxa"/>
          </w:tcPr>
          <w:p w:rsidR="00CC07AD" w:rsidRPr="00CC07AD" w:rsidRDefault="00CC07AD" w:rsidP="00CC07AD">
            <w:r w:rsidRPr="00CC07AD">
              <w:t>AGE</w:t>
            </w:r>
          </w:p>
        </w:tc>
        <w:tc>
          <w:tcPr>
            <w:tcW w:w="856" w:type="dxa"/>
          </w:tcPr>
          <w:p w:rsidR="00CC07AD" w:rsidRPr="00CC07AD" w:rsidRDefault="00CC07AD" w:rsidP="00CC07AD">
            <w:r w:rsidRPr="00CC07AD">
              <w:t>0.033</w:t>
            </w:r>
          </w:p>
        </w:tc>
        <w:tc>
          <w:tcPr>
            <w:tcW w:w="1417" w:type="dxa"/>
          </w:tcPr>
          <w:p w:rsidR="00CC07AD" w:rsidRPr="00CC07AD" w:rsidRDefault="00CC07AD" w:rsidP="00CC07AD">
            <w:r w:rsidRPr="00CC07AD">
              <w:t>0.0129</w:t>
            </w:r>
          </w:p>
        </w:tc>
        <w:tc>
          <w:tcPr>
            <w:tcW w:w="992" w:type="dxa"/>
          </w:tcPr>
          <w:p w:rsidR="00CC07AD" w:rsidRPr="00CC07AD" w:rsidRDefault="00CC07AD" w:rsidP="00CC07AD">
            <w:r w:rsidRPr="00CC07AD">
              <w:t>0.01</w:t>
            </w:r>
          </w:p>
        </w:tc>
      </w:tr>
      <w:tr w:rsidR="00CC07AD" w:rsidRPr="00CC07AD" w:rsidTr="00CC07AD">
        <w:tc>
          <w:tcPr>
            <w:tcW w:w="1412" w:type="dxa"/>
          </w:tcPr>
          <w:p w:rsidR="00CC07AD" w:rsidRPr="00CC07AD" w:rsidRDefault="00CC07AD" w:rsidP="00CC07AD">
            <w:r w:rsidRPr="00CC07AD">
              <w:t>HEIGHT</w:t>
            </w:r>
          </w:p>
        </w:tc>
        <w:tc>
          <w:tcPr>
            <w:tcW w:w="856" w:type="dxa"/>
          </w:tcPr>
          <w:p w:rsidR="00CC07AD" w:rsidRPr="00CC07AD" w:rsidRDefault="00CC07AD" w:rsidP="00CC07AD">
            <w:r w:rsidRPr="00CC07AD">
              <w:t>-0.046</w:t>
            </w:r>
          </w:p>
        </w:tc>
        <w:tc>
          <w:tcPr>
            <w:tcW w:w="1417" w:type="dxa"/>
          </w:tcPr>
          <w:p w:rsidR="00CC07AD" w:rsidRPr="00CC07AD" w:rsidRDefault="00CC07AD" w:rsidP="00CC07AD">
            <w:r w:rsidRPr="00CC07AD">
              <w:t>0.0181</w:t>
            </w:r>
          </w:p>
        </w:tc>
        <w:tc>
          <w:tcPr>
            <w:tcW w:w="992" w:type="dxa"/>
          </w:tcPr>
          <w:p w:rsidR="00CC07AD" w:rsidRPr="00CC07AD" w:rsidRDefault="00CC07AD" w:rsidP="00CC07AD">
            <w:r w:rsidRPr="00CC07AD">
              <w:t>0.011</w:t>
            </w:r>
          </w:p>
        </w:tc>
      </w:tr>
      <w:tr w:rsidR="00CC07AD" w:rsidRPr="00CC07AD" w:rsidTr="00CC07AD">
        <w:tc>
          <w:tcPr>
            <w:tcW w:w="1412" w:type="dxa"/>
          </w:tcPr>
          <w:p w:rsidR="00CC07AD" w:rsidRPr="00CC07AD" w:rsidRDefault="00CC07AD" w:rsidP="00CC07AD">
            <w:r w:rsidRPr="00CC07AD">
              <w:t>PRIORFRAC</w:t>
            </w:r>
          </w:p>
        </w:tc>
        <w:tc>
          <w:tcPr>
            <w:tcW w:w="856" w:type="dxa"/>
          </w:tcPr>
          <w:p w:rsidR="00CC07AD" w:rsidRPr="00CC07AD" w:rsidRDefault="00CC07AD" w:rsidP="00CC07AD">
            <w:r w:rsidRPr="00CC07AD">
              <w:t>0.664</w:t>
            </w:r>
          </w:p>
        </w:tc>
        <w:tc>
          <w:tcPr>
            <w:tcW w:w="1417" w:type="dxa"/>
          </w:tcPr>
          <w:p w:rsidR="00CC07AD" w:rsidRPr="00CC07AD" w:rsidRDefault="00CC07AD" w:rsidP="00CC07AD">
            <w:r w:rsidRPr="00CC07AD">
              <w:t>0.2452</w:t>
            </w:r>
          </w:p>
        </w:tc>
        <w:tc>
          <w:tcPr>
            <w:tcW w:w="992" w:type="dxa"/>
          </w:tcPr>
          <w:p w:rsidR="00CC07AD" w:rsidRPr="00CC07AD" w:rsidRDefault="00CC07AD" w:rsidP="00CC07AD">
            <w:r w:rsidRPr="00CC07AD">
              <w:t>0.007</w:t>
            </w:r>
          </w:p>
        </w:tc>
      </w:tr>
      <w:tr w:rsidR="00CC07AD" w:rsidRPr="00CC07AD" w:rsidTr="00CC07AD">
        <w:tc>
          <w:tcPr>
            <w:tcW w:w="1412" w:type="dxa"/>
          </w:tcPr>
          <w:p w:rsidR="00CC07AD" w:rsidRPr="00CC07AD" w:rsidRDefault="00CC07AD" w:rsidP="00CC07AD">
            <w:r w:rsidRPr="00CC07AD">
              <w:t>MOMFRAC</w:t>
            </w:r>
          </w:p>
        </w:tc>
        <w:tc>
          <w:tcPr>
            <w:tcW w:w="856" w:type="dxa"/>
          </w:tcPr>
          <w:p w:rsidR="00CC07AD" w:rsidRPr="00CC07AD" w:rsidRDefault="00CC07AD" w:rsidP="00CC07AD">
            <w:r w:rsidRPr="00CC07AD">
              <w:t>0.664</w:t>
            </w:r>
          </w:p>
        </w:tc>
        <w:tc>
          <w:tcPr>
            <w:tcW w:w="1417" w:type="dxa"/>
          </w:tcPr>
          <w:p w:rsidR="00CC07AD" w:rsidRPr="00CC07AD" w:rsidRDefault="00CC07AD" w:rsidP="00CC07AD">
            <w:r w:rsidRPr="00CC07AD">
              <w:t>0.3056</w:t>
            </w:r>
          </w:p>
        </w:tc>
        <w:tc>
          <w:tcPr>
            <w:tcW w:w="992" w:type="dxa"/>
          </w:tcPr>
          <w:p w:rsidR="00CC07AD" w:rsidRPr="00CC07AD" w:rsidRDefault="00CC07AD" w:rsidP="00CC07AD">
            <w:r w:rsidRPr="00CC07AD">
              <w:t>0.030</w:t>
            </w:r>
          </w:p>
        </w:tc>
      </w:tr>
      <w:tr w:rsidR="00CC07AD" w:rsidRPr="00CC07AD" w:rsidTr="00CC07AD">
        <w:tc>
          <w:tcPr>
            <w:tcW w:w="1412" w:type="dxa"/>
          </w:tcPr>
          <w:p w:rsidR="00CC07AD" w:rsidRPr="00CC07AD" w:rsidRDefault="00CC07AD" w:rsidP="00CC07AD">
            <w:r w:rsidRPr="00CC07AD">
              <w:t>ARMASSIST</w:t>
            </w:r>
          </w:p>
        </w:tc>
        <w:tc>
          <w:tcPr>
            <w:tcW w:w="856" w:type="dxa"/>
          </w:tcPr>
          <w:p w:rsidR="00CC07AD" w:rsidRPr="00CC07AD" w:rsidRDefault="00CC07AD" w:rsidP="00CC07AD">
            <w:r w:rsidRPr="00CC07AD">
              <w:t>0.473</w:t>
            </w:r>
          </w:p>
        </w:tc>
        <w:tc>
          <w:tcPr>
            <w:tcW w:w="1417" w:type="dxa"/>
          </w:tcPr>
          <w:p w:rsidR="00CC07AD" w:rsidRPr="00CC07AD" w:rsidRDefault="00CC07AD" w:rsidP="00CC07AD">
            <w:r w:rsidRPr="00CC07AD">
              <w:t>0.2313</w:t>
            </w:r>
          </w:p>
        </w:tc>
        <w:tc>
          <w:tcPr>
            <w:tcW w:w="992" w:type="dxa"/>
          </w:tcPr>
          <w:p w:rsidR="00CC07AD" w:rsidRPr="00CC07AD" w:rsidRDefault="00CC07AD" w:rsidP="00CC07AD">
            <w:r w:rsidRPr="00CC07AD">
              <w:t>0.041</w:t>
            </w:r>
          </w:p>
        </w:tc>
      </w:tr>
      <w:tr w:rsidR="00CC07AD" w:rsidRPr="00CC07AD" w:rsidTr="00CC07AD">
        <w:tc>
          <w:tcPr>
            <w:tcW w:w="1412" w:type="dxa"/>
          </w:tcPr>
          <w:p w:rsidR="00CC07AD" w:rsidRPr="00CC07AD" w:rsidRDefault="00CC07AD" w:rsidP="00CC07AD">
            <w:pPr>
              <w:rPr>
                <w:vertAlign w:val="subscript"/>
              </w:rPr>
            </w:pPr>
            <w:r w:rsidRPr="00CC07AD">
              <w:t>RATE_RISK</w:t>
            </w:r>
            <w:r w:rsidRPr="00CC07AD">
              <w:rPr>
                <w:vertAlign w:val="subscript"/>
              </w:rPr>
              <w:t>3</w:t>
            </w:r>
          </w:p>
        </w:tc>
        <w:tc>
          <w:tcPr>
            <w:tcW w:w="856" w:type="dxa"/>
          </w:tcPr>
          <w:p w:rsidR="00CC07AD" w:rsidRPr="00CC07AD" w:rsidRDefault="00CC07AD" w:rsidP="00CC07AD">
            <w:r w:rsidRPr="00CC07AD">
              <w:t>0.458</w:t>
            </w:r>
          </w:p>
        </w:tc>
        <w:tc>
          <w:tcPr>
            <w:tcW w:w="1417" w:type="dxa"/>
          </w:tcPr>
          <w:p w:rsidR="00CC07AD" w:rsidRPr="00CC07AD" w:rsidRDefault="00CC07AD" w:rsidP="00CC07AD">
            <w:r w:rsidRPr="00CC07AD">
              <w:t>0.2381</w:t>
            </w:r>
          </w:p>
        </w:tc>
        <w:tc>
          <w:tcPr>
            <w:tcW w:w="992" w:type="dxa"/>
          </w:tcPr>
          <w:p w:rsidR="00CC07AD" w:rsidRPr="00CC07AD" w:rsidRDefault="00CC07AD" w:rsidP="00CC07AD">
            <w:r w:rsidRPr="00CC07AD">
              <w:t>0.054</w:t>
            </w:r>
          </w:p>
        </w:tc>
      </w:tr>
      <w:tr w:rsidR="00CC07AD" w:rsidRPr="00CC07AD" w:rsidTr="00CC07AD">
        <w:tc>
          <w:tcPr>
            <w:tcW w:w="1412" w:type="dxa"/>
          </w:tcPr>
          <w:p w:rsidR="00CC07AD" w:rsidRPr="00CC07AD" w:rsidRDefault="00CC07AD" w:rsidP="00CC07AD">
            <w:r w:rsidRPr="00CC07AD">
              <w:t>Constant</w:t>
            </w:r>
          </w:p>
        </w:tc>
        <w:tc>
          <w:tcPr>
            <w:tcW w:w="856" w:type="dxa"/>
          </w:tcPr>
          <w:p w:rsidR="00CC07AD" w:rsidRPr="00CC07AD" w:rsidRDefault="00CC07AD" w:rsidP="00CC07AD">
            <w:r w:rsidRPr="00CC07AD">
              <w:t>3.407</w:t>
            </w:r>
          </w:p>
        </w:tc>
        <w:tc>
          <w:tcPr>
            <w:tcW w:w="1417" w:type="dxa"/>
          </w:tcPr>
          <w:p w:rsidR="00CC07AD" w:rsidRPr="00CC07AD" w:rsidRDefault="00CC07AD" w:rsidP="00CC07AD">
            <w:r w:rsidRPr="00CC07AD">
              <w:t>3.1770</w:t>
            </w:r>
          </w:p>
        </w:tc>
        <w:tc>
          <w:tcPr>
            <w:tcW w:w="992" w:type="dxa"/>
          </w:tcPr>
          <w:p w:rsidR="00CC07AD" w:rsidRPr="00CC07AD" w:rsidRDefault="00CC07AD" w:rsidP="00CC07AD">
            <w:r w:rsidRPr="00CC07AD">
              <w:t>0.284</w:t>
            </w:r>
          </w:p>
        </w:tc>
      </w:tr>
    </w:tbl>
    <w:p w:rsidR="00CC07AD" w:rsidRPr="00CC07AD" w:rsidRDefault="00CC07AD" w:rsidP="00CC07AD">
      <w:r w:rsidRPr="00CC07AD">
        <w:tab/>
      </w:r>
      <w:r w:rsidRPr="00CC07AD">
        <w:tab/>
      </w:r>
      <w:r w:rsidRPr="00CC07AD">
        <w:tab/>
      </w:r>
    </w:p>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Default="00CC07AD" w:rsidP="00CC07AD"/>
    <w:p w:rsidR="00CC07AD" w:rsidRDefault="00CC07AD" w:rsidP="00CC07AD"/>
    <w:p w:rsidR="00CC07AD" w:rsidRDefault="00CC07AD" w:rsidP="00CC07AD"/>
    <w:p w:rsidR="00082502" w:rsidRPr="00CC07AD" w:rsidRDefault="00CC07AD" w:rsidP="00CC07AD">
      <w:r w:rsidRPr="00CC07AD">
        <w:t>Now we check for linearity between the logit and the continuous variables. Here we have only two continuous variables AGE and HEIGHT. In this particular example both the continuous variables have a linear relationship with the logits of the outcome.</w:t>
      </w:r>
    </w:p>
    <w:p w:rsidR="00CC07AD" w:rsidRPr="00CC07AD" w:rsidRDefault="00CC07AD" w:rsidP="00CC07AD"/>
    <w:p w:rsidR="00CC07AD" w:rsidRPr="00CC07AD" w:rsidRDefault="00CC07AD" w:rsidP="00CC07AD">
      <w:r w:rsidRPr="00CC07AD">
        <w:t>d) The next step is to search for statistical interactions between the variables in the main effects model. We may consider all such pairs of variables which may be statistically significant or clinically significant. In this example, we consider each and every possible pairs and find out its significance in the main effects model.</w:t>
      </w:r>
    </w:p>
    <w:p w:rsidR="00CC07AD" w:rsidRPr="00CC07AD" w:rsidRDefault="00CC07AD" w:rsidP="00CC07AD"/>
    <w:p w:rsidR="00CC07AD" w:rsidRPr="00CC07AD" w:rsidRDefault="00CC07AD" w:rsidP="00CC07AD"/>
    <w:p w:rsidR="00CC07AD" w:rsidRPr="00CC07AD" w:rsidRDefault="00CC07AD" w:rsidP="00CC07AD"/>
    <w:tbl>
      <w:tblPr>
        <w:tblStyle w:val="TableGrid"/>
        <w:tblW w:w="0" w:type="auto"/>
        <w:tblInd w:w="1903" w:type="dxa"/>
        <w:tblLook w:val="04A0" w:firstRow="1" w:lastRow="0" w:firstColumn="1" w:lastColumn="0" w:noHBand="0" w:noVBand="1"/>
      </w:tblPr>
      <w:tblGrid>
        <w:gridCol w:w="3057"/>
        <w:gridCol w:w="1237"/>
        <w:gridCol w:w="642"/>
        <w:gridCol w:w="764"/>
      </w:tblGrid>
      <w:tr w:rsidR="00CC07AD" w:rsidRPr="00CC07AD" w:rsidTr="00CC07AD">
        <w:tc>
          <w:tcPr>
            <w:tcW w:w="2587" w:type="dxa"/>
          </w:tcPr>
          <w:p w:rsidR="00CC07AD" w:rsidRPr="00CC07AD" w:rsidRDefault="00CC07AD" w:rsidP="00CD6014">
            <w:r w:rsidRPr="00CC07AD">
              <w:t>Interaction</w:t>
            </w:r>
          </w:p>
        </w:tc>
        <w:tc>
          <w:tcPr>
            <w:tcW w:w="1237" w:type="dxa"/>
          </w:tcPr>
          <w:p w:rsidR="00CC07AD" w:rsidRPr="00CC07AD" w:rsidRDefault="00CC07AD" w:rsidP="00CD6014">
            <w:r w:rsidRPr="00CC07AD">
              <w:t>Log-likelihood</w:t>
            </w:r>
          </w:p>
        </w:tc>
        <w:tc>
          <w:tcPr>
            <w:tcW w:w="642" w:type="dxa"/>
          </w:tcPr>
          <w:p w:rsidR="00CC07AD" w:rsidRPr="00CC07AD" w:rsidRDefault="00CC07AD" w:rsidP="00CD6014">
            <w:r w:rsidRPr="00CC07AD">
              <w:t xml:space="preserve">   G</w:t>
            </w:r>
          </w:p>
        </w:tc>
        <w:tc>
          <w:tcPr>
            <w:tcW w:w="764" w:type="dxa"/>
          </w:tcPr>
          <w:p w:rsidR="00CC07AD" w:rsidRPr="00CC07AD" w:rsidRDefault="00CC07AD" w:rsidP="00CD6014">
            <w:r w:rsidRPr="00CC07AD">
              <w:t xml:space="preserve">   p</w:t>
            </w:r>
          </w:p>
        </w:tc>
      </w:tr>
      <w:tr w:rsidR="00CC07AD" w:rsidRPr="00CC07AD" w:rsidTr="00CC07AD">
        <w:tc>
          <w:tcPr>
            <w:tcW w:w="2587" w:type="dxa"/>
          </w:tcPr>
          <w:p w:rsidR="00CC07AD" w:rsidRPr="00CC07AD" w:rsidRDefault="00CC07AD" w:rsidP="00CD6014">
            <w:r w:rsidRPr="00CC07AD">
              <w:t>Main effects model</w:t>
            </w:r>
          </w:p>
        </w:tc>
        <w:tc>
          <w:tcPr>
            <w:tcW w:w="1237" w:type="dxa"/>
          </w:tcPr>
          <w:p w:rsidR="00CC07AD" w:rsidRPr="00CC07AD" w:rsidRDefault="00CC07AD" w:rsidP="00CD6014">
            <w:r w:rsidRPr="00CC07AD">
              <w:t>-254.9089</w:t>
            </w:r>
          </w:p>
        </w:tc>
        <w:tc>
          <w:tcPr>
            <w:tcW w:w="642" w:type="dxa"/>
          </w:tcPr>
          <w:p w:rsidR="00CC07AD" w:rsidRPr="00CC07AD" w:rsidRDefault="00CC07AD" w:rsidP="00CD6014"/>
        </w:tc>
        <w:tc>
          <w:tcPr>
            <w:tcW w:w="764" w:type="dxa"/>
          </w:tcPr>
          <w:p w:rsidR="00CC07AD" w:rsidRPr="00CC07AD" w:rsidRDefault="00CC07AD" w:rsidP="00CD6014"/>
        </w:tc>
      </w:tr>
      <w:tr w:rsidR="00CC07AD" w:rsidRPr="00CC07AD" w:rsidTr="00CC07AD">
        <w:tc>
          <w:tcPr>
            <w:tcW w:w="2587" w:type="dxa"/>
          </w:tcPr>
          <w:p w:rsidR="00CC07AD" w:rsidRPr="00CC07AD" w:rsidRDefault="00CC07AD" w:rsidP="00CD6014">
            <w:r w:rsidRPr="00CC07AD">
              <w:t>AGE*HEIGHT</w:t>
            </w:r>
          </w:p>
        </w:tc>
        <w:tc>
          <w:tcPr>
            <w:tcW w:w="1237" w:type="dxa"/>
          </w:tcPr>
          <w:p w:rsidR="00CC07AD" w:rsidRPr="00CC07AD" w:rsidRDefault="00CC07AD" w:rsidP="00CD6014">
            <w:r w:rsidRPr="00CC07AD">
              <w:t>-254.8422</w:t>
            </w:r>
          </w:p>
        </w:tc>
        <w:tc>
          <w:tcPr>
            <w:tcW w:w="642" w:type="dxa"/>
          </w:tcPr>
          <w:p w:rsidR="00CC07AD" w:rsidRPr="00CC07AD" w:rsidRDefault="00CC07AD" w:rsidP="00CD6014">
            <w:r w:rsidRPr="00CC07AD">
              <w:t>0.13</w:t>
            </w:r>
          </w:p>
        </w:tc>
        <w:tc>
          <w:tcPr>
            <w:tcW w:w="764" w:type="dxa"/>
          </w:tcPr>
          <w:p w:rsidR="00CC07AD" w:rsidRPr="00CC07AD" w:rsidRDefault="00CC07AD" w:rsidP="00CD6014">
            <w:r w:rsidRPr="00CC07AD">
              <w:t>0.715</w:t>
            </w:r>
          </w:p>
        </w:tc>
      </w:tr>
      <w:tr w:rsidR="00CC07AD" w:rsidRPr="00CC07AD" w:rsidTr="00CC07AD">
        <w:tc>
          <w:tcPr>
            <w:tcW w:w="2587" w:type="dxa"/>
          </w:tcPr>
          <w:p w:rsidR="00CC07AD" w:rsidRPr="00CC07AD" w:rsidRDefault="00CC07AD" w:rsidP="00CD6014">
            <w:r w:rsidRPr="00CC07AD">
              <w:t>AGE*PRIORFRAC</w:t>
            </w:r>
          </w:p>
        </w:tc>
        <w:tc>
          <w:tcPr>
            <w:tcW w:w="1237" w:type="dxa"/>
          </w:tcPr>
          <w:p w:rsidR="00CC07AD" w:rsidRPr="00CC07AD" w:rsidRDefault="00CC07AD" w:rsidP="00CD6014">
            <w:r w:rsidRPr="00CC07AD">
              <w:t>-252.3921</w:t>
            </w:r>
          </w:p>
        </w:tc>
        <w:tc>
          <w:tcPr>
            <w:tcW w:w="642" w:type="dxa"/>
          </w:tcPr>
          <w:p w:rsidR="00CC07AD" w:rsidRPr="00CC07AD" w:rsidRDefault="00CC07AD" w:rsidP="00CD6014">
            <w:r w:rsidRPr="00CC07AD">
              <w:t>5.03</w:t>
            </w:r>
          </w:p>
        </w:tc>
        <w:tc>
          <w:tcPr>
            <w:tcW w:w="764" w:type="dxa"/>
          </w:tcPr>
          <w:p w:rsidR="00CC07AD" w:rsidRPr="00CC07AD" w:rsidRDefault="00CC07AD" w:rsidP="00CD6014">
            <w:r w:rsidRPr="00CC07AD">
              <w:t>0.025</w:t>
            </w:r>
          </w:p>
        </w:tc>
      </w:tr>
      <w:tr w:rsidR="00CC07AD" w:rsidRPr="00CC07AD" w:rsidTr="00CC07AD">
        <w:tc>
          <w:tcPr>
            <w:tcW w:w="2587" w:type="dxa"/>
          </w:tcPr>
          <w:p w:rsidR="00CC07AD" w:rsidRPr="00CC07AD" w:rsidRDefault="00CC07AD" w:rsidP="00CD6014">
            <w:r w:rsidRPr="00CC07AD">
              <w:t>AGE*MOMFRAC</w:t>
            </w:r>
          </w:p>
        </w:tc>
        <w:tc>
          <w:tcPr>
            <w:tcW w:w="1237" w:type="dxa"/>
          </w:tcPr>
          <w:p w:rsidR="00CC07AD" w:rsidRPr="00CC07AD" w:rsidRDefault="00CC07AD" w:rsidP="00CD6014">
            <w:r w:rsidRPr="00CC07AD">
              <w:t>-254.8395</w:t>
            </w:r>
          </w:p>
        </w:tc>
        <w:tc>
          <w:tcPr>
            <w:tcW w:w="642" w:type="dxa"/>
          </w:tcPr>
          <w:p w:rsidR="00CC07AD" w:rsidRPr="00CC07AD" w:rsidRDefault="00CC07AD" w:rsidP="00CD6014">
            <w:r w:rsidRPr="00CC07AD">
              <w:t>0.14</w:t>
            </w:r>
          </w:p>
        </w:tc>
        <w:tc>
          <w:tcPr>
            <w:tcW w:w="764" w:type="dxa"/>
          </w:tcPr>
          <w:p w:rsidR="00CC07AD" w:rsidRPr="00CC07AD" w:rsidRDefault="00CC07AD" w:rsidP="00CD6014">
            <w:r w:rsidRPr="00CC07AD">
              <w:t>0.710</w:t>
            </w:r>
          </w:p>
        </w:tc>
      </w:tr>
      <w:tr w:rsidR="00CC07AD" w:rsidRPr="00CC07AD" w:rsidTr="00CC07AD">
        <w:tc>
          <w:tcPr>
            <w:tcW w:w="2587" w:type="dxa"/>
          </w:tcPr>
          <w:p w:rsidR="00CC07AD" w:rsidRPr="00CC07AD" w:rsidRDefault="00CC07AD" w:rsidP="00CD6014">
            <w:r w:rsidRPr="00CC07AD">
              <w:t>AGE*ARMASSIST</w:t>
            </w:r>
          </w:p>
        </w:tc>
        <w:tc>
          <w:tcPr>
            <w:tcW w:w="1237" w:type="dxa"/>
          </w:tcPr>
          <w:p w:rsidR="00CC07AD" w:rsidRPr="00CC07AD" w:rsidRDefault="00CC07AD" w:rsidP="00CD6014">
            <w:r w:rsidRPr="00CC07AD">
              <w:t>-254.8358</w:t>
            </w:r>
          </w:p>
        </w:tc>
        <w:tc>
          <w:tcPr>
            <w:tcW w:w="642" w:type="dxa"/>
          </w:tcPr>
          <w:p w:rsidR="00CC07AD" w:rsidRPr="00CC07AD" w:rsidRDefault="00CC07AD" w:rsidP="00CD6014">
            <w:r w:rsidRPr="00CC07AD">
              <w:t>0.15</w:t>
            </w:r>
          </w:p>
        </w:tc>
        <w:tc>
          <w:tcPr>
            <w:tcW w:w="764" w:type="dxa"/>
          </w:tcPr>
          <w:p w:rsidR="00CC07AD" w:rsidRPr="00CC07AD" w:rsidRDefault="00CC07AD" w:rsidP="00CD6014">
            <w:r w:rsidRPr="00CC07AD">
              <w:t>0.702</w:t>
            </w:r>
          </w:p>
        </w:tc>
      </w:tr>
      <w:tr w:rsidR="00CC07AD" w:rsidRPr="00CC07AD" w:rsidTr="00CC07AD">
        <w:tc>
          <w:tcPr>
            <w:tcW w:w="2587" w:type="dxa"/>
          </w:tcPr>
          <w:p w:rsidR="00CC07AD" w:rsidRPr="00CC07AD" w:rsidRDefault="00CC07AD" w:rsidP="00CD6014">
            <w:pPr>
              <w:rPr>
                <w:vertAlign w:val="subscript"/>
              </w:rPr>
            </w:pPr>
            <w:r w:rsidRPr="00CC07AD">
              <w:t>AGE*RATE_RISK</w:t>
            </w:r>
            <w:r w:rsidRPr="00CC07AD">
              <w:rPr>
                <w:vertAlign w:val="subscript"/>
              </w:rPr>
              <w:t>3</w:t>
            </w:r>
          </w:p>
        </w:tc>
        <w:tc>
          <w:tcPr>
            <w:tcW w:w="1237" w:type="dxa"/>
          </w:tcPr>
          <w:p w:rsidR="00CC07AD" w:rsidRPr="00CC07AD" w:rsidRDefault="00CC07AD" w:rsidP="00CD6014">
            <w:r w:rsidRPr="00CC07AD">
              <w:t>-254.3857</w:t>
            </w:r>
          </w:p>
        </w:tc>
        <w:tc>
          <w:tcPr>
            <w:tcW w:w="642" w:type="dxa"/>
          </w:tcPr>
          <w:p w:rsidR="00CC07AD" w:rsidRPr="00CC07AD" w:rsidRDefault="00CC07AD" w:rsidP="00CD6014">
            <w:r w:rsidRPr="00CC07AD">
              <w:t>1.05</w:t>
            </w:r>
          </w:p>
        </w:tc>
        <w:tc>
          <w:tcPr>
            <w:tcW w:w="764" w:type="dxa"/>
          </w:tcPr>
          <w:p w:rsidR="00CC07AD" w:rsidRPr="00CC07AD" w:rsidRDefault="00CC07AD" w:rsidP="00CD6014">
            <w:r w:rsidRPr="00CC07AD">
              <w:t>0.306</w:t>
            </w:r>
          </w:p>
        </w:tc>
      </w:tr>
      <w:tr w:rsidR="00CC07AD" w:rsidRPr="00CC07AD" w:rsidTr="00CC07AD">
        <w:tc>
          <w:tcPr>
            <w:tcW w:w="2587" w:type="dxa"/>
          </w:tcPr>
          <w:p w:rsidR="00CC07AD" w:rsidRPr="00CC07AD" w:rsidRDefault="00CC07AD" w:rsidP="00CD6014">
            <w:r w:rsidRPr="00CC07AD">
              <w:t>HEIGHT*PRIORFRAC</w:t>
            </w:r>
          </w:p>
        </w:tc>
        <w:tc>
          <w:tcPr>
            <w:tcW w:w="1237" w:type="dxa"/>
          </w:tcPr>
          <w:p w:rsidR="00CC07AD" w:rsidRPr="00CC07AD" w:rsidRDefault="00CC07AD" w:rsidP="00CD6014">
            <w:r w:rsidRPr="00CC07AD">
              <w:t>-254.8024</w:t>
            </w:r>
          </w:p>
        </w:tc>
        <w:tc>
          <w:tcPr>
            <w:tcW w:w="642" w:type="dxa"/>
          </w:tcPr>
          <w:p w:rsidR="00CC07AD" w:rsidRPr="00CC07AD" w:rsidRDefault="00CC07AD" w:rsidP="00CD6014">
            <w:r w:rsidRPr="00CC07AD">
              <w:t>0.21</w:t>
            </w:r>
          </w:p>
        </w:tc>
        <w:tc>
          <w:tcPr>
            <w:tcW w:w="764" w:type="dxa"/>
          </w:tcPr>
          <w:p w:rsidR="00CC07AD" w:rsidRPr="00CC07AD" w:rsidRDefault="00CC07AD" w:rsidP="00CD6014">
            <w:r w:rsidRPr="00CC07AD">
              <w:t>0.645</w:t>
            </w:r>
          </w:p>
        </w:tc>
      </w:tr>
      <w:tr w:rsidR="00CC07AD" w:rsidRPr="00CC07AD" w:rsidTr="00CC07AD">
        <w:tc>
          <w:tcPr>
            <w:tcW w:w="2587" w:type="dxa"/>
          </w:tcPr>
          <w:p w:rsidR="00CC07AD" w:rsidRPr="00CC07AD" w:rsidRDefault="00CC07AD" w:rsidP="00CD6014">
            <w:r w:rsidRPr="00CC07AD">
              <w:t>HEIGHT*MOMFRAC</w:t>
            </w:r>
          </w:p>
        </w:tc>
        <w:tc>
          <w:tcPr>
            <w:tcW w:w="1237" w:type="dxa"/>
          </w:tcPr>
          <w:p w:rsidR="00CC07AD" w:rsidRPr="00CC07AD" w:rsidRDefault="00CC07AD" w:rsidP="00CD6014">
            <w:r w:rsidRPr="00CC07AD">
              <w:t>-253.7043</w:t>
            </w:r>
          </w:p>
        </w:tc>
        <w:tc>
          <w:tcPr>
            <w:tcW w:w="642" w:type="dxa"/>
          </w:tcPr>
          <w:p w:rsidR="00CC07AD" w:rsidRPr="00CC07AD" w:rsidRDefault="00CC07AD" w:rsidP="00CD6014">
            <w:r w:rsidRPr="00CC07AD">
              <w:t>2.41</w:t>
            </w:r>
          </w:p>
        </w:tc>
        <w:tc>
          <w:tcPr>
            <w:tcW w:w="764" w:type="dxa"/>
          </w:tcPr>
          <w:p w:rsidR="00CC07AD" w:rsidRPr="00CC07AD" w:rsidRDefault="00CC07AD" w:rsidP="00CD6014">
            <w:r w:rsidRPr="00CC07AD">
              <w:t>0.121</w:t>
            </w:r>
          </w:p>
        </w:tc>
      </w:tr>
      <w:tr w:rsidR="00CC07AD" w:rsidRPr="00CC07AD" w:rsidTr="00CC07AD">
        <w:tc>
          <w:tcPr>
            <w:tcW w:w="2587" w:type="dxa"/>
          </w:tcPr>
          <w:p w:rsidR="00CC07AD" w:rsidRPr="00CC07AD" w:rsidRDefault="00CC07AD" w:rsidP="00CD6014">
            <w:r w:rsidRPr="00CC07AD">
              <w:t>HEIGHT*ARMASSIST</w:t>
            </w:r>
          </w:p>
        </w:tc>
        <w:tc>
          <w:tcPr>
            <w:tcW w:w="1237" w:type="dxa"/>
          </w:tcPr>
          <w:p w:rsidR="00CC07AD" w:rsidRPr="00CC07AD" w:rsidRDefault="00CC07AD" w:rsidP="00CD6014">
            <w:r w:rsidRPr="00CC07AD">
              <w:t>-254.1112</w:t>
            </w:r>
          </w:p>
        </w:tc>
        <w:tc>
          <w:tcPr>
            <w:tcW w:w="642" w:type="dxa"/>
          </w:tcPr>
          <w:p w:rsidR="00CC07AD" w:rsidRPr="00CC07AD" w:rsidRDefault="00CC07AD" w:rsidP="00CD6014">
            <w:r w:rsidRPr="00CC07AD">
              <w:t>1.60</w:t>
            </w:r>
          </w:p>
        </w:tc>
        <w:tc>
          <w:tcPr>
            <w:tcW w:w="764" w:type="dxa"/>
          </w:tcPr>
          <w:p w:rsidR="00CC07AD" w:rsidRPr="00CC07AD" w:rsidRDefault="00CC07AD" w:rsidP="00CD6014">
            <w:r w:rsidRPr="00CC07AD">
              <w:t>0.207</w:t>
            </w:r>
          </w:p>
        </w:tc>
      </w:tr>
      <w:tr w:rsidR="00CC07AD" w:rsidRPr="00CC07AD" w:rsidTr="00CC07AD">
        <w:tc>
          <w:tcPr>
            <w:tcW w:w="2587" w:type="dxa"/>
          </w:tcPr>
          <w:p w:rsidR="00CC07AD" w:rsidRPr="00CC07AD" w:rsidRDefault="00CC07AD" w:rsidP="00CD6014">
            <w:pPr>
              <w:rPr>
                <w:vertAlign w:val="subscript"/>
              </w:rPr>
            </w:pPr>
            <w:r w:rsidRPr="00CC07AD">
              <w:t>HEIGHT*RATE_RISK</w:t>
            </w:r>
            <w:r w:rsidRPr="00CC07AD">
              <w:rPr>
                <w:vertAlign w:val="subscript"/>
              </w:rPr>
              <w:t>3</w:t>
            </w:r>
          </w:p>
        </w:tc>
        <w:tc>
          <w:tcPr>
            <w:tcW w:w="1237" w:type="dxa"/>
          </w:tcPr>
          <w:p w:rsidR="00CC07AD" w:rsidRPr="00CC07AD" w:rsidRDefault="00CC07AD" w:rsidP="00CD6014">
            <w:r w:rsidRPr="00CC07AD">
              <w:t>-254.4218</w:t>
            </w:r>
          </w:p>
        </w:tc>
        <w:tc>
          <w:tcPr>
            <w:tcW w:w="642" w:type="dxa"/>
          </w:tcPr>
          <w:p w:rsidR="00CC07AD" w:rsidRPr="00CC07AD" w:rsidRDefault="00CC07AD" w:rsidP="00CD6014">
            <w:r w:rsidRPr="00CC07AD">
              <w:t>0.97</w:t>
            </w:r>
          </w:p>
        </w:tc>
        <w:tc>
          <w:tcPr>
            <w:tcW w:w="764" w:type="dxa"/>
          </w:tcPr>
          <w:p w:rsidR="00CC07AD" w:rsidRPr="00CC07AD" w:rsidRDefault="00CC07AD" w:rsidP="00CD6014">
            <w:r w:rsidRPr="00CC07AD">
              <w:t>0.324</w:t>
            </w:r>
          </w:p>
        </w:tc>
      </w:tr>
      <w:tr w:rsidR="00CC07AD" w:rsidRPr="00CC07AD" w:rsidTr="00CC07AD">
        <w:tc>
          <w:tcPr>
            <w:tcW w:w="2587" w:type="dxa"/>
          </w:tcPr>
          <w:p w:rsidR="00CC07AD" w:rsidRPr="00CC07AD" w:rsidRDefault="00CC07AD" w:rsidP="00CD6014">
            <w:r w:rsidRPr="00CC07AD">
              <w:t>PRIORFRAC*MOMFRAC</w:t>
            </w:r>
          </w:p>
        </w:tc>
        <w:tc>
          <w:tcPr>
            <w:tcW w:w="1237" w:type="dxa"/>
          </w:tcPr>
          <w:p w:rsidR="00CC07AD" w:rsidRPr="00CC07AD" w:rsidRDefault="00CC07AD" w:rsidP="00CD6014">
            <w:r w:rsidRPr="00CC07AD">
              <w:t>-253.5093</w:t>
            </w:r>
          </w:p>
        </w:tc>
        <w:tc>
          <w:tcPr>
            <w:tcW w:w="642" w:type="dxa"/>
          </w:tcPr>
          <w:p w:rsidR="00CC07AD" w:rsidRPr="00CC07AD" w:rsidRDefault="00CC07AD" w:rsidP="00CD6014">
            <w:r w:rsidRPr="00CC07AD">
              <w:t>2.80</w:t>
            </w:r>
          </w:p>
        </w:tc>
        <w:tc>
          <w:tcPr>
            <w:tcW w:w="764" w:type="dxa"/>
          </w:tcPr>
          <w:p w:rsidR="00CC07AD" w:rsidRPr="00CC07AD" w:rsidRDefault="00CC07AD" w:rsidP="00CD6014">
            <w:r w:rsidRPr="00CC07AD">
              <w:t>0.094</w:t>
            </w:r>
          </w:p>
        </w:tc>
      </w:tr>
      <w:tr w:rsidR="00CC07AD" w:rsidRPr="00CC07AD" w:rsidTr="00CC07AD">
        <w:tc>
          <w:tcPr>
            <w:tcW w:w="2587" w:type="dxa"/>
          </w:tcPr>
          <w:p w:rsidR="00CC07AD" w:rsidRPr="00CC07AD" w:rsidRDefault="00CC07AD" w:rsidP="00CD6014">
            <w:r w:rsidRPr="00CC07AD">
              <w:t>PRIORFRAC*ARMASSIST</w:t>
            </w:r>
          </w:p>
        </w:tc>
        <w:tc>
          <w:tcPr>
            <w:tcW w:w="1237" w:type="dxa"/>
          </w:tcPr>
          <w:p w:rsidR="00CC07AD" w:rsidRPr="00CC07AD" w:rsidRDefault="00CC07AD" w:rsidP="00CD6014">
            <w:r w:rsidRPr="00CC07AD">
              <w:t>-254.7962</w:t>
            </w:r>
          </w:p>
        </w:tc>
        <w:tc>
          <w:tcPr>
            <w:tcW w:w="642" w:type="dxa"/>
          </w:tcPr>
          <w:p w:rsidR="00CC07AD" w:rsidRPr="00CC07AD" w:rsidRDefault="00CC07AD" w:rsidP="00CD6014">
            <w:r w:rsidRPr="00CC07AD">
              <w:t>0.23</w:t>
            </w:r>
          </w:p>
        </w:tc>
        <w:tc>
          <w:tcPr>
            <w:tcW w:w="764" w:type="dxa"/>
          </w:tcPr>
          <w:p w:rsidR="00CC07AD" w:rsidRPr="00CC07AD" w:rsidRDefault="00CC07AD" w:rsidP="00CD6014">
            <w:r w:rsidRPr="00CC07AD">
              <w:t>0.635</w:t>
            </w:r>
          </w:p>
        </w:tc>
      </w:tr>
      <w:tr w:rsidR="00CC07AD" w:rsidRPr="00CC07AD" w:rsidTr="00CC07AD">
        <w:tc>
          <w:tcPr>
            <w:tcW w:w="2587" w:type="dxa"/>
          </w:tcPr>
          <w:p w:rsidR="00CC07AD" w:rsidRPr="00CC07AD" w:rsidRDefault="00CC07AD" w:rsidP="00CD6014">
            <w:pPr>
              <w:rPr>
                <w:vertAlign w:val="subscript"/>
              </w:rPr>
            </w:pPr>
            <w:r w:rsidRPr="00CC07AD">
              <w:t>PRIORFRAC*RATE_RISK</w:t>
            </w:r>
            <w:r w:rsidRPr="00CC07AD">
              <w:rPr>
                <w:vertAlign w:val="subscript"/>
              </w:rPr>
              <w:t>3</w:t>
            </w:r>
          </w:p>
        </w:tc>
        <w:tc>
          <w:tcPr>
            <w:tcW w:w="1237" w:type="dxa"/>
          </w:tcPr>
          <w:p w:rsidR="00CC07AD" w:rsidRPr="00CC07AD" w:rsidRDefault="00CC07AD" w:rsidP="00CD6014">
            <w:r w:rsidRPr="00CC07AD">
              <w:t>-254.8476</w:t>
            </w:r>
          </w:p>
        </w:tc>
        <w:tc>
          <w:tcPr>
            <w:tcW w:w="642" w:type="dxa"/>
          </w:tcPr>
          <w:p w:rsidR="00CC07AD" w:rsidRPr="00CC07AD" w:rsidRDefault="00CC07AD" w:rsidP="00CD6014">
            <w:r w:rsidRPr="00CC07AD">
              <w:t>0.12</w:t>
            </w:r>
          </w:p>
        </w:tc>
        <w:tc>
          <w:tcPr>
            <w:tcW w:w="764" w:type="dxa"/>
          </w:tcPr>
          <w:p w:rsidR="00CC07AD" w:rsidRPr="00CC07AD" w:rsidRDefault="00CC07AD" w:rsidP="00CD6014">
            <w:r w:rsidRPr="00CC07AD">
              <w:t>0.726</w:t>
            </w:r>
          </w:p>
        </w:tc>
      </w:tr>
      <w:tr w:rsidR="00CC07AD" w:rsidRPr="00CC07AD" w:rsidTr="00CC07AD">
        <w:tc>
          <w:tcPr>
            <w:tcW w:w="2587" w:type="dxa"/>
          </w:tcPr>
          <w:p w:rsidR="00CC07AD" w:rsidRPr="00CC07AD" w:rsidRDefault="00CC07AD" w:rsidP="00CD6014">
            <w:r w:rsidRPr="00CC07AD">
              <w:t>MOMFRAC*ARMASSIST</w:t>
            </w:r>
          </w:p>
        </w:tc>
        <w:tc>
          <w:tcPr>
            <w:tcW w:w="1237" w:type="dxa"/>
          </w:tcPr>
          <w:p w:rsidR="00CC07AD" w:rsidRPr="00CC07AD" w:rsidRDefault="00CC07AD" w:rsidP="00CD6014">
            <w:r w:rsidRPr="00CC07AD">
              <w:t>-252.5179</w:t>
            </w:r>
          </w:p>
        </w:tc>
        <w:tc>
          <w:tcPr>
            <w:tcW w:w="642" w:type="dxa"/>
          </w:tcPr>
          <w:p w:rsidR="00CC07AD" w:rsidRPr="00CC07AD" w:rsidRDefault="00CC07AD" w:rsidP="00CD6014">
            <w:r w:rsidRPr="00CC07AD">
              <w:t>4.78</w:t>
            </w:r>
          </w:p>
        </w:tc>
        <w:tc>
          <w:tcPr>
            <w:tcW w:w="764" w:type="dxa"/>
          </w:tcPr>
          <w:p w:rsidR="00CC07AD" w:rsidRPr="00CC07AD" w:rsidRDefault="00CC07AD" w:rsidP="00CD6014">
            <w:r w:rsidRPr="00CC07AD">
              <w:t>0.029</w:t>
            </w:r>
          </w:p>
        </w:tc>
      </w:tr>
      <w:tr w:rsidR="00CC07AD" w:rsidRPr="00CC07AD" w:rsidTr="00CC07AD">
        <w:tc>
          <w:tcPr>
            <w:tcW w:w="2587" w:type="dxa"/>
          </w:tcPr>
          <w:p w:rsidR="00CC07AD" w:rsidRPr="00CC07AD" w:rsidRDefault="00CC07AD" w:rsidP="00CD6014">
            <w:pPr>
              <w:rPr>
                <w:vertAlign w:val="subscript"/>
              </w:rPr>
            </w:pPr>
            <w:r w:rsidRPr="00CC07AD">
              <w:t>MOMFRAC*RATE_RISK</w:t>
            </w:r>
            <w:r w:rsidRPr="00CC07AD">
              <w:rPr>
                <w:vertAlign w:val="subscript"/>
              </w:rPr>
              <w:t>3</w:t>
            </w:r>
          </w:p>
        </w:tc>
        <w:tc>
          <w:tcPr>
            <w:tcW w:w="1237" w:type="dxa"/>
          </w:tcPr>
          <w:p w:rsidR="00CC07AD" w:rsidRPr="00CC07AD" w:rsidRDefault="00CC07AD" w:rsidP="00CD6014">
            <w:r w:rsidRPr="00CC07AD">
              <w:t>-254.6423</w:t>
            </w:r>
          </w:p>
        </w:tc>
        <w:tc>
          <w:tcPr>
            <w:tcW w:w="642" w:type="dxa"/>
          </w:tcPr>
          <w:p w:rsidR="00CC07AD" w:rsidRPr="00CC07AD" w:rsidRDefault="00CC07AD" w:rsidP="00CD6014">
            <w:r w:rsidRPr="00CC07AD">
              <w:t>0.53</w:t>
            </w:r>
          </w:p>
        </w:tc>
        <w:tc>
          <w:tcPr>
            <w:tcW w:w="764" w:type="dxa"/>
          </w:tcPr>
          <w:p w:rsidR="00CC07AD" w:rsidRPr="00CC07AD" w:rsidRDefault="00CC07AD" w:rsidP="00CD6014">
            <w:r w:rsidRPr="00CC07AD">
              <w:t>0.465</w:t>
            </w:r>
          </w:p>
        </w:tc>
      </w:tr>
      <w:tr w:rsidR="00CC07AD" w:rsidRPr="00CC07AD" w:rsidTr="00CC07AD">
        <w:tc>
          <w:tcPr>
            <w:tcW w:w="2587" w:type="dxa"/>
          </w:tcPr>
          <w:p w:rsidR="00CC07AD" w:rsidRPr="00CC07AD" w:rsidRDefault="00CC07AD" w:rsidP="00CD6014">
            <w:pPr>
              <w:rPr>
                <w:vertAlign w:val="subscript"/>
              </w:rPr>
            </w:pPr>
            <w:r w:rsidRPr="00CC07AD">
              <w:t>ARMASSIST*RATE_RISK</w:t>
            </w:r>
            <w:r w:rsidRPr="00CC07AD">
              <w:rPr>
                <w:vertAlign w:val="subscript"/>
              </w:rPr>
              <w:t>3</w:t>
            </w:r>
          </w:p>
        </w:tc>
        <w:tc>
          <w:tcPr>
            <w:tcW w:w="1237" w:type="dxa"/>
          </w:tcPr>
          <w:p w:rsidR="00CC07AD" w:rsidRPr="00CC07AD" w:rsidRDefault="00CC07AD" w:rsidP="00CD6014">
            <w:r w:rsidRPr="00CC07AD">
              <w:t>-253.7923</w:t>
            </w:r>
          </w:p>
        </w:tc>
        <w:tc>
          <w:tcPr>
            <w:tcW w:w="642" w:type="dxa"/>
          </w:tcPr>
          <w:p w:rsidR="00CC07AD" w:rsidRPr="00CC07AD" w:rsidRDefault="00CC07AD" w:rsidP="00CD6014">
            <w:r w:rsidRPr="00CC07AD">
              <w:t>2.23</w:t>
            </w:r>
          </w:p>
        </w:tc>
        <w:tc>
          <w:tcPr>
            <w:tcW w:w="764" w:type="dxa"/>
          </w:tcPr>
          <w:p w:rsidR="00CC07AD" w:rsidRPr="00CC07AD" w:rsidRDefault="00CC07AD" w:rsidP="00CD6014">
            <w:r w:rsidRPr="00CC07AD">
              <w:t>0.135</w:t>
            </w:r>
          </w:p>
        </w:tc>
      </w:tr>
    </w:tbl>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r w:rsidRPr="00CC07AD">
        <w:lastRenderedPageBreak/>
        <w:t>Here we see that only AGE*PRIORFRAC and MOMFRAC*ARMASSIST and PRIORFRAC*MOMFRAC interactions have significance at the 10% level.</w:t>
      </w:r>
    </w:p>
    <w:p w:rsidR="00CC07AD" w:rsidRPr="00CC07AD" w:rsidRDefault="00CC07AD" w:rsidP="00CC07AD">
      <w:r w:rsidRPr="00CC07AD">
        <w:t>We may consider traditional level of 0.05 but since we PRIORFRAC*MOMFRAC is significant at 10% level; we choose that as our limit. Thus we will include these three interactions terms in the model.</w:t>
      </w:r>
    </w:p>
    <w:p w:rsidR="00CC07AD" w:rsidRPr="00CC07AD" w:rsidRDefault="00CC07AD" w:rsidP="00CC07AD">
      <w:r w:rsidRPr="00CC07AD">
        <w:t>Now we fit the main model along with the interactions. The results obtained on fitting the model is</w:t>
      </w:r>
    </w:p>
    <w:p w:rsidR="00CC07AD" w:rsidRPr="00CC07AD" w:rsidRDefault="00CC07AD" w:rsidP="00CC07AD"/>
    <w:p w:rsidR="00CC07AD" w:rsidRPr="00CC07AD" w:rsidRDefault="00CC07AD" w:rsidP="00CC07AD"/>
    <w:p w:rsidR="00CC07AD" w:rsidRPr="00CC07AD" w:rsidRDefault="00CC07AD" w:rsidP="00CC07AD">
      <w:r w:rsidRPr="00CC07AD">
        <w:tab/>
      </w:r>
      <w:r w:rsidRPr="00CC07AD">
        <w:tab/>
      </w:r>
      <w:r w:rsidRPr="00CC07AD">
        <w:tab/>
      </w:r>
      <w:r w:rsidRPr="00CC07AD">
        <w:tab/>
      </w:r>
    </w:p>
    <w:tbl>
      <w:tblPr>
        <w:tblStyle w:val="TableGrid"/>
        <w:tblW w:w="0" w:type="auto"/>
        <w:tblInd w:w="1380" w:type="dxa"/>
        <w:tblLayout w:type="fixed"/>
        <w:tblLook w:val="04A0" w:firstRow="1" w:lastRow="0" w:firstColumn="1" w:lastColumn="0" w:noHBand="0" w:noVBand="1"/>
      </w:tblPr>
      <w:tblGrid>
        <w:gridCol w:w="2534"/>
        <w:gridCol w:w="1014"/>
        <w:gridCol w:w="992"/>
        <w:gridCol w:w="992"/>
      </w:tblGrid>
      <w:tr w:rsidR="00CC07AD" w:rsidRPr="00CC07AD" w:rsidTr="00CC07AD">
        <w:tc>
          <w:tcPr>
            <w:tcW w:w="2534" w:type="dxa"/>
          </w:tcPr>
          <w:p w:rsidR="00CC07AD" w:rsidRPr="00CC07AD" w:rsidRDefault="00CC07AD" w:rsidP="00CD6014">
            <w:r w:rsidRPr="00CC07AD">
              <w:t>Variables</w:t>
            </w:r>
          </w:p>
        </w:tc>
        <w:tc>
          <w:tcPr>
            <w:tcW w:w="1014" w:type="dxa"/>
          </w:tcPr>
          <w:p w:rsidR="00CC07AD" w:rsidRPr="00CC07AD" w:rsidRDefault="00CC07AD" w:rsidP="00CD6014">
            <w:r w:rsidRPr="00CC07AD">
              <w:t>Coeff.</w:t>
            </w:r>
          </w:p>
        </w:tc>
        <w:tc>
          <w:tcPr>
            <w:tcW w:w="992" w:type="dxa"/>
          </w:tcPr>
          <w:p w:rsidR="00CC07AD" w:rsidRPr="00CC07AD" w:rsidRDefault="00CC07AD" w:rsidP="00CD6014">
            <w:r w:rsidRPr="00CC07AD">
              <w:t>Std Error</w:t>
            </w:r>
          </w:p>
        </w:tc>
        <w:tc>
          <w:tcPr>
            <w:tcW w:w="992" w:type="dxa"/>
          </w:tcPr>
          <w:p w:rsidR="00CC07AD" w:rsidRPr="00CC07AD" w:rsidRDefault="00CC07AD" w:rsidP="00CD6014">
            <w:r w:rsidRPr="00CC07AD">
              <w:t>p-value</w:t>
            </w:r>
          </w:p>
        </w:tc>
      </w:tr>
      <w:tr w:rsidR="00CC07AD" w:rsidRPr="00CC07AD" w:rsidTr="00CC07AD">
        <w:tc>
          <w:tcPr>
            <w:tcW w:w="2534" w:type="dxa"/>
          </w:tcPr>
          <w:p w:rsidR="00CC07AD" w:rsidRPr="00CC07AD" w:rsidRDefault="00CC07AD" w:rsidP="00CD6014">
            <w:r w:rsidRPr="00CC07AD">
              <w:t>AGE</w:t>
            </w:r>
          </w:p>
        </w:tc>
        <w:tc>
          <w:tcPr>
            <w:tcW w:w="1014" w:type="dxa"/>
          </w:tcPr>
          <w:p w:rsidR="00CC07AD" w:rsidRPr="00CC07AD" w:rsidRDefault="00CC07AD" w:rsidP="00CD6014">
            <w:r w:rsidRPr="00CC07AD">
              <w:t>0.058</w:t>
            </w:r>
          </w:p>
        </w:tc>
        <w:tc>
          <w:tcPr>
            <w:tcW w:w="992" w:type="dxa"/>
          </w:tcPr>
          <w:p w:rsidR="00CC07AD" w:rsidRPr="00CC07AD" w:rsidRDefault="00CC07AD" w:rsidP="00CD6014">
            <w:r w:rsidRPr="00CC07AD">
              <w:t>0.0166</w:t>
            </w:r>
          </w:p>
        </w:tc>
        <w:tc>
          <w:tcPr>
            <w:tcW w:w="992" w:type="dxa"/>
          </w:tcPr>
          <w:p w:rsidR="00CC07AD" w:rsidRPr="00CC07AD" w:rsidRDefault="00CC07AD" w:rsidP="00CD6014">
            <w:r w:rsidRPr="00CC07AD">
              <w:t>0.000</w:t>
            </w:r>
          </w:p>
        </w:tc>
      </w:tr>
      <w:tr w:rsidR="00CC07AD" w:rsidRPr="00CC07AD" w:rsidTr="00CC07AD">
        <w:tc>
          <w:tcPr>
            <w:tcW w:w="2534" w:type="dxa"/>
          </w:tcPr>
          <w:p w:rsidR="00CC07AD" w:rsidRPr="00CC07AD" w:rsidRDefault="00CC07AD" w:rsidP="00CD6014">
            <w:r w:rsidRPr="00CC07AD">
              <w:t>HEIGHT</w:t>
            </w:r>
          </w:p>
        </w:tc>
        <w:tc>
          <w:tcPr>
            <w:tcW w:w="1014" w:type="dxa"/>
          </w:tcPr>
          <w:p w:rsidR="00CC07AD" w:rsidRPr="00CC07AD" w:rsidRDefault="00CC07AD" w:rsidP="00CD6014">
            <w:r w:rsidRPr="00CC07AD">
              <w:t>-0.049</w:t>
            </w:r>
          </w:p>
        </w:tc>
        <w:tc>
          <w:tcPr>
            <w:tcW w:w="992" w:type="dxa"/>
          </w:tcPr>
          <w:p w:rsidR="00CC07AD" w:rsidRPr="00CC07AD" w:rsidRDefault="00CC07AD" w:rsidP="00CD6014">
            <w:r w:rsidRPr="00CC07AD">
              <w:t>0.0184</w:t>
            </w:r>
          </w:p>
        </w:tc>
        <w:tc>
          <w:tcPr>
            <w:tcW w:w="992" w:type="dxa"/>
          </w:tcPr>
          <w:p w:rsidR="00CC07AD" w:rsidRPr="00CC07AD" w:rsidRDefault="00CC07AD" w:rsidP="00CD6014">
            <w:r w:rsidRPr="00CC07AD">
              <w:t>0.008</w:t>
            </w:r>
          </w:p>
        </w:tc>
      </w:tr>
      <w:tr w:rsidR="00CC07AD" w:rsidRPr="00CC07AD" w:rsidTr="00CC07AD">
        <w:tc>
          <w:tcPr>
            <w:tcW w:w="2534" w:type="dxa"/>
          </w:tcPr>
          <w:p w:rsidR="00CC07AD" w:rsidRPr="00CC07AD" w:rsidRDefault="00CC07AD" w:rsidP="00CD6014">
            <w:r w:rsidRPr="00CC07AD">
              <w:t>PRIORFRAC</w:t>
            </w:r>
          </w:p>
        </w:tc>
        <w:tc>
          <w:tcPr>
            <w:tcW w:w="1014" w:type="dxa"/>
          </w:tcPr>
          <w:p w:rsidR="00CC07AD" w:rsidRPr="00CC07AD" w:rsidRDefault="00CC07AD" w:rsidP="00CD6014">
            <w:r w:rsidRPr="00CC07AD">
              <w:t xml:space="preserve"> 4.598</w:t>
            </w:r>
          </w:p>
        </w:tc>
        <w:tc>
          <w:tcPr>
            <w:tcW w:w="992" w:type="dxa"/>
          </w:tcPr>
          <w:p w:rsidR="00CC07AD" w:rsidRPr="00CC07AD" w:rsidRDefault="00CC07AD" w:rsidP="00CD6014">
            <w:r w:rsidRPr="00CC07AD">
              <w:t>1.8780</w:t>
            </w:r>
          </w:p>
        </w:tc>
        <w:tc>
          <w:tcPr>
            <w:tcW w:w="992" w:type="dxa"/>
          </w:tcPr>
          <w:p w:rsidR="00CC07AD" w:rsidRPr="00CC07AD" w:rsidRDefault="00CC07AD" w:rsidP="00CD6014">
            <w:r w:rsidRPr="00CC07AD">
              <w:t>0.014</w:t>
            </w:r>
          </w:p>
        </w:tc>
      </w:tr>
      <w:tr w:rsidR="00CC07AD" w:rsidRPr="00CC07AD" w:rsidTr="00CC07AD">
        <w:tc>
          <w:tcPr>
            <w:tcW w:w="2534" w:type="dxa"/>
          </w:tcPr>
          <w:p w:rsidR="00CC07AD" w:rsidRPr="00CC07AD" w:rsidRDefault="00CC07AD" w:rsidP="00CD6014">
            <w:r w:rsidRPr="00CC07AD">
              <w:t>MOMFRAC</w:t>
            </w:r>
          </w:p>
        </w:tc>
        <w:tc>
          <w:tcPr>
            <w:tcW w:w="1014" w:type="dxa"/>
          </w:tcPr>
          <w:p w:rsidR="00CC07AD" w:rsidRPr="00CC07AD" w:rsidRDefault="00CC07AD" w:rsidP="00CD6014">
            <w:r w:rsidRPr="00CC07AD">
              <w:t>1.472</w:t>
            </w:r>
          </w:p>
        </w:tc>
        <w:tc>
          <w:tcPr>
            <w:tcW w:w="992" w:type="dxa"/>
          </w:tcPr>
          <w:p w:rsidR="00CC07AD" w:rsidRPr="00CC07AD" w:rsidRDefault="00CC07AD" w:rsidP="00CD6014">
            <w:r w:rsidRPr="00CC07AD">
              <w:t>0.4229</w:t>
            </w:r>
          </w:p>
        </w:tc>
        <w:tc>
          <w:tcPr>
            <w:tcW w:w="992" w:type="dxa"/>
          </w:tcPr>
          <w:p w:rsidR="00CC07AD" w:rsidRPr="00CC07AD" w:rsidRDefault="00CC07AD" w:rsidP="00CD6014">
            <w:r w:rsidRPr="00CC07AD">
              <w:t>0.000</w:t>
            </w:r>
          </w:p>
        </w:tc>
      </w:tr>
      <w:tr w:rsidR="00CC07AD" w:rsidRPr="00CC07AD" w:rsidTr="00CC07AD">
        <w:tc>
          <w:tcPr>
            <w:tcW w:w="2534" w:type="dxa"/>
          </w:tcPr>
          <w:p w:rsidR="00CC07AD" w:rsidRPr="00CC07AD" w:rsidRDefault="00CC07AD" w:rsidP="00CD6014">
            <w:r w:rsidRPr="00CC07AD">
              <w:t>ARMASSIST</w:t>
            </w:r>
          </w:p>
        </w:tc>
        <w:tc>
          <w:tcPr>
            <w:tcW w:w="1014" w:type="dxa"/>
          </w:tcPr>
          <w:p w:rsidR="00CC07AD" w:rsidRPr="00CC07AD" w:rsidRDefault="00CC07AD" w:rsidP="00CD6014">
            <w:r w:rsidRPr="00CC07AD">
              <w:t>0.626</w:t>
            </w:r>
          </w:p>
        </w:tc>
        <w:tc>
          <w:tcPr>
            <w:tcW w:w="992" w:type="dxa"/>
          </w:tcPr>
          <w:p w:rsidR="00CC07AD" w:rsidRPr="00CC07AD" w:rsidRDefault="00CC07AD" w:rsidP="00CD6014">
            <w:r w:rsidRPr="00CC07AD">
              <w:t>0.2538</w:t>
            </w:r>
          </w:p>
        </w:tc>
        <w:tc>
          <w:tcPr>
            <w:tcW w:w="992" w:type="dxa"/>
          </w:tcPr>
          <w:p w:rsidR="00CC07AD" w:rsidRPr="00CC07AD" w:rsidRDefault="00CC07AD" w:rsidP="00CD6014">
            <w:r w:rsidRPr="00CC07AD">
              <w:t>0.014</w:t>
            </w:r>
          </w:p>
        </w:tc>
      </w:tr>
      <w:tr w:rsidR="00CC07AD" w:rsidRPr="00CC07AD" w:rsidTr="00CC07AD">
        <w:tc>
          <w:tcPr>
            <w:tcW w:w="2534" w:type="dxa"/>
          </w:tcPr>
          <w:p w:rsidR="00CC07AD" w:rsidRPr="00CC07AD" w:rsidRDefault="00CC07AD" w:rsidP="00CD6014">
            <w:pPr>
              <w:rPr>
                <w:vertAlign w:val="subscript"/>
              </w:rPr>
            </w:pPr>
            <w:r w:rsidRPr="00CC07AD">
              <w:t>RATE_RISK</w:t>
            </w:r>
            <w:r w:rsidRPr="00CC07AD">
              <w:rPr>
                <w:vertAlign w:val="subscript"/>
              </w:rPr>
              <w:t>3</w:t>
            </w:r>
          </w:p>
        </w:tc>
        <w:tc>
          <w:tcPr>
            <w:tcW w:w="1014" w:type="dxa"/>
          </w:tcPr>
          <w:p w:rsidR="00CC07AD" w:rsidRPr="00CC07AD" w:rsidRDefault="00CC07AD" w:rsidP="00CD6014">
            <w:r w:rsidRPr="00CC07AD">
              <w:t>0.474</w:t>
            </w:r>
          </w:p>
        </w:tc>
        <w:tc>
          <w:tcPr>
            <w:tcW w:w="992" w:type="dxa"/>
          </w:tcPr>
          <w:p w:rsidR="00CC07AD" w:rsidRPr="00CC07AD" w:rsidRDefault="00CC07AD" w:rsidP="00CD6014">
            <w:r w:rsidRPr="00CC07AD">
              <w:t>0.2410</w:t>
            </w:r>
          </w:p>
        </w:tc>
        <w:tc>
          <w:tcPr>
            <w:tcW w:w="992" w:type="dxa"/>
          </w:tcPr>
          <w:p w:rsidR="00CC07AD" w:rsidRPr="00CC07AD" w:rsidRDefault="00CC07AD" w:rsidP="00CD6014">
            <w:r w:rsidRPr="00CC07AD">
              <w:t>0.049</w:t>
            </w:r>
          </w:p>
        </w:tc>
      </w:tr>
      <w:tr w:rsidR="00CC07AD" w:rsidRPr="00CC07AD" w:rsidTr="00CC07AD">
        <w:tc>
          <w:tcPr>
            <w:tcW w:w="2534" w:type="dxa"/>
          </w:tcPr>
          <w:p w:rsidR="00CC07AD" w:rsidRPr="00CC07AD" w:rsidRDefault="00CC07AD" w:rsidP="00CD6014">
            <w:r w:rsidRPr="00CC07AD">
              <w:t>AGE*PRIORFRAC</w:t>
            </w:r>
          </w:p>
        </w:tc>
        <w:tc>
          <w:tcPr>
            <w:tcW w:w="1014" w:type="dxa"/>
          </w:tcPr>
          <w:p w:rsidR="00CC07AD" w:rsidRPr="00CC07AD" w:rsidRDefault="00CC07AD" w:rsidP="00CD6014">
            <w:r w:rsidRPr="00CC07AD">
              <w:t>-0.053</w:t>
            </w:r>
          </w:p>
        </w:tc>
        <w:tc>
          <w:tcPr>
            <w:tcW w:w="992" w:type="dxa"/>
          </w:tcPr>
          <w:p w:rsidR="00CC07AD" w:rsidRPr="00CC07AD" w:rsidRDefault="00CC07AD" w:rsidP="00CD6014">
            <w:r w:rsidRPr="00CC07AD">
              <w:t>0.0259</w:t>
            </w:r>
          </w:p>
        </w:tc>
        <w:tc>
          <w:tcPr>
            <w:tcW w:w="992" w:type="dxa"/>
          </w:tcPr>
          <w:p w:rsidR="00CC07AD" w:rsidRPr="00CC07AD" w:rsidRDefault="00CC07AD" w:rsidP="00CD6014">
            <w:r w:rsidRPr="00CC07AD">
              <w:t>0.040</w:t>
            </w:r>
          </w:p>
        </w:tc>
      </w:tr>
      <w:tr w:rsidR="00CC07AD" w:rsidRPr="00CC07AD" w:rsidTr="00CC07AD">
        <w:tc>
          <w:tcPr>
            <w:tcW w:w="2534" w:type="dxa"/>
          </w:tcPr>
          <w:p w:rsidR="00CC07AD" w:rsidRPr="00CC07AD" w:rsidRDefault="00CC07AD" w:rsidP="00CD6014">
            <w:r w:rsidRPr="00CC07AD">
              <w:t>PRIORFRAC*MOMFRAC</w:t>
            </w:r>
          </w:p>
        </w:tc>
        <w:tc>
          <w:tcPr>
            <w:tcW w:w="1014" w:type="dxa"/>
          </w:tcPr>
          <w:p w:rsidR="00CC07AD" w:rsidRPr="00CC07AD" w:rsidRDefault="00CC07AD" w:rsidP="00CD6014">
            <w:r w:rsidRPr="00CC07AD">
              <w:t>-0.847</w:t>
            </w:r>
          </w:p>
        </w:tc>
        <w:tc>
          <w:tcPr>
            <w:tcW w:w="992" w:type="dxa"/>
          </w:tcPr>
          <w:p w:rsidR="00CC07AD" w:rsidRPr="00CC07AD" w:rsidRDefault="00CC07AD" w:rsidP="00CD6014">
            <w:r w:rsidRPr="00CC07AD">
              <w:t>0.6475</w:t>
            </w:r>
          </w:p>
        </w:tc>
        <w:tc>
          <w:tcPr>
            <w:tcW w:w="992" w:type="dxa"/>
          </w:tcPr>
          <w:p w:rsidR="00CC07AD" w:rsidRPr="00CC07AD" w:rsidRDefault="00CC07AD" w:rsidP="00CD6014">
            <w:r w:rsidRPr="00CC07AD">
              <w:t>0.191</w:t>
            </w:r>
          </w:p>
        </w:tc>
      </w:tr>
      <w:tr w:rsidR="00CC07AD" w:rsidRPr="00CC07AD" w:rsidTr="00CC07AD">
        <w:tc>
          <w:tcPr>
            <w:tcW w:w="2534" w:type="dxa"/>
          </w:tcPr>
          <w:p w:rsidR="00CC07AD" w:rsidRPr="00CC07AD" w:rsidRDefault="00CC07AD" w:rsidP="00CD6014">
            <w:r w:rsidRPr="00CC07AD">
              <w:t>MOMFRAC*ARMASSIST</w:t>
            </w:r>
          </w:p>
        </w:tc>
        <w:tc>
          <w:tcPr>
            <w:tcW w:w="1014" w:type="dxa"/>
          </w:tcPr>
          <w:p w:rsidR="00CC07AD" w:rsidRPr="00CC07AD" w:rsidRDefault="00CC07AD" w:rsidP="00CD6014">
            <w:r w:rsidRPr="00CC07AD">
              <w:t>-1.167</w:t>
            </w:r>
          </w:p>
        </w:tc>
        <w:tc>
          <w:tcPr>
            <w:tcW w:w="992" w:type="dxa"/>
          </w:tcPr>
          <w:p w:rsidR="00CC07AD" w:rsidRPr="00CC07AD" w:rsidRDefault="00CC07AD" w:rsidP="00CD6014">
            <w:r w:rsidRPr="00CC07AD">
              <w:t>0.6168</w:t>
            </w:r>
          </w:p>
        </w:tc>
        <w:tc>
          <w:tcPr>
            <w:tcW w:w="992" w:type="dxa"/>
          </w:tcPr>
          <w:p w:rsidR="00CC07AD" w:rsidRPr="00CC07AD" w:rsidRDefault="00CC07AD" w:rsidP="00CD6014">
            <w:r w:rsidRPr="00CC07AD">
              <w:t>0.058</w:t>
            </w:r>
          </w:p>
        </w:tc>
      </w:tr>
      <w:tr w:rsidR="00CC07AD" w:rsidRPr="00CC07AD" w:rsidTr="00CC07AD">
        <w:tc>
          <w:tcPr>
            <w:tcW w:w="2534" w:type="dxa"/>
          </w:tcPr>
          <w:p w:rsidR="00CC07AD" w:rsidRPr="00CC07AD" w:rsidRDefault="00CC07AD" w:rsidP="00CD6014">
            <w:r w:rsidRPr="00CC07AD">
              <w:t>Constant</w:t>
            </w:r>
          </w:p>
        </w:tc>
        <w:tc>
          <w:tcPr>
            <w:tcW w:w="1014" w:type="dxa"/>
          </w:tcPr>
          <w:p w:rsidR="00CC07AD" w:rsidRPr="00CC07AD" w:rsidRDefault="00CC07AD" w:rsidP="00CD6014">
            <w:r w:rsidRPr="00CC07AD">
              <w:t>1.959</w:t>
            </w:r>
          </w:p>
        </w:tc>
        <w:tc>
          <w:tcPr>
            <w:tcW w:w="992" w:type="dxa"/>
          </w:tcPr>
          <w:p w:rsidR="00CC07AD" w:rsidRPr="00CC07AD" w:rsidRDefault="00CC07AD" w:rsidP="00CD6014">
            <w:r w:rsidRPr="00CC07AD">
              <w:t>3.3272</w:t>
            </w:r>
          </w:p>
        </w:tc>
        <w:tc>
          <w:tcPr>
            <w:tcW w:w="992" w:type="dxa"/>
          </w:tcPr>
          <w:p w:rsidR="00CC07AD" w:rsidRPr="00CC07AD" w:rsidRDefault="00CC07AD" w:rsidP="00CD6014">
            <w:r w:rsidRPr="00CC07AD">
              <w:t>0.556</w:t>
            </w:r>
          </w:p>
        </w:tc>
      </w:tr>
    </w:tbl>
    <w:p w:rsidR="00CC07AD" w:rsidRPr="00CC07AD" w:rsidRDefault="00CC07AD" w:rsidP="00CC07AD"/>
    <w:p w:rsidR="00CC07AD" w:rsidRPr="00CC07AD" w:rsidRDefault="00CC07AD" w:rsidP="00CC07AD"/>
    <w:p w:rsidR="00CC07AD" w:rsidRPr="00CC07AD" w:rsidRDefault="00CC07AD" w:rsidP="00CC07AD">
      <w:r w:rsidRPr="00CC07AD">
        <w:t>As we can observe that the interaction term PRIORFRAC*MOMFRAC has become insignificant. Thus we reject this interaction term and hence there will be two interaction terms in addition to the main model. The results of fitting the new model excluding the term PRIORFRAC*MOMFRAC is</w:t>
      </w:r>
    </w:p>
    <w:p w:rsidR="00CC07AD" w:rsidRPr="00CC07AD" w:rsidRDefault="00CC07AD" w:rsidP="00CC07AD"/>
    <w:p w:rsidR="00CC07AD" w:rsidRPr="00CC07AD" w:rsidRDefault="00CC07AD" w:rsidP="00CC07AD"/>
    <w:p w:rsidR="00CC07AD" w:rsidRPr="00CC07AD" w:rsidRDefault="00CC07AD" w:rsidP="00CC07AD"/>
    <w:tbl>
      <w:tblPr>
        <w:tblStyle w:val="TableGrid"/>
        <w:tblpPr w:leftFromText="180" w:rightFromText="180" w:vertAnchor="text" w:horzAnchor="margin" w:tblpXSpec="center" w:tblpY="4"/>
        <w:tblW w:w="0" w:type="auto"/>
        <w:tblLook w:val="04A0" w:firstRow="1" w:lastRow="0" w:firstColumn="1" w:lastColumn="0" w:noHBand="0" w:noVBand="1"/>
      </w:tblPr>
      <w:tblGrid>
        <w:gridCol w:w="2911"/>
        <w:gridCol w:w="942"/>
        <w:gridCol w:w="885"/>
        <w:gridCol w:w="992"/>
      </w:tblGrid>
      <w:tr w:rsidR="00CC07AD" w:rsidRPr="00CC07AD" w:rsidTr="00CC07AD">
        <w:tc>
          <w:tcPr>
            <w:tcW w:w="2534" w:type="dxa"/>
          </w:tcPr>
          <w:p w:rsidR="00CC07AD" w:rsidRPr="00CC07AD" w:rsidRDefault="00CC07AD" w:rsidP="00CC07AD">
            <w:r w:rsidRPr="00CC07AD">
              <w:t xml:space="preserve">Variable </w:t>
            </w:r>
          </w:p>
        </w:tc>
        <w:tc>
          <w:tcPr>
            <w:tcW w:w="942" w:type="dxa"/>
          </w:tcPr>
          <w:p w:rsidR="00CC07AD" w:rsidRPr="00CC07AD" w:rsidRDefault="00CC07AD" w:rsidP="00CC07AD">
            <w:r w:rsidRPr="00CC07AD">
              <w:t>Coeff.</w:t>
            </w:r>
          </w:p>
        </w:tc>
        <w:tc>
          <w:tcPr>
            <w:tcW w:w="885" w:type="dxa"/>
          </w:tcPr>
          <w:p w:rsidR="00CC07AD" w:rsidRPr="00CC07AD" w:rsidRDefault="00CC07AD" w:rsidP="00CC07AD">
            <w:r w:rsidRPr="00CC07AD">
              <w:t>Std Error</w:t>
            </w:r>
          </w:p>
        </w:tc>
        <w:tc>
          <w:tcPr>
            <w:tcW w:w="992" w:type="dxa"/>
          </w:tcPr>
          <w:p w:rsidR="00CC07AD" w:rsidRPr="00CC07AD" w:rsidRDefault="00CC07AD" w:rsidP="00CC07AD">
            <w:r w:rsidRPr="00CC07AD">
              <w:t>p-value</w:t>
            </w:r>
          </w:p>
        </w:tc>
      </w:tr>
      <w:tr w:rsidR="00CC07AD" w:rsidRPr="00CC07AD" w:rsidTr="00CC07AD">
        <w:tc>
          <w:tcPr>
            <w:tcW w:w="2534" w:type="dxa"/>
          </w:tcPr>
          <w:p w:rsidR="00CC07AD" w:rsidRPr="00CC07AD" w:rsidRDefault="00CC07AD" w:rsidP="00CC07AD">
            <w:r w:rsidRPr="00CC07AD">
              <w:t>AGE</w:t>
            </w:r>
          </w:p>
        </w:tc>
        <w:tc>
          <w:tcPr>
            <w:tcW w:w="942" w:type="dxa"/>
          </w:tcPr>
          <w:p w:rsidR="00CC07AD" w:rsidRPr="00CC07AD" w:rsidRDefault="00CC07AD" w:rsidP="00CC07AD">
            <w:r w:rsidRPr="00CC07AD">
              <w:t>0.057</w:t>
            </w:r>
          </w:p>
        </w:tc>
        <w:tc>
          <w:tcPr>
            <w:tcW w:w="885" w:type="dxa"/>
          </w:tcPr>
          <w:p w:rsidR="00CC07AD" w:rsidRPr="00CC07AD" w:rsidRDefault="00CC07AD" w:rsidP="00CC07AD">
            <w:r w:rsidRPr="00CC07AD">
              <w:t>0.0165</w:t>
            </w:r>
          </w:p>
        </w:tc>
        <w:tc>
          <w:tcPr>
            <w:tcW w:w="992" w:type="dxa"/>
          </w:tcPr>
          <w:p w:rsidR="00CC07AD" w:rsidRPr="00CC07AD" w:rsidRDefault="00CC07AD" w:rsidP="00CC07AD">
            <w:r w:rsidRPr="00CC07AD">
              <w:t>0.001</w:t>
            </w:r>
          </w:p>
        </w:tc>
      </w:tr>
      <w:tr w:rsidR="00CC07AD" w:rsidRPr="00CC07AD" w:rsidTr="00CC07AD">
        <w:tc>
          <w:tcPr>
            <w:tcW w:w="2534" w:type="dxa"/>
          </w:tcPr>
          <w:p w:rsidR="00CC07AD" w:rsidRPr="00CC07AD" w:rsidRDefault="00CC07AD" w:rsidP="00CC07AD">
            <w:r w:rsidRPr="00CC07AD">
              <w:t>HEIGHT</w:t>
            </w:r>
          </w:p>
        </w:tc>
        <w:tc>
          <w:tcPr>
            <w:tcW w:w="942" w:type="dxa"/>
          </w:tcPr>
          <w:p w:rsidR="00CC07AD" w:rsidRPr="00CC07AD" w:rsidRDefault="00CC07AD" w:rsidP="00CC07AD">
            <w:r w:rsidRPr="00CC07AD">
              <w:t>-0.047</w:t>
            </w:r>
          </w:p>
        </w:tc>
        <w:tc>
          <w:tcPr>
            <w:tcW w:w="885" w:type="dxa"/>
          </w:tcPr>
          <w:p w:rsidR="00CC07AD" w:rsidRPr="00CC07AD" w:rsidRDefault="00CC07AD" w:rsidP="00CC07AD">
            <w:r w:rsidRPr="00CC07AD">
              <w:t>0.0183</w:t>
            </w:r>
          </w:p>
        </w:tc>
        <w:tc>
          <w:tcPr>
            <w:tcW w:w="992" w:type="dxa"/>
          </w:tcPr>
          <w:p w:rsidR="00CC07AD" w:rsidRPr="00CC07AD" w:rsidRDefault="00CC07AD" w:rsidP="00CC07AD">
            <w:r w:rsidRPr="00CC07AD">
              <w:t>0.011</w:t>
            </w:r>
          </w:p>
        </w:tc>
      </w:tr>
      <w:tr w:rsidR="00CC07AD" w:rsidRPr="00CC07AD" w:rsidTr="00CC07AD">
        <w:tc>
          <w:tcPr>
            <w:tcW w:w="2534" w:type="dxa"/>
          </w:tcPr>
          <w:p w:rsidR="00CC07AD" w:rsidRPr="00CC07AD" w:rsidRDefault="00CC07AD" w:rsidP="00CC07AD">
            <w:r w:rsidRPr="00CC07AD">
              <w:t>PRIORFRAC</w:t>
            </w:r>
          </w:p>
        </w:tc>
        <w:tc>
          <w:tcPr>
            <w:tcW w:w="942" w:type="dxa"/>
          </w:tcPr>
          <w:p w:rsidR="00CC07AD" w:rsidRPr="00CC07AD" w:rsidRDefault="00CC07AD" w:rsidP="00CC07AD">
            <w:r w:rsidRPr="00CC07AD">
              <w:t>4.612</w:t>
            </w:r>
          </w:p>
        </w:tc>
        <w:tc>
          <w:tcPr>
            <w:tcW w:w="885" w:type="dxa"/>
          </w:tcPr>
          <w:p w:rsidR="00CC07AD" w:rsidRPr="00CC07AD" w:rsidRDefault="00CC07AD" w:rsidP="00CC07AD">
            <w:r w:rsidRPr="00CC07AD">
              <w:t>1.8802</w:t>
            </w:r>
          </w:p>
        </w:tc>
        <w:tc>
          <w:tcPr>
            <w:tcW w:w="992" w:type="dxa"/>
          </w:tcPr>
          <w:p w:rsidR="00CC07AD" w:rsidRPr="00CC07AD" w:rsidRDefault="00CC07AD" w:rsidP="00CC07AD">
            <w:r w:rsidRPr="00CC07AD">
              <w:t>0.014</w:t>
            </w:r>
          </w:p>
        </w:tc>
      </w:tr>
      <w:tr w:rsidR="00CC07AD" w:rsidRPr="00CC07AD" w:rsidTr="00CC07AD">
        <w:tc>
          <w:tcPr>
            <w:tcW w:w="2534" w:type="dxa"/>
          </w:tcPr>
          <w:p w:rsidR="00CC07AD" w:rsidRPr="00CC07AD" w:rsidRDefault="00CC07AD" w:rsidP="00CC07AD">
            <w:r w:rsidRPr="00CC07AD">
              <w:t>MOMFRAC</w:t>
            </w:r>
          </w:p>
        </w:tc>
        <w:tc>
          <w:tcPr>
            <w:tcW w:w="942" w:type="dxa"/>
          </w:tcPr>
          <w:p w:rsidR="00CC07AD" w:rsidRPr="00CC07AD" w:rsidRDefault="00CC07AD" w:rsidP="00CC07AD">
            <w:r w:rsidRPr="00CC07AD">
              <w:t>1.247</w:t>
            </w:r>
          </w:p>
        </w:tc>
        <w:tc>
          <w:tcPr>
            <w:tcW w:w="885" w:type="dxa"/>
          </w:tcPr>
          <w:p w:rsidR="00CC07AD" w:rsidRPr="00CC07AD" w:rsidRDefault="00CC07AD" w:rsidP="00CC07AD">
            <w:r w:rsidRPr="00CC07AD">
              <w:t>0.3930</w:t>
            </w:r>
          </w:p>
        </w:tc>
        <w:tc>
          <w:tcPr>
            <w:tcW w:w="992" w:type="dxa"/>
          </w:tcPr>
          <w:p w:rsidR="00CC07AD" w:rsidRPr="00CC07AD" w:rsidRDefault="00CC07AD" w:rsidP="00CC07AD">
            <w:r w:rsidRPr="00CC07AD">
              <w:t>0.002</w:t>
            </w:r>
          </w:p>
        </w:tc>
      </w:tr>
      <w:tr w:rsidR="00CC07AD" w:rsidRPr="00CC07AD" w:rsidTr="00CC07AD">
        <w:tc>
          <w:tcPr>
            <w:tcW w:w="2534" w:type="dxa"/>
          </w:tcPr>
          <w:p w:rsidR="00CC07AD" w:rsidRPr="00CC07AD" w:rsidRDefault="00CC07AD" w:rsidP="00CC07AD">
            <w:r w:rsidRPr="00CC07AD">
              <w:t>ARMASSIST</w:t>
            </w:r>
          </w:p>
        </w:tc>
        <w:tc>
          <w:tcPr>
            <w:tcW w:w="942" w:type="dxa"/>
          </w:tcPr>
          <w:p w:rsidR="00CC07AD" w:rsidRPr="00CC07AD" w:rsidRDefault="00CC07AD" w:rsidP="00CC07AD">
            <w:r w:rsidRPr="00CC07AD">
              <w:t>0.644</w:t>
            </w:r>
          </w:p>
        </w:tc>
        <w:tc>
          <w:tcPr>
            <w:tcW w:w="885" w:type="dxa"/>
          </w:tcPr>
          <w:p w:rsidR="00CC07AD" w:rsidRPr="00CC07AD" w:rsidRDefault="00CC07AD" w:rsidP="00CC07AD">
            <w:r w:rsidRPr="00CC07AD">
              <w:t>0.2519</w:t>
            </w:r>
          </w:p>
        </w:tc>
        <w:tc>
          <w:tcPr>
            <w:tcW w:w="992" w:type="dxa"/>
          </w:tcPr>
          <w:p w:rsidR="00CC07AD" w:rsidRPr="00CC07AD" w:rsidRDefault="00CC07AD" w:rsidP="00CC07AD">
            <w:r w:rsidRPr="00CC07AD">
              <w:t>0.011</w:t>
            </w:r>
          </w:p>
        </w:tc>
      </w:tr>
      <w:tr w:rsidR="00CC07AD" w:rsidRPr="00CC07AD" w:rsidTr="00CC07AD">
        <w:tc>
          <w:tcPr>
            <w:tcW w:w="2534" w:type="dxa"/>
          </w:tcPr>
          <w:p w:rsidR="00CC07AD" w:rsidRPr="00CC07AD" w:rsidRDefault="00CC07AD" w:rsidP="00CC07AD">
            <w:pPr>
              <w:rPr>
                <w:vertAlign w:val="subscript"/>
              </w:rPr>
            </w:pPr>
            <w:r w:rsidRPr="00CC07AD">
              <w:t>RATE_RISK</w:t>
            </w:r>
            <w:r w:rsidRPr="00CC07AD">
              <w:rPr>
                <w:vertAlign w:val="subscript"/>
              </w:rPr>
              <w:t>3</w:t>
            </w:r>
          </w:p>
        </w:tc>
        <w:tc>
          <w:tcPr>
            <w:tcW w:w="942" w:type="dxa"/>
          </w:tcPr>
          <w:p w:rsidR="00CC07AD" w:rsidRPr="00CC07AD" w:rsidRDefault="00CC07AD" w:rsidP="00CC07AD">
            <w:r w:rsidRPr="00CC07AD">
              <w:t>0.469</w:t>
            </w:r>
          </w:p>
        </w:tc>
        <w:tc>
          <w:tcPr>
            <w:tcW w:w="885" w:type="dxa"/>
          </w:tcPr>
          <w:p w:rsidR="00CC07AD" w:rsidRPr="00CC07AD" w:rsidRDefault="00CC07AD" w:rsidP="00CC07AD">
            <w:r w:rsidRPr="00CC07AD">
              <w:t>0.2408</w:t>
            </w:r>
          </w:p>
        </w:tc>
        <w:tc>
          <w:tcPr>
            <w:tcW w:w="992" w:type="dxa"/>
          </w:tcPr>
          <w:p w:rsidR="00CC07AD" w:rsidRPr="00CC07AD" w:rsidRDefault="00CC07AD" w:rsidP="00CC07AD">
            <w:r w:rsidRPr="00CC07AD">
              <w:t>0.051</w:t>
            </w:r>
          </w:p>
        </w:tc>
      </w:tr>
      <w:tr w:rsidR="00CC07AD" w:rsidRPr="00CC07AD" w:rsidTr="00CC07AD">
        <w:tc>
          <w:tcPr>
            <w:tcW w:w="2534" w:type="dxa"/>
          </w:tcPr>
          <w:p w:rsidR="00CC07AD" w:rsidRPr="00CC07AD" w:rsidRDefault="00CC07AD" w:rsidP="00CC07AD">
            <w:r w:rsidRPr="00CC07AD">
              <w:t>AGE*PRIORFRAC</w:t>
            </w:r>
          </w:p>
        </w:tc>
        <w:tc>
          <w:tcPr>
            <w:tcW w:w="942" w:type="dxa"/>
          </w:tcPr>
          <w:p w:rsidR="00CC07AD" w:rsidRPr="00CC07AD" w:rsidRDefault="00CC07AD" w:rsidP="00CC07AD">
            <w:r w:rsidRPr="00CC07AD">
              <w:t>-0.055</w:t>
            </w:r>
          </w:p>
        </w:tc>
        <w:tc>
          <w:tcPr>
            <w:tcW w:w="885" w:type="dxa"/>
          </w:tcPr>
          <w:p w:rsidR="00CC07AD" w:rsidRPr="00CC07AD" w:rsidRDefault="00CC07AD" w:rsidP="00CC07AD">
            <w:r w:rsidRPr="00CC07AD">
              <w:t>0.0259</w:t>
            </w:r>
          </w:p>
        </w:tc>
        <w:tc>
          <w:tcPr>
            <w:tcW w:w="992" w:type="dxa"/>
          </w:tcPr>
          <w:p w:rsidR="00CC07AD" w:rsidRPr="00CC07AD" w:rsidRDefault="00CC07AD" w:rsidP="00CC07AD">
            <w:r w:rsidRPr="00CC07AD">
              <w:t>0.033</w:t>
            </w:r>
          </w:p>
        </w:tc>
      </w:tr>
      <w:tr w:rsidR="00CC07AD" w:rsidRPr="00CC07AD" w:rsidTr="00CC07AD">
        <w:tc>
          <w:tcPr>
            <w:tcW w:w="2534" w:type="dxa"/>
          </w:tcPr>
          <w:p w:rsidR="00CC07AD" w:rsidRPr="00CC07AD" w:rsidRDefault="00CC07AD" w:rsidP="00CC07AD">
            <w:r w:rsidRPr="00CC07AD">
              <w:t>MOMFRAC*ARMASSIST</w:t>
            </w:r>
          </w:p>
        </w:tc>
        <w:tc>
          <w:tcPr>
            <w:tcW w:w="942" w:type="dxa"/>
          </w:tcPr>
          <w:p w:rsidR="00CC07AD" w:rsidRPr="00CC07AD" w:rsidRDefault="00CC07AD" w:rsidP="00CC07AD">
            <w:r w:rsidRPr="00CC07AD">
              <w:t>-1.281</w:t>
            </w:r>
          </w:p>
        </w:tc>
        <w:tc>
          <w:tcPr>
            <w:tcW w:w="885" w:type="dxa"/>
          </w:tcPr>
          <w:p w:rsidR="00CC07AD" w:rsidRPr="00CC07AD" w:rsidRDefault="00CC07AD" w:rsidP="00CC07AD">
            <w:r w:rsidRPr="00CC07AD">
              <w:t>0.6230</w:t>
            </w:r>
          </w:p>
        </w:tc>
        <w:tc>
          <w:tcPr>
            <w:tcW w:w="992" w:type="dxa"/>
          </w:tcPr>
          <w:p w:rsidR="00CC07AD" w:rsidRPr="00CC07AD" w:rsidRDefault="00CC07AD" w:rsidP="00CC07AD">
            <w:r w:rsidRPr="00CC07AD">
              <w:t>0.040</w:t>
            </w:r>
          </w:p>
        </w:tc>
      </w:tr>
      <w:tr w:rsidR="00CC07AD" w:rsidRPr="00CC07AD" w:rsidTr="00CC07AD">
        <w:tc>
          <w:tcPr>
            <w:tcW w:w="2534" w:type="dxa"/>
          </w:tcPr>
          <w:p w:rsidR="00CC07AD" w:rsidRPr="00CC07AD" w:rsidRDefault="00CC07AD" w:rsidP="00CC07AD">
            <w:r w:rsidRPr="00CC07AD">
              <w:t>Constant</w:t>
            </w:r>
          </w:p>
        </w:tc>
        <w:tc>
          <w:tcPr>
            <w:tcW w:w="942" w:type="dxa"/>
          </w:tcPr>
          <w:p w:rsidR="00CC07AD" w:rsidRPr="00CC07AD" w:rsidRDefault="00CC07AD" w:rsidP="00CC07AD">
            <w:r w:rsidRPr="00CC07AD">
              <w:t>1.717</w:t>
            </w:r>
          </w:p>
        </w:tc>
        <w:tc>
          <w:tcPr>
            <w:tcW w:w="885" w:type="dxa"/>
          </w:tcPr>
          <w:p w:rsidR="00CC07AD" w:rsidRPr="00CC07AD" w:rsidRDefault="00CC07AD" w:rsidP="00CC07AD">
            <w:r w:rsidRPr="00CC07AD">
              <w:t>3.3218</w:t>
            </w:r>
          </w:p>
        </w:tc>
        <w:tc>
          <w:tcPr>
            <w:tcW w:w="992" w:type="dxa"/>
          </w:tcPr>
          <w:p w:rsidR="00CC07AD" w:rsidRPr="00CC07AD" w:rsidRDefault="00CC07AD" w:rsidP="00CC07AD">
            <w:r w:rsidRPr="00CC07AD">
              <w:t>0.605</w:t>
            </w:r>
          </w:p>
        </w:tc>
      </w:tr>
    </w:tbl>
    <w:p w:rsidR="00CC07AD" w:rsidRPr="00CC07AD" w:rsidRDefault="00CC07AD" w:rsidP="00CC07AD">
      <w:r w:rsidRPr="00CC07AD">
        <w:tab/>
      </w:r>
      <w:r w:rsidRPr="00CC07AD">
        <w:tab/>
      </w:r>
      <w:r w:rsidRPr="00CC07AD">
        <w:tab/>
      </w:r>
      <w:r w:rsidRPr="00CC07AD">
        <w:tab/>
      </w:r>
      <w:r w:rsidRPr="00CC07AD">
        <w:tab/>
      </w:r>
    </w:p>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CC07AD" w:rsidRPr="00CC07AD" w:rsidRDefault="00CC07AD" w:rsidP="00CC07AD"/>
    <w:p w:rsidR="00082502" w:rsidRPr="00CC07AD" w:rsidRDefault="00082502" w:rsidP="00082502"/>
    <w:p w:rsidR="00082502" w:rsidRPr="00CC07AD" w:rsidRDefault="00082502" w:rsidP="00180BCA">
      <w:pPr>
        <w:rPr>
          <w:color w:val="95B3D7" w:themeColor="accent1" w:themeTint="99"/>
        </w:rPr>
      </w:pPr>
    </w:p>
    <w:p w:rsidR="00082502" w:rsidRPr="00CC07AD" w:rsidRDefault="00082502" w:rsidP="00180BCA"/>
    <w:p w:rsidR="00181A96" w:rsidRPr="00CC07AD" w:rsidRDefault="00181A96" w:rsidP="00180BCA"/>
    <w:p w:rsidR="00181A96" w:rsidRDefault="00CC07AD" w:rsidP="00180BCA">
      <w:r w:rsidRPr="00CC07AD">
        <w:t>Now we have gone through all the procedures of model building and now we need to check how good the model fits. That means, how close is it to the observed data. In order to find this we need to find the value of Hosmer Lemeshow goodness of fit. First we need to construct the table in order to find its value</w:t>
      </w:r>
      <w:r>
        <w:t>.</w:t>
      </w:r>
    </w:p>
    <w:p w:rsidR="00707803" w:rsidRDefault="00707803" w:rsidP="00180BCA"/>
    <w:p w:rsidR="00CC07AD" w:rsidRDefault="00CC07AD" w:rsidP="00180BCA"/>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CC07AD" w:rsidTr="00CC07AD">
        <w:tc>
          <w:tcPr>
            <w:tcW w:w="1217" w:type="dxa"/>
          </w:tcPr>
          <w:p w:rsidR="00CC07AD" w:rsidRDefault="00CC07AD" w:rsidP="00180BCA">
            <w:r>
              <w:t>Decile</w:t>
            </w:r>
          </w:p>
        </w:tc>
        <w:tc>
          <w:tcPr>
            <w:tcW w:w="1217" w:type="dxa"/>
          </w:tcPr>
          <w:p w:rsidR="00CC07AD" w:rsidRDefault="00CC07AD" w:rsidP="00180BCA">
            <w:r>
              <w:t>Cut-point</w:t>
            </w:r>
          </w:p>
        </w:tc>
        <w:tc>
          <w:tcPr>
            <w:tcW w:w="1217" w:type="dxa"/>
          </w:tcPr>
          <w:p w:rsidR="00CC07AD" w:rsidRDefault="00B248C6" w:rsidP="00180BCA">
            <w:r>
              <w:t>Obs(Y=1)</w:t>
            </w:r>
          </w:p>
        </w:tc>
        <w:tc>
          <w:tcPr>
            <w:tcW w:w="1217" w:type="dxa"/>
          </w:tcPr>
          <w:p w:rsidR="00CC07AD" w:rsidRDefault="00B248C6" w:rsidP="00180BCA">
            <w:r>
              <w:t>Exp(Y=1)</w:t>
            </w:r>
          </w:p>
        </w:tc>
        <w:tc>
          <w:tcPr>
            <w:tcW w:w="1218" w:type="dxa"/>
          </w:tcPr>
          <w:p w:rsidR="00CC07AD" w:rsidRDefault="00B248C6" w:rsidP="00180BCA">
            <w:r>
              <w:t>Obs(Y=0)</w:t>
            </w:r>
          </w:p>
        </w:tc>
        <w:tc>
          <w:tcPr>
            <w:tcW w:w="1218" w:type="dxa"/>
          </w:tcPr>
          <w:p w:rsidR="00CC07AD" w:rsidRDefault="00B248C6" w:rsidP="00180BCA">
            <w:r>
              <w:t>Exp(Y=0)</w:t>
            </w:r>
          </w:p>
        </w:tc>
        <w:tc>
          <w:tcPr>
            <w:tcW w:w="1218" w:type="dxa"/>
          </w:tcPr>
          <w:p w:rsidR="00CC07AD" w:rsidRDefault="00B248C6" w:rsidP="00180BCA">
            <w:r>
              <w:t xml:space="preserve"> Total</w:t>
            </w:r>
          </w:p>
        </w:tc>
      </w:tr>
      <w:tr w:rsidR="00CC07AD" w:rsidTr="00CC07AD">
        <w:tc>
          <w:tcPr>
            <w:tcW w:w="1217" w:type="dxa"/>
          </w:tcPr>
          <w:p w:rsidR="00CC07AD" w:rsidRDefault="00CC07AD" w:rsidP="00180BCA">
            <w:r>
              <w:t>1</w:t>
            </w:r>
          </w:p>
        </w:tc>
        <w:tc>
          <w:tcPr>
            <w:tcW w:w="1217" w:type="dxa"/>
          </w:tcPr>
          <w:p w:rsidR="00CC07AD" w:rsidRDefault="00CC07AD" w:rsidP="00180BCA">
            <w:r>
              <w:t>0.085</w:t>
            </w:r>
          </w:p>
        </w:tc>
        <w:tc>
          <w:tcPr>
            <w:tcW w:w="1217" w:type="dxa"/>
          </w:tcPr>
          <w:p w:rsidR="00CC07AD" w:rsidRDefault="00B248C6" w:rsidP="00180BCA">
            <w:r>
              <w:t xml:space="preserve">     3</w:t>
            </w:r>
          </w:p>
        </w:tc>
        <w:tc>
          <w:tcPr>
            <w:tcW w:w="1217" w:type="dxa"/>
          </w:tcPr>
          <w:p w:rsidR="00CC07AD" w:rsidRDefault="00B248C6" w:rsidP="00180BCA">
            <w:r>
              <w:t xml:space="preserve">    3.3</w:t>
            </w:r>
          </w:p>
        </w:tc>
        <w:tc>
          <w:tcPr>
            <w:tcW w:w="1218" w:type="dxa"/>
          </w:tcPr>
          <w:p w:rsidR="00CC07AD" w:rsidRDefault="00B248C6" w:rsidP="00180BCA">
            <w:r>
              <w:t xml:space="preserve">    47</w:t>
            </w:r>
          </w:p>
        </w:tc>
        <w:tc>
          <w:tcPr>
            <w:tcW w:w="1218" w:type="dxa"/>
          </w:tcPr>
          <w:p w:rsidR="00CC07AD" w:rsidRDefault="00B248C6" w:rsidP="00180BCA">
            <w:r>
              <w:t xml:space="preserve">  46.7</w:t>
            </w:r>
          </w:p>
        </w:tc>
        <w:tc>
          <w:tcPr>
            <w:tcW w:w="1218" w:type="dxa"/>
          </w:tcPr>
          <w:p w:rsidR="00CC07AD" w:rsidRDefault="00B248C6" w:rsidP="00180BCA">
            <w:r>
              <w:t xml:space="preserve">   50</w:t>
            </w:r>
          </w:p>
        </w:tc>
      </w:tr>
      <w:tr w:rsidR="00CC07AD" w:rsidTr="00CC07AD">
        <w:tc>
          <w:tcPr>
            <w:tcW w:w="1217" w:type="dxa"/>
          </w:tcPr>
          <w:p w:rsidR="00CC07AD" w:rsidRDefault="00CC07AD" w:rsidP="00180BCA">
            <w:r>
              <w:t>2</w:t>
            </w:r>
          </w:p>
        </w:tc>
        <w:tc>
          <w:tcPr>
            <w:tcW w:w="1217" w:type="dxa"/>
          </w:tcPr>
          <w:p w:rsidR="00CC07AD" w:rsidRDefault="00CC07AD" w:rsidP="00180BCA">
            <w:r>
              <w:t>0.111</w:t>
            </w:r>
          </w:p>
        </w:tc>
        <w:tc>
          <w:tcPr>
            <w:tcW w:w="1217" w:type="dxa"/>
          </w:tcPr>
          <w:p w:rsidR="00CC07AD" w:rsidRDefault="00B248C6" w:rsidP="00B248C6">
            <w:r>
              <w:t xml:space="preserve">     4</w:t>
            </w:r>
          </w:p>
        </w:tc>
        <w:tc>
          <w:tcPr>
            <w:tcW w:w="1217" w:type="dxa"/>
          </w:tcPr>
          <w:p w:rsidR="00CC07AD" w:rsidRDefault="00B248C6" w:rsidP="00180BCA">
            <w:r>
              <w:t xml:space="preserve">    4.9</w:t>
            </w:r>
          </w:p>
        </w:tc>
        <w:tc>
          <w:tcPr>
            <w:tcW w:w="1218" w:type="dxa"/>
          </w:tcPr>
          <w:p w:rsidR="00CC07AD" w:rsidRDefault="00B248C6" w:rsidP="00180BCA">
            <w:r>
              <w:t xml:space="preserve">    46</w:t>
            </w:r>
          </w:p>
        </w:tc>
        <w:tc>
          <w:tcPr>
            <w:tcW w:w="1218" w:type="dxa"/>
          </w:tcPr>
          <w:p w:rsidR="00CC07AD" w:rsidRDefault="00B248C6" w:rsidP="00180BCA">
            <w:r>
              <w:t xml:space="preserve">  45.1</w:t>
            </w:r>
          </w:p>
        </w:tc>
        <w:tc>
          <w:tcPr>
            <w:tcW w:w="1218" w:type="dxa"/>
          </w:tcPr>
          <w:p w:rsidR="00CC07AD" w:rsidRDefault="00B248C6" w:rsidP="00180BCA">
            <w:r>
              <w:t xml:space="preserve">   50</w:t>
            </w:r>
          </w:p>
        </w:tc>
      </w:tr>
      <w:tr w:rsidR="00CC07AD" w:rsidTr="00CC07AD">
        <w:tc>
          <w:tcPr>
            <w:tcW w:w="1217" w:type="dxa"/>
          </w:tcPr>
          <w:p w:rsidR="00CC07AD" w:rsidRDefault="00CC07AD" w:rsidP="00180BCA">
            <w:r>
              <w:t>3</w:t>
            </w:r>
          </w:p>
        </w:tc>
        <w:tc>
          <w:tcPr>
            <w:tcW w:w="1217" w:type="dxa"/>
          </w:tcPr>
          <w:p w:rsidR="00CC07AD" w:rsidRDefault="00CC07AD" w:rsidP="00180BCA">
            <w:r>
              <w:t>0.141</w:t>
            </w:r>
          </w:p>
        </w:tc>
        <w:tc>
          <w:tcPr>
            <w:tcW w:w="1217" w:type="dxa"/>
          </w:tcPr>
          <w:p w:rsidR="00CC07AD" w:rsidRDefault="00B248C6" w:rsidP="00180BCA">
            <w:r>
              <w:t xml:space="preserve">     7</w:t>
            </w:r>
          </w:p>
        </w:tc>
        <w:tc>
          <w:tcPr>
            <w:tcW w:w="1217" w:type="dxa"/>
          </w:tcPr>
          <w:p w:rsidR="00CC07AD" w:rsidRDefault="00B248C6" w:rsidP="00180BCA">
            <w:r>
              <w:t xml:space="preserve">    6.3</w:t>
            </w:r>
          </w:p>
        </w:tc>
        <w:tc>
          <w:tcPr>
            <w:tcW w:w="1218" w:type="dxa"/>
          </w:tcPr>
          <w:p w:rsidR="00CC07AD" w:rsidRDefault="00B248C6" w:rsidP="00180BCA">
            <w:r>
              <w:t xml:space="preserve">    43</w:t>
            </w:r>
          </w:p>
        </w:tc>
        <w:tc>
          <w:tcPr>
            <w:tcW w:w="1218" w:type="dxa"/>
          </w:tcPr>
          <w:p w:rsidR="00CC07AD" w:rsidRDefault="00B248C6" w:rsidP="00180BCA">
            <w:r>
              <w:t xml:space="preserve">  43.7</w:t>
            </w:r>
          </w:p>
        </w:tc>
        <w:tc>
          <w:tcPr>
            <w:tcW w:w="1218" w:type="dxa"/>
          </w:tcPr>
          <w:p w:rsidR="00CC07AD" w:rsidRDefault="00B248C6" w:rsidP="00180BCA">
            <w:r>
              <w:t xml:space="preserve">   50</w:t>
            </w:r>
          </w:p>
        </w:tc>
      </w:tr>
      <w:tr w:rsidR="00CC07AD" w:rsidTr="00CC07AD">
        <w:tc>
          <w:tcPr>
            <w:tcW w:w="1217" w:type="dxa"/>
          </w:tcPr>
          <w:p w:rsidR="00CC07AD" w:rsidRDefault="00CC07AD" w:rsidP="00180BCA">
            <w:r>
              <w:t>4</w:t>
            </w:r>
          </w:p>
        </w:tc>
        <w:tc>
          <w:tcPr>
            <w:tcW w:w="1217" w:type="dxa"/>
          </w:tcPr>
          <w:p w:rsidR="00CC07AD" w:rsidRDefault="00CC07AD" w:rsidP="00180BCA">
            <w:r>
              <w:t>0.176</w:t>
            </w:r>
          </w:p>
        </w:tc>
        <w:tc>
          <w:tcPr>
            <w:tcW w:w="1217" w:type="dxa"/>
          </w:tcPr>
          <w:p w:rsidR="00CC07AD" w:rsidRDefault="00B248C6" w:rsidP="00180BCA">
            <w:r>
              <w:t xml:space="preserve">    11</w:t>
            </w:r>
          </w:p>
        </w:tc>
        <w:tc>
          <w:tcPr>
            <w:tcW w:w="1217" w:type="dxa"/>
          </w:tcPr>
          <w:p w:rsidR="00CC07AD" w:rsidRDefault="00B248C6" w:rsidP="00180BCA">
            <w:r>
              <w:t xml:space="preserve">    8.1</w:t>
            </w:r>
          </w:p>
        </w:tc>
        <w:tc>
          <w:tcPr>
            <w:tcW w:w="1218" w:type="dxa"/>
          </w:tcPr>
          <w:p w:rsidR="00CC07AD" w:rsidRDefault="00B248C6" w:rsidP="00180BCA">
            <w:r>
              <w:t xml:space="preserve">    40</w:t>
            </w:r>
          </w:p>
        </w:tc>
        <w:tc>
          <w:tcPr>
            <w:tcW w:w="1218" w:type="dxa"/>
          </w:tcPr>
          <w:p w:rsidR="00CC07AD" w:rsidRDefault="00B248C6" w:rsidP="00180BCA">
            <w:r>
              <w:t xml:space="preserve">  42.9</w:t>
            </w:r>
          </w:p>
        </w:tc>
        <w:tc>
          <w:tcPr>
            <w:tcW w:w="1218" w:type="dxa"/>
          </w:tcPr>
          <w:p w:rsidR="00CC07AD" w:rsidRDefault="00B248C6" w:rsidP="00180BCA">
            <w:r>
              <w:t xml:space="preserve">   51</w:t>
            </w:r>
          </w:p>
        </w:tc>
      </w:tr>
      <w:tr w:rsidR="00CC07AD" w:rsidTr="00CC07AD">
        <w:tc>
          <w:tcPr>
            <w:tcW w:w="1217" w:type="dxa"/>
          </w:tcPr>
          <w:p w:rsidR="00CC07AD" w:rsidRDefault="00CC07AD" w:rsidP="00180BCA">
            <w:r>
              <w:t>5</w:t>
            </w:r>
          </w:p>
        </w:tc>
        <w:tc>
          <w:tcPr>
            <w:tcW w:w="1217" w:type="dxa"/>
          </w:tcPr>
          <w:p w:rsidR="00CC07AD" w:rsidRDefault="00CC07AD" w:rsidP="00180BCA">
            <w:r>
              <w:t>0.208</w:t>
            </w:r>
          </w:p>
        </w:tc>
        <w:tc>
          <w:tcPr>
            <w:tcW w:w="1217" w:type="dxa"/>
          </w:tcPr>
          <w:p w:rsidR="00CC07AD" w:rsidRDefault="00B248C6" w:rsidP="00180BCA">
            <w:r>
              <w:t xml:space="preserve">     7</w:t>
            </w:r>
          </w:p>
        </w:tc>
        <w:tc>
          <w:tcPr>
            <w:tcW w:w="1217" w:type="dxa"/>
          </w:tcPr>
          <w:p w:rsidR="00CC07AD" w:rsidRDefault="00B248C6" w:rsidP="00180BCA">
            <w:r>
              <w:t xml:space="preserve">    9.4</w:t>
            </w:r>
          </w:p>
        </w:tc>
        <w:tc>
          <w:tcPr>
            <w:tcW w:w="1218" w:type="dxa"/>
          </w:tcPr>
          <w:p w:rsidR="00CC07AD" w:rsidRDefault="00B248C6" w:rsidP="00180BCA">
            <w:r>
              <w:t xml:space="preserve">    42</w:t>
            </w:r>
          </w:p>
        </w:tc>
        <w:tc>
          <w:tcPr>
            <w:tcW w:w="1218" w:type="dxa"/>
          </w:tcPr>
          <w:p w:rsidR="00CC07AD" w:rsidRDefault="00B248C6" w:rsidP="00180BCA">
            <w:r>
              <w:t xml:space="preserve">  39.6</w:t>
            </w:r>
          </w:p>
        </w:tc>
        <w:tc>
          <w:tcPr>
            <w:tcW w:w="1218" w:type="dxa"/>
          </w:tcPr>
          <w:p w:rsidR="00CC07AD" w:rsidRDefault="00B248C6" w:rsidP="00180BCA">
            <w:r>
              <w:t xml:space="preserve">   49</w:t>
            </w:r>
          </w:p>
        </w:tc>
      </w:tr>
      <w:tr w:rsidR="00CC07AD" w:rsidTr="00CC07AD">
        <w:tc>
          <w:tcPr>
            <w:tcW w:w="1217" w:type="dxa"/>
          </w:tcPr>
          <w:p w:rsidR="00CC07AD" w:rsidRDefault="00CC07AD" w:rsidP="00180BCA">
            <w:r>
              <w:t>6</w:t>
            </w:r>
          </w:p>
        </w:tc>
        <w:tc>
          <w:tcPr>
            <w:tcW w:w="1217" w:type="dxa"/>
          </w:tcPr>
          <w:p w:rsidR="00CC07AD" w:rsidRDefault="00CC07AD" w:rsidP="00180BCA">
            <w:r>
              <w:t>0.249</w:t>
            </w:r>
          </w:p>
        </w:tc>
        <w:tc>
          <w:tcPr>
            <w:tcW w:w="1217" w:type="dxa"/>
          </w:tcPr>
          <w:p w:rsidR="00CC07AD" w:rsidRDefault="00B248C6" w:rsidP="00180BCA">
            <w:r>
              <w:t xml:space="preserve">    13</w:t>
            </w:r>
          </w:p>
        </w:tc>
        <w:tc>
          <w:tcPr>
            <w:tcW w:w="1217" w:type="dxa"/>
          </w:tcPr>
          <w:p w:rsidR="00CC07AD" w:rsidRDefault="00B248C6" w:rsidP="00180BCA">
            <w:r>
              <w:t xml:space="preserve">   11.4</w:t>
            </w:r>
          </w:p>
        </w:tc>
        <w:tc>
          <w:tcPr>
            <w:tcW w:w="1218" w:type="dxa"/>
          </w:tcPr>
          <w:p w:rsidR="00CC07AD" w:rsidRDefault="00B248C6" w:rsidP="00180BCA">
            <w:r>
              <w:t xml:space="preserve">    37</w:t>
            </w:r>
          </w:p>
        </w:tc>
        <w:tc>
          <w:tcPr>
            <w:tcW w:w="1218" w:type="dxa"/>
          </w:tcPr>
          <w:p w:rsidR="00CC07AD" w:rsidRDefault="00B248C6" w:rsidP="00180BCA">
            <w:r>
              <w:t xml:space="preserve">  38.6</w:t>
            </w:r>
          </w:p>
        </w:tc>
        <w:tc>
          <w:tcPr>
            <w:tcW w:w="1218" w:type="dxa"/>
          </w:tcPr>
          <w:p w:rsidR="00CC07AD" w:rsidRDefault="00B248C6" w:rsidP="00180BCA">
            <w:r>
              <w:t xml:space="preserve">   50</w:t>
            </w:r>
          </w:p>
        </w:tc>
      </w:tr>
      <w:tr w:rsidR="00CC07AD" w:rsidTr="00CC07AD">
        <w:tc>
          <w:tcPr>
            <w:tcW w:w="1217" w:type="dxa"/>
          </w:tcPr>
          <w:p w:rsidR="00CC07AD" w:rsidRDefault="00CC07AD" w:rsidP="00180BCA">
            <w:r>
              <w:t>7</w:t>
            </w:r>
          </w:p>
        </w:tc>
        <w:tc>
          <w:tcPr>
            <w:tcW w:w="1217" w:type="dxa"/>
          </w:tcPr>
          <w:p w:rsidR="00CC07AD" w:rsidRDefault="00CC07AD" w:rsidP="00180BCA">
            <w:r>
              <w:t>0.323</w:t>
            </w:r>
          </w:p>
        </w:tc>
        <w:tc>
          <w:tcPr>
            <w:tcW w:w="1217" w:type="dxa"/>
          </w:tcPr>
          <w:p w:rsidR="00CC07AD" w:rsidRDefault="00B248C6" w:rsidP="00180BCA">
            <w:r>
              <w:t xml:space="preserve">     9</w:t>
            </w:r>
          </w:p>
        </w:tc>
        <w:tc>
          <w:tcPr>
            <w:tcW w:w="1217" w:type="dxa"/>
          </w:tcPr>
          <w:p w:rsidR="00CC07AD" w:rsidRDefault="00B248C6" w:rsidP="00180BCA">
            <w:r>
              <w:t xml:space="preserve">   14.3</w:t>
            </w:r>
          </w:p>
        </w:tc>
        <w:tc>
          <w:tcPr>
            <w:tcW w:w="1218" w:type="dxa"/>
          </w:tcPr>
          <w:p w:rsidR="00CC07AD" w:rsidRDefault="00B248C6" w:rsidP="00180BCA">
            <w:r>
              <w:t xml:space="preserve">    41</w:t>
            </w:r>
          </w:p>
        </w:tc>
        <w:tc>
          <w:tcPr>
            <w:tcW w:w="1218" w:type="dxa"/>
          </w:tcPr>
          <w:p w:rsidR="00CC07AD" w:rsidRDefault="00B248C6" w:rsidP="00180BCA">
            <w:r>
              <w:t xml:space="preserve">  35.7</w:t>
            </w:r>
          </w:p>
        </w:tc>
        <w:tc>
          <w:tcPr>
            <w:tcW w:w="1218" w:type="dxa"/>
          </w:tcPr>
          <w:p w:rsidR="00CC07AD" w:rsidRDefault="00B248C6" w:rsidP="00180BCA">
            <w:r>
              <w:t xml:space="preserve">   50</w:t>
            </w:r>
          </w:p>
        </w:tc>
      </w:tr>
      <w:tr w:rsidR="00CC07AD" w:rsidTr="00CC07AD">
        <w:tc>
          <w:tcPr>
            <w:tcW w:w="1217" w:type="dxa"/>
          </w:tcPr>
          <w:p w:rsidR="00CC07AD" w:rsidRDefault="00CC07AD" w:rsidP="00180BCA">
            <w:r>
              <w:t>8</w:t>
            </w:r>
          </w:p>
        </w:tc>
        <w:tc>
          <w:tcPr>
            <w:tcW w:w="1217" w:type="dxa"/>
          </w:tcPr>
          <w:p w:rsidR="00CC07AD" w:rsidRDefault="00B248C6" w:rsidP="00180BCA">
            <w:r>
              <w:t>0.389</w:t>
            </w:r>
          </w:p>
        </w:tc>
        <w:tc>
          <w:tcPr>
            <w:tcW w:w="1217" w:type="dxa"/>
          </w:tcPr>
          <w:p w:rsidR="00CC07AD" w:rsidRDefault="00B248C6" w:rsidP="00180BCA">
            <w:r>
              <w:t xml:space="preserve">    19</w:t>
            </w:r>
          </w:p>
        </w:tc>
        <w:tc>
          <w:tcPr>
            <w:tcW w:w="1217" w:type="dxa"/>
          </w:tcPr>
          <w:p w:rsidR="00CC07AD" w:rsidRDefault="00B248C6" w:rsidP="00180BCA">
            <w:r>
              <w:t xml:space="preserve">   17.6</w:t>
            </w:r>
          </w:p>
        </w:tc>
        <w:tc>
          <w:tcPr>
            <w:tcW w:w="1218" w:type="dxa"/>
          </w:tcPr>
          <w:p w:rsidR="00CC07AD" w:rsidRDefault="00B248C6" w:rsidP="00180BCA">
            <w:r>
              <w:t xml:space="preserve">    31</w:t>
            </w:r>
          </w:p>
        </w:tc>
        <w:tc>
          <w:tcPr>
            <w:tcW w:w="1218" w:type="dxa"/>
          </w:tcPr>
          <w:p w:rsidR="00CC07AD" w:rsidRDefault="00B248C6" w:rsidP="00180BCA">
            <w:r>
              <w:t xml:space="preserve">  32.4</w:t>
            </w:r>
          </w:p>
        </w:tc>
        <w:tc>
          <w:tcPr>
            <w:tcW w:w="1218" w:type="dxa"/>
          </w:tcPr>
          <w:p w:rsidR="00CC07AD" w:rsidRDefault="00B248C6" w:rsidP="00180BCA">
            <w:r>
              <w:t xml:space="preserve">   50</w:t>
            </w:r>
          </w:p>
        </w:tc>
      </w:tr>
      <w:tr w:rsidR="00CC07AD" w:rsidTr="00CC07AD">
        <w:tc>
          <w:tcPr>
            <w:tcW w:w="1217" w:type="dxa"/>
          </w:tcPr>
          <w:p w:rsidR="00CC07AD" w:rsidRDefault="00CC07AD" w:rsidP="00180BCA">
            <w:r>
              <w:t>9</w:t>
            </w:r>
          </w:p>
        </w:tc>
        <w:tc>
          <w:tcPr>
            <w:tcW w:w="1217" w:type="dxa"/>
          </w:tcPr>
          <w:p w:rsidR="00CC07AD" w:rsidRDefault="00B248C6" w:rsidP="00180BCA">
            <w:r>
              <w:t>0.483</w:t>
            </w:r>
          </w:p>
        </w:tc>
        <w:tc>
          <w:tcPr>
            <w:tcW w:w="1217" w:type="dxa"/>
          </w:tcPr>
          <w:p w:rsidR="00CC07AD" w:rsidRDefault="00B248C6" w:rsidP="00180BCA">
            <w:r>
              <w:t xml:space="preserve">    25</w:t>
            </w:r>
          </w:p>
        </w:tc>
        <w:tc>
          <w:tcPr>
            <w:tcW w:w="1217" w:type="dxa"/>
          </w:tcPr>
          <w:p w:rsidR="00CC07AD" w:rsidRDefault="00B248C6" w:rsidP="00180BCA">
            <w:r>
              <w:t xml:space="preserve">   21.8</w:t>
            </w:r>
          </w:p>
        </w:tc>
        <w:tc>
          <w:tcPr>
            <w:tcW w:w="1218" w:type="dxa"/>
          </w:tcPr>
          <w:p w:rsidR="00CC07AD" w:rsidRDefault="00B248C6" w:rsidP="00180BCA">
            <w:r>
              <w:t xml:space="preserve">    25</w:t>
            </w:r>
          </w:p>
        </w:tc>
        <w:tc>
          <w:tcPr>
            <w:tcW w:w="1218" w:type="dxa"/>
          </w:tcPr>
          <w:p w:rsidR="00CC07AD" w:rsidRDefault="00B248C6" w:rsidP="00180BCA">
            <w:r>
              <w:t xml:space="preserve">  28.2</w:t>
            </w:r>
          </w:p>
        </w:tc>
        <w:tc>
          <w:tcPr>
            <w:tcW w:w="1218" w:type="dxa"/>
          </w:tcPr>
          <w:p w:rsidR="00CC07AD" w:rsidRDefault="00B248C6" w:rsidP="00180BCA">
            <w:r>
              <w:t xml:space="preserve">   50</w:t>
            </w:r>
          </w:p>
        </w:tc>
      </w:tr>
      <w:tr w:rsidR="00CC07AD" w:rsidTr="00CC07AD">
        <w:tc>
          <w:tcPr>
            <w:tcW w:w="1217" w:type="dxa"/>
          </w:tcPr>
          <w:p w:rsidR="00CC07AD" w:rsidRDefault="00CC07AD" w:rsidP="00180BCA">
            <w:r>
              <w:t>10</w:t>
            </w:r>
          </w:p>
        </w:tc>
        <w:tc>
          <w:tcPr>
            <w:tcW w:w="1217" w:type="dxa"/>
          </w:tcPr>
          <w:p w:rsidR="00CC07AD" w:rsidRDefault="00B248C6" w:rsidP="00180BCA">
            <w:r>
              <w:t>0.747</w:t>
            </w:r>
          </w:p>
        </w:tc>
        <w:tc>
          <w:tcPr>
            <w:tcW w:w="1217" w:type="dxa"/>
          </w:tcPr>
          <w:p w:rsidR="00CC07AD" w:rsidRDefault="00B248C6" w:rsidP="00180BCA">
            <w:r>
              <w:t xml:space="preserve">    27</w:t>
            </w:r>
          </w:p>
        </w:tc>
        <w:tc>
          <w:tcPr>
            <w:tcW w:w="1217" w:type="dxa"/>
          </w:tcPr>
          <w:p w:rsidR="00CC07AD" w:rsidRDefault="00B248C6" w:rsidP="00180BCA">
            <w:r>
              <w:t xml:space="preserve">   28.0</w:t>
            </w:r>
          </w:p>
        </w:tc>
        <w:tc>
          <w:tcPr>
            <w:tcW w:w="1218" w:type="dxa"/>
          </w:tcPr>
          <w:p w:rsidR="00CC07AD" w:rsidRDefault="00B248C6" w:rsidP="00180BCA">
            <w:r>
              <w:t xml:space="preserve">    23</w:t>
            </w:r>
          </w:p>
        </w:tc>
        <w:tc>
          <w:tcPr>
            <w:tcW w:w="1218" w:type="dxa"/>
          </w:tcPr>
          <w:p w:rsidR="00CC07AD" w:rsidRDefault="00B248C6" w:rsidP="00180BCA">
            <w:r>
              <w:t xml:space="preserve">  22.0</w:t>
            </w:r>
          </w:p>
        </w:tc>
        <w:tc>
          <w:tcPr>
            <w:tcW w:w="1218" w:type="dxa"/>
          </w:tcPr>
          <w:p w:rsidR="00CC07AD" w:rsidRDefault="00B248C6" w:rsidP="00180BCA">
            <w:r>
              <w:t xml:space="preserve">   50</w:t>
            </w:r>
          </w:p>
        </w:tc>
      </w:tr>
    </w:tbl>
    <w:p w:rsidR="00707803" w:rsidRDefault="00707803" w:rsidP="00B248C6"/>
    <w:p w:rsidR="00707803" w:rsidRDefault="00707803" w:rsidP="00707803">
      <w:pPr>
        <w:ind w:left="-425"/>
      </w:pPr>
      <w:r>
        <w:t xml:space="preserve">    </w:t>
      </w:r>
      <w:r w:rsidR="00B248C6" w:rsidRPr="00B248C6">
        <w:t xml:space="preserve">From the above table we can calculate the value of Ĉ which is this case is found out to be Ĉ= </w:t>
      </w:r>
      <w:r>
        <w:t xml:space="preserve">   </w:t>
      </w:r>
    </w:p>
    <w:p w:rsidR="00707803" w:rsidRDefault="00707803" w:rsidP="00707803">
      <w:pPr>
        <w:ind w:left="-425"/>
      </w:pPr>
      <w:r>
        <w:t xml:space="preserve">    </w:t>
      </w:r>
      <w:r w:rsidR="00B248C6" w:rsidRPr="00B248C6">
        <w:t xml:space="preserve">6.39. Now Ĉ will follow a chi-square distribution with degree of freedom=8. So the p-value </w:t>
      </w:r>
    </w:p>
    <w:p w:rsidR="00B248C6" w:rsidRPr="00B248C6" w:rsidRDefault="00707803" w:rsidP="00707803">
      <w:pPr>
        <w:ind w:left="-425"/>
      </w:pPr>
      <w:r>
        <w:t xml:space="preserve">    </w:t>
      </w:r>
      <w:proofErr w:type="gramStart"/>
      <w:r w:rsidR="00B248C6" w:rsidRPr="00B248C6">
        <w:t>associated</w:t>
      </w:r>
      <w:proofErr w:type="gramEnd"/>
      <w:r w:rsidR="00B248C6" w:rsidRPr="00B248C6">
        <w:t xml:space="preserve"> with the Ĉ= 6.39 is 0.603. So it indicates that the </w:t>
      </w:r>
      <w:r w:rsidR="00B248C6" w:rsidRPr="00B248C6">
        <w:rPr>
          <w:b/>
        </w:rPr>
        <w:t>model fits very well</w:t>
      </w:r>
      <w:r w:rsidR="00B248C6" w:rsidRPr="00B248C6">
        <w:t>.</w:t>
      </w:r>
    </w:p>
    <w:p w:rsidR="00707803" w:rsidRDefault="00707803" w:rsidP="00B248C6"/>
    <w:p w:rsidR="00B248C6" w:rsidRPr="00B248C6" w:rsidRDefault="00707803" w:rsidP="00707803">
      <w:pPr>
        <w:ind w:left="-425"/>
      </w:pPr>
      <w:r>
        <w:t xml:space="preserve">    </w:t>
      </w:r>
      <w:r w:rsidR="00B248C6" w:rsidRPr="00B248C6">
        <w:t>Now having confirmed the model, we can write the corresponding logit equation as</w:t>
      </w:r>
    </w:p>
    <w:p w:rsidR="00707803" w:rsidRDefault="00B248C6" w:rsidP="00B248C6">
      <w:r>
        <w:t xml:space="preserve">   </w:t>
      </w:r>
    </w:p>
    <w:p w:rsidR="009209D7" w:rsidRDefault="00B248C6" w:rsidP="00B248C6">
      <w:proofErr w:type="gramStart"/>
      <w:r>
        <w:t>logit(</w:t>
      </w:r>
      <w:proofErr w:type="gramEnd"/>
      <w:r>
        <w:t>Y=1)=</w:t>
      </w:r>
      <w:r w:rsidRPr="00B248C6">
        <w:t>1.717+0.057*AGE</w:t>
      </w:r>
      <w:r>
        <w:t>-</w:t>
      </w:r>
      <w:r w:rsidRPr="00B248C6">
        <w:t>0.047*HEIGHT+4.612*PRIORFRAC+1.247*MOMFRAC</w:t>
      </w:r>
    </w:p>
    <w:p w:rsidR="00B248C6" w:rsidRPr="00B248C6" w:rsidRDefault="00B248C6" w:rsidP="00B248C6">
      <w:proofErr w:type="gramStart"/>
      <w:r w:rsidRPr="00B248C6">
        <w:t>+0.644*ARMASSIST+0.469*RATE_RISK</w:t>
      </w:r>
      <w:r w:rsidRPr="00B248C6">
        <w:rPr>
          <w:vertAlign w:val="subscript"/>
        </w:rPr>
        <w:t>3</w:t>
      </w:r>
      <w:r w:rsidRPr="00B248C6">
        <w:t>-0.055*AGE*PRIORFRAC-1.281* MOMFRAC*ARMASSIST.</w:t>
      </w:r>
      <w:proofErr w:type="gramEnd"/>
    </w:p>
    <w:p w:rsidR="00B248C6" w:rsidRPr="00B248C6" w:rsidRDefault="00B248C6" w:rsidP="00B248C6"/>
    <w:p w:rsidR="00B248C6" w:rsidRDefault="00B248C6" w:rsidP="00B248C6"/>
    <w:p w:rsidR="00B248C6" w:rsidRPr="00B248C6" w:rsidRDefault="00B248C6" w:rsidP="00B248C6">
      <w:r w:rsidRPr="00B248C6">
        <w:t>Converting into odds we get</w:t>
      </w:r>
    </w:p>
    <w:p w:rsidR="00B248C6" w:rsidRPr="00B248C6" w:rsidRDefault="00B248C6" w:rsidP="00B248C6"/>
    <w:p w:rsidR="00B248C6" w:rsidRDefault="00B248C6" w:rsidP="00B248C6">
      <w:r>
        <w:t xml:space="preserve">(Odds of Y=1)= </w:t>
      </w:r>
    </w:p>
    <w:p w:rsidR="009209D7" w:rsidRDefault="00B248C6" w:rsidP="00B248C6">
      <w:proofErr w:type="spellStart"/>
      <w:proofErr w:type="gramStart"/>
      <w:r>
        <w:t>exp</w:t>
      </w:r>
      <w:proofErr w:type="spellEnd"/>
      <w:r>
        <w:t>(</w:t>
      </w:r>
      <w:proofErr w:type="gramEnd"/>
      <w:r>
        <w:t>1.717+0.057*AGE-</w:t>
      </w:r>
      <w:r w:rsidRPr="00B248C6">
        <w:t>0.047*HEIGHT+4.612*PRIORFRAC+1.247*MOMFRAC</w:t>
      </w:r>
    </w:p>
    <w:p w:rsidR="00B248C6" w:rsidRPr="00B248C6" w:rsidRDefault="00B248C6" w:rsidP="00B248C6">
      <w:r w:rsidRPr="00B248C6">
        <w:t>+0.644*ARMASSIST+0.469*RATE_RISK</w:t>
      </w:r>
      <w:r w:rsidRPr="00B248C6">
        <w:rPr>
          <w:vertAlign w:val="subscript"/>
        </w:rPr>
        <w:t>3</w:t>
      </w:r>
      <w:r w:rsidRPr="00B248C6">
        <w:t>-0.055*AGE*PRIORFRAC-1.281* MOMFRAC*ARMASSIST)</w:t>
      </w:r>
    </w:p>
    <w:p w:rsidR="00B248C6" w:rsidRPr="00B248C6" w:rsidRDefault="00B248C6" w:rsidP="00B248C6"/>
    <w:p w:rsidR="00B248C6" w:rsidRPr="00B248C6" w:rsidRDefault="00B248C6" w:rsidP="00B248C6">
      <w:r w:rsidRPr="00B248C6">
        <w:t>Converting into probability we get</w:t>
      </w:r>
    </w:p>
    <w:p w:rsidR="00B248C6" w:rsidRPr="00B248C6" w:rsidRDefault="00B248C6" w:rsidP="00B248C6"/>
    <w:p w:rsidR="00B248C6" w:rsidRDefault="00B248C6" w:rsidP="00B248C6">
      <w:pPr>
        <w:rPr>
          <w:b/>
        </w:rPr>
      </w:pPr>
      <w:r w:rsidRPr="00B248C6">
        <w:t xml:space="preserve">                    </w:t>
      </w:r>
      <w:r w:rsidRPr="00B248C6">
        <w:rPr>
          <w:b/>
        </w:rPr>
        <w:t xml:space="preserve">(Probability of Y=1) </w:t>
      </w:r>
      <w:proofErr w:type="gramStart"/>
      <w:r w:rsidRPr="00B248C6">
        <w:rPr>
          <w:b/>
        </w:rPr>
        <w:t>=(</w:t>
      </w:r>
      <w:proofErr w:type="gramEnd"/>
      <w:r w:rsidRPr="00B248C6">
        <w:rPr>
          <w:b/>
        </w:rPr>
        <w:t>Odds of Y=1)/ (1+( Odds of Y=1))</w:t>
      </w:r>
    </w:p>
    <w:p w:rsidR="00B248C6" w:rsidRDefault="00B248C6" w:rsidP="00B248C6">
      <w:pPr>
        <w:rPr>
          <w:b/>
        </w:rPr>
      </w:pPr>
    </w:p>
    <w:p w:rsidR="00CD6014" w:rsidRDefault="00CD6014" w:rsidP="00B248C6">
      <w:pPr>
        <w:rPr>
          <w:b/>
        </w:rPr>
      </w:pPr>
    </w:p>
    <w:p w:rsidR="00CD6014" w:rsidRPr="00707803" w:rsidRDefault="00CD6014" w:rsidP="00B248C6">
      <w:pPr>
        <w:rPr>
          <w:b/>
          <w:color w:val="365F91" w:themeColor="accent1" w:themeShade="BF"/>
        </w:rPr>
      </w:pPr>
      <w:r w:rsidRPr="00707803">
        <w:rPr>
          <w:b/>
          <w:color w:val="365F91" w:themeColor="accent1" w:themeShade="BF"/>
        </w:rPr>
        <w:t>11.4 Interpretation of Model Parameters</w:t>
      </w:r>
    </w:p>
    <w:p w:rsidR="00B248C6" w:rsidRDefault="00B248C6" w:rsidP="00B248C6">
      <w:pPr>
        <w:rPr>
          <w:b/>
        </w:rPr>
      </w:pPr>
    </w:p>
    <w:p w:rsidR="00CD6014" w:rsidRDefault="00CD6014" w:rsidP="00B248C6">
      <w:r>
        <w:t>After framing the logit equation, interpretation of the model parameters is the next vital step.</w:t>
      </w:r>
    </w:p>
    <w:p w:rsidR="00CD6014" w:rsidRDefault="00CD6014" w:rsidP="00B248C6"/>
    <w:p w:rsidR="00DA6F35" w:rsidRDefault="00DA6F35" w:rsidP="00CD6014">
      <w:r>
        <w:t>a) AGE</w:t>
      </w:r>
    </w:p>
    <w:p w:rsidR="00DA6F35" w:rsidRDefault="00DA6F35" w:rsidP="00CD6014"/>
    <w:p w:rsidR="00CD6014" w:rsidRDefault="00CD6014" w:rsidP="00CD6014">
      <w:r>
        <w:t>In case of AGE, we observe that there is an interaction term with PRIOFRAC. So we need to provide a value of PRIORFRAC before we could estimate the effect of age.</w:t>
      </w:r>
    </w:p>
    <w:p w:rsidR="00CD6014" w:rsidRDefault="00CD6014" w:rsidP="00CD6014"/>
    <w:p w:rsidR="00CD6014" w:rsidRDefault="00CD6014" w:rsidP="00CD6014">
      <w:r>
        <w:t>Let us suppose age of a patient A is X and v</w:t>
      </w:r>
      <w:r w:rsidR="00707803">
        <w:t xml:space="preserve">alue of PRIORFRAC be P where P </w:t>
      </w:r>
      <w:r>
        <w:t xml:space="preserve">is either 0 or 1. </w:t>
      </w:r>
    </w:p>
    <w:p w:rsidR="00CD6014" w:rsidRDefault="00CD6014" w:rsidP="00CD6014"/>
    <w:p w:rsidR="00CD6014" w:rsidRDefault="00CD6014" w:rsidP="00CD6014">
      <w:r>
        <w:t>The logit equation corresponding to patient A will be</w:t>
      </w:r>
    </w:p>
    <w:p w:rsidR="00CD6014" w:rsidRDefault="00CD6014" w:rsidP="00CD6014"/>
    <w:p w:rsidR="00707803" w:rsidRDefault="00707803" w:rsidP="00CD6014"/>
    <w:p w:rsidR="00707803" w:rsidRDefault="00CD6014" w:rsidP="00CD6014">
      <w:proofErr w:type="gramStart"/>
      <w:r>
        <w:t>logit(</w:t>
      </w:r>
      <w:proofErr w:type="gramEnd"/>
      <w:r>
        <w:t>Y=1) = 1.717+ 0.057*X-0.047*HEIGHT+4.612*PRIORFRAC+1.247*MOMFRAC</w:t>
      </w:r>
    </w:p>
    <w:p w:rsidR="00CD6014" w:rsidRDefault="00CD6014" w:rsidP="00CD6014">
      <w:r>
        <w:t>+0.644*ARMASSIST+0.469*RATE_RISK3-0.055*X*P-1.281*MOMFRAC*ARMASSIST</w:t>
      </w:r>
    </w:p>
    <w:p w:rsidR="00CD6014" w:rsidRDefault="00CD6014" w:rsidP="00CD6014"/>
    <w:p w:rsidR="00CD6014" w:rsidRDefault="00CD6014" w:rsidP="00CD6014">
      <w:r>
        <w:t>Now for another patient B whose age is X+10 and value of PRIORFRAC is Q where Q is either 0 or 1.</w:t>
      </w:r>
    </w:p>
    <w:p w:rsidR="00CD6014" w:rsidRDefault="00CD6014" w:rsidP="00CD6014"/>
    <w:p w:rsidR="00CD6014" w:rsidRDefault="00CD6014" w:rsidP="00CD6014">
      <w:r>
        <w:t>The logit equation corresponding to patient B will be</w:t>
      </w:r>
    </w:p>
    <w:p w:rsidR="00DA6F35" w:rsidRDefault="00CD6014" w:rsidP="00CD6014">
      <w:proofErr w:type="gramStart"/>
      <w:r>
        <w:t>logit(</w:t>
      </w:r>
      <w:proofErr w:type="gramEnd"/>
      <w:r>
        <w:t>Y=1|AGE=X+10,PRIORFRAC=Q) =1.717+ 0.057*(X+10)-0.047*HEIGHT</w:t>
      </w:r>
    </w:p>
    <w:p w:rsidR="00CD6014" w:rsidRDefault="00CD6014" w:rsidP="00CD6014">
      <w:r>
        <w:t>+4.612*PRIORFRAC+1.247*MOMFRAC+0.644*ARMASSIST+0.469*RATE_RISK3-0.055*(X+10)*Q-1.281*MOMFRAC*ARMASSIST</w:t>
      </w:r>
    </w:p>
    <w:p w:rsidR="00CD6014" w:rsidRDefault="00CD6014" w:rsidP="00CD6014"/>
    <w:p w:rsidR="00CD6014" w:rsidRDefault="00CD6014" w:rsidP="00CD6014">
      <w:r>
        <w:t>Subtracting equation 1 from 2 we get</w:t>
      </w:r>
    </w:p>
    <w:p w:rsidR="00CD6014" w:rsidRDefault="00CD6014" w:rsidP="00CD6014"/>
    <w:p w:rsidR="00CD6014" w:rsidRDefault="00CD6014" w:rsidP="00CD6014">
      <w:proofErr w:type="gramStart"/>
      <w:r>
        <w:t>logit(</w:t>
      </w:r>
      <w:proofErr w:type="gramEnd"/>
      <w:r>
        <w:t>Y=1|AGE=X+10,PRIOFRAC=Q)-logit(Y=1|AGE=X,PRIORFRAC=P) = 0.57+0.055*X*(P-Q)-0.55*Q</w:t>
      </w:r>
    </w:p>
    <w:p w:rsidR="00CD6014" w:rsidRDefault="00CD6014" w:rsidP="00CD6014"/>
    <w:p w:rsidR="00CD6014" w:rsidRDefault="00CD6014" w:rsidP="00CD6014">
      <w:r>
        <w:t>Thus the odds ratio OR becomes</w:t>
      </w:r>
    </w:p>
    <w:p w:rsidR="00CD6014" w:rsidRDefault="00CD6014" w:rsidP="00CD6014">
      <w:r>
        <w:t xml:space="preserve">                                </w:t>
      </w:r>
    </w:p>
    <w:p w:rsidR="00CD6014" w:rsidRDefault="00CD6014" w:rsidP="00CD6014">
      <w:r>
        <w:t xml:space="preserve">       </w:t>
      </w:r>
      <w:r>
        <w:tab/>
      </w:r>
      <w:r>
        <w:tab/>
      </w:r>
      <w:r>
        <w:tab/>
        <w:t xml:space="preserve">OR= </w:t>
      </w:r>
      <w:proofErr w:type="spellStart"/>
      <w:proofErr w:type="gramStart"/>
      <w:r>
        <w:t>exp</w:t>
      </w:r>
      <w:proofErr w:type="spellEnd"/>
      <w:r>
        <w:t>(</w:t>
      </w:r>
      <w:proofErr w:type="gramEnd"/>
      <w:r>
        <w:t>0.57+0.055*X*(P-Q)-0.55*Q)</w:t>
      </w:r>
    </w:p>
    <w:p w:rsidR="00CD6014" w:rsidRDefault="00CD6014" w:rsidP="00CD6014"/>
    <w:p w:rsidR="00CD6014" w:rsidRDefault="00CD6014" w:rsidP="00CD6014">
      <w:r>
        <w:t>Now when P=Q, Odds Ratio does not depend upon AGE otherwise the AGE of the patient plays a vital role in the calculation of Odds Ratio.</w:t>
      </w:r>
    </w:p>
    <w:p w:rsidR="00CD6014" w:rsidRDefault="00CD6014" w:rsidP="00CD6014"/>
    <w:p w:rsidR="00CD6014" w:rsidRDefault="00CD6014" w:rsidP="00CD6014">
      <w:r w:rsidRPr="00CD6014">
        <w:t xml:space="preserve">Mathematically the above Odds Ratio predicts that the Odds of the </w:t>
      </w:r>
      <w:proofErr w:type="gramStart"/>
      <w:r w:rsidRPr="00CD6014">
        <w:t>patient  B</w:t>
      </w:r>
      <w:proofErr w:type="gramEnd"/>
      <w:r w:rsidRPr="00CD6014">
        <w:t xml:space="preserve"> having fracture in first year of follow up is </w:t>
      </w:r>
      <w:proofErr w:type="spellStart"/>
      <w:r w:rsidRPr="00CD6014">
        <w:t>exp</w:t>
      </w:r>
      <w:proofErr w:type="spellEnd"/>
      <w:r w:rsidRPr="00CD6014">
        <w:t>(0.57+0.055*X*(P-Q)-0.55*Q) times the odds of patient A.</w:t>
      </w:r>
    </w:p>
    <w:p w:rsidR="00CD6014" w:rsidRDefault="00CD6014" w:rsidP="00CD6014"/>
    <w:p w:rsidR="00DA6F35" w:rsidRDefault="00DA6F35" w:rsidP="00CD6014">
      <w:proofErr w:type="gramStart"/>
      <w:r>
        <w:t>b)</w:t>
      </w:r>
      <w:proofErr w:type="gramEnd"/>
      <w:r>
        <w:t>HEIGHT</w:t>
      </w:r>
    </w:p>
    <w:p w:rsidR="00DA6F35" w:rsidRDefault="00DA6F35" w:rsidP="00CD6014"/>
    <w:p w:rsidR="00CD6014" w:rsidRDefault="00CD6014" w:rsidP="00CD6014">
      <w:r w:rsidRPr="00CD6014">
        <w:t xml:space="preserve"> The odds of a patient A having fracture within first year of follow up is 0.625 times the odds of another patient B where the age of patient A is 10 cm more than patient B. It also means that th</w:t>
      </w:r>
      <w:r>
        <w:t xml:space="preserve">e odds of a fracture are 37.5% </w:t>
      </w:r>
      <w:r w:rsidRPr="00CD6014">
        <w:t>lower in patient A as compared to patient B. Note that since HEIGHT does not have any interaction term we can determine its effect without having to consider other variables.</w:t>
      </w:r>
    </w:p>
    <w:p w:rsidR="00CD6014" w:rsidRDefault="00CD6014" w:rsidP="00CD6014"/>
    <w:p w:rsidR="00CD6014" w:rsidRDefault="00CD6014" w:rsidP="00CD6014">
      <w:r>
        <w:t xml:space="preserve">c) PRIORFRAC: </w:t>
      </w:r>
    </w:p>
    <w:p w:rsidR="00CD6014" w:rsidRDefault="00CD6014" w:rsidP="00CD6014"/>
    <w:p w:rsidR="00CD6014" w:rsidRDefault="00CD6014" w:rsidP="00CD6014">
      <w:r>
        <w:t>Note we have an interaction term between PRIORFRAC and AGE.</w:t>
      </w:r>
    </w:p>
    <w:p w:rsidR="00CD6014" w:rsidRDefault="00CD6014" w:rsidP="00CD6014"/>
    <w:p w:rsidR="00CD6014" w:rsidRDefault="00DA6F35" w:rsidP="00CD6014">
      <w:r>
        <w:t xml:space="preserve"> S</w:t>
      </w:r>
      <w:r w:rsidR="00CD6014">
        <w:t>uppose a patient A whose PRIORFRAC value is P and AGE is X.</w:t>
      </w:r>
    </w:p>
    <w:p w:rsidR="00CD6014" w:rsidRDefault="00CD6014" w:rsidP="00CD6014">
      <w:r>
        <w:t>Another patient B whose PRIOFRAC value is Q and AGE is Y.</w:t>
      </w:r>
    </w:p>
    <w:p w:rsidR="00CD6014" w:rsidRDefault="00CD6014" w:rsidP="00CD6014"/>
    <w:p w:rsidR="00CD6014" w:rsidRDefault="00CD6014" w:rsidP="00CD6014">
      <w:r>
        <w:t>The logit equation of patient A is</w:t>
      </w:r>
    </w:p>
    <w:p w:rsidR="00CD6014" w:rsidRDefault="00CD6014" w:rsidP="00CD6014"/>
    <w:p w:rsidR="00CD6014" w:rsidRPr="00CD6014" w:rsidRDefault="00057E96" w:rsidP="00CD6014">
      <w:proofErr w:type="gramStart"/>
      <w:r>
        <w:t>logit(</w:t>
      </w:r>
      <w:proofErr w:type="gramEnd"/>
      <w:r>
        <w:t>Y=1|</w:t>
      </w:r>
      <w:r w:rsidR="00CD6014" w:rsidRPr="00CD6014">
        <w:t>PRIORFRAC=P</w:t>
      </w:r>
      <w:r>
        <w:t>,AGE=X</w:t>
      </w:r>
      <w:r w:rsidR="00CD6014" w:rsidRPr="00CD6014">
        <w:t>) =1.717+0.057*X-0.047*HEIGHT+4.612*P</w:t>
      </w:r>
    </w:p>
    <w:p w:rsidR="00CD6014" w:rsidRPr="00CD6014" w:rsidRDefault="00CD6014" w:rsidP="00CD6014">
      <w:r w:rsidRPr="00CD6014">
        <w:t>+1.247*MOMFRAC+0.644*ARMASSIST+0.469*RATE_RISK</w:t>
      </w:r>
      <w:r w:rsidRPr="00CD6014">
        <w:rPr>
          <w:vertAlign w:val="subscript"/>
        </w:rPr>
        <w:t>3</w:t>
      </w:r>
      <w:r w:rsidRPr="00CD6014">
        <w:t>-0.055*X*P-1.281* MOMFRAC*ARMASSIST</w:t>
      </w:r>
    </w:p>
    <w:p w:rsidR="00CD6014" w:rsidRDefault="00CD6014" w:rsidP="00CD6014">
      <w:pPr>
        <w:rPr>
          <w:rFonts w:asciiTheme="minorHAnsi" w:hAnsiTheme="minorHAnsi" w:cstheme="minorHAnsi"/>
        </w:rPr>
      </w:pPr>
    </w:p>
    <w:p w:rsidR="00CD6014" w:rsidRDefault="00CD6014" w:rsidP="00CD6014">
      <w:pPr>
        <w:rPr>
          <w:rFonts w:asciiTheme="minorHAnsi" w:hAnsiTheme="minorHAnsi" w:cstheme="minorHAnsi"/>
        </w:rPr>
      </w:pPr>
    </w:p>
    <w:p w:rsidR="00CD6014" w:rsidRDefault="00CD6014" w:rsidP="00CD6014">
      <w:pPr>
        <w:rPr>
          <w:rFonts w:asciiTheme="minorHAnsi" w:hAnsiTheme="minorHAnsi" w:cstheme="minorHAnsi"/>
        </w:rPr>
      </w:pPr>
    </w:p>
    <w:p w:rsidR="00CD6014" w:rsidRDefault="00CD6014" w:rsidP="00CD6014">
      <w:pPr>
        <w:rPr>
          <w:rFonts w:asciiTheme="minorHAnsi" w:hAnsiTheme="minorHAnsi" w:cstheme="minorHAnsi"/>
        </w:rPr>
      </w:pPr>
    </w:p>
    <w:p w:rsidR="00CD6014" w:rsidRDefault="00CD6014" w:rsidP="00CD6014">
      <w:pPr>
        <w:rPr>
          <w:rFonts w:asciiTheme="minorHAnsi" w:hAnsiTheme="minorHAnsi" w:cstheme="minorHAnsi"/>
        </w:rPr>
      </w:pPr>
    </w:p>
    <w:p w:rsidR="00CD6014" w:rsidRDefault="00CD6014" w:rsidP="00CD6014">
      <w:r>
        <w:t>The logit equation of patient B is</w:t>
      </w:r>
    </w:p>
    <w:p w:rsidR="00CD6014" w:rsidRPr="00CD6014" w:rsidRDefault="00CD6014" w:rsidP="00CD6014"/>
    <w:p w:rsidR="00CD6014" w:rsidRDefault="00CD6014" w:rsidP="00CD6014">
      <w:proofErr w:type="gramStart"/>
      <w:r w:rsidRPr="00CD6014">
        <w:t>logit(</w:t>
      </w:r>
      <w:proofErr w:type="gramEnd"/>
      <w:r w:rsidRPr="00CD6014">
        <w:t>Y=1</w:t>
      </w:r>
      <w:r w:rsidR="00057E96">
        <w:t>|</w:t>
      </w:r>
      <w:r>
        <w:t>PRIORFRAC=Q</w:t>
      </w:r>
      <w:r w:rsidR="00057E96">
        <w:t>,AGE=Y</w:t>
      </w:r>
      <w:r w:rsidRPr="00CD6014">
        <w:t>) = 1.717+0.057*Y-0.047*HEIGHT</w:t>
      </w:r>
    </w:p>
    <w:p w:rsidR="00CD6014" w:rsidRDefault="00CD6014" w:rsidP="00CD6014">
      <w:r w:rsidRPr="00CD6014">
        <w:t>+4.612*Q+1.247*MOMFRAC+0.644*ARMASSIST+0.469*RATE_RISK</w:t>
      </w:r>
      <w:r w:rsidRPr="00CD6014">
        <w:rPr>
          <w:vertAlign w:val="subscript"/>
        </w:rPr>
        <w:t>3</w:t>
      </w:r>
      <w:r w:rsidRPr="00CD6014">
        <w:t>-0.055*Y*Q-1.281* MOMFRAC*ARMASSIST</w:t>
      </w:r>
    </w:p>
    <w:p w:rsidR="00CD6014" w:rsidRDefault="00CD6014" w:rsidP="00CD6014"/>
    <w:p w:rsidR="00CD6014" w:rsidRDefault="00CD6014" w:rsidP="00CD6014">
      <w:r>
        <w:t>Subtracting the first from the second we get</w:t>
      </w:r>
    </w:p>
    <w:p w:rsidR="00CD6014" w:rsidRDefault="00CD6014" w:rsidP="00CD6014"/>
    <w:p w:rsidR="00CD6014" w:rsidRDefault="00CD6014" w:rsidP="00CD6014">
      <w:proofErr w:type="gramStart"/>
      <w:r>
        <w:t>logit(</w:t>
      </w:r>
      <w:proofErr w:type="gramEnd"/>
      <w:r>
        <w:t>Y=1|PRIORFRAC=Q,AGE=Y)-logit(Y=1|PRIORFRAC=P,AGE=X) =0.057*(Y-X)+0.055(Y*Q-X*P)+4.612*(Q-P)</w:t>
      </w:r>
    </w:p>
    <w:p w:rsidR="00CD6014" w:rsidRDefault="00CD6014" w:rsidP="00CD6014"/>
    <w:p w:rsidR="00CD6014" w:rsidRDefault="00CD6014" w:rsidP="00CD6014">
      <w:r>
        <w:t>Thus the OR=</w:t>
      </w:r>
      <w:proofErr w:type="spellStart"/>
      <w:proofErr w:type="gramStart"/>
      <w:r>
        <w:t>exp</w:t>
      </w:r>
      <w:proofErr w:type="spellEnd"/>
      <w:r>
        <w:t>(</w:t>
      </w:r>
      <w:proofErr w:type="gramEnd"/>
      <w:r>
        <w:t>0.057*(Y-X)+0.055(X*P-Y*Q)+ 4.612*(Q-P))</w:t>
      </w:r>
    </w:p>
    <w:p w:rsidR="00057E96" w:rsidRDefault="00057E96" w:rsidP="00CD6014"/>
    <w:p w:rsidR="00057E96" w:rsidRDefault="00057E96" w:rsidP="00057E96">
      <w:r>
        <w:t xml:space="preserve">Suppose that the age of the two patients are same then X=Y </w:t>
      </w:r>
    </w:p>
    <w:p w:rsidR="00057E96" w:rsidRDefault="00057E96" w:rsidP="00057E96"/>
    <w:p w:rsidR="00057E96" w:rsidRDefault="00057E96" w:rsidP="00057E96">
      <w:r>
        <w:t xml:space="preserve">OR becomes </w:t>
      </w:r>
      <w:proofErr w:type="spellStart"/>
      <w:proofErr w:type="gramStart"/>
      <w:r>
        <w:t>exp</w:t>
      </w:r>
      <w:proofErr w:type="spellEnd"/>
      <w:r>
        <w:t>(</w:t>
      </w:r>
      <w:proofErr w:type="gramEnd"/>
      <w:r>
        <w:t>0.055*X*(Q-P)+4.612(Q-P))</w:t>
      </w:r>
    </w:p>
    <w:p w:rsidR="00057E96" w:rsidRDefault="00057E96" w:rsidP="00057E96"/>
    <w:p w:rsidR="00057E96" w:rsidRDefault="00057E96" w:rsidP="00057E96">
      <w:r>
        <w:t xml:space="preserve">Thus the odds of a patient B having fracture within first year of follow up is </w:t>
      </w:r>
      <w:proofErr w:type="spellStart"/>
      <w:proofErr w:type="gramStart"/>
      <w:r>
        <w:t>exp</w:t>
      </w:r>
      <w:proofErr w:type="spellEnd"/>
      <w:r>
        <w:t>(</w:t>
      </w:r>
      <w:proofErr w:type="gramEnd"/>
      <w:r>
        <w:t>0.055*X*(Q-P) +4.612(Q-P)) times that of patient A assuming the age of both of them are the same.</w:t>
      </w:r>
    </w:p>
    <w:p w:rsidR="00057E96" w:rsidRDefault="00057E96" w:rsidP="00057E96"/>
    <w:p w:rsidR="00057E96" w:rsidRDefault="00DA6F35" w:rsidP="00057E96">
      <w:r>
        <w:t>d) MOMFRAC</w:t>
      </w:r>
    </w:p>
    <w:p w:rsidR="00DA6F35" w:rsidRDefault="00DA6F35" w:rsidP="00057E96"/>
    <w:p w:rsidR="00DA6F35" w:rsidRDefault="00DA6F35" w:rsidP="00057E96">
      <w:r>
        <w:t>In the model MOMFRAC has an interaction term with ARMASSIST. Thus both the variables need to be considered for interpretation of MOMFRAC</w:t>
      </w:r>
    </w:p>
    <w:p w:rsidR="00DA6F35" w:rsidRDefault="00DA6F35" w:rsidP="00057E96"/>
    <w:p w:rsidR="00DA6F35" w:rsidRDefault="00DA6F35" w:rsidP="00057E96"/>
    <w:p w:rsidR="00DA6F35" w:rsidRDefault="00DA6F35" w:rsidP="00CD6014">
      <w:r>
        <w:t xml:space="preserve">Suppose a patient A has MOMFRAC=M and ARMASSIST= </w:t>
      </w:r>
      <w:proofErr w:type="gramStart"/>
      <w:r>
        <w:t>A and</w:t>
      </w:r>
      <w:proofErr w:type="gramEnd"/>
      <w:r>
        <w:t xml:space="preserve"> another patient B has MOMFRAC=N and ARMASSIST=B.</w:t>
      </w:r>
    </w:p>
    <w:p w:rsidR="00DA6F35" w:rsidRDefault="00DA6F35" w:rsidP="00CD6014"/>
    <w:p w:rsidR="00DA6F35" w:rsidRDefault="00DA6F35" w:rsidP="00CD6014">
      <w:r>
        <w:t>The logit equation for patient A is</w:t>
      </w:r>
    </w:p>
    <w:p w:rsidR="00DA6F35" w:rsidRDefault="00DA6F35" w:rsidP="00CD6014"/>
    <w:p w:rsidR="00707803" w:rsidRDefault="00DA6F35" w:rsidP="00DA6F35">
      <w:proofErr w:type="gramStart"/>
      <w:r w:rsidRPr="00DA6F35">
        <w:t>logit(</w:t>
      </w:r>
      <w:proofErr w:type="gramEnd"/>
      <w:r w:rsidRPr="00DA6F35">
        <w:t>Y=1</w:t>
      </w:r>
      <w:r>
        <w:t>|MOMFRAC=M,ARMASSIST=A</w:t>
      </w:r>
      <w:r w:rsidRPr="00DA6F35">
        <w:t>) = 1.717+0.057*AGE-0.047*HEIGHT</w:t>
      </w:r>
    </w:p>
    <w:p w:rsidR="00707803" w:rsidRDefault="00DA6F35" w:rsidP="00DA6F35">
      <w:r w:rsidRPr="00DA6F35">
        <w:t>+4.612*PRIORFRAC+1.247*M+0.644*A+0.469*RATE_RISK</w:t>
      </w:r>
      <w:r w:rsidRPr="00DA6F35">
        <w:rPr>
          <w:vertAlign w:val="subscript"/>
        </w:rPr>
        <w:t>3</w:t>
      </w:r>
      <w:r w:rsidRPr="00DA6F35">
        <w:t>-0.055*AGE*PRIORFRAC</w:t>
      </w:r>
    </w:p>
    <w:p w:rsidR="00DA6F35" w:rsidRPr="00DA6F35" w:rsidRDefault="00DA6F35" w:rsidP="00DA6F35">
      <w:r w:rsidRPr="00DA6F35">
        <w:t>- 1.281* M*A.</w:t>
      </w:r>
    </w:p>
    <w:p w:rsidR="00DA6F35" w:rsidRDefault="00DA6F35" w:rsidP="00DA6F35">
      <w:pPr>
        <w:rPr>
          <w:rFonts w:asciiTheme="minorHAnsi" w:hAnsiTheme="minorHAnsi" w:cstheme="minorHAnsi"/>
        </w:rPr>
      </w:pPr>
    </w:p>
    <w:p w:rsidR="00DA6F35" w:rsidRDefault="00DA6F35" w:rsidP="00DA6F35">
      <w:r w:rsidRPr="00DA6F35">
        <w:t>The logit equation for patient B is</w:t>
      </w:r>
    </w:p>
    <w:p w:rsidR="00DA6F35" w:rsidRDefault="00DA6F35" w:rsidP="00DA6F35"/>
    <w:p w:rsidR="00707803" w:rsidRDefault="00DA6F35" w:rsidP="00DA6F35">
      <w:proofErr w:type="gramStart"/>
      <w:r>
        <w:t>logit(</w:t>
      </w:r>
      <w:proofErr w:type="gramEnd"/>
      <w:r>
        <w:t>Y=1</w:t>
      </w:r>
      <w:r w:rsidR="00EE2BF9">
        <w:t>|MOMFRAC=N,ARMASSIST=B</w:t>
      </w:r>
      <w:r>
        <w:t>) =  1.717+0.057*AGE-0.047*HEIGHT</w:t>
      </w:r>
    </w:p>
    <w:p w:rsidR="00707803" w:rsidRDefault="00DA6F35" w:rsidP="00DA6F35">
      <w:r>
        <w:t>+4.612*PRIORFRAC+1.247*N+0.644*B+0.469*RATE_RISK3-0.055*AGE*PRIORFRAC</w:t>
      </w:r>
    </w:p>
    <w:p w:rsidR="00DA6F35" w:rsidRDefault="00DA6F35" w:rsidP="00DA6F35">
      <w:r>
        <w:t>-1.281* N*B</w:t>
      </w:r>
    </w:p>
    <w:p w:rsidR="00C56CF5" w:rsidRDefault="00C56CF5" w:rsidP="00DA6F35"/>
    <w:p w:rsidR="00C56CF5" w:rsidRDefault="00C56CF5" w:rsidP="00C56CF5"/>
    <w:p w:rsidR="00C56CF5" w:rsidRDefault="00C56CF5" w:rsidP="00C56CF5">
      <w:r>
        <w:t>Subtracting equation 1 from 2</w:t>
      </w:r>
    </w:p>
    <w:p w:rsidR="00C56CF5" w:rsidRDefault="00C56CF5" w:rsidP="00C56CF5"/>
    <w:p w:rsidR="00C56CF5" w:rsidRDefault="00C56CF5" w:rsidP="00C56CF5">
      <w:proofErr w:type="gramStart"/>
      <w:r>
        <w:t>logit(</w:t>
      </w:r>
      <w:proofErr w:type="gramEnd"/>
      <w:r>
        <w:t>Y=1|MOMFRAC=N,ARMASSIST=B)-logit(Y=1|MOMFRAC=M,ARMASSIST=A)= 1.247*(N-M)-1.281*(N*B-M*A)+0.644*(B-A)</w:t>
      </w:r>
    </w:p>
    <w:p w:rsidR="00C56CF5" w:rsidRDefault="00C56CF5" w:rsidP="00C56CF5"/>
    <w:p w:rsidR="00C56CF5" w:rsidRDefault="00C56CF5" w:rsidP="00C56CF5">
      <w:r>
        <w:t>Thus the OR=</w:t>
      </w:r>
      <w:proofErr w:type="spellStart"/>
      <w:proofErr w:type="gramStart"/>
      <w:r>
        <w:t>exp</w:t>
      </w:r>
      <w:proofErr w:type="spellEnd"/>
      <w:r>
        <w:t>(</w:t>
      </w:r>
      <w:proofErr w:type="gramEnd"/>
      <w:r>
        <w:t>1.247*(N-M)-1.281*(N*B-M*A)+0.644(B-A))</w:t>
      </w:r>
    </w:p>
    <w:p w:rsidR="00DA6F35" w:rsidRDefault="00DA6F35" w:rsidP="00DA6F35"/>
    <w:p w:rsidR="00C56CF5" w:rsidRDefault="00C56CF5" w:rsidP="00C56CF5">
      <w:r>
        <w:t>If we consider A=B, then</w:t>
      </w:r>
    </w:p>
    <w:p w:rsidR="00C56CF5" w:rsidRDefault="00C56CF5" w:rsidP="00C56CF5"/>
    <w:p w:rsidR="00C56CF5" w:rsidRDefault="00C56CF5" w:rsidP="00C56CF5">
      <w:r>
        <w:t xml:space="preserve">OR= </w:t>
      </w:r>
      <w:proofErr w:type="spellStart"/>
      <w:proofErr w:type="gramStart"/>
      <w:r>
        <w:t>exp</w:t>
      </w:r>
      <w:proofErr w:type="spellEnd"/>
      <w:r>
        <w:t>(</w:t>
      </w:r>
      <w:proofErr w:type="gramEnd"/>
      <w:r>
        <w:t>1.247*(N-M)-1.281*A*(N-M))</w:t>
      </w:r>
    </w:p>
    <w:p w:rsidR="00C56CF5" w:rsidRDefault="00C56CF5" w:rsidP="00C56CF5"/>
    <w:p w:rsidR="00DA6F35" w:rsidRDefault="00C56CF5" w:rsidP="00C56CF5">
      <w:r>
        <w:t xml:space="preserve">Thus the odds of a patient B having fracture within first year of follow up is </w:t>
      </w:r>
      <w:proofErr w:type="spellStart"/>
      <w:proofErr w:type="gramStart"/>
      <w:r>
        <w:t>exp</w:t>
      </w:r>
      <w:proofErr w:type="spellEnd"/>
      <w:r>
        <w:t>(</w:t>
      </w:r>
      <w:proofErr w:type="gramEnd"/>
      <w:r>
        <w:t>1.247*(N-M)-1.281*A*(N-M)) times that of patient A assuming the value of ARMASSIST  of both of them are the same.</w:t>
      </w:r>
    </w:p>
    <w:p w:rsidR="00C56CF5" w:rsidRDefault="00C56CF5" w:rsidP="00C56CF5"/>
    <w:p w:rsidR="00C56CF5" w:rsidRDefault="00C56CF5" w:rsidP="00C56CF5">
      <w:r>
        <w:t>e) ARMASSIST</w:t>
      </w:r>
    </w:p>
    <w:p w:rsidR="00C56CF5" w:rsidRDefault="00C56CF5" w:rsidP="00C56CF5"/>
    <w:p w:rsidR="00C56CF5" w:rsidRDefault="00C56CF5" w:rsidP="00C56CF5">
      <w:r>
        <w:t>We can deduce the OR for ARMASSIST f</w:t>
      </w:r>
      <w:r w:rsidR="00E8049B">
        <w:t>rom the logit equation obtained from MOMFRAC’s interpretation. We note that</w:t>
      </w:r>
    </w:p>
    <w:p w:rsidR="00C56CF5" w:rsidRDefault="00C56CF5" w:rsidP="00C56CF5"/>
    <w:p w:rsidR="00C56CF5" w:rsidRDefault="00C56CF5" w:rsidP="00C56CF5">
      <w:proofErr w:type="gramStart"/>
      <w:r>
        <w:t>logit(</w:t>
      </w:r>
      <w:proofErr w:type="gramEnd"/>
      <w:r>
        <w:t>Y=1|MOMFRAC=N,ARMASSIST=B)-logit(Y=1|MOMFRAC=M,ARMASSIST=A) = 1.247*(N-M)-1.281*(N*B-M*A)+0.644*(B-A)</w:t>
      </w:r>
    </w:p>
    <w:p w:rsidR="00C56CF5" w:rsidRDefault="00C56CF5" w:rsidP="00C56CF5"/>
    <w:p w:rsidR="00C56CF5" w:rsidRDefault="00C56CF5" w:rsidP="00C56CF5">
      <w:r>
        <w:t>Thus the OR=</w:t>
      </w:r>
      <w:proofErr w:type="spellStart"/>
      <w:proofErr w:type="gramStart"/>
      <w:r>
        <w:t>exp</w:t>
      </w:r>
      <w:proofErr w:type="spellEnd"/>
      <w:r>
        <w:t>(</w:t>
      </w:r>
      <w:proofErr w:type="gramEnd"/>
      <w:r>
        <w:t>1.247*(N-M)-1.281*(N*B-M*A)+0.644(B-A))</w:t>
      </w:r>
    </w:p>
    <w:p w:rsidR="00C56CF5" w:rsidRDefault="00C56CF5" w:rsidP="00C56CF5"/>
    <w:p w:rsidR="00C56CF5" w:rsidRDefault="00C56CF5" w:rsidP="00C56CF5">
      <w:r>
        <w:t>If we consider both the patient have the same value for MOMFRAC</w:t>
      </w:r>
    </w:p>
    <w:p w:rsidR="00C56CF5" w:rsidRDefault="00C56CF5" w:rsidP="00C56CF5"/>
    <w:p w:rsidR="00C56CF5" w:rsidRDefault="00C56CF5" w:rsidP="00C56CF5">
      <w:r>
        <w:t xml:space="preserve">Thus the OR for ARMASSIST is </w:t>
      </w:r>
      <w:proofErr w:type="spellStart"/>
      <w:proofErr w:type="gramStart"/>
      <w:r>
        <w:t>exp</w:t>
      </w:r>
      <w:proofErr w:type="spellEnd"/>
      <w:r>
        <w:t>(</w:t>
      </w:r>
      <w:proofErr w:type="gramEnd"/>
      <w:r>
        <w:t>-1.281*N*(B-A)+0.644(B-A))</w:t>
      </w:r>
    </w:p>
    <w:p w:rsidR="00C56CF5" w:rsidRDefault="00C56CF5" w:rsidP="00C56CF5"/>
    <w:p w:rsidR="00C56CF5" w:rsidRDefault="00C56CF5" w:rsidP="00C56CF5">
      <w:r>
        <w:t xml:space="preserve">Thus the odds of a patient B having fracture within first year of follow up is </w:t>
      </w:r>
      <w:proofErr w:type="spellStart"/>
      <w:proofErr w:type="gramStart"/>
      <w:r>
        <w:t>exp</w:t>
      </w:r>
      <w:proofErr w:type="spellEnd"/>
      <w:r>
        <w:t>(</w:t>
      </w:r>
      <w:proofErr w:type="gramEnd"/>
      <w:r>
        <w:t>(-1.281*N*(B-A)+0.644(B-A)) times that of patient A assuming the value of MOMFRAC  of both of them are the same.</w:t>
      </w:r>
    </w:p>
    <w:p w:rsidR="00E8049B" w:rsidRDefault="00E8049B" w:rsidP="00C56CF5"/>
    <w:p w:rsidR="00E8049B" w:rsidRDefault="00E8049B" w:rsidP="00C56CF5">
      <w:r>
        <w:t>f) RATE_RISK</w:t>
      </w:r>
      <w:r>
        <w:rPr>
          <w:vertAlign w:val="subscript"/>
        </w:rPr>
        <w:t>3</w:t>
      </w:r>
    </w:p>
    <w:p w:rsidR="00E8049B" w:rsidRDefault="00E8049B" w:rsidP="00C56CF5"/>
    <w:p w:rsidR="00E8049B" w:rsidRDefault="00E8049B" w:rsidP="00E8049B"/>
    <w:p w:rsidR="00E8049B" w:rsidRDefault="00E8049B" w:rsidP="00E8049B">
      <w:r>
        <w:t>Since RATE_RISK3 is not involved in any interaction term we can directly get the odds ratio.</w:t>
      </w:r>
    </w:p>
    <w:p w:rsidR="00E8049B" w:rsidRDefault="00E8049B" w:rsidP="00E8049B"/>
    <w:p w:rsidR="00E8049B" w:rsidRDefault="00E8049B" w:rsidP="00E8049B">
      <w:r>
        <w:t>The odds ratio in this case is OR=</w:t>
      </w:r>
      <w:proofErr w:type="spellStart"/>
      <w:proofErr w:type="gramStart"/>
      <w:r>
        <w:t>exp</w:t>
      </w:r>
      <w:proofErr w:type="spellEnd"/>
      <w:r>
        <w:t>(</w:t>
      </w:r>
      <w:proofErr w:type="gramEnd"/>
      <w:r>
        <w:t>0.469)= 1.5984 the beta coefficient associated with RATE_RISK3 is 0.469.</w:t>
      </w:r>
    </w:p>
    <w:p w:rsidR="00E8049B" w:rsidRDefault="00E8049B" w:rsidP="00E8049B"/>
    <w:p w:rsidR="00E8049B" w:rsidRPr="00E8049B" w:rsidRDefault="00C25AE3" w:rsidP="00E8049B">
      <w:r>
        <w:t xml:space="preserve">It means the </w:t>
      </w:r>
      <w:r w:rsidR="00E8049B">
        <w:t xml:space="preserve">odds of a patient A having fracture within one year of follow up is 1.59 times of another patient B given that the patient A has reported a fracture risk greater than other women whereas patient B has reported a risk of fracture either less than or equal to another women. In other words the odds of patient </w:t>
      </w:r>
      <w:proofErr w:type="gramStart"/>
      <w:r w:rsidR="00E8049B">
        <w:t>A</w:t>
      </w:r>
      <w:proofErr w:type="gramEnd"/>
      <w:r w:rsidR="00E8049B">
        <w:t xml:space="preserve"> getting fractured is 59% higher as compared to patient B.</w:t>
      </w:r>
    </w:p>
    <w:p w:rsidR="00E8049B" w:rsidRDefault="00E8049B" w:rsidP="00DA6F35">
      <w:pPr>
        <w:rPr>
          <w:rFonts w:asciiTheme="minorHAnsi" w:hAnsiTheme="minorHAnsi" w:cstheme="minorHAnsi"/>
        </w:rPr>
      </w:pPr>
    </w:p>
    <w:p w:rsidR="00707803" w:rsidRDefault="00707803" w:rsidP="00DA6F35">
      <w:pPr>
        <w:rPr>
          <w:color w:val="365F91" w:themeColor="accent1" w:themeShade="BF"/>
          <w:sz w:val="32"/>
          <w:szCs w:val="32"/>
        </w:rPr>
      </w:pPr>
    </w:p>
    <w:p w:rsidR="00707803" w:rsidRDefault="00707803" w:rsidP="00DA6F35">
      <w:pPr>
        <w:rPr>
          <w:color w:val="365F91" w:themeColor="accent1" w:themeShade="BF"/>
          <w:sz w:val="32"/>
          <w:szCs w:val="32"/>
        </w:rPr>
      </w:pPr>
    </w:p>
    <w:p w:rsidR="00707803" w:rsidRDefault="00707803" w:rsidP="00DA6F35">
      <w:pPr>
        <w:rPr>
          <w:color w:val="365F91" w:themeColor="accent1" w:themeShade="BF"/>
          <w:sz w:val="32"/>
          <w:szCs w:val="32"/>
        </w:rPr>
      </w:pPr>
    </w:p>
    <w:p w:rsidR="00707803" w:rsidRDefault="00707803" w:rsidP="00DA6F35">
      <w:pPr>
        <w:rPr>
          <w:color w:val="365F91" w:themeColor="accent1" w:themeShade="BF"/>
          <w:sz w:val="32"/>
          <w:szCs w:val="32"/>
        </w:rPr>
      </w:pPr>
    </w:p>
    <w:p w:rsidR="00707803" w:rsidRDefault="00707803" w:rsidP="00DA6F35">
      <w:pPr>
        <w:rPr>
          <w:color w:val="365F91" w:themeColor="accent1" w:themeShade="BF"/>
          <w:sz w:val="32"/>
          <w:szCs w:val="32"/>
        </w:rPr>
      </w:pPr>
    </w:p>
    <w:p w:rsidR="00707803" w:rsidRDefault="00707803" w:rsidP="00DA6F35">
      <w:pPr>
        <w:rPr>
          <w:color w:val="365F91" w:themeColor="accent1" w:themeShade="BF"/>
          <w:sz w:val="32"/>
          <w:szCs w:val="32"/>
        </w:rPr>
      </w:pPr>
    </w:p>
    <w:p w:rsidR="00E8049B" w:rsidRPr="00707803" w:rsidRDefault="00E8049B" w:rsidP="00DA6F35">
      <w:pPr>
        <w:rPr>
          <w:b/>
          <w:color w:val="365F91" w:themeColor="accent1" w:themeShade="BF"/>
          <w:sz w:val="32"/>
          <w:szCs w:val="32"/>
        </w:rPr>
      </w:pPr>
      <w:r w:rsidRPr="00707803">
        <w:rPr>
          <w:b/>
          <w:color w:val="365F91" w:themeColor="accent1" w:themeShade="BF"/>
          <w:sz w:val="32"/>
          <w:szCs w:val="32"/>
        </w:rPr>
        <w:t>12.0 Model building of given dataset</w:t>
      </w:r>
    </w:p>
    <w:p w:rsidR="00E8049B" w:rsidRPr="00707803" w:rsidRDefault="00E8049B" w:rsidP="00DA6F35">
      <w:pPr>
        <w:rPr>
          <w:rFonts w:asciiTheme="minorHAnsi" w:hAnsiTheme="minorHAnsi" w:cstheme="minorHAnsi"/>
          <w:b/>
        </w:rPr>
      </w:pPr>
    </w:p>
    <w:p w:rsidR="00566C39" w:rsidRDefault="00566C39" w:rsidP="00CD6014">
      <w:pPr>
        <w:rPr>
          <w:b/>
          <w:color w:val="365F91" w:themeColor="accent1" w:themeShade="BF"/>
        </w:rPr>
      </w:pPr>
    </w:p>
    <w:p w:rsidR="00DA6F35" w:rsidRPr="00707803" w:rsidRDefault="00E279DF" w:rsidP="00CD6014">
      <w:pPr>
        <w:rPr>
          <w:b/>
          <w:color w:val="365F91" w:themeColor="accent1" w:themeShade="BF"/>
        </w:rPr>
      </w:pPr>
      <w:r w:rsidRPr="00707803">
        <w:rPr>
          <w:b/>
          <w:color w:val="365F91" w:themeColor="accent1" w:themeShade="BF"/>
        </w:rPr>
        <w:t xml:space="preserve">12.1 Dataset </w:t>
      </w:r>
      <w:r w:rsidR="003C0109" w:rsidRPr="00707803">
        <w:rPr>
          <w:b/>
          <w:color w:val="365F91" w:themeColor="accent1" w:themeShade="BF"/>
        </w:rPr>
        <w:t>1</w:t>
      </w:r>
    </w:p>
    <w:p w:rsidR="00E279DF" w:rsidRDefault="00E279DF" w:rsidP="00CD6014"/>
    <w:p w:rsidR="00E279DF" w:rsidRDefault="00E279DF" w:rsidP="00CD6014">
      <w:r>
        <w:t>Details of variables in Dataset 1</w:t>
      </w:r>
    </w:p>
    <w:p w:rsidR="00E279DF" w:rsidRDefault="00E279DF" w:rsidP="00CD6014"/>
    <w:p w:rsidR="00E279DF" w:rsidRDefault="00E279DF" w:rsidP="00CD6014">
      <w:r>
        <w:t>a) Outcome variable:  Y which is dichotomous</w:t>
      </w:r>
      <w:r w:rsidR="00567F94">
        <w:t>. Y is vector consisting of 336 observations.</w:t>
      </w:r>
    </w:p>
    <w:p w:rsidR="00E279DF" w:rsidRPr="00E279DF" w:rsidRDefault="00E279DF" w:rsidP="00CD6014">
      <w:r>
        <w:t>b) Independent variables:  X</w:t>
      </w:r>
      <w:r>
        <w:rPr>
          <w:vertAlign w:val="subscript"/>
        </w:rPr>
        <w:t>1</w:t>
      </w:r>
      <w:r>
        <w:t>, X</w:t>
      </w:r>
      <w:r>
        <w:rPr>
          <w:vertAlign w:val="subscript"/>
        </w:rPr>
        <w:t>2</w:t>
      </w:r>
      <w:r>
        <w:t>, X</w:t>
      </w:r>
      <w:r>
        <w:rPr>
          <w:vertAlign w:val="subscript"/>
        </w:rPr>
        <w:t>3</w:t>
      </w:r>
      <w:r>
        <w:t>, X</w:t>
      </w:r>
      <w:r>
        <w:rPr>
          <w:vertAlign w:val="subscript"/>
        </w:rPr>
        <w:t xml:space="preserve">4 </w:t>
      </w:r>
      <w:r>
        <w:t>all of which are continuous</w:t>
      </w:r>
      <w:r w:rsidR="00567F94">
        <w:t xml:space="preserve"> and each of them containing 336 observations.</w:t>
      </w:r>
    </w:p>
    <w:p w:rsidR="00E279DF" w:rsidRDefault="00E279DF" w:rsidP="00CD6014"/>
    <w:p w:rsidR="00E279DF" w:rsidRDefault="00E279DF" w:rsidP="00CD6014">
      <w:r>
        <w:t>The following Matlab code finds the correlation matrix and plots the correlation among the predictor variables.</w:t>
      </w:r>
    </w:p>
    <w:p w:rsidR="00E279DF" w:rsidRDefault="00E279DF" w:rsidP="00CD6014"/>
    <w:p w:rsidR="00E279DF" w:rsidRDefault="00E279DF" w:rsidP="00CD6014">
      <w:r>
        <w:t>Matlab Code:</w:t>
      </w:r>
    </w:p>
    <w:p w:rsidR="00E279DF" w:rsidRDefault="00E279DF" w:rsidP="00CD6014"/>
    <w:p w:rsidR="006B0341" w:rsidRPr="006B0341" w:rsidRDefault="006B0341" w:rsidP="006B0341">
      <w:pPr>
        <w:autoSpaceDE w:val="0"/>
        <w:autoSpaceDN w:val="0"/>
        <w:adjustRightInd w:val="0"/>
      </w:pPr>
      <w:proofErr w:type="gramStart"/>
      <w:r w:rsidRPr="006B0341">
        <w:rPr>
          <w:color w:val="000000"/>
        </w:rPr>
        <w:t>load</w:t>
      </w:r>
      <w:proofErr w:type="gramEnd"/>
      <w:r w:rsidRPr="006B0341">
        <w:rPr>
          <w:color w:val="000000"/>
        </w:rPr>
        <w:t xml:space="preserve"> </w:t>
      </w:r>
      <w:r w:rsidRPr="006B0341">
        <w:rPr>
          <w:color w:val="A020F0"/>
        </w:rPr>
        <w:t>datas.mat</w:t>
      </w:r>
      <w:r w:rsidRPr="006B0341">
        <w:rPr>
          <w:color w:val="000000"/>
        </w:rPr>
        <w:t xml:space="preserve"> </w:t>
      </w:r>
      <w:r w:rsidRPr="006B0341">
        <w:rPr>
          <w:color w:val="228B22"/>
        </w:rPr>
        <w:t>% the datas.mat file contains the dataset</w:t>
      </w:r>
    </w:p>
    <w:p w:rsidR="006B0341" w:rsidRPr="006B0341" w:rsidRDefault="006B0341" w:rsidP="006B0341">
      <w:pPr>
        <w:autoSpaceDE w:val="0"/>
        <w:autoSpaceDN w:val="0"/>
        <w:adjustRightInd w:val="0"/>
      </w:pPr>
      <w:r w:rsidRPr="006B0341">
        <w:rPr>
          <w:color w:val="000000"/>
        </w:rPr>
        <w:t>X</w:t>
      </w:r>
      <w:proofErr w:type="gramStart"/>
      <w:r w:rsidRPr="006B0341">
        <w:rPr>
          <w:color w:val="000000"/>
        </w:rPr>
        <w:t>=[</w:t>
      </w:r>
      <w:proofErr w:type="gramEnd"/>
      <w:r w:rsidRPr="006B0341">
        <w:rPr>
          <w:color w:val="000000"/>
        </w:rPr>
        <w:t>A B C D];</w:t>
      </w:r>
      <w:r w:rsidRPr="006B0341">
        <w:rPr>
          <w:color w:val="228B22"/>
        </w:rPr>
        <w:t>% A B C D are the independent variables</w:t>
      </w:r>
    </w:p>
    <w:p w:rsidR="006B0341" w:rsidRPr="006B0341" w:rsidRDefault="006B0341" w:rsidP="006B0341">
      <w:pPr>
        <w:autoSpaceDE w:val="0"/>
        <w:autoSpaceDN w:val="0"/>
        <w:adjustRightInd w:val="0"/>
      </w:pPr>
      <w:r w:rsidRPr="006B0341">
        <w:rPr>
          <w:color w:val="000000"/>
        </w:rPr>
        <w:t xml:space="preserve">M=corr(X) </w:t>
      </w:r>
      <w:r w:rsidRPr="006B0341">
        <w:rPr>
          <w:color w:val="228B22"/>
        </w:rPr>
        <w:t>% M contains the correlation matrix of {A</w:t>
      </w:r>
      <w:proofErr w:type="gramStart"/>
      <w:r w:rsidRPr="006B0341">
        <w:rPr>
          <w:color w:val="228B22"/>
        </w:rPr>
        <w:t>,B,C,D</w:t>
      </w:r>
      <w:proofErr w:type="gramEnd"/>
      <w:r w:rsidRPr="006B0341">
        <w:rPr>
          <w:color w:val="228B22"/>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2,3,1);</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A,B,</w:t>
      </w:r>
      <w:r w:rsidRPr="006B0341">
        <w:rPr>
          <w:color w:val="A020F0"/>
        </w:rPr>
        <w:t>'+'</w:t>
      </w:r>
      <w:r w:rsidRPr="006B0341">
        <w:rPr>
          <w:color w:val="000000"/>
        </w:rPr>
        <w:t xml:space="preserve">); </w:t>
      </w:r>
      <w:r w:rsidRPr="006B0341">
        <w:rPr>
          <w:color w:val="228B22"/>
        </w:rPr>
        <w:t>%plotting B vs A</w:t>
      </w:r>
    </w:p>
    <w:p w:rsidR="006B0341" w:rsidRPr="006B0341" w:rsidRDefault="006B0341" w:rsidP="006B0341">
      <w:pPr>
        <w:autoSpaceDE w:val="0"/>
        <w:autoSpaceDN w:val="0"/>
        <w:adjustRightInd w:val="0"/>
      </w:pPr>
      <w:proofErr w:type="gramStart"/>
      <w:r w:rsidRPr="006B0341">
        <w:rPr>
          <w:color w:val="000000"/>
        </w:rPr>
        <w:t>xlabel(</w:t>
      </w:r>
      <w:proofErr w:type="gramEnd"/>
      <w:r w:rsidRPr="006B0341">
        <w:rPr>
          <w:color w:val="A020F0"/>
        </w:rPr>
        <w:t>'X2 vs X1'</w:t>
      </w:r>
      <w:r w:rsidRPr="006B0341">
        <w:rPr>
          <w:color w:val="000000"/>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 xml:space="preserve">2,3,2); </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A,C,</w:t>
      </w:r>
      <w:r w:rsidRPr="006B0341">
        <w:rPr>
          <w:color w:val="A020F0"/>
        </w:rPr>
        <w:t>'+'</w:t>
      </w:r>
      <w:r w:rsidRPr="006B0341">
        <w:rPr>
          <w:color w:val="000000"/>
        </w:rPr>
        <w:t xml:space="preserve">); </w:t>
      </w:r>
      <w:r w:rsidRPr="006B0341">
        <w:rPr>
          <w:color w:val="228B22"/>
        </w:rPr>
        <w:t>%plotting C vs A</w:t>
      </w:r>
    </w:p>
    <w:p w:rsidR="006B0341" w:rsidRPr="006B0341" w:rsidRDefault="006B0341" w:rsidP="006B0341">
      <w:pPr>
        <w:autoSpaceDE w:val="0"/>
        <w:autoSpaceDN w:val="0"/>
        <w:adjustRightInd w:val="0"/>
      </w:pPr>
      <w:proofErr w:type="gramStart"/>
      <w:r w:rsidRPr="006B0341">
        <w:rPr>
          <w:color w:val="000000"/>
        </w:rPr>
        <w:t>xlabel(</w:t>
      </w:r>
      <w:proofErr w:type="gramEnd"/>
      <w:r w:rsidRPr="006B0341">
        <w:rPr>
          <w:color w:val="A020F0"/>
        </w:rPr>
        <w:t>'X3 vs X1'</w:t>
      </w:r>
      <w:r w:rsidRPr="006B0341">
        <w:rPr>
          <w:color w:val="000000"/>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2,3,3);</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A,D,</w:t>
      </w:r>
      <w:r w:rsidRPr="006B0341">
        <w:rPr>
          <w:color w:val="A020F0"/>
        </w:rPr>
        <w:t>'+'</w:t>
      </w:r>
      <w:r w:rsidRPr="006B0341">
        <w:rPr>
          <w:color w:val="000000"/>
        </w:rPr>
        <w:t xml:space="preserve">);  </w:t>
      </w:r>
      <w:r w:rsidRPr="006B0341">
        <w:rPr>
          <w:color w:val="228B22"/>
        </w:rPr>
        <w:t>%plotting D vs A</w:t>
      </w:r>
    </w:p>
    <w:p w:rsidR="006B0341" w:rsidRPr="006B0341" w:rsidRDefault="006B0341" w:rsidP="006B0341">
      <w:pPr>
        <w:autoSpaceDE w:val="0"/>
        <w:autoSpaceDN w:val="0"/>
        <w:adjustRightInd w:val="0"/>
      </w:pPr>
      <w:proofErr w:type="gramStart"/>
      <w:r w:rsidRPr="006B0341">
        <w:rPr>
          <w:color w:val="000000"/>
        </w:rPr>
        <w:t>xlabel(</w:t>
      </w:r>
      <w:proofErr w:type="gramEnd"/>
      <w:r w:rsidRPr="006B0341">
        <w:rPr>
          <w:color w:val="A020F0"/>
        </w:rPr>
        <w:t>'X4 vs X1'</w:t>
      </w:r>
      <w:r w:rsidRPr="006B0341">
        <w:rPr>
          <w:color w:val="000000"/>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2,3,4);</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B,C,</w:t>
      </w:r>
      <w:r w:rsidRPr="006B0341">
        <w:rPr>
          <w:color w:val="A020F0"/>
        </w:rPr>
        <w:t>'+'</w:t>
      </w:r>
      <w:r w:rsidRPr="006B0341">
        <w:rPr>
          <w:color w:val="000000"/>
        </w:rPr>
        <w:t xml:space="preserve">);  </w:t>
      </w:r>
      <w:r w:rsidRPr="006B0341">
        <w:rPr>
          <w:color w:val="228B22"/>
        </w:rPr>
        <w:t>%plotting C vs B</w:t>
      </w:r>
    </w:p>
    <w:p w:rsidR="006B0341" w:rsidRPr="006B0341" w:rsidRDefault="006B0341" w:rsidP="006B0341">
      <w:pPr>
        <w:autoSpaceDE w:val="0"/>
        <w:autoSpaceDN w:val="0"/>
        <w:adjustRightInd w:val="0"/>
      </w:pPr>
      <w:proofErr w:type="gramStart"/>
      <w:r w:rsidRPr="006B0341">
        <w:rPr>
          <w:color w:val="000000"/>
        </w:rPr>
        <w:t>xlabel(</w:t>
      </w:r>
      <w:proofErr w:type="gramEnd"/>
      <w:r w:rsidRPr="006B0341">
        <w:rPr>
          <w:color w:val="A020F0"/>
        </w:rPr>
        <w:t>'X3 vs X2'</w:t>
      </w:r>
      <w:r w:rsidRPr="006B0341">
        <w:rPr>
          <w:color w:val="000000"/>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2,3,5);</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B,D,</w:t>
      </w:r>
      <w:r w:rsidRPr="006B0341">
        <w:rPr>
          <w:color w:val="A020F0"/>
        </w:rPr>
        <w:t>'+'</w:t>
      </w:r>
      <w:r w:rsidRPr="006B0341">
        <w:rPr>
          <w:color w:val="000000"/>
        </w:rPr>
        <w:t xml:space="preserve">);  </w:t>
      </w:r>
      <w:r w:rsidRPr="006B0341">
        <w:rPr>
          <w:color w:val="228B22"/>
        </w:rPr>
        <w:t>%plotting D vs B</w:t>
      </w:r>
    </w:p>
    <w:p w:rsidR="006B0341" w:rsidRPr="006B0341" w:rsidRDefault="006B0341" w:rsidP="006B0341">
      <w:pPr>
        <w:autoSpaceDE w:val="0"/>
        <w:autoSpaceDN w:val="0"/>
        <w:adjustRightInd w:val="0"/>
      </w:pPr>
      <w:proofErr w:type="gramStart"/>
      <w:r w:rsidRPr="006B0341">
        <w:rPr>
          <w:color w:val="000000"/>
        </w:rPr>
        <w:t>xlabel(</w:t>
      </w:r>
      <w:proofErr w:type="gramEnd"/>
      <w:r w:rsidRPr="006B0341">
        <w:rPr>
          <w:color w:val="A020F0"/>
        </w:rPr>
        <w:t>'X4 vs X2'</w:t>
      </w:r>
      <w:r w:rsidRPr="006B0341">
        <w:rPr>
          <w:color w:val="000000"/>
        </w:rPr>
        <w:t>);</w:t>
      </w:r>
    </w:p>
    <w:p w:rsidR="006B0341" w:rsidRPr="006B0341" w:rsidRDefault="006B0341" w:rsidP="006B0341">
      <w:pPr>
        <w:autoSpaceDE w:val="0"/>
        <w:autoSpaceDN w:val="0"/>
        <w:adjustRightInd w:val="0"/>
      </w:pPr>
      <w:proofErr w:type="gramStart"/>
      <w:r w:rsidRPr="006B0341">
        <w:rPr>
          <w:color w:val="000000"/>
        </w:rPr>
        <w:t>subplot(</w:t>
      </w:r>
      <w:proofErr w:type="gramEnd"/>
      <w:r w:rsidRPr="006B0341">
        <w:rPr>
          <w:color w:val="000000"/>
        </w:rPr>
        <w:t>2,3,6);</w:t>
      </w:r>
    </w:p>
    <w:p w:rsidR="006B0341" w:rsidRPr="006B0341" w:rsidRDefault="006B0341" w:rsidP="006B0341">
      <w:pPr>
        <w:autoSpaceDE w:val="0"/>
        <w:autoSpaceDN w:val="0"/>
        <w:adjustRightInd w:val="0"/>
      </w:pPr>
      <w:proofErr w:type="gramStart"/>
      <w:r w:rsidRPr="006B0341">
        <w:rPr>
          <w:color w:val="000000"/>
        </w:rPr>
        <w:t>plot(</w:t>
      </w:r>
      <w:proofErr w:type="gramEnd"/>
      <w:r w:rsidRPr="006B0341">
        <w:rPr>
          <w:color w:val="000000"/>
        </w:rPr>
        <w:t>C,D,</w:t>
      </w:r>
      <w:r w:rsidRPr="006B0341">
        <w:rPr>
          <w:color w:val="A020F0"/>
        </w:rPr>
        <w:t>'+'</w:t>
      </w:r>
      <w:r w:rsidRPr="006B0341">
        <w:rPr>
          <w:color w:val="000000"/>
        </w:rPr>
        <w:t xml:space="preserve">);  </w:t>
      </w:r>
      <w:r w:rsidRPr="006B0341">
        <w:rPr>
          <w:color w:val="228B22"/>
        </w:rPr>
        <w:t>%plotting D vs C</w:t>
      </w:r>
    </w:p>
    <w:p w:rsidR="006B0341" w:rsidRDefault="006B0341" w:rsidP="006B0341">
      <w:pPr>
        <w:autoSpaceDE w:val="0"/>
        <w:autoSpaceDN w:val="0"/>
        <w:adjustRightInd w:val="0"/>
        <w:rPr>
          <w:color w:val="000000"/>
        </w:rPr>
      </w:pPr>
      <w:proofErr w:type="gramStart"/>
      <w:r w:rsidRPr="006B0341">
        <w:rPr>
          <w:color w:val="000000"/>
        </w:rPr>
        <w:t>xlabel(</w:t>
      </w:r>
      <w:proofErr w:type="gramEnd"/>
      <w:r w:rsidRPr="006B0341">
        <w:rPr>
          <w:color w:val="A020F0"/>
        </w:rPr>
        <w:t>'X4 vsX3'</w:t>
      </w:r>
      <w:r w:rsidRPr="006B0341">
        <w:rPr>
          <w:color w:val="000000"/>
        </w:rPr>
        <w:t>);</w:t>
      </w:r>
    </w:p>
    <w:p w:rsidR="006B0341" w:rsidRDefault="006B0341" w:rsidP="006B0341">
      <w:pPr>
        <w:autoSpaceDE w:val="0"/>
        <w:autoSpaceDN w:val="0"/>
        <w:adjustRightInd w:val="0"/>
        <w:rPr>
          <w:color w:val="000000"/>
        </w:rPr>
      </w:pPr>
    </w:p>
    <w:p w:rsidR="006B0341" w:rsidRDefault="006B0341" w:rsidP="006B0341">
      <w:pPr>
        <w:autoSpaceDE w:val="0"/>
        <w:autoSpaceDN w:val="0"/>
        <w:adjustRightInd w:val="0"/>
        <w:rPr>
          <w:color w:val="000000"/>
        </w:rPr>
      </w:pPr>
    </w:p>
    <w:p w:rsidR="006B0341" w:rsidRDefault="006B0341" w:rsidP="006B0341">
      <w:pPr>
        <w:autoSpaceDE w:val="0"/>
        <w:autoSpaceDN w:val="0"/>
        <w:adjustRightInd w:val="0"/>
        <w:rPr>
          <w:color w:val="000000"/>
        </w:rPr>
      </w:pPr>
    </w:p>
    <w:p w:rsidR="006B0341" w:rsidRDefault="006B0341" w:rsidP="006B0341">
      <w:pPr>
        <w:autoSpaceDE w:val="0"/>
        <w:autoSpaceDN w:val="0"/>
        <w:adjustRightInd w:val="0"/>
        <w:rPr>
          <w:color w:val="000000"/>
        </w:rPr>
      </w:pPr>
      <w:r>
        <w:rPr>
          <w:color w:val="000000"/>
        </w:rPr>
        <w:t>Output:</w:t>
      </w:r>
    </w:p>
    <w:p w:rsidR="006B0341" w:rsidRDefault="006B0341" w:rsidP="006B0341">
      <w:pPr>
        <w:autoSpaceDE w:val="0"/>
        <w:autoSpaceDN w:val="0"/>
        <w:adjustRightInd w:val="0"/>
        <w:rPr>
          <w:color w:val="000000"/>
        </w:rPr>
      </w:pPr>
    </w:p>
    <w:p w:rsidR="006B0341" w:rsidRPr="006B0341" w:rsidRDefault="006B0341" w:rsidP="006B0341">
      <w:pPr>
        <w:autoSpaceDE w:val="0"/>
        <w:autoSpaceDN w:val="0"/>
        <w:adjustRightInd w:val="0"/>
        <w:rPr>
          <w:color w:val="000000"/>
        </w:rPr>
      </w:pPr>
    </w:p>
    <w:p w:rsidR="006B0341" w:rsidRPr="006B0341" w:rsidRDefault="006B0341" w:rsidP="006B0341">
      <w:pPr>
        <w:autoSpaceDE w:val="0"/>
        <w:autoSpaceDN w:val="0"/>
        <w:adjustRightInd w:val="0"/>
        <w:rPr>
          <w:color w:val="000000"/>
        </w:rPr>
      </w:pPr>
    </w:p>
    <w:p w:rsidR="006B0341" w:rsidRPr="006B0341" w:rsidRDefault="006B0341" w:rsidP="006B0341">
      <w:pPr>
        <w:autoSpaceDE w:val="0"/>
        <w:autoSpaceDN w:val="0"/>
        <w:adjustRightInd w:val="0"/>
        <w:rPr>
          <w:color w:val="000000"/>
        </w:rPr>
      </w:pPr>
      <w:r w:rsidRPr="006B0341">
        <w:rPr>
          <w:color w:val="000000"/>
        </w:rPr>
        <w:t xml:space="preserve">    </w:t>
      </w:r>
      <w:r>
        <w:rPr>
          <w:color w:val="000000"/>
        </w:rPr>
        <w:t xml:space="preserve">      </w:t>
      </w:r>
      <w:r w:rsidRPr="006B0341">
        <w:rPr>
          <w:color w:val="000000"/>
        </w:rPr>
        <w:t>1.0000    0.9853    0.9897    0.4052</w:t>
      </w:r>
    </w:p>
    <w:p w:rsidR="006B0341" w:rsidRPr="006B0341" w:rsidRDefault="006B0341" w:rsidP="006B0341">
      <w:pPr>
        <w:autoSpaceDE w:val="0"/>
        <w:autoSpaceDN w:val="0"/>
        <w:adjustRightInd w:val="0"/>
        <w:rPr>
          <w:color w:val="000000"/>
        </w:rPr>
      </w:pPr>
      <w:r>
        <w:rPr>
          <w:color w:val="000000"/>
        </w:rPr>
        <w:t>M</w:t>
      </w:r>
      <w:r w:rsidRPr="006B0341">
        <w:rPr>
          <w:color w:val="000000"/>
        </w:rPr>
        <w:t xml:space="preserve"> </w:t>
      </w:r>
      <w:r>
        <w:rPr>
          <w:color w:val="000000"/>
        </w:rPr>
        <w:t>=</w:t>
      </w:r>
      <w:r w:rsidRPr="006B0341">
        <w:rPr>
          <w:color w:val="000000"/>
        </w:rPr>
        <w:t xml:space="preserve">   0.9853    1.0000    0.9853    0.5038</w:t>
      </w:r>
    </w:p>
    <w:p w:rsidR="006B0341" w:rsidRPr="006B0341" w:rsidRDefault="006B0341" w:rsidP="006B0341">
      <w:pPr>
        <w:autoSpaceDE w:val="0"/>
        <w:autoSpaceDN w:val="0"/>
        <w:adjustRightInd w:val="0"/>
        <w:rPr>
          <w:color w:val="000000"/>
        </w:rPr>
      </w:pPr>
      <w:r w:rsidRPr="006B0341">
        <w:rPr>
          <w:color w:val="000000"/>
        </w:rPr>
        <w:t xml:space="preserve">    </w:t>
      </w:r>
      <w:r>
        <w:rPr>
          <w:color w:val="000000"/>
        </w:rPr>
        <w:t xml:space="preserve">      </w:t>
      </w:r>
      <w:r w:rsidRPr="006B0341">
        <w:rPr>
          <w:color w:val="000000"/>
        </w:rPr>
        <w:t>0.9897    0.9853    1.0000    0.3718</w:t>
      </w:r>
    </w:p>
    <w:p w:rsidR="006B0341" w:rsidRDefault="006B0341" w:rsidP="006B0341">
      <w:pPr>
        <w:autoSpaceDE w:val="0"/>
        <w:autoSpaceDN w:val="0"/>
        <w:adjustRightInd w:val="0"/>
        <w:rPr>
          <w:color w:val="000000"/>
        </w:rPr>
      </w:pPr>
      <w:r w:rsidRPr="006B0341">
        <w:rPr>
          <w:color w:val="000000"/>
        </w:rPr>
        <w:lastRenderedPageBreak/>
        <w:t xml:space="preserve">    </w:t>
      </w:r>
      <w:r>
        <w:rPr>
          <w:color w:val="000000"/>
        </w:rPr>
        <w:t xml:space="preserve">      </w:t>
      </w:r>
      <w:r w:rsidRPr="006B0341">
        <w:rPr>
          <w:color w:val="000000"/>
        </w:rPr>
        <w:t>0.4052    0.5038    0.3718    1.0000</w:t>
      </w:r>
    </w:p>
    <w:p w:rsidR="006B0341" w:rsidRDefault="006B0341" w:rsidP="006B0341">
      <w:pPr>
        <w:autoSpaceDE w:val="0"/>
        <w:autoSpaceDN w:val="0"/>
        <w:adjustRightInd w:val="0"/>
      </w:pPr>
      <w:r>
        <w:rPr>
          <w:noProof/>
        </w:rPr>
        <w:drawing>
          <wp:inline distT="0" distB="0" distL="0" distR="0" wp14:anchorId="75141F70" wp14:editId="20070E37">
            <wp:extent cx="3686175" cy="27595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corr1.jpg"/>
                    <pic:cNvPicPr/>
                  </pic:nvPicPr>
                  <pic:blipFill>
                    <a:blip r:embed="rId43">
                      <a:extLst>
                        <a:ext uri="{28A0092B-C50C-407E-A947-70E740481C1C}">
                          <a14:useLocalDpi xmlns:a14="http://schemas.microsoft.com/office/drawing/2010/main" val="0"/>
                        </a:ext>
                      </a:extLst>
                    </a:blip>
                    <a:stretch>
                      <a:fillRect/>
                    </a:stretch>
                  </pic:blipFill>
                  <pic:spPr>
                    <a:xfrm>
                      <a:off x="0" y="0"/>
                      <a:ext cx="3684401" cy="2758199"/>
                    </a:xfrm>
                    <a:prstGeom prst="rect">
                      <a:avLst/>
                    </a:prstGeom>
                  </pic:spPr>
                </pic:pic>
              </a:graphicData>
            </a:graphic>
          </wp:inline>
        </w:drawing>
      </w:r>
    </w:p>
    <w:p w:rsidR="006B0341" w:rsidRDefault="006B0341" w:rsidP="006B0341">
      <w:pPr>
        <w:autoSpaceDE w:val="0"/>
        <w:autoSpaceDN w:val="0"/>
        <w:adjustRightInd w:val="0"/>
      </w:pPr>
    </w:p>
    <w:p w:rsidR="006B0341" w:rsidRDefault="006B0341" w:rsidP="006B0341">
      <w:pPr>
        <w:autoSpaceDE w:val="0"/>
        <w:autoSpaceDN w:val="0"/>
        <w:adjustRightInd w:val="0"/>
      </w:pPr>
      <w:r>
        <w:t>From correlation matrix M the following deductions can be made</w:t>
      </w:r>
    </w:p>
    <w:p w:rsidR="006B0341" w:rsidRDefault="006B0341" w:rsidP="006B0341">
      <w:pPr>
        <w:autoSpaceDE w:val="0"/>
        <w:autoSpaceDN w:val="0"/>
        <w:adjustRightInd w:val="0"/>
      </w:pPr>
    </w:p>
    <w:p w:rsidR="006B0341" w:rsidRDefault="006B0341" w:rsidP="006B0341">
      <w:pPr>
        <w:autoSpaceDE w:val="0"/>
        <w:autoSpaceDN w:val="0"/>
        <w:adjustRightInd w:val="0"/>
      </w:pPr>
      <w:r>
        <w:t>a) The correlation coefficient between X</w:t>
      </w:r>
      <w:r>
        <w:rPr>
          <w:vertAlign w:val="subscript"/>
        </w:rPr>
        <w:t>2</w:t>
      </w:r>
      <w:r>
        <w:t xml:space="preserve"> and X</w:t>
      </w:r>
      <w:r>
        <w:rPr>
          <w:vertAlign w:val="subscript"/>
        </w:rPr>
        <w:t>1</w:t>
      </w:r>
      <w:r>
        <w:t xml:space="preserve"> is 0.9853. The graph X</w:t>
      </w:r>
      <w:r>
        <w:rPr>
          <w:vertAlign w:val="subscript"/>
        </w:rPr>
        <w:t>2</w:t>
      </w:r>
      <w:r>
        <w:t xml:space="preserve"> vs X</w:t>
      </w:r>
      <w:r>
        <w:rPr>
          <w:vertAlign w:val="subscript"/>
        </w:rPr>
        <w:t>1</w:t>
      </w:r>
      <w:r>
        <w:t xml:space="preserve"> is almost linear indicating that these two variables are strongly correlated.</w:t>
      </w:r>
    </w:p>
    <w:p w:rsidR="006B0341" w:rsidRDefault="006B0341" w:rsidP="006B0341">
      <w:pPr>
        <w:autoSpaceDE w:val="0"/>
        <w:autoSpaceDN w:val="0"/>
        <w:adjustRightInd w:val="0"/>
      </w:pPr>
    </w:p>
    <w:p w:rsidR="006B0341" w:rsidRDefault="006B0341" w:rsidP="006B0341">
      <w:pPr>
        <w:autoSpaceDE w:val="0"/>
        <w:autoSpaceDN w:val="0"/>
        <w:adjustRightInd w:val="0"/>
      </w:pPr>
      <w:r>
        <w:t>b) The correlation coefficient between X</w:t>
      </w:r>
      <w:r>
        <w:rPr>
          <w:vertAlign w:val="subscript"/>
        </w:rPr>
        <w:t xml:space="preserve">3 </w:t>
      </w:r>
      <w:r>
        <w:t>and X</w:t>
      </w:r>
      <w:r>
        <w:rPr>
          <w:vertAlign w:val="subscript"/>
        </w:rPr>
        <w:t>1</w:t>
      </w:r>
      <w:r>
        <w:t xml:space="preserve"> is 0.9897. The graph X</w:t>
      </w:r>
      <w:r>
        <w:rPr>
          <w:vertAlign w:val="subscript"/>
        </w:rPr>
        <w:t>3</w:t>
      </w:r>
      <w:r>
        <w:t xml:space="preserve"> vs X</w:t>
      </w:r>
      <w:r>
        <w:rPr>
          <w:vertAlign w:val="subscript"/>
        </w:rPr>
        <w:t>1</w:t>
      </w:r>
      <w:r>
        <w:t xml:space="preserve"> is almost linear indicating that these two variables are strongly correlated.</w:t>
      </w:r>
    </w:p>
    <w:p w:rsidR="006B0341" w:rsidRDefault="006B0341" w:rsidP="006B0341">
      <w:pPr>
        <w:autoSpaceDE w:val="0"/>
        <w:autoSpaceDN w:val="0"/>
        <w:adjustRightInd w:val="0"/>
      </w:pPr>
    </w:p>
    <w:p w:rsidR="006B0341" w:rsidRDefault="006B0341" w:rsidP="006B0341">
      <w:pPr>
        <w:autoSpaceDE w:val="0"/>
        <w:autoSpaceDN w:val="0"/>
        <w:adjustRightInd w:val="0"/>
      </w:pPr>
      <w:r>
        <w:t>c) The correlation coefficient between X</w:t>
      </w:r>
      <w:r>
        <w:rPr>
          <w:vertAlign w:val="subscript"/>
        </w:rPr>
        <w:t>3</w:t>
      </w:r>
      <w:r>
        <w:t xml:space="preserve"> and X</w:t>
      </w:r>
      <w:r>
        <w:rPr>
          <w:vertAlign w:val="subscript"/>
        </w:rPr>
        <w:t xml:space="preserve">2 </w:t>
      </w:r>
      <w:r>
        <w:t>is 0.9853. The graph X</w:t>
      </w:r>
      <w:r>
        <w:rPr>
          <w:vertAlign w:val="subscript"/>
        </w:rPr>
        <w:t>3</w:t>
      </w:r>
      <w:r>
        <w:t xml:space="preserve"> vs X</w:t>
      </w:r>
      <w:r>
        <w:rPr>
          <w:vertAlign w:val="subscript"/>
        </w:rPr>
        <w:t>2</w:t>
      </w:r>
      <w:r>
        <w:t xml:space="preserve"> is almost linear indicating that these two variables are strongly correlated.</w:t>
      </w:r>
    </w:p>
    <w:p w:rsidR="006B0341" w:rsidRDefault="006B0341" w:rsidP="006B0341">
      <w:pPr>
        <w:autoSpaceDE w:val="0"/>
        <w:autoSpaceDN w:val="0"/>
        <w:adjustRightInd w:val="0"/>
      </w:pPr>
    </w:p>
    <w:p w:rsidR="006B0341" w:rsidRDefault="006B0341" w:rsidP="006B0341">
      <w:pPr>
        <w:autoSpaceDE w:val="0"/>
        <w:autoSpaceDN w:val="0"/>
        <w:adjustRightInd w:val="0"/>
      </w:pPr>
      <w:r>
        <w:t>d) The variable X</w:t>
      </w:r>
      <w:r>
        <w:rPr>
          <w:vertAlign w:val="subscript"/>
        </w:rPr>
        <w:t>4</w:t>
      </w:r>
      <w:r>
        <w:t xml:space="preserve"> is weakly or moderately correlated with the other variables.</w:t>
      </w:r>
    </w:p>
    <w:p w:rsidR="006B0341" w:rsidRDefault="006B0341" w:rsidP="006B0341">
      <w:pPr>
        <w:autoSpaceDE w:val="0"/>
        <w:autoSpaceDN w:val="0"/>
        <w:adjustRightInd w:val="0"/>
      </w:pPr>
    </w:p>
    <w:p w:rsidR="006B0341" w:rsidRPr="006B0341" w:rsidRDefault="006B0341" w:rsidP="006B0341">
      <w:pPr>
        <w:autoSpaceDE w:val="0"/>
        <w:autoSpaceDN w:val="0"/>
        <w:adjustRightInd w:val="0"/>
      </w:pPr>
    </w:p>
    <w:p w:rsidR="00057E96" w:rsidRDefault="006B0341" w:rsidP="00CD6014">
      <w:r w:rsidRPr="006B0341">
        <w:t>Dataset 1 violates the third assumption of logistic regression which states that the independen</w:t>
      </w:r>
      <w:r w:rsidR="004D1FEE">
        <w:t>t variables must not be correlated.</w:t>
      </w:r>
    </w:p>
    <w:p w:rsidR="004D1FEE" w:rsidRDefault="004D1FEE" w:rsidP="00CD6014"/>
    <w:p w:rsidR="004D1FEE" w:rsidRDefault="004D1FEE" w:rsidP="00CD6014">
      <w:r>
        <w:t>Thus in order to apply logistic regression on this dataset, only one out of the three correlated variables must be used for modelling along with X</w:t>
      </w:r>
      <w:r>
        <w:rPr>
          <w:vertAlign w:val="subscript"/>
        </w:rPr>
        <w:t xml:space="preserve">4 </w:t>
      </w:r>
      <w:r>
        <w:t>since introduction of other correlated variables makes the model redundant.</w:t>
      </w:r>
    </w:p>
    <w:p w:rsidR="004D1FEE" w:rsidRDefault="004D1FEE" w:rsidP="00CD6014"/>
    <w:p w:rsidR="0002495E" w:rsidRDefault="0002495E" w:rsidP="00CD6014"/>
    <w:p w:rsidR="0002495E" w:rsidRDefault="0002495E" w:rsidP="00CD6014"/>
    <w:p w:rsidR="0002495E" w:rsidRDefault="0002495E" w:rsidP="00CD6014"/>
    <w:p w:rsidR="004D1FEE" w:rsidRDefault="00052278" w:rsidP="00CD6014">
      <w:r>
        <w:t>Thus the possible sets of independent variables are</w:t>
      </w:r>
      <w:r w:rsidR="004D1FEE">
        <w:t xml:space="preserve"> as follows:</w:t>
      </w:r>
    </w:p>
    <w:p w:rsidR="004D1FEE" w:rsidRDefault="004D1FEE" w:rsidP="00CD6014"/>
    <w:p w:rsidR="0002495E" w:rsidRDefault="0002495E" w:rsidP="00CD6014"/>
    <w:p w:rsidR="004D1FEE" w:rsidRDefault="004D1FEE" w:rsidP="00CD6014">
      <w:proofErr w:type="gramStart"/>
      <w:r>
        <w:t>a</w:t>
      </w:r>
      <w:proofErr w:type="gramEnd"/>
      <w:r>
        <w:t>)</w:t>
      </w:r>
      <w:r w:rsidR="0002495E">
        <w:t xml:space="preserve"> </w:t>
      </w:r>
      <w:r>
        <w:t>X</w:t>
      </w:r>
      <w:r>
        <w:rPr>
          <w:vertAlign w:val="subscript"/>
        </w:rPr>
        <w:t>1</w:t>
      </w:r>
      <w:r w:rsidR="0002495E">
        <w:rPr>
          <w:vertAlign w:val="subscript"/>
        </w:rPr>
        <w:t xml:space="preserve"> </w:t>
      </w:r>
      <w:r>
        <w:t>,X</w:t>
      </w:r>
      <w:r>
        <w:rPr>
          <w:vertAlign w:val="subscript"/>
        </w:rPr>
        <w:t>4</w:t>
      </w:r>
    </w:p>
    <w:p w:rsidR="004D1FEE" w:rsidRPr="0002495E" w:rsidRDefault="004D1FEE" w:rsidP="00CD6014">
      <w:r>
        <w:t>b)</w:t>
      </w:r>
      <w:r w:rsidR="0002495E">
        <w:t xml:space="preserve"> </w:t>
      </w:r>
      <w:r>
        <w:t>X</w:t>
      </w:r>
      <w:r w:rsidR="0002495E">
        <w:rPr>
          <w:vertAlign w:val="subscript"/>
        </w:rPr>
        <w:t xml:space="preserve"> 2</w:t>
      </w:r>
      <w:r>
        <w:t>,</w:t>
      </w:r>
      <w:r w:rsidR="00E45823">
        <w:t xml:space="preserve"> </w:t>
      </w:r>
      <w:r>
        <w:t>X</w:t>
      </w:r>
      <w:r w:rsidR="0002495E">
        <w:rPr>
          <w:vertAlign w:val="subscript"/>
        </w:rPr>
        <w:t>4</w:t>
      </w:r>
    </w:p>
    <w:p w:rsidR="004D1FEE" w:rsidRDefault="004D1FEE" w:rsidP="00CD6014">
      <w:r>
        <w:t>c)</w:t>
      </w:r>
      <w:r w:rsidR="0002495E">
        <w:t xml:space="preserve"> </w:t>
      </w:r>
      <w:r>
        <w:t>X</w:t>
      </w:r>
      <w:r>
        <w:rPr>
          <w:vertAlign w:val="subscript"/>
        </w:rPr>
        <w:t>3</w:t>
      </w:r>
      <w:r>
        <w:t>,</w:t>
      </w:r>
      <w:r w:rsidR="00E45823">
        <w:t xml:space="preserve"> </w:t>
      </w:r>
      <w:r>
        <w:t>X</w:t>
      </w:r>
      <w:r w:rsidR="0002495E">
        <w:rPr>
          <w:vertAlign w:val="subscript"/>
        </w:rPr>
        <w:t>4</w:t>
      </w:r>
    </w:p>
    <w:p w:rsidR="0002495E" w:rsidRDefault="0002495E" w:rsidP="00CD6014"/>
    <w:p w:rsidR="0002495E" w:rsidRDefault="00052278" w:rsidP="00CD6014">
      <w:r>
        <w:lastRenderedPageBreak/>
        <w:t>Now the model building strategy is followed to predict correct model for each set of independent variables.</w:t>
      </w:r>
    </w:p>
    <w:p w:rsidR="00052278" w:rsidRDefault="00052278" w:rsidP="00CD6014"/>
    <w:p w:rsidR="00052278" w:rsidRDefault="00052278" w:rsidP="00CD6014">
      <w:proofErr w:type="gramStart"/>
      <w:r>
        <w:t>a</w:t>
      </w:r>
      <w:proofErr w:type="gramEnd"/>
      <w:r>
        <w:t>) {X</w:t>
      </w:r>
      <w:r>
        <w:rPr>
          <w:vertAlign w:val="subscript"/>
        </w:rPr>
        <w:t>1</w:t>
      </w:r>
      <w:r>
        <w:t>,X</w:t>
      </w:r>
      <w:r>
        <w:rPr>
          <w:vertAlign w:val="subscript"/>
        </w:rPr>
        <w:t>4</w:t>
      </w:r>
      <w:r>
        <w:t>}</w:t>
      </w:r>
    </w:p>
    <w:p w:rsidR="0002495E" w:rsidRDefault="0002495E" w:rsidP="00CD6014"/>
    <w:p w:rsidR="00E45823" w:rsidRDefault="00E45823" w:rsidP="00CD6014"/>
    <w:p w:rsidR="00E45823" w:rsidRDefault="00E45823" w:rsidP="00CD6014">
      <w:r>
        <w:t>The results of uni-variable analysis are tabulated below</w:t>
      </w:r>
    </w:p>
    <w:p w:rsidR="00E45823" w:rsidRDefault="00E45823" w:rsidP="00CD6014"/>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F07600" w:rsidTr="00F07600">
        <w:tc>
          <w:tcPr>
            <w:tcW w:w="1384" w:type="dxa"/>
          </w:tcPr>
          <w:p w:rsidR="00F07600" w:rsidRPr="00052278" w:rsidRDefault="00F07600" w:rsidP="00CD6014">
            <w:pPr>
              <w:rPr>
                <w:vertAlign w:val="subscript"/>
              </w:rPr>
            </w:pPr>
            <w:r>
              <w:t>Uni-variable analysis of variable</w:t>
            </w:r>
          </w:p>
        </w:tc>
        <w:tc>
          <w:tcPr>
            <w:tcW w:w="2319" w:type="dxa"/>
          </w:tcPr>
          <w:p w:rsidR="00F07600" w:rsidRDefault="00F07600" w:rsidP="00CD6014">
            <w:r>
              <w:t xml:space="preserve">  Logit equation</w:t>
            </w:r>
          </w:p>
        </w:tc>
        <w:tc>
          <w:tcPr>
            <w:tcW w:w="1134" w:type="dxa"/>
          </w:tcPr>
          <w:p w:rsidR="00F07600" w:rsidRPr="00052278" w:rsidRDefault="00F07600" w:rsidP="00CD6014">
            <w:pPr>
              <w:rPr>
                <w:vertAlign w:val="subscript"/>
              </w:rPr>
            </w:pPr>
            <w:r>
              <w:t>β</w:t>
            </w:r>
            <w:r>
              <w:rPr>
                <w:vertAlign w:val="subscript"/>
              </w:rPr>
              <w:t>0</w:t>
            </w:r>
          </w:p>
        </w:tc>
        <w:tc>
          <w:tcPr>
            <w:tcW w:w="992" w:type="dxa"/>
          </w:tcPr>
          <w:p w:rsidR="00F07600" w:rsidRPr="00052278" w:rsidRDefault="00F07600" w:rsidP="00CD6014">
            <w:pPr>
              <w:rPr>
                <w:vertAlign w:val="subscript"/>
              </w:rPr>
            </w:pPr>
            <w:r>
              <w:t>β</w:t>
            </w:r>
            <w:r>
              <w:rPr>
                <w:vertAlign w:val="subscript"/>
              </w:rPr>
              <w:t>1</w:t>
            </w:r>
          </w:p>
        </w:tc>
        <w:tc>
          <w:tcPr>
            <w:tcW w:w="1418" w:type="dxa"/>
          </w:tcPr>
          <w:p w:rsidR="00F07600" w:rsidRDefault="00F07600" w:rsidP="00CD6014">
            <w:r>
              <w:t>p-value</w:t>
            </w:r>
          </w:p>
          <w:p w:rsidR="00F07600" w:rsidRPr="00F07600" w:rsidRDefault="00F07600" w:rsidP="00CD6014">
            <w:pPr>
              <w:rPr>
                <w:vertAlign w:val="subscript"/>
              </w:rPr>
            </w:pPr>
            <w:r>
              <w:t>for β</w:t>
            </w:r>
            <w:r>
              <w:rPr>
                <w:vertAlign w:val="subscript"/>
              </w:rPr>
              <w:t>0</w:t>
            </w:r>
          </w:p>
        </w:tc>
        <w:tc>
          <w:tcPr>
            <w:tcW w:w="1276" w:type="dxa"/>
          </w:tcPr>
          <w:p w:rsidR="00F07600" w:rsidRDefault="00F07600" w:rsidP="00CD6014">
            <w:r>
              <w:t>p-value</w:t>
            </w:r>
          </w:p>
          <w:p w:rsidR="00F07600" w:rsidRPr="00F07600" w:rsidRDefault="00F07600" w:rsidP="00CD6014">
            <w:pPr>
              <w:rPr>
                <w:vertAlign w:val="subscript"/>
              </w:rPr>
            </w:pPr>
            <w:r>
              <w:t>for β</w:t>
            </w:r>
            <w:r>
              <w:rPr>
                <w:vertAlign w:val="subscript"/>
              </w:rPr>
              <w:t>1</w:t>
            </w:r>
          </w:p>
        </w:tc>
        <w:tc>
          <w:tcPr>
            <w:tcW w:w="1134" w:type="dxa"/>
          </w:tcPr>
          <w:p w:rsidR="00F07600" w:rsidRDefault="00F07600" w:rsidP="00CD6014">
            <w:r>
              <w:t>Deviance</w:t>
            </w:r>
          </w:p>
        </w:tc>
        <w:tc>
          <w:tcPr>
            <w:tcW w:w="1650" w:type="dxa"/>
          </w:tcPr>
          <w:p w:rsidR="00F07600" w:rsidRDefault="00F07600" w:rsidP="00CD6014">
            <w:r>
              <w:t>Log likelihood</w:t>
            </w:r>
          </w:p>
        </w:tc>
      </w:tr>
      <w:tr w:rsidR="00F07600" w:rsidTr="00F07600">
        <w:tc>
          <w:tcPr>
            <w:tcW w:w="1384" w:type="dxa"/>
          </w:tcPr>
          <w:p w:rsidR="00F07600" w:rsidRPr="00052278" w:rsidRDefault="00F07600" w:rsidP="00CD6014">
            <w:pPr>
              <w:rPr>
                <w:vertAlign w:val="subscript"/>
              </w:rPr>
            </w:pPr>
            <w:r>
              <w:t xml:space="preserve">        X</w:t>
            </w:r>
            <w:r>
              <w:rPr>
                <w:vertAlign w:val="subscript"/>
              </w:rPr>
              <w:t>1</w:t>
            </w:r>
          </w:p>
        </w:tc>
        <w:tc>
          <w:tcPr>
            <w:tcW w:w="2319" w:type="dxa"/>
          </w:tcPr>
          <w:p w:rsidR="00F07600" w:rsidRPr="00F07600" w:rsidRDefault="00F07600" w:rsidP="00CD6014">
            <w:pPr>
              <w:rPr>
                <w:sz w:val="22"/>
                <w:szCs w:val="22"/>
                <w:vertAlign w:val="subscript"/>
              </w:rPr>
            </w:pPr>
            <w:r>
              <w:t xml:space="preserve"> </w:t>
            </w:r>
            <w:r w:rsidRPr="00052278">
              <w:rPr>
                <w:sz w:val="22"/>
                <w:szCs w:val="22"/>
              </w:rPr>
              <w:t>logit(Y=1)= β0+β1*X</w:t>
            </w:r>
            <w:r>
              <w:rPr>
                <w:sz w:val="22"/>
                <w:szCs w:val="22"/>
                <w:vertAlign w:val="subscript"/>
              </w:rPr>
              <w:t>1</w:t>
            </w:r>
          </w:p>
        </w:tc>
        <w:tc>
          <w:tcPr>
            <w:tcW w:w="1134" w:type="dxa"/>
          </w:tcPr>
          <w:p w:rsidR="00F07600" w:rsidRDefault="00F07600" w:rsidP="00CD6014">
            <w:r w:rsidRPr="00052278">
              <w:t>10.0818</w:t>
            </w:r>
          </w:p>
        </w:tc>
        <w:tc>
          <w:tcPr>
            <w:tcW w:w="992" w:type="dxa"/>
          </w:tcPr>
          <w:p w:rsidR="00F07600" w:rsidRDefault="00F07600" w:rsidP="00CD6014">
            <w:r w:rsidRPr="00052278">
              <w:t>-0.0501</w:t>
            </w:r>
          </w:p>
        </w:tc>
        <w:tc>
          <w:tcPr>
            <w:tcW w:w="1418" w:type="dxa"/>
          </w:tcPr>
          <w:p w:rsidR="00F07600" w:rsidRPr="00F07600" w:rsidRDefault="00F07600" w:rsidP="00CD6014">
            <w:r w:rsidRPr="00985A8C">
              <w:t>1.9846e-09</w:t>
            </w:r>
          </w:p>
        </w:tc>
        <w:tc>
          <w:tcPr>
            <w:tcW w:w="1276" w:type="dxa"/>
          </w:tcPr>
          <w:p w:rsidR="00F07600" w:rsidRPr="00F07600" w:rsidRDefault="00F07600" w:rsidP="00CD6014">
            <w:pPr>
              <w:rPr>
                <w:sz w:val="22"/>
                <w:szCs w:val="22"/>
              </w:rPr>
            </w:pPr>
            <w:r>
              <w:rPr>
                <w:sz w:val="22"/>
                <w:szCs w:val="22"/>
              </w:rPr>
              <w:t>1.4678e-</w:t>
            </w:r>
            <w:r w:rsidRPr="00F07600">
              <w:rPr>
                <w:sz w:val="22"/>
                <w:szCs w:val="22"/>
              </w:rPr>
              <w:t>09</w:t>
            </w:r>
          </w:p>
        </w:tc>
        <w:tc>
          <w:tcPr>
            <w:tcW w:w="1134" w:type="dxa"/>
          </w:tcPr>
          <w:p w:rsidR="00F07600" w:rsidRDefault="00F07600" w:rsidP="00CD6014">
            <w:r w:rsidRPr="00F07600">
              <w:t>376.6153</w:t>
            </w:r>
          </w:p>
        </w:tc>
        <w:tc>
          <w:tcPr>
            <w:tcW w:w="1650" w:type="dxa"/>
          </w:tcPr>
          <w:p w:rsidR="00F07600" w:rsidRDefault="00F07600" w:rsidP="00CD6014">
            <w:r>
              <w:t xml:space="preserve"> </w:t>
            </w:r>
            <w:r w:rsidRPr="00F07600">
              <w:t>-188.3077</w:t>
            </w:r>
          </w:p>
        </w:tc>
      </w:tr>
      <w:tr w:rsidR="00F07600" w:rsidTr="00F07600">
        <w:tc>
          <w:tcPr>
            <w:tcW w:w="1384" w:type="dxa"/>
          </w:tcPr>
          <w:p w:rsidR="00F07600" w:rsidRDefault="00F07600" w:rsidP="00CD6014">
            <w:r>
              <w:t xml:space="preserve">        X4</w:t>
            </w:r>
          </w:p>
        </w:tc>
        <w:tc>
          <w:tcPr>
            <w:tcW w:w="2319" w:type="dxa"/>
          </w:tcPr>
          <w:p w:rsidR="00F07600" w:rsidRPr="00F07600" w:rsidRDefault="00F07600" w:rsidP="00CD6014">
            <w:pPr>
              <w:rPr>
                <w:vertAlign w:val="subscript"/>
              </w:rPr>
            </w:pPr>
            <w:r w:rsidRPr="00052278">
              <w:rPr>
                <w:sz w:val="22"/>
                <w:szCs w:val="22"/>
              </w:rPr>
              <w:t>logit(Y=1)= β0+β1*X</w:t>
            </w:r>
            <w:r>
              <w:rPr>
                <w:sz w:val="22"/>
                <w:szCs w:val="22"/>
                <w:vertAlign w:val="subscript"/>
              </w:rPr>
              <w:t>4</w:t>
            </w:r>
          </w:p>
        </w:tc>
        <w:tc>
          <w:tcPr>
            <w:tcW w:w="1134" w:type="dxa"/>
          </w:tcPr>
          <w:p w:rsidR="00F07600" w:rsidRPr="00052278" w:rsidRDefault="00F07600" w:rsidP="00CD6014">
            <w:r w:rsidRPr="00985A8C">
              <w:t>3.8266</w:t>
            </w:r>
          </w:p>
        </w:tc>
        <w:tc>
          <w:tcPr>
            <w:tcW w:w="992" w:type="dxa"/>
          </w:tcPr>
          <w:p w:rsidR="00F07600" w:rsidRPr="00052278" w:rsidRDefault="00F07600" w:rsidP="00CD6014">
            <w:r w:rsidRPr="00985A8C">
              <w:t>-0.0102</w:t>
            </w:r>
          </w:p>
        </w:tc>
        <w:tc>
          <w:tcPr>
            <w:tcW w:w="1418" w:type="dxa"/>
          </w:tcPr>
          <w:p w:rsidR="00F07600" w:rsidRPr="00F07600" w:rsidRDefault="00F07600" w:rsidP="00CD6014">
            <w:r w:rsidRPr="00985A8C">
              <w:t xml:space="preserve">1.0994e-14  </w:t>
            </w:r>
          </w:p>
        </w:tc>
        <w:tc>
          <w:tcPr>
            <w:tcW w:w="1276" w:type="dxa"/>
          </w:tcPr>
          <w:p w:rsidR="00F07600" w:rsidRPr="00F07600" w:rsidRDefault="00F07600" w:rsidP="00CD6014">
            <w:pPr>
              <w:rPr>
                <w:sz w:val="22"/>
                <w:szCs w:val="22"/>
              </w:rPr>
            </w:pPr>
            <w:r w:rsidRPr="00F07600">
              <w:rPr>
                <w:sz w:val="22"/>
                <w:szCs w:val="22"/>
              </w:rPr>
              <w:t>2.5827e-17</w:t>
            </w:r>
          </w:p>
        </w:tc>
        <w:tc>
          <w:tcPr>
            <w:tcW w:w="1134" w:type="dxa"/>
          </w:tcPr>
          <w:p w:rsidR="00F07600" w:rsidRPr="00F07600" w:rsidRDefault="00F07600" w:rsidP="00CD6014">
            <w:r w:rsidRPr="00985A8C">
              <w:t>352.4087</w:t>
            </w:r>
          </w:p>
        </w:tc>
        <w:tc>
          <w:tcPr>
            <w:tcW w:w="1650" w:type="dxa"/>
          </w:tcPr>
          <w:p w:rsidR="00F07600" w:rsidRDefault="00F07600" w:rsidP="00CD6014">
            <w:r>
              <w:t xml:space="preserve"> </w:t>
            </w:r>
            <w:r w:rsidRPr="00985A8C">
              <w:t>-176.2044</w:t>
            </w:r>
          </w:p>
        </w:tc>
      </w:tr>
    </w:tbl>
    <w:p w:rsidR="00052278" w:rsidRDefault="00052278" w:rsidP="00CD6014"/>
    <w:p w:rsidR="0002495E" w:rsidRDefault="0002495E" w:rsidP="00CD6014"/>
    <w:p w:rsidR="00F07600" w:rsidRDefault="00F07600" w:rsidP="00CD6014">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1</w:t>
      </w:r>
      <w:r>
        <w:t>, X</w:t>
      </w:r>
      <w:r>
        <w:rPr>
          <w:vertAlign w:val="subscript"/>
        </w:rPr>
        <w:t>4</w:t>
      </w:r>
      <w:r>
        <w:t xml:space="preserve">}. </w:t>
      </w:r>
    </w:p>
    <w:p w:rsidR="00F07600" w:rsidRDefault="00F07600" w:rsidP="00CD6014"/>
    <w:p w:rsidR="00F07600" w:rsidRPr="00F07600" w:rsidRDefault="00F07600" w:rsidP="00CD6014">
      <w:r>
        <w:t xml:space="preserve">The corresponding logit equation is </w:t>
      </w:r>
      <w:r w:rsidRPr="00985A8C">
        <w:t>logit(Y=1) = β</w:t>
      </w:r>
      <w:r w:rsidRPr="00985A8C">
        <w:rPr>
          <w:vertAlign w:val="subscript"/>
        </w:rPr>
        <w:t>0</w:t>
      </w:r>
      <w:r w:rsidRPr="00985A8C">
        <w:t>+β</w:t>
      </w:r>
      <w:r w:rsidRPr="00985A8C">
        <w:rPr>
          <w:vertAlign w:val="subscript"/>
        </w:rPr>
        <w:t>1</w:t>
      </w:r>
      <w:r w:rsidRPr="00985A8C">
        <w:t>*X1+β</w:t>
      </w:r>
      <w:r w:rsidRPr="00985A8C">
        <w:rPr>
          <w:vertAlign w:val="subscript"/>
        </w:rPr>
        <w:t>2</w:t>
      </w:r>
      <w:r w:rsidRPr="00985A8C">
        <w:t>*X4</w:t>
      </w:r>
      <w:r w:rsidR="00130084">
        <w:t>. The results of fitting are tabulated below</w:t>
      </w:r>
    </w:p>
    <w:p w:rsidR="00F07600" w:rsidRDefault="00F07600" w:rsidP="00CD6014"/>
    <w:tbl>
      <w:tblPr>
        <w:tblStyle w:val="TableGrid"/>
        <w:tblW w:w="0" w:type="auto"/>
        <w:tblLook w:val="04A0" w:firstRow="1" w:lastRow="0" w:firstColumn="1" w:lastColumn="0" w:noHBand="0" w:noVBand="1"/>
      </w:tblPr>
      <w:tblGrid>
        <w:gridCol w:w="2840"/>
        <w:gridCol w:w="2841"/>
        <w:gridCol w:w="2841"/>
      </w:tblGrid>
      <w:tr w:rsidR="00F07600" w:rsidTr="00F07600">
        <w:tc>
          <w:tcPr>
            <w:tcW w:w="2840" w:type="dxa"/>
          </w:tcPr>
          <w:p w:rsidR="00F07600" w:rsidRDefault="00F07600" w:rsidP="00CD6014">
            <w:r>
              <w:t xml:space="preserve">       Variable</w:t>
            </w:r>
          </w:p>
        </w:tc>
        <w:tc>
          <w:tcPr>
            <w:tcW w:w="2841" w:type="dxa"/>
          </w:tcPr>
          <w:p w:rsidR="00F07600" w:rsidRDefault="00F07600" w:rsidP="00CD6014">
            <w:r>
              <w:t xml:space="preserve">      β-value</w:t>
            </w:r>
          </w:p>
        </w:tc>
        <w:tc>
          <w:tcPr>
            <w:tcW w:w="2841" w:type="dxa"/>
          </w:tcPr>
          <w:p w:rsidR="00F07600" w:rsidRDefault="00F07600" w:rsidP="00CD6014">
            <w:r>
              <w:t xml:space="preserve"> p-value </w:t>
            </w:r>
          </w:p>
        </w:tc>
      </w:tr>
      <w:tr w:rsidR="00F07600" w:rsidTr="00F07600">
        <w:tc>
          <w:tcPr>
            <w:tcW w:w="2840" w:type="dxa"/>
          </w:tcPr>
          <w:p w:rsidR="00F07600" w:rsidRDefault="00F07600" w:rsidP="00CD6014">
            <w:r>
              <w:t xml:space="preserve">           X</w:t>
            </w:r>
            <w:r>
              <w:rPr>
                <w:vertAlign w:val="subscript"/>
              </w:rPr>
              <w:t>1</w:t>
            </w:r>
            <w:r>
              <w:t xml:space="preserve"> </w:t>
            </w:r>
          </w:p>
        </w:tc>
        <w:tc>
          <w:tcPr>
            <w:tcW w:w="2841" w:type="dxa"/>
          </w:tcPr>
          <w:p w:rsidR="00F07600" w:rsidRDefault="00130084" w:rsidP="00CD6014">
            <w:r>
              <w:t xml:space="preserve">       </w:t>
            </w:r>
            <w:r w:rsidRPr="00985A8C">
              <w:t>-0.0315</w:t>
            </w:r>
          </w:p>
        </w:tc>
        <w:tc>
          <w:tcPr>
            <w:tcW w:w="2841" w:type="dxa"/>
          </w:tcPr>
          <w:p w:rsidR="00F07600" w:rsidRDefault="00130084" w:rsidP="00E45823">
            <w:r>
              <w:t xml:space="preserve">   </w:t>
            </w:r>
            <w:r w:rsidR="00E45823" w:rsidRPr="00985A8C">
              <w:t>5.3101e-05</w:t>
            </w:r>
          </w:p>
        </w:tc>
      </w:tr>
      <w:tr w:rsidR="00F07600" w:rsidTr="00F07600">
        <w:tc>
          <w:tcPr>
            <w:tcW w:w="2840" w:type="dxa"/>
          </w:tcPr>
          <w:p w:rsidR="00F07600" w:rsidRPr="00F07600" w:rsidRDefault="00F07600" w:rsidP="00CD6014">
            <w:pPr>
              <w:rPr>
                <w:vertAlign w:val="subscript"/>
              </w:rPr>
            </w:pPr>
            <w:r>
              <w:t xml:space="preserve">           X</w:t>
            </w:r>
            <w:r>
              <w:rPr>
                <w:vertAlign w:val="subscript"/>
              </w:rPr>
              <w:t>4</w:t>
            </w:r>
          </w:p>
        </w:tc>
        <w:tc>
          <w:tcPr>
            <w:tcW w:w="2841" w:type="dxa"/>
          </w:tcPr>
          <w:p w:rsidR="00F07600" w:rsidRDefault="00130084" w:rsidP="00CD6014">
            <w:r>
              <w:t xml:space="preserve">       </w:t>
            </w:r>
            <w:r w:rsidRPr="00985A8C">
              <w:t>-0.0070</w:t>
            </w:r>
          </w:p>
        </w:tc>
        <w:tc>
          <w:tcPr>
            <w:tcW w:w="2841" w:type="dxa"/>
          </w:tcPr>
          <w:p w:rsidR="00F07600" w:rsidRDefault="00130084" w:rsidP="00E45823">
            <w:r>
              <w:t xml:space="preserve">  </w:t>
            </w:r>
            <w:r w:rsidRPr="00985A8C">
              <w:t xml:space="preserve"> </w:t>
            </w:r>
            <w:r w:rsidR="00E45823" w:rsidRPr="00985A8C">
              <w:t>3.0531e-09</w:t>
            </w:r>
          </w:p>
        </w:tc>
      </w:tr>
      <w:tr w:rsidR="00F07600" w:rsidTr="00F07600">
        <w:tc>
          <w:tcPr>
            <w:tcW w:w="2840" w:type="dxa"/>
          </w:tcPr>
          <w:p w:rsidR="00F07600" w:rsidRDefault="00F07600" w:rsidP="00CD6014">
            <w:r>
              <w:t xml:space="preserve">       Constant</w:t>
            </w:r>
          </w:p>
        </w:tc>
        <w:tc>
          <w:tcPr>
            <w:tcW w:w="2841" w:type="dxa"/>
          </w:tcPr>
          <w:p w:rsidR="00F07600" w:rsidRDefault="00130084" w:rsidP="00CD6014">
            <w:r>
              <w:t xml:space="preserve">        </w:t>
            </w:r>
            <w:r w:rsidRPr="00985A8C">
              <w:t>9.1885</w:t>
            </w:r>
          </w:p>
        </w:tc>
        <w:tc>
          <w:tcPr>
            <w:tcW w:w="2841" w:type="dxa"/>
          </w:tcPr>
          <w:p w:rsidR="00F07600" w:rsidRDefault="00130084" w:rsidP="00CD6014">
            <w:r>
              <w:t xml:space="preserve">   </w:t>
            </w:r>
            <w:r w:rsidR="00E45823" w:rsidRPr="00985A8C">
              <w:t>9.9902e-10</w:t>
            </w:r>
          </w:p>
        </w:tc>
      </w:tr>
    </w:tbl>
    <w:p w:rsidR="00F07600" w:rsidRPr="00F07600" w:rsidRDefault="00F07600" w:rsidP="00CD6014"/>
    <w:p w:rsidR="00CD6014" w:rsidRPr="00CD6014" w:rsidRDefault="00CD6014" w:rsidP="00CD6014"/>
    <w:p w:rsidR="00CD6014" w:rsidRDefault="00130084" w:rsidP="00CD6014">
      <w:r w:rsidRPr="00985A8C">
        <w:t>Deviance = 330.1877</w:t>
      </w:r>
    </w:p>
    <w:p w:rsidR="00130084" w:rsidRDefault="00130084" w:rsidP="00CD6014"/>
    <w:p w:rsidR="00130084" w:rsidRDefault="00130084" w:rsidP="00CD6014">
      <w:r w:rsidRPr="00985A8C">
        <w:t>Log-likelihood=</w:t>
      </w:r>
      <w:r>
        <w:t xml:space="preserve"> -</w:t>
      </w:r>
      <w:r w:rsidRPr="00985A8C">
        <w:t>165.0938</w:t>
      </w:r>
    </w:p>
    <w:p w:rsidR="00130084" w:rsidRDefault="00130084" w:rsidP="00CD6014"/>
    <w:p w:rsidR="00130084" w:rsidRDefault="00130084" w:rsidP="00CD6014">
      <w:r>
        <w:t>After this step, we confirm whether the model {X</w:t>
      </w:r>
      <w:r>
        <w:rPr>
          <w:vertAlign w:val="subscript"/>
        </w:rPr>
        <w:t>1</w:t>
      </w:r>
      <w:r>
        <w:t>,</w:t>
      </w:r>
      <w:r w:rsidR="00342A0B">
        <w:t xml:space="preserve"> </w:t>
      </w:r>
      <w:r>
        <w:t>X</w:t>
      </w:r>
      <w:r>
        <w:rPr>
          <w:vertAlign w:val="subscript"/>
        </w:rPr>
        <w:t>4</w:t>
      </w:r>
      <w:r>
        <w:t>} is better than only {X</w:t>
      </w:r>
      <w:r>
        <w:rPr>
          <w:vertAlign w:val="subscript"/>
        </w:rPr>
        <w:t>1</w:t>
      </w:r>
      <w:r>
        <w:t>} or only {X</w:t>
      </w:r>
      <w:r>
        <w:rPr>
          <w:vertAlign w:val="subscript"/>
        </w:rPr>
        <w:t>4</w:t>
      </w:r>
      <w:r>
        <w:t xml:space="preserve">}. </w:t>
      </w:r>
    </w:p>
    <w:p w:rsidR="00130084" w:rsidRDefault="00130084" w:rsidP="00CD6014"/>
    <w:p w:rsidR="00130084" w:rsidRDefault="00130084" w:rsidP="00130084">
      <w:r>
        <w:t>In case of {X1} and {X1</w:t>
      </w:r>
      <w:proofErr w:type="gramStart"/>
      <w:r>
        <w:t>,X4</w:t>
      </w:r>
      <w:proofErr w:type="gramEnd"/>
      <w:r>
        <w:t>} we see that we are concerned about the hypothesis that β2=0. So,</w:t>
      </w:r>
    </w:p>
    <w:p w:rsidR="00130084" w:rsidRDefault="00130084" w:rsidP="00130084"/>
    <w:p w:rsidR="00130084" w:rsidRDefault="00130084" w:rsidP="00130084">
      <w:proofErr w:type="gramStart"/>
      <w:r>
        <w:t>log</w:t>
      </w:r>
      <w:proofErr w:type="gramEnd"/>
      <w:r>
        <w:t xml:space="preserve"> likelihood  with  variable X4= -165.0938</w:t>
      </w:r>
    </w:p>
    <w:p w:rsidR="00130084" w:rsidRDefault="00130084" w:rsidP="00130084">
      <w:proofErr w:type="gramStart"/>
      <w:r>
        <w:t>log</w:t>
      </w:r>
      <w:proofErr w:type="gramEnd"/>
      <w:r>
        <w:t xml:space="preserve"> likelihood without variable  X4= -188.3077</w:t>
      </w:r>
    </w:p>
    <w:p w:rsidR="00130084" w:rsidRDefault="00130084" w:rsidP="00130084"/>
    <w:p w:rsidR="00130084" w:rsidRDefault="00130084" w:rsidP="00130084">
      <w:r>
        <w:t>So g=2*(-165.0938+188.3077)</w:t>
      </w:r>
    </w:p>
    <w:p w:rsidR="00130084" w:rsidRDefault="00130084" w:rsidP="00130084">
      <w:r>
        <w:t xml:space="preserve">       = 46.4278</w:t>
      </w:r>
    </w:p>
    <w:p w:rsidR="00130084" w:rsidRDefault="00130084" w:rsidP="00130084"/>
    <w:p w:rsidR="00130084" w:rsidRDefault="00130084" w:rsidP="00130084">
      <w:r>
        <w:t xml:space="preserve">Under the hypothesis that β2 is equal to zero, g will follow </w:t>
      </w:r>
      <w:r w:rsidR="00E45823">
        <w:t xml:space="preserve">a chi square distribution </w:t>
      </w:r>
      <w:proofErr w:type="gramStart"/>
      <w:r w:rsidR="00E45823">
        <w:t xml:space="preserve">with </w:t>
      </w:r>
      <w:r>
        <w:t xml:space="preserve"> degree</w:t>
      </w:r>
      <w:proofErr w:type="gramEnd"/>
      <w:r>
        <w:t xml:space="preserve"> of freedom</w:t>
      </w:r>
      <w:r w:rsidR="00E45823">
        <w:t xml:space="preserve"> equal to 1</w:t>
      </w:r>
      <w:r>
        <w:t xml:space="preserve">. Thus from the chi square table, the p value associated with the test is </w:t>
      </w:r>
      <w:proofErr w:type="gramStart"/>
      <w:r>
        <w:t>P{</w:t>
      </w:r>
      <w:proofErr w:type="gramEnd"/>
      <w:r>
        <w:t>χ2(1)&gt;46.4278) = &lt;.001. Thus the hypothesis that β2 is zero is rejected and we confirm that {X1</w:t>
      </w:r>
      <w:proofErr w:type="gramStart"/>
      <w:r>
        <w:t>,X4</w:t>
      </w:r>
      <w:proofErr w:type="gramEnd"/>
      <w:r>
        <w:t>} is a better model that {X1} only.</w:t>
      </w:r>
    </w:p>
    <w:p w:rsidR="00130084" w:rsidRDefault="00130084" w:rsidP="00130084"/>
    <w:p w:rsidR="00130084" w:rsidRDefault="00130084" w:rsidP="00130084">
      <w:r>
        <w:t>In case of {X4} and {X1</w:t>
      </w:r>
      <w:proofErr w:type="gramStart"/>
      <w:r>
        <w:t>,X4</w:t>
      </w:r>
      <w:proofErr w:type="gramEnd"/>
      <w:r>
        <w:t>} we see that we are concerned about the hypothesis that β1=0. So,</w:t>
      </w:r>
    </w:p>
    <w:p w:rsidR="00130084" w:rsidRDefault="00130084" w:rsidP="00130084"/>
    <w:p w:rsidR="00130084" w:rsidRDefault="00130084" w:rsidP="00130084"/>
    <w:p w:rsidR="00130084" w:rsidRDefault="00130084" w:rsidP="00130084"/>
    <w:p w:rsidR="00130084" w:rsidRDefault="00130084" w:rsidP="00130084">
      <w:r>
        <w:t xml:space="preserve"> </w:t>
      </w:r>
      <w:proofErr w:type="gramStart"/>
      <w:r>
        <w:t>log</w:t>
      </w:r>
      <w:proofErr w:type="gramEnd"/>
      <w:r>
        <w:t xml:space="preserve"> likelihood  with  variable X1= -165.0938</w:t>
      </w:r>
    </w:p>
    <w:p w:rsidR="00130084" w:rsidRDefault="00130084" w:rsidP="00130084">
      <w:r>
        <w:t xml:space="preserve"> </w:t>
      </w:r>
      <w:proofErr w:type="gramStart"/>
      <w:r>
        <w:t>log</w:t>
      </w:r>
      <w:proofErr w:type="gramEnd"/>
      <w:r>
        <w:t xml:space="preserve"> likelihood without variable  X1= -176.2044</w:t>
      </w:r>
    </w:p>
    <w:p w:rsidR="00130084" w:rsidRDefault="00130084" w:rsidP="00130084"/>
    <w:p w:rsidR="00130084" w:rsidRDefault="00130084" w:rsidP="00130084">
      <w:r>
        <w:t>So g=2*(-165.0938+176.2044)</w:t>
      </w:r>
    </w:p>
    <w:p w:rsidR="00130084" w:rsidRDefault="00130084" w:rsidP="00130084">
      <w:r>
        <w:t xml:space="preserve">       = 22.2212</w:t>
      </w:r>
    </w:p>
    <w:p w:rsidR="00130084" w:rsidRDefault="00130084" w:rsidP="00130084"/>
    <w:p w:rsidR="00130084" w:rsidRDefault="00130084" w:rsidP="00130084">
      <w:r>
        <w:t xml:space="preserve">Under the hypothesis that β1 is equal to zero, g will follow a chi square distribution with degree of freedom equal to 1. Thus from the chi square table, the p value associated with the test is </w:t>
      </w:r>
      <w:proofErr w:type="gramStart"/>
      <w:r>
        <w:t>P{</w:t>
      </w:r>
      <w:proofErr w:type="gramEnd"/>
      <w:r>
        <w:t xml:space="preserve">χ2(1)&gt;22.2212) = &lt;0.05. </w:t>
      </w:r>
    </w:p>
    <w:p w:rsidR="00130084" w:rsidRDefault="00130084" w:rsidP="00130084"/>
    <w:p w:rsidR="00130084" w:rsidRPr="00130084" w:rsidRDefault="00130084" w:rsidP="00130084">
      <w:r>
        <w:t>Thus the hypothesis that β1 is rejected and we confirm that {X1, X4} is a better model that {X4} only.</w:t>
      </w:r>
    </w:p>
    <w:p w:rsidR="00CD6014" w:rsidRPr="00B248C6" w:rsidRDefault="00CD6014" w:rsidP="00B248C6">
      <w:pPr>
        <w:rPr>
          <w:b/>
        </w:rPr>
      </w:pPr>
    </w:p>
    <w:p w:rsidR="00B248C6" w:rsidRPr="00B248C6" w:rsidRDefault="00B248C6" w:rsidP="00180BCA"/>
    <w:p w:rsidR="00181A96" w:rsidRDefault="00130084" w:rsidP="00180BCA">
      <w:r>
        <w:t>Next we consider an interaction term X</w:t>
      </w:r>
      <w:r>
        <w:rPr>
          <w:vertAlign w:val="subscript"/>
        </w:rPr>
        <w:t>1</w:t>
      </w:r>
      <w:r>
        <w:t>*X</w:t>
      </w:r>
      <w:r>
        <w:rPr>
          <w:vertAlign w:val="subscript"/>
        </w:rPr>
        <w:t>4</w:t>
      </w:r>
      <w:r>
        <w:t>.</w:t>
      </w:r>
    </w:p>
    <w:p w:rsidR="00130084" w:rsidRDefault="00130084" w:rsidP="00180BCA"/>
    <w:p w:rsidR="00130084" w:rsidRDefault="00130084" w:rsidP="00180BCA">
      <w:r>
        <w:t xml:space="preserve">The corresponding logit equation will be </w:t>
      </w:r>
      <w:r w:rsidRPr="00130084">
        <w:t>logit(Y=1) = β0+β1*X1+β2*X4+β3*X1*X4</w:t>
      </w:r>
    </w:p>
    <w:p w:rsidR="00E45823" w:rsidRDefault="00E45823" w:rsidP="00180BCA"/>
    <w:p w:rsidR="00E45823" w:rsidRDefault="00E45823" w:rsidP="00180BCA">
      <w:r>
        <w:t>The result of fitting the above model is tabulated below</w:t>
      </w:r>
    </w:p>
    <w:p w:rsidR="00E45823" w:rsidRDefault="00E45823" w:rsidP="00180BCA"/>
    <w:p w:rsidR="00E45823" w:rsidRDefault="00E45823" w:rsidP="00180BCA"/>
    <w:p w:rsidR="00130084" w:rsidRDefault="00130084" w:rsidP="00180BCA"/>
    <w:tbl>
      <w:tblPr>
        <w:tblStyle w:val="TableGrid"/>
        <w:tblW w:w="0" w:type="auto"/>
        <w:tblLook w:val="04A0" w:firstRow="1" w:lastRow="0" w:firstColumn="1" w:lastColumn="0" w:noHBand="0" w:noVBand="1"/>
      </w:tblPr>
      <w:tblGrid>
        <w:gridCol w:w="2840"/>
        <w:gridCol w:w="2841"/>
        <w:gridCol w:w="2841"/>
      </w:tblGrid>
      <w:tr w:rsidR="00E45823" w:rsidTr="005642C7">
        <w:tc>
          <w:tcPr>
            <w:tcW w:w="2840" w:type="dxa"/>
          </w:tcPr>
          <w:p w:rsidR="00E45823" w:rsidRDefault="00E45823" w:rsidP="005642C7">
            <w:r>
              <w:t xml:space="preserve">       Variable</w:t>
            </w:r>
          </w:p>
        </w:tc>
        <w:tc>
          <w:tcPr>
            <w:tcW w:w="2841" w:type="dxa"/>
          </w:tcPr>
          <w:p w:rsidR="00E45823" w:rsidRDefault="00E45823" w:rsidP="005642C7">
            <w:r>
              <w:t xml:space="preserve">      β-value</w:t>
            </w:r>
          </w:p>
        </w:tc>
        <w:tc>
          <w:tcPr>
            <w:tcW w:w="2841" w:type="dxa"/>
          </w:tcPr>
          <w:p w:rsidR="00E45823" w:rsidRDefault="00E45823" w:rsidP="005642C7">
            <w:r>
              <w:t xml:space="preserve"> p-value </w:t>
            </w:r>
          </w:p>
        </w:tc>
      </w:tr>
      <w:tr w:rsidR="00E45823" w:rsidTr="005642C7">
        <w:tc>
          <w:tcPr>
            <w:tcW w:w="2840" w:type="dxa"/>
          </w:tcPr>
          <w:p w:rsidR="00E45823" w:rsidRDefault="00E45823" w:rsidP="005642C7">
            <w:r>
              <w:t xml:space="preserve">           X</w:t>
            </w:r>
            <w:r>
              <w:rPr>
                <w:vertAlign w:val="subscript"/>
              </w:rPr>
              <w:t>1</w:t>
            </w:r>
            <w:r>
              <w:t xml:space="preserve"> </w:t>
            </w:r>
          </w:p>
        </w:tc>
        <w:tc>
          <w:tcPr>
            <w:tcW w:w="2841" w:type="dxa"/>
          </w:tcPr>
          <w:p w:rsidR="00E45823" w:rsidRDefault="00E45823" w:rsidP="005642C7">
            <w:r>
              <w:t xml:space="preserve">       0.7730</w:t>
            </w:r>
          </w:p>
        </w:tc>
        <w:tc>
          <w:tcPr>
            <w:tcW w:w="2841" w:type="dxa"/>
          </w:tcPr>
          <w:p w:rsidR="00E45823" w:rsidRDefault="00E45823" w:rsidP="005642C7">
            <w:r>
              <w:t xml:space="preserve">   6.6251e-13</w:t>
            </w:r>
          </w:p>
        </w:tc>
      </w:tr>
      <w:tr w:rsidR="00E45823" w:rsidTr="005642C7">
        <w:tc>
          <w:tcPr>
            <w:tcW w:w="2840" w:type="dxa"/>
          </w:tcPr>
          <w:p w:rsidR="00E45823" w:rsidRPr="00F07600" w:rsidRDefault="00E45823" w:rsidP="005642C7">
            <w:pPr>
              <w:rPr>
                <w:vertAlign w:val="subscript"/>
              </w:rPr>
            </w:pPr>
            <w:r>
              <w:t xml:space="preserve">           X</w:t>
            </w:r>
            <w:r>
              <w:rPr>
                <w:vertAlign w:val="subscript"/>
              </w:rPr>
              <w:t>4</w:t>
            </w:r>
          </w:p>
        </w:tc>
        <w:tc>
          <w:tcPr>
            <w:tcW w:w="2841" w:type="dxa"/>
          </w:tcPr>
          <w:p w:rsidR="00E45823" w:rsidRDefault="00E45823" w:rsidP="00E45823">
            <w:r>
              <w:t xml:space="preserve">       0.3634</w:t>
            </w:r>
          </w:p>
        </w:tc>
        <w:tc>
          <w:tcPr>
            <w:tcW w:w="2841" w:type="dxa"/>
          </w:tcPr>
          <w:p w:rsidR="00E45823" w:rsidRDefault="00E45823" w:rsidP="00E45823">
            <w:r>
              <w:t xml:space="preserve">  </w:t>
            </w:r>
            <w:r w:rsidRPr="00985A8C">
              <w:t xml:space="preserve"> </w:t>
            </w:r>
            <w:r>
              <w:t>7.9442e-12</w:t>
            </w:r>
          </w:p>
        </w:tc>
      </w:tr>
      <w:tr w:rsidR="00E45823" w:rsidTr="005642C7">
        <w:tc>
          <w:tcPr>
            <w:tcW w:w="2840" w:type="dxa"/>
          </w:tcPr>
          <w:p w:rsidR="00E45823" w:rsidRPr="00E45823" w:rsidRDefault="00E45823" w:rsidP="005642C7">
            <w:pPr>
              <w:rPr>
                <w:vertAlign w:val="subscript"/>
              </w:rPr>
            </w:pPr>
            <w:r>
              <w:t xml:space="preserve">          X</w:t>
            </w:r>
            <w:r>
              <w:rPr>
                <w:vertAlign w:val="subscript"/>
              </w:rPr>
              <w:t>1</w:t>
            </w:r>
            <w:r>
              <w:t>*X</w:t>
            </w:r>
            <w:r>
              <w:rPr>
                <w:vertAlign w:val="subscript"/>
              </w:rPr>
              <w:t>4</w:t>
            </w:r>
          </w:p>
        </w:tc>
        <w:tc>
          <w:tcPr>
            <w:tcW w:w="2841" w:type="dxa"/>
          </w:tcPr>
          <w:p w:rsidR="00E45823" w:rsidRDefault="00E45823" w:rsidP="005642C7">
            <w:r>
              <w:t xml:space="preserve">       -0.0019</w:t>
            </w:r>
          </w:p>
        </w:tc>
        <w:tc>
          <w:tcPr>
            <w:tcW w:w="2841" w:type="dxa"/>
          </w:tcPr>
          <w:p w:rsidR="00E45823" w:rsidRDefault="00E45823" w:rsidP="00E45823">
            <w:r>
              <w:t xml:space="preserve">   3.0545e-12</w:t>
            </w:r>
          </w:p>
        </w:tc>
      </w:tr>
      <w:tr w:rsidR="00E45823" w:rsidTr="005642C7">
        <w:tc>
          <w:tcPr>
            <w:tcW w:w="2840" w:type="dxa"/>
          </w:tcPr>
          <w:p w:rsidR="00E45823" w:rsidRDefault="00E45823" w:rsidP="005642C7">
            <w:r>
              <w:t xml:space="preserve">          Constant</w:t>
            </w:r>
          </w:p>
        </w:tc>
        <w:tc>
          <w:tcPr>
            <w:tcW w:w="2841" w:type="dxa"/>
          </w:tcPr>
          <w:p w:rsidR="00E45823" w:rsidRDefault="00E45823" w:rsidP="005642C7">
            <w:r>
              <w:t xml:space="preserve">      -147.4110</w:t>
            </w:r>
          </w:p>
        </w:tc>
        <w:tc>
          <w:tcPr>
            <w:tcW w:w="2841" w:type="dxa"/>
          </w:tcPr>
          <w:p w:rsidR="00E45823" w:rsidRDefault="00E45823" w:rsidP="00E45823">
            <w:r>
              <w:t xml:space="preserve">   1.5865e-12</w:t>
            </w:r>
          </w:p>
        </w:tc>
      </w:tr>
    </w:tbl>
    <w:p w:rsidR="00130084" w:rsidRDefault="00130084" w:rsidP="00180BCA"/>
    <w:p w:rsidR="00E45823" w:rsidRDefault="00E45823" w:rsidP="00180BCA">
      <w:r>
        <w:t xml:space="preserve">Deviance = </w:t>
      </w:r>
      <w:r w:rsidRPr="00985A8C">
        <w:t>234.5776</w:t>
      </w:r>
    </w:p>
    <w:p w:rsidR="00E45823" w:rsidRDefault="00E45823" w:rsidP="00180BCA"/>
    <w:p w:rsidR="00E45823" w:rsidRDefault="00E45823" w:rsidP="00180BCA">
      <w:r>
        <w:t xml:space="preserve">Log likelihood= </w:t>
      </w:r>
      <w:r w:rsidRPr="00985A8C">
        <w:t>-117.2888</w:t>
      </w:r>
    </w:p>
    <w:p w:rsidR="00E45823" w:rsidRDefault="00E45823" w:rsidP="00180BCA"/>
    <w:p w:rsidR="00E45823" w:rsidRDefault="00E45823" w:rsidP="00E45823">
      <w:r>
        <w:t>Now under the hypothesis that β3=0 we obtain the corresponding value of g</w:t>
      </w:r>
    </w:p>
    <w:p w:rsidR="00E45823" w:rsidRDefault="00E45823" w:rsidP="00E45823"/>
    <w:p w:rsidR="00E45823" w:rsidRDefault="00E45823" w:rsidP="00E45823">
      <w:r>
        <w:t>g=2*(-117.2888+165.0938)</w:t>
      </w:r>
    </w:p>
    <w:p w:rsidR="00E45823" w:rsidRDefault="00E45823" w:rsidP="00E45823">
      <w:r>
        <w:t xml:space="preserve">  = 95.6100</w:t>
      </w:r>
    </w:p>
    <w:p w:rsidR="00E45823" w:rsidRDefault="00E45823" w:rsidP="00E45823"/>
    <w:p w:rsidR="00E45823" w:rsidRDefault="00E45823" w:rsidP="00E45823">
      <w:r>
        <w:t xml:space="preserve">Under the hypothesis that β3 is equal to zero, g will follow a chi square distribution with degree of freedom equal to 1. Thus from the chi square table, the p value associated with the test is </w:t>
      </w:r>
      <w:proofErr w:type="gramStart"/>
      <w:r>
        <w:t>P{</w:t>
      </w:r>
      <w:proofErr w:type="gramEnd"/>
      <w:r>
        <w:t xml:space="preserve">χ2(1)&gt;95.6100) = &lt;0.001. </w:t>
      </w:r>
    </w:p>
    <w:p w:rsidR="00E45823" w:rsidRDefault="00E45823" w:rsidP="00E45823"/>
    <w:p w:rsidR="00E45823" w:rsidRDefault="00E45823" w:rsidP="00E45823">
      <w:r>
        <w:t>Thus the hypothesis that β3=0 is rejected and we confirm that {X1, X4, X1*X4} is a better model that {X1, X4} only.</w:t>
      </w:r>
    </w:p>
    <w:p w:rsidR="00121F99" w:rsidRDefault="00121F99" w:rsidP="00E45823"/>
    <w:p w:rsidR="00121F99" w:rsidRDefault="00121F99" w:rsidP="00E45823"/>
    <w:p w:rsidR="00121F99" w:rsidRDefault="00121F99" w:rsidP="00E45823"/>
    <w:p w:rsidR="00121F99" w:rsidRDefault="00121F99" w:rsidP="00E45823"/>
    <w:p w:rsidR="00121F99" w:rsidRDefault="00121F99" w:rsidP="00E45823"/>
    <w:p w:rsidR="00566C39" w:rsidRDefault="00566C39" w:rsidP="00E45823"/>
    <w:p w:rsidR="00121F99" w:rsidRDefault="00121F99" w:rsidP="00E45823">
      <w:r>
        <w:t>b) {X</w:t>
      </w:r>
      <w:r>
        <w:rPr>
          <w:vertAlign w:val="subscript"/>
        </w:rPr>
        <w:t>2</w:t>
      </w:r>
      <w:r>
        <w:t>, X</w:t>
      </w:r>
      <w:r>
        <w:rPr>
          <w:vertAlign w:val="subscript"/>
        </w:rPr>
        <w:t>4</w:t>
      </w:r>
      <w:r>
        <w:t>}</w:t>
      </w:r>
    </w:p>
    <w:p w:rsidR="00121F99" w:rsidRDefault="00121F99" w:rsidP="00E45823"/>
    <w:p w:rsidR="00566C39" w:rsidRDefault="00566C39" w:rsidP="00E45823"/>
    <w:p w:rsidR="00121F99" w:rsidRDefault="00121F99" w:rsidP="00121F99">
      <w:r>
        <w:t xml:space="preserve">  The results of uni-variable analysis are tabulated below</w:t>
      </w:r>
    </w:p>
    <w:p w:rsidR="00121F99" w:rsidRDefault="00121F99" w:rsidP="00121F99"/>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121F99" w:rsidTr="00121F99">
        <w:tc>
          <w:tcPr>
            <w:tcW w:w="1384" w:type="dxa"/>
          </w:tcPr>
          <w:p w:rsidR="00121F99" w:rsidRPr="00052278" w:rsidRDefault="00121F99" w:rsidP="00121F99">
            <w:pPr>
              <w:rPr>
                <w:vertAlign w:val="subscript"/>
              </w:rPr>
            </w:pPr>
            <w:r>
              <w:t>Uni-variable analysis of variable</w:t>
            </w:r>
          </w:p>
        </w:tc>
        <w:tc>
          <w:tcPr>
            <w:tcW w:w="2319" w:type="dxa"/>
          </w:tcPr>
          <w:p w:rsidR="00121F99" w:rsidRDefault="00121F99" w:rsidP="00121F99">
            <w:r>
              <w:t xml:space="preserve">  Logit equation</w:t>
            </w:r>
          </w:p>
        </w:tc>
        <w:tc>
          <w:tcPr>
            <w:tcW w:w="1134" w:type="dxa"/>
          </w:tcPr>
          <w:p w:rsidR="00121F99" w:rsidRPr="00052278" w:rsidRDefault="00121F99" w:rsidP="00121F99">
            <w:pPr>
              <w:rPr>
                <w:vertAlign w:val="subscript"/>
              </w:rPr>
            </w:pPr>
            <w:r>
              <w:t>β</w:t>
            </w:r>
            <w:r>
              <w:rPr>
                <w:vertAlign w:val="subscript"/>
              </w:rPr>
              <w:t>0</w:t>
            </w:r>
          </w:p>
        </w:tc>
        <w:tc>
          <w:tcPr>
            <w:tcW w:w="992" w:type="dxa"/>
          </w:tcPr>
          <w:p w:rsidR="00121F99" w:rsidRPr="00052278" w:rsidRDefault="00121F99" w:rsidP="00121F99">
            <w:pPr>
              <w:rPr>
                <w:vertAlign w:val="subscript"/>
              </w:rPr>
            </w:pPr>
            <w:r>
              <w:t>β</w:t>
            </w:r>
            <w:r>
              <w:rPr>
                <w:vertAlign w:val="subscript"/>
              </w:rPr>
              <w:t>1</w:t>
            </w:r>
          </w:p>
        </w:tc>
        <w:tc>
          <w:tcPr>
            <w:tcW w:w="1418" w:type="dxa"/>
          </w:tcPr>
          <w:p w:rsidR="00121F99" w:rsidRDefault="00121F99" w:rsidP="00121F99">
            <w:r>
              <w:t>p-value</w:t>
            </w:r>
          </w:p>
          <w:p w:rsidR="00121F99" w:rsidRPr="00F07600" w:rsidRDefault="00121F99" w:rsidP="00121F99">
            <w:pPr>
              <w:rPr>
                <w:vertAlign w:val="subscript"/>
              </w:rPr>
            </w:pPr>
            <w:r>
              <w:t>for β</w:t>
            </w:r>
            <w:r>
              <w:rPr>
                <w:vertAlign w:val="subscript"/>
              </w:rPr>
              <w:t>0</w:t>
            </w:r>
          </w:p>
        </w:tc>
        <w:tc>
          <w:tcPr>
            <w:tcW w:w="1276" w:type="dxa"/>
          </w:tcPr>
          <w:p w:rsidR="00121F99" w:rsidRDefault="00121F99" w:rsidP="00121F99">
            <w:r>
              <w:t>p-value</w:t>
            </w:r>
          </w:p>
          <w:p w:rsidR="00121F99" w:rsidRPr="00F07600" w:rsidRDefault="00121F99" w:rsidP="00121F99">
            <w:pPr>
              <w:rPr>
                <w:vertAlign w:val="subscript"/>
              </w:rPr>
            </w:pPr>
            <w:r>
              <w:t>for β</w:t>
            </w:r>
            <w:r>
              <w:rPr>
                <w:vertAlign w:val="subscript"/>
              </w:rPr>
              <w:t>1</w:t>
            </w:r>
          </w:p>
        </w:tc>
        <w:tc>
          <w:tcPr>
            <w:tcW w:w="1134" w:type="dxa"/>
          </w:tcPr>
          <w:p w:rsidR="00121F99" w:rsidRDefault="00121F99" w:rsidP="00121F99">
            <w:r>
              <w:t>Deviance</w:t>
            </w:r>
          </w:p>
        </w:tc>
        <w:tc>
          <w:tcPr>
            <w:tcW w:w="1650" w:type="dxa"/>
          </w:tcPr>
          <w:p w:rsidR="00121F99" w:rsidRDefault="00121F99" w:rsidP="00121F99">
            <w:r>
              <w:t>Log likelihood</w:t>
            </w:r>
          </w:p>
        </w:tc>
      </w:tr>
      <w:tr w:rsidR="00121F99" w:rsidTr="00121F99">
        <w:tc>
          <w:tcPr>
            <w:tcW w:w="1384" w:type="dxa"/>
          </w:tcPr>
          <w:p w:rsidR="00121F99" w:rsidRPr="00052278" w:rsidRDefault="00121F99" w:rsidP="00121F99">
            <w:pPr>
              <w:rPr>
                <w:vertAlign w:val="subscript"/>
              </w:rPr>
            </w:pPr>
            <w:r>
              <w:t xml:space="preserve">        X</w:t>
            </w:r>
            <w:r>
              <w:rPr>
                <w:vertAlign w:val="subscript"/>
              </w:rPr>
              <w:t>2</w:t>
            </w:r>
          </w:p>
        </w:tc>
        <w:tc>
          <w:tcPr>
            <w:tcW w:w="2319" w:type="dxa"/>
          </w:tcPr>
          <w:p w:rsidR="00121F99" w:rsidRPr="00F07600" w:rsidRDefault="00121F99" w:rsidP="00121F99">
            <w:pPr>
              <w:rPr>
                <w:sz w:val="22"/>
                <w:szCs w:val="22"/>
                <w:vertAlign w:val="subscript"/>
              </w:rPr>
            </w:pPr>
            <w:r>
              <w:t xml:space="preserve"> </w:t>
            </w:r>
            <w:r w:rsidRPr="00052278">
              <w:rPr>
                <w:sz w:val="22"/>
                <w:szCs w:val="22"/>
              </w:rPr>
              <w:t>logit(Y=1)= β0+β1*X</w:t>
            </w:r>
            <w:r>
              <w:rPr>
                <w:sz w:val="22"/>
                <w:szCs w:val="22"/>
                <w:vertAlign w:val="subscript"/>
              </w:rPr>
              <w:t>2</w:t>
            </w:r>
          </w:p>
        </w:tc>
        <w:tc>
          <w:tcPr>
            <w:tcW w:w="1134" w:type="dxa"/>
          </w:tcPr>
          <w:p w:rsidR="00121F99" w:rsidRDefault="00121F99" w:rsidP="00121F99">
            <w:r w:rsidRPr="00985A8C">
              <w:t>6.7497</w:t>
            </w:r>
          </w:p>
        </w:tc>
        <w:tc>
          <w:tcPr>
            <w:tcW w:w="992" w:type="dxa"/>
          </w:tcPr>
          <w:p w:rsidR="00121F99" w:rsidRDefault="00121F99" w:rsidP="00121F99">
            <w:r w:rsidRPr="00985A8C">
              <w:t>-0.0245</w:t>
            </w:r>
          </w:p>
        </w:tc>
        <w:tc>
          <w:tcPr>
            <w:tcW w:w="1418" w:type="dxa"/>
          </w:tcPr>
          <w:p w:rsidR="00121F99" w:rsidRPr="00F07600" w:rsidRDefault="00342A0B" w:rsidP="00121F99">
            <w:r w:rsidRPr="00985A8C">
              <w:t>1.1961e-10</w:t>
            </w:r>
          </w:p>
        </w:tc>
        <w:tc>
          <w:tcPr>
            <w:tcW w:w="1276" w:type="dxa"/>
          </w:tcPr>
          <w:p w:rsidR="00121F99" w:rsidRPr="00F07600" w:rsidRDefault="00342A0B" w:rsidP="00121F99">
            <w:pPr>
              <w:rPr>
                <w:sz w:val="22"/>
                <w:szCs w:val="22"/>
              </w:rPr>
            </w:pPr>
            <w:r w:rsidRPr="00342A0B">
              <w:rPr>
                <w:sz w:val="22"/>
                <w:szCs w:val="22"/>
              </w:rPr>
              <w:t>7.3027e-11</w:t>
            </w:r>
          </w:p>
        </w:tc>
        <w:tc>
          <w:tcPr>
            <w:tcW w:w="1134" w:type="dxa"/>
          </w:tcPr>
          <w:p w:rsidR="00121F99" w:rsidRDefault="00342A0B" w:rsidP="00121F99">
            <w:r w:rsidRPr="00985A8C">
              <w:t>360.2780</w:t>
            </w:r>
          </w:p>
        </w:tc>
        <w:tc>
          <w:tcPr>
            <w:tcW w:w="1650" w:type="dxa"/>
          </w:tcPr>
          <w:p w:rsidR="00121F99" w:rsidRDefault="00121F99" w:rsidP="00121F99">
            <w:r>
              <w:t xml:space="preserve"> </w:t>
            </w:r>
            <w:r w:rsidR="00342A0B" w:rsidRPr="00985A8C">
              <w:t>- 180.1390</w:t>
            </w:r>
          </w:p>
        </w:tc>
      </w:tr>
      <w:tr w:rsidR="00342A0B" w:rsidTr="00121F99">
        <w:tc>
          <w:tcPr>
            <w:tcW w:w="1384" w:type="dxa"/>
          </w:tcPr>
          <w:p w:rsidR="00342A0B" w:rsidRDefault="00342A0B" w:rsidP="00121F99">
            <w:r>
              <w:t xml:space="preserve">        X4</w:t>
            </w:r>
          </w:p>
        </w:tc>
        <w:tc>
          <w:tcPr>
            <w:tcW w:w="2319" w:type="dxa"/>
          </w:tcPr>
          <w:p w:rsidR="00342A0B" w:rsidRPr="00F07600" w:rsidRDefault="00342A0B" w:rsidP="00121F99">
            <w:pPr>
              <w:rPr>
                <w:vertAlign w:val="subscript"/>
              </w:rPr>
            </w:pPr>
            <w:r w:rsidRPr="00052278">
              <w:rPr>
                <w:sz w:val="22"/>
                <w:szCs w:val="22"/>
              </w:rPr>
              <w:t>logit(Y=1)= β0+β1*X</w:t>
            </w:r>
            <w:r>
              <w:rPr>
                <w:sz w:val="22"/>
                <w:szCs w:val="22"/>
                <w:vertAlign w:val="subscript"/>
              </w:rPr>
              <w:t>4</w:t>
            </w:r>
          </w:p>
        </w:tc>
        <w:tc>
          <w:tcPr>
            <w:tcW w:w="1134" w:type="dxa"/>
          </w:tcPr>
          <w:p w:rsidR="00342A0B" w:rsidRPr="00052278" w:rsidRDefault="00342A0B" w:rsidP="00121F99">
            <w:r w:rsidRPr="00985A8C">
              <w:t>3.8266</w:t>
            </w:r>
          </w:p>
        </w:tc>
        <w:tc>
          <w:tcPr>
            <w:tcW w:w="992" w:type="dxa"/>
          </w:tcPr>
          <w:p w:rsidR="00342A0B" w:rsidRPr="00052278" w:rsidRDefault="00342A0B" w:rsidP="006848C8">
            <w:r w:rsidRPr="00985A8C">
              <w:t>-0.0102</w:t>
            </w:r>
          </w:p>
        </w:tc>
        <w:tc>
          <w:tcPr>
            <w:tcW w:w="1418" w:type="dxa"/>
          </w:tcPr>
          <w:p w:rsidR="00342A0B" w:rsidRPr="00F07600" w:rsidRDefault="00342A0B" w:rsidP="006848C8">
            <w:r w:rsidRPr="00985A8C">
              <w:t xml:space="preserve">1.0994e-14  </w:t>
            </w:r>
          </w:p>
        </w:tc>
        <w:tc>
          <w:tcPr>
            <w:tcW w:w="1276" w:type="dxa"/>
          </w:tcPr>
          <w:p w:rsidR="00342A0B" w:rsidRPr="00F07600" w:rsidRDefault="00342A0B" w:rsidP="006848C8">
            <w:pPr>
              <w:rPr>
                <w:sz w:val="22"/>
                <w:szCs w:val="22"/>
              </w:rPr>
            </w:pPr>
            <w:r w:rsidRPr="00F07600">
              <w:rPr>
                <w:sz w:val="22"/>
                <w:szCs w:val="22"/>
              </w:rPr>
              <w:t>2.5827e-17</w:t>
            </w:r>
          </w:p>
        </w:tc>
        <w:tc>
          <w:tcPr>
            <w:tcW w:w="1134" w:type="dxa"/>
          </w:tcPr>
          <w:p w:rsidR="00342A0B" w:rsidRPr="00F07600" w:rsidRDefault="00342A0B" w:rsidP="006848C8">
            <w:r w:rsidRPr="00985A8C">
              <w:t>352.4087</w:t>
            </w:r>
          </w:p>
        </w:tc>
        <w:tc>
          <w:tcPr>
            <w:tcW w:w="1650" w:type="dxa"/>
          </w:tcPr>
          <w:p w:rsidR="00342A0B" w:rsidRDefault="00342A0B" w:rsidP="006848C8">
            <w:r>
              <w:t xml:space="preserve"> </w:t>
            </w:r>
            <w:r w:rsidRPr="00985A8C">
              <w:t>-176.2044</w:t>
            </w:r>
          </w:p>
        </w:tc>
      </w:tr>
    </w:tbl>
    <w:p w:rsidR="00566C39" w:rsidRDefault="00566C39" w:rsidP="00342A0B"/>
    <w:p w:rsidR="00566C39" w:rsidRDefault="00566C39" w:rsidP="00342A0B"/>
    <w:p w:rsidR="00342A0B" w:rsidRDefault="00342A0B" w:rsidP="00342A0B">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1</w:t>
      </w:r>
      <w:r>
        <w:t>, X</w:t>
      </w:r>
      <w:r>
        <w:rPr>
          <w:vertAlign w:val="subscript"/>
        </w:rPr>
        <w:t>4</w:t>
      </w:r>
      <w:r>
        <w:t xml:space="preserve">}. </w:t>
      </w:r>
    </w:p>
    <w:p w:rsidR="00342A0B" w:rsidRDefault="00342A0B" w:rsidP="00342A0B"/>
    <w:p w:rsidR="00342A0B" w:rsidRPr="00F07600" w:rsidRDefault="00342A0B" w:rsidP="00342A0B">
      <w:r>
        <w:t xml:space="preserve">The corresponding logit equation is </w:t>
      </w:r>
      <w:r w:rsidRPr="00985A8C">
        <w:t>logit(Y=1) = β</w:t>
      </w:r>
      <w:r w:rsidRPr="00985A8C">
        <w:rPr>
          <w:vertAlign w:val="subscript"/>
        </w:rPr>
        <w:t>0</w:t>
      </w:r>
      <w:r w:rsidRPr="00985A8C">
        <w:t>+β</w:t>
      </w:r>
      <w:r w:rsidRPr="00985A8C">
        <w:rPr>
          <w:vertAlign w:val="subscript"/>
        </w:rPr>
        <w:t>1</w:t>
      </w:r>
      <w:r>
        <w:t>*X</w:t>
      </w:r>
      <w:r>
        <w:rPr>
          <w:vertAlign w:val="subscript"/>
        </w:rPr>
        <w:t>2</w:t>
      </w:r>
      <w:r w:rsidRPr="00985A8C">
        <w:t>+β</w:t>
      </w:r>
      <w:r w:rsidRPr="00985A8C">
        <w:rPr>
          <w:vertAlign w:val="subscript"/>
        </w:rPr>
        <w:t>2</w:t>
      </w:r>
      <w:r>
        <w:t>*X</w:t>
      </w:r>
      <w:r>
        <w:rPr>
          <w:vertAlign w:val="subscript"/>
        </w:rPr>
        <w:t>4</w:t>
      </w:r>
      <w:r>
        <w:t>. The results of fitting are tabulated below</w:t>
      </w:r>
    </w:p>
    <w:p w:rsidR="00342A0B" w:rsidRDefault="00342A0B" w:rsidP="00342A0B"/>
    <w:tbl>
      <w:tblPr>
        <w:tblStyle w:val="TableGrid"/>
        <w:tblW w:w="0" w:type="auto"/>
        <w:tblLook w:val="04A0" w:firstRow="1" w:lastRow="0" w:firstColumn="1" w:lastColumn="0" w:noHBand="0" w:noVBand="1"/>
      </w:tblPr>
      <w:tblGrid>
        <w:gridCol w:w="2840"/>
        <w:gridCol w:w="2841"/>
        <w:gridCol w:w="2841"/>
      </w:tblGrid>
      <w:tr w:rsidR="00342A0B" w:rsidTr="006848C8">
        <w:tc>
          <w:tcPr>
            <w:tcW w:w="2840" w:type="dxa"/>
          </w:tcPr>
          <w:p w:rsidR="00342A0B" w:rsidRDefault="00342A0B" w:rsidP="006848C8">
            <w:r>
              <w:t xml:space="preserve">       Variable</w:t>
            </w:r>
          </w:p>
        </w:tc>
        <w:tc>
          <w:tcPr>
            <w:tcW w:w="2841" w:type="dxa"/>
          </w:tcPr>
          <w:p w:rsidR="00342A0B" w:rsidRDefault="00342A0B" w:rsidP="006848C8">
            <w:r>
              <w:t xml:space="preserve">      β-value</w:t>
            </w:r>
          </w:p>
        </w:tc>
        <w:tc>
          <w:tcPr>
            <w:tcW w:w="2841" w:type="dxa"/>
          </w:tcPr>
          <w:p w:rsidR="00342A0B" w:rsidRDefault="00342A0B" w:rsidP="006848C8">
            <w:r>
              <w:t xml:space="preserve"> p-value </w:t>
            </w:r>
          </w:p>
        </w:tc>
      </w:tr>
      <w:tr w:rsidR="00342A0B" w:rsidTr="006848C8">
        <w:tc>
          <w:tcPr>
            <w:tcW w:w="2840" w:type="dxa"/>
          </w:tcPr>
          <w:p w:rsidR="00342A0B" w:rsidRDefault="00342A0B" w:rsidP="006848C8">
            <w:r>
              <w:t xml:space="preserve">           X</w:t>
            </w:r>
            <w:r>
              <w:rPr>
                <w:vertAlign w:val="subscript"/>
              </w:rPr>
              <w:t>1</w:t>
            </w:r>
            <w:r>
              <w:t xml:space="preserve"> </w:t>
            </w:r>
          </w:p>
        </w:tc>
        <w:tc>
          <w:tcPr>
            <w:tcW w:w="2841" w:type="dxa"/>
          </w:tcPr>
          <w:p w:rsidR="00342A0B" w:rsidRDefault="00342A0B" w:rsidP="006848C8">
            <w:r>
              <w:t xml:space="preserve">       </w:t>
            </w:r>
            <w:r w:rsidRPr="00985A8C">
              <w:t>-0.0138</w:t>
            </w:r>
          </w:p>
        </w:tc>
        <w:tc>
          <w:tcPr>
            <w:tcW w:w="2841" w:type="dxa"/>
          </w:tcPr>
          <w:p w:rsidR="00342A0B" w:rsidRDefault="00342A0B" w:rsidP="006848C8">
            <w:r>
              <w:t xml:space="preserve">   </w:t>
            </w:r>
            <w:r w:rsidRPr="00985A8C">
              <w:t>5.8161e-05</w:t>
            </w:r>
          </w:p>
        </w:tc>
      </w:tr>
      <w:tr w:rsidR="00342A0B" w:rsidTr="006848C8">
        <w:tc>
          <w:tcPr>
            <w:tcW w:w="2840" w:type="dxa"/>
          </w:tcPr>
          <w:p w:rsidR="00342A0B" w:rsidRPr="00F07600" w:rsidRDefault="00342A0B" w:rsidP="006848C8">
            <w:pPr>
              <w:rPr>
                <w:vertAlign w:val="subscript"/>
              </w:rPr>
            </w:pPr>
            <w:r>
              <w:t xml:space="preserve">           X</w:t>
            </w:r>
            <w:r>
              <w:rPr>
                <w:vertAlign w:val="subscript"/>
              </w:rPr>
              <w:t>4</w:t>
            </w:r>
          </w:p>
        </w:tc>
        <w:tc>
          <w:tcPr>
            <w:tcW w:w="2841" w:type="dxa"/>
          </w:tcPr>
          <w:p w:rsidR="00342A0B" w:rsidRDefault="00342A0B" w:rsidP="006848C8">
            <w:r>
              <w:t xml:space="preserve">       </w:t>
            </w:r>
            <w:r w:rsidRPr="00985A8C">
              <w:t>-0.0062</w:t>
            </w:r>
          </w:p>
        </w:tc>
        <w:tc>
          <w:tcPr>
            <w:tcW w:w="2841" w:type="dxa"/>
          </w:tcPr>
          <w:p w:rsidR="00342A0B" w:rsidRDefault="00342A0B" w:rsidP="006848C8">
            <w:r>
              <w:t xml:space="preserve">  </w:t>
            </w:r>
            <w:r w:rsidRPr="00985A8C">
              <w:t xml:space="preserve"> 1.2074e-05</w:t>
            </w:r>
          </w:p>
        </w:tc>
      </w:tr>
      <w:tr w:rsidR="00342A0B" w:rsidTr="006848C8">
        <w:tc>
          <w:tcPr>
            <w:tcW w:w="2840" w:type="dxa"/>
          </w:tcPr>
          <w:p w:rsidR="00342A0B" w:rsidRDefault="00342A0B" w:rsidP="006848C8">
            <w:r>
              <w:t xml:space="preserve">       Constant</w:t>
            </w:r>
          </w:p>
        </w:tc>
        <w:tc>
          <w:tcPr>
            <w:tcW w:w="2841" w:type="dxa"/>
          </w:tcPr>
          <w:p w:rsidR="00342A0B" w:rsidRDefault="00342A0B" w:rsidP="006848C8">
            <w:r>
              <w:t xml:space="preserve">        </w:t>
            </w:r>
            <w:r w:rsidRPr="00985A8C">
              <w:t>6.3038</w:t>
            </w:r>
          </w:p>
        </w:tc>
        <w:tc>
          <w:tcPr>
            <w:tcW w:w="2841" w:type="dxa"/>
          </w:tcPr>
          <w:p w:rsidR="00342A0B" w:rsidRDefault="00342A0B" w:rsidP="006848C8">
            <w:r>
              <w:t xml:space="preserve">   </w:t>
            </w:r>
            <w:r w:rsidRPr="00985A8C">
              <w:t>1.8022e-13</w:t>
            </w:r>
          </w:p>
        </w:tc>
      </w:tr>
    </w:tbl>
    <w:p w:rsidR="00E45823" w:rsidRDefault="00E45823" w:rsidP="00180BCA"/>
    <w:p w:rsidR="00566C39" w:rsidRDefault="00566C39" w:rsidP="00180BCA"/>
    <w:p w:rsidR="00342A0B" w:rsidRDefault="00342A0B" w:rsidP="00180BCA">
      <w:r>
        <w:t xml:space="preserve">Deviance= </w:t>
      </w:r>
      <w:r w:rsidRPr="00985A8C">
        <w:t>331.0544</w:t>
      </w:r>
    </w:p>
    <w:p w:rsidR="00342A0B" w:rsidRDefault="00342A0B" w:rsidP="00180BCA"/>
    <w:p w:rsidR="00342A0B" w:rsidRDefault="00342A0B" w:rsidP="00180BCA">
      <w:r>
        <w:t xml:space="preserve">Log-likelihood= </w:t>
      </w:r>
      <w:r w:rsidRPr="00985A8C">
        <w:t>- 165.5272</w:t>
      </w:r>
    </w:p>
    <w:p w:rsidR="00342A0B" w:rsidRDefault="00342A0B" w:rsidP="00180BCA"/>
    <w:p w:rsidR="00342A0B" w:rsidRDefault="00342A0B" w:rsidP="00342A0B">
      <w:r>
        <w:t>After this step, we confirm whether the model {X</w:t>
      </w:r>
      <w:r>
        <w:rPr>
          <w:vertAlign w:val="subscript"/>
        </w:rPr>
        <w:t>2</w:t>
      </w:r>
      <w:r>
        <w:t>, X</w:t>
      </w:r>
      <w:r>
        <w:rPr>
          <w:vertAlign w:val="subscript"/>
        </w:rPr>
        <w:t>4</w:t>
      </w:r>
      <w:r>
        <w:t>} is better than only {X</w:t>
      </w:r>
      <w:r>
        <w:rPr>
          <w:vertAlign w:val="subscript"/>
        </w:rPr>
        <w:t>2</w:t>
      </w:r>
      <w:r>
        <w:t>} or only {X</w:t>
      </w:r>
      <w:r>
        <w:rPr>
          <w:vertAlign w:val="subscript"/>
        </w:rPr>
        <w:t>4</w:t>
      </w:r>
      <w:r>
        <w:t xml:space="preserve">}. </w:t>
      </w:r>
    </w:p>
    <w:p w:rsidR="00342A0B" w:rsidRDefault="00342A0B" w:rsidP="00342A0B"/>
    <w:p w:rsidR="00342A0B" w:rsidRDefault="00342A0B" w:rsidP="00342A0B">
      <w:r>
        <w:t>In case of {X2} and {X2,</w:t>
      </w:r>
      <w:r w:rsidR="008B5E4D">
        <w:t xml:space="preserve"> </w:t>
      </w:r>
      <w:r>
        <w:t>X4} we see that we are concerned about the hypothesis that β2=0. So,</w:t>
      </w:r>
    </w:p>
    <w:p w:rsidR="00342A0B" w:rsidRDefault="00342A0B" w:rsidP="00342A0B"/>
    <w:p w:rsidR="00342A0B" w:rsidRDefault="00342A0B" w:rsidP="00342A0B">
      <w:proofErr w:type="gramStart"/>
      <w:r>
        <w:t>log</w:t>
      </w:r>
      <w:proofErr w:type="gramEnd"/>
      <w:r>
        <w:t xml:space="preserve"> likelihood  with  variable X4= -165.5272</w:t>
      </w:r>
    </w:p>
    <w:p w:rsidR="00342A0B" w:rsidRDefault="00342A0B" w:rsidP="00342A0B">
      <w:proofErr w:type="gramStart"/>
      <w:r>
        <w:t>log</w:t>
      </w:r>
      <w:proofErr w:type="gramEnd"/>
      <w:r>
        <w:t xml:space="preserve"> likelihood without variable  X4= -180.1390</w:t>
      </w:r>
    </w:p>
    <w:p w:rsidR="00342A0B" w:rsidRDefault="00342A0B" w:rsidP="00342A0B"/>
    <w:p w:rsidR="00342A0B" w:rsidRDefault="00342A0B" w:rsidP="00342A0B">
      <w:r>
        <w:t>So g=2*(-165.5272+180.1390)</w:t>
      </w:r>
    </w:p>
    <w:p w:rsidR="00342A0B" w:rsidRDefault="00342A0B" w:rsidP="00342A0B">
      <w:r>
        <w:t xml:space="preserve">       = 29.2236</w:t>
      </w:r>
    </w:p>
    <w:p w:rsidR="00342A0B" w:rsidRDefault="00342A0B" w:rsidP="00342A0B"/>
    <w:p w:rsidR="00342A0B" w:rsidRDefault="00342A0B" w:rsidP="00342A0B">
      <w:r>
        <w:t xml:space="preserve">Under the hypothesis that β2 is equal to zero, g will follow a chi square distribution with degree of freedom equal to 1. Thus from the chi square table, the p value associated with the test is P {χ2 (1)&gt;29.2236) = &lt;.001. </w:t>
      </w:r>
    </w:p>
    <w:p w:rsidR="00342A0B" w:rsidRDefault="00342A0B" w:rsidP="00342A0B">
      <w:r>
        <w:t>Thus the hypothesis that β2 is zero is rejected and we confirm that {X2, X4} is a better model that {X2}</w:t>
      </w:r>
      <w:r w:rsidR="008B5E4D">
        <w:t xml:space="preserve"> </w:t>
      </w:r>
      <w:r>
        <w:t>only.</w:t>
      </w:r>
    </w:p>
    <w:p w:rsidR="00342A0B" w:rsidRDefault="00342A0B" w:rsidP="00342A0B"/>
    <w:p w:rsidR="00342A0B" w:rsidRDefault="00342A0B" w:rsidP="00342A0B">
      <w:r>
        <w:t>In case of {X4} and {X2,</w:t>
      </w:r>
      <w:r w:rsidR="008B5E4D">
        <w:t xml:space="preserve"> </w:t>
      </w:r>
      <w:r>
        <w:t>X4} we see that we are concerned about the hypothesis that β1=0. So,</w:t>
      </w:r>
    </w:p>
    <w:p w:rsidR="00342A0B" w:rsidRDefault="00342A0B" w:rsidP="00342A0B"/>
    <w:p w:rsidR="00342A0B" w:rsidRDefault="00342A0B" w:rsidP="00342A0B"/>
    <w:p w:rsidR="00342A0B" w:rsidRDefault="00342A0B" w:rsidP="00342A0B">
      <w:r>
        <w:t xml:space="preserve"> </w:t>
      </w:r>
    </w:p>
    <w:p w:rsidR="00342A0B" w:rsidRDefault="00342A0B" w:rsidP="00342A0B">
      <w:proofErr w:type="gramStart"/>
      <w:r>
        <w:t>log</w:t>
      </w:r>
      <w:proofErr w:type="gramEnd"/>
      <w:r>
        <w:t xml:space="preserve"> likelihood with  variable X2= -165.5272</w:t>
      </w:r>
    </w:p>
    <w:p w:rsidR="00342A0B" w:rsidRDefault="00342A0B" w:rsidP="00342A0B">
      <w:proofErr w:type="gramStart"/>
      <w:r>
        <w:t>log</w:t>
      </w:r>
      <w:proofErr w:type="gramEnd"/>
      <w:r>
        <w:t xml:space="preserve"> likelihood without variable  X2= -176.2044</w:t>
      </w:r>
    </w:p>
    <w:p w:rsidR="00342A0B" w:rsidRDefault="00342A0B" w:rsidP="00342A0B"/>
    <w:p w:rsidR="00342A0B" w:rsidRDefault="00342A0B" w:rsidP="00342A0B">
      <w:r>
        <w:t>So g=2*(-165.5272+176.2044)</w:t>
      </w:r>
    </w:p>
    <w:p w:rsidR="00342A0B" w:rsidRDefault="00342A0B" w:rsidP="00342A0B">
      <w:r>
        <w:t xml:space="preserve">       = 21.3544</w:t>
      </w:r>
    </w:p>
    <w:p w:rsidR="00342A0B" w:rsidRDefault="00342A0B" w:rsidP="00342A0B"/>
    <w:p w:rsidR="00342A0B" w:rsidRDefault="00342A0B" w:rsidP="00342A0B">
      <w:r>
        <w:t xml:space="preserve">Under the hypothesis that β1 is equal to zero, g will follow a chi square distribution with degree of freedom equal to 1. Thus from the chi square table, the p value associated with the test is </w:t>
      </w:r>
      <w:proofErr w:type="gramStart"/>
      <w:r>
        <w:t>P{</w:t>
      </w:r>
      <w:proofErr w:type="gramEnd"/>
      <w:r>
        <w:t xml:space="preserve">χ2(1)&gt;21.3544) = &lt;0.05. </w:t>
      </w:r>
    </w:p>
    <w:p w:rsidR="00342A0B" w:rsidRDefault="00342A0B" w:rsidP="00342A0B">
      <w:r>
        <w:t>Thus the hypothesis that β1 is rejected and we confirm that {X2, X4} is a better model that {X4} only.</w:t>
      </w:r>
    </w:p>
    <w:p w:rsidR="00342A0B" w:rsidRDefault="00342A0B" w:rsidP="00342A0B"/>
    <w:p w:rsidR="00342A0B" w:rsidRDefault="00342A0B" w:rsidP="00342A0B">
      <w:r>
        <w:t>Next we consider an interaction term X</w:t>
      </w:r>
      <w:r>
        <w:rPr>
          <w:vertAlign w:val="subscript"/>
        </w:rPr>
        <w:t>2</w:t>
      </w:r>
      <w:r>
        <w:t>*X</w:t>
      </w:r>
      <w:r>
        <w:rPr>
          <w:vertAlign w:val="subscript"/>
        </w:rPr>
        <w:t>4</w:t>
      </w:r>
      <w:r>
        <w:t>.</w:t>
      </w:r>
    </w:p>
    <w:p w:rsidR="00342A0B" w:rsidRDefault="00342A0B" w:rsidP="00342A0B"/>
    <w:p w:rsidR="00342A0B" w:rsidRDefault="00342A0B" w:rsidP="00342A0B">
      <w:r>
        <w:t>The corresponding logit equation will be logit(Y=1) = β0+β1*X2+β2*X4+β3*X2</w:t>
      </w:r>
      <w:r w:rsidRPr="00130084">
        <w:t>*X4</w:t>
      </w:r>
    </w:p>
    <w:p w:rsidR="00342A0B" w:rsidRDefault="00342A0B" w:rsidP="00342A0B"/>
    <w:p w:rsidR="00342A0B" w:rsidRDefault="00342A0B" w:rsidP="00342A0B">
      <w:r>
        <w:t>The result of fitting the above model is tabulated below</w:t>
      </w:r>
    </w:p>
    <w:p w:rsidR="00342A0B" w:rsidRDefault="00342A0B" w:rsidP="00342A0B"/>
    <w:p w:rsidR="00342A0B" w:rsidRDefault="00342A0B" w:rsidP="00342A0B"/>
    <w:tbl>
      <w:tblPr>
        <w:tblStyle w:val="TableGrid"/>
        <w:tblW w:w="0" w:type="auto"/>
        <w:tblLook w:val="04A0" w:firstRow="1" w:lastRow="0" w:firstColumn="1" w:lastColumn="0" w:noHBand="0" w:noVBand="1"/>
      </w:tblPr>
      <w:tblGrid>
        <w:gridCol w:w="2840"/>
        <w:gridCol w:w="2841"/>
        <w:gridCol w:w="2841"/>
      </w:tblGrid>
      <w:tr w:rsidR="00342A0B" w:rsidTr="006848C8">
        <w:tc>
          <w:tcPr>
            <w:tcW w:w="2840" w:type="dxa"/>
          </w:tcPr>
          <w:p w:rsidR="00342A0B" w:rsidRDefault="00342A0B" w:rsidP="006848C8">
            <w:r>
              <w:t xml:space="preserve">       Variable</w:t>
            </w:r>
          </w:p>
        </w:tc>
        <w:tc>
          <w:tcPr>
            <w:tcW w:w="2841" w:type="dxa"/>
          </w:tcPr>
          <w:p w:rsidR="00342A0B" w:rsidRDefault="00342A0B" w:rsidP="006848C8">
            <w:r>
              <w:t xml:space="preserve">            β-value</w:t>
            </w:r>
          </w:p>
        </w:tc>
        <w:tc>
          <w:tcPr>
            <w:tcW w:w="2841" w:type="dxa"/>
          </w:tcPr>
          <w:p w:rsidR="00342A0B" w:rsidRDefault="00342A0B" w:rsidP="006848C8">
            <w:r>
              <w:t xml:space="preserve">      p-value </w:t>
            </w:r>
          </w:p>
        </w:tc>
      </w:tr>
      <w:tr w:rsidR="00342A0B" w:rsidTr="006848C8">
        <w:tc>
          <w:tcPr>
            <w:tcW w:w="2840" w:type="dxa"/>
          </w:tcPr>
          <w:p w:rsidR="00342A0B" w:rsidRDefault="00342A0B" w:rsidP="006848C8">
            <w:r>
              <w:t xml:space="preserve">           X</w:t>
            </w:r>
            <w:r>
              <w:rPr>
                <w:vertAlign w:val="subscript"/>
              </w:rPr>
              <w:t>2</w:t>
            </w:r>
          </w:p>
        </w:tc>
        <w:tc>
          <w:tcPr>
            <w:tcW w:w="2841" w:type="dxa"/>
          </w:tcPr>
          <w:p w:rsidR="00342A0B" w:rsidRDefault="00342A0B" w:rsidP="006848C8">
            <w:r>
              <w:t xml:space="preserve">       </w:t>
            </w:r>
            <w:r w:rsidR="008B5E4D">
              <w:t xml:space="preserve">  </w:t>
            </w:r>
            <w:r w:rsidR="008B5E4D" w:rsidRPr="00985A8C">
              <w:t>0.2938</w:t>
            </w:r>
          </w:p>
        </w:tc>
        <w:tc>
          <w:tcPr>
            <w:tcW w:w="2841" w:type="dxa"/>
          </w:tcPr>
          <w:p w:rsidR="00342A0B" w:rsidRDefault="00342A0B" w:rsidP="006848C8">
            <w:r>
              <w:t xml:space="preserve">   </w:t>
            </w:r>
            <w:r w:rsidR="008B5E4D">
              <w:t xml:space="preserve">   </w:t>
            </w:r>
            <w:r w:rsidR="008B5E4D" w:rsidRPr="00985A8C">
              <w:t>1.6159e-14</w:t>
            </w:r>
          </w:p>
        </w:tc>
      </w:tr>
      <w:tr w:rsidR="00342A0B" w:rsidTr="006848C8">
        <w:tc>
          <w:tcPr>
            <w:tcW w:w="2840" w:type="dxa"/>
          </w:tcPr>
          <w:p w:rsidR="00342A0B" w:rsidRPr="00F07600" w:rsidRDefault="00342A0B" w:rsidP="006848C8">
            <w:pPr>
              <w:rPr>
                <w:vertAlign w:val="subscript"/>
              </w:rPr>
            </w:pPr>
            <w:r>
              <w:t xml:space="preserve">           X</w:t>
            </w:r>
            <w:r>
              <w:rPr>
                <w:vertAlign w:val="subscript"/>
              </w:rPr>
              <w:t>4</w:t>
            </w:r>
          </w:p>
        </w:tc>
        <w:tc>
          <w:tcPr>
            <w:tcW w:w="2841" w:type="dxa"/>
          </w:tcPr>
          <w:p w:rsidR="00342A0B" w:rsidRDefault="00342A0B" w:rsidP="006848C8">
            <w:r>
              <w:t xml:space="preserve">       </w:t>
            </w:r>
            <w:r w:rsidR="008B5E4D">
              <w:t xml:space="preserve">  </w:t>
            </w:r>
            <w:r w:rsidR="008B5E4D" w:rsidRPr="00985A8C">
              <w:t>0.1973</w:t>
            </w:r>
          </w:p>
        </w:tc>
        <w:tc>
          <w:tcPr>
            <w:tcW w:w="2841" w:type="dxa"/>
          </w:tcPr>
          <w:p w:rsidR="00342A0B" w:rsidRDefault="00342A0B" w:rsidP="006848C8">
            <w:r>
              <w:t xml:space="preserve">  </w:t>
            </w:r>
            <w:r w:rsidRPr="00985A8C">
              <w:t xml:space="preserve"> </w:t>
            </w:r>
            <w:r w:rsidR="008B5E4D">
              <w:t xml:space="preserve">   </w:t>
            </w:r>
            <w:r w:rsidR="008B5E4D" w:rsidRPr="00985A8C">
              <w:t>1.5547e-12</w:t>
            </w:r>
          </w:p>
        </w:tc>
      </w:tr>
      <w:tr w:rsidR="00342A0B" w:rsidTr="006848C8">
        <w:tc>
          <w:tcPr>
            <w:tcW w:w="2840" w:type="dxa"/>
          </w:tcPr>
          <w:p w:rsidR="00342A0B" w:rsidRPr="00E45823" w:rsidRDefault="00342A0B" w:rsidP="006848C8">
            <w:pPr>
              <w:rPr>
                <w:vertAlign w:val="subscript"/>
              </w:rPr>
            </w:pPr>
            <w:r>
              <w:t xml:space="preserve">          X</w:t>
            </w:r>
            <w:r>
              <w:rPr>
                <w:vertAlign w:val="subscript"/>
              </w:rPr>
              <w:t>2</w:t>
            </w:r>
            <w:r>
              <w:t>*X</w:t>
            </w:r>
            <w:r>
              <w:rPr>
                <w:vertAlign w:val="subscript"/>
              </w:rPr>
              <w:t>4</w:t>
            </w:r>
          </w:p>
        </w:tc>
        <w:tc>
          <w:tcPr>
            <w:tcW w:w="2841" w:type="dxa"/>
          </w:tcPr>
          <w:p w:rsidR="00342A0B" w:rsidRDefault="00342A0B" w:rsidP="006848C8">
            <w:r>
              <w:t xml:space="preserve">       </w:t>
            </w:r>
            <w:r w:rsidR="008B5E4D">
              <w:t xml:space="preserve"> </w:t>
            </w:r>
            <w:r w:rsidR="008B5E4D" w:rsidRPr="00985A8C">
              <w:t>-0.000771</w:t>
            </w:r>
          </w:p>
        </w:tc>
        <w:tc>
          <w:tcPr>
            <w:tcW w:w="2841" w:type="dxa"/>
          </w:tcPr>
          <w:p w:rsidR="00342A0B" w:rsidRDefault="00342A0B" w:rsidP="006848C8">
            <w:r>
              <w:t xml:space="preserve">   </w:t>
            </w:r>
            <w:r w:rsidR="008B5E4D">
              <w:t xml:space="preserve">   </w:t>
            </w:r>
            <w:r w:rsidR="008B5E4D" w:rsidRPr="00985A8C">
              <w:t>1.3410e-13</w:t>
            </w:r>
          </w:p>
        </w:tc>
      </w:tr>
      <w:tr w:rsidR="00342A0B" w:rsidTr="006848C8">
        <w:tc>
          <w:tcPr>
            <w:tcW w:w="2840" w:type="dxa"/>
          </w:tcPr>
          <w:p w:rsidR="00342A0B" w:rsidRDefault="00342A0B" w:rsidP="006848C8">
            <w:r>
              <w:t xml:space="preserve">          Constant</w:t>
            </w:r>
          </w:p>
        </w:tc>
        <w:tc>
          <w:tcPr>
            <w:tcW w:w="2841" w:type="dxa"/>
          </w:tcPr>
          <w:p w:rsidR="00342A0B" w:rsidRDefault="00342A0B" w:rsidP="006848C8">
            <w:r>
              <w:t xml:space="preserve">        </w:t>
            </w:r>
            <w:r w:rsidRPr="00985A8C">
              <w:t>-73.2749</w:t>
            </w:r>
          </w:p>
        </w:tc>
        <w:tc>
          <w:tcPr>
            <w:tcW w:w="2841" w:type="dxa"/>
          </w:tcPr>
          <w:p w:rsidR="00342A0B" w:rsidRDefault="00342A0B" w:rsidP="006848C8">
            <w:r>
              <w:t xml:space="preserve">   </w:t>
            </w:r>
            <w:r w:rsidR="008B5E4D">
              <w:t xml:space="preserve">   </w:t>
            </w:r>
            <w:r w:rsidR="008B5E4D" w:rsidRPr="00985A8C">
              <w:t>9.8256e-14</w:t>
            </w:r>
          </w:p>
        </w:tc>
      </w:tr>
    </w:tbl>
    <w:p w:rsidR="00342A0B" w:rsidRDefault="00342A0B" w:rsidP="00342A0B"/>
    <w:p w:rsidR="008B5E4D" w:rsidRDefault="008B5E4D" w:rsidP="00342A0B"/>
    <w:p w:rsidR="008B5E4D" w:rsidRDefault="008B5E4D" w:rsidP="00342A0B">
      <w:r>
        <w:t xml:space="preserve">Deviance = </w:t>
      </w:r>
      <w:r w:rsidRPr="00985A8C">
        <w:t>209.3288</w:t>
      </w:r>
    </w:p>
    <w:p w:rsidR="008B5E4D" w:rsidRDefault="008B5E4D" w:rsidP="00342A0B"/>
    <w:p w:rsidR="008B5E4D" w:rsidRDefault="008B5E4D" w:rsidP="00342A0B">
      <w:r>
        <w:t xml:space="preserve">Log likelihood = </w:t>
      </w:r>
      <w:r w:rsidRPr="00985A8C">
        <w:t>-104.6644</w:t>
      </w:r>
    </w:p>
    <w:p w:rsidR="008B5E4D" w:rsidRDefault="008B5E4D" w:rsidP="00342A0B"/>
    <w:p w:rsidR="008B5E4D" w:rsidRDefault="008B5E4D" w:rsidP="008B5E4D"/>
    <w:p w:rsidR="008B5E4D" w:rsidRDefault="008B5E4D" w:rsidP="008B5E4D">
      <w:r>
        <w:t>Now under the hypothesis that β3=0 we obtain the corresponding value of g</w:t>
      </w:r>
    </w:p>
    <w:p w:rsidR="008B5E4D" w:rsidRDefault="008B5E4D" w:rsidP="008B5E4D"/>
    <w:p w:rsidR="008B5E4D" w:rsidRDefault="008B5E4D" w:rsidP="008B5E4D">
      <w:r>
        <w:t>g=2*(-104.6644+165.5272)</w:t>
      </w:r>
    </w:p>
    <w:p w:rsidR="008B5E4D" w:rsidRDefault="008B5E4D" w:rsidP="008B5E4D">
      <w:r>
        <w:t xml:space="preserve">  = 121.7256</w:t>
      </w:r>
    </w:p>
    <w:p w:rsidR="008B5E4D" w:rsidRDefault="008B5E4D" w:rsidP="008B5E4D"/>
    <w:p w:rsidR="008B5E4D" w:rsidRDefault="008B5E4D" w:rsidP="008B5E4D">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χ2(1)&gt;121.7256</w:t>
      </w:r>
      <w:r>
        <w:t xml:space="preserve">) = &lt;0.001. </w:t>
      </w:r>
    </w:p>
    <w:p w:rsidR="00566C39" w:rsidRDefault="00566C39" w:rsidP="008B5E4D"/>
    <w:p w:rsidR="008B5E4D" w:rsidRDefault="008B5E4D" w:rsidP="008B5E4D">
      <w:r>
        <w:t>Thus the hypothesis that β3 is rejected and we confirm that {X2, X4</w:t>
      </w:r>
      <w:proofErr w:type="gramStart"/>
      <w:r>
        <w:t>,X2</w:t>
      </w:r>
      <w:proofErr w:type="gramEnd"/>
      <w:r>
        <w:t>*X4} is a better model that {X2,X4}only.</w:t>
      </w:r>
    </w:p>
    <w:p w:rsidR="008B5E4D" w:rsidRDefault="008B5E4D" w:rsidP="008B5E4D"/>
    <w:p w:rsidR="008B5E4D" w:rsidRDefault="008B5E4D" w:rsidP="008B5E4D"/>
    <w:p w:rsidR="008B5E4D" w:rsidRDefault="008B5E4D" w:rsidP="008B5E4D"/>
    <w:p w:rsidR="008B5E4D" w:rsidRDefault="008B5E4D" w:rsidP="008B5E4D"/>
    <w:p w:rsidR="008B5E4D" w:rsidRDefault="008B5E4D" w:rsidP="008B5E4D"/>
    <w:p w:rsidR="008B5E4D" w:rsidRDefault="008B5E4D" w:rsidP="008B5E4D"/>
    <w:p w:rsidR="008B5E4D" w:rsidRDefault="008B5E4D" w:rsidP="008B5E4D"/>
    <w:p w:rsidR="008B5E4D" w:rsidRDefault="008B5E4D" w:rsidP="008B5E4D"/>
    <w:p w:rsidR="008B5E4D" w:rsidRDefault="008B5E4D" w:rsidP="008B5E4D"/>
    <w:p w:rsidR="008B5E4D" w:rsidRDefault="008B5E4D" w:rsidP="008B5E4D">
      <w:r>
        <w:t>c) {X3, X4}</w:t>
      </w:r>
    </w:p>
    <w:p w:rsidR="008B5E4D" w:rsidRDefault="008B5E4D" w:rsidP="008B5E4D"/>
    <w:p w:rsidR="008B5E4D" w:rsidRDefault="008B5E4D" w:rsidP="008B5E4D">
      <w:r>
        <w:t xml:space="preserve">    The results of uni-variable analysis are tabulated below</w:t>
      </w:r>
    </w:p>
    <w:p w:rsidR="008B5E4D" w:rsidRDefault="008B5E4D" w:rsidP="008B5E4D"/>
    <w:tbl>
      <w:tblPr>
        <w:tblStyle w:val="TableGrid"/>
        <w:tblW w:w="11391" w:type="dxa"/>
        <w:tblInd w:w="-1185" w:type="dxa"/>
        <w:tblLayout w:type="fixed"/>
        <w:tblLook w:val="04A0" w:firstRow="1" w:lastRow="0" w:firstColumn="1" w:lastColumn="0" w:noHBand="0" w:noVBand="1"/>
      </w:tblPr>
      <w:tblGrid>
        <w:gridCol w:w="1384"/>
        <w:gridCol w:w="2319"/>
        <w:gridCol w:w="1134"/>
        <w:gridCol w:w="1076"/>
        <w:gridCol w:w="1334"/>
        <w:gridCol w:w="1417"/>
        <w:gridCol w:w="1276"/>
        <w:gridCol w:w="1451"/>
      </w:tblGrid>
      <w:tr w:rsidR="008B5E4D" w:rsidTr="008B5E4D">
        <w:tc>
          <w:tcPr>
            <w:tcW w:w="1384" w:type="dxa"/>
          </w:tcPr>
          <w:p w:rsidR="008B5E4D" w:rsidRPr="00052278" w:rsidRDefault="008B5E4D" w:rsidP="006848C8">
            <w:pPr>
              <w:rPr>
                <w:vertAlign w:val="subscript"/>
              </w:rPr>
            </w:pPr>
            <w:r>
              <w:t>Uni-variable analysis of variable</w:t>
            </w:r>
          </w:p>
        </w:tc>
        <w:tc>
          <w:tcPr>
            <w:tcW w:w="2319" w:type="dxa"/>
          </w:tcPr>
          <w:p w:rsidR="008B5E4D" w:rsidRDefault="008B5E4D" w:rsidP="006848C8">
            <w:r>
              <w:t xml:space="preserve">  Logit equation</w:t>
            </w:r>
          </w:p>
        </w:tc>
        <w:tc>
          <w:tcPr>
            <w:tcW w:w="1134" w:type="dxa"/>
          </w:tcPr>
          <w:p w:rsidR="008B5E4D" w:rsidRPr="00052278" w:rsidRDefault="008B5E4D" w:rsidP="006848C8">
            <w:pPr>
              <w:rPr>
                <w:vertAlign w:val="subscript"/>
              </w:rPr>
            </w:pPr>
            <w:r>
              <w:t>β</w:t>
            </w:r>
            <w:r>
              <w:rPr>
                <w:vertAlign w:val="subscript"/>
              </w:rPr>
              <w:t>0</w:t>
            </w:r>
          </w:p>
        </w:tc>
        <w:tc>
          <w:tcPr>
            <w:tcW w:w="1076" w:type="dxa"/>
          </w:tcPr>
          <w:p w:rsidR="008B5E4D" w:rsidRPr="00052278" w:rsidRDefault="008B5E4D" w:rsidP="006848C8">
            <w:pPr>
              <w:rPr>
                <w:vertAlign w:val="subscript"/>
              </w:rPr>
            </w:pPr>
            <w:r>
              <w:t>β</w:t>
            </w:r>
            <w:r>
              <w:rPr>
                <w:vertAlign w:val="subscript"/>
              </w:rPr>
              <w:t>1</w:t>
            </w:r>
          </w:p>
        </w:tc>
        <w:tc>
          <w:tcPr>
            <w:tcW w:w="1334" w:type="dxa"/>
          </w:tcPr>
          <w:p w:rsidR="008B5E4D" w:rsidRDefault="008B5E4D" w:rsidP="006848C8">
            <w:r>
              <w:t>p-value</w:t>
            </w:r>
          </w:p>
          <w:p w:rsidR="008B5E4D" w:rsidRPr="00F07600" w:rsidRDefault="008B5E4D" w:rsidP="006848C8">
            <w:pPr>
              <w:rPr>
                <w:vertAlign w:val="subscript"/>
              </w:rPr>
            </w:pPr>
            <w:r>
              <w:t>for β</w:t>
            </w:r>
            <w:r>
              <w:rPr>
                <w:vertAlign w:val="subscript"/>
              </w:rPr>
              <w:t>0</w:t>
            </w:r>
          </w:p>
        </w:tc>
        <w:tc>
          <w:tcPr>
            <w:tcW w:w="1417" w:type="dxa"/>
          </w:tcPr>
          <w:p w:rsidR="008B5E4D" w:rsidRDefault="008B5E4D" w:rsidP="006848C8">
            <w:r>
              <w:t>p-value</w:t>
            </w:r>
          </w:p>
          <w:p w:rsidR="008B5E4D" w:rsidRPr="00F07600" w:rsidRDefault="008B5E4D" w:rsidP="006848C8">
            <w:pPr>
              <w:rPr>
                <w:vertAlign w:val="subscript"/>
              </w:rPr>
            </w:pPr>
            <w:r>
              <w:t>for β</w:t>
            </w:r>
            <w:r>
              <w:rPr>
                <w:vertAlign w:val="subscript"/>
              </w:rPr>
              <w:t>1</w:t>
            </w:r>
          </w:p>
        </w:tc>
        <w:tc>
          <w:tcPr>
            <w:tcW w:w="1276" w:type="dxa"/>
          </w:tcPr>
          <w:p w:rsidR="008B5E4D" w:rsidRDefault="008B5E4D" w:rsidP="006848C8">
            <w:r>
              <w:t>Deviance</w:t>
            </w:r>
          </w:p>
        </w:tc>
        <w:tc>
          <w:tcPr>
            <w:tcW w:w="1451" w:type="dxa"/>
          </w:tcPr>
          <w:p w:rsidR="008B5E4D" w:rsidRDefault="008B5E4D" w:rsidP="006848C8">
            <w:r>
              <w:t>Log likelihood</w:t>
            </w:r>
          </w:p>
        </w:tc>
      </w:tr>
      <w:tr w:rsidR="008B5E4D" w:rsidTr="008B5E4D">
        <w:tc>
          <w:tcPr>
            <w:tcW w:w="1384" w:type="dxa"/>
          </w:tcPr>
          <w:p w:rsidR="008B5E4D" w:rsidRPr="00052278" w:rsidRDefault="008B5E4D" w:rsidP="006848C8">
            <w:pPr>
              <w:rPr>
                <w:vertAlign w:val="subscript"/>
              </w:rPr>
            </w:pPr>
            <w:r>
              <w:t xml:space="preserve">        X</w:t>
            </w:r>
            <w:r>
              <w:rPr>
                <w:vertAlign w:val="subscript"/>
              </w:rPr>
              <w:t>2</w:t>
            </w:r>
          </w:p>
        </w:tc>
        <w:tc>
          <w:tcPr>
            <w:tcW w:w="2319" w:type="dxa"/>
          </w:tcPr>
          <w:p w:rsidR="008B5E4D" w:rsidRPr="00F07600" w:rsidRDefault="008B5E4D" w:rsidP="006848C8">
            <w:pPr>
              <w:rPr>
                <w:sz w:val="22"/>
                <w:szCs w:val="22"/>
                <w:vertAlign w:val="subscript"/>
              </w:rPr>
            </w:pPr>
            <w:r>
              <w:t xml:space="preserve"> </w:t>
            </w:r>
            <w:r w:rsidRPr="00052278">
              <w:rPr>
                <w:sz w:val="22"/>
                <w:szCs w:val="22"/>
              </w:rPr>
              <w:t>logit(Y=1)= β0+β1*X</w:t>
            </w:r>
            <w:r>
              <w:rPr>
                <w:sz w:val="22"/>
                <w:szCs w:val="22"/>
                <w:vertAlign w:val="subscript"/>
              </w:rPr>
              <w:t>3</w:t>
            </w:r>
          </w:p>
        </w:tc>
        <w:tc>
          <w:tcPr>
            <w:tcW w:w="1134" w:type="dxa"/>
          </w:tcPr>
          <w:p w:rsidR="008B5E4D" w:rsidRDefault="008B5E4D" w:rsidP="006848C8">
            <w:r w:rsidRPr="00985A8C">
              <w:t>2.6811</w:t>
            </w:r>
          </w:p>
        </w:tc>
        <w:tc>
          <w:tcPr>
            <w:tcW w:w="1076" w:type="dxa"/>
          </w:tcPr>
          <w:p w:rsidR="008B5E4D" w:rsidRDefault="008B5E4D" w:rsidP="006848C8">
            <w:r w:rsidRPr="00985A8C">
              <w:t>-0.0175</w:t>
            </w:r>
          </w:p>
        </w:tc>
        <w:tc>
          <w:tcPr>
            <w:tcW w:w="1334" w:type="dxa"/>
          </w:tcPr>
          <w:p w:rsidR="008B5E4D" w:rsidRPr="00F07600" w:rsidRDefault="008B5E4D" w:rsidP="006848C8">
            <w:r w:rsidRPr="00985A8C">
              <w:t>1.7341e-08</w:t>
            </w:r>
          </w:p>
        </w:tc>
        <w:tc>
          <w:tcPr>
            <w:tcW w:w="1417" w:type="dxa"/>
          </w:tcPr>
          <w:p w:rsidR="008B5E4D" w:rsidRPr="008B5E4D" w:rsidRDefault="008B5E4D" w:rsidP="006848C8">
            <w:r w:rsidRPr="008B5E4D">
              <w:t>1.3921e-09</w:t>
            </w:r>
          </w:p>
        </w:tc>
        <w:tc>
          <w:tcPr>
            <w:tcW w:w="1276" w:type="dxa"/>
          </w:tcPr>
          <w:p w:rsidR="008B5E4D" w:rsidRDefault="008B5E4D" w:rsidP="006848C8">
            <w:r w:rsidRPr="00985A8C">
              <w:t>387.4950</w:t>
            </w:r>
          </w:p>
        </w:tc>
        <w:tc>
          <w:tcPr>
            <w:tcW w:w="1451" w:type="dxa"/>
          </w:tcPr>
          <w:p w:rsidR="008B5E4D" w:rsidRDefault="008B5E4D" w:rsidP="006848C8">
            <w:r>
              <w:t xml:space="preserve">  </w:t>
            </w:r>
            <w:r w:rsidRPr="00985A8C">
              <w:t>-193.7475</w:t>
            </w:r>
          </w:p>
        </w:tc>
      </w:tr>
      <w:tr w:rsidR="008B5E4D" w:rsidTr="008B5E4D">
        <w:tc>
          <w:tcPr>
            <w:tcW w:w="1384" w:type="dxa"/>
          </w:tcPr>
          <w:p w:rsidR="008B5E4D" w:rsidRDefault="008B5E4D" w:rsidP="006848C8">
            <w:r>
              <w:t xml:space="preserve">        X4</w:t>
            </w:r>
          </w:p>
        </w:tc>
        <w:tc>
          <w:tcPr>
            <w:tcW w:w="2319" w:type="dxa"/>
          </w:tcPr>
          <w:p w:rsidR="008B5E4D" w:rsidRPr="00F07600" w:rsidRDefault="008B5E4D" w:rsidP="006848C8">
            <w:pPr>
              <w:rPr>
                <w:vertAlign w:val="subscript"/>
              </w:rPr>
            </w:pPr>
            <w:r w:rsidRPr="00052278">
              <w:rPr>
                <w:sz w:val="22"/>
                <w:szCs w:val="22"/>
              </w:rPr>
              <w:t>logit(Y=1)= β0+β1*X</w:t>
            </w:r>
            <w:r>
              <w:rPr>
                <w:sz w:val="22"/>
                <w:szCs w:val="22"/>
                <w:vertAlign w:val="subscript"/>
              </w:rPr>
              <w:t>4</w:t>
            </w:r>
          </w:p>
        </w:tc>
        <w:tc>
          <w:tcPr>
            <w:tcW w:w="1134" w:type="dxa"/>
          </w:tcPr>
          <w:p w:rsidR="008B5E4D" w:rsidRPr="00052278" w:rsidRDefault="008B5E4D" w:rsidP="006848C8">
            <w:r w:rsidRPr="00985A8C">
              <w:t>3.8266</w:t>
            </w:r>
          </w:p>
        </w:tc>
        <w:tc>
          <w:tcPr>
            <w:tcW w:w="1076" w:type="dxa"/>
          </w:tcPr>
          <w:p w:rsidR="008B5E4D" w:rsidRPr="00052278" w:rsidRDefault="008B5E4D" w:rsidP="006848C8">
            <w:r w:rsidRPr="00985A8C">
              <w:t>-0.0102</w:t>
            </w:r>
          </w:p>
        </w:tc>
        <w:tc>
          <w:tcPr>
            <w:tcW w:w="1334" w:type="dxa"/>
          </w:tcPr>
          <w:p w:rsidR="008B5E4D" w:rsidRPr="00F07600" w:rsidRDefault="008B5E4D" w:rsidP="006848C8">
            <w:r w:rsidRPr="00985A8C">
              <w:t xml:space="preserve">1.0994e-14  </w:t>
            </w:r>
          </w:p>
        </w:tc>
        <w:tc>
          <w:tcPr>
            <w:tcW w:w="1417" w:type="dxa"/>
          </w:tcPr>
          <w:p w:rsidR="008B5E4D" w:rsidRPr="00F07600" w:rsidRDefault="008B5E4D" w:rsidP="006848C8">
            <w:pPr>
              <w:rPr>
                <w:sz w:val="22"/>
                <w:szCs w:val="22"/>
              </w:rPr>
            </w:pPr>
            <w:r w:rsidRPr="00F07600">
              <w:rPr>
                <w:sz w:val="22"/>
                <w:szCs w:val="22"/>
              </w:rPr>
              <w:t>2.5827e-17</w:t>
            </w:r>
          </w:p>
        </w:tc>
        <w:tc>
          <w:tcPr>
            <w:tcW w:w="1276" w:type="dxa"/>
          </w:tcPr>
          <w:p w:rsidR="008B5E4D" w:rsidRPr="00F07600" w:rsidRDefault="008B5E4D" w:rsidP="006848C8">
            <w:r w:rsidRPr="00985A8C">
              <w:t>352.4087</w:t>
            </w:r>
          </w:p>
        </w:tc>
        <w:tc>
          <w:tcPr>
            <w:tcW w:w="1451" w:type="dxa"/>
          </w:tcPr>
          <w:p w:rsidR="008B5E4D" w:rsidRDefault="008B5E4D" w:rsidP="006848C8">
            <w:r>
              <w:t xml:space="preserve"> </w:t>
            </w:r>
            <w:r w:rsidRPr="00985A8C">
              <w:t>-176.2044</w:t>
            </w:r>
          </w:p>
        </w:tc>
      </w:tr>
    </w:tbl>
    <w:p w:rsidR="008B5E4D" w:rsidRPr="00121F99" w:rsidRDefault="008B5E4D" w:rsidP="008B5E4D"/>
    <w:p w:rsidR="00342A0B" w:rsidRDefault="00342A0B" w:rsidP="00180BCA"/>
    <w:p w:rsidR="008B5E4D" w:rsidRDefault="008B5E4D" w:rsidP="008B5E4D">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3</w:t>
      </w:r>
      <w:r>
        <w:t>, X</w:t>
      </w:r>
      <w:r>
        <w:rPr>
          <w:vertAlign w:val="subscript"/>
        </w:rPr>
        <w:t>4</w:t>
      </w:r>
      <w:r>
        <w:t xml:space="preserve">}. </w:t>
      </w:r>
    </w:p>
    <w:p w:rsidR="008B5E4D" w:rsidRDefault="008B5E4D" w:rsidP="008B5E4D"/>
    <w:p w:rsidR="008B5E4D" w:rsidRPr="00F07600" w:rsidRDefault="008B5E4D" w:rsidP="008B5E4D">
      <w:r>
        <w:t xml:space="preserve">The corresponding logit equation is </w:t>
      </w:r>
      <w:r w:rsidRPr="00985A8C">
        <w:t>logit(Y=1) = β</w:t>
      </w:r>
      <w:r w:rsidRPr="00985A8C">
        <w:rPr>
          <w:vertAlign w:val="subscript"/>
        </w:rPr>
        <w:t>0</w:t>
      </w:r>
      <w:r w:rsidRPr="00985A8C">
        <w:t>+β</w:t>
      </w:r>
      <w:r w:rsidRPr="00985A8C">
        <w:rPr>
          <w:vertAlign w:val="subscript"/>
        </w:rPr>
        <w:t>1</w:t>
      </w:r>
      <w:r>
        <w:t>*X</w:t>
      </w:r>
      <w:r>
        <w:rPr>
          <w:vertAlign w:val="subscript"/>
        </w:rPr>
        <w:t>3</w:t>
      </w:r>
      <w:r w:rsidRPr="00985A8C">
        <w:t>+β</w:t>
      </w:r>
      <w:r w:rsidRPr="00985A8C">
        <w:rPr>
          <w:vertAlign w:val="subscript"/>
        </w:rPr>
        <w:t>2</w:t>
      </w:r>
      <w:r>
        <w:t>*X</w:t>
      </w:r>
      <w:r>
        <w:rPr>
          <w:vertAlign w:val="subscript"/>
        </w:rPr>
        <w:t>4</w:t>
      </w:r>
      <w:r>
        <w:t>. The results of fitting are tabulated below</w:t>
      </w:r>
    </w:p>
    <w:p w:rsidR="008B5E4D" w:rsidRDefault="008B5E4D" w:rsidP="008B5E4D"/>
    <w:tbl>
      <w:tblPr>
        <w:tblStyle w:val="TableGrid"/>
        <w:tblW w:w="0" w:type="auto"/>
        <w:tblLook w:val="04A0" w:firstRow="1" w:lastRow="0" w:firstColumn="1" w:lastColumn="0" w:noHBand="0" w:noVBand="1"/>
      </w:tblPr>
      <w:tblGrid>
        <w:gridCol w:w="2840"/>
        <w:gridCol w:w="2841"/>
        <w:gridCol w:w="2841"/>
      </w:tblGrid>
      <w:tr w:rsidR="008B5E4D" w:rsidTr="006848C8">
        <w:tc>
          <w:tcPr>
            <w:tcW w:w="2840" w:type="dxa"/>
          </w:tcPr>
          <w:p w:rsidR="008B5E4D" w:rsidRDefault="008B5E4D" w:rsidP="006848C8">
            <w:r>
              <w:t xml:space="preserve">       Variable</w:t>
            </w:r>
          </w:p>
        </w:tc>
        <w:tc>
          <w:tcPr>
            <w:tcW w:w="2841" w:type="dxa"/>
          </w:tcPr>
          <w:p w:rsidR="008B5E4D" w:rsidRDefault="008B5E4D" w:rsidP="006848C8">
            <w:r>
              <w:t xml:space="preserve">      β-value</w:t>
            </w:r>
          </w:p>
        </w:tc>
        <w:tc>
          <w:tcPr>
            <w:tcW w:w="2841" w:type="dxa"/>
          </w:tcPr>
          <w:p w:rsidR="008B5E4D" w:rsidRDefault="008B5E4D" w:rsidP="006848C8">
            <w:r>
              <w:t xml:space="preserve"> p-value </w:t>
            </w:r>
          </w:p>
        </w:tc>
      </w:tr>
      <w:tr w:rsidR="008B5E4D" w:rsidTr="006848C8">
        <w:tc>
          <w:tcPr>
            <w:tcW w:w="2840" w:type="dxa"/>
          </w:tcPr>
          <w:p w:rsidR="008B5E4D" w:rsidRDefault="008B5E4D" w:rsidP="006848C8">
            <w:r>
              <w:t xml:space="preserve">           X</w:t>
            </w:r>
            <w:r>
              <w:rPr>
                <w:vertAlign w:val="subscript"/>
              </w:rPr>
              <w:t>3</w:t>
            </w:r>
          </w:p>
        </w:tc>
        <w:tc>
          <w:tcPr>
            <w:tcW w:w="2841" w:type="dxa"/>
          </w:tcPr>
          <w:p w:rsidR="008B5E4D" w:rsidRDefault="008B5E4D" w:rsidP="006848C8">
            <w:r>
              <w:t xml:space="preserve">       </w:t>
            </w:r>
            <w:r w:rsidRPr="00985A8C">
              <w:t>-0.0115</w:t>
            </w:r>
          </w:p>
        </w:tc>
        <w:tc>
          <w:tcPr>
            <w:tcW w:w="2841" w:type="dxa"/>
          </w:tcPr>
          <w:p w:rsidR="008B5E4D" w:rsidRDefault="008B5E4D" w:rsidP="006848C8">
            <w:r>
              <w:t xml:space="preserve">   </w:t>
            </w:r>
            <w:r w:rsidRPr="00985A8C">
              <w:t>1.0106e-04</w:t>
            </w:r>
          </w:p>
        </w:tc>
      </w:tr>
      <w:tr w:rsidR="008B5E4D" w:rsidTr="006848C8">
        <w:tc>
          <w:tcPr>
            <w:tcW w:w="2840" w:type="dxa"/>
          </w:tcPr>
          <w:p w:rsidR="008B5E4D" w:rsidRPr="00F07600" w:rsidRDefault="008B5E4D" w:rsidP="006848C8">
            <w:pPr>
              <w:rPr>
                <w:vertAlign w:val="subscript"/>
              </w:rPr>
            </w:pPr>
            <w:r>
              <w:t xml:space="preserve">           X</w:t>
            </w:r>
            <w:r>
              <w:rPr>
                <w:vertAlign w:val="subscript"/>
              </w:rPr>
              <w:t>4</w:t>
            </w:r>
          </w:p>
        </w:tc>
        <w:tc>
          <w:tcPr>
            <w:tcW w:w="2841" w:type="dxa"/>
          </w:tcPr>
          <w:p w:rsidR="008B5E4D" w:rsidRDefault="008B5E4D" w:rsidP="006848C8">
            <w:r>
              <w:t xml:space="preserve">       </w:t>
            </w:r>
            <w:r w:rsidRPr="00985A8C">
              <w:t>-0.0075</w:t>
            </w:r>
          </w:p>
        </w:tc>
        <w:tc>
          <w:tcPr>
            <w:tcW w:w="2841" w:type="dxa"/>
          </w:tcPr>
          <w:p w:rsidR="008B5E4D" w:rsidRDefault="008B5E4D" w:rsidP="006848C8">
            <w:r>
              <w:t xml:space="preserve">  </w:t>
            </w:r>
            <w:r w:rsidRPr="00985A8C">
              <w:t xml:space="preserve"> 2.2084e-10</w:t>
            </w:r>
          </w:p>
        </w:tc>
      </w:tr>
      <w:tr w:rsidR="008B5E4D" w:rsidTr="006848C8">
        <w:tc>
          <w:tcPr>
            <w:tcW w:w="2840" w:type="dxa"/>
          </w:tcPr>
          <w:p w:rsidR="008B5E4D" w:rsidRDefault="008B5E4D" w:rsidP="006848C8">
            <w:r>
              <w:t xml:space="preserve">       Constant</w:t>
            </w:r>
          </w:p>
        </w:tc>
        <w:tc>
          <w:tcPr>
            <w:tcW w:w="2841" w:type="dxa"/>
          </w:tcPr>
          <w:p w:rsidR="008B5E4D" w:rsidRDefault="008B5E4D" w:rsidP="006848C8">
            <w:r>
              <w:t xml:space="preserve">        </w:t>
            </w:r>
            <w:r w:rsidRPr="00985A8C">
              <w:t>4.7697</w:t>
            </w:r>
          </w:p>
        </w:tc>
        <w:tc>
          <w:tcPr>
            <w:tcW w:w="2841" w:type="dxa"/>
          </w:tcPr>
          <w:p w:rsidR="008B5E4D" w:rsidRDefault="008B5E4D" w:rsidP="006848C8">
            <w:r>
              <w:t xml:space="preserve">   </w:t>
            </w:r>
            <w:r w:rsidRPr="00985A8C">
              <w:t>1.4260e-16</w:t>
            </w:r>
          </w:p>
        </w:tc>
      </w:tr>
    </w:tbl>
    <w:p w:rsidR="008B5E4D" w:rsidRDefault="008B5E4D" w:rsidP="00180BCA"/>
    <w:p w:rsidR="008B5E4D" w:rsidRDefault="008B5E4D" w:rsidP="00180BCA"/>
    <w:p w:rsidR="008B5E4D" w:rsidRDefault="008B5E4D" w:rsidP="00180BCA">
      <w:r>
        <w:t xml:space="preserve">Deviance= </w:t>
      </w:r>
      <w:r w:rsidRPr="00985A8C">
        <w:t>332.9560</w:t>
      </w:r>
    </w:p>
    <w:p w:rsidR="008B5E4D" w:rsidRDefault="008B5E4D" w:rsidP="00180BCA"/>
    <w:p w:rsidR="008B5E4D" w:rsidRDefault="008B5E4D" w:rsidP="00180BCA">
      <w:r>
        <w:t xml:space="preserve">Log likelihood = </w:t>
      </w:r>
      <w:r w:rsidRPr="00985A8C">
        <w:t>-166.4780</w:t>
      </w:r>
    </w:p>
    <w:p w:rsidR="008B5E4D" w:rsidRDefault="008B5E4D" w:rsidP="00180BCA"/>
    <w:p w:rsidR="00FA7391" w:rsidRDefault="00FA7391" w:rsidP="00FA7391">
      <w:r>
        <w:t>After this step, we confirm whether the model {X</w:t>
      </w:r>
      <w:r>
        <w:rPr>
          <w:vertAlign w:val="subscript"/>
        </w:rPr>
        <w:t>3</w:t>
      </w:r>
      <w:r>
        <w:t>, X</w:t>
      </w:r>
      <w:r>
        <w:rPr>
          <w:vertAlign w:val="subscript"/>
        </w:rPr>
        <w:t>4</w:t>
      </w:r>
      <w:r>
        <w:t>} is better than only {X</w:t>
      </w:r>
      <w:r>
        <w:rPr>
          <w:vertAlign w:val="subscript"/>
        </w:rPr>
        <w:t>3</w:t>
      </w:r>
      <w:r>
        <w:t>} or only {X</w:t>
      </w:r>
      <w:r>
        <w:rPr>
          <w:vertAlign w:val="subscript"/>
        </w:rPr>
        <w:t>4</w:t>
      </w:r>
      <w:r>
        <w:t xml:space="preserve">}. </w:t>
      </w:r>
    </w:p>
    <w:p w:rsidR="00FA7391" w:rsidRDefault="00FA7391" w:rsidP="00FA7391"/>
    <w:p w:rsidR="00FA7391" w:rsidRDefault="00FA7391" w:rsidP="00FA7391">
      <w:r>
        <w:t>Now checking whether the model {X3</w:t>
      </w:r>
      <w:proofErr w:type="gramStart"/>
      <w:r>
        <w:t>,X4</w:t>
      </w:r>
      <w:proofErr w:type="gramEnd"/>
      <w:r>
        <w:t>} is better than {X3} and {X4} both.</w:t>
      </w:r>
    </w:p>
    <w:p w:rsidR="00FA7391" w:rsidRDefault="00FA7391" w:rsidP="00FA7391">
      <w:r>
        <w:t>To compare with {X3} we note</w:t>
      </w:r>
    </w:p>
    <w:p w:rsidR="00FA7391" w:rsidRDefault="00FA7391" w:rsidP="00FA7391"/>
    <w:p w:rsidR="00FA7391" w:rsidRDefault="00FA7391" w:rsidP="00FA7391">
      <w:r>
        <w:t>Log likelihood with variable X4=-166.4780</w:t>
      </w:r>
    </w:p>
    <w:p w:rsidR="00FA7391" w:rsidRDefault="00FA7391" w:rsidP="00FA7391">
      <w:r>
        <w:t>Log likelihood without variable X4 = -193.7475</w:t>
      </w:r>
    </w:p>
    <w:p w:rsidR="00FA7391" w:rsidRDefault="00FA7391" w:rsidP="00FA7391"/>
    <w:p w:rsidR="00FA7391" w:rsidRDefault="00FA7391" w:rsidP="00FA7391">
      <w:r>
        <w:t>g=2*(-166.4780+193.7475)</w:t>
      </w:r>
    </w:p>
    <w:p w:rsidR="00FA7391" w:rsidRDefault="00FA7391" w:rsidP="00FA7391">
      <w:r>
        <w:t xml:space="preserve">  = 54.5390</w:t>
      </w:r>
    </w:p>
    <w:p w:rsidR="00FA7391" w:rsidRDefault="00FA7391" w:rsidP="00FA7391"/>
    <w:p w:rsidR="00FA7391" w:rsidRDefault="00FA7391" w:rsidP="00FA7391">
      <w:r>
        <w:t>Under the hypothesis that β2 is equal to zero, g will follow a</w:t>
      </w:r>
      <w:r w:rsidR="00566C39">
        <w:t xml:space="preserve"> chi square distribution with </w:t>
      </w:r>
      <w:r>
        <w:t>degree of freedom</w:t>
      </w:r>
      <w:r w:rsidR="00566C39">
        <w:t xml:space="preserve"> equal to 1</w:t>
      </w:r>
      <w:r>
        <w:t xml:space="preserve">. Thus from the chi square table, the p value associated with the test is </w:t>
      </w:r>
      <w:proofErr w:type="gramStart"/>
      <w:r>
        <w:t>P{</w:t>
      </w:r>
      <w:proofErr w:type="gramEnd"/>
      <w:r>
        <w:t xml:space="preserve">χ2(1)&gt;54.5390) = &lt;.001. </w:t>
      </w:r>
    </w:p>
    <w:p w:rsidR="00FA7391" w:rsidRDefault="00FA7391" w:rsidP="00FA7391">
      <w:r>
        <w:t>Thus the hypothesis that β2 is zero is rejected and we confirm that {X3,</w:t>
      </w:r>
      <w:r w:rsidR="00566C39">
        <w:t xml:space="preserve"> </w:t>
      </w:r>
      <w:r>
        <w:t>X4} is a better model that {X3} only.</w:t>
      </w:r>
    </w:p>
    <w:p w:rsidR="00FA7391" w:rsidRDefault="00FA7391" w:rsidP="00FA7391"/>
    <w:p w:rsidR="00566C39" w:rsidRDefault="00566C39" w:rsidP="00FA7391"/>
    <w:p w:rsidR="00566C39" w:rsidRDefault="00566C39" w:rsidP="00FA7391"/>
    <w:p w:rsidR="00566C39" w:rsidRDefault="00566C39" w:rsidP="00FA7391"/>
    <w:p w:rsidR="00FA7391" w:rsidRDefault="00FA7391" w:rsidP="00FA7391">
      <w:r>
        <w:t>To compare with {X4} we note</w:t>
      </w:r>
    </w:p>
    <w:p w:rsidR="00FA7391" w:rsidRDefault="00FA7391" w:rsidP="00FA7391"/>
    <w:p w:rsidR="00FA7391" w:rsidRDefault="00FA7391" w:rsidP="00FA7391">
      <w:r>
        <w:t>Log likelihood with variable X3= -166.4780</w:t>
      </w:r>
    </w:p>
    <w:p w:rsidR="00FA7391" w:rsidRDefault="00FA7391" w:rsidP="00FA7391">
      <w:r>
        <w:t>Log likelihood without variable X3= -176.2044</w:t>
      </w:r>
    </w:p>
    <w:p w:rsidR="00FA7391" w:rsidRDefault="00FA7391" w:rsidP="00FA7391"/>
    <w:p w:rsidR="00FA7391" w:rsidRDefault="00FA7391" w:rsidP="00FA7391">
      <w:r>
        <w:t>g=2*(-166.4780+176.2044)</w:t>
      </w:r>
    </w:p>
    <w:p w:rsidR="00FA7391" w:rsidRDefault="00FA7391" w:rsidP="00FA7391">
      <w:r>
        <w:t xml:space="preserve">  = 19.4528</w:t>
      </w:r>
    </w:p>
    <w:p w:rsidR="00FA7391" w:rsidRDefault="00FA7391" w:rsidP="00FA7391"/>
    <w:p w:rsidR="00FA7391" w:rsidRDefault="00FA7391" w:rsidP="00FA7391">
      <w:r>
        <w:t xml:space="preserve">Under the hypothesis that β1 is equal to zero, g will follow a chi square distribution with degree of freedom equal to 1. Thus from the chi square table, the p value associated with the test is </w:t>
      </w:r>
      <w:proofErr w:type="gramStart"/>
      <w:r>
        <w:t>P{</w:t>
      </w:r>
      <w:proofErr w:type="gramEnd"/>
      <w:r>
        <w:t xml:space="preserve">χ2(1)&gt;19.4528) = &lt;.05. </w:t>
      </w:r>
    </w:p>
    <w:p w:rsidR="008B5E4D" w:rsidRDefault="00FA7391" w:rsidP="00FA7391">
      <w:r>
        <w:t>Thus the hypothesis that β2 is zero is rejected and we confirm that {X3, X4} is a better model that {X3} only.</w:t>
      </w:r>
    </w:p>
    <w:p w:rsidR="00FA7391" w:rsidRDefault="00FA7391" w:rsidP="00FA7391"/>
    <w:p w:rsidR="00FA7391" w:rsidRPr="00985A8C" w:rsidRDefault="00FA7391" w:rsidP="00FA7391">
      <w:pPr>
        <w:ind w:left="720" w:hanging="720"/>
      </w:pPr>
      <w:r w:rsidRPr="00985A8C">
        <w:t xml:space="preserve">Now we consider an interaction term {X3*X4}. </w:t>
      </w:r>
    </w:p>
    <w:p w:rsidR="00FA7391" w:rsidRPr="00985A8C" w:rsidRDefault="00FA7391" w:rsidP="00FA7391">
      <w:pPr>
        <w:ind w:left="720" w:hanging="720"/>
      </w:pPr>
    </w:p>
    <w:p w:rsidR="00FA7391" w:rsidRDefault="00FA7391" w:rsidP="00FA7391">
      <w:pPr>
        <w:ind w:left="720" w:hanging="720"/>
      </w:pPr>
      <w:r>
        <w:t xml:space="preserve">The corresponding logit equation will be </w:t>
      </w:r>
      <w:r w:rsidRPr="00985A8C">
        <w:t>logit(Y=1) = β</w:t>
      </w:r>
      <w:r w:rsidRPr="00985A8C">
        <w:rPr>
          <w:vertAlign w:val="subscript"/>
        </w:rPr>
        <w:t>0</w:t>
      </w:r>
      <w:r w:rsidRPr="00985A8C">
        <w:t>+β</w:t>
      </w:r>
      <w:r w:rsidRPr="00985A8C">
        <w:rPr>
          <w:vertAlign w:val="subscript"/>
        </w:rPr>
        <w:t>1</w:t>
      </w:r>
      <w:r w:rsidRPr="00985A8C">
        <w:t>*X3+β</w:t>
      </w:r>
      <w:r w:rsidRPr="00985A8C">
        <w:rPr>
          <w:vertAlign w:val="subscript"/>
        </w:rPr>
        <w:t>2</w:t>
      </w:r>
      <w:r w:rsidRPr="00985A8C">
        <w:t>*X4+β</w:t>
      </w:r>
      <w:r w:rsidRPr="00985A8C">
        <w:rPr>
          <w:vertAlign w:val="subscript"/>
        </w:rPr>
        <w:t>3</w:t>
      </w:r>
      <w:r w:rsidRPr="00985A8C">
        <w:t>*X3*X4</w:t>
      </w:r>
      <w:r>
        <w:t>.</w:t>
      </w:r>
    </w:p>
    <w:p w:rsidR="00FA7391" w:rsidRDefault="00FA7391" w:rsidP="00FA7391">
      <w:pPr>
        <w:ind w:left="720" w:hanging="720"/>
      </w:pPr>
    </w:p>
    <w:p w:rsidR="00FA7391" w:rsidRPr="00985A8C" w:rsidRDefault="00FA7391" w:rsidP="00FA7391">
      <w:pPr>
        <w:ind w:left="720" w:hanging="720"/>
      </w:pPr>
    </w:p>
    <w:p w:rsidR="00FA7391" w:rsidRDefault="00FA7391" w:rsidP="00FA7391">
      <w:r>
        <w:t>The result of fitting the above model is tabulated below</w:t>
      </w:r>
    </w:p>
    <w:p w:rsidR="00FA7391" w:rsidRDefault="00FA7391" w:rsidP="00FA7391"/>
    <w:p w:rsidR="00FA7391" w:rsidRDefault="00FA7391" w:rsidP="00FA7391"/>
    <w:tbl>
      <w:tblPr>
        <w:tblStyle w:val="TableGrid"/>
        <w:tblW w:w="0" w:type="auto"/>
        <w:tblLook w:val="04A0" w:firstRow="1" w:lastRow="0" w:firstColumn="1" w:lastColumn="0" w:noHBand="0" w:noVBand="1"/>
      </w:tblPr>
      <w:tblGrid>
        <w:gridCol w:w="2840"/>
        <w:gridCol w:w="2841"/>
        <w:gridCol w:w="2841"/>
      </w:tblGrid>
      <w:tr w:rsidR="00FA7391" w:rsidTr="006848C8">
        <w:tc>
          <w:tcPr>
            <w:tcW w:w="2840" w:type="dxa"/>
          </w:tcPr>
          <w:p w:rsidR="00FA7391" w:rsidRDefault="00FA7391" w:rsidP="006848C8">
            <w:r>
              <w:t xml:space="preserve">       Variable</w:t>
            </w:r>
          </w:p>
        </w:tc>
        <w:tc>
          <w:tcPr>
            <w:tcW w:w="2841" w:type="dxa"/>
          </w:tcPr>
          <w:p w:rsidR="00FA7391" w:rsidRDefault="00FA7391" w:rsidP="006848C8">
            <w:r>
              <w:t xml:space="preserve">            β-value</w:t>
            </w:r>
          </w:p>
        </w:tc>
        <w:tc>
          <w:tcPr>
            <w:tcW w:w="2841" w:type="dxa"/>
          </w:tcPr>
          <w:p w:rsidR="00FA7391" w:rsidRDefault="00FA7391" w:rsidP="006848C8">
            <w:r>
              <w:t xml:space="preserve">      p-value </w:t>
            </w:r>
          </w:p>
        </w:tc>
      </w:tr>
      <w:tr w:rsidR="00FA7391" w:rsidTr="006848C8">
        <w:tc>
          <w:tcPr>
            <w:tcW w:w="2840" w:type="dxa"/>
          </w:tcPr>
          <w:p w:rsidR="00FA7391" w:rsidRDefault="00FA7391" w:rsidP="006848C8">
            <w:r>
              <w:t xml:space="preserve">           X</w:t>
            </w:r>
            <w:r>
              <w:rPr>
                <w:vertAlign w:val="subscript"/>
              </w:rPr>
              <w:t>3</w:t>
            </w:r>
          </w:p>
        </w:tc>
        <w:tc>
          <w:tcPr>
            <w:tcW w:w="2841" w:type="dxa"/>
          </w:tcPr>
          <w:p w:rsidR="00FA7391" w:rsidRDefault="00FA7391" w:rsidP="006848C8">
            <w:r>
              <w:t xml:space="preserve">           </w:t>
            </w:r>
            <w:r w:rsidRPr="00985A8C">
              <w:t>0.3046</w:t>
            </w:r>
          </w:p>
        </w:tc>
        <w:tc>
          <w:tcPr>
            <w:tcW w:w="2841" w:type="dxa"/>
          </w:tcPr>
          <w:p w:rsidR="00FA7391" w:rsidRDefault="00FA7391" w:rsidP="006848C8">
            <w:r>
              <w:t xml:space="preserve">      </w:t>
            </w:r>
            <w:r w:rsidRPr="00985A8C">
              <w:t>9.1531e-12</w:t>
            </w:r>
          </w:p>
        </w:tc>
      </w:tr>
      <w:tr w:rsidR="00FA7391" w:rsidTr="006848C8">
        <w:tc>
          <w:tcPr>
            <w:tcW w:w="2840" w:type="dxa"/>
          </w:tcPr>
          <w:p w:rsidR="00FA7391" w:rsidRPr="00F07600" w:rsidRDefault="00FA7391" w:rsidP="006848C8">
            <w:pPr>
              <w:rPr>
                <w:vertAlign w:val="subscript"/>
              </w:rPr>
            </w:pPr>
            <w:r>
              <w:t xml:space="preserve">           X</w:t>
            </w:r>
            <w:r>
              <w:rPr>
                <w:vertAlign w:val="subscript"/>
              </w:rPr>
              <w:t>4</w:t>
            </w:r>
          </w:p>
        </w:tc>
        <w:tc>
          <w:tcPr>
            <w:tcW w:w="2841" w:type="dxa"/>
          </w:tcPr>
          <w:p w:rsidR="00FA7391" w:rsidRDefault="00FA7391" w:rsidP="006848C8">
            <w:r>
              <w:t xml:space="preserve">           </w:t>
            </w:r>
            <w:r w:rsidRPr="00985A8C">
              <w:t>0.0913</w:t>
            </w:r>
          </w:p>
        </w:tc>
        <w:tc>
          <w:tcPr>
            <w:tcW w:w="2841" w:type="dxa"/>
          </w:tcPr>
          <w:p w:rsidR="00FA7391" w:rsidRDefault="00FA7391" w:rsidP="006848C8">
            <w:r>
              <w:t xml:space="preserve">  </w:t>
            </w:r>
            <w:r w:rsidRPr="00985A8C">
              <w:t xml:space="preserve"> </w:t>
            </w:r>
            <w:r>
              <w:t xml:space="preserve">   </w:t>
            </w:r>
            <w:r w:rsidRPr="00985A8C">
              <w:t>3.3362e-10</w:t>
            </w:r>
          </w:p>
        </w:tc>
      </w:tr>
      <w:tr w:rsidR="00FA7391" w:rsidTr="006848C8">
        <w:tc>
          <w:tcPr>
            <w:tcW w:w="2840" w:type="dxa"/>
          </w:tcPr>
          <w:p w:rsidR="00FA7391" w:rsidRPr="00E45823" w:rsidRDefault="00FA7391" w:rsidP="006848C8">
            <w:pPr>
              <w:rPr>
                <w:vertAlign w:val="subscript"/>
              </w:rPr>
            </w:pPr>
            <w:r>
              <w:t xml:space="preserve">          X</w:t>
            </w:r>
            <w:r>
              <w:rPr>
                <w:vertAlign w:val="subscript"/>
              </w:rPr>
              <w:t>3</w:t>
            </w:r>
            <w:r>
              <w:t>*X</w:t>
            </w:r>
            <w:r>
              <w:rPr>
                <w:vertAlign w:val="subscript"/>
              </w:rPr>
              <w:t>4</w:t>
            </w:r>
          </w:p>
        </w:tc>
        <w:tc>
          <w:tcPr>
            <w:tcW w:w="2841" w:type="dxa"/>
          </w:tcPr>
          <w:p w:rsidR="00FA7391" w:rsidRDefault="00FA7391" w:rsidP="006848C8">
            <w:r>
              <w:t xml:space="preserve">          </w:t>
            </w:r>
            <w:r w:rsidRPr="00985A8C">
              <w:t>-0.000716</w:t>
            </w:r>
          </w:p>
        </w:tc>
        <w:tc>
          <w:tcPr>
            <w:tcW w:w="2841" w:type="dxa"/>
          </w:tcPr>
          <w:p w:rsidR="00FA7391" w:rsidRDefault="00FA7391" w:rsidP="006848C8">
            <w:r>
              <w:t xml:space="preserve">      </w:t>
            </w:r>
            <w:r w:rsidRPr="00985A8C">
              <w:t>1.2236e-11</w:t>
            </w:r>
          </w:p>
        </w:tc>
      </w:tr>
      <w:tr w:rsidR="00FA7391" w:rsidTr="006848C8">
        <w:tc>
          <w:tcPr>
            <w:tcW w:w="2840" w:type="dxa"/>
          </w:tcPr>
          <w:p w:rsidR="00FA7391" w:rsidRDefault="00FA7391" w:rsidP="006848C8">
            <w:r>
              <w:t xml:space="preserve">          Constant</w:t>
            </w:r>
          </w:p>
        </w:tc>
        <w:tc>
          <w:tcPr>
            <w:tcW w:w="2841" w:type="dxa"/>
          </w:tcPr>
          <w:p w:rsidR="00FA7391" w:rsidRDefault="00FA7391" w:rsidP="006848C8">
            <w:r>
              <w:t xml:space="preserve">          </w:t>
            </w:r>
            <w:r w:rsidRPr="00985A8C">
              <w:t>-38.4622</w:t>
            </w:r>
          </w:p>
        </w:tc>
        <w:tc>
          <w:tcPr>
            <w:tcW w:w="2841" w:type="dxa"/>
          </w:tcPr>
          <w:p w:rsidR="00FA7391" w:rsidRDefault="00FA7391" w:rsidP="006848C8">
            <w:r>
              <w:t xml:space="preserve">      </w:t>
            </w:r>
            <w:r w:rsidRPr="00985A8C">
              <w:t>1.8748e-10</w:t>
            </w:r>
          </w:p>
        </w:tc>
      </w:tr>
    </w:tbl>
    <w:p w:rsidR="00FA7391" w:rsidRDefault="00FA7391" w:rsidP="00FA7391"/>
    <w:p w:rsidR="00FA7391" w:rsidRDefault="00FA7391" w:rsidP="00FA7391"/>
    <w:p w:rsidR="00FA7391" w:rsidRDefault="00FA7391" w:rsidP="00FA7391">
      <w:r>
        <w:t xml:space="preserve">Deviance = </w:t>
      </w:r>
      <w:r w:rsidRPr="00985A8C">
        <w:t>245.9717</w:t>
      </w:r>
    </w:p>
    <w:p w:rsidR="00FA7391" w:rsidRDefault="00FA7391" w:rsidP="00FA7391"/>
    <w:p w:rsidR="00FA7391" w:rsidRDefault="006848C8" w:rsidP="00FA7391">
      <w:r>
        <w:t>Log likelihood =</w:t>
      </w:r>
      <w:r w:rsidR="00FA7391">
        <w:t xml:space="preserve"> </w:t>
      </w:r>
      <w:r w:rsidR="00505B26">
        <w:t>-</w:t>
      </w:r>
      <w:r w:rsidR="00FA7391" w:rsidRPr="00985A8C">
        <w:t>122.9858</w:t>
      </w:r>
    </w:p>
    <w:p w:rsidR="006848C8" w:rsidRDefault="006848C8" w:rsidP="00FA7391"/>
    <w:p w:rsidR="006848C8" w:rsidRDefault="006848C8" w:rsidP="006848C8">
      <w:r>
        <w:t>Now under the hypothesis that β3=0 we obtain the corresponding value of g</w:t>
      </w:r>
    </w:p>
    <w:p w:rsidR="006848C8" w:rsidRDefault="006848C8" w:rsidP="006848C8"/>
    <w:p w:rsidR="006848C8" w:rsidRDefault="006848C8" w:rsidP="006848C8">
      <w:r>
        <w:t>g=2*(-122.9858+166.4780)</w:t>
      </w:r>
    </w:p>
    <w:p w:rsidR="006848C8" w:rsidRDefault="006848C8" w:rsidP="006848C8">
      <w:r>
        <w:t xml:space="preserve">  = 86.9844</w:t>
      </w:r>
    </w:p>
    <w:p w:rsidR="006848C8" w:rsidRDefault="006848C8" w:rsidP="006848C8"/>
    <w:p w:rsidR="006848C8" w:rsidRDefault="006848C8" w:rsidP="006848C8">
      <w:r>
        <w:t xml:space="preserve">Under the hypothesis that β3 is equal to zero, g will follow a chi square distribution with degree of freedom equal to 1. Thus from the chi square table, the p value associated with the test is </w:t>
      </w:r>
      <w:proofErr w:type="gramStart"/>
      <w:r>
        <w:t>P{</w:t>
      </w:r>
      <w:proofErr w:type="gramEnd"/>
      <w:r>
        <w:t xml:space="preserve">χ2(1)&gt;86.9844) = &lt;0.001. </w:t>
      </w:r>
    </w:p>
    <w:p w:rsidR="006848C8" w:rsidRDefault="006848C8" w:rsidP="006848C8">
      <w:r>
        <w:t>Thus the hypothesis that β3 is rejected and we confirm that {X3, X4, X3*X4} is a better model that {X3, X4} only.</w:t>
      </w:r>
    </w:p>
    <w:p w:rsidR="006848C8" w:rsidRDefault="006848C8" w:rsidP="006848C8"/>
    <w:p w:rsidR="006848C8" w:rsidRDefault="006848C8" w:rsidP="006848C8">
      <w:r>
        <w:t>Thus the new list of models is:</w:t>
      </w:r>
    </w:p>
    <w:p w:rsidR="006848C8" w:rsidRDefault="006848C8" w:rsidP="006848C8"/>
    <w:p w:rsidR="006848C8" w:rsidRDefault="006848C8" w:rsidP="006848C8">
      <w:r>
        <w:t xml:space="preserve">a) </w:t>
      </w:r>
      <w:proofErr w:type="gramStart"/>
      <w:r w:rsidRPr="00985A8C">
        <w:t>logit(</w:t>
      </w:r>
      <w:proofErr w:type="gramEnd"/>
      <w:r w:rsidRPr="00985A8C">
        <w:t xml:space="preserve">Y=1) =  </w:t>
      </w:r>
      <w:r>
        <w:t xml:space="preserve"> </w:t>
      </w:r>
      <w:r w:rsidRPr="006848C8">
        <w:t>-147.4110+ 0.7730*X1+ 0.3634*X4+ -0.0019*X1*X4</w:t>
      </w:r>
    </w:p>
    <w:p w:rsidR="006848C8" w:rsidRDefault="006848C8" w:rsidP="006848C8">
      <w:pPr>
        <w:ind w:left="720" w:hanging="720"/>
      </w:pPr>
      <w:r>
        <w:t xml:space="preserve">b) </w:t>
      </w:r>
      <w:proofErr w:type="gramStart"/>
      <w:r w:rsidRPr="00985A8C">
        <w:t>logit(</w:t>
      </w:r>
      <w:proofErr w:type="gramEnd"/>
      <w:r w:rsidRPr="00985A8C">
        <w:t>Y=1) =  -73.2749+ 0.2938*X2+ 0.1973*X4 -0.000771*X2*X4</w:t>
      </w:r>
    </w:p>
    <w:p w:rsidR="006848C8" w:rsidRDefault="006848C8" w:rsidP="006848C8">
      <w:pPr>
        <w:ind w:left="720" w:hanging="720"/>
      </w:pPr>
      <w:r>
        <w:lastRenderedPageBreak/>
        <w:t xml:space="preserve">c) </w:t>
      </w:r>
      <w:proofErr w:type="gramStart"/>
      <w:r>
        <w:t>logit(</w:t>
      </w:r>
      <w:proofErr w:type="gramEnd"/>
      <w:r>
        <w:t xml:space="preserve">Y=1) =  </w:t>
      </w:r>
      <w:r w:rsidRPr="006848C8">
        <w:t>-38.4622+ 0.3046*X3+0.0913*X4-0.000176*X3*X4</w:t>
      </w:r>
    </w:p>
    <w:p w:rsidR="006848C8" w:rsidRDefault="006848C8" w:rsidP="006848C8">
      <w:pPr>
        <w:ind w:left="720" w:hanging="720"/>
      </w:pPr>
    </w:p>
    <w:p w:rsidR="006848C8" w:rsidRDefault="006848C8" w:rsidP="006848C8">
      <w:pPr>
        <w:ind w:left="720" w:hanging="720"/>
      </w:pPr>
      <w:r>
        <w:t xml:space="preserve">The last step is to assess the fit of the model by using the Hosmer Lemeshow </w:t>
      </w:r>
    </w:p>
    <w:p w:rsidR="006848C8" w:rsidRDefault="006848C8" w:rsidP="006848C8">
      <w:pPr>
        <w:ind w:left="720" w:hanging="720"/>
      </w:pPr>
      <w:proofErr w:type="gramStart"/>
      <w:r>
        <w:t>goodness</w:t>
      </w:r>
      <w:proofErr w:type="gramEnd"/>
      <w:r>
        <w:t xml:space="preserve"> of fit statistic Ĉ.</w:t>
      </w:r>
    </w:p>
    <w:p w:rsidR="006848C8" w:rsidRDefault="006848C8" w:rsidP="006848C8">
      <w:pPr>
        <w:ind w:left="720" w:hanging="720"/>
      </w:pPr>
    </w:p>
    <w:p w:rsidR="006848C8" w:rsidRDefault="00844A0B" w:rsidP="006848C8">
      <w:pPr>
        <w:ind w:left="720" w:hanging="720"/>
      </w:pPr>
      <w:r>
        <w:t>The values of Ĉ for the three models are</w:t>
      </w:r>
    </w:p>
    <w:p w:rsidR="00844A0B" w:rsidRDefault="00844A0B" w:rsidP="006848C8">
      <w:pPr>
        <w:ind w:left="720" w:hanging="720"/>
      </w:pPr>
    </w:p>
    <w:p w:rsidR="00844A0B" w:rsidRPr="00985A8C" w:rsidRDefault="00844A0B" w:rsidP="00844A0B">
      <w:pPr>
        <w:ind w:left="720" w:hanging="720"/>
      </w:pPr>
      <w:r w:rsidRPr="00985A8C">
        <w:t>Ĉ for the first model= 9.8199</w:t>
      </w:r>
    </w:p>
    <w:p w:rsidR="00844A0B" w:rsidRPr="00985A8C" w:rsidRDefault="00844A0B" w:rsidP="00844A0B">
      <w:pPr>
        <w:ind w:left="720" w:hanging="720"/>
      </w:pPr>
      <w:r w:rsidRPr="00985A8C">
        <w:t>Ĉ for the second model= 11.5877</w:t>
      </w:r>
    </w:p>
    <w:p w:rsidR="00844A0B" w:rsidRDefault="00844A0B" w:rsidP="00844A0B">
      <w:r w:rsidRPr="00985A8C">
        <w:t>Ĉ for the third model= 23.6997</w:t>
      </w:r>
    </w:p>
    <w:p w:rsidR="00844A0B" w:rsidRDefault="00844A0B" w:rsidP="00844A0B"/>
    <w:p w:rsidR="00844A0B" w:rsidRDefault="00844A0B" w:rsidP="00844A0B">
      <w:r>
        <w:t xml:space="preserve">Since we calculate </w:t>
      </w:r>
      <w:r w:rsidRPr="00844A0B">
        <w:t>Ĉ</w:t>
      </w:r>
      <w:r>
        <w:t xml:space="preserve"> using the concept of ‘deciles of risk’ grouping, </w:t>
      </w:r>
      <w:r w:rsidRPr="00844A0B">
        <w:t>Ĉ</w:t>
      </w:r>
      <w:r>
        <w:t xml:space="preserve"> follows a chi-square distribution statistic with degree of freedom equal to 8(10-2),</w:t>
      </w:r>
    </w:p>
    <w:p w:rsidR="00844A0B" w:rsidRDefault="00844A0B" w:rsidP="00844A0B"/>
    <w:p w:rsidR="00844A0B" w:rsidRDefault="00844A0B" w:rsidP="00844A0B">
      <w:r>
        <w:t>P (</w:t>
      </w:r>
      <w:r w:rsidR="00287FE5">
        <w:t>χ2 (</w:t>
      </w:r>
      <w:r>
        <w:t>8)&gt;9.8199) = 0.27789488</w:t>
      </w:r>
    </w:p>
    <w:p w:rsidR="00844A0B" w:rsidRDefault="00844A0B" w:rsidP="00844A0B">
      <w:r>
        <w:t>P (</w:t>
      </w:r>
      <w:r w:rsidR="00287FE5">
        <w:t>χ2 (</w:t>
      </w:r>
      <w:r>
        <w:t>8)&gt;11.5877) = 0.17056927</w:t>
      </w:r>
    </w:p>
    <w:p w:rsidR="00844A0B" w:rsidRDefault="00844A0B" w:rsidP="00844A0B">
      <w:r>
        <w:t>P (</w:t>
      </w:r>
      <w:r w:rsidR="00287FE5">
        <w:t>χ2 (</w:t>
      </w:r>
      <w:r>
        <w:t>8)&gt;23.6997) = 0.0025730</w:t>
      </w:r>
    </w:p>
    <w:p w:rsidR="00844A0B" w:rsidRDefault="00844A0B" w:rsidP="00844A0B"/>
    <w:p w:rsidR="00287FE5" w:rsidRDefault="00287FE5" w:rsidP="00287FE5">
      <w:pPr>
        <w:ind w:left="720" w:hanging="720"/>
      </w:pPr>
      <w:r w:rsidRPr="00985A8C">
        <w:t>Larger the p-value better is the fit of the model. Thus</w:t>
      </w:r>
      <w:r>
        <w:t xml:space="preserve"> from the above calculated p-</w:t>
      </w:r>
    </w:p>
    <w:p w:rsidR="00287FE5" w:rsidRPr="00985A8C" w:rsidRDefault="00287FE5" w:rsidP="00287FE5">
      <w:pPr>
        <w:ind w:left="720" w:hanging="720"/>
      </w:pPr>
      <w:proofErr w:type="gramStart"/>
      <w:r>
        <w:t>values</w:t>
      </w:r>
      <w:proofErr w:type="gramEnd"/>
      <w:r>
        <w:t>, first model fits the data best.</w:t>
      </w:r>
    </w:p>
    <w:p w:rsidR="00287FE5" w:rsidRPr="00985A8C" w:rsidRDefault="00287FE5" w:rsidP="00287FE5">
      <w:pPr>
        <w:ind w:left="720" w:hanging="720"/>
      </w:pPr>
    </w:p>
    <w:p w:rsidR="00287FE5" w:rsidRDefault="00287FE5" w:rsidP="00287FE5">
      <w:pPr>
        <w:ind w:left="720" w:hanging="720"/>
      </w:pPr>
      <w:r w:rsidRPr="00985A8C">
        <w:t xml:space="preserve">Thus we reject the other two models and finally select the first model as our final </w:t>
      </w:r>
    </w:p>
    <w:p w:rsidR="00287FE5" w:rsidRPr="00985A8C" w:rsidRDefault="00287FE5" w:rsidP="00287FE5">
      <w:pPr>
        <w:ind w:left="720" w:hanging="720"/>
      </w:pPr>
      <w:proofErr w:type="gramStart"/>
      <w:r w:rsidRPr="00985A8C">
        <w:t>model</w:t>
      </w:r>
      <w:proofErr w:type="gramEnd"/>
      <w:r w:rsidRPr="00985A8C">
        <w:t>.</w:t>
      </w:r>
    </w:p>
    <w:p w:rsidR="00287FE5" w:rsidRPr="00985A8C" w:rsidRDefault="00287FE5" w:rsidP="00287FE5">
      <w:pPr>
        <w:ind w:left="720" w:hanging="720"/>
      </w:pPr>
    </w:p>
    <w:p w:rsidR="00287FE5" w:rsidRPr="00985A8C" w:rsidRDefault="00287FE5" w:rsidP="00287FE5">
      <w:pPr>
        <w:ind w:left="720" w:hanging="720"/>
      </w:pPr>
      <w:r w:rsidRPr="00985A8C">
        <w:t>Thus the final logit equation becomes,</w:t>
      </w:r>
    </w:p>
    <w:p w:rsidR="00287FE5" w:rsidRPr="00985A8C" w:rsidRDefault="00287FE5" w:rsidP="00287FE5">
      <w:pPr>
        <w:ind w:left="720" w:hanging="720"/>
      </w:pPr>
    </w:p>
    <w:p w:rsidR="00287FE5" w:rsidRDefault="00287FE5" w:rsidP="00287FE5">
      <w:pPr>
        <w:ind w:left="720" w:hanging="720"/>
        <w:rPr>
          <w:vertAlign w:val="subscript"/>
        </w:rPr>
      </w:pPr>
      <w:proofErr w:type="gramStart"/>
      <w:r w:rsidRPr="00985A8C">
        <w:t>lo</w:t>
      </w:r>
      <w:r>
        <w:t>git(</w:t>
      </w:r>
      <w:proofErr w:type="gramEnd"/>
      <w:r>
        <w:t>Y=1) =  -147.4110+ 0.7730*X</w:t>
      </w:r>
      <w:r>
        <w:rPr>
          <w:vertAlign w:val="subscript"/>
        </w:rPr>
        <w:t>1</w:t>
      </w:r>
      <w:r>
        <w:t>+ 0.3634*X</w:t>
      </w:r>
      <w:r>
        <w:rPr>
          <w:vertAlign w:val="subscript"/>
        </w:rPr>
        <w:t>4</w:t>
      </w:r>
      <w:r>
        <w:t>-0.0019*X</w:t>
      </w:r>
      <w:r>
        <w:rPr>
          <w:vertAlign w:val="subscript"/>
        </w:rPr>
        <w:t>1</w:t>
      </w:r>
      <w:r>
        <w:t>*X</w:t>
      </w:r>
      <w:r>
        <w:rPr>
          <w:vertAlign w:val="subscript"/>
        </w:rPr>
        <w:t>4</w:t>
      </w:r>
    </w:p>
    <w:p w:rsidR="00287FE5" w:rsidRDefault="00287FE5" w:rsidP="00287FE5">
      <w:pPr>
        <w:ind w:left="720" w:hanging="720"/>
        <w:rPr>
          <w:vertAlign w:val="subscript"/>
        </w:rPr>
      </w:pPr>
    </w:p>
    <w:p w:rsidR="00136C10" w:rsidRDefault="00136C10" w:rsidP="00287FE5">
      <w:pPr>
        <w:ind w:left="720" w:hanging="720"/>
      </w:pPr>
      <w:r>
        <w:t>Since we have rejected the correlated variables X</w:t>
      </w:r>
      <w:r>
        <w:rPr>
          <w:vertAlign w:val="subscript"/>
        </w:rPr>
        <w:t>2</w:t>
      </w:r>
      <w:r>
        <w:t xml:space="preserve"> and X</w:t>
      </w:r>
      <w:r>
        <w:rPr>
          <w:vertAlign w:val="subscript"/>
        </w:rPr>
        <w:t>3</w:t>
      </w:r>
      <w:r>
        <w:t xml:space="preserve">, there may be certain </w:t>
      </w:r>
    </w:p>
    <w:p w:rsidR="00287FE5" w:rsidRDefault="00136C10" w:rsidP="00287FE5">
      <w:pPr>
        <w:ind w:left="720" w:hanging="720"/>
      </w:pPr>
      <w:proofErr w:type="gramStart"/>
      <w:r>
        <w:t>combinations</w:t>
      </w:r>
      <w:proofErr w:type="gramEnd"/>
      <w:r>
        <w:t xml:space="preserve"> of {X1,X2,X3} which along with X</w:t>
      </w:r>
      <w:r>
        <w:rPr>
          <w:vertAlign w:val="subscript"/>
        </w:rPr>
        <w:t>4</w:t>
      </w:r>
      <w:r>
        <w:t xml:space="preserve"> may provide us a better model.</w:t>
      </w:r>
    </w:p>
    <w:p w:rsidR="00136C10" w:rsidRDefault="00136C10" w:rsidP="00287FE5">
      <w:pPr>
        <w:ind w:left="720" w:hanging="720"/>
      </w:pPr>
    </w:p>
    <w:p w:rsidR="00136C10" w:rsidRDefault="00136C10" w:rsidP="00136C10">
      <w:r>
        <w:t xml:space="preserve"> Various combinations were checked and the value of Ĉ for those models are shown below</w:t>
      </w:r>
    </w:p>
    <w:p w:rsidR="00136C10" w:rsidRDefault="00136C10" w:rsidP="00136C10"/>
    <w:tbl>
      <w:tblPr>
        <w:tblStyle w:val="TableGrid"/>
        <w:tblW w:w="8602" w:type="dxa"/>
        <w:tblInd w:w="720" w:type="dxa"/>
        <w:tblLook w:val="04A0" w:firstRow="1" w:lastRow="0" w:firstColumn="1" w:lastColumn="0" w:noHBand="0" w:noVBand="1"/>
      </w:tblPr>
      <w:tblGrid>
        <w:gridCol w:w="1798"/>
        <w:gridCol w:w="3827"/>
        <w:gridCol w:w="1134"/>
        <w:gridCol w:w="1843"/>
      </w:tblGrid>
      <w:tr w:rsidR="00136C10" w:rsidTr="00136C10">
        <w:tc>
          <w:tcPr>
            <w:tcW w:w="1798" w:type="dxa"/>
          </w:tcPr>
          <w:p w:rsidR="00136C10" w:rsidRPr="00136C10" w:rsidRDefault="00136C10" w:rsidP="00287FE5">
            <w:r>
              <w:rPr>
                <w:vertAlign w:val="subscript"/>
              </w:rPr>
              <w:t xml:space="preserve">  </w:t>
            </w:r>
            <w:r>
              <w:t>Model Number</w:t>
            </w:r>
          </w:p>
        </w:tc>
        <w:tc>
          <w:tcPr>
            <w:tcW w:w="3827" w:type="dxa"/>
          </w:tcPr>
          <w:p w:rsidR="00136C10" w:rsidRPr="00136C10" w:rsidRDefault="00136C10" w:rsidP="00287FE5">
            <w:r>
              <w:rPr>
                <w:vertAlign w:val="subscript"/>
              </w:rPr>
              <w:t xml:space="preserve">              </w:t>
            </w:r>
            <w:r>
              <w:t>Model</w:t>
            </w:r>
          </w:p>
        </w:tc>
        <w:tc>
          <w:tcPr>
            <w:tcW w:w="1134" w:type="dxa"/>
          </w:tcPr>
          <w:p w:rsidR="00136C10" w:rsidRPr="00136C10" w:rsidRDefault="00136C10" w:rsidP="00287FE5">
            <w:r>
              <w:rPr>
                <w:vertAlign w:val="subscript"/>
              </w:rPr>
              <w:t xml:space="preserve">         </w:t>
            </w:r>
            <w:r>
              <w:t>Ĉ</w:t>
            </w:r>
          </w:p>
        </w:tc>
        <w:tc>
          <w:tcPr>
            <w:tcW w:w="1843" w:type="dxa"/>
          </w:tcPr>
          <w:p w:rsidR="00136C10" w:rsidRPr="00136C10" w:rsidRDefault="00136C10" w:rsidP="00287FE5">
            <w:r>
              <w:t xml:space="preserve">       p-value</w:t>
            </w:r>
          </w:p>
        </w:tc>
      </w:tr>
      <w:tr w:rsidR="00136C10" w:rsidTr="00136C10">
        <w:tc>
          <w:tcPr>
            <w:tcW w:w="1798" w:type="dxa"/>
          </w:tcPr>
          <w:p w:rsidR="00136C10" w:rsidRPr="00136C10" w:rsidRDefault="00136C10" w:rsidP="00287FE5">
            <w:r>
              <w:t xml:space="preserve">         1</w:t>
            </w:r>
          </w:p>
        </w:tc>
        <w:tc>
          <w:tcPr>
            <w:tcW w:w="3827" w:type="dxa"/>
          </w:tcPr>
          <w:p w:rsidR="00136C10" w:rsidRPr="00136C10" w:rsidRDefault="00136C10" w:rsidP="00287FE5">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136C10" w:rsidRPr="00136C10" w:rsidRDefault="00136C10" w:rsidP="00287FE5">
            <w:r>
              <w:rPr>
                <w:vertAlign w:val="subscript"/>
              </w:rPr>
              <w:t xml:space="preserve">   </w:t>
            </w:r>
            <w:r w:rsidRPr="00136C10">
              <w:t>7.2168</w:t>
            </w:r>
          </w:p>
        </w:tc>
        <w:tc>
          <w:tcPr>
            <w:tcW w:w="1843" w:type="dxa"/>
          </w:tcPr>
          <w:p w:rsidR="00136C10" w:rsidRPr="00B75ABA" w:rsidRDefault="00B75ABA" w:rsidP="00287FE5">
            <w:r>
              <w:rPr>
                <w:vertAlign w:val="subscript"/>
              </w:rPr>
              <w:t xml:space="preserve">     </w:t>
            </w:r>
            <w:r w:rsidRPr="00B75ABA">
              <w:t xml:space="preserve">  </w:t>
            </w:r>
            <w:r w:rsidR="00F457AF" w:rsidRPr="00F457AF">
              <w:t>0.1061</w:t>
            </w:r>
          </w:p>
        </w:tc>
      </w:tr>
      <w:tr w:rsidR="00136C10" w:rsidTr="00136C10">
        <w:tc>
          <w:tcPr>
            <w:tcW w:w="1798" w:type="dxa"/>
          </w:tcPr>
          <w:p w:rsidR="00136C10" w:rsidRPr="00B75ABA" w:rsidRDefault="00B75ABA" w:rsidP="00287FE5">
            <w:r>
              <w:rPr>
                <w:vertAlign w:val="subscript"/>
              </w:rPr>
              <w:t xml:space="preserve">             </w:t>
            </w:r>
            <w:r>
              <w:t>2</w:t>
            </w:r>
          </w:p>
        </w:tc>
        <w:tc>
          <w:tcPr>
            <w:tcW w:w="3827" w:type="dxa"/>
          </w:tcPr>
          <w:p w:rsidR="00136C10" w:rsidRDefault="00B75ABA" w:rsidP="00287FE5">
            <w:pPr>
              <w:rPr>
                <w:vertAlign w:val="subscript"/>
              </w:rPr>
            </w:pPr>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136C10" w:rsidRPr="00B75ABA" w:rsidRDefault="00B75ABA" w:rsidP="00287FE5">
            <w:r>
              <w:rPr>
                <w:vertAlign w:val="subscript"/>
              </w:rPr>
              <w:t xml:space="preserve">  </w:t>
            </w:r>
            <w:r w:rsidRPr="00B75ABA">
              <w:t>15.6379</w:t>
            </w:r>
          </w:p>
        </w:tc>
        <w:tc>
          <w:tcPr>
            <w:tcW w:w="1843" w:type="dxa"/>
          </w:tcPr>
          <w:p w:rsidR="00136C10" w:rsidRPr="00B75ABA" w:rsidRDefault="00F457AF" w:rsidP="00287FE5">
            <w:r>
              <w:t xml:space="preserve">     </w:t>
            </w:r>
            <w:r w:rsidRPr="00F457AF">
              <w:t>0.016</w:t>
            </w:r>
          </w:p>
        </w:tc>
      </w:tr>
      <w:tr w:rsidR="00136C10" w:rsidTr="00136C10">
        <w:tc>
          <w:tcPr>
            <w:tcW w:w="1798" w:type="dxa"/>
          </w:tcPr>
          <w:p w:rsidR="00136C10" w:rsidRPr="00B75ABA" w:rsidRDefault="00B75ABA" w:rsidP="00287FE5">
            <w:r>
              <w:rPr>
                <w:vertAlign w:val="subscript"/>
              </w:rPr>
              <w:t xml:space="preserve">             </w:t>
            </w:r>
            <w:r>
              <w:t>3</w:t>
            </w:r>
          </w:p>
        </w:tc>
        <w:tc>
          <w:tcPr>
            <w:tcW w:w="3827" w:type="dxa"/>
          </w:tcPr>
          <w:p w:rsidR="00136C10" w:rsidRPr="00B75ABA" w:rsidRDefault="00B75ABA" w:rsidP="00287FE5">
            <w:r>
              <w:t>{X</w:t>
            </w:r>
            <w:r>
              <w:rPr>
                <w:vertAlign w:val="subscript"/>
              </w:rPr>
              <w:t>1</w:t>
            </w:r>
            <w:r>
              <w:t>*X</w:t>
            </w:r>
            <w:r>
              <w:rPr>
                <w:vertAlign w:val="subscript"/>
              </w:rPr>
              <w:t>2</w:t>
            </w:r>
            <w:r>
              <w:t>/X</w:t>
            </w:r>
            <w:r>
              <w:rPr>
                <w:vertAlign w:val="subscript"/>
              </w:rPr>
              <w:t>3</w:t>
            </w:r>
            <w:r>
              <w:t>, 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136C10" w:rsidRPr="00B75ABA" w:rsidRDefault="00B75ABA" w:rsidP="00287FE5">
            <w:r>
              <w:t xml:space="preserve"> </w:t>
            </w:r>
            <w:r w:rsidRPr="00B75ABA">
              <w:t>55.4644</w:t>
            </w:r>
          </w:p>
        </w:tc>
        <w:tc>
          <w:tcPr>
            <w:tcW w:w="1843" w:type="dxa"/>
          </w:tcPr>
          <w:p w:rsidR="00136C10" w:rsidRPr="00B75ABA" w:rsidRDefault="00B75ABA" w:rsidP="00287FE5">
            <w:r>
              <w:rPr>
                <w:vertAlign w:val="subscript"/>
              </w:rPr>
              <w:t xml:space="preserve">      </w:t>
            </w:r>
            <w:r>
              <w:t xml:space="preserve"> </w:t>
            </w:r>
            <w:r w:rsidR="00F457AF">
              <w:t>0</w:t>
            </w:r>
          </w:p>
        </w:tc>
      </w:tr>
      <w:tr w:rsidR="00136C10" w:rsidTr="00136C10">
        <w:tc>
          <w:tcPr>
            <w:tcW w:w="1798" w:type="dxa"/>
          </w:tcPr>
          <w:p w:rsidR="00136C10" w:rsidRPr="00B75ABA" w:rsidRDefault="00B75ABA" w:rsidP="00287FE5">
            <w:r>
              <w:t xml:space="preserve">        4</w:t>
            </w:r>
          </w:p>
        </w:tc>
        <w:tc>
          <w:tcPr>
            <w:tcW w:w="3827" w:type="dxa"/>
          </w:tcPr>
          <w:p w:rsidR="00136C10" w:rsidRPr="00F83913" w:rsidRDefault="00B75ABA" w:rsidP="00287FE5">
            <w:r>
              <w:t xml:space="preserve"> {X</w:t>
            </w:r>
            <w:r>
              <w:rPr>
                <w:vertAlign w:val="subscript"/>
              </w:rPr>
              <w:t>1</w:t>
            </w:r>
            <w:r>
              <w:t>-X</w:t>
            </w:r>
            <w:r>
              <w:rPr>
                <w:vertAlign w:val="subscript"/>
              </w:rPr>
              <w:t>2</w:t>
            </w:r>
            <w:r>
              <w:t>+X</w:t>
            </w:r>
            <w:r>
              <w:rPr>
                <w:vertAlign w:val="subscript"/>
              </w:rPr>
              <w:t>3</w:t>
            </w:r>
            <w:r>
              <w:t>,</w:t>
            </w:r>
            <w:r w:rsidR="00F83913">
              <w:t xml:space="preserve"> X</w:t>
            </w:r>
            <w:r w:rsidR="00F83913">
              <w:rPr>
                <w:vertAlign w:val="subscript"/>
              </w:rPr>
              <w:t>4</w:t>
            </w:r>
            <w:r w:rsidR="00F83913">
              <w:t>,(X</w:t>
            </w:r>
            <w:r w:rsidR="00F83913">
              <w:rPr>
                <w:vertAlign w:val="subscript"/>
              </w:rPr>
              <w:t>1</w:t>
            </w:r>
            <w:r w:rsidR="00F83913">
              <w:t>+X</w:t>
            </w:r>
            <w:r w:rsidR="00F83913">
              <w:rPr>
                <w:vertAlign w:val="subscript"/>
              </w:rPr>
              <w:t>2</w:t>
            </w:r>
            <w:r w:rsidR="00F83913">
              <w:t>+X</w:t>
            </w:r>
            <w:r w:rsidR="00F83913">
              <w:rPr>
                <w:vertAlign w:val="subscript"/>
              </w:rPr>
              <w:t>3)</w:t>
            </w:r>
            <w:r w:rsidR="00F83913">
              <w:t>*X</w:t>
            </w:r>
            <w:r w:rsidR="00F83913">
              <w:rPr>
                <w:vertAlign w:val="subscript"/>
              </w:rPr>
              <w:t>4</w:t>
            </w:r>
            <w:r w:rsidR="00F83913">
              <w:t>}</w:t>
            </w:r>
          </w:p>
        </w:tc>
        <w:tc>
          <w:tcPr>
            <w:tcW w:w="1134" w:type="dxa"/>
          </w:tcPr>
          <w:p w:rsidR="00136C10" w:rsidRPr="00F83913" w:rsidRDefault="00F83913" w:rsidP="00287FE5">
            <w:r>
              <w:rPr>
                <w:vertAlign w:val="subscript"/>
              </w:rPr>
              <w:t xml:space="preserve"> </w:t>
            </w:r>
            <w:r>
              <w:t>113.589</w:t>
            </w:r>
          </w:p>
        </w:tc>
        <w:tc>
          <w:tcPr>
            <w:tcW w:w="1843" w:type="dxa"/>
          </w:tcPr>
          <w:p w:rsidR="00136C10" w:rsidRPr="00F457AF" w:rsidRDefault="00F457AF" w:rsidP="00287FE5">
            <w:r>
              <w:rPr>
                <w:vertAlign w:val="subscript"/>
              </w:rPr>
              <w:t xml:space="preserve">  </w:t>
            </w:r>
            <w:r>
              <w:t xml:space="preserve">    0 </w:t>
            </w:r>
          </w:p>
        </w:tc>
      </w:tr>
      <w:tr w:rsidR="00136C10" w:rsidTr="00136C10">
        <w:tc>
          <w:tcPr>
            <w:tcW w:w="1798" w:type="dxa"/>
          </w:tcPr>
          <w:p w:rsidR="00136C10" w:rsidRPr="00F83913" w:rsidRDefault="00F83913" w:rsidP="00287FE5">
            <w:r>
              <w:rPr>
                <w:vertAlign w:val="subscript"/>
              </w:rPr>
              <w:t xml:space="preserve">          </w:t>
            </w:r>
            <w:r>
              <w:t xml:space="preserve"> 5</w:t>
            </w:r>
          </w:p>
        </w:tc>
        <w:tc>
          <w:tcPr>
            <w:tcW w:w="3827" w:type="dxa"/>
          </w:tcPr>
          <w:p w:rsidR="00136C10" w:rsidRPr="00F83913" w:rsidRDefault="00F83913" w:rsidP="00287FE5">
            <w:r>
              <w:rPr>
                <w:vertAlign w:val="subscript"/>
              </w:rPr>
              <w:t xml:space="preserve">  </w:t>
            </w:r>
            <w:r>
              <w:t>{X</w:t>
            </w:r>
            <w:r>
              <w:rPr>
                <w:vertAlign w:val="subscript"/>
              </w:rPr>
              <w:t>1</w:t>
            </w:r>
            <w:r>
              <w:t>*X2*X</w:t>
            </w:r>
            <w:r>
              <w:rPr>
                <w:vertAlign w:val="subscript"/>
              </w:rPr>
              <w:t>3</w:t>
            </w:r>
            <w:r>
              <w:t>,X</w:t>
            </w:r>
            <w:r>
              <w:rPr>
                <w:vertAlign w:val="subscript"/>
              </w:rPr>
              <w:t>4</w:t>
            </w:r>
            <w:r>
              <w:t>,(X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136C10" w:rsidRPr="00F83913" w:rsidRDefault="00F83913" w:rsidP="00287FE5">
            <w:r>
              <w:t xml:space="preserve"> </w:t>
            </w:r>
            <w:r w:rsidRPr="00F83913">
              <w:t>16.2231</w:t>
            </w:r>
          </w:p>
        </w:tc>
        <w:tc>
          <w:tcPr>
            <w:tcW w:w="1843" w:type="dxa"/>
          </w:tcPr>
          <w:p w:rsidR="00136C10" w:rsidRPr="00F457AF" w:rsidRDefault="00F457AF" w:rsidP="00287FE5">
            <w:r>
              <w:t xml:space="preserve">     </w:t>
            </w:r>
            <w:r w:rsidRPr="00F457AF">
              <w:t>0.0133</w:t>
            </w:r>
          </w:p>
        </w:tc>
      </w:tr>
    </w:tbl>
    <w:p w:rsidR="00287FE5" w:rsidRDefault="00287FE5" w:rsidP="00287FE5">
      <w:pPr>
        <w:ind w:left="720" w:hanging="720"/>
        <w:rPr>
          <w:vertAlign w:val="subscript"/>
        </w:rPr>
      </w:pPr>
    </w:p>
    <w:p w:rsidR="00F83913" w:rsidRDefault="00F83913" w:rsidP="00287FE5">
      <w:pPr>
        <w:ind w:left="720" w:hanging="720"/>
        <w:rPr>
          <w:vertAlign w:val="subscript"/>
        </w:rPr>
      </w:pPr>
    </w:p>
    <w:p w:rsidR="00F83913" w:rsidRDefault="00F83913" w:rsidP="00F83913">
      <w:r>
        <w:t>It is observed that the model {X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 gives a better fit as compared to our assumed best fitting model of {X</w:t>
      </w:r>
      <w:r w:rsidR="00936415">
        <w:rPr>
          <w:vertAlign w:val="subscript"/>
        </w:rPr>
        <w:t>1</w:t>
      </w:r>
      <w:r>
        <w:t>,X</w:t>
      </w:r>
      <w:r>
        <w:rPr>
          <w:vertAlign w:val="subscript"/>
        </w:rPr>
        <w:t>4</w:t>
      </w:r>
      <w:r>
        <w:t>,X</w:t>
      </w:r>
      <w:r w:rsidR="00936415">
        <w:rPr>
          <w:vertAlign w:val="subscript"/>
        </w:rPr>
        <w:t>1</w:t>
      </w:r>
      <w:r>
        <w:t>*X</w:t>
      </w:r>
      <w:r>
        <w:rPr>
          <w:vertAlign w:val="subscript"/>
        </w:rPr>
        <w:t>4</w:t>
      </w:r>
      <w:r>
        <w:t>}.</w:t>
      </w:r>
    </w:p>
    <w:p w:rsidR="00F83913" w:rsidRDefault="00F83913" w:rsidP="00F83913"/>
    <w:p w:rsidR="00F83913" w:rsidRDefault="00F83913" w:rsidP="00F83913">
      <w:r>
        <w:t>Thus we choose the model containing the terms {X</w:t>
      </w:r>
      <w:r>
        <w:rPr>
          <w:vertAlign w:val="subscript"/>
        </w:rPr>
        <w:t>1</w:t>
      </w:r>
      <w:r>
        <w:t>+X</w:t>
      </w:r>
      <w:r>
        <w:rPr>
          <w:vertAlign w:val="subscript"/>
        </w:rPr>
        <w:t>2</w:t>
      </w:r>
      <w:r>
        <w:t>-X</w:t>
      </w:r>
      <w:r>
        <w:rPr>
          <w:vertAlign w:val="subscript"/>
        </w:rPr>
        <w:t>3</w:t>
      </w:r>
      <w:r>
        <w:t>, 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p w:rsidR="00F83913" w:rsidRDefault="00F83913" w:rsidP="00F83913"/>
    <w:p w:rsidR="00F83913" w:rsidRDefault="00F83913" w:rsidP="00F83913">
      <w:r>
        <w:t xml:space="preserve">The logit equation corresponding to the above model is </w:t>
      </w:r>
    </w:p>
    <w:p w:rsidR="00F83913" w:rsidRDefault="00F83913" w:rsidP="00F83913"/>
    <w:p w:rsidR="00287FE5" w:rsidRDefault="00F83913" w:rsidP="007F282F">
      <w:proofErr w:type="gramStart"/>
      <w:r>
        <w:t>logit(</w:t>
      </w:r>
      <w:proofErr w:type="gramEnd"/>
      <w:r>
        <w:t xml:space="preserve">Y=1) = </w:t>
      </w:r>
      <w:r w:rsidR="007F282F">
        <w:t>-145.1799+0.4602*(X</w:t>
      </w:r>
      <w:r w:rsidR="007F282F">
        <w:rPr>
          <w:vertAlign w:val="subscript"/>
        </w:rPr>
        <w:t>1</w:t>
      </w:r>
      <w:r w:rsidR="007F282F">
        <w:t>+X</w:t>
      </w:r>
      <w:r w:rsidR="007F282F">
        <w:rPr>
          <w:vertAlign w:val="subscript"/>
        </w:rPr>
        <w:t>2</w:t>
      </w:r>
      <w:r w:rsidR="007F282F">
        <w:t>-X</w:t>
      </w:r>
      <w:r w:rsidR="007F282F">
        <w:rPr>
          <w:vertAlign w:val="subscript"/>
        </w:rPr>
        <w:t>3</w:t>
      </w:r>
      <w:r w:rsidR="007F282F">
        <w:t>)+0.4957*X</w:t>
      </w:r>
      <w:r w:rsidR="007F282F">
        <w:rPr>
          <w:vertAlign w:val="subscript"/>
        </w:rPr>
        <w:t>4</w:t>
      </w:r>
      <w:r w:rsidR="007F282F">
        <w:t>-0.0014*(</w:t>
      </w:r>
      <w:r w:rsidR="007F282F" w:rsidRPr="007F282F">
        <w:t xml:space="preserve"> </w:t>
      </w:r>
      <w:r w:rsidR="007F282F">
        <w:t>X</w:t>
      </w:r>
      <w:r w:rsidR="007F282F">
        <w:rPr>
          <w:vertAlign w:val="subscript"/>
        </w:rPr>
        <w:t>1</w:t>
      </w:r>
      <w:r w:rsidR="007F282F">
        <w:t>+X</w:t>
      </w:r>
      <w:r w:rsidR="007F282F">
        <w:rPr>
          <w:vertAlign w:val="subscript"/>
        </w:rPr>
        <w:t>2</w:t>
      </w:r>
      <w:r w:rsidR="007F282F">
        <w:t>-X</w:t>
      </w:r>
      <w:r w:rsidR="007F282F">
        <w:rPr>
          <w:vertAlign w:val="subscript"/>
        </w:rPr>
        <w:t>3</w:t>
      </w:r>
      <w:r w:rsidR="007F282F">
        <w:t>)*X</w:t>
      </w:r>
      <w:r w:rsidR="007F282F">
        <w:rPr>
          <w:vertAlign w:val="subscript"/>
        </w:rPr>
        <w:t>4</w:t>
      </w:r>
    </w:p>
    <w:p w:rsidR="007F282F" w:rsidRDefault="007F282F" w:rsidP="007F282F"/>
    <w:p w:rsidR="007F282F" w:rsidRDefault="007F282F" w:rsidP="007F282F">
      <w:r>
        <w:lastRenderedPageBreak/>
        <w:t>Applying inverse logit, we get</w:t>
      </w:r>
    </w:p>
    <w:p w:rsidR="007F282F" w:rsidRDefault="007F282F" w:rsidP="007F282F"/>
    <w:p w:rsidR="007F282F" w:rsidRDefault="007F282F" w:rsidP="007F282F"/>
    <w:p w:rsidR="007F282F" w:rsidRDefault="007F282F" w:rsidP="007F282F"/>
    <w:p w:rsidR="007F282F" w:rsidRDefault="007F282F" w:rsidP="007F282F">
      <w:r>
        <w:t xml:space="preserve">(Odds of Y=1) = </w:t>
      </w:r>
    </w:p>
    <w:p w:rsidR="007F282F" w:rsidRPr="007F282F" w:rsidRDefault="007F282F" w:rsidP="007F282F">
      <w:r w:rsidRPr="007F282F">
        <w:rPr>
          <w:position w:val="-10"/>
        </w:rPr>
        <w:object w:dxaOrig="180" w:dyaOrig="340">
          <v:shape id="_x0000_i1040" type="#_x0000_t75" style="width:9pt;height:17.25pt" o:ole="">
            <v:imagedata r:id="rId44" o:title=""/>
          </v:shape>
          <o:OLEObject Type="Embed" ProgID="Equation.3" ShapeID="_x0000_i1040" DrawAspect="Content" ObjectID="_1468877046" r:id="rId45"/>
        </w:object>
      </w:r>
      <w:r w:rsidRPr="007F282F">
        <w:rPr>
          <w:position w:val="-12"/>
        </w:rPr>
        <w:object w:dxaOrig="8419" w:dyaOrig="360">
          <v:shape id="_x0000_i1041" type="#_x0000_t75" style="width:420.75pt;height:18pt" o:ole="">
            <v:imagedata r:id="rId46" o:title=""/>
          </v:shape>
          <o:OLEObject Type="Embed" ProgID="Equation.3" ShapeID="_x0000_i1041" DrawAspect="Content" ObjectID="_1468877047" r:id="rId47"/>
        </w:object>
      </w:r>
    </w:p>
    <w:p w:rsidR="00287FE5" w:rsidRDefault="00287FE5" w:rsidP="00844A0B"/>
    <w:p w:rsidR="007F282F" w:rsidRDefault="007F282F" w:rsidP="00844A0B">
      <w:r>
        <w:t>Thus,</w:t>
      </w:r>
    </w:p>
    <w:p w:rsidR="007F282F" w:rsidRDefault="007F282F" w:rsidP="00844A0B"/>
    <w:p w:rsidR="00844A0B" w:rsidRDefault="007F282F" w:rsidP="00844A0B">
      <w:r>
        <w:t xml:space="preserve"> (Probability of Y=1) =</w:t>
      </w:r>
    </w:p>
    <w:p w:rsidR="007F282F" w:rsidRDefault="007F282F" w:rsidP="00844A0B"/>
    <w:p w:rsidR="007F282F" w:rsidRDefault="007F282F" w:rsidP="00844A0B">
      <w:r w:rsidRPr="007F282F">
        <w:rPr>
          <w:position w:val="-30"/>
        </w:rPr>
        <w:object w:dxaOrig="8800" w:dyaOrig="700">
          <v:shape id="_x0000_i1042" type="#_x0000_t75" style="width:440.25pt;height:35.25pt" o:ole="">
            <v:imagedata r:id="rId48" o:title=""/>
          </v:shape>
          <o:OLEObject Type="Embed" ProgID="Equation.3" ShapeID="_x0000_i1042" DrawAspect="Content" ObjectID="_1468877048" r:id="rId49"/>
        </w:object>
      </w:r>
    </w:p>
    <w:p w:rsidR="009670D7" w:rsidRDefault="009670D7" w:rsidP="00844A0B"/>
    <w:p w:rsidR="009670D7" w:rsidRDefault="009670D7" w:rsidP="00844A0B"/>
    <w:p w:rsidR="009670D7" w:rsidRDefault="009670D7" w:rsidP="00844A0B"/>
    <w:p w:rsidR="009670D7" w:rsidRDefault="009670D7" w:rsidP="00844A0B">
      <w:pPr>
        <w:rPr>
          <w:b/>
          <w:color w:val="365F91" w:themeColor="accent1" w:themeShade="BF"/>
        </w:rPr>
      </w:pPr>
      <w:r w:rsidRPr="009670D7">
        <w:rPr>
          <w:b/>
          <w:color w:val="365F91" w:themeColor="accent1" w:themeShade="BF"/>
        </w:rPr>
        <w:t>Interpretation:</w:t>
      </w:r>
    </w:p>
    <w:p w:rsidR="009670D7" w:rsidRPr="009670D7" w:rsidRDefault="009670D7" w:rsidP="00844A0B">
      <w:pPr>
        <w:rPr>
          <w:b/>
          <w:color w:val="365F91" w:themeColor="accent1" w:themeShade="BF"/>
        </w:rPr>
      </w:pPr>
    </w:p>
    <w:p w:rsidR="00567F94" w:rsidRDefault="009670D7" w:rsidP="00844A0B">
      <w:r>
        <w:t>a) X</w:t>
      </w:r>
      <w:r>
        <w:rPr>
          <w:vertAlign w:val="subscript"/>
        </w:rPr>
        <w:t>1</w:t>
      </w:r>
      <w:r>
        <w:t xml:space="preserve">: </w:t>
      </w:r>
    </w:p>
    <w:p w:rsidR="009670D7" w:rsidRDefault="009670D7" w:rsidP="00844A0B"/>
    <w:p w:rsidR="009670D7" w:rsidRDefault="009670D7" w:rsidP="00844A0B">
      <w:r>
        <w:t xml:space="preserve">   The logit equation is</w:t>
      </w:r>
    </w:p>
    <w:p w:rsidR="009670D7" w:rsidRDefault="009670D7" w:rsidP="00844A0B"/>
    <w:p w:rsidR="009670D7" w:rsidRDefault="009670D7" w:rsidP="009670D7">
      <w:pPr>
        <w:rPr>
          <w:vertAlign w:val="subscript"/>
        </w:rPr>
      </w:pPr>
      <w:r>
        <w:t xml:space="preserve">      </w:t>
      </w:r>
      <w:proofErr w:type="gramStart"/>
      <w:r>
        <w:t>logit(</w:t>
      </w:r>
      <w:proofErr w:type="gramEnd"/>
      <w:r>
        <w:t>Y=1) = -145.1799+0.4602*(X</w:t>
      </w:r>
      <w:r>
        <w:rPr>
          <w:vertAlign w:val="subscript"/>
        </w:rPr>
        <w:t>1</w:t>
      </w:r>
      <w:r>
        <w:t>+X</w:t>
      </w:r>
      <w:r>
        <w:rPr>
          <w:vertAlign w:val="subscript"/>
        </w:rPr>
        <w:t>2</w:t>
      </w:r>
      <w:r>
        <w:t>-X</w:t>
      </w:r>
      <w:r>
        <w:rPr>
          <w:vertAlign w:val="subscript"/>
        </w:rPr>
        <w:t>3</w:t>
      </w:r>
      <w:r>
        <w:t>)+0.4957*X</w:t>
      </w:r>
      <w:r>
        <w:rPr>
          <w:vertAlign w:val="subscript"/>
        </w:rPr>
        <w:t>4</w:t>
      </w:r>
      <w:r>
        <w:t>-0.0014*(</w:t>
      </w:r>
      <w:r w:rsidRPr="007F282F">
        <w:t xml:space="preserve"> </w:t>
      </w:r>
      <w:r>
        <w:t>X</w:t>
      </w:r>
      <w:r>
        <w:rPr>
          <w:vertAlign w:val="subscript"/>
        </w:rPr>
        <w:t>1</w:t>
      </w:r>
      <w:r>
        <w:t>+X</w:t>
      </w:r>
      <w:r>
        <w:rPr>
          <w:vertAlign w:val="subscript"/>
        </w:rPr>
        <w:t>2</w:t>
      </w:r>
      <w:r>
        <w:t>-X</w:t>
      </w:r>
      <w:r>
        <w:rPr>
          <w:vertAlign w:val="subscript"/>
        </w:rPr>
        <w:t>3</w:t>
      </w:r>
      <w:r>
        <w:t>)*X</w:t>
      </w:r>
      <w:r>
        <w:rPr>
          <w:vertAlign w:val="subscript"/>
        </w:rPr>
        <w:t>4</w:t>
      </w:r>
    </w:p>
    <w:p w:rsidR="009670D7" w:rsidRDefault="009670D7" w:rsidP="009670D7">
      <w:pPr>
        <w:rPr>
          <w:vertAlign w:val="subscript"/>
        </w:rPr>
      </w:pPr>
    </w:p>
    <w:p w:rsidR="009670D7" w:rsidRDefault="009670D7" w:rsidP="009670D7">
      <w:r>
        <w:t>Now let us interpret the effect of X</w:t>
      </w:r>
      <w:r>
        <w:rPr>
          <w:vertAlign w:val="subscript"/>
        </w:rPr>
        <w:t>1</w:t>
      </w:r>
      <w:r>
        <w:t xml:space="preserve"> on the model. To do that, we increase X</w:t>
      </w:r>
      <w:r>
        <w:rPr>
          <w:vertAlign w:val="subscript"/>
        </w:rPr>
        <w:t>1</w:t>
      </w:r>
      <w:r>
        <w:t xml:space="preserve"> by 10 keeping other variables constant.</w:t>
      </w:r>
    </w:p>
    <w:p w:rsidR="009670D7" w:rsidRPr="009670D7" w:rsidRDefault="009670D7" w:rsidP="009670D7"/>
    <w:p w:rsidR="009670D7" w:rsidRDefault="009670D7" w:rsidP="00844A0B">
      <w:r>
        <w:t>Therefore,</w:t>
      </w:r>
    </w:p>
    <w:p w:rsidR="009670D7" w:rsidRDefault="009670D7" w:rsidP="00844A0B"/>
    <w:p w:rsidR="009670D7" w:rsidRDefault="009670D7" w:rsidP="009670D7">
      <w:pPr>
        <w:rPr>
          <w:vertAlign w:val="subscript"/>
        </w:rPr>
      </w:pPr>
      <w:proofErr w:type="gramStart"/>
      <w:r>
        <w:t>logit(</w:t>
      </w:r>
      <w:proofErr w:type="gramEnd"/>
      <w:r>
        <w:t>Y=1|X</w:t>
      </w:r>
      <w:r>
        <w:rPr>
          <w:vertAlign w:val="subscript"/>
        </w:rPr>
        <w:t>1</w:t>
      </w:r>
      <w:r>
        <w:t>=X) = -145.1799+0.4602*(X+X</w:t>
      </w:r>
      <w:r>
        <w:rPr>
          <w:vertAlign w:val="subscript"/>
        </w:rPr>
        <w:t>2</w:t>
      </w:r>
      <w:r>
        <w:t>-X</w:t>
      </w:r>
      <w:r>
        <w:rPr>
          <w:vertAlign w:val="subscript"/>
        </w:rPr>
        <w:t>3</w:t>
      </w:r>
      <w:r>
        <w:t>)+0.4957*X</w:t>
      </w:r>
      <w:r>
        <w:rPr>
          <w:vertAlign w:val="subscript"/>
        </w:rPr>
        <w:t>4</w:t>
      </w:r>
      <w:r>
        <w:t>-0.0014*(</w:t>
      </w:r>
      <w:r w:rsidRPr="007F282F">
        <w:t xml:space="preserve"> </w:t>
      </w:r>
      <w:r>
        <w:t>X+X</w:t>
      </w:r>
      <w:r>
        <w:rPr>
          <w:vertAlign w:val="subscript"/>
        </w:rPr>
        <w:t>2</w:t>
      </w:r>
      <w:r>
        <w:t>-X</w:t>
      </w:r>
      <w:r>
        <w:rPr>
          <w:vertAlign w:val="subscript"/>
        </w:rPr>
        <w:t>3</w:t>
      </w:r>
      <w:r>
        <w:t>)*X</w:t>
      </w:r>
      <w:r>
        <w:rPr>
          <w:vertAlign w:val="subscript"/>
        </w:rPr>
        <w:t>4</w:t>
      </w:r>
    </w:p>
    <w:p w:rsidR="009670D7" w:rsidRDefault="009670D7" w:rsidP="009670D7">
      <w:pPr>
        <w:rPr>
          <w:vertAlign w:val="subscript"/>
        </w:rPr>
      </w:pPr>
    </w:p>
    <w:p w:rsidR="009670D7" w:rsidRDefault="009670D7" w:rsidP="009670D7">
      <w:pPr>
        <w:rPr>
          <w:vertAlign w:val="subscript"/>
        </w:rPr>
      </w:pPr>
      <w:proofErr w:type="gramStart"/>
      <w:r>
        <w:t>logit(</w:t>
      </w:r>
      <w:proofErr w:type="gramEnd"/>
      <w:r>
        <w:t>Y=1|X</w:t>
      </w:r>
      <w:r>
        <w:rPr>
          <w:vertAlign w:val="subscript"/>
        </w:rPr>
        <w:t>1</w:t>
      </w:r>
      <w:r>
        <w:t>=X+10) =-145.1799+0.4602*(X+10+X</w:t>
      </w:r>
      <w:r>
        <w:rPr>
          <w:vertAlign w:val="subscript"/>
        </w:rPr>
        <w:t>2</w:t>
      </w:r>
      <w:r>
        <w:t>-X</w:t>
      </w:r>
      <w:r>
        <w:rPr>
          <w:vertAlign w:val="subscript"/>
        </w:rPr>
        <w:t>3</w:t>
      </w:r>
      <w:r>
        <w:t>)+0.4957*X</w:t>
      </w:r>
      <w:r>
        <w:rPr>
          <w:vertAlign w:val="subscript"/>
        </w:rPr>
        <w:t>4</w:t>
      </w:r>
      <w:r>
        <w:t>-0.0014*(</w:t>
      </w:r>
      <w:r w:rsidRPr="007F282F">
        <w:t xml:space="preserve"> </w:t>
      </w:r>
      <w:r>
        <w:t>X+10+X</w:t>
      </w:r>
      <w:r>
        <w:rPr>
          <w:vertAlign w:val="subscript"/>
        </w:rPr>
        <w:t>2</w:t>
      </w:r>
      <w:r>
        <w:t>-X</w:t>
      </w:r>
      <w:r>
        <w:rPr>
          <w:vertAlign w:val="subscript"/>
        </w:rPr>
        <w:t>3</w:t>
      </w:r>
      <w:r>
        <w:t>)*X</w:t>
      </w:r>
      <w:r>
        <w:rPr>
          <w:vertAlign w:val="subscript"/>
        </w:rPr>
        <w:t>4</w:t>
      </w:r>
    </w:p>
    <w:p w:rsidR="009670D7" w:rsidRDefault="009670D7" w:rsidP="009670D7">
      <w:pPr>
        <w:rPr>
          <w:vertAlign w:val="subscript"/>
        </w:rPr>
      </w:pPr>
    </w:p>
    <w:p w:rsidR="009670D7" w:rsidRDefault="009670D7" w:rsidP="009670D7">
      <w:r>
        <w:t>Subtracting first equation from second we get</w:t>
      </w:r>
    </w:p>
    <w:p w:rsidR="009670D7" w:rsidRDefault="009670D7" w:rsidP="009670D7"/>
    <w:p w:rsidR="009670D7" w:rsidRPr="009670D7" w:rsidRDefault="009670D7" w:rsidP="009670D7">
      <w:pPr>
        <w:rPr>
          <w:vertAlign w:val="subscript"/>
        </w:rPr>
      </w:pPr>
      <w:proofErr w:type="gramStart"/>
      <w:r>
        <w:t>logit(</w:t>
      </w:r>
      <w:proofErr w:type="gramEnd"/>
      <w:r>
        <w:t>Y=1|X</w:t>
      </w:r>
      <w:r>
        <w:rPr>
          <w:vertAlign w:val="subscript"/>
        </w:rPr>
        <w:t>1</w:t>
      </w:r>
      <w:r>
        <w:t>=X+10)-logit(Y=1|X</w:t>
      </w:r>
      <w:r>
        <w:rPr>
          <w:vertAlign w:val="subscript"/>
        </w:rPr>
        <w:t>1</w:t>
      </w:r>
      <w:r>
        <w:t>=X)= 4.602-0.014*X</w:t>
      </w:r>
      <w:r>
        <w:rPr>
          <w:vertAlign w:val="subscript"/>
        </w:rPr>
        <w:t>4</w:t>
      </w:r>
    </w:p>
    <w:p w:rsidR="009670D7" w:rsidRDefault="009670D7" w:rsidP="009670D7"/>
    <w:p w:rsidR="009670D7" w:rsidRDefault="009670D7" w:rsidP="009670D7">
      <w:r>
        <w:t>Thus the odds ratio is OR=e</w:t>
      </w:r>
      <w:r>
        <w:rPr>
          <w:vertAlign w:val="superscript"/>
        </w:rPr>
        <w:t>4.602-0.014*X</w:t>
      </w:r>
      <w:r>
        <w:rPr>
          <w:vertAlign w:val="subscript"/>
        </w:rPr>
        <w:t>4</w:t>
      </w:r>
    </w:p>
    <w:p w:rsidR="009670D7" w:rsidRDefault="009670D7" w:rsidP="009670D7"/>
    <w:p w:rsidR="005113D3" w:rsidRDefault="009670D7" w:rsidP="005113D3">
      <w:r>
        <w:t>Thus the effect of X1 on the odds ratio is dependent on the value of X</w:t>
      </w:r>
      <w:r>
        <w:rPr>
          <w:vertAlign w:val="subscript"/>
        </w:rPr>
        <w:t>4</w:t>
      </w:r>
      <w:r>
        <w:t>.</w:t>
      </w:r>
      <w:r w:rsidR="005113D3">
        <w:t xml:space="preserve"> The above equation means that the odds that Y=1 given X</w:t>
      </w:r>
      <w:r w:rsidR="005113D3">
        <w:rPr>
          <w:vertAlign w:val="subscript"/>
        </w:rPr>
        <w:t>1</w:t>
      </w:r>
      <w:r w:rsidR="005113D3">
        <w:t>=X+10 is e</w:t>
      </w:r>
      <w:r w:rsidR="005113D3">
        <w:rPr>
          <w:vertAlign w:val="superscript"/>
        </w:rPr>
        <w:t>4.602-0.014*</w:t>
      </w:r>
      <w:proofErr w:type="gramStart"/>
      <w:r w:rsidR="005113D3">
        <w:rPr>
          <w:vertAlign w:val="superscript"/>
        </w:rPr>
        <w:t>X</w:t>
      </w:r>
      <w:r w:rsidR="005113D3">
        <w:rPr>
          <w:vertAlign w:val="subscript"/>
        </w:rPr>
        <w:t xml:space="preserve">4  </w:t>
      </w:r>
      <w:r w:rsidR="005113D3">
        <w:t>times</w:t>
      </w:r>
      <w:proofErr w:type="gramEnd"/>
      <w:r w:rsidR="005113D3">
        <w:t xml:space="preserve"> the odds that Y=1 given X</w:t>
      </w:r>
      <w:r w:rsidR="005113D3">
        <w:rPr>
          <w:vertAlign w:val="subscript"/>
        </w:rPr>
        <w:t>1=</w:t>
      </w:r>
      <w:r w:rsidR="005113D3">
        <w:t>X.</w:t>
      </w:r>
    </w:p>
    <w:p w:rsidR="005113D3" w:rsidRDefault="005113D3" w:rsidP="005113D3"/>
    <w:p w:rsidR="005113D3" w:rsidRDefault="005113D3" w:rsidP="005113D3">
      <w:r>
        <w:t>b) X</w:t>
      </w:r>
      <w:r>
        <w:rPr>
          <w:vertAlign w:val="subscript"/>
        </w:rPr>
        <w:t>2</w:t>
      </w:r>
      <w:r>
        <w:t>:</w:t>
      </w:r>
    </w:p>
    <w:p w:rsidR="005113D3" w:rsidRDefault="005113D3" w:rsidP="005113D3"/>
    <w:p w:rsidR="005113D3" w:rsidRDefault="005113D3" w:rsidP="005113D3">
      <w:pPr>
        <w:rPr>
          <w:vertAlign w:val="subscript"/>
        </w:rPr>
      </w:pPr>
      <w:r>
        <w:t xml:space="preserve">   Since we found that X</w:t>
      </w:r>
      <w:r>
        <w:rPr>
          <w:vertAlign w:val="subscript"/>
        </w:rPr>
        <w:t>1</w:t>
      </w:r>
      <w:r>
        <w:t xml:space="preserve"> and X</w:t>
      </w:r>
      <w:r>
        <w:rPr>
          <w:vertAlign w:val="subscript"/>
        </w:rPr>
        <w:t xml:space="preserve">2 </w:t>
      </w:r>
      <w:r>
        <w:t>are correlated variables their effect on the odds ratio must be similar. The logit equation confirms the above statement and thus OR=</w:t>
      </w:r>
      <w:r w:rsidRPr="005113D3">
        <w:t xml:space="preserve"> </w:t>
      </w:r>
      <w:r>
        <w:t>e</w:t>
      </w:r>
      <w:r>
        <w:rPr>
          <w:vertAlign w:val="superscript"/>
        </w:rPr>
        <w:t>4.602-0.014*X</w:t>
      </w:r>
      <w:r>
        <w:rPr>
          <w:vertAlign w:val="subscript"/>
        </w:rPr>
        <w:t>4</w:t>
      </w:r>
    </w:p>
    <w:p w:rsidR="005113D3" w:rsidRDefault="005113D3" w:rsidP="005113D3">
      <w:pPr>
        <w:rPr>
          <w:vertAlign w:val="subscript"/>
        </w:rPr>
      </w:pPr>
    </w:p>
    <w:p w:rsidR="005113D3" w:rsidRDefault="005113D3" w:rsidP="005113D3">
      <w:pPr>
        <w:rPr>
          <w:vertAlign w:val="subscript"/>
        </w:rPr>
      </w:pPr>
      <w:r>
        <w:lastRenderedPageBreak/>
        <w:t>c) X</w:t>
      </w:r>
      <w:r>
        <w:rPr>
          <w:vertAlign w:val="subscript"/>
        </w:rPr>
        <w:t>3:</w:t>
      </w:r>
    </w:p>
    <w:p w:rsidR="005113D3" w:rsidRDefault="005113D3" w:rsidP="005113D3">
      <w:pPr>
        <w:rPr>
          <w:vertAlign w:val="subscript"/>
        </w:rPr>
      </w:pPr>
    </w:p>
    <w:p w:rsidR="005113D3" w:rsidRDefault="005113D3" w:rsidP="005113D3">
      <w:r>
        <w:t xml:space="preserve">  Again we obtain that the odds ratio for 10-unit increase in X</w:t>
      </w:r>
      <w:r>
        <w:rPr>
          <w:vertAlign w:val="subscript"/>
        </w:rPr>
        <w:t>3</w:t>
      </w:r>
      <w:r>
        <w:t xml:space="preserve"> is OR=e</w:t>
      </w:r>
      <w:r>
        <w:rPr>
          <w:vertAlign w:val="superscript"/>
        </w:rPr>
        <w:t>-4.602+0.014*X4</w:t>
      </w:r>
      <w:r>
        <w:t>. The OR obtained for X</w:t>
      </w:r>
      <w:r>
        <w:rPr>
          <w:vertAlign w:val="subscript"/>
        </w:rPr>
        <w:t>3</w:t>
      </w:r>
      <w:r>
        <w:t xml:space="preserve"> is inverse of those obtained for X</w:t>
      </w:r>
      <w:r>
        <w:rPr>
          <w:vertAlign w:val="subscript"/>
        </w:rPr>
        <w:t>1</w:t>
      </w:r>
      <w:r>
        <w:t xml:space="preserve"> and X</w:t>
      </w:r>
      <w:r>
        <w:rPr>
          <w:vertAlign w:val="subscript"/>
        </w:rPr>
        <w:t>2</w:t>
      </w:r>
      <w:r>
        <w:t>.</w:t>
      </w:r>
    </w:p>
    <w:p w:rsidR="005113D3" w:rsidRDefault="005113D3" w:rsidP="005113D3"/>
    <w:p w:rsidR="005113D3" w:rsidRDefault="005113D3" w:rsidP="005113D3">
      <w:r>
        <w:t>d) X</w:t>
      </w:r>
      <w:r>
        <w:rPr>
          <w:vertAlign w:val="subscript"/>
        </w:rPr>
        <w:t>4</w:t>
      </w:r>
      <w:r>
        <w:t>:</w:t>
      </w:r>
    </w:p>
    <w:p w:rsidR="005113D3" w:rsidRDefault="005113D3" w:rsidP="005113D3"/>
    <w:p w:rsidR="005113D3" w:rsidRDefault="005113D3" w:rsidP="005113D3">
      <w:r>
        <w:t>We start from the original equation</w:t>
      </w:r>
    </w:p>
    <w:p w:rsidR="005113D3" w:rsidRDefault="005113D3" w:rsidP="005113D3"/>
    <w:p w:rsidR="005113D3" w:rsidRDefault="005113D3" w:rsidP="005113D3">
      <w:pPr>
        <w:rPr>
          <w:vertAlign w:val="subscript"/>
        </w:rPr>
      </w:pPr>
      <w:r>
        <w:t xml:space="preserve">    </w:t>
      </w:r>
      <w:proofErr w:type="gramStart"/>
      <w:r>
        <w:t>logit(</w:t>
      </w:r>
      <w:proofErr w:type="gramEnd"/>
      <w:r>
        <w:t>Y=1) = -145.1799+0.4602*(X</w:t>
      </w:r>
      <w:r>
        <w:rPr>
          <w:vertAlign w:val="subscript"/>
        </w:rPr>
        <w:t>1</w:t>
      </w:r>
      <w:r>
        <w:t>+X</w:t>
      </w:r>
      <w:r>
        <w:rPr>
          <w:vertAlign w:val="subscript"/>
        </w:rPr>
        <w:t>2</w:t>
      </w:r>
      <w:r>
        <w:t>-X</w:t>
      </w:r>
      <w:r>
        <w:rPr>
          <w:vertAlign w:val="subscript"/>
        </w:rPr>
        <w:t>3</w:t>
      </w:r>
      <w:r>
        <w:t>)+0.4957*X</w:t>
      </w:r>
      <w:r>
        <w:rPr>
          <w:vertAlign w:val="subscript"/>
        </w:rPr>
        <w:t>4</w:t>
      </w:r>
      <w:r>
        <w:t>-0.0014*(</w:t>
      </w:r>
      <w:r w:rsidRPr="007F282F">
        <w:t xml:space="preserve"> </w:t>
      </w:r>
      <w:r>
        <w:t>X</w:t>
      </w:r>
      <w:r>
        <w:rPr>
          <w:vertAlign w:val="subscript"/>
        </w:rPr>
        <w:t>1</w:t>
      </w:r>
      <w:r>
        <w:t>+X</w:t>
      </w:r>
      <w:r>
        <w:rPr>
          <w:vertAlign w:val="subscript"/>
        </w:rPr>
        <w:t>2</w:t>
      </w:r>
      <w:r>
        <w:t>-X</w:t>
      </w:r>
      <w:r>
        <w:rPr>
          <w:vertAlign w:val="subscript"/>
        </w:rPr>
        <w:t>3</w:t>
      </w:r>
      <w:r>
        <w:t>)*X</w:t>
      </w:r>
      <w:r>
        <w:rPr>
          <w:vertAlign w:val="subscript"/>
        </w:rPr>
        <w:t>4</w:t>
      </w:r>
    </w:p>
    <w:p w:rsidR="005113D3" w:rsidRDefault="005113D3" w:rsidP="005113D3">
      <w:pPr>
        <w:rPr>
          <w:vertAlign w:val="subscript"/>
        </w:rPr>
      </w:pPr>
    </w:p>
    <w:p w:rsidR="005113D3" w:rsidRDefault="00D321CE" w:rsidP="005113D3">
      <w:r>
        <w:t>Let us consider the effect of 10-unit increase in X</w:t>
      </w:r>
      <w:r>
        <w:rPr>
          <w:vertAlign w:val="subscript"/>
        </w:rPr>
        <w:t>4</w:t>
      </w:r>
      <w:r>
        <w:t>.</w:t>
      </w:r>
    </w:p>
    <w:p w:rsidR="00D321CE" w:rsidRDefault="00D321CE" w:rsidP="005113D3"/>
    <w:p w:rsidR="00D321CE" w:rsidRDefault="00D321CE" w:rsidP="005113D3">
      <w:pPr>
        <w:rPr>
          <w:vertAlign w:val="subscript"/>
        </w:rPr>
      </w:pPr>
      <w:proofErr w:type="gramStart"/>
      <w:r>
        <w:t>logit(</w:t>
      </w:r>
      <w:proofErr w:type="gramEnd"/>
      <w:r>
        <w:t>Y=1|X</w:t>
      </w:r>
      <w:r>
        <w:rPr>
          <w:vertAlign w:val="subscript"/>
        </w:rPr>
        <w:t>4</w:t>
      </w:r>
      <w:r>
        <w:t>=X)=</w:t>
      </w:r>
      <w:r w:rsidRPr="00D321CE">
        <w:t xml:space="preserve"> </w:t>
      </w:r>
      <w:r>
        <w:t>-145.1799+0.4602*(X</w:t>
      </w:r>
      <w:r>
        <w:rPr>
          <w:vertAlign w:val="subscript"/>
        </w:rPr>
        <w:t>1</w:t>
      </w:r>
      <w:r>
        <w:t>+X</w:t>
      </w:r>
      <w:r>
        <w:rPr>
          <w:vertAlign w:val="subscript"/>
        </w:rPr>
        <w:t>2</w:t>
      </w:r>
      <w:r>
        <w:t>-X</w:t>
      </w:r>
      <w:r>
        <w:rPr>
          <w:vertAlign w:val="subscript"/>
        </w:rPr>
        <w:t>3</w:t>
      </w:r>
      <w:r>
        <w:t>)+0.4957*X-0.0014*(</w:t>
      </w:r>
      <w:r w:rsidRPr="007F282F">
        <w:t xml:space="preserve"> </w:t>
      </w:r>
      <w:r>
        <w:t>X</w:t>
      </w:r>
      <w:r>
        <w:rPr>
          <w:vertAlign w:val="subscript"/>
        </w:rPr>
        <w:t>1</w:t>
      </w:r>
      <w:r>
        <w:t>+X</w:t>
      </w:r>
      <w:r>
        <w:rPr>
          <w:vertAlign w:val="subscript"/>
        </w:rPr>
        <w:t>2</w:t>
      </w:r>
      <w:r>
        <w:t>-X</w:t>
      </w:r>
      <w:r>
        <w:rPr>
          <w:vertAlign w:val="subscript"/>
        </w:rPr>
        <w:t>3</w:t>
      </w:r>
      <w:r>
        <w:t>)*X</w:t>
      </w:r>
    </w:p>
    <w:p w:rsidR="00D321CE" w:rsidRDefault="00D321CE" w:rsidP="005113D3">
      <w:pPr>
        <w:rPr>
          <w:vertAlign w:val="subscript"/>
        </w:rPr>
      </w:pPr>
    </w:p>
    <w:p w:rsidR="00D321CE" w:rsidRDefault="00D321CE" w:rsidP="005113D3">
      <w:proofErr w:type="gramStart"/>
      <w:r>
        <w:t>logit(</w:t>
      </w:r>
      <w:proofErr w:type="gramEnd"/>
      <w:r>
        <w:t>Y=1|X</w:t>
      </w:r>
      <w:r>
        <w:rPr>
          <w:vertAlign w:val="subscript"/>
        </w:rPr>
        <w:t>4</w:t>
      </w:r>
      <w:r>
        <w:t>=X+10)=</w:t>
      </w:r>
      <w:r w:rsidRPr="00D321CE">
        <w:t xml:space="preserve"> </w:t>
      </w:r>
      <w:r>
        <w:t>-145.1799+0.4602*(X</w:t>
      </w:r>
      <w:r>
        <w:rPr>
          <w:vertAlign w:val="subscript"/>
        </w:rPr>
        <w:t>1</w:t>
      </w:r>
      <w:r>
        <w:t>+X</w:t>
      </w:r>
      <w:r>
        <w:rPr>
          <w:vertAlign w:val="subscript"/>
        </w:rPr>
        <w:t>2</w:t>
      </w:r>
      <w:r>
        <w:t>-X</w:t>
      </w:r>
      <w:r>
        <w:rPr>
          <w:vertAlign w:val="subscript"/>
        </w:rPr>
        <w:t>3</w:t>
      </w:r>
      <w:r>
        <w:t>)+0.4957*(X+10)-0.0014*(</w:t>
      </w:r>
      <w:r w:rsidRPr="007F282F">
        <w:t xml:space="preserve"> </w:t>
      </w:r>
      <w:r>
        <w:t>X</w:t>
      </w:r>
      <w:r>
        <w:rPr>
          <w:vertAlign w:val="subscript"/>
        </w:rPr>
        <w:t>1</w:t>
      </w:r>
      <w:r>
        <w:t>+X</w:t>
      </w:r>
      <w:r>
        <w:rPr>
          <w:vertAlign w:val="subscript"/>
        </w:rPr>
        <w:t>2</w:t>
      </w:r>
      <w:r>
        <w:t>-X</w:t>
      </w:r>
      <w:r>
        <w:rPr>
          <w:vertAlign w:val="subscript"/>
        </w:rPr>
        <w:t>3</w:t>
      </w:r>
      <w:r>
        <w:t>)*(X+10)</w:t>
      </w:r>
    </w:p>
    <w:p w:rsidR="00D321CE" w:rsidRDefault="00D321CE" w:rsidP="005113D3"/>
    <w:p w:rsidR="00D321CE" w:rsidRDefault="00D321CE" w:rsidP="005113D3">
      <w:r>
        <w:t>Therefore subtracting 1 from 2 we get</w:t>
      </w:r>
    </w:p>
    <w:p w:rsidR="00D321CE" w:rsidRDefault="00D321CE" w:rsidP="005113D3"/>
    <w:p w:rsidR="00D321CE" w:rsidRDefault="00D321CE" w:rsidP="005113D3">
      <w:proofErr w:type="gramStart"/>
      <w:r>
        <w:t>logit(</w:t>
      </w:r>
      <w:proofErr w:type="gramEnd"/>
      <w:r>
        <w:t>Y=1|X</w:t>
      </w:r>
      <w:r>
        <w:rPr>
          <w:vertAlign w:val="subscript"/>
        </w:rPr>
        <w:t>4</w:t>
      </w:r>
      <w:r>
        <w:t>=X+10)-</w:t>
      </w:r>
      <w:r w:rsidRPr="00D321CE">
        <w:t xml:space="preserve"> </w:t>
      </w:r>
      <w:r>
        <w:t>logit(Y=1|X</w:t>
      </w:r>
      <w:r>
        <w:rPr>
          <w:vertAlign w:val="subscript"/>
        </w:rPr>
        <w:t>4</w:t>
      </w:r>
      <w:r>
        <w:t>=X)= 4.957-0.014*(</w:t>
      </w:r>
      <w:r w:rsidRPr="00D321CE">
        <w:t xml:space="preserve"> </w:t>
      </w:r>
      <w:r>
        <w:t>X</w:t>
      </w:r>
      <w:r>
        <w:rPr>
          <w:vertAlign w:val="subscript"/>
        </w:rPr>
        <w:t>1</w:t>
      </w:r>
      <w:r>
        <w:t>+X</w:t>
      </w:r>
      <w:r>
        <w:rPr>
          <w:vertAlign w:val="subscript"/>
        </w:rPr>
        <w:t>2</w:t>
      </w:r>
      <w:r>
        <w:t>-X</w:t>
      </w:r>
      <w:r>
        <w:rPr>
          <w:vertAlign w:val="subscript"/>
        </w:rPr>
        <w:t>3</w:t>
      </w:r>
      <w:r>
        <w:t>)</w:t>
      </w:r>
    </w:p>
    <w:p w:rsidR="00D321CE" w:rsidRDefault="00D321CE" w:rsidP="005113D3"/>
    <w:p w:rsidR="00D321CE" w:rsidRDefault="00D321CE" w:rsidP="005113D3">
      <w:r>
        <w:t>Thus the odds ratio OR becomes OR= e</w:t>
      </w:r>
      <w:r>
        <w:rPr>
          <w:vertAlign w:val="superscript"/>
        </w:rPr>
        <w:t>4.957-0.014*(X1+X2-X3)</w:t>
      </w:r>
    </w:p>
    <w:p w:rsidR="00D321CE" w:rsidRDefault="00D321CE" w:rsidP="005113D3"/>
    <w:p w:rsidR="00D321CE" w:rsidRDefault="00D321CE" w:rsidP="00D321CE">
      <w:r>
        <w:t>Thus the effect of X</w:t>
      </w:r>
      <w:r>
        <w:rPr>
          <w:vertAlign w:val="subscript"/>
        </w:rPr>
        <w:t>4</w:t>
      </w:r>
      <w:r>
        <w:t xml:space="preserve"> is dependent on the values of the other three variables. The above equation means that the odds of Y=1 given X</w:t>
      </w:r>
      <w:r>
        <w:rPr>
          <w:vertAlign w:val="subscript"/>
        </w:rPr>
        <w:t>4</w:t>
      </w:r>
      <w:r>
        <w:t>=</w:t>
      </w:r>
      <w:r w:rsidRPr="00D321CE">
        <w:t xml:space="preserve"> </w:t>
      </w:r>
      <w:r>
        <w:t>X+10 is e</w:t>
      </w:r>
      <w:r>
        <w:rPr>
          <w:vertAlign w:val="superscript"/>
        </w:rPr>
        <w:t>4.957-0.014*(X1+X2-X3)</w:t>
      </w:r>
    </w:p>
    <w:p w:rsidR="00D321CE" w:rsidRDefault="00D321CE" w:rsidP="005113D3">
      <w:proofErr w:type="gramStart"/>
      <w:r>
        <w:t>times</w:t>
      </w:r>
      <w:proofErr w:type="gramEnd"/>
      <w:r>
        <w:t xml:space="preserve"> the odds of Y=1 given X</w:t>
      </w:r>
      <w:r>
        <w:rPr>
          <w:vertAlign w:val="subscript"/>
        </w:rPr>
        <w:t>4</w:t>
      </w:r>
      <w:r>
        <w:t>=X.</w:t>
      </w:r>
    </w:p>
    <w:p w:rsidR="00D321CE" w:rsidRDefault="00D321CE" w:rsidP="005113D3"/>
    <w:p w:rsidR="00D321CE" w:rsidRPr="00D321CE" w:rsidRDefault="00D321CE" w:rsidP="005113D3"/>
    <w:p w:rsidR="009670D7" w:rsidRPr="009670D7" w:rsidRDefault="009670D7" w:rsidP="009670D7"/>
    <w:p w:rsidR="00567F94" w:rsidRPr="00D8416C" w:rsidRDefault="00567F94" w:rsidP="00844A0B">
      <w:pPr>
        <w:rPr>
          <w:b/>
        </w:rPr>
      </w:pPr>
    </w:p>
    <w:p w:rsidR="00567F94" w:rsidRPr="00D8416C" w:rsidRDefault="00567F94" w:rsidP="00844A0B">
      <w:pPr>
        <w:rPr>
          <w:b/>
          <w:color w:val="365F91" w:themeColor="accent1" w:themeShade="BF"/>
        </w:rPr>
      </w:pPr>
      <w:r w:rsidRPr="00D8416C">
        <w:rPr>
          <w:b/>
          <w:color w:val="365F91" w:themeColor="accent1" w:themeShade="BF"/>
        </w:rPr>
        <w:t>12.2 Dataset 2</w:t>
      </w:r>
    </w:p>
    <w:p w:rsidR="00567F94" w:rsidRDefault="00567F94" w:rsidP="00844A0B">
      <w:pPr>
        <w:rPr>
          <w:color w:val="365F91" w:themeColor="accent1" w:themeShade="BF"/>
        </w:rPr>
      </w:pPr>
    </w:p>
    <w:p w:rsidR="00567F94" w:rsidRDefault="00567F94" w:rsidP="00567F94">
      <w:r>
        <w:t>D</w:t>
      </w:r>
      <w:r w:rsidR="001D1DEF">
        <w:t>etails of variables in Dataset 2</w:t>
      </w:r>
    </w:p>
    <w:p w:rsidR="00567F94" w:rsidRDefault="00567F94" w:rsidP="00567F94"/>
    <w:p w:rsidR="00567F94" w:rsidRDefault="00567F94" w:rsidP="00567F94">
      <w:r>
        <w:t>a) Outcome variable:  Y which is dichotomous. Y is vector consisting of 445 observations.</w:t>
      </w:r>
    </w:p>
    <w:p w:rsidR="00567F94" w:rsidRPr="00E279DF" w:rsidRDefault="00567F94" w:rsidP="00567F94">
      <w:r>
        <w:t>b) Independent variables:  X</w:t>
      </w:r>
      <w:r>
        <w:rPr>
          <w:vertAlign w:val="subscript"/>
        </w:rPr>
        <w:t>1</w:t>
      </w:r>
      <w:r>
        <w:t>, X</w:t>
      </w:r>
      <w:r>
        <w:rPr>
          <w:vertAlign w:val="subscript"/>
        </w:rPr>
        <w:t>2</w:t>
      </w:r>
      <w:r>
        <w:t>, X</w:t>
      </w:r>
      <w:r>
        <w:rPr>
          <w:vertAlign w:val="subscript"/>
        </w:rPr>
        <w:t>3</w:t>
      </w:r>
      <w:r>
        <w:t>, X</w:t>
      </w:r>
      <w:r>
        <w:rPr>
          <w:vertAlign w:val="subscript"/>
        </w:rPr>
        <w:t xml:space="preserve">4 </w:t>
      </w:r>
      <w:r>
        <w:t>all of which are continuous and each of them containing 445 observations.</w:t>
      </w:r>
    </w:p>
    <w:p w:rsidR="00567F94" w:rsidRPr="00567F94" w:rsidRDefault="00567F94" w:rsidP="00844A0B">
      <w:pPr>
        <w:rPr>
          <w:color w:val="365F91" w:themeColor="accent1" w:themeShade="BF"/>
        </w:rPr>
      </w:pPr>
    </w:p>
    <w:p w:rsidR="00567F94" w:rsidRDefault="00567F94" w:rsidP="00567F94">
      <w:r>
        <w:t>The following Matlab code finds the correlation matrix and plots the correlation among the predictor variables.</w:t>
      </w:r>
    </w:p>
    <w:p w:rsidR="00844A0B" w:rsidRPr="00985A8C" w:rsidRDefault="00844A0B" w:rsidP="006848C8">
      <w:pPr>
        <w:ind w:left="720" w:hanging="720"/>
      </w:pPr>
    </w:p>
    <w:p w:rsidR="006848C8" w:rsidRDefault="00567F94" w:rsidP="006848C8">
      <w:r>
        <w:t>Matlab Code:</w:t>
      </w:r>
    </w:p>
    <w:p w:rsidR="00567F94" w:rsidRDefault="00567F94" w:rsidP="006848C8"/>
    <w:p w:rsidR="00567F94" w:rsidRPr="00567F94" w:rsidRDefault="00567F94" w:rsidP="00567F94">
      <w:pPr>
        <w:autoSpaceDE w:val="0"/>
        <w:autoSpaceDN w:val="0"/>
        <w:adjustRightInd w:val="0"/>
      </w:pPr>
      <w:proofErr w:type="gramStart"/>
      <w:r w:rsidRPr="00567F94">
        <w:rPr>
          <w:color w:val="000000"/>
        </w:rPr>
        <w:t>load</w:t>
      </w:r>
      <w:proofErr w:type="gramEnd"/>
      <w:r w:rsidRPr="00567F94">
        <w:rPr>
          <w:color w:val="000000"/>
        </w:rPr>
        <w:t xml:space="preserve"> </w:t>
      </w:r>
      <w:r w:rsidRPr="00567F94">
        <w:rPr>
          <w:color w:val="A020F0"/>
        </w:rPr>
        <w:t>data_new.mat</w:t>
      </w:r>
    </w:p>
    <w:p w:rsidR="00567F94" w:rsidRPr="00567F94" w:rsidRDefault="00567F94" w:rsidP="00567F94">
      <w:pPr>
        <w:autoSpaceDE w:val="0"/>
        <w:autoSpaceDN w:val="0"/>
        <w:adjustRightInd w:val="0"/>
      </w:pPr>
      <w:r w:rsidRPr="00567F94">
        <w:rPr>
          <w:color w:val="000000"/>
        </w:rPr>
        <w:t>A=[X1 X2 X3 X4];</w:t>
      </w:r>
    </w:p>
    <w:p w:rsidR="00567F94" w:rsidRPr="00567F94" w:rsidRDefault="00567F94" w:rsidP="00567F94">
      <w:pPr>
        <w:autoSpaceDE w:val="0"/>
        <w:autoSpaceDN w:val="0"/>
        <w:adjustRightInd w:val="0"/>
      </w:pPr>
      <w:r w:rsidRPr="00567F94">
        <w:rPr>
          <w:color w:val="000000"/>
        </w:rPr>
        <w:t>M=</w:t>
      </w:r>
      <w:proofErr w:type="gramStart"/>
      <w:r w:rsidRPr="00567F94">
        <w:rPr>
          <w:color w:val="000000"/>
        </w:rPr>
        <w:t>corr(</w:t>
      </w:r>
      <w:proofErr w:type="gramEnd"/>
      <w:r w:rsidRPr="00567F94">
        <w:rPr>
          <w:color w:val="000000"/>
        </w:rPr>
        <w:t>A)</w:t>
      </w:r>
    </w:p>
    <w:p w:rsidR="00567F94" w:rsidRPr="00567F94" w:rsidRDefault="00567F94" w:rsidP="00567F94">
      <w:pPr>
        <w:autoSpaceDE w:val="0"/>
        <w:autoSpaceDN w:val="0"/>
        <w:adjustRightInd w:val="0"/>
      </w:pPr>
      <w:proofErr w:type="gramStart"/>
      <w:r w:rsidRPr="00567F94">
        <w:rPr>
          <w:color w:val="000000"/>
        </w:rPr>
        <w:t>subplot(</w:t>
      </w:r>
      <w:proofErr w:type="gramEnd"/>
      <w:r w:rsidRPr="00567F94">
        <w:rPr>
          <w:color w:val="000000"/>
        </w:rPr>
        <w:t>2,3,1);</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X1,X2,</w:t>
      </w:r>
      <w:r w:rsidRPr="00567F94">
        <w:rPr>
          <w:color w:val="A020F0"/>
        </w:rPr>
        <w:t>'+'</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xlabel(</w:t>
      </w:r>
      <w:proofErr w:type="gramEnd"/>
      <w:r w:rsidRPr="00567F94">
        <w:rPr>
          <w:color w:val="A020F0"/>
        </w:rPr>
        <w:t>'X2 vs X1'</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lastRenderedPageBreak/>
        <w:t>subplot(</w:t>
      </w:r>
      <w:proofErr w:type="gramEnd"/>
      <w:r w:rsidRPr="00567F94">
        <w:rPr>
          <w:color w:val="000000"/>
        </w:rPr>
        <w:t>2,3,2);</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X1,X3,</w:t>
      </w:r>
      <w:r w:rsidRPr="00567F94">
        <w:rPr>
          <w:color w:val="A020F0"/>
        </w:rPr>
        <w:t>'+'</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xlabel(</w:t>
      </w:r>
      <w:proofErr w:type="gramEnd"/>
      <w:r w:rsidRPr="00567F94">
        <w:rPr>
          <w:color w:val="A020F0"/>
        </w:rPr>
        <w:t>'X3 vs X1'</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subplot(</w:t>
      </w:r>
      <w:proofErr w:type="gramEnd"/>
      <w:r w:rsidRPr="00567F94">
        <w:rPr>
          <w:color w:val="000000"/>
        </w:rPr>
        <w:t>2,3,3);</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X1,X4,</w:t>
      </w:r>
      <w:r w:rsidRPr="00567F94">
        <w:rPr>
          <w:color w:val="A020F0"/>
        </w:rPr>
        <w:t>'+'</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xlabel(</w:t>
      </w:r>
      <w:proofErr w:type="gramEnd"/>
      <w:r w:rsidRPr="00567F94">
        <w:rPr>
          <w:color w:val="A020F0"/>
        </w:rPr>
        <w:t>'X4 vs X1'</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subplot(</w:t>
      </w:r>
      <w:proofErr w:type="gramEnd"/>
      <w:r w:rsidRPr="00567F94">
        <w:rPr>
          <w:color w:val="000000"/>
        </w:rPr>
        <w:t>2,3,4);</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X2,X3,</w:t>
      </w:r>
      <w:r w:rsidRPr="00567F94">
        <w:rPr>
          <w:color w:val="A020F0"/>
        </w:rPr>
        <w:t>'+'</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xlabel(</w:t>
      </w:r>
      <w:proofErr w:type="gramEnd"/>
      <w:r w:rsidRPr="00567F94">
        <w:rPr>
          <w:color w:val="A020F0"/>
        </w:rPr>
        <w:t>'X3 vs X2'</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subplot(</w:t>
      </w:r>
      <w:proofErr w:type="gramEnd"/>
      <w:r w:rsidRPr="00567F94">
        <w:rPr>
          <w:color w:val="000000"/>
        </w:rPr>
        <w:t>2,3,5);</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X2,X4,</w:t>
      </w:r>
      <w:r w:rsidRPr="00567F94">
        <w:rPr>
          <w:color w:val="A020F0"/>
        </w:rPr>
        <w:t>'+'</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xlabel(</w:t>
      </w:r>
      <w:proofErr w:type="gramEnd"/>
      <w:r w:rsidRPr="00567F94">
        <w:rPr>
          <w:color w:val="A020F0"/>
        </w:rPr>
        <w:t>'X4 vs X2'</w:t>
      </w:r>
      <w:r w:rsidRPr="00567F94">
        <w:rPr>
          <w:color w:val="000000"/>
        </w:rPr>
        <w:t>);</w:t>
      </w:r>
    </w:p>
    <w:p w:rsidR="00567F94" w:rsidRPr="00567F94" w:rsidRDefault="00567F94" w:rsidP="00567F94">
      <w:pPr>
        <w:autoSpaceDE w:val="0"/>
        <w:autoSpaceDN w:val="0"/>
        <w:adjustRightInd w:val="0"/>
      </w:pPr>
      <w:proofErr w:type="gramStart"/>
      <w:r w:rsidRPr="00567F94">
        <w:rPr>
          <w:color w:val="000000"/>
        </w:rPr>
        <w:t>subplot(</w:t>
      </w:r>
      <w:proofErr w:type="gramEnd"/>
      <w:r w:rsidRPr="00567F94">
        <w:rPr>
          <w:color w:val="000000"/>
        </w:rPr>
        <w:t>2,3,6);</w:t>
      </w:r>
    </w:p>
    <w:p w:rsidR="00567F94" w:rsidRPr="00567F94" w:rsidRDefault="00567F94" w:rsidP="00567F94">
      <w:pPr>
        <w:autoSpaceDE w:val="0"/>
        <w:autoSpaceDN w:val="0"/>
        <w:adjustRightInd w:val="0"/>
      </w:pPr>
      <w:proofErr w:type="gramStart"/>
      <w:r w:rsidRPr="00567F94">
        <w:rPr>
          <w:color w:val="000000"/>
        </w:rPr>
        <w:t>plot(</w:t>
      </w:r>
      <w:proofErr w:type="gramEnd"/>
      <w:r w:rsidRPr="00567F94">
        <w:rPr>
          <w:color w:val="000000"/>
        </w:rPr>
        <w:t>X3,X4,</w:t>
      </w:r>
      <w:r w:rsidRPr="00567F94">
        <w:rPr>
          <w:color w:val="A020F0"/>
        </w:rPr>
        <w:t>'+'</w:t>
      </w:r>
      <w:r w:rsidRPr="00567F94">
        <w:rPr>
          <w:color w:val="000000"/>
        </w:rPr>
        <w:t>);</w:t>
      </w:r>
    </w:p>
    <w:p w:rsidR="00FA7391" w:rsidRDefault="00567F94" w:rsidP="00567F94">
      <w:pPr>
        <w:autoSpaceDE w:val="0"/>
        <w:autoSpaceDN w:val="0"/>
        <w:adjustRightInd w:val="0"/>
      </w:pPr>
      <w:proofErr w:type="gramStart"/>
      <w:r w:rsidRPr="00567F94">
        <w:rPr>
          <w:color w:val="000000"/>
        </w:rPr>
        <w:t>xlabel(</w:t>
      </w:r>
      <w:proofErr w:type="gramEnd"/>
      <w:r w:rsidRPr="00567F94">
        <w:rPr>
          <w:color w:val="A020F0"/>
        </w:rPr>
        <w:t>'X4 vsX3'</w:t>
      </w:r>
      <w:r w:rsidRPr="00567F94">
        <w:rPr>
          <w:color w:val="000000"/>
        </w:rPr>
        <w:t>);</w:t>
      </w:r>
    </w:p>
    <w:p w:rsidR="00567F94" w:rsidRDefault="00567F94" w:rsidP="00567F94">
      <w:pPr>
        <w:autoSpaceDE w:val="0"/>
        <w:autoSpaceDN w:val="0"/>
        <w:adjustRightInd w:val="0"/>
      </w:pPr>
      <w:r>
        <w:t>Output:</w:t>
      </w:r>
    </w:p>
    <w:p w:rsidR="00567F94" w:rsidRDefault="00567F94" w:rsidP="00567F94">
      <w:pPr>
        <w:autoSpaceDE w:val="0"/>
        <w:autoSpaceDN w:val="0"/>
        <w:adjustRightInd w:val="0"/>
      </w:pPr>
    </w:p>
    <w:p w:rsidR="00567F94" w:rsidRDefault="00567F94" w:rsidP="00567F94">
      <w:pPr>
        <w:autoSpaceDE w:val="0"/>
        <w:autoSpaceDN w:val="0"/>
        <w:adjustRightInd w:val="0"/>
      </w:pPr>
      <w:r>
        <w:t>Correlation Matrix = 1.0000    0.9911    0.9902    0.3313</w:t>
      </w:r>
    </w:p>
    <w:p w:rsidR="00567F94" w:rsidRDefault="00567F94" w:rsidP="00567F94">
      <w:pPr>
        <w:autoSpaceDE w:val="0"/>
        <w:autoSpaceDN w:val="0"/>
        <w:adjustRightInd w:val="0"/>
      </w:pPr>
      <w:r>
        <w:t xml:space="preserve">                                  0.9911    1.0000    0.9912    0.3704</w:t>
      </w:r>
    </w:p>
    <w:p w:rsidR="00567F94" w:rsidRDefault="00567F94" w:rsidP="00567F94">
      <w:pPr>
        <w:autoSpaceDE w:val="0"/>
        <w:autoSpaceDN w:val="0"/>
        <w:adjustRightInd w:val="0"/>
      </w:pPr>
      <w:r>
        <w:t xml:space="preserve">                                  0.9902    0.9912    1.0000    0.2808</w:t>
      </w:r>
    </w:p>
    <w:p w:rsidR="00567F94" w:rsidRDefault="00567F94" w:rsidP="00567F94">
      <w:pPr>
        <w:autoSpaceDE w:val="0"/>
        <w:autoSpaceDN w:val="0"/>
        <w:adjustRightInd w:val="0"/>
      </w:pPr>
      <w:r>
        <w:t xml:space="preserve">                                  0.3313    0.3704    0.2808    1.0000</w:t>
      </w:r>
    </w:p>
    <w:p w:rsidR="00567F94" w:rsidRDefault="00567F94" w:rsidP="00567F94">
      <w:pPr>
        <w:autoSpaceDE w:val="0"/>
        <w:autoSpaceDN w:val="0"/>
        <w:adjustRightInd w:val="0"/>
      </w:pPr>
    </w:p>
    <w:p w:rsidR="00567F94" w:rsidRDefault="00567F94" w:rsidP="00567F94">
      <w:pPr>
        <w:autoSpaceDE w:val="0"/>
        <w:autoSpaceDN w:val="0"/>
        <w:adjustRightInd w:val="0"/>
      </w:pPr>
      <w:r>
        <w:rPr>
          <w:noProof/>
        </w:rPr>
        <w:drawing>
          <wp:inline distT="0" distB="0" distL="0" distR="0" wp14:anchorId="49B9177E" wp14:editId="5CC70980">
            <wp:extent cx="3733800" cy="27951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corplot.jpg"/>
                    <pic:cNvPicPr/>
                  </pic:nvPicPr>
                  <pic:blipFill>
                    <a:blip r:embed="rId50">
                      <a:extLst>
                        <a:ext uri="{28A0092B-C50C-407E-A947-70E740481C1C}">
                          <a14:useLocalDpi xmlns:a14="http://schemas.microsoft.com/office/drawing/2010/main" val="0"/>
                        </a:ext>
                      </a:extLst>
                    </a:blip>
                    <a:stretch>
                      <a:fillRect/>
                    </a:stretch>
                  </pic:blipFill>
                  <pic:spPr>
                    <a:xfrm>
                      <a:off x="0" y="0"/>
                      <a:ext cx="3732003" cy="2793835"/>
                    </a:xfrm>
                    <a:prstGeom prst="rect">
                      <a:avLst/>
                    </a:prstGeom>
                  </pic:spPr>
                </pic:pic>
              </a:graphicData>
            </a:graphic>
          </wp:inline>
        </w:drawing>
      </w:r>
    </w:p>
    <w:p w:rsidR="00567F94" w:rsidRDefault="00567F94" w:rsidP="00567F94">
      <w:pPr>
        <w:autoSpaceDE w:val="0"/>
        <w:autoSpaceDN w:val="0"/>
        <w:adjustRightInd w:val="0"/>
      </w:pPr>
    </w:p>
    <w:p w:rsidR="00567F94" w:rsidRDefault="00567F94" w:rsidP="00567F94">
      <w:pPr>
        <w:autoSpaceDE w:val="0"/>
        <w:autoSpaceDN w:val="0"/>
        <w:adjustRightInd w:val="0"/>
      </w:pPr>
      <w:r>
        <w:t>Again we can deduce the fact that X</w:t>
      </w:r>
      <w:r>
        <w:rPr>
          <w:vertAlign w:val="subscript"/>
        </w:rPr>
        <w:t>1</w:t>
      </w:r>
      <w:r>
        <w:t>,</w:t>
      </w:r>
      <w:r w:rsidR="00AD1F0A">
        <w:t xml:space="preserve"> </w:t>
      </w:r>
      <w:r>
        <w:t>X</w:t>
      </w:r>
      <w:r>
        <w:rPr>
          <w:vertAlign w:val="subscript"/>
        </w:rPr>
        <w:t>2</w:t>
      </w:r>
      <w:r>
        <w:t>,</w:t>
      </w:r>
      <w:r w:rsidR="00AD1F0A">
        <w:t xml:space="preserve"> </w:t>
      </w:r>
      <w:proofErr w:type="gramStart"/>
      <w:r>
        <w:t>X</w:t>
      </w:r>
      <w:r>
        <w:rPr>
          <w:vertAlign w:val="subscript"/>
        </w:rPr>
        <w:t>3</w:t>
      </w:r>
      <w:proofErr w:type="gramEnd"/>
      <w:r>
        <w:rPr>
          <w:vertAlign w:val="subscript"/>
        </w:rPr>
        <w:t xml:space="preserve"> </w:t>
      </w:r>
      <w:r>
        <w:t>are strong correlated and we follow the methodology employed in the first dataset to find out the best fitting model.</w:t>
      </w:r>
    </w:p>
    <w:p w:rsidR="00567F94" w:rsidRDefault="00567F94" w:rsidP="00567F94">
      <w:pPr>
        <w:autoSpaceDE w:val="0"/>
        <w:autoSpaceDN w:val="0"/>
        <w:adjustRightInd w:val="0"/>
      </w:pPr>
    </w:p>
    <w:p w:rsidR="00567F94" w:rsidRDefault="00AD1F0A" w:rsidP="00567F94">
      <w:pPr>
        <w:autoSpaceDE w:val="0"/>
        <w:autoSpaceDN w:val="0"/>
        <w:adjustRightInd w:val="0"/>
      </w:pPr>
      <w:r>
        <w:t xml:space="preserve">The three possible models we will consider again are </w:t>
      </w:r>
    </w:p>
    <w:p w:rsidR="00AD1F0A" w:rsidRDefault="00AD1F0A" w:rsidP="00567F94">
      <w:pPr>
        <w:autoSpaceDE w:val="0"/>
        <w:autoSpaceDN w:val="0"/>
        <w:adjustRightInd w:val="0"/>
      </w:pPr>
    </w:p>
    <w:p w:rsidR="00AD1F0A" w:rsidRDefault="00AD1F0A" w:rsidP="00567F94">
      <w:pPr>
        <w:autoSpaceDE w:val="0"/>
        <w:autoSpaceDN w:val="0"/>
        <w:adjustRightInd w:val="0"/>
      </w:pPr>
      <w:proofErr w:type="gramStart"/>
      <w:r>
        <w:t>a</w:t>
      </w:r>
      <w:proofErr w:type="gramEnd"/>
      <w:r>
        <w:t>) {X</w:t>
      </w:r>
      <w:r>
        <w:rPr>
          <w:vertAlign w:val="subscript"/>
        </w:rPr>
        <w:t>1</w:t>
      </w:r>
      <w:r>
        <w:t>, X</w:t>
      </w:r>
      <w:r>
        <w:rPr>
          <w:vertAlign w:val="subscript"/>
        </w:rPr>
        <w:t>4</w:t>
      </w:r>
      <w:r>
        <w:t>}</w:t>
      </w:r>
    </w:p>
    <w:p w:rsidR="00AD1F0A" w:rsidRDefault="00AD1F0A" w:rsidP="00567F94">
      <w:pPr>
        <w:autoSpaceDE w:val="0"/>
        <w:autoSpaceDN w:val="0"/>
        <w:adjustRightInd w:val="0"/>
      </w:pPr>
      <w:r>
        <w:t>b) {X</w:t>
      </w:r>
      <w:r>
        <w:rPr>
          <w:vertAlign w:val="subscript"/>
        </w:rPr>
        <w:t>2</w:t>
      </w:r>
      <w:r>
        <w:t>, X</w:t>
      </w:r>
      <w:r>
        <w:rPr>
          <w:vertAlign w:val="subscript"/>
        </w:rPr>
        <w:t>4</w:t>
      </w:r>
      <w:r>
        <w:t>}</w:t>
      </w:r>
    </w:p>
    <w:p w:rsidR="00AD1F0A" w:rsidRDefault="00AD1F0A" w:rsidP="00567F94">
      <w:pPr>
        <w:autoSpaceDE w:val="0"/>
        <w:autoSpaceDN w:val="0"/>
        <w:adjustRightInd w:val="0"/>
      </w:pPr>
      <w:r>
        <w:t>c) {X</w:t>
      </w:r>
      <w:r>
        <w:rPr>
          <w:vertAlign w:val="subscript"/>
        </w:rPr>
        <w:t>3</w:t>
      </w:r>
      <w:r>
        <w:t>, X</w:t>
      </w:r>
      <w:r>
        <w:rPr>
          <w:vertAlign w:val="subscript"/>
        </w:rPr>
        <w:t>4</w:t>
      </w:r>
      <w:r>
        <w:t>}</w:t>
      </w:r>
    </w:p>
    <w:p w:rsidR="00AD1F0A" w:rsidRDefault="00AD1F0A" w:rsidP="00567F94">
      <w:pPr>
        <w:autoSpaceDE w:val="0"/>
        <w:autoSpaceDN w:val="0"/>
        <w:adjustRightInd w:val="0"/>
      </w:pPr>
    </w:p>
    <w:p w:rsidR="00AD1F0A" w:rsidRDefault="00AD1F0A" w:rsidP="00567F94">
      <w:pPr>
        <w:autoSpaceDE w:val="0"/>
        <w:autoSpaceDN w:val="0"/>
        <w:adjustRightInd w:val="0"/>
      </w:pPr>
      <w:r>
        <w:t>Thus we shall perform logistic regression on each of these models as in the first dataset.</w:t>
      </w:r>
    </w:p>
    <w:p w:rsidR="00AD1F0A" w:rsidRDefault="00AD1F0A" w:rsidP="00567F94">
      <w:pPr>
        <w:autoSpaceDE w:val="0"/>
        <w:autoSpaceDN w:val="0"/>
        <w:adjustRightInd w:val="0"/>
      </w:pPr>
    </w:p>
    <w:p w:rsidR="00AD1F0A" w:rsidRDefault="00AD1F0A" w:rsidP="00567F94">
      <w:pPr>
        <w:autoSpaceDE w:val="0"/>
        <w:autoSpaceDN w:val="0"/>
        <w:adjustRightInd w:val="0"/>
      </w:pPr>
      <w:proofErr w:type="gramStart"/>
      <w:r>
        <w:lastRenderedPageBreak/>
        <w:t>a</w:t>
      </w:r>
      <w:proofErr w:type="gramEnd"/>
      <w:r>
        <w:t>){X</w:t>
      </w:r>
      <w:r>
        <w:rPr>
          <w:vertAlign w:val="subscript"/>
        </w:rPr>
        <w:t>1</w:t>
      </w:r>
      <w:r>
        <w:t>,X</w:t>
      </w:r>
      <w:r>
        <w:rPr>
          <w:vertAlign w:val="subscript"/>
        </w:rPr>
        <w:t>4</w:t>
      </w:r>
      <w:r>
        <w:t>}</w:t>
      </w:r>
    </w:p>
    <w:p w:rsidR="00AD1F0A" w:rsidRDefault="00AD1F0A" w:rsidP="00567F94">
      <w:pPr>
        <w:autoSpaceDE w:val="0"/>
        <w:autoSpaceDN w:val="0"/>
        <w:adjustRightInd w:val="0"/>
      </w:pPr>
    </w:p>
    <w:p w:rsidR="00AD1F0A" w:rsidRDefault="00AD1F0A" w:rsidP="00AD1F0A">
      <w:r>
        <w:t>The results of uni-variable analysis are tabulated below</w:t>
      </w:r>
    </w:p>
    <w:p w:rsidR="00AD1F0A" w:rsidRDefault="00AD1F0A" w:rsidP="00AD1F0A"/>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AD1F0A" w:rsidTr="00532AD6">
        <w:tc>
          <w:tcPr>
            <w:tcW w:w="1384" w:type="dxa"/>
          </w:tcPr>
          <w:p w:rsidR="00AD1F0A" w:rsidRPr="00052278" w:rsidRDefault="00AD1F0A" w:rsidP="00532AD6">
            <w:pPr>
              <w:rPr>
                <w:vertAlign w:val="subscript"/>
              </w:rPr>
            </w:pPr>
            <w:r>
              <w:t>Uni-variable analysis of variable</w:t>
            </w:r>
          </w:p>
        </w:tc>
        <w:tc>
          <w:tcPr>
            <w:tcW w:w="2319" w:type="dxa"/>
          </w:tcPr>
          <w:p w:rsidR="00AD1F0A" w:rsidRDefault="00AD1F0A" w:rsidP="00532AD6">
            <w:r>
              <w:t xml:space="preserve">  Logit equation</w:t>
            </w:r>
          </w:p>
        </w:tc>
        <w:tc>
          <w:tcPr>
            <w:tcW w:w="1134" w:type="dxa"/>
          </w:tcPr>
          <w:p w:rsidR="00AD1F0A" w:rsidRPr="00052278" w:rsidRDefault="00AD1F0A" w:rsidP="00532AD6">
            <w:pPr>
              <w:rPr>
                <w:vertAlign w:val="subscript"/>
              </w:rPr>
            </w:pPr>
            <w:r>
              <w:t>β</w:t>
            </w:r>
            <w:r>
              <w:rPr>
                <w:vertAlign w:val="subscript"/>
              </w:rPr>
              <w:t>0</w:t>
            </w:r>
          </w:p>
        </w:tc>
        <w:tc>
          <w:tcPr>
            <w:tcW w:w="992" w:type="dxa"/>
          </w:tcPr>
          <w:p w:rsidR="00AD1F0A" w:rsidRPr="00052278" w:rsidRDefault="00AD1F0A" w:rsidP="00532AD6">
            <w:pPr>
              <w:rPr>
                <w:vertAlign w:val="subscript"/>
              </w:rPr>
            </w:pPr>
            <w:r>
              <w:t>β</w:t>
            </w:r>
            <w:r>
              <w:rPr>
                <w:vertAlign w:val="subscript"/>
              </w:rPr>
              <w:t>1</w:t>
            </w:r>
          </w:p>
        </w:tc>
        <w:tc>
          <w:tcPr>
            <w:tcW w:w="1418" w:type="dxa"/>
          </w:tcPr>
          <w:p w:rsidR="00AD1F0A" w:rsidRDefault="00AD1F0A" w:rsidP="00532AD6">
            <w:r>
              <w:t>p-value</w:t>
            </w:r>
          </w:p>
          <w:p w:rsidR="00AD1F0A" w:rsidRPr="00F07600" w:rsidRDefault="00AD1F0A" w:rsidP="00532AD6">
            <w:pPr>
              <w:rPr>
                <w:vertAlign w:val="subscript"/>
              </w:rPr>
            </w:pPr>
            <w:r>
              <w:t>for β</w:t>
            </w:r>
            <w:r>
              <w:rPr>
                <w:vertAlign w:val="subscript"/>
              </w:rPr>
              <w:t>0</w:t>
            </w:r>
          </w:p>
        </w:tc>
        <w:tc>
          <w:tcPr>
            <w:tcW w:w="1276" w:type="dxa"/>
          </w:tcPr>
          <w:p w:rsidR="00AD1F0A" w:rsidRDefault="00AD1F0A" w:rsidP="00532AD6">
            <w:r>
              <w:t>p-value</w:t>
            </w:r>
          </w:p>
          <w:p w:rsidR="00AD1F0A" w:rsidRPr="00F07600" w:rsidRDefault="00AD1F0A" w:rsidP="00532AD6">
            <w:pPr>
              <w:rPr>
                <w:vertAlign w:val="subscript"/>
              </w:rPr>
            </w:pPr>
            <w:r>
              <w:t>for β</w:t>
            </w:r>
            <w:r>
              <w:rPr>
                <w:vertAlign w:val="subscript"/>
              </w:rPr>
              <w:t>1</w:t>
            </w:r>
          </w:p>
        </w:tc>
        <w:tc>
          <w:tcPr>
            <w:tcW w:w="1134" w:type="dxa"/>
          </w:tcPr>
          <w:p w:rsidR="00AD1F0A" w:rsidRDefault="00AD1F0A" w:rsidP="00532AD6">
            <w:r>
              <w:t>Deviance</w:t>
            </w:r>
          </w:p>
        </w:tc>
        <w:tc>
          <w:tcPr>
            <w:tcW w:w="1650" w:type="dxa"/>
          </w:tcPr>
          <w:p w:rsidR="00AD1F0A" w:rsidRDefault="00AD1F0A" w:rsidP="00532AD6">
            <w:r>
              <w:t>Log likelihood</w:t>
            </w:r>
          </w:p>
        </w:tc>
      </w:tr>
      <w:tr w:rsidR="00AD1F0A" w:rsidTr="00532AD6">
        <w:tc>
          <w:tcPr>
            <w:tcW w:w="1384" w:type="dxa"/>
          </w:tcPr>
          <w:p w:rsidR="00AD1F0A" w:rsidRPr="00052278" w:rsidRDefault="00AD1F0A" w:rsidP="00532AD6">
            <w:pPr>
              <w:rPr>
                <w:vertAlign w:val="subscript"/>
              </w:rPr>
            </w:pPr>
            <w:r>
              <w:t xml:space="preserve">        X</w:t>
            </w:r>
            <w:r>
              <w:rPr>
                <w:vertAlign w:val="subscript"/>
              </w:rPr>
              <w:t>1</w:t>
            </w:r>
          </w:p>
        </w:tc>
        <w:tc>
          <w:tcPr>
            <w:tcW w:w="2319" w:type="dxa"/>
          </w:tcPr>
          <w:p w:rsidR="00AD1F0A" w:rsidRPr="00F07600" w:rsidRDefault="00AD1F0A" w:rsidP="00532AD6">
            <w:pPr>
              <w:rPr>
                <w:sz w:val="22"/>
                <w:szCs w:val="22"/>
                <w:vertAlign w:val="subscript"/>
              </w:rPr>
            </w:pPr>
            <w:r>
              <w:t xml:space="preserve"> </w:t>
            </w:r>
            <w:r w:rsidRPr="00052278">
              <w:rPr>
                <w:sz w:val="22"/>
                <w:szCs w:val="22"/>
              </w:rPr>
              <w:t>logit(Y=1)= β0+β1*X</w:t>
            </w:r>
            <w:r>
              <w:rPr>
                <w:sz w:val="22"/>
                <w:szCs w:val="22"/>
                <w:vertAlign w:val="subscript"/>
              </w:rPr>
              <w:t>1</w:t>
            </w:r>
          </w:p>
        </w:tc>
        <w:tc>
          <w:tcPr>
            <w:tcW w:w="1134" w:type="dxa"/>
          </w:tcPr>
          <w:p w:rsidR="00AD1F0A" w:rsidRDefault="00AD1F0A" w:rsidP="00532AD6">
            <w:r w:rsidRPr="00052278">
              <w:t>1</w:t>
            </w:r>
            <w:r>
              <w:t>4.2294</w:t>
            </w:r>
          </w:p>
        </w:tc>
        <w:tc>
          <w:tcPr>
            <w:tcW w:w="992" w:type="dxa"/>
          </w:tcPr>
          <w:p w:rsidR="00AD1F0A" w:rsidRDefault="00AD1F0A" w:rsidP="00532AD6">
            <w:r w:rsidRPr="00052278">
              <w:t>-0.0</w:t>
            </w:r>
            <w:r>
              <w:t>641</w:t>
            </w:r>
          </w:p>
        </w:tc>
        <w:tc>
          <w:tcPr>
            <w:tcW w:w="1418" w:type="dxa"/>
          </w:tcPr>
          <w:p w:rsidR="00AD1F0A" w:rsidRPr="00F07600" w:rsidRDefault="00AD1F0A" w:rsidP="00532AD6">
            <w:r>
              <w:t>6.9383e-14</w:t>
            </w:r>
          </w:p>
        </w:tc>
        <w:tc>
          <w:tcPr>
            <w:tcW w:w="1276" w:type="dxa"/>
          </w:tcPr>
          <w:p w:rsidR="00AD1F0A" w:rsidRPr="00F07600" w:rsidRDefault="00AD1F0A" w:rsidP="00532AD6">
            <w:pPr>
              <w:rPr>
                <w:sz w:val="22"/>
                <w:szCs w:val="22"/>
              </w:rPr>
            </w:pPr>
            <w:r>
              <w:rPr>
                <w:sz w:val="22"/>
                <w:szCs w:val="22"/>
              </w:rPr>
              <w:t>4.9020e-12</w:t>
            </w:r>
          </w:p>
        </w:tc>
        <w:tc>
          <w:tcPr>
            <w:tcW w:w="1134" w:type="dxa"/>
          </w:tcPr>
          <w:p w:rsidR="00AD1F0A" w:rsidRDefault="00AD1F0A" w:rsidP="00532AD6">
            <w:r w:rsidRPr="00AD1F0A">
              <w:t>398.5817</w:t>
            </w:r>
          </w:p>
        </w:tc>
        <w:tc>
          <w:tcPr>
            <w:tcW w:w="1650" w:type="dxa"/>
          </w:tcPr>
          <w:p w:rsidR="00AD1F0A" w:rsidRDefault="00AD1F0A" w:rsidP="00532AD6">
            <w:r>
              <w:t xml:space="preserve"> </w:t>
            </w:r>
            <w:r w:rsidRPr="00AD1F0A">
              <w:t>-199.2908</w:t>
            </w:r>
          </w:p>
        </w:tc>
      </w:tr>
      <w:tr w:rsidR="00AD1F0A" w:rsidTr="00532AD6">
        <w:tc>
          <w:tcPr>
            <w:tcW w:w="1384" w:type="dxa"/>
          </w:tcPr>
          <w:p w:rsidR="00AD1F0A" w:rsidRDefault="00AD1F0A" w:rsidP="00532AD6">
            <w:r>
              <w:t xml:space="preserve">        X4</w:t>
            </w:r>
          </w:p>
        </w:tc>
        <w:tc>
          <w:tcPr>
            <w:tcW w:w="2319" w:type="dxa"/>
          </w:tcPr>
          <w:p w:rsidR="00AD1F0A" w:rsidRPr="00F07600" w:rsidRDefault="00AD1F0A" w:rsidP="00532AD6">
            <w:pPr>
              <w:rPr>
                <w:vertAlign w:val="subscript"/>
              </w:rPr>
            </w:pPr>
            <w:r w:rsidRPr="00052278">
              <w:rPr>
                <w:sz w:val="22"/>
                <w:szCs w:val="22"/>
              </w:rPr>
              <w:t>logit(Y=1)= β0+β1*X</w:t>
            </w:r>
            <w:r>
              <w:rPr>
                <w:sz w:val="22"/>
                <w:szCs w:val="22"/>
                <w:vertAlign w:val="subscript"/>
              </w:rPr>
              <w:t>4</w:t>
            </w:r>
          </w:p>
        </w:tc>
        <w:tc>
          <w:tcPr>
            <w:tcW w:w="1134" w:type="dxa"/>
          </w:tcPr>
          <w:p w:rsidR="00AD1F0A" w:rsidRPr="00052278" w:rsidRDefault="00AD1F0A" w:rsidP="00532AD6">
            <w:r>
              <w:t>13.7945</w:t>
            </w:r>
          </w:p>
        </w:tc>
        <w:tc>
          <w:tcPr>
            <w:tcW w:w="992" w:type="dxa"/>
          </w:tcPr>
          <w:p w:rsidR="00AD1F0A" w:rsidRPr="00052278" w:rsidRDefault="00AD1F0A" w:rsidP="00532AD6">
            <w:r w:rsidRPr="00985A8C">
              <w:t>-</w:t>
            </w:r>
            <w:r>
              <w:t>0.0260</w:t>
            </w:r>
          </w:p>
        </w:tc>
        <w:tc>
          <w:tcPr>
            <w:tcW w:w="1418" w:type="dxa"/>
          </w:tcPr>
          <w:p w:rsidR="00AD1F0A" w:rsidRPr="00F07600" w:rsidRDefault="00AD1F0A" w:rsidP="00532AD6">
            <w:r>
              <w:t>1.1851e-24</w:t>
            </w:r>
            <w:r w:rsidRPr="00985A8C">
              <w:t xml:space="preserve"> </w:t>
            </w:r>
          </w:p>
        </w:tc>
        <w:tc>
          <w:tcPr>
            <w:tcW w:w="1276" w:type="dxa"/>
          </w:tcPr>
          <w:p w:rsidR="00AD1F0A" w:rsidRPr="00F07600" w:rsidRDefault="00AD1F0A" w:rsidP="00532AD6">
            <w:pPr>
              <w:rPr>
                <w:sz w:val="22"/>
                <w:szCs w:val="22"/>
              </w:rPr>
            </w:pPr>
            <w:r>
              <w:rPr>
                <w:sz w:val="22"/>
                <w:szCs w:val="22"/>
              </w:rPr>
              <w:t>1.4029e-23</w:t>
            </w:r>
          </w:p>
        </w:tc>
        <w:tc>
          <w:tcPr>
            <w:tcW w:w="1134" w:type="dxa"/>
          </w:tcPr>
          <w:p w:rsidR="00AD1F0A" w:rsidRPr="00F07600" w:rsidRDefault="00AD1F0A" w:rsidP="00532AD6">
            <w:r w:rsidRPr="00AD1F0A">
              <w:t>231.1564</w:t>
            </w:r>
          </w:p>
        </w:tc>
        <w:tc>
          <w:tcPr>
            <w:tcW w:w="1650" w:type="dxa"/>
          </w:tcPr>
          <w:p w:rsidR="00AD1F0A" w:rsidRDefault="00AD1F0A" w:rsidP="00532AD6">
            <w:r>
              <w:t xml:space="preserve"> </w:t>
            </w:r>
            <w:r w:rsidRPr="00AD1F0A">
              <w:t>-115.5782</w:t>
            </w:r>
          </w:p>
        </w:tc>
      </w:tr>
    </w:tbl>
    <w:p w:rsidR="00AD1F0A" w:rsidRDefault="00AD1F0A" w:rsidP="00AD1F0A"/>
    <w:p w:rsidR="00AD1F0A" w:rsidRDefault="00AD1F0A" w:rsidP="00AD1F0A"/>
    <w:p w:rsidR="00AD1F0A" w:rsidRDefault="00AD1F0A" w:rsidP="00AD1F0A">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1</w:t>
      </w:r>
      <w:r>
        <w:t>, X</w:t>
      </w:r>
      <w:r>
        <w:rPr>
          <w:vertAlign w:val="subscript"/>
        </w:rPr>
        <w:t>4</w:t>
      </w:r>
      <w:r>
        <w:t xml:space="preserve">}. </w:t>
      </w:r>
    </w:p>
    <w:p w:rsidR="00AD1F0A" w:rsidRDefault="00AD1F0A" w:rsidP="00AD1F0A"/>
    <w:p w:rsidR="00AD1F0A" w:rsidRPr="00F07600" w:rsidRDefault="00AD1F0A" w:rsidP="00AD1F0A">
      <w:r>
        <w:t xml:space="preserve">The corresponding logit equation is </w:t>
      </w:r>
      <w:r w:rsidRPr="00985A8C">
        <w:t>logit(Y=1) = β</w:t>
      </w:r>
      <w:r w:rsidRPr="00985A8C">
        <w:rPr>
          <w:vertAlign w:val="subscript"/>
        </w:rPr>
        <w:t>0</w:t>
      </w:r>
      <w:r w:rsidRPr="00985A8C">
        <w:t>+β</w:t>
      </w:r>
      <w:r w:rsidRPr="00985A8C">
        <w:rPr>
          <w:vertAlign w:val="subscript"/>
        </w:rPr>
        <w:t>1</w:t>
      </w:r>
      <w:r w:rsidRPr="00985A8C">
        <w:t>*X1+β</w:t>
      </w:r>
      <w:r w:rsidRPr="00985A8C">
        <w:rPr>
          <w:vertAlign w:val="subscript"/>
        </w:rPr>
        <w:t>2</w:t>
      </w:r>
      <w:r w:rsidRPr="00985A8C">
        <w:t>*X4</w:t>
      </w:r>
      <w:r>
        <w:t>. The results of fitting are tabulated below</w:t>
      </w:r>
    </w:p>
    <w:p w:rsidR="00AD1F0A" w:rsidRDefault="00AD1F0A" w:rsidP="00AD1F0A"/>
    <w:tbl>
      <w:tblPr>
        <w:tblStyle w:val="TableGrid"/>
        <w:tblW w:w="0" w:type="auto"/>
        <w:tblLook w:val="04A0" w:firstRow="1" w:lastRow="0" w:firstColumn="1" w:lastColumn="0" w:noHBand="0" w:noVBand="1"/>
      </w:tblPr>
      <w:tblGrid>
        <w:gridCol w:w="2840"/>
        <w:gridCol w:w="2841"/>
        <w:gridCol w:w="2841"/>
      </w:tblGrid>
      <w:tr w:rsidR="00AD1F0A" w:rsidTr="00532AD6">
        <w:tc>
          <w:tcPr>
            <w:tcW w:w="2840" w:type="dxa"/>
          </w:tcPr>
          <w:p w:rsidR="00AD1F0A" w:rsidRDefault="00AD1F0A" w:rsidP="00532AD6">
            <w:r>
              <w:t xml:space="preserve">       Variable</w:t>
            </w:r>
          </w:p>
        </w:tc>
        <w:tc>
          <w:tcPr>
            <w:tcW w:w="2841" w:type="dxa"/>
          </w:tcPr>
          <w:p w:rsidR="00AD1F0A" w:rsidRDefault="00AD1F0A" w:rsidP="00532AD6">
            <w:r>
              <w:t xml:space="preserve">      β-value</w:t>
            </w:r>
          </w:p>
        </w:tc>
        <w:tc>
          <w:tcPr>
            <w:tcW w:w="2841" w:type="dxa"/>
          </w:tcPr>
          <w:p w:rsidR="00AD1F0A" w:rsidRDefault="00AD1F0A" w:rsidP="00532AD6">
            <w:r>
              <w:t xml:space="preserve"> p-value </w:t>
            </w:r>
          </w:p>
        </w:tc>
      </w:tr>
      <w:tr w:rsidR="00AD1F0A" w:rsidTr="00532AD6">
        <w:tc>
          <w:tcPr>
            <w:tcW w:w="2840" w:type="dxa"/>
          </w:tcPr>
          <w:p w:rsidR="00AD1F0A" w:rsidRDefault="00AD1F0A" w:rsidP="00532AD6">
            <w:r>
              <w:t xml:space="preserve">           X</w:t>
            </w:r>
            <w:r>
              <w:rPr>
                <w:vertAlign w:val="subscript"/>
              </w:rPr>
              <w:t>1</w:t>
            </w:r>
            <w:r>
              <w:t xml:space="preserve"> </w:t>
            </w:r>
          </w:p>
        </w:tc>
        <w:tc>
          <w:tcPr>
            <w:tcW w:w="2841" w:type="dxa"/>
          </w:tcPr>
          <w:p w:rsidR="00AD1F0A" w:rsidRDefault="00AD1F0A" w:rsidP="00532AD6">
            <w:r>
              <w:t xml:space="preserve">      </w:t>
            </w:r>
            <w:r w:rsidR="008C1412">
              <w:t xml:space="preserve"> </w:t>
            </w:r>
            <w:r>
              <w:t xml:space="preserve"> </w:t>
            </w:r>
            <w:r w:rsidR="008C1412">
              <w:t>-0.0653</w:t>
            </w:r>
          </w:p>
        </w:tc>
        <w:tc>
          <w:tcPr>
            <w:tcW w:w="2841" w:type="dxa"/>
          </w:tcPr>
          <w:p w:rsidR="00AD1F0A" w:rsidRDefault="00AD1F0A" w:rsidP="00532AD6">
            <w:r>
              <w:t xml:space="preserve">   </w:t>
            </w:r>
            <w:r w:rsidR="008C1412">
              <w:t xml:space="preserve"> 7.3496e-08</w:t>
            </w:r>
          </w:p>
        </w:tc>
      </w:tr>
      <w:tr w:rsidR="00AD1F0A" w:rsidTr="00532AD6">
        <w:tc>
          <w:tcPr>
            <w:tcW w:w="2840" w:type="dxa"/>
          </w:tcPr>
          <w:p w:rsidR="00AD1F0A" w:rsidRPr="00F07600" w:rsidRDefault="00AD1F0A" w:rsidP="00532AD6">
            <w:pPr>
              <w:rPr>
                <w:vertAlign w:val="subscript"/>
              </w:rPr>
            </w:pPr>
            <w:r>
              <w:t xml:space="preserve">           X</w:t>
            </w:r>
            <w:r>
              <w:rPr>
                <w:vertAlign w:val="subscript"/>
              </w:rPr>
              <w:t>4</w:t>
            </w:r>
          </w:p>
        </w:tc>
        <w:tc>
          <w:tcPr>
            <w:tcW w:w="2841" w:type="dxa"/>
          </w:tcPr>
          <w:p w:rsidR="00AD1F0A" w:rsidRDefault="00AD1F0A" w:rsidP="008C1412">
            <w:r>
              <w:t xml:space="preserve">       </w:t>
            </w:r>
            <w:r w:rsidR="008C1412">
              <w:t xml:space="preserve"> -0.0222</w:t>
            </w:r>
          </w:p>
        </w:tc>
        <w:tc>
          <w:tcPr>
            <w:tcW w:w="2841" w:type="dxa"/>
          </w:tcPr>
          <w:p w:rsidR="00AD1F0A" w:rsidRDefault="00AD1F0A" w:rsidP="00AD1F0A">
            <w:r>
              <w:t xml:space="preserve">  </w:t>
            </w:r>
            <w:r w:rsidRPr="00985A8C">
              <w:t xml:space="preserve"> </w:t>
            </w:r>
            <w:r w:rsidR="008C1412">
              <w:t xml:space="preserve"> 4.9944e-23</w:t>
            </w:r>
          </w:p>
        </w:tc>
      </w:tr>
      <w:tr w:rsidR="00AD1F0A" w:rsidTr="00532AD6">
        <w:tc>
          <w:tcPr>
            <w:tcW w:w="2840" w:type="dxa"/>
          </w:tcPr>
          <w:p w:rsidR="00AD1F0A" w:rsidRDefault="00AD1F0A" w:rsidP="00532AD6">
            <w:r>
              <w:t xml:space="preserve">       Constant</w:t>
            </w:r>
          </w:p>
        </w:tc>
        <w:tc>
          <w:tcPr>
            <w:tcW w:w="2841" w:type="dxa"/>
          </w:tcPr>
          <w:p w:rsidR="00AD1F0A" w:rsidRDefault="00AD1F0A" w:rsidP="00532AD6">
            <w:r>
              <w:t xml:space="preserve">        </w:t>
            </w:r>
            <w:r w:rsidR="008C1412">
              <w:t>26.2387</w:t>
            </w:r>
          </w:p>
        </w:tc>
        <w:tc>
          <w:tcPr>
            <w:tcW w:w="2841" w:type="dxa"/>
          </w:tcPr>
          <w:p w:rsidR="00AD1F0A" w:rsidRDefault="00AD1F0A" w:rsidP="00AD1F0A">
            <w:r>
              <w:t xml:space="preserve">   </w:t>
            </w:r>
            <w:r w:rsidR="008C1412">
              <w:t xml:space="preserve"> 2.5466e-18</w:t>
            </w:r>
          </w:p>
        </w:tc>
      </w:tr>
    </w:tbl>
    <w:p w:rsidR="00AD1F0A" w:rsidRPr="00F07600" w:rsidRDefault="00AD1F0A" w:rsidP="00AD1F0A"/>
    <w:p w:rsidR="00AD1F0A" w:rsidRPr="00CD6014" w:rsidRDefault="00AD1F0A" w:rsidP="00AD1F0A"/>
    <w:p w:rsidR="00AD1F0A" w:rsidRDefault="00AD1F0A" w:rsidP="00AD1F0A">
      <w:r>
        <w:t xml:space="preserve">Deviance = </w:t>
      </w:r>
      <w:r w:rsidR="008C1412" w:rsidRPr="008C1412">
        <w:t>151.4291</w:t>
      </w:r>
    </w:p>
    <w:p w:rsidR="00AD1F0A" w:rsidRDefault="00AD1F0A" w:rsidP="00AD1F0A"/>
    <w:p w:rsidR="00AD1F0A" w:rsidRDefault="00AD1F0A" w:rsidP="00AD1F0A">
      <w:r w:rsidRPr="00985A8C">
        <w:t>Log-likelihood=</w:t>
      </w:r>
      <w:r>
        <w:t xml:space="preserve"> </w:t>
      </w:r>
      <w:r w:rsidR="008C1412" w:rsidRPr="008C1412">
        <w:t>-75.7145</w:t>
      </w:r>
    </w:p>
    <w:p w:rsidR="008C1412" w:rsidRDefault="008C1412" w:rsidP="00AD1F0A"/>
    <w:p w:rsidR="008C1412" w:rsidRDefault="006C0028" w:rsidP="00AD1F0A">
      <w:r>
        <w:t>As done in the first data set, we can employ similar technique to check whether the model containing {X</w:t>
      </w:r>
      <w:r>
        <w:rPr>
          <w:vertAlign w:val="subscript"/>
        </w:rPr>
        <w:t>1</w:t>
      </w:r>
      <w:r>
        <w:t>, X</w:t>
      </w:r>
      <w:r>
        <w:rPr>
          <w:vertAlign w:val="subscript"/>
        </w:rPr>
        <w:t>4</w:t>
      </w:r>
      <w:r>
        <w:t>} is better than {X</w:t>
      </w:r>
      <w:r>
        <w:rPr>
          <w:vertAlign w:val="subscript"/>
        </w:rPr>
        <w:t>1</w:t>
      </w:r>
      <w:r>
        <w:t>} and {X</w:t>
      </w:r>
      <w:r>
        <w:rPr>
          <w:vertAlign w:val="subscript"/>
        </w:rPr>
        <w:t>4</w:t>
      </w:r>
      <w:r>
        <w:t>}. After carrying out the pre-defined steps we conclude that model {X</w:t>
      </w:r>
      <w:r>
        <w:rPr>
          <w:vertAlign w:val="subscript"/>
        </w:rPr>
        <w:t>1</w:t>
      </w:r>
      <w:r>
        <w:t>, X</w:t>
      </w:r>
      <w:r>
        <w:rPr>
          <w:vertAlign w:val="subscript"/>
        </w:rPr>
        <w:t>4</w:t>
      </w:r>
      <w:r>
        <w:t>} is better than the other two.</w:t>
      </w:r>
    </w:p>
    <w:p w:rsidR="006C0028" w:rsidRDefault="006C0028" w:rsidP="00AD1F0A"/>
    <w:p w:rsidR="006C0028" w:rsidRDefault="006C0028" w:rsidP="006C0028">
      <w:r>
        <w:t>Next we consider an interaction term X</w:t>
      </w:r>
      <w:r>
        <w:rPr>
          <w:vertAlign w:val="subscript"/>
        </w:rPr>
        <w:t>1</w:t>
      </w:r>
      <w:r>
        <w:t>*X</w:t>
      </w:r>
      <w:r>
        <w:rPr>
          <w:vertAlign w:val="subscript"/>
        </w:rPr>
        <w:t>4</w:t>
      </w:r>
      <w:r>
        <w:t>.</w:t>
      </w:r>
    </w:p>
    <w:p w:rsidR="006C0028" w:rsidRDefault="006C0028" w:rsidP="006C0028"/>
    <w:p w:rsidR="006C0028" w:rsidRDefault="006C0028" w:rsidP="006C0028">
      <w:r>
        <w:t xml:space="preserve">The corresponding logit equation will be </w:t>
      </w:r>
      <w:r w:rsidRPr="00130084">
        <w:t>logit(Y=1) = β0+β1*X1+β2*X4+β3*X1*X4</w:t>
      </w:r>
    </w:p>
    <w:p w:rsidR="006C0028" w:rsidRDefault="006C0028" w:rsidP="006C0028"/>
    <w:p w:rsidR="006C0028" w:rsidRDefault="006C0028" w:rsidP="006C0028">
      <w:r>
        <w:t>The result of fitting the above model is tabulated below</w:t>
      </w:r>
    </w:p>
    <w:p w:rsidR="006C0028" w:rsidRDefault="006C0028" w:rsidP="006C0028"/>
    <w:p w:rsidR="006C0028" w:rsidRDefault="006C0028" w:rsidP="006C0028"/>
    <w:p w:rsidR="006C0028" w:rsidRDefault="006C0028" w:rsidP="006C0028"/>
    <w:tbl>
      <w:tblPr>
        <w:tblStyle w:val="TableGrid"/>
        <w:tblW w:w="0" w:type="auto"/>
        <w:tblLook w:val="04A0" w:firstRow="1" w:lastRow="0" w:firstColumn="1" w:lastColumn="0" w:noHBand="0" w:noVBand="1"/>
      </w:tblPr>
      <w:tblGrid>
        <w:gridCol w:w="2840"/>
        <w:gridCol w:w="2841"/>
        <w:gridCol w:w="2841"/>
      </w:tblGrid>
      <w:tr w:rsidR="006C0028" w:rsidTr="00532AD6">
        <w:tc>
          <w:tcPr>
            <w:tcW w:w="2840" w:type="dxa"/>
          </w:tcPr>
          <w:p w:rsidR="006C0028" w:rsidRDefault="006C0028" w:rsidP="00532AD6">
            <w:r>
              <w:t xml:space="preserve">       Variable</w:t>
            </w:r>
          </w:p>
        </w:tc>
        <w:tc>
          <w:tcPr>
            <w:tcW w:w="2841" w:type="dxa"/>
          </w:tcPr>
          <w:p w:rsidR="006C0028" w:rsidRDefault="006C0028" w:rsidP="00532AD6">
            <w:r>
              <w:t xml:space="preserve">      β-value</w:t>
            </w:r>
          </w:p>
        </w:tc>
        <w:tc>
          <w:tcPr>
            <w:tcW w:w="2841" w:type="dxa"/>
          </w:tcPr>
          <w:p w:rsidR="006C0028" w:rsidRDefault="006C0028" w:rsidP="00532AD6">
            <w:r>
              <w:t xml:space="preserve"> p-value </w:t>
            </w:r>
          </w:p>
        </w:tc>
      </w:tr>
      <w:tr w:rsidR="006C0028" w:rsidTr="00532AD6">
        <w:tc>
          <w:tcPr>
            <w:tcW w:w="2840" w:type="dxa"/>
          </w:tcPr>
          <w:p w:rsidR="006C0028" w:rsidRDefault="006C0028" w:rsidP="00532AD6">
            <w:r>
              <w:t xml:space="preserve">           X</w:t>
            </w:r>
            <w:r>
              <w:rPr>
                <w:vertAlign w:val="subscript"/>
              </w:rPr>
              <w:t>1</w:t>
            </w:r>
            <w:r>
              <w:t xml:space="preserve"> </w:t>
            </w:r>
          </w:p>
        </w:tc>
        <w:tc>
          <w:tcPr>
            <w:tcW w:w="2841" w:type="dxa"/>
          </w:tcPr>
          <w:p w:rsidR="006C0028" w:rsidRDefault="006C0028" w:rsidP="00532AD6">
            <w:r>
              <w:t xml:space="preserve">      0.9153</w:t>
            </w:r>
          </w:p>
        </w:tc>
        <w:tc>
          <w:tcPr>
            <w:tcW w:w="2841" w:type="dxa"/>
          </w:tcPr>
          <w:p w:rsidR="006C0028" w:rsidRDefault="006C0028" w:rsidP="00532AD6">
            <w:r>
              <w:t xml:space="preserve">   5.0946e-05</w:t>
            </w:r>
          </w:p>
        </w:tc>
      </w:tr>
      <w:tr w:rsidR="006C0028" w:rsidTr="00532AD6">
        <w:tc>
          <w:tcPr>
            <w:tcW w:w="2840" w:type="dxa"/>
          </w:tcPr>
          <w:p w:rsidR="006C0028" w:rsidRPr="00F07600" w:rsidRDefault="006C0028" w:rsidP="00532AD6">
            <w:pPr>
              <w:rPr>
                <w:vertAlign w:val="subscript"/>
              </w:rPr>
            </w:pPr>
            <w:r>
              <w:t xml:space="preserve">           X</w:t>
            </w:r>
            <w:r>
              <w:rPr>
                <w:vertAlign w:val="subscript"/>
              </w:rPr>
              <w:t>4</w:t>
            </w:r>
          </w:p>
        </w:tc>
        <w:tc>
          <w:tcPr>
            <w:tcW w:w="2841" w:type="dxa"/>
          </w:tcPr>
          <w:p w:rsidR="006C0028" w:rsidRDefault="006C0028" w:rsidP="00532AD6">
            <w:r>
              <w:t xml:space="preserve">      0.3712</w:t>
            </w:r>
          </w:p>
        </w:tc>
        <w:tc>
          <w:tcPr>
            <w:tcW w:w="2841" w:type="dxa"/>
          </w:tcPr>
          <w:p w:rsidR="006C0028" w:rsidRDefault="006C0028" w:rsidP="00532AD6">
            <w:r>
              <w:t xml:space="preserve">   5.2908e-05</w:t>
            </w:r>
          </w:p>
        </w:tc>
      </w:tr>
      <w:tr w:rsidR="006C0028" w:rsidTr="00532AD6">
        <w:tc>
          <w:tcPr>
            <w:tcW w:w="2840" w:type="dxa"/>
          </w:tcPr>
          <w:p w:rsidR="006C0028" w:rsidRPr="00E45823" w:rsidRDefault="006C0028" w:rsidP="00532AD6">
            <w:pPr>
              <w:rPr>
                <w:vertAlign w:val="subscript"/>
              </w:rPr>
            </w:pPr>
            <w:r>
              <w:t xml:space="preserve">          X</w:t>
            </w:r>
            <w:r>
              <w:rPr>
                <w:vertAlign w:val="subscript"/>
              </w:rPr>
              <w:t>1</w:t>
            </w:r>
            <w:r>
              <w:t>*X</w:t>
            </w:r>
            <w:r>
              <w:rPr>
                <w:vertAlign w:val="subscript"/>
              </w:rPr>
              <w:t>4</w:t>
            </w:r>
          </w:p>
        </w:tc>
        <w:tc>
          <w:tcPr>
            <w:tcW w:w="2841" w:type="dxa"/>
          </w:tcPr>
          <w:p w:rsidR="006C0028" w:rsidRDefault="006C0028" w:rsidP="00532AD6">
            <w:r>
              <w:t xml:space="preserve">      -0.0020 </w:t>
            </w:r>
          </w:p>
        </w:tc>
        <w:tc>
          <w:tcPr>
            <w:tcW w:w="2841" w:type="dxa"/>
          </w:tcPr>
          <w:p w:rsidR="006C0028" w:rsidRDefault="006C0028" w:rsidP="00532AD6">
            <w:r>
              <w:t xml:space="preserve">   2.2933e-05</w:t>
            </w:r>
          </w:p>
        </w:tc>
      </w:tr>
      <w:tr w:rsidR="006C0028" w:rsidTr="00532AD6">
        <w:tc>
          <w:tcPr>
            <w:tcW w:w="2840" w:type="dxa"/>
          </w:tcPr>
          <w:p w:rsidR="006C0028" w:rsidRDefault="006C0028" w:rsidP="00532AD6">
            <w:r>
              <w:t xml:space="preserve">          Constant</w:t>
            </w:r>
          </w:p>
        </w:tc>
        <w:tc>
          <w:tcPr>
            <w:tcW w:w="2841" w:type="dxa"/>
          </w:tcPr>
          <w:p w:rsidR="006C0028" w:rsidRDefault="006C0028" w:rsidP="00532AD6">
            <w:r>
              <w:t xml:space="preserve">      -170.2149</w:t>
            </w:r>
          </w:p>
        </w:tc>
        <w:tc>
          <w:tcPr>
            <w:tcW w:w="2841" w:type="dxa"/>
          </w:tcPr>
          <w:p w:rsidR="006C0028" w:rsidRDefault="006C0028" w:rsidP="00532AD6">
            <w:r>
              <w:t xml:space="preserve">   1.3728e-04</w:t>
            </w:r>
          </w:p>
        </w:tc>
      </w:tr>
    </w:tbl>
    <w:p w:rsidR="006C0028" w:rsidRDefault="006C0028" w:rsidP="006C0028"/>
    <w:p w:rsidR="006C0028" w:rsidRDefault="006C0028" w:rsidP="006C0028">
      <w:r>
        <w:t xml:space="preserve">Deviance = </w:t>
      </w:r>
      <w:r w:rsidR="0061722A" w:rsidRPr="0061722A">
        <w:t>130.4453</w:t>
      </w:r>
    </w:p>
    <w:p w:rsidR="006C0028" w:rsidRDefault="006C0028" w:rsidP="006C0028"/>
    <w:p w:rsidR="006C0028" w:rsidRDefault="006C0028" w:rsidP="006C0028">
      <w:r>
        <w:t>Log likelihood</w:t>
      </w:r>
      <w:r w:rsidR="0061722A">
        <w:t xml:space="preserve"> </w:t>
      </w:r>
      <w:r>
        <w:t xml:space="preserve">= </w:t>
      </w:r>
      <w:r w:rsidR="0061722A" w:rsidRPr="0061722A">
        <w:t>-65.2227</w:t>
      </w:r>
    </w:p>
    <w:p w:rsidR="006C0028" w:rsidRDefault="006C0028" w:rsidP="006C0028"/>
    <w:p w:rsidR="006C0028" w:rsidRDefault="006C0028" w:rsidP="006C0028">
      <w:r>
        <w:lastRenderedPageBreak/>
        <w:t>Now under the hypothesis that β3=0 we obtain the corresponding value of g</w:t>
      </w:r>
    </w:p>
    <w:p w:rsidR="006C0028" w:rsidRDefault="006C0028" w:rsidP="006C0028"/>
    <w:p w:rsidR="006C0028" w:rsidRDefault="006C0028" w:rsidP="006C0028">
      <w:r>
        <w:t>g=2*(</w:t>
      </w:r>
      <w:r w:rsidR="0061722A">
        <w:t>-65.2227+</w:t>
      </w:r>
      <w:r w:rsidR="0061722A" w:rsidRPr="008C1412">
        <w:t>75.7145</w:t>
      </w:r>
      <w:r>
        <w:t>)</w:t>
      </w:r>
    </w:p>
    <w:p w:rsidR="006C0028" w:rsidRDefault="0061722A" w:rsidP="006C0028">
      <w:r>
        <w:t xml:space="preserve">  = </w:t>
      </w:r>
      <w:r w:rsidRPr="009C7DED">
        <w:t>20.9838</w:t>
      </w:r>
    </w:p>
    <w:p w:rsidR="006C0028" w:rsidRDefault="006C0028" w:rsidP="006C0028"/>
    <w:p w:rsidR="006C0028" w:rsidRDefault="006C0028" w:rsidP="006C0028">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χ2(1)&gt;20.9838</w:t>
      </w:r>
      <w:r>
        <w:t xml:space="preserve">) = &lt;0.001. </w:t>
      </w:r>
    </w:p>
    <w:p w:rsidR="006C0028" w:rsidRDefault="006C0028" w:rsidP="006C0028"/>
    <w:p w:rsidR="006C0028" w:rsidRDefault="006C0028" w:rsidP="006C0028">
      <w:r>
        <w:t>Thus the hypothesis that β3=0 is rejected and we confirm that {X1, X4, X1*X4} is a better model that {X1, X4} only.</w:t>
      </w:r>
    </w:p>
    <w:p w:rsidR="006C0028" w:rsidRDefault="006C0028" w:rsidP="00AD1F0A"/>
    <w:p w:rsidR="0061722A" w:rsidRDefault="0061722A" w:rsidP="00AD1F0A">
      <w:proofErr w:type="gramStart"/>
      <w:r>
        <w:t>b){</w:t>
      </w:r>
      <w:proofErr w:type="gramEnd"/>
      <w:r>
        <w:t>X</w:t>
      </w:r>
      <w:r>
        <w:rPr>
          <w:vertAlign w:val="subscript"/>
        </w:rPr>
        <w:t>2</w:t>
      </w:r>
      <w:r>
        <w:t>, X</w:t>
      </w:r>
      <w:r>
        <w:rPr>
          <w:vertAlign w:val="subscript"/>
        </w:rPr>
        <w:t>4</w:t>
      </w:r>
      <w:r>
        <w:t>}</w:t>
      </w:r>
    </w:p>
    <w:p w:rsidR="0077524A" w:rsidRDefault="0077524A" w:rsidP="00AD1F0A"/>
    <w:p w:rsidR="0077524A" w:rsidRDefault="0077524A" w:rsidP="0077524A">
      <w:r>
        <w:t>The results of uni-variable analysis are tabulated below</w:t>
      </w:r>
    </w:p>
    <w:p w:rsidR="0077524A" w:rsidRDefault="0077524A" w:rsidP="0077524A"/>
    <w:p w:rsidR="00566C39" w:rsidRDefault="00566C39" w:rsidP="0077524A"/>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77524A" w:rsidTr="00532AD6">
        <w:tc>
          <w:tcPr>
            <w:tcW w:w="1384" w:type="dxa"/>
          </w:tcPr>
          <w:p w:rsidR="0077524A" w:rsidRPr="00052278" w:rsidRDefault="0077524A" w:rsidP="00532AD6">
            <w:pPr>
              <w:rPr>
                <w:vertAlign w:val="subscript"/>
              </w:rPr>
            </w:pPr>
            <w:r>
              <w:t>Uni-variable analysis of variable</w:t>
            </w:r>
          </w:p>
        </w:tc>
        <w:tc>
          <w:tcPr>
            <w:tcW w:w="2319" w:type="dxa"/>
          </w:tcPr>
          <w:p w:rsidR="0077524A" w:rsidRDefault="0077524A" w:rsidP="00532AD6">
            <w:r>
              <w:t xml:space="preserve">  Logit equation</w:t>
            </w:r>
          </w:p>
        </w:tc>
        <w:tc>
          <w:tcPr>
            <w:tcW w:w="1134" w:type="dxa"/>
          </w:tcPr>
          <w:p w:rsidR="0077524A" w:rsidRPr="00052278" w:rsidRDefault="0077524A" w:rsidP="00532AD6">
            <w:pPr>
              <w:rPr>
                <w:vertAlign w:val="subscript"/>
              </w:rPr>
            </w:pPr>
            <w:r>
              <w:t>β</w:t>
            </w:r>
            <w:r>
              <w:rPr>
                <w:vertAlign w:val="subscript"/>
              </w:rPr>
              <w:t>0</w:t>
            </w:r>
          </w:p>
        </w:tc>
        <w:tc>
          <w:tcPr>
            <w:tcW w:w="992" w:type="dxa"/>
          </w:tcPr>
          <w:p w:rsidR="0077524A" w:rsidRPr="00052278" w:rsidRDefault="0077524A" w:rsidP="00532AD6">
            <w:pPr>
              <w:rPr>
                <w:vertAlign w:val="subscript"/>
              </w:rPr>
            </w:pPr>
            <w:r>
              <w:t>β</w:t>
            </w:r>
            <w:r>
              <w:rPr>
                <w:vertAlign w:val="subscript"/>
              </w:rPr>
              <w:t>1</w:t>
            </w:r>
          </w:p>
        </w:tc>
        <w:tc>
          <w:tcPr>
            <w:tcW w:w="1418" w:type="dxa"/>
          </w:tcPr>
          <w:p w:rsidR="0077524A" w:rsidRDefault="0077524A" w:rsidP="00532AD6">
            <w:r>
              <w:t>p-value</w:t>
            </w:r>
          </w:p>
          <w:p w:rsidR="0077524A" w:rsidRPr="00F07600" w:rsidRDefault="0077524A" w:rsidP="00532AD6">
            <w:pPr>
              <w:rPr>
                <w:vertAlign w:val="subscript"/>
              </w:rPr>
            </w:pPr>
            <w:r>
              <w:t>for β</w:t>
            </w:r>
            <w:r>
              <w:rPr>
                <w:vertAlign w:val="subscript"/>
              </w:rPr>
              <w:t>0</w:t>
            </w:r>
          </w:p>
        </w:tc>
        <w:tc>
          <w:tcPr>
            <w:tcW w:w="1276" w:type="dxa"/>
          </w:tcPr>
          <w:p w:rsidR="0077524A" w:rsidRDefault="0077524A" w:rsidP="00532AD6">
            <w:r>
              <w:t>p-value</w:t>
            </w:r>
          </w:p>
          <w:p w:rsidR="0077524A" w:rsidRPr="00F07600" w:rsidRDefault="0077524A" w:rsidP="00532AD6">
            <w:pPr>
              <w:rPr>
                <w:vertAlign w:val="subscript"/>
              </w:rPr>
            </w:pPr>
            <w:r>
              <w:t>for β</w:t>
            </w:r>
            <w:r>
              <w:rPr>
                <w:vertAlign w:val="subscript"/>
              </w:rPr>
              <w:t>1</w:t>
            </w:r>
          </w:p>
        </w:tc>
        <w:tc>
          <w:tcPr>
            <w:tcW w:w="1134" w:type="dxa"/>
          </w:tcPr>
          <w:p w:rsidR="0077524A" w:rsidRDefault="0077524A" w:rsidP="00532AD6">
            <w:r>
              <w:t>Deviance</w:t>
            </w:r>
          </w:p>
        </w:tc>
        <w:tc>
          <w:tcPr>
            <w:tcW w:w="1650" w:type="dxa"/>
          </w:tcPr>
          <w:p w:rsidR="0077524A" w:rsidRDefault="0077524A" w:rsidP="00532AD6">
            <w:r>
              <w:t>Log likelihood</w:t>
            </w:r>
          </w:p>
        </w:tc>
      </w:tr>
      <w:tr w:rsidR="0077524A" w:rsidTr="00532AD6">
        <w:tc>
          <w:tcPr>
            <w:tcW w:w="1384" w:type="dxa"/>
          </w:tcPr>
          <w:p w:rsidR="0077524A" w:rsidRPr="00052278" w:rsidRDefault="0077524A" w:rsidP="00532AD6">
            <w:pPr>
              <w:rPr>
                <w:vertAlign w:val="subscript"/>
              </w:rPr>
            </w:pPr>
            <w:r>
              <w:t xml:space="preserve">        X</w:t>
            </w:r>
            <w:r>
              <w:rPr>
                <w:vertAlign w:val="subscript"/>
              </w:rPr>
              <w:t>2</w:t>
            </w:r>
          </w:p>
        </w:tc>
        <w:tc>
          <w:tcPr>
            <w:tcW w:w="2319" w:type="dxa"/>
          </w:tcPr>
          <w:p w:rsidR="0077524A" w:rsidRPr="00F07600" w:rsidRDefault="0077524A" w:rsidP="00532AD6">
            <w:pPr>
              <w:rPr>
                <w:sz w:val="22"/>
                <w:szCs w:val="22"/>
                <w:vertAlign w:val="subscript"/>
              </w:rPr>
            </w:pPr>
            <w:r>
              <w:t xml:space="preserve"> </w:t>
            </w:r>
            <w:r w:rsidRPr="00052278">
              <w:rPr>
                <w:sz w:val="22"/>
                <w:szCs w:val="22"/>
              </w:rPr>
              <w:t>logit(Y=1)= β0+β1*X</w:t>
            </w:r>
            <w:r>
              <w:rPr>
                <w:sz w:val="22"/>
                <w:szCs w:val="22"/>
                <w:vertAlign w:val="subscript"/>
              </w:rPr>
              <w:t>2</w:t>
            </w:r>
          </w:p>
        </w:tc>
        <w:tc>
          <w:tcPr>
            <w:tcW w:w="1134" w:type="dxa"/>
          </w:tcPr>
          <w:p w:rsidR="0077524A" w:rsidRDefault="0077524A" w:rsidP="00532AD6">
            <w:r>
              <w:t>9.7958</w:t>
            </w:r>
          </w:p>
        </w:tc>
        <w:tc>
          <w:tcPr>
            <w:tcW w:w="992" w:type="dxa"/>
          </w:tcPr>
          <w:p w:rsidR="0077524A" w:rsidRDefault="0077524A" w:rsidP="00532AD6">
            <w:r>
              <w:t>-0.0307</w:t>
            </w:r>
          </w:p>
        </w:tc>
        <w:tc>
          <w:tcPr>
            <w:tcW w:w="1418" w:type="dxa"/>
          </w:tcPr>
          <w:p w:rsidR="0077524A" w:rsidRPr="00F07600" w:rsidRDefault="0077524A" w:rsidP="00532AD6">
            <w:r>
              <w:t>1.2849e-13</w:t>
            </w:r>
          </w:p>
        </w:tc>
        <w:tc>
          <w:tcPr>
            <w:tcW w:w="1276" w:type="dxa"/>
          </w:tcPr>
          <w:p w:rsidR="0077524A" w:rsidRPr="00F07600" w:rsidRDefault="0077524A" w:rsidP="00532AD6">
            <w:pPr>
              <w:rPr>
                <w:sz w:val="22"/>
                <w:szCs w:val="22"/>
              </w:rPr>
            </w:pPr>
            <w:r>
              <w:rPr>
                <w:sz w:val="22"/>
                <w:szCs w:val="22"/>
              </w:rPr>
              <w:t>5.4155e-11</w:t>
            </w:r>
          </w:p>
        </w:tc>
        <w:tc>
          <w:tcPr>
            <w:tcW w:w="1134" w:type="dxa"/>
          </w:tcPr>
          <w:p w:rsidR="0077524A" w:rsidRDefault="0077524A" w:rsidP="00532AD6">
            <w:r w:rsidRPr="0077524A">
              <w:t>384.5768</w:t>
            </w:r>
          </w:p>
        </w:tc>
        <w:tc>
          <w:tcPr>
            <w:tcW w:w="1650" w:type="dxa"/>
          </w:tcPr>
          <w:p w:rsidR="0077524A" w:rsidRDefault="0077524A" w:rsidP="00532AD6">
            <w:r>
              <w:t xml:space="preserve">  </w:t>
            </w:r>
            <w:r w:rsidRPr="0077524A">
              <w:t>-192.2884</w:t>
            </w:r>
          </w:p>
        </w:tc>
      </w:tr>
      <w:tr w:rsidR="0077524A" w:rsidTr="00532AD6">
        <w:tc>
          <w:tcPr>
            <w:tcW w:w="1384" w:type="dxa"/>
          </w:tcPr>
          <w:p w:rsidR="0077524A" w:rsidRDefault="0077524A" w:rsidP="00532AD6">
            <w:r>
              <w:t xml:space="preserve">        X4</w:t>
            </w:r>
          </w:p>
        </w:tc>
        <w:tc>
          <w:tcPr>
            <w:tcW w:w="2319" w:type="dxa"/>
          </w:tcPr>
          <w:p w:rsidR="0077524A" w:rsidRPr="00F07600" w:rsidRDefault="0077524A" w:rsidP="00532AD6">
            <w:pPr>
              <w:rPr>
                <w:vertAlign w:val="subscript"/>
              </w:rPr>
            </w:pPr>
            <w:r w:rsidRPr="00052278">
              <w:rPr>
                <w:sz w:val="22"/>
                <w:szCs w:val="22"/>
              </w:rPr>
              <w:t>logit(Y=1)= β0+β1*X</w:t>
            </w:r>
            <w:r>
              <w:rPr>
                <w:sz w:val="22"/>
                <w:szCs w:val="22"/>
                <w:vertAlign w:val="subscript"/>
              </w:rPr>
              <w:t>4</w:t>
            </w:r>
          </w:p>
        </w:tc>
        <w:tc>
          <w:tcPr>
            <w:tcW w:w="1134" w:type="dxa"/>
          </w:tcPr>
          <w:p w:rsidR="0077524A" w:rsidRPr="00052278" w:rsidRDefault="0077524A" w:rsidP="00532AD6">
            <w:r>
              <w:t>13.7945</w:t>
            </w:r>
          </w:p>
        </w:tc>
        <w:tc>
          <w:tcPr>
            <w:tcW w:w="992" w:type="dxa"/>
          </w:tcPr>
          <w:p w:rsidR="0077524A" w:rsidRPr="00052278" w:rsidRDefault="0077524A" w:rsidP="00532AD6">
            <w:r w:rsidRPr="00985A8C">
              <w:t>-</w:t>
            </w:r>
            <w:r>
              <w:t>0.0260</w:t>
            </w:r>
          </w:p>
        </w:tc>
        <w:tc>
          <w:tcPr>
            <w:tcW w:w="1418" w:type="dxa"/>
          </w:tcPr>
          <w:p w:rsidR="0077524A" w:rsidRPr="00F07600" w:rsidRDefault="0077524A" w:rsidP="00532AD6">
            <w:r>
              <w:t>1.1851e-24</w:t>
            </w:r>
            <w:r w:rsidRPr="00985A8C">
              <w:t xml:space="preserve"> </w:t>
            </w:r>
          </w:p>
        </w:tc>
        <w:tc>
          <w:tcPr>
            <w:tcW w:w="1276" w:type="dxa"/>
          </w:tcPr>
          <w:p w:rsidR="0077524A" w:rsidRPr="00F07600" w:rsidRDefault="0077524A" w:rsidP="00532AD6">
            <w:pPr>
              <w:rPr>
                <w:sz w:val="22"/>
                <w:szCs w:val="22"/>
              </w:rPr>
            </w:pPr>
            <w:r>
              <w:rPr>
                <w:sz w:val="22"/>
                <w:szCs w:val="22"/>
              </w:rPr>
              <w:t>1.4029e-23</w:t>
            </w:r>
          </w:p>
        </w:tc>
        <w:tc>
          <w:tcPr>
            <w:tcW w:w="1134" w:type="dxa"/>
          </w:tcPr>
          <w:p w:rsidR="0077524A" w:rsidRPr="00F07600" w:rsidRDefault="0077524A" w:rsidP="00532AD6">
            <w:r w:rsidRPr="00AD1F0A">
              <w:t>231.1564</w:t>
            </w:r>
          </w:p>
        </w:tc>
        <w:tc>
          <w:tcPr>
            <w:tcW w:w="1650" w:type="dxa"/>
          </w:tcPr>
          <w:p w:rsidR="0077524A" w:rsidRDefault="0077524A" w:rsidP="00532AD6">
            <w:r>
              <w:t xml:space="preserve"> </w:t>
            </w:r>
            <w:r w:rsidRPr="00AD1F0A">
              <w:t>-115.5782</w:t>
            </w:r>
          </w:p>
        </w:tc>
      </w:tr>
    </w:tbl>
    <w:p w:rsidR="0077524A" w:rsidRDefault="0077524A" w:rsidP="0077524A"/>
    <w:p w:rsidR="0077524A" w:rsidRDefault="0077524A" w:rsidP="0077524A"/>
    <w:p w:rsidR="0077524A" w:rsidRDefault="0077524A" w:rsidP="0077524A">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sidR="009C39D5">
        <w:rPr>
          <w:vertAlign w:val="subscript"/>
        </w:rPr>
        <w:t>2</w:t>
      </w:r>
      <w:r>
        <w:t>, X</w:t>
      </w:r>
      <w:r>
        <w:rPr>
          <w:vertAlign w:val="subscript"/>
        </w:rPr>
        <w:t>4</w:t>
      </w:r>
      <w:r>
        <w:t xml:space="preserve">}. </w:t>
      </w:r>
    </w:p>
    <w:p w:rsidR="0077524A" w:rsidRDefault="0077524A" w:rsidP="0077524A"/>
    <w:p w:rsidR="0077524A" w:rsidRPr="00F07600" w:rsidRDefault="0077524A" w:rsidP="0077524A">
      <w:r>
        <w:t xml:space="preserve">The corresponding logit equation is </w:t>
      </w:r>
      <w:r w:rsidRPr="00985A8C">
        <w:t>logit(Y=1) = β</w:t>
      </w:r>
      <w:r w:rsidRPr="00985A8C">
        <w:rPr>
          <w:vertAlign w:val="subscript"/>
        </w:rPr>
        <w:t>0</w:t>
      </w:r>
      <w:r w:rsidRPr="00985A8C">
        <w:t>+β</w:t>
      </w:r>
      <w:r w:rsidRPr="00985A8C">
        <w:rPr>
          <w:vertAlign w:val="subscript"/>
        </w:rPr>
        <w:t>1</w:t>
      </w:r>
      <w:r>
        <w:t>*X2</w:t>
      </w:r>
      <w:r w:rsidRPr="00985A8C">
        <w:t>+β</w:t>
      </w:r>
      <w:r w:rsidRPr="00985A8C">
        <w:rPr>
          <w:vertAlign w:val="subscript"/>
        </w:rPr>
        <w:t>2</w:t>
      </w:r>
      <w:r w:rsidRPr="00985A8C">
        <w:t>*X4</w:t>
      </w:r>
      <w:r>
        <w:t>. The results of fitting are tabulated below</w:t>
      </w:r>
    </w:p>
    <w:p w:rsidR="0077524A" w:rsidRDefault="0077524A" w:rsidP="0077524A"/>
    <w:tbl>
      <w:tblPr>
        <w:tblStyle w:val="TableGrid"/>
        <w:tblW w:w="0" w:type="auto"/>
        <w:tblLook w:val="04A0" w:firstRow="1" w:lastRow="0" w:firstColumn="1" w:lastColumn="0" w:noHBand="0" w:noVBand="1"/>
      </w:tblPr>
      <w:tblGrid>
        <w:gridCol w:w="2840"/>
        <w:gridCol w:w="2841"/>
        <w:gridCol w:w="2841"/>
      </w:tblGrid>
      <w:tr w:rsidR="0077524A" w:rsidTr="00532AD6">
        <w:tc>
          <w:tcPr>
            <w:tcW w:w="2840" w:type="dxa"/>
          </w:tcPr>
          <w:p w:rsidR="0077524A" w:rsidRDefault="0077524A" w:rsidP="00532AD6">
            <w:r>
              <w:t xml:space="preserve">       Variable</w:t>
            </w:r>
          </w:p>
        </w:tc>
        <w:tc>
          <w:tcPr>
            <w:tcW w:w="2841" w:type="dxa"/>
          </w:tcPr>
          <w:p w:rsidR="0077524A" w:rsidRDefault="0077524A" w:rsidP="00532AD6">
            <w:r>
              <w:t xml:space="preserve">      β-value</w:t>
            </w:r>
          </w:p>
        </w:tc>
        <w:tc>
          <w:tcPr>
            <w:tcW w:w="2841" w:type="dxa"/>
          </w:tcPr>
          <w:p w:rsidR="0077524A" w:rsidRDefault="0077524A" w:rsidP="00532AD6">
            <w:r>
              <w:t xml:space="preserve"> p-value </w:t>
            </w:r>
          </w:p>
        </w:tc>
      </w:tr>
      <w:tr w:rsidR="0077524A" w:rsidTr="00532AD6">
        <w:tc>
          <w:tcPr>
            <w:tcW w:w="2840" w:type="dxa"/>
          </w:tcPr>
          <w:p w:rsidR="0077524A" w:rsidRDefault="0077524A" w:rsidP="00532AD6">
            <w:r>
              <w:t xml:space="preserve">           X</w:t>
            </w:r>
            <w:r>
              <w:rPr>
                <w:vertAlign w:val="subscript"/>
              </w:rPr>
              <w:t>2</w:t>
            </w:r>
          </w:p>
        </w:tc>
        <w:tc>
          <w:tcPr>
            <w:tcW w:w="2841" w:type="dxa"/>
          </w:tcPr>
          <w:p w:rsidR="0077524A" w:rsidRDefault="0077524A" w:rsidP="00532AD6">
            <w:r>
              <w:t xml:space="preserve">        -0.0258</w:t>
            </w:r>
          </w:p>
        </w:tc>
        <w:tc>
          <w:tcPr>
            <w:tcW w:w="2841" w:type="dxa"/>
          </w:tcPr>
          <w:p w:rsidR="0077524A" w:rsidRDefault="0077524A" w:rsidP="00532AD6">
            <w:r>
              <w:t xml:space="preserve">    2.2837e-08</w:t>
            </w:r>
          </w:p>
        </w:tc>
      </w:tr>
      <w:tr w:rsidR="0077524A" w:rsidTr="00532AD6">
        <w:tc>
          <w:tcPr>
            <w:tcW w:w="2840" w:type="dxa"/>
          </w:tcPr>
          <w:p w:rsidR="0077524A" w:rsidRPr="00F07600" w:rsidRDefault="0077524A" w:rsidP="00532AD6">
            <w:pPr>
              <w:rPr>
                <w:vertAlign w:val="subscript"/>
              </w:rPr>
            </w:pPr>
            <w:r>
              <w:t xml:space="preserve">           X</w:t>
            </w:r>
            <w:r>
              <w:rPr>
                <w:vertAlign w:val="subscript"/>
              </w:rPr>
              <w:t>4</w:t>
            </w:r>
          </w:p>
        </w:tc>
        <w:tc>
          <w:tcPr>
            <w:tcW w:w="2841" w:type="dxa"/>
          </w:tcPr>
          <w:p w:rsidR="0077524A" w:rsidRDefault="0077524A" w:rsidP="00532AD6">
            <w:r>
              <w:t xml:space="preserve">        -0.0215</w:t>
            </w:r>
          </w:p>
        </w:tc>
        <w:tc>
          <w:tcPr>
            <w:tcW w:w="2841" w:type="dxa"/>
          </w:tcPr>
          <w:p w:rsidR="0077524A" w:rsidRDefault="0077524A" w:rsidP="00532AD6">
            <w:r>
              <w:t xml:space="preserve">  </w:t>
            </w:r>
            <w:r w:rsidRPr="00985A8C">
              <w:t xml:space="preserve"> </w:t>
            </w:r>
            <w:r>
              <w:t xml:space="preserve"> 2.5109e-22</w:t>
            </w:r>
          </w:p>
        </w:tc>
      </w:tr>
      <w:tr w:rsidR="0077524A" w:rsidTr="00532AD6">
        <w:tc>
          <w:tcPr>
            <w:tcW w:w="2840" w:type="dxa"/>
          </w:tcPr>
          <w:p w:rsidR="0077524A" w:rsidRDefault="0077524A" w:rsidP="00532AD6">
            <w:r>
              <w:t xml:space="preserve">       Constant</w:t>
            </w:r>
          </w:p>
        </w:tc>
        <w:tc>
          <w:tcPr>
            <w:tcW w:w="2841" w:type="dxa"/>
          </w:tcPr>
          <w:p w:rsidR="0077524A" w:rsidRDefault="0077524A" w:rsidP="00532AD6">
            <w:r>
              <w:t xml:space="preserve">        19.8731</w:t>
            </w:r>
          </w:p>
        </w:tc>
        <w:tc>
          <w:tcPr>
            <w:tcW w:w="2841" w:type="dxa"/>
          </w:tcPr>
          <w:p w:rsidR="0077524A" w:rsidRDefault="0077524A" w:rsidP="00532AD6">
            <w:r>
              <w:t xml:space="preserve">    1.6668e-24</w:t>
            </w:r>
          </w:p>
        </w:tc>
      </w:tr>
    </w:tbl>
    <w:p w:rsidR="0077524A" w:rsidRPr="00F07600" w:rsidRDefault="0077524A" w:rsidP="0077524A"/>
    <w:p w:rsidR="0077524A" w:rsidRPr="00CD6014" w:rsidRDefault="0077524A" w:rsidP="0077524A"/>
    <w:p w:rsidR="0077524A" w:rsidRDefault="0077524A" w:rsidP="0077524A">
      <w:r>
        <w:t>Deviance = 155.5273</w:t>
      </w:r>
    </w:p>
    <w:p w:rsidR="0077524A" w:rsidRDefault="0077524A" w:rsidP="0077524A"/>
    <w:p w:rsidR="0077524A" w:rsidRDefault="0077524A" w:rsidP="0077524A">
      <w:r w:rsidRPr="00985A8C">
        <w:t>Log-likelihood=</w:t>
      </w:r>
      <w:r>
        <w:t xml:space="preserve"> </w:t>
      </w:r>
      <w:r w:rsidRPr="0077524A">
        <w:t>-77.7637</w:t>
      </w:r>
    </w:p>
    <w:p w:rsidR="0077524A" w:rsidRDefault="0077524A" w:rsidP="0077524A"/>
    <w:p w:rsidR="0077524A" w:rsidRDefault="0077524A" w:rsidP="0077524A">
      <w:r>
        <w:t>As done in the first data set, we can employ similar technique to check whether the model containing {X</w:t>
      </w:r>
      <w:r>
        <w:rPr>
          <w:vertAlign w:val="subscript"/>
        </w:rPr>
        <w:t>2</w:t>
      </w:r>
      <w:r>
        <w:t>, X</w:t>
      </w:r>
      <w:r>
        <w:rPr>
          <w:vertAlign w:val="subscript"/>
        </w:rPr>
        <w:t>4</w:t>
      </w:r>
      <w:r>
        <w:t>} is better than {X</w:t>
      </w:r>
      <w:r>
        <w:rPr>
          <w:vertAlign w:val="subscript"/>
        </w:rPr>
        <w:t>2</w:t>
      </w:r>
      <w:r>
        <w:t>} and {X</w:t>
      </w:r>
      <w:r>
        <w:rPr>
          <w:vertAlign w:val="subscript"/>
        </w:rPr>
        <w:t>4</w:t>
      </w:r>
      <w:r>
        <w:t>}. After carrying out the pre-defined steps we conclude that model {X</w:t>
      </w:r>
      <w:r>
        <w:rPr>
          <w:vertAlign w:val="subscript"/>
        </w:rPr>
        <w:t>2</w:t>
      </w:r>
      <w:r>
        <w:t>, X</w:t>
      </w:r>
      <w:r>
        <w:rPr>
          <w:vertAlign w:val="subscript"/>
        </w:rPr>
        <w:t>4</w:t>
      </w:r>
      <w:r>
        <w:t>} is better than the other two.</w:t>
      </w:r>
    </w:p>
    <w:p w:rsidR="0077524A" w:rsidRDefault="0077524A" w:rsidP="0077524A"/>
    <w:p w:rsidR="0077524A" w:rsidRDefault="0077524A" w:rsidP="0077524A">
      <w:r>
        <w:t>Next we consider an interaction term X</w:t>
      </w:r>
      <w:r>
        <w:rPr>
          <w:vertAlign w:val="subscript"/>
        </w:rPr>
        <w:t>2</w:t>
      </w:r>
      <w:r>
        <w:t>*X</w:t>
      </w:r>
      <w:r>
        <w:rPr>
          <w:vertAlign w:val="subscript"/>
        </w:rPr>
        <w:t>4</w:t>
      </w:r>
      <w:r>
        <w:t>.</w:t>
      </w:r>
    </w:p>
    <w:p w:rsidR="0077524A" w:rsidRDefault="0077524A" w:rsidP="0077524A"/>
    <w:p w:rsidR="0077524A" w:rsidRDefault="0077524A" w:rsidP="0077524A">
      <w:r>
        <w:t xml:space="preserve">The corresponding logit equation will be </w:t>
      </w:r>
      <w:r w:rsidRPr="00130084">
        <w:t>l</w:t>
      </w:r>
      <w:r w:rsidR="009C39D5">
        <w:t>ogit(Y=1) = β0+β1*X2</w:t>
      </w:r>
      <w:r>
        <w:t>+β2*X4+β3*X2</w:t>
      </w:r>
      <w:r w:rsidRPr="00130084">
        <w:t>*X4</w:t>
      </w:r>
    </w:p>
    <w:p w:rsidR="0077524A" w:rsidRDefault="0077524A" w:rsidP="0077524A"/>
    <w:p w:rsidR="0077524A" w:rsidRDefault="0077524A" w:rsidP="0077524A">
      <w:r>
        <w:t>The result of fitting the above model is tabulated below</w:t>
      </w:r>
    </w:p>
    <w:p w:rsidR="0077524A" w:rsidRDefault="0077524A" w:rsidP="0077524A"/>
    <w:p w:rsidR="0077524A" w:rsidRDefault="0077524A" w:rsidP="0077524A"/>
    <w:p w:rsidR="0077524A" w:rsidRDefault="0077524A" w:rsidP="0077524A"/>
    <w:tbl>
      <w:tblPr>
        <w:tblStyle w:val="TableGrid"/>
        <w:tblW w:w="0" w:type="auto"/>
        <w:tblLook w:val="04A0" w:firstRow="1" w:lastRow="0" w:firstColumn="1" w:lastColumn="0" w:noHBand="0" w:noVBand="1"/>
      </w:tblPr>
      <w:tblGrid>
        <w:gridCol w:w="2840"/>
        <w:gridCol w:w="2841"/>
        <w:gridCol w:w="2841"/>
      </w:tblGrid>
      <w:tr w:rsidR="0077524A" w:rsidTr="00532AD6">
        <w:tc>
          <w:tcPr>
            <w:tcW w:w="2840" w:type="dxa"/>
          </w:tcPr>
          <w:p w:rsidR="0077524A" w:rsidRDefault="0077524A" w:rsidP="00532AD6">
            <w:r>
              <w:t xml:space="preserve">       Variable</w:t>
            </w:r>
          </w:p>
        </w:tc>
        <w:tc>
          <w:tcPr>
            <w:tcW w:w="2841" w:type="dxa"/>
          </w:tcPr>
          <w:p w:rsidR="0077524A" w:rsidRDefault="0077524A" w:rsidP="00532AD6">
            <w:r>
              <w:t xml:space="preserve">      β-value</w:t>
            </w:r>
          </w:p>
        </w:tc>
        <w:tc>
          <w:tcPr>
            <w:tcW w:w="2841" w:type="dxa"/>
          </w:tcPr>
          <w:p w:rsidR="0077524A" w:rsidRDefault="0077524A" w:rsidP="00532AD6">
            <w:r>
              <w:t xml:space="preserve"> p-value </w:t>
            </w:r>
          </w:p>
        </w:tc>
      </w:tr>
      <w:tr w:rsidR="0077524A" w:rsidTr="00532AD6">
        <w:tc>
          <w:tcPr>
            <w:tcW w:w="2840" w:type="dxa"/>
          </w:tcPr>
          <w:p w:rsidR="0077524A" w:rsidRDefault="0077524A" w:rsidP="00532AD6">
            <w:r>
              <w:t xml:space="preserve">           X</w:t>
            </w:r>
            <w:r>
              <w:rPr>
                <w:vertAlign w:val="subscript"/>
              </w:rPr>
              <w:t>2</w:t>
            </w:r>
          </w:p>
        </w:tc>
        <w:tc>
          <w:tcPr>
            <w:tcW w:w="2841" w:type="dxa"/>
          </w:tcPr>
          <w:p w:rsidR="0077524A" w:rsidRDefault="0077524A" w:rsidP="00532AD6">
            <w:r>
              <w:t xml:space="preserve">      0.</w:t>
            </w:r>
            <w:r w:rsidR="00175BBB">
              <w:t>4420</w:t>
            </w:r>
          </w:p>
        </w:tc>
        <w:tc>
          <w:tcPr>
            <w:tcW w:w="2841" w:type="dxa"/>
          </w:tcPr>
          <w:p w:rsidR="0077524A" w:rsidRDefault="0077524A" w:rsidP="00532AD6">
            <w:r>
              <w:t xml:space="preserve">   </w:t>
            </w:r>
            <w:r w:rsidR="00175BBB">
              <w:t>6.4545e-10</w:t>
            </w:r>
          </w:p>
        </w:tc>
      </w:tr>
      <w:tr w:rsidR="0077524A" w:rsidTr="00532AD6">
        <w:tc>
          <w:tcPr>
            <w:tcW w:w="2840" w:type="dxa"/>
          </w:tcPr>
          <w:p w:rsidR="0077524A" w:rsidRPr="00F07600" w:rsidRDefault="0077524A" w:rsidP="00532AD6">
            <w:pPr>
              <w:rPr>
                <w:vertAlign w:val="subscript"/>
              </w:rPr>
            </w:pPr>
            <w:r>
              <w:t xml:space="preserve">           X</w:t>
            </w:r>
            <w:r>
              <w:rPr>
                <w:vertAlign w:val="subscript"/>
              </w:rPr>
              <w:t>4</w:t>
            </w:r>
          </w:p>
        </w:tc>
        <w:tc>
          <w:tcPr>
            <w:tcW w:w="2841" w:type="dxa"/>
          </w:tcPr>
          <w:p w:rsidR="0077524A" w:rsidRDefault="0077524A" w:rsidP="00532AD6">
            <w:r>
              <w:t xml:space="preserve">      0.</w:t>
            </w:r>
            <w:r w:rsidR="00175BBB">
              <w:t>2354</w:t>
            </w:r>
          </w:p>
        </w:tc>
        <w:tc>
          <w:tcPr>
            <w:tcW w:w="2841" w:type="dxa"/>
          </w:tcPr>
          <w:p w:rsidR="0077524A" w:rsidRDefault="0077524A" w:rsidP="00532AD6">
            <w:r>
              <w:t xml:space="preserve">   </w:t>
            </w:r>
            <w:r w:rsidR="00175BBB">
              <w:t>2.5931e-09</w:t>
            </w:r>
          </w:p>
        </w:tc>
      </w:tr>
      <w:tr w:rsidR="0077524A" w:rsidTr="00532AD6">
        <w:tc>
          <w:tcPr>
            <w:tcW w:w="2840" w:type="dxa"/>
          </w:tcPr>
          <w:p w:rsidR="0077524A" w:rsidRPr="00E45823" w:rsidRDefault="0077524A" w:rsidP="00532AD6">
            <w:pPr>
              <w:rPr>
                <w:vertAlign w:val="subscript"/>
              </w:rPr>
            </w:pPr>
            <w:r>
              <w:t xml:space="preserve">          X</w:t>
            </w:r>
            <w:r>
              <w:rPr>
                <w:vertAlign w:val="subscript"/>
              </w:rPr>
              <w:t>2</w:t>
            </w:r>
            <w:r>
              <w:t>*X</w:t>
            </w:r>
            <w:r>
              <w:rPr>
                <w:vertAlign w:val="subscript"/>
              </w:rPr>
              <w:t>4</w:t>
            </w:r>
          </w:p>
        </w:tc>
        <w:tc>
          <w:tcPr>
            <w:tcW w:w="2841" w:type="dxa"/>
          </w:tcPr>
          <w:p w:rsidR="0077524A" w:rsidRDefault="0077524A" w:rsidP="00532AD6">
            <w:r>
              <w:t xml:space="preserve">      </w:t>
            </w:r>
            <w:r w:rsidR="00175BBB">
              <w:t>-0.0009443</w:t>
            </w:r>
            <w:r>
              <w:t xml:space="preserve"> </w:t>
            </w:r>
          </w:p>
        </w:tc>
        <w:tc>
          <w:tcPr>
            <w:tcW w:w="2841" w:type="dxa"/>
          </w:tcPr>
          <w:p w:rsidR="0077524A" w:rsidRDefault="0077524A" w:rsidP="00532AD6">
            <w:r>
              <w:t xml:space="preserve">   </w:t>
            </w:r>
            <w:r w:rsidR="00175BBB">
              <w:t>2.8692e-09</w:t>
            </w:r>
          </w:p>
        </w:tc>
      </w:tr>
      <w:tr w:rsidR="0077524A" w:rsidTr="00532AD6">
        <w:tc>
          <w:tcPr>
            <w:tcW w:w="2840" w:type="dxa"/>
          </w:tcPr>
          <w:p w:rsidR="0077524A" w:rsidRDefault="0077524A" w:rsidP="00532AD6">
            <w:r>
              <w:t xml:space="preserve">          Constant</w:t>
            </w:r>
          </w:p>
        </w:tc>
        <w:tc>
          <w:tcPr>
            <w:tcW w:w="2841" w:type="dxa"/>
          </w:tcPr>
          <w:p w:rsidR="0077524A" w:rsidRDefault="0077524A" w:rsidP="00532AD6">
            <w:r>
              <w:t xml:space="preserve">      -106.6762</w:t>
            </w:r>
          </w:p>
        </w:tc>
        <w:tc>
          <w:tcPr>
            <w:tcW w:w="2841" w:type="dxa"/>
          </w:tcPr>
          <w:p w:rsidR="0077524A" w:rsidRDefault="0077524A" w:rsidP="00532AD6">
            <w:r>
              <w:t xml:space="preserve">   </w:t>
            </w:r>
            <w:r w:rsidR="00175BBB">
              <w:t>9.5543e-09</w:t>
            </w:r>
          </w:p>
        </w:tc>
      </w:tr>
    </w:tbl>
    <w:p w:rsidR="0077524A" w:rsidRDefault="0077524A" w:rsidP="0077524A"/>
    <w:p w:rsidR="0077524A" w:rsidRDefault="0077524A" w:rsidP="0077524A">
      <w:r>
        <w:t xml:space="preserve">Deviance = </w:t>
      </w:r>
      <w:r w:rsidR="00175BBB" w:rsidRPr="00175BBB">
        <w:t>107.6268</w:t>
      </w:r>
    </w:p>
    <w:p w:rsidR="0077524A" w:rsidRDefault="0077524A" w:rsidP="0077524A"/>
    <w:p w:rsidR="0077524A" w:rsidRDefault="0077524A" w:rsidP="00175BBB">
      <w:r>
        <w:t xml:space="preserve">Log likelihood = </w:t>
      </w:r>
      <w:r w:rsidR="00175BBB">
        <w:t>-53.8134</w:t>
      </w:r>
    </w:p>
    <w:p w:rsidR="0077524A" w:rsidRDefault="0077524A" w:rsidP="0077524A"/>
    <w:p w:rsidR="0077524A" w:rsidRDefault="0077524A" w:rsidP="0077524A">
      <w:r>
        <w:t>Now under the hypothesis that β3=0 we obtain the corresponding value of g</w:t>
      </w:r>
    </w:p>
    <w:p w:rsidR="0077524A" w:rsidRDefault="0077524A" w:rsidP="0077524A"/>
    <w:p w:rsidR="0077524A" w:rsidRDefault="0077524A" w:rsidP="0077524A">
      <w:r>
        <w:t>g=2*(</w:t>
      </w:r>
      <w:r w:rsidR="00175BBB">
        <w:t xml:space="preserve">-53.8134+ </w:t>
      </w:r>
      <w:r w:rsidR="00175BBB" w:rsidRPr="0077524A">
        <w:t>77.7637</w:t>
      </w:r>
      <w:r>
        <w:t>)</w:t>
      </w:r>
    </w:p>
    <w:p w:rsidR="0077524A" w:rsidRDefault="0077524A" w:rsidP="0077524A">
      <w:r>
        <w:t xml:space="preserve">  = </w:t>
      </w:r>
      <w:r w:rsidR="00175BBB" w:rsidRPr="009E2F4F">
        <w:t>47.9005</w:t>
      </w:r>
    </w:p>
    <w:p w:rsidR="0077524A" w:rsidRDefault="0077524A" w:rsidP="0077524A"/>
    <w:p w:rsidR="0077524A" w:rsidRDefault="0077524A" w:rsidP="0077524A">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χ2(1)&gt;47.9005</w:t>
      </w:r>
      <w:r>
        <w:t xml:space="preserve">) = &lt;0.001. </w:t>
      </w:r>
    </w:p>
    <w:p w:rsidR="0077524A" w:rsidRDefault="0077524A" w:rsidP="0077524A"/>
    <w:p w:rsidR="0077524A" w:rsidRDefault="0077524A" w:rsidP="0077524A">
      <w:r>
        <w:t xml:space="preserve">Thus the hypothesis that β3=0 is </w:t>
      </w:r>
      <w:r w:rsidR="00175BBB">
        <w:t>rejected and we confirm that {X2, X4, X2*X4} is a better model that {X2</w:t>
      </w:r>
      <w:r>
        <w:t>, X4} only.</w:t>
      </w:r>
    </w:p>
    <w:p w:rsidR="0077524A" w:rsidRDefault="0077524A" w:rsidP="00AD1F0A"/>
    <w:p w:rsidR="00175BBB" w:rsidRDefault="00175BBB" w:rsidP="00AD1F0A">
      <w:r>
        <w:t>c) {X</w:t>
      </w:r>
      <w:r>
        <w:rPr>
          <w:vertAlign w:val="subscript"/>
        </w:rPr>
        <w:t>3</w:t>
      </w:r>
      <w:proofErr w:type="gramStart"/>
      <w:r>
        <w:t>,X</w:t>
      </w:r>
      <w:r>
        <w:rPr>
          <w:vertAlign w:val="subscript"/>
        </w:rPr>
        <w:t>4</w:t>
      </w:r>
      <w:proofErr w:type="gramEnd"/>
      <w:r>
        <w:t>}</w:t>
      </w:r>
    </w:p>
    <w:p w:rsidR="00175BBB" w:rsidRDefault="00175BBB" w:rsidP="00AD1F0A"/>
    <w:p w:rsidR="009C39D5" w:rsidRDefault="009C39D5" w:rsidP="009C39D5">
      <w:r>
        <w:t>The results of uni-variable analysis are tabulated below</w:t>
      </w:r>
    </w:p>
    <w:p w:rsidR="009C39D5" w:rsidRDefault="009C39D5" w:rsidP="009C39D5"/>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9C39D5" w:rsidTr="00532AD6">
        <w:tc>
          <w:tcPr>
            <w:tcW w:w="1384" w:type="dxa"/>
          </w:tcPr>
          <w:p w:rsidR="009C39D5" w:rsidRPr="00052278" w:rsidRDefault="009C39D5" w:rsidP="00532AD6">
            <w:pPr>
              <w:rPr>
                <w:vertAlign w:val="subscript"/>
              </w:rPr>
            </w:pPr>
            <w:r>
              <w:t>Uni-variable analysis of variable</w:t>
            </w:r>
          </w:p>
        </w:tc>
        <w:tc>
          <w:tcPr>
            <w:tcW w:w="2319" w:type="dxa"/>
          </w:tcPr>
          <w:p w:rsidR="009C39D5" w:rsidRDefault="009C39D5" w:rsidP="00532AD6">
            <w:r>
              <w:t xml:space="preserve">  Logit equation</w:t>
            </w:r>
          </w:p>
        </w:tc>
        <w:tc>
          <w:tcPr>
            <w:tcW w:w="1134" w:type="dxa"/>
          </w:tcPr>
          <w:p w:rsidR="009C39D5" w:rsidRPr="00052278" w:rsidRDefault="009C39D5" w:rsidP="00532AD6">
            <w:pPr>
              <w:rPr>
                <w:vertAlign w:val="subscript"/>
              </w:rPr>
            </w:pPr>
            <w:r>
              <w:t>β</w:t>
            </w:r>
            <w:r>
              <w:rPr>
                <w:vertAlign w:val="subscript"/>
              </w:rPr>
              <w:t>0</w:t>
            </w:r>
          </w:p>
        </w:tc>
        <w:tc>
          <w:tcPr>
            <w:tcW w:w="992" w:type="dxa"/>
          </w:tcPr>
          <w:p w:rsidR="009C39D5" w:rsidRPr="00052278" w:rsidRDefault="009C39D5" w:rsidP="00532AD6">
            <w:pPr>
              <w:rPr>
                <w:vertAlign w:val="subscript"/>
              </w:rPr>
            </w:pPr>
            <w:r>
              <w:t>β</w:t>
            </w:r>
            <w:r>
              <w:rPr>
                <w:vertAlign w:val="subscript"/>
              </w:rPr>
              <w:t>1</w:t>
            </w:r>
          </w:p>
        </w:tc>
        <w:tc>
          <w:tcPr>
            <w:tcW w:w="1418" w:type="dxa"/>
          </w:tcPr>
          <w:p w:rsidR="009C39D5" w:rsidRDefault="009C39D5" w:rsidP="00532AD6">
            <w:r>
              <w:t>p-value</w:t>
            </w:r>
          </w:p>
          <w:p w:rsidR="009C39D5" w:rsidRPr="00F07600" w:rsidRDefault="009C39D5" w:rsidP="00532AD6">
            <w:pPr>
              <w:rPr>
                <w:vertAlign w:val="subscript"/>
              </w:rPr>
            </w:pPr>
            <w:r>
              <w:t>for β</w:t>
            </w:r>
            <w:r>
              <w:rPr>
                <w:vertAlign w:val="subscript"/>
              </w:rPr>
              <w:t>0</w:t>
            </w:r>
          </w:p>
        </w:tc>
        <w:tc>
          <w:tcPr>
            <w:tcW w:w="1276" w:type="dxa"/>
          </w:tcPr>
          <w:p w:rsidR="009C39D5" w:rsidRDefault="009C39D5" w:rsidP="00532AD6">
            <w:r>
              <w:t>p-value</w:t>
            </w:r>
          </w:p>
          <w:p w:rsidR="009C39D5" w:rsidRPr="00F07600" w:rsidRDefault="009C39D5" w:rsidP="00532AD6">
            <w:pPr>
              <w:rPr>
                <w:vertAlign w:val="subscript"/>
              </w:rPr>
            </w:pPr>
            <w:r>
              <w:t>for β</w:t>
            </w:r>
            <w:r>
              <w:rPr>
                <w:vertAlign w:val="subscript"/>
              </w:rPr>
              <w:t>1</w:t>
            </w:r>
          </w:p>
        </w:tc>
        <w:tc>
          <w:tcPr>
            <w:tcW w:w="1134" w:type="dxa"/>
          </w:tcPr>
          <w:p w:rsidR="009C39D5" w:rsidRDefault="009C39D5" w:rsidP="00532AD6">
            <w:r>
              <w:t>Deviance</w:t>
            </w:r>
          </w:p>
        </w:tc>
        <w:tc>
          <w:tcPr>
            <w:tcW w:w="1650" w:type="dxa"/>
          </w:tcPr>
          <w:p w:rsidR="009C39D5" w:rsidRDefault="009C39D5" w:rsidP="00532AD6">
            <w:r>
              <w:t>Log likelihood</w:t>
            </w:r>
          </w:p>
        </w:tc>
      </w:tr>
      <w:tr w:rsidR="009C39D5" w:rsidTr="00532AD6">
        <w:tc>
          <w:tcPr>
            <w:tcW w:w="1384" w:type="dxa"/>
          </w:tcPr>
          <w:p w:rsidR="009C39D5" w:rsidRPr="00052278" w:rsidRDefault="009C39D5" w:rsidP="00532AD6">
            <w:pPr>
              <w:rPr>
                <w:vertAlign w:val="subscript"/>
              </w:rPr>
            </w:pPr>
            <w:r>
              <w:t xml:space="preserve">        X</w:t>
            </w:r>
            <w:r>
              <w:rPr>
                <w:vertAlign w:val="subscript"/>
              </w:rPr>
              <w:t>3</w:t>
            </w:r>
          </w:p>
        </w:tc>
        <w:tc>
          <w:tcPr>
            <w:tcW w:w="2319" w:type="dxa"/>
          </w:tcPr>
          <w:p w:rsidR="009C39D5" w:rsidRPr="00F07600" w:rsidRDefault="009C39D5" w:rsidP="00532AD6">
            <w:pPr>
              <w:rPr>
                <w:sz w:val="22"/>
                <w:szCs w:val="22"/>
                <w:vertAlign w:val="subscript"/>
              </w:rPr>
            </w:pPr>
            <w:r>
              <w:t xml:space="preserve"> </w:t>
            </w:r>
            <w:r w:rsidRPr="00052278">
              <w:rPr>
                <w:sz w:val="22"/>
                <w:szCs w:val="22"/>
              </w:rPr>
              <w:t>logit(Y=1)= β0+β1*X</w:t>
            </w:r>
            <w:r>
              <w:rPr>
                <w:sz w:val="22"/>
                <w:szCs w:val="22"/>
                <w:vertAlign w:val="subscript"/>
              </w:rPr>
              <w:t>3</w:t>
            </w:r>
          </w:p>
        </w:tc>
        <w:tc>
          <w:tcPr>
            <w:tcW w:w="1134" w:type="dxa"/>
          </w:tcPr>
          <w:p w:rsidR="009C39D5" w:rsidRDefault="009C39D5" w:rsidP="00532AD6">
            <w:r>
              <w:t>4.2899</w:t>
            </w:r>
          </w:p>
        </w:tc>
        <w:tc>
          <w:tcPr>
            <w:tcW w:w="992" w:type="dxa"/>
          </w:tcPr>
          <w:p w:rsidR="009C39D5" w:rsidRDefault="009C39D5" w:rsidP="00532AD6">
            <w:r>
              <w:t>-0.0198</w:t>
            </w:r>
          </w:p>
        </w:tc>
        <w:tc>
          <w:tcPr>
            <w:tcW w:w="1418" w:type="dxa"/>
          </w:tcPr>
          <w:p w:rsidR="009C39D5" w:rsidRPr="00F07600" w:rsidRDefault="009C39D5" w:rsidP="00532AD6">
            <w:r>
              <w:t>2.8783e-23</w:t>
            </w:r>
          </w:p>
        </w:tc>
        <w:tc>
          <w:tcPr>
            <w:tcW w:w="1276" w:type="dxa"/>
          </w:tcPr>
          <w:p w:rsidR="009C39D5" w:rsidRPr="00F07600" w:rsidRDefault="009C39D5" w:rsidP="00532AD6">
            <w:pPr>
              <w:rPr>
                <w:sz w:val="22"/>
                <w:szCs w:val="22"/>
              </w:rPr>
            </w:pPr>
            <w:r>
              <w:rPr>
                <w:sz w:val="22"/>
                <w:szCs w:val="22"/>
              </w:rPr>
              <w:t>2.4575e-15</w:t>
            </w:r>
          </w:p>
        </w:tc>
        <w:tc>
          <w:tcPr>
            <w:tcW w:w="1134" w:type="dxa"/>
          </w:tcPr>
          <w:p w:rsidR="009C39D5" w:rsidRDefault="009C39D5" w:rsidP="00532AD6">
            <w:r w:rsidRPr="009C39D5">
              <w:t>422.5374</w:t>
            </w:r>
          </w:p>
        </w:tc>
        <w:tc>
          <w:tcPr>
            <w:tcW w:w="1650" w:type="dxa"/>
          </w:tcPr>
          <w:p w:rsidR="009C39D5" w:rsidRDefault="009C39D5" w:rsidP="00532AD6">
            <w:r>
              <w:t xml:space="preserve">  </w:t>
            </w:r>
            <w:r w:rsidRPr="009C39D5">
              <w:t>-211.2687</w:t>
            </w:r>
          </w:p>
        </w:tc>
      </w:tr>
      <w:tr w:rsidR="009C39D5" w:rsidTr="00532AD6">
        <w:tc>
          <w:tcPr>
            <w:tcW w:w="1384" w:type="dxa"/>
          </w:tcPr>
          <w:p w:rsidR="009C39D5" w:rsidRDefault="009C39D5" w:rsidP="00532AD6">
            <w:r>
              <w:t xml:space="preserve">        X4</w:t>
            </w:r>
          </w:p>
        </w:tc>
        <w:tc>
          <w:tcPr>
            <w:tcW w:w="2319" w:type="dxa"/>
          </w:tcPr>
          <w:p w:rsidR="009C39D5" w:rsidRPr="00F07600" w:rsidRDefault="009C39D5" w:rsidP="00532AD6">
            <w:pPr>
              <w:rPr>
                <w:vertAlign w:val="subscript"/>
              </w:rPr>
            </w:pPr>
            <w:r w:rsidRPr="00052278">
              <w:rPr>
                <w:sz w:val="22"/>
                <w:szCs w:val="22"/>
              </w:rPr>
              <w:t>logit(Y=1)= β0+β1*X</w:t>
            </w:r>
            <w:r>
              <w:rPr>
                <w:sz w:val="22"/>
                <w:szCs w:val="22"/>
                <w:vertAlign w:val="subscript"/>
              </w:rPr>
              <w:t>4</w:t>
            </w:r>
          </w:p>
        </w:tc>
        <w:tc>
          <w:tcPr>
            <w:tcW w:w="1134" w:type="dxa"/>
          </w:tcPr>
          <w:p w:rsidR="009C39D5" w:rsidRPr="00052278" w:rsidRDefault="009C39D5" w:rsidP="00532AD6">
            <w:r>
              <w:t>13.7945</w:t>
            </w:r>
          </w:p>
        </w:tc>
        <w:tc>
          <w:tcPr>
            <w:tcW w:w="992" w:type="dxa"/>
          </w:tcPr>
          <w:p w:rsidR="009C39D5" w:rsidRPr="00052278" w:rsidRDefault="009C39D5" w:rsidP="00532AD6">
            <w:r w:rsidRPr="00985A8C">
              <w:t>-</w:t>
            </w:r>
            <w:r>
              <w:t>0.0260</w:t>
            </w:r>
          </w:p>
        </w:tc>
        <w:tc>
          <w:tcPr>
            <w:tcW w:w="1418" w:type="dxa"/>
          </w:tcPr>
          <w:p w:rsidR="009C39D5" w:rsidRPr="00F07600" w:rsidRDefault="009C39D5" w:rsidP="00532AD6">
            <w:r>
              <w:t>1.1851e-24</w:t>
            </w:r>
            <w:r w:rsidRPr="00985A8C">
              <w:t xml:space="preserve"> </w:t>
            </w:r>
          </w:p>
        </w:tc>
        <w:tc>
          <w:tcPr>
            <w:tcW w:w="1276" w:type="dxa"/>
          </w:tcPr>
          <w:p w:rsidR="009C39D5" w:rsidRPr="00F07600" w:rsidRDefault="009C39D5" w:rsidP="00532AD6">
            <w:pPr>
              <w:rPr>
                <w:sz w:val="22"/>
                <w:szCs w:val="22"/>
              </w:rPr>
            </w:pPr>
            <w:r>
              <w:rPr>
                <w:sz w:val="22"/>
                <w:szCs w:val="22"/>
              </w:rPr>
              <w:t>1.4029e-23</w:t>
            </w:r>
          </w:p>
        </w:tc>
        <w:tc>
          <w:tcPr>
            <w:tcW w:w="1134" w:type="dxa"/>
          </w:tcPr>
          <w:p w:rsidR="009C39D5" w:rsidRPr="00F07600" w:rsidRDefault="009C39D5" w:rsidP="00532AD6">
            <w:r w:rsidRPr="00AD1F0A">
              <w:t>231.1564</w:t>
            </w:r>
          </w:p>
        </w:tc>
        <w:tc>
          <w:tcPr>
            <w:tcW w:w="1650" w:type="dxa"/>
          </w:tcPr>
          <w:p w:rsidR="009C39D5" w:rsidRDefault="009C39D5" w:rsidP="00532AD6">
            <w:r>
              <w:t xml:space="preserve"> </w:t>
            </w:r>
            <w:r w:rsidRPr="00AD1F0A">
              <w:t>-115.5782</w:t>
            </w:r>
          </w:p>
        </w:tc>
      </w:tr>
    </w:tbl>
    <w:p w:rsidR="009C39D5" w:rsidRDefault="009C39D5" w:rsidP="009C39D5"/>
    <w:p w:rsidR="009C39D5" w:rsidRDefault="009C39D5" w:rsidP="009C39D5"/>
    <w:p w:rsidR="009C39D5" w:rsidRDefault="009C39D5" w:rsidP="009C39D5">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3</w:t>
      </w:r>
      <w:r>
        <w:t>, X</w:t>
      </w:r>
      <w:r>
        <w:rPr>
          <w:vertAlign w:val="subscript"/>
        </w:rPr>
        <w:t>4</w:t>
      </w:r>
      <w:r>
        <w:t xml:space="preserve">}. </w:t>
      </w:r>
    </w:p>
    <w:p w:rsidR="009C39D5" w:rsidRDefault="009C39D5" w:rsidP="009C39D5"/>
    <w:p w:rsidR="009C39D5" w:rsidRPr="00F07600" w:rsidRDefault="009C39D5" w:rsidP="009C39D5">
      <w:r>
        <w:t xml:space="preserve">The corresponding logit equation is </w:t>
      </w:r>
      <w:r w:rsidRPr="00985A8C">
        <w:t>logit(Y=1) = β</w:t>
      </w:r>
      <w:r w:rsidRPr="00985A8C">
        <w:rPr>
          <w:vertAlign w:val="subscript"/>
        </w:rPr>
        <w:t>0</w:t>
      </w:r>
      <w:r w:rsidRPr="00985A8C">
        <w:t>+β</w:t>
      </w:r>
      <w:r w:rsidRPr="00985A8C">
        <w:rPr>
          <w:vertAlign w:val="subscript"/>
        </w:rPr>
        <w:t>1</w:t>
      </w:r>
      <w:r>
        <w:t>*X3</w:t>
      </w:r>
      <w:r w:rsidRPr="00985A8C">
        <w:t>+β</w:t>
      </w:r>
      <w:r w:rsidRPr="00985A8C">
        <w:rPr>
          <w:vertAlign w:val="subscript"/>
        </w:rPr>
        <w:t>2</w:t>
      </w:r>
      <w:r w:rsidRPr="00985A8C">
        <w:t>*X4</w:t>
      </w:r>
      <w:r>
        <w:t>. The results of fitting are tabulated below</w:t>
      </w:r>
    </w:p>
    <w:p w:rsidR="009C39D5" w:rsidRDefault="009C39D5" w:rsidP="009C39D5"/>
    <w:tbl>
      <w:tblPr>
        <w:tblStyle w:val="TableGrid"/>
        <w:tblW w:w="0" w:type="auto"/>
        <w:tblLook w:val="04A0" w:firstRow="1" w:lastRow="0" w:firstColumn="1" w:lastColumn="0" w:noHBand="0" w:noVBand="1"/>
      </w:tblPr>
      <w:tblGrid>
        <w:gridCol w:w="2840"/>
        <w:gridCol w:w="2841"/>
        <w:gridCol w:w="2841"/>
      </w:tblGrid>
      <w:tr w:rsidR="009C39D5" w:rsidTr="00532AD6">
        <w:tc>
          <w:tcPr>
            <w:tcW w:w="2840" w:type="dxa"/>
          </w:tcPr>
          <w:p w:rsidR="009C39D5" w:rsidRDefault="009C39D5" w:rsidP="00532AD6">
            <w:r>
              <w:t xml:space="preserve">       Variable</w:t>
            </w:r>
          </w:p>
        </w:tc>
        <w:tc>
          <w:tcPr>
            <w:tcW w:w="2841" w:type="dxa"/>
          </w:tcPr>
          <w:p w:rsidR="009C39D5" w:rsidRDefault="009C39D5" w:rsidP="00532AD6">
            <w:r>
              <w:t xml:space="preserve">      β-value</w:t>
            </w:r>
          </w:p>
        </w:tc>
        <w:tc>
          <w:tcPr>
            <w:tcW w:w="2841" w:type="dxa"/>
          </w:tcPr>
          <w:p w:rsidR="009C39D5" w:rsidRDefault="009C39D5" w:rsidP="00532AD6">
            <w:r>
              <w:t xml:space="preserve"> p-value </w:t>
            </w:r>
          </w:p>
        </w:tc>
      </w:tr>
      <w:tr w:rsidR="009C39D5" w:rsidTr="00532AD6">
        <w:tc>
          <w:tcPr>
            <w:tcW w:w="2840" w:type="dxa"/>
          </w:tcPr>
          <w:p w:rsidR="009C39D5" w:rsidRDefault="009C39D5" w:rsidP="00532AD6">
            <w:r>
              <w:t xml:space="preserve">           X</w:t>
            </w:r>
            <w:r>
              <w:rPr>
                <w:vertAlign w:val="subscript"/>
              </w:rPr>
              <w:t>3</w:t>
            </w:r>
          </w:p>
        </w:tc>
        <w:tc>
          <w:tcPr>
            <w:tcW w:w="2841" w:type="dxa"/>
          </w:tcPr>
          <w:p w:rsidR="009C39D5" w:rsidRDefault="009C39D5" w:rsidP="00532AD6">
            <w:r>
              <w:t xml:space="preserve">        -0.0237</w:t>
            </w:r>
          </w:p>
        </w:tc>
        <w:tc>
          <w:tcPr>
            <w:tcW w:w="2841" w:type="dxa"/>
          </w:tcPr>
          <w:p w:rsidR="009C39D5" w:rsidRDefault="009C39D5" w:rsidP="00532AD6">
            <w:r>
              <w:t xml:space="preserve">    3.3849e-08</w:t>
            </w:r>
          </w:p>
        </w:tc>
      </w:tr>
      <w:tr w:rsidR="009C39D5" w:rsidTr="00532AD6">
        <w:tc>
          <w:tcPr>
            <w:tcW w:w="2840" w:type="dxa"/>
          </w:tcPr>
          <w:p w:rsidR="009C39D5" w:rsidRPr="00F07600" w:rsidRDefault="009C39D5" w:rsidP="00532AD6">
            <w:pPr>
              <w:rPr>
                <w:vertAlign w:val="subscript"/>
              </w:rPr>
            </w:pPr>
            <w:r>
              <w:t xml:space="preserve">           X</w:t>
            </w:r>
            <w:r>
              <w:rPr>
                <w:vertAlign w:val="subscript"/>
              </w:rPr>
              <w:t>4</w:t>
            </w:r>
          </w:p>
        </w:tc>
        <w:tc>
          <w:tcPr>
            <w:tcW w:w="2841" w:type="dxa"/>
          </w:tcPr>
          <w:p w:rsidR="009C39D5" w:rsidRDefault="009C39D5" w:rsidP="00532AD6">
            <w:r>
              <w:t xml:space="preserve">        -0.0228</w:t>
            </w:r>
          </w:p>
        </w:tc>
        <w:tc>
          <w:tcPr>
            <w:tcW w:w="2841" w:type="dxa"/>
          </w:tcPr>
          <w:p w:rsidR="009C39D5" w:rsidRDefault="009C39D5" w:rsidP="00532AD6">
            <w:r>
              <w:t xml:space="preserve">  </w:t>
            </w:r>
            <w:r w:rsidRPr="00985A8C">
              <w:t xml:space="preserve"> </w:t>
            </w:r>
            <w:r>
              <w:t xml:space="preserve"> 3.4742e-24</w:t>
            </w:r>
          </w:p>
        </w:tc>
      </w:tr>
      <w:tr w:rsidR="009C39D5" w:rsidTr="00532AD6">
        <w:tc>
          <w:tcPr>
            <w:tcW w:w="2840" w:type="dxa"/>
          </w:tcPr>
          <w:p w:rsidR="009C39D5" w:rsidRDefault="009C39D5" w:rsidP="00532AD6">
            <w:r>
              <w:t xml:space="preserve">       Constant</w:t>
            </w:r>
          </w:p>
        </w:tc>
        <w:tc>
          <w:tcPr>
            <w:tcW w:w="2841" w:type="dxa"/>
          </w:tcPr>
          <w:p w:rsidR="009C39D5" w:rsidRDefault="009C39D5" w:rsidP="00532AD6">
            <w:r>
              <w:t xml:space="preserve">        16.9460</w:t>
            </w:r>
          </w:p>
        </w:tc>
        <w:tc>
          <w:tcPr>
            <w:tcW w:w="2841" w:type="dxa"/>
          </w:tcPr>
          <w:p w:rsidR="009C39D5" w:rsidRDefault="009C39D5" w:rsidP="00532AD6">
            <w:r>
              <w:t xml:space="preserve">    4.4105e-27</w:t>
            </w:r>
          </w:p>
        </w:tc>
      </w:tr>
    </w:tbl>
    <w:p w:rsidR="009C39D5" w:rsidRPr="00F07600" w:rsidRDefault="009C39D5" w:rsidP="009C39D5"/>
    <w:p w:rsidR="009C39D5" w:rsidRPr="00CD6014" w:rsidRDefault="009C39D5" w:rsidP="009C39D5"/>
    <w:p w:rsidR="009C39D5" w:rsidRDefault="009C39D5" w:rsidP="009C39D5">
      <w:r>
        <w:t xml:space="preserve">Deviance = </w:t>
      </w:r>
      <w:r w:rsidRPr="009C39D5">
        <w:t>153.1368</w:t>
      </w:r>
    </w:p>
    <w:p w:rsidR="009C39D5" w:rsidRDefault="009C39D5" w:rsidP="009C39D5"/>
    <w:p w:rsidR="009C39D5" w:rsidRDefault="009C39D5" w:rsidP="009C39D5">
      <w:r w:rsidRPr="00985A8C">
        <w:t>Log-likelihood=</w:t>
      </w:r>
      <w:r>
        <w:t xml:space="preserve"> </w:t>
      </w:r>
      <w:r w:rsidRPr="009C39D5">
        <w:t>-76.5684</w:t>
      </w:r>
    </w:p>
    <w:p w:rsidR="009C39D5" w:rsidRDefault="009C39D5" w:rsidP="009C39D5"/>
    <w:p w:rsidR="009C39D5" w:rsidRDefault="009C39D5" w:rsidP="009C39D5">
      <w:r>
        <w:t>As done in the first data set, we can employ similar technique to check whether the model containing {X</w:t>
      </w:r>
      <w:r>
        <w:rPr>
          <w:vertAlign w:val="subscript"/>
        </w:rPr>
        <w:t>3</w:t>
      </w:r>
      <w:r>
        <w:t>, X</w:t>
      </w:r>
      <w:r>
        <w:rPr>
          <w:vertAlign w:val="subscript"/>
        </w:rPr>
        <w:t>4</w:t>
      </w:r>
      <w:r>
        <w:t>} is better than {X</w:t>
      </w:r>
      <w:r>
        <w:rPr>
          <w:vertAlign w:val="subscript"/>
        </w:rPr>
        <w:t>3</w:t>
      </w:r>
      <w:r>
        <w:t>} and {X</w:t>
      </w:r>
      <w:r>
        <w:rPr>
          <w:vertAlign w:val="subscript"/>
        </w:rPr>
        <w:t>4</w:t>
      </w:r>
      <w:r>
        <w:t>}. After carrying out the pre-defined steps we conclude that model {X</w:t>
      </w:r>
      <w:r>
        <w:rPr>
          <w:vertAlign w:val="subscript"/>
        </w:rPr>
        <w:t>3</w:t>
      </w:r>
      <w:r>
        <w:t>, X</w:t>
      </w:r>
      <w:r>
        <w:rPr>
          <w:vertAlign w:val="subscript"/>
        </w:rPr>
        <w:t>4</w:t>
      </w:r>
      <w:r>
        <w:t>} is better than the other two.</w:t>
      </w:r>
    </w:p>
    <w:p w:rsidR="009C39D5" w:rsidRDefault="009C39D5" w:rsidP="009C39D5"/>
    <w:p w:rsidR="009C39D5" w:rsidRDefault="009C39D5" w:rsidP="009C39D5">
      <w:r>
        <w:t>Next we consider an interaction term X</w:t>
      </w:r>
      <w:r>
        <w:rPr>
          <w:vertAlign w:val="subscript"/>
        </w:rPr>
        <w:t>3</w:t>
      </w:r>
      <w:r>
        <w:t>*X</w:t>
      </w:r>
      <w:r>
        <w:rPr>
          <w:vertAlign w:val="subscript"/>
        </w:rPr>
        <w:t>4</w:t>
      </w:r>
      <w:r>
        <w:t>.</w:t>
      </w:r>
    </w:p>
    <w:p w:rsidR="009C39D5" w:rsidRDefault="009C39D5" w:rsidP="009C39D5"/>
    <w:p w:rsidR="009C39D5" w:rsidRDefault="009C39D5" w:rsidP="009C39D5">
      <w:r>
        <w:t xml:space="preserve">The corresponding logit equation will be </w:t>
      </w:r>
      <w:r w:rsidRPr="00130084">
        <w:t>l</w:t>
      </w:r>
      <w:r>
        <w:t>ogit(Y=1) = β0+β1*X3+β2*X4+β3*X3*</w:t>
      </w:r>
      <w:r w:rsidRPr="00130084">
        <w:t>X4</w:t>
      </w:r>
    </w:p>
    <w:p w:rsidR="009C39D5" w:rsidRDefault="009C39D5" w:rsidP="009C39D5"/>
    <w:p w:rsidR="009C39D5" w:rsidRDefault="009C39D5" w:rsidP="009C39D5">
      <w:r>
        <w:t>The result of fitting the above model is tabulated below</w:t>
      </w:r>
    </w:p>
    <w:p w:rsidR="009C39D5" w:rsidRDefault="009C39D5" w:rsidP="009C39D5"/>
    <w:p w:rsidR="009C39D5" w:rsidRDefault="009C39D5" w:rsidP="009C39D5"/>
    <w:p w:rsidR="009C39D5" w:rsidRDefault="009C39D5" w:rsidP="009C39D5"/>
    <w:p w:rsidR="00566C39" w:rsidRDefault="00566C39" w:rsidP="009C39D5"/>
    <w:p w:rsidR="00566C39" w:rsidRDefault="00566C39" w:rsidP="009C39D5"/>
    <w:tbl>
      <w:tblPr>
        <w:tblStyle w:val="TableGrid"/>
        <w:tblW w:w="0" w:type="auto"/>
        <w:tblLook w:val="04A0" w:firstRow="1" w:lastRow="0" w:firstColumn="1" w:lastColumn="0" w:noHBand="0" w:noVBand="1"/>
      </w:tblPr>
      <w:tblGrid>
        <w:gridCol w:w="2840"/>
        <w:gridCol w:w="2841"/>
        <w:gridCol w:w="2841"/>
      </w:tblGrid>
      <w:tr w:rsidR="009C39D5" w:rsidTr="00532AD6">
        <w:tc>
          <w:tcPr>
            <w:tcW w:w="2840" w:type="dxa"/>
          </w:tcPr>
          <w:p w:rsidR="009C39D5" w:rsidRDefault="009C39D5" w:rsidP="00532AD6">
            <w:r>
              <w:t xml:space="preserve">       Variable</w:t>
            </w:r>
          </w:p>
        </w:tc>
        <w:tc>
          <w:tcPr>
            <w:tcW w:w="2841" w:type="dxa"/>
          </w:tcPr>
          <w:p w:rsidR="009C39D5" w:rsidRDefault="009C39D5" w:rsidP="00532AD6">
            <w:r>
              <w:t xml:space="preserve">      β-value</w:t>
            </w:r>
          </w:p>
        </w:tc>
        <w:tc>
          <w:tcPr>
            <w:tcW w:w="2841" w:type="dxa"/>
          </w:tcPr>
          <w:p w:rsidR="009C39D5" w:rsidRDefault="009C39D5" w:rsidP="00532AD6">
            <w:r>
              <w:t xml:space="preserve"> p-value </w:t>
            </w:r>
          </w:p>
        </w:tc>
      </w:tr>
      <w:tr w:rsidR="009C39D5" w:rsidTr="00532AD6">
        <w:tc>
          <w:tcPr>
            <w:tcW w:w="2840" w:type="dxa"/>
          </w:tcPr>
          <w:p w:rsidR="009C39D5" w:rsidRDefault="009C39D5" w:rsidP="00532AD6">
            <w:r>
              <w:t xml:space="preserve">           X</w:t>
            </w:r>
            <w:r>
              <w:rPr>
                <w:vertAlign w:val="subscript"/>
              </w:rPr>
              <w:t>3</w:t>
            </w:r>
          </w:p>
        </w:tc>
        <w:tc>
          <w:tcPr>
            <w:tcW w:w="2841" w:type="dxa"/>
          </w:tcPr>
          <w:p w:rsidR="009C39D5" w:rsidRDefault="009C39D5" w:rsidP="009C39D5">
            <w:r>
              <w:t xml:space="preserve">       0.4464</w:t>
            </w:r>
          </w:p>
        </w:tc>
        <w:tc>
          <w:tcPr>
            <w:tcW w:w="2841" w:type="dxa"/>
          </w:tcPr>
          <w:p w:rsidR="009C39D5" w:rsidRDefault="009C39D5" w:rsidP="00532AD6">
            <w:r>
              <w:t xml:space="preserve">   2.5771e-04</w:t>
            </w:r>
          </w:p>
        </w:tc>
      </w:tr>
      <w:tr w:rsidR="009C39D5" w:rsidTr="00532AD6">
        <w:tc>
          <w:tcPr>
            <w:tcW w:w="2840" w:type="dxa"/>
          </w:tcPr>
          <w:p w:rsidR="009C39D5" w:rsidRPr="00F07600" w:rsidRDefault="009C39D5" w:rsidP="00532AD6">
            <w:pPr>
              <w:rPr>
                <w:vertAlign w:val="subscript"/>
              </w:rPr>
            </w:pPr>
            <w:r>
              <w:t xml:space="preserve">           X</w:t>
            </w:r>
            <w:r>
              <w:rPr>
                <w:vertAlign w:val="subscript"/>
              </w:rPr>
              <w:t>4</w:t>
            </w:r>
          </w:p>
        </w:tc>
        <w:tc>
          <w:tcPr>
            <w:tcW w:w="2841" w:type="dxa"/>
          </w:tcPr>
          <w:p w:rsidR="009C39D5" w:rsidRDefault="009C39D5" w:rsidP="00532AD6">
            <w:r>
              <w:t xml:space="preserve">       0.1147</w:t>
            </w:r>
          </w:p>
        </w:tc>
        <w:tc>
          <w:tcPr>
            <w:tcW w:w="2841" w:type="dxa"/>
          </w:tcPr>
          <w:p w:rsidR="009C39D5" w:rsidRDefault="009C39D5" w:rsidP="00532AD6">
            <w:r>
              <w:t xml:space="preserve">   0.0012</w:t>
            </w:r>
          </w:p>
        </w:tc>
      </w:tr>
      <w:tr w:rsidR="009C39D5" w:rsidTr="00532AD6">
        <w:tc>
          <w:tcPr>
            <w:tcW w:w="2840" w:type="dxa"/>
          </w:tcPr>
          <w:p w:rsidR="009C39D5" w:rsidRPr="00E45823" w:rsidRDefault="009C39D5" w:rsidP="00532AD6">
            <w:pPr>
              <w:rPr>
                <w:vertAlign w:val="subscript"/>
              </w:rPr>
            </w:pPr>
            <w:r>
              <w:t xml:space="preserve">          X</w:t>
            </w:r>
            <w:r>
              <w:rPr>
                <w:vertAlign w:val="subscript"/>
              </w:rPr>
              <w:t>3</w:t>
            </w:r>
            <w:r>
              <w:t>*X</w:t>
            </w:r>
            <w:r>
              <w:rPr>
                <w:vertAlign w:val="subscript"/>
              </w:rPr>
              <w:t>4</w:t>
            </w:r>
          </w:p>
        </w:tc>
        <w:tc>
          <w:tcPr>
            <w:tcW w:w="2841" w:type="dxa"/>
          </w:tcPr>
          <w:p w:rsidR="009C39D5" w:rsidRDefault="009C39D5" w:rsidP="00532AD6">
            <w:r>
              <w:t xml:space="preserve">       -0.00093903</w:t>
            </w:r>
          </w:p>
        </w:tc>
        <w:tc>
          <w:tcPr>
            <w:tcW w:w="2841" w:type="dxa"/>
          </w:tcPr>
          <w:p w:rsidR="009C39D5" w:rsidRDefault="009C39D5" w:rsidP="00532AD6">
            <w:r>
              <w:t xml:space="preserve">   1.6611e-04</w:t>
            </w:r>
          </w:p>
        </w:tc>
      </w:tr>
      <w:tr w:rsidR="009C39D5" w:rsidTr="00532AD6">
        <w:tc>
          <w:tcPr>
            <w:tcW w:w="2840" w:type="dxa"/>
          </w:tcPr>
          <w:p w:rsidR="009C39D5" w:rsidRDefault="009C39D5" w:rsidP="00532AD6">
            <w:r>
              <w:t xml:space="preserve">          Constant</w:t>
            </w:r>
          </w:p>
        </w:tc>
        <w:tc>
          <w:tcPr>
            <w:tcW w:w="2841" w:type="dxa"/>
          </w:tcPr>
          <w:p w:rsidR="009C39D5" w:rsidRDefault="009C39D5" w:rsidP="00532AD6">
            <w:r>
              <w:t xml:space="preserve">      -51.8918</w:t>
            </w:r>
          </w:p>
        </w:tc>
        <w:tc>
          <w:tcPr>
            <w:tcW w:w="2841" w:type="dxa"/>
          </w:tcPr>
          <w:p w:rsidR="009C39D5" w:rsidRDefault="009C39D5" w:rsidP="00532AD6">
            <w:r>
              <w:t xml:space="preserve">   0.0026</w:t>
            </w:r>
          </w:p>
        </w:tc>
      </w:tr>
    </w:tbl>
    <w:p w:rsidR="009C39D5" w:rsidRDefault="009C39D5" w:rsidP="009C39D5"/>
    <w:p w:rsidR="009C39D5" w:rsidRDefault="009C39D5" w:rsidP="009C39D5">
      <w:r>
        <w:t>Deviance = 132.8193</w:t>
      </w:r>
    </w:p>
    <w:p w:rsidR="009C39D5" w:rsidRDefault="009C39D5" w:rsidP="009C39D5"/>
    <w:p w:rsidR="009C39D5" w:rsidRDefault="009C39D5" w:rsidP="009C39D5">
      <w:r>
        <w:t xml:space="preserve">Log likelihood = </w:t>
      </w:r>
      <w:r w:rsidRPr="009C39D5">
        <w:t>-66.4097</w:t>
      </w:r>
    </w:p>
    <w:p w:rsidR="009C39D5" w:rsidRDefault="009C39D5" w:rsidP="009C39D5"/>
    <w:p w:rsidR="009C39D5" w:rsidRDefault="009C39D5" w:rsidP="009C39D5">
      <w:r>
        <w:t>Now under the hypothesis that β3=0 we obtain the corresponding value of g</w:t>
      </w:r>
    </w:p>
    <w:p w:rsidR="009C39D5" w:rsidRDefault="009C39D5" w:rsidP="009C39D5"/>
    <w:p w:rsidR="009C39D5" w:rsidRDefault="009C39D5" w:rsidP="009C39D5">
      <w:r>
        <w:t>g=2*(-66.4097+</w:t>
      </w:r>
      <w:r w:rsidRPr="009C39D5">
        <w:t>76.5684</w:t>
      </w:r>
      <w:r>
        <w:t>)</w:t>
      </w:r>
    </w:p>
    <w:p w:rsidR="009C39D5" w:rsidRDefault="009C39D5" w:rsidP="009C39D5">
      <w:r>
        <w:t xml:space="preserve">  = </w:t>
      </w:r>
      <w:r w:rsidRPr="009B3282">
        <w:t>20.3175</w:t>
      </w:r>
    </w:p>
    <w:p w:rsidR="009C39D5" w:rsidRDefault="009C39D5" w:rsidP="009C39D5"/>
    <w:p w:rsidR="009C39D5" w:rsidRDefault="009C39D5" w:rsidP="009C39D5">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χ2(1)&gt;20.3175</w:t>
      </w:r>
      <w:r>
        <w:t xml:space="preserve">) = &lt;0.001. </w:t>
      </w:r>
    </w:p>
    <w:p w:rsidR="009C39D5" w:rsidRDefault="009C39D5" w:rsidP="009C39D5"/>
    <w:p w:rsidR="009C39D5" w:rsidRDefault="009C39D5" w:rsidP="009C39D5">
      <w:r>
        <w:t>Thus the hypothesis that β3=0 is rejected and we confirm that {X3, X4, X3*X4} is a better model that {X3, X4} only.</w:t>
      </w:r>
    </w:p>
    <w:p w:rsidR="00175BBB" w:rsidRPr="00175BBB" w:rsidRDefault="00175BBB" w:rsidP="00AD1F0A"/>
    <w:p w:rsidR="00816BE3" w:rsidRDefault="00816BE3" w:rsidP="00816BE3">
      <w:pPr>
        <w:autoSpaceDE w:val="0"/>
        <w:autoSpaceDN w:val="0"/>
        <w:adjustRightInd w:val="0"/>
      </w:pPr>
    </w:p>
    <w:p w:rsidR="00816BE3" w:rsidRDefault="00816BE3" w:rsidP="00816BE3">
      <w:pPr>
        <w:autoSpaceDE w:val="0"/>
        <w:autoSpaceDN w:val="0"/>
        <w:adjustRightInd w:val="0"/>
      </w:pPr>
      <w:r>
        <w:t>Thus the new list of models is:</w:t>
      </w:r>
    </w:p>
    <w:p w:rsidR="00816BE3" w:rsidRDefault="00816BE3" w:rsidP="00816BE3">
      <w:pPr>
        <w:autoSpaceDE w:val="0"/>
        <w:autoSpaceDN w:val="0"/>
        <w:adjustRightInd w:val="0"/>
      </w:pPr>
    </w:p>
    <w:p w:rsidR="00816BE3" w:rsidRDefault="00532AD6" w:rsidP="00816BE3">
      <w:pPr>
        <w:autoSpaceDE w:val="0"/>
        <w:autoSpaceDN w:val="0"/>
        <w:adjustRightInd w:val="0"/>
      </w:pPr>
      <w:r>
        <w:t xml:space="preserve">a) </w:t>
      </w:r>
      <w:proofErr w:type="gramStart"/>
      <w:r>
        <w:t>logit(</w:t>
      </w:r>
      <w:proofErr w:type="gramEnd"/>
      <w:r>
        <w:t>Y=1) =   -170.2149+ 0.9153*X1+ 0.3712*X4-0.0020</w:t>
      </w:r>
      <w:r w:rsidR="00816BE3">
        <w:t>*X1*X4</w:t>
      </w:r>
    </w:p>
    <w:p w:rsidR="00816BE3" w:rsidRDefault="00532AD6" w:rsidP="00816BE3">
      <w:pPr>
        <w:autoSpaceDE w:val="0"/>
        <w:autoSpaceDN w:val="0"/>
        <w:adjustRightInd w:val="0"/>
      </w:pPr>
      <w:r>
        <w:t xml:space="preserve">b) </w:t>
      </w:r>
      <w:proofErr w:type="gramStart"/>
      <w:r>
        <w:t>logit(</w:t>
      </w:r>
      <w:proofErr w:type="gramEnd"/>
      <w:r>
        <w:t xml:space="preserve">Y=1) =  -106.6762+ 0.4420*X2+ 0.2354*X4 -0.0009443 </w:t>
      </w:r>
      <w:r w:rsidR="00816BE3">
        <w:t>*X2*X4</w:t>
      </w:r>
    </w:p>
    <w:p w:rsidR="00AD1F0A" w:rsidRDefault="00532AD6" w:rsidP="00816BE3">
      <w:pPr>
        <w:autoSpaceDE w:val="0"/>
        <w:autoSpaceDN w:val="0"/>
        <w:adjustRightInd w:val="0"/>
      </w:pPr>
      <w:r>
        <w:t xml:space="preserve">c) </w:t>
      </w:r>
      <w:proofErr w:type="gramStart"/>
      <w:r>
        <w:t>logit(</w:t>
      </w:r>
      <w:proofErr w:type="gramEnd"/>
      <w:r>
        <w:t>Y=1) =  -51.8918+0.4464*X3+0.1147*X4-0.00093903</w:t>
      </w:r>
      <w:r w:rsidR="00816BE3">
        <w:t>*X3*X4</w:t>
      </w:r>
    </w:p>
    <w:p w:rsidR="00532AD6" w:rsidRDefault="00532AD6" w:rsidP="00816BE3">
      <w:pPr>
        <w:autoSpaceDE w:val="0"/>
        <w:autoSpaceDN w:val="0"/>
        <w:adjustRightInd w:val="0"/>
      </w:pPr>
    </w:p>
    <w:p w:rsidR="00532AD6" w:rsidRDefault="00532AD6" w:rsidP="00532AD6">
      <w:pPr>
        <w:autoSpaceDE w:val="0"/>
        <w:autoSpaceDN w:val="0"/>
        <w:adjustRightInd w:val="0"/>
      </w:pPr>
      <w:r>
        <w:t xml:space="preserve">The last step is to assess the fit of the model by using the Hosmer Lemeshow </w:t>
      </w:r>
    </w:p>
    <w:p w:rsidR="00532AD6" w:rsidRDefault="00532AD6" w:rsidP="00532AD6">
      <w:pPr>
        <w:autoSpaceDE w:val="0"/>
        <w:autoSpaceDN w:val="0"/>
        <w:adjustRightInd w:val="0"/>
      </w:pPr>
      <w:proofErr w:type="gramStart"/>
      <w:r>
        <w:t>goodness</w:t>
      </w:r>
      <w:proofErr w:type="gramEnd"/>
      <w:r>
        <w:t xml:space="preserve"> of fit statistic Ĉ.</w:t>
      </w:r>
    </w:p>
    <w:p w:rsidR="00532AD6" w:rsidRDefault="00532AD6" w:rsidP="00532AD6">
      <w:pPr>
        <w:autoSpaceDE w:val="0"/>
        <w:autoSpaceDN w:val="0"/>
        <w:adjustRightInd w:val="0"/>
      </w:pPr>
    </w:p>
    <w:p w:rsidR="00532AD6" w:rsidRDefault="00532AD6" w:rsidP="00532AD6">
      <w:pPr>
        <w:autoSpaceDE w:val="0"/>
        <w:autoSpaceDN w:val="0"/>
        <w:adjustRightInd w:val="0"/>
      </w:pPr>
      <w:r>
        <w:t>The values of Ĉ for the three models are</w:t>
      </w:r>
    </w:p>
    <w:p w:rsidR="00532AD6" w:rsidRDefault="00532AD6" w:rsidP="00532AD6">
      <w:pPr>
        <w:autoSpaceDE w:val="0"/>
        <w:autoSpaceDN w:val="0"/>
        <w:adjustRightInd w:val="0"/>
      </w:pPr>
    </w:p>
    <w:p w:rsidR="00532AD6" w:rsidRDefault="00532AD6" w:rsidP="00532AD6">
      <w:pPr>
        <w:autoSpaceDE w:val="0"/>
        <w:autoSpaceDN w:val="0"/>
        <w:adjustRightInd w:val="0"/>
      </w:pPr>
      <w:r>
        <w:t xml:space="preserve">Ĉ for the first model= </w:t>
      </w:r>
      <w:r w:rsidR="00D703B8" w:rsidRPr="00D703B8">
        <w:t>21.3858</w:t>
      </w:r>
    </w:p>
    <w:p w:rsidR="00532AD6" w:rsidRDefault="00532AD6" w:rsidP="00532AD6">
      <w:pPr>
        <w:autoSpaceDE w:val="0"/>
        <w:autoSpaceDN w:val="0"/>
        <w:adjustRightInd w:val="0"/>
      </w:pPr>
      <w:r>
        <w:t xml:space="preserve">Ĉ for the second model= </w:t>
      </w:r>
      <w:r w:rsidR="00D703B8" w:rsidRPr="00D703B8">
        <w:t>10.0821</w:t>
      </w:r>
    </w:p>
    <w:p w:rsidR="00532AD6" w:rsidRDefault="00532AD6" w:rsidP="00532AD6">
      <w:pPr>
        <w:autoSpaceDE w:val="0"/>
        <w:autoSpaceDN w:val="0"/>
        <w:adjustRightInd w:val="0"/>
      </w:pPr>
      <w:r>
        <w:t xml:space="preserve">Ĉ for the third model= </w:t>
      </w:r>
      <w:r w:rsidR="00D703B8" w:rsidRPr="00D703B8">
        <w:t>40.5402</w:t>
      </w:r>
    </w:p>
    <w:p w:rsidR="00532AD6" w:rsidRDefault="00532AD6" w:rsidP="00532AD6">
      <w:pPr>
        <w:autoSpaceDE w:val="0"/>
        <w:autoSpaceDN w:val="0"/>
        <w:adjustRightInd w:val="0"/>
      </w:pPr>
    </w:p>
    <w:p w:rsidR="00532AD6" w:rsidRDefault="00532AD6" w:rsidP="00532AD6">
      <w:pPr>
        <w:autoSpaceDE w:val="0"/>
        <w:autoSpaceDN w:val="0"/>
        <w:adjustRightInd w:val="0"/>
      </w:pPr>
      <w:r>
        <w:t>Since we calculate Ĉ using the concept of ‘deciles of risk’ grouping, Ĉ follows a chi-square distribution statistic with degree of freedom equal to 8(10-2),</w:t>
      </w:r>
    </w:p>
    <w:p w:rsidR="00532AD6" w:rsidRDefault="00532AD6" w:rsidP="00532AD6">
      <w:pPr>
        <w:autoSpaceDE w:val="0"/>
        <w:autoSpaceDN w:val="0"/>
        <w:adjustRightInd w:val="0"/>
      </w:pPr>
    </w:p>
    <w:p w:rsidR="00532AD6" w:rsidRDefault="00B96E4B" w:rsidP="00532AD6">
      <w:pPr>
        <w:autoSpaceDE w:val="0"/>
        <w:autoSpaceDN w:val="0"/>
        <w:adjustRightInd w:val="0"/>
      </w:pPr>
      <w:r>
        <w:t>P</w:t>
      </w:r>
      <w:r w:rsidR="00D703B8">
        <w:t xml:space="preserve"> (χ2 (8)&gt;21.3858</w:t>
      </w:r>
      <w:r>
        <w:t xml:space="preserve">) = </w:t>
      </w:r>
      <w:r w:rsidR="009F4646" w:rsidRPr="009F4646">
        <w:t>0.0023</w:t>
      </w:r>
    </w:p>
    <w:p w:rsidR="00532AD6" w:rsidRDefault="00D703B8" w:rsidP="00532AD6">
      <w:pPr>
        <w:autoSpaceDE w:val="0"/>
        <w:autoSpaceDN w:val="0"/>
        <w:adjustRightInd w:val="0"/>
      </w:pPr>
      <w:r>
        <w:t>P (χ2 (8)&gt;10.0821</w:t>
      </w:r>
      <w:r w:rsidR="00B96E4B">
        <w:t xml:space="preserve">) = </w:t>
      </w:r>
      <w:r w:rsidR="009F4646" w:rsidRPr="009F4646">
        <w:t>0.069</w:t>
      </w:r>
    </w:p>
    <w:p w:rsidR="00532AD6" w:rsidRDefault="00D703B8" w:rsidP="00532AD6">
      <w:pPr>
        <w:autoSpaceDE w:val="0"/>
        <w:autoSpaceDN w:val="0"/>
        <w:adjustRightInd w:val="0"/>
      </w:pPr>
      <w:r>
        <w:t>P (χ2 (8)&gt;40.5402</w:t>
      </w:r>
      <w:r w:rsidR="00B96E4B">
        <w:t xml:space="preserve">) = </w:t>
      </w:r>
      <w:r w:rsidR="009F4646">
        <w:t>0</w:t>
      </w:r>
    </w:p>
    <w:p w:rsidR="00936415" w:rsidRDefault="00936415" w:rsidP="00532AD6">
      <w:pPr>
        <w:autoSpaceDE w:val="0"/>
        <w:autoSpaceDN w:val="0"/>
        <w:adjustRightInd w:val="0"/>
      </w:pPr>
    </w:p>
    <w:p w:rsidR="00532AD6" w:rsidRDefault="00532AD6" w:rsidP="00532AD6">
      <w:pPr>
        <w:autoSpaceDE w:val="0"/>
        <w:autoSpaceDN w:val="0"/>
        <w:adjustRightInd w:val="0"/>
      </w:pPr>
      <w:r>
        <w:t>Larger the p-value better is the fit of the model. Thus from the above calculated p-</w:t>
      </w:r>
    </w:p>
    <w:p w:rsidR="00532AD6" w:rsidRDefault="002A55C3" w:rsidP="00532AD6">
      <w:pPr>
        <w:autoSpaceDE w:val="0"/>
        <w:autoSpaceDN w:val="0"/>
        <w:adjustRightInd w:val="0"/>
      </w:pPr>
      <w:proofErr w:type="gramStart"/>
      <w:r>
        <w:t>values</w:t>
      </w:r>
      <w:proofErr w:type="gramEnd"/>
      <w:r>
        <w:t xml:space="preserve">, second </w:t>
      </w:r>
      <w:r w:rsidR="00532AD6">
        <w:t>model fits the data best.</w:t>
      </w:r>
    </w:p>
    <w:p w:rsidR="00532AD6" w:rsidRDefault="00532AD6" w:rsidP="00816BE3">
      <w:pPr>
        <w:autoSpaceDE w:val="0"/>
        <w:autoSpaceDN w:val="0"/>
        <w:adjustRightInd w:val="0"/>
      </w:pPr>
    </w:p>
    <w:p w:rsidR="006171A5" w:rsidRDefault="00936415" w:rsidP="00816BE3">
      <w:pPr>
        <w:autoSpaceDE w:val="0"/>
        <w:autoSpaceDN w:val="0"/>
        <w:adjustRightInd w:val="0"/>
      </w:pPr>
      <w:r>
        <w:t xml:space="preserve">Thus the final logit model is </w:t>
      </w:r>
    </w:p>
    <w:p w:rsidR="00936415" w:rsidRDefault="00936415" w:rsidP="00816BE3">
      <w:pPr>
        <w:autoSpaceDE w:val="0"/>
        <w:autoSpaceDN w:val="0"/>
        <w:adjustRightInd w:val="0"/>
      </w:pPr>
    </w:p>
    <w:p w:rsidR="00936415" w:rsidRDefault="00936415" w:rsidP="00816BE3">
      <w:pPr>
        <w:autoSpaceDE w:val="0"/>
        <w:autoSpaceDN w:val="0"/>
        <w:adjustRightInd w:val="0"/>
      </w:pPr>
      <w:proofErr w:type="gramStart"/>
      <w:r>
        <w:t>logit(</w:t>
      </w:r>
      <w:proofErr w:type="gramEnd"/>
      <w:r>
        <w:t xml:space="preserve">Y=1) = </w:t>
      </w:r>
      <w:r w:rsidRPr="00936415">
        <w:t>-106.6762+ 0.4420*X2+ 0.2354*X4 -0.0009443 *X2*X4</w:t>
      </w:r>
    </w:p>
    <w:p w:rsidR="00936415" w:rsidRDefault="00936415" w:rsidP="00816BE3">
      <w:pPr>
        <w:autoSpaceDE w:val="0"/>
        <w:autoSpaceDN w:val="0"/>
        <w:adjustRightInd w:val="0"/>
      </w:pPr>
    </w:p>
    <w:p w:rsidR="00936415" w:rsidRDefault="00936415" w:rsidP="00816BE3">
      <w:pPr>
        <w:autoSpaceDE w:val="0"/>
        <w:autoSpaceDN w:val="0"/>
        <w:adjustRightInd w:val="0"/>
      </w:pPr>
      <w:r>
        <w:t>Again checking the various combinations which may provide a fit better than the above logit model is shown below</w:t>
      </w:r>
    </w:p>
    <w:p w:rsidR="00936415" w:rsidRDefault="00936415" w:rsidP="00816BE3">
      <w:pPr>
        <w:autoSpaceDE w:val="0"/>
        <w:autoSpaceDN w:val="0"/>
        <w:adjustRightInd w:val="0"/>
      </w:pPr>
    </w:p>
    <w:tbl>
      <w:tblPr>
        <w:tblStyle w:val="TableGrid"/>
        <w:tblW w:w="8602" w:type="dxa"/>
        <w:tblInd w:w="720" w:type="dxa"/>
        <w:tblLook w:val="04A0" w:firstRow="1" w:lastRow="0" w:firstColumn="1" w:lastColumn="0" w:noHBand="0" w:noVBand="1"/>
      </w:tblPr>
      <w:tblGrid>
        <w:gridCol w:w="1798"/>
        <w:gridCol w:w="3827"/>
        <w:gridCol w:w="1134"/>
        <w:gridCol w:w="1843"/>
      </w:tblGrid>
      <w:tr w:rsidR="00936415" w:rsidTr="001D1DEF">
        <w:tc>
          <w:tcPr>
            <w:tcW w:w="1798" w:type="dxa"/>
          </w:tcPr>
          <w:p w:rsidR="00936415" w:rsidRPr="00136C10" w:rsidRDefault="00936415" w:rsidP="001D1DEF">
            <w:r>
              <w:rPr>
                <w:vertAlign w:val="subscript"/>
              </w:rPr>
              <w:t xml:space="preserve">  </w:t>
            </w:r>
            <w:r>
              <w:t>Model Number</w:t>
            </w:r>
          </w:p>
        </w:tc>
        <w:tc>
          <w:tcPr>
            <w:tcW w:w="3827" w:type="dxa"/>
          </w:tcPr>
          <w:p w:rsidR="00936415" w:rsidRPr="00136C10" w:rsidRDefault="00936415" w:rsidP="001D1DEF">
            <w:r>
              <w:rPr>
                <w:vertAlign w:val="subscript"/>
              </w:rPr>
              <w:t xml:space="preserve">              </w:t>
            </w:r>
            <w:r>
              <w:t>Model</w:t>
            </w:r>
          </w:p>
        </w:tc>
        <w:tc>
          <w:tcPr>
            <w:tcW w:w="1134" w:type="dxa"/>
          </w:tcPr>
          <w:p w:rsidR="00936415" w:rsidRPr="00136C10" w:rsidRDefault="00936415" w:rsidP="001D1DEF">
            <w:r>
              <w:rPr>
                <w:vertAlign w:val="subscript"/>
              </w:rPr>
              <w:t xml:space="preserve">         </w:t>
            </w:r>
            <w:r>
              <w:t>Ĉ</w:t>
            </w:r>
          </w:p>
        </w:tc>
        <w:tc>
          <w:tcPr>
            <w:tcW w:w="1843" w:type="dxa"/>
          </w:tcPr>
          <w:p w:rsidR="00936415" w:rsidRPr="00136C10" w:rsidRDefault="00936415" w:rsidP="001D1DEF">
            <w:r>
              <w:t xml:space="preserve">       p-value</w:t>
            </w:r>
          </w:p>
        </w:tc>
      </w:tr>
      <w:tr w:rsidR="00936415" w:rsidTr="001D1DEF">
        <w:tc>
          <w:tcPr>
            <w:tcW w:w="1798" w:type="dxa"/>
          </w:tcPr>
          <w:p w:rsidR="00936415" w:rsidRPr="00136C10" w:rsidRDefault="00936415" w:rsidP="001D1DEF">
            <w:r>
              <w:t xml:space="preserve">         1</w:t>
            </w:r>
          </w:p>
        </w:tc>
        <w:tc>
          <w:tcPr>
            <w:tcW w:w="3827" w:type="dxa"/>
          </w:tcPr>
          <w:p w:rsidR="00936415" w:rsidRPr="00136C10" w:rsidRDefault="00936415" w:rsidP="001D1DEF">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936415" w:rsidRPr="00936415" w:rsidRDefault="005109C6" w:rsidP="001D1DEF">
            <w:r>
              <w:t xml:space="preserve">  </w:t>
            </w:r>
            <w:r w:rsidRPr="005109C6">
              <w:t>29.3126</w:t>
            </w:r>
          </w:p>
        </w:tc>
        <w:tc>
          <w:tcPr>
            <w:tcW w:w="1843" w:type="dxa"/>
          </w:tcPr>
          <w:p w:rsidR="00936415" w:rsidRPr="00B75ABA" w:rsidRDefault="00936415" w:rsidP="001D1DEF">
            <w:r>
              <w:rPr>
                <w:vertAlign w:val="subscript"/>
              </w:rPr>
              <w:t xml:space="preserve">     </w:t>
            </w:r>
            <w:r w:rsidRPr="00B75ABA">
              <w:t xml:space="preserve">  </w:t>
            </w:r>
            <w:r w:rsidR="009F4646" w:rsidRPr="009F4646">
              <w:t>0.0001</w:t>
            </w:r>
          </w:p>
        </w:tc>
      </w:tr>
      <w:tr w:rsidR="00936415" w:rsidTr="001D1DEF">
        <w:tc>
          <w:tcPr>
            <w:tcW w:w="1798" w:type="dxa"/>
          </w:tcPr>
          <w:p w:rsidR="00936415" w:rsidRPr="00B75ABA" w:rsidRDefault="00936415" w:rsidP="001D1DEF">
            <w:r>
              <w:rPr>
                <w:vertAlign w:val="subscript"/>
              </w:rPr>
              <w:t xml:space="preserve">             </w:t>
            </w:r>
            <w:r>
              <w:t>2</w:t>
            </w:r>
          </w:p>
        </w:tc>
        <w:tc>
          <w:tcPr>
            <w:tcW w:w="3827" w:type="dxa"/>
          </w:tcPr>
          <w:p w:rsidR="00936415" w:rsidRDefault="00936415" w:rsidP="001D1DEF">
            <w:pPr>
              <w:rPr>
                <w:vertAlign w:val="subscript"/>
              </w:rPr>
            </w:pPr>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936415" w:rsidRPr="00936415" w:rsidRDefault="00D703B8" w:rsidP="001D1DEF">
            <w:r>
              <w:t xml:space="preserve"> </w:t>
            </w:r>
            <w:r w:rsidR="005109C6">
              <w:t xml:space="preserve"> </w:t>
            </w:r>
            <w:r w:rsidR="005109C6" w:rsidRPr="005109C6">
              <w:t>5.1530</w:t>
            </w:r>
          </w:p>
        </w:tc>
        <w:tc>
          <w:tcPr>
            <w:tcW w:w="1843" w:type="dxa"/>
          </w:tcPr>
          <w:p w:rsidR="00936415" w:rsidRPr="00B75ABA" w:rsidRDefault="00936415" w:rsidP="001D1DEF">
            <w:r>
              <w:t xml:space="preserve">     </w:t>
            </w:r>
            <w:r w:rsidR="009F4646" w:rsidRPr="009F4646">
              <w:t>0.1084</w:t>
            </w:r>
          </w:p>
        </w:tc>
      </w:tr>
      <w:tr w:rsidR="00936415" w:rsidTr="001D1DEF">
        <w:tc>
          <w:tcPr>
            <w:tcW w:w="1798" w:type="dxa"/>
          </w:tcPr>
          <w:p w:rsidR="00936415" w:rsidRPr="00B75ABA" w:rsidRDefault="00936415" w:rsidP="001D1DEF">
            <w:r>
              <w:rPr>
                <w:vertAlign w:val="subscript"/>
              </w:rPr>
              <w:t xml:space="preserve">             </w:t>
            </w:r>
            <w:r>
              <w:t>3</w:t>
            </w:r>
          </w:p>
        </w:tc>
        <w:tc>
          <w:tcPr>
            <w:tcW w:w="3827" w:type="dxa"/>
          </w:tcPr>
          <w:p w:rsidR="00936415" w:rsidRPr="00B75ABA" w:rsidRDefault="00936415" w:rsidP="001D1DEF">
            <w:r>
              <w:t>{X</w:t>
            </w:r>
            <w:r>
              <w:rPr>
                <w:vertAlign w:val="subscript"/>
              </w:rPr>
              <w:t>1</w:t>
            </w:r>
            <w:r>
              <w:t>*X</w:t>
            </w:r>
            <w:r>
              <w:rPr>
                <w:vertAlign w:val="subscript"/>
              </w:rPr>
              <w:t>2</w:t>
            </w:r>
            <w:r>
              <w:t>/X</w:t>
            </w:r>
            <w:r>
              <w:rPr>
                <w:vertAlign w:val="subscript"/>
              </w:rPr>
              <w:t>3</w:t>
            </w:r>
            <w:r>
              <w:t>, 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936415" w:rsidRPr="00B75ABA" w:rsidRDefault="005109C6" w:rsidP="001D1DEF">
            <w:r w:rsidRPr="005109C6">
              <w:t>155.3948</w:t>
            </w:r>
          </w:p>
        </w:tc>
        <w:tc>
          <w:tcPr>
            <w:tcW w:w="1843" w:type="dxa"/>
          </w:tcPr>
          <w:p w:rsidR="00936415" w:rsidRPr="00B75ABA" w:rsidRDefault="00936415" w:rsidP="001D1DEF">
            <w:r>
              <w:rPr>
                <w:vertAlign w:val="subscript"/>
              </w:rPr>
              <w:t xml:space="preserve">      </w:t>
            </w:r>
            <w:r>
              <w:t xml:space="preserve"> </w:t>
            </w:r>
            <w:r w:rsidR="009F4646" w:rsidRPr="009F4646">
              <w:t>0</w:t>
            </w:r>
          </w:p>
        </w:tc>
      </w:tr>
      <w:tr w:rsidR="00936415" w:rsidTr="001D1DEF">
        <w:tc>
          <w:tcPr>
            <w:tcW w:w="1798" w:type="dxa"/>
          </w:tcPr>
          <w:p w:rsidR="00936415" w:rsidRPr="00B75ABA" w:rsidRDefault="00936415" w:rsidP="001D1DEF">
            <w:r>
              <w:t xml:space="preserve">        </w:t>
            </w:r>
            <w:r w:rsidR="009209D7">
              <w:t xml:space="preserve"> </w:t>
            </w:r>
            <w:r>
              <w:t>4</w:t>
            </w:r>
          </w:p>
        </w:tc>
        <w:tc>
          <w:tcPr>
            <w:tcW w:w="3827" w:type="dxa"/>
          </w:tcPr>
          <w:p w:rsidR="00936415" w:rsidRPr="00F83913" w:rsidRDefault="00936415" w:rsidP="001D1DEF">
            <w:r>
              <w:t xml:space="preserve"> {X</w:t>
            </w:r>
            <w:r>
              <w:rPr>
                <w:vertAlign w:val="subscript"/>
              </w:rPr>
              <w:t>1</w:t>
            </w:r>
            <w:r>
              <w:t>-X</w:t>
            </w:r>
            <w:r>
              <w:rPr>
                <w:vertAlign w:val="subscript"/>
              </w:rPr>
              <w:t>2</w:t>
            </w:r>
            <w:r>
              <w:t>+X</w:t>
            </w:r>
            <w:r>
              <w:rPr>
                <w:vertAlign w:val="subscript"/>
              </w:rPr>
              <w:t>3</w:t>
            </w:r>
            <w:r>
              <w:t>, X</w:t>
            </w:r>
            <w:r>
              <w:rPr>
                <w:vertAlign w:val="subscript"/>
              </w:rPr>
              <w:t>4</w:t>
            </w:r>
            <w:r>
              <w:t>,(X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936415" w:rsidRPr="00936415" w:rsidRDefault="005109C6" w:rsidP="001D1DEF">
            <w:r w:rsidRPr="005109C6">
              <w:t>328.8601</w:t>
            </w:r>
          </w:p>
        </w:tc>
        <w:tc>
          <w:tcPr>
            <w:tcW w:w="1843" w:type="dxa"/>
          </w:tcPr>
          <w:p w:rsidR="00936415" w:rsidRPr="009F4646" w:rsidRDefault="009F4646" w:rsidP="001D1DEF">
            <w:r>
              <w:t xml:space="preserve">     </w:t>
            </w:r>
            <w:r w:rsidRPr="009F4646">
              <w:t>0</w:t>
            </w:r>
          </w:p>
        </w:tc>
      </w:tr>
      <w:tr w:rsidR="00936415" w:rsidTr="001D1DEF">
        <w:tc>
          <w:tcPr>
            <w:tcW w:w="1798" w:type="dxa"/>
          </w:tcPr>
          <w:p w:rsidR="00936415" w:rsidRPr="00F83913" w:rsidRDefault="00936415" w:rsidP="001D1DEF">
            <w:r>
              <w:rPr>
                <w:vertAlign w:val="subscript"/>
              </w:rPr>
              <w:t xml:space="preserve">          </w:t>
            </w:r>
            <w:r>
              <w:t xml:space="preserve"> </w:t>
            </w:r>
            <w:r w:rsidR="009209D7">
              <w:t xml:space="preserve"> </w:t>
            </w:r>
            <w:r>
              <w:t>5</w:t>
            </w:r>
          </w:p>
        </w:tc>
        <w:tc>
          <w:tcPr>
            <w:tcW w:w="3827" w:type="dxa"/>
          </w:tcPr>
          <w:p w:rsidR="00936415" w:rsidRPr="00F83913" w:rsidRDefault="00936415" w:rsidP="001D1DEF">
            <w:r>
              <w:rPr>
                <w:vertAlign w:val="subscript"/>
              </w:rPr>
              <w:t xml:space="preserve">  </w:t>
            </w:r>
            <w:r>
              <w:t>{X</w:t>
            </w:r>
            <w:r>
              <w:rPr>
                <w:vertAlign w:val="subscript"/>
              </w:rPr>
              <w:t>1</w:t>
            </w:r>
            <w:r>
              <w:t>*X2*X</w:t>
            </w:r>
            <w:r>
              <w:rPr>
                <w:vertAlign w:val="subscript"/>
              </w:rPr>
              <w:t>3</w:t>
            </w:r>
            <w:r>
              <w:t>,X</w:t>
            </w:r>
            <w:r>
              <w:rPr>
                <w:vertAlign w:val="subscript"/>
              </w:rPr>
              <w:t>4</w:t>
            </w:r>
            <w:r>
              <w:t>,(X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936415" w:rsidRPr="00F83913" w:rsidRDefault="00936415" w:rsidP="001D1DEF">
            <w:r>
              <w:t xml:space="preserve"> </w:t>
            </w:r>
            <w:r w:rsidR="005109C6" w:rsidRPr="005109C6">
              <w:t>19.7892</w:t>
            </w:r>
          </w:p>
        </w:tc>
        <w:tc>
          <w:tcPr>
            <w:tcW w:w="1843" w:type="dxa"/>
          </w:tcPr>
          <w:p w:rsidR="00936415" w:rsidRPr="009F4646" w:rsidRDefault="009F4646" w:rsidP="001D1DEF">
            <w:r>
              <w:t xml:space="preserve">     </w:t>
            </w:r>
            <w:r w:rsidRPr="009F4646">
              <w:t>0.0041</w:t>
            </w:r>
          </w:p>
        </w:tc>
      </w:tr>
    </w:tbl>
    <w:p w:rsidR="00936415" w:rsidRDefault="00936415" w:rsidP="00816BE3">
      <w:pPr>
        <w:autoSpaceDE w:val="0"/>
        <w:autoSpaceDN w:val="0"/>
        <w:adjustRightInd w:val="0"/>
      </w:pPr>
    </w:p>
    <w:p w:rsidR="00936415" w:rsidRDefault="00936415" w:rsidP="00816BE3">
      <w:pPr>
        <w:autoSpaceDE w:val="0"/>
        <w:autoSpaceDN w:val="0"/>
        <w:adjustRightInd w:val="0"/>
      </w:pPr>
    </w:p>
    <w:p w:rsidR="00936415" w:rsidRDefault="00936415" w:rsidP="00936415">
      <w:r>
        <w:t>It is observed that the model {X</w:t>
      </w:r>
      <w:r>
        <w:rPr>
          <w:vertAlign w:val="subscript"/>
        </w:rPr>
        <w:t>1</w:t>
      </w:r>
      <w:r>
        <w:t>+X</w:t>
      </w:r>
      <w:r>
        <w:rPr>
          <w:vertAlign w:val="subscript"/>
        </w:rPr>
        <w:t>2</w:t>
      </w:r>
      <w:r w:rsidR="005109C6">
        <w:t>+</w:t>
      </w:r>
      <w:r>
        <w:t>X</w:t>
      </w:r>
      <w:r>
        <w:rPr>
          <w:vertAlign w:val="subscript"/>
        </w:rPr>
        <w:t>3</w:t>
      </w:r>
      <w:r>
        <w:t>,X</w:t>
      </w:r>
      <w:r>
        <w:rPr>
          <w:vertAlign w:val="subscript"/>
        </w:rPr>
        <w:t>4</w:t>
      </w:r>
      <w:r>
        <w:t>, (X</w:t>
      </w:r>
      <w:r>
        <w:rPr>
          <w:vertAlign w:val="subscript"/>
        </w:rPr>
        <w:t>1</w:t>
      </w:r>
      <w:r>
        <w:t>+X</w:t>
      </w:r>
      <w:r>
        <w:rPr>
          <w:vertAlign w:val="subscript"/>
        </w:rPr>
        <w:t>2</w:t>
      </w:r>
      <w:r w:rsidR="005109C6">
        <w:t>+</w:t>
      </w:r>
      <w:r>
        <w:t>X</w:t>
      </w:r>
      <w:r>
        <w:rPr>
          <w:vertAlign w:val="subscript"/>
        </w:rPr>
        <w:t>3</w:t>
      </w:r>
      <w:r>
        <w:t>)*X</w:t>
      </w:r>
      <w:r>
        <w:rPr>
          <w:vertAlign w:val="subscript"/>
        </w:rPr>
        <w:t>4</w:t>
      </w:r>
      <w:r>
        <w:t>} gives a better fit as compared to our assumed best fitting model of {X</w:t>
      </w:r>
      <w:r>
        <w:rPr>
          <w:vertAlign w:val="subscript"/>
        </w:rPr>
        <w:t>2</w:t>
      </w:r>
      <w:r>
        <w:t>,X</w:t>
      </w:r>
      <w:r>
        <w:rPr>
          <w:vertAlign w:val="subscript"/>
        </w:rPr>
        <w:t>4</w:t>
      </w:r>
      <w:r>
        <w:t>,X</w:t>
      </w:r>
      <w:r>
        <w:rPr>
          <w:vertAlign w:val="subscript"/>
        </w:rPr>
        <w:t>2</w:t>
      </w:r>
      <w:r>
        <w:t>*X</w:t>
      </w:r>
      <w:r>
        <w:rPr>
          <w:vertAlign w:val="subscript"/>
        </w:rPr>
        <w:t>4</w:t>
      </w:r>
      <w:r>
        <w:t>}.</w:t>
      </w:r>
    </w:p>
    <w:p w:rsidR="00936415" w:rsidRDefault="00936415" w:rsidP="00936415"/>
    <w:p w:rsidR="00936415" w:rsidRDefault="00936415" w:rsidP="00936415">
      <w:r>
        <w:t>Thus we choose the model containing the terms {X</w:t>
      </w:r>
      <w:r>
        <w:rPr>
          <w:vertAlign w:val="subscript"/>
        </w:rPr>
        <w:t>1</w:t>
      </w:r>
      <w:r>
        <w:t>+X</w:t>
      </w:r>
      <w:r>
        <w:rPr>
          <w:vertAlign w:val="subscript"/>
        </w:rPr>
        <w:t>2</w:t>
      </w:r>
      <w:r w:rsidR="005109C6">
        <w:t>+</w:t>
      </w:r>
      <w:r>
        <w:t>X</w:t>
      </w:r>
      <w:r>
        <w:rPr>
          <w:vertAlign w:val="subscript"/>
        </w:rPr>
        <w:t>3</w:t>
      </w:r>
      <w:r>
        <w:t>, X</w:t>
      </w:r>
      <w:r>
        <w:rPr>
          <w:vertAlign w:val="subscript"/>
        </w:rPr>
        <w:t>4</w:t>
      </w:r>
      <w:r>
        <w:t>, (X</w:t>
      </w:r>
      <w:r>
        <w:rPr>
          <w:vertAlign w:val="subscript"/>
        </w:rPr>
        <w:t>1</w:t>
      </w:r>
      <w:r>
        <w:t>+X</w:t>
      </w:r>
      <w:r>
        <w:rPr>
          <w:vertAlign w:val="subscript"/>
        </w:rPr>
        <w:t>2</w:t>
      </w:r>
      <w:r w:rsidR="005109C6">
        <w:t>+</w:t>
      </w:r>
      <w:r>
        <w:t>X</w:t>
      </w:r>
      <w:r>
        <w:rPr>
          <w:vertAlign w:val="subscript"/>
        </w:rPr>
        <w:t>3</w:t>
      </w:r>
      <w:r>
        <w:t>)*X</w:t>
      </w:r>
      <w:r>
        <w:rPr>
          <w:vertAlign w:val="subscript"/>
        </w:rPr>
        <w:t>4</w:t>
      </w:r>
      <w:r>
        <w:t>}.</w:t>
      </w:r>
    </w:p>
    <w:p w:rsidR="00936415" w:rsidRDefault="00936415" w:rsidP="00936415"/>
    <w:p w:rsidR="00936415" w:rsidRDefault="00936415" w:rsidP="00936415">
      <w:r>
        <w:t xml:space="preserve">The logit equation corresponding to the above model is </w:t>
      </w:r>
    </w:p>
    <w:p w:rsidR="00936415" w:rsidRDefault="00936415" w:rsidP="00816BE3">
      <w:pPr>
        <w:autoSpaceDE w:val="0"/>
        <w:autoSpaceDN w:val="0"/>
        <w:adjustRightInd w:val="0"/>
      </w:pPr>
    </w:p>
    <w:p w:rsidR="00936415" w:rsidRDefault="005109C6" w:rsidP="00816BE3">
      <w:pPr>
        <w:autoSpaceDE w:val="0"/>
        <w:autoSpaceDN w:val="0"/>
        <w:adjustRightInd w:val="0"/>
        <w:rPr>
          <w:vertAlign w:val="subscript"/>
        </w:rPr>
      </w:pPr>
      <w:proofErr w:type="gramStart"/>
      <w:r>
        <w:t>logit(</w:t>
      </w:r>
      <w:proofErr w:type="gramEnd"/>
      <w:r>
        <w:t>Y=1) = -117.3236+0.2116</w:t>
      </w:r>
      <w:r w:rsidR="00936415">
        <w:t>*(X</w:t>
      </w:r>
      <w:r w:rsidR="00936415">
        <w:rPr>
          <w:vertAlign w:val="subscript"/>
        </w:rPr>
        <w:t>1</w:t>
      </w:r>
      <w:r w:rsidR="00936415">
        <w:t>+X</w:t>
      </w:r>
      <w:r w:rsidR="00936415">
        <w:rPr>
          <w:vertAlign w:val="subscript"/>
        </w:rPr>
        <w:t>2</w:t>
      </w:r>
      <w:r>
        <w:t>+</w:t>
      </w:r>
      <w:r w:rsidR="00936415">
        <w:t>X</w:t>
      </w:r>
      <w:r w:rsidR="00936415">
        <w:rPr>
          <w:vertAlign w:val="subscript"/>
        </w:rPr>
        <w:t>3</w:t>
      </w:r>
      <w:r>
        <w:t>)+0.2547</w:t>
      </w:r>
      <w:r w:rsidR="00936415">
        <w:t>*X</w:t>
      </w:r>
      <w:r w:rsidR="00936415">
        <w:rPr>
          <w:vertAlign w:val="subscript"/>
        </w:rPr>
        <w:t>4</w:t>
      </w:r>
      <w:r>
        <w:t>-0.00044763</w:t>
      </w:r>
      <w:r w:rsidR="00936415">
        <w:t>*(X</w:t>
      </w:r>
      <w:r w:rsidR="00936415">
        <w:rPr>
          <w:vertAlign w:val="subscript"/>
        </w:rPr>
        <w:t>1</w:t>
      </w:r>
      <w:r w:rsidR="00936415">
        <w:t>+X</w:t>
      </w:r>
      <w:r w:rsidR="00936415">
        <w:rPr>
          <w:vertAlign w:val="subscript"/>
        </w:rPr>
        <w:t>2</w:t>
      </w:r>
      <w:r>
        <w:t>+</w:t>
      </w:r>
      <w:r w:rsidR="00936415">
        <w:t>X</w:t>
      </w:r>
      <w:r w:rsidR="00936415">
        <w:rPr>
          <w:vertAlign w:val="subscript"/>
        </w:rPr>
        <w:t>3</w:t>
      </w:r>
      <w:r w:rsidR="00936415">
        <w:t>)*X</w:t>
      </w:r>
      <w:r w:rsidR="00936415">
        <w:rPr>
          <w:vertAlign w:val="subscript"/>
        </w:rPr>
        <w:t>4</w:t>
      </w:r>
    </w:p>
    <w:p w:rsidR="00936415" w:rsidRDefault="00936415" w:rsidP="00816BE3">
      <w:pPr>
        <w:autoSpaceDE w:val="0"/>
        <w:autoSpaceDN w:val="0"/>
        <w:adjustRightInd w:val="0"/>
        <w:rPr>
          <w:vertAlign w:val="subscript"/>
        </w:rPr>
      </w:pPr>
    </w:p>
    <w:p w:rsidR="00936415" w:rsidRDefault="00936415" w:rsidP="00816BE3">
      <w:pPr>
        <w:autoSpaceDE w:val="0"/>
        <w:autoSpaceDN w:val="0"/>
        <w:adjustRightInd w:val="0"/>
      </w:pPr>
      <w:r>
        <w:t>Applying inverse logit we get</w:t>
      </w:r>
    </w:p>
    <w:p w:rsidR="00936415" w:rsidRDefault="00936415" w:rsidP="00816BE3">
      <w:pPr>
        <w:autoSpaceDE w:val="0"/>
        <w:autoSpaceDN w:val="0"/>
        <w:adjustRightInd w:val="0"/>
      </w:pPr>
    </w:p>
    <w:p w:rsidR="00936415" w:rsidRDefault="00936415" w:rsidP="00816BE3">
      <w:pPr>
        <w:autoSpaceDE w:val="0"/>
        <w:autoSpaceDN w:val="0"/>
        <w:adjustRightInd w:val="0"/>
      </w:pPr>
      <w:r>
        <w:t xml:space="preserve">(Odds of Y=1)= </w:t>
      </w:r>
    </w:p>
    <w:p w:rsidR="00936415" w:rsidRDefault="00936415" w:rsidP="00816BE3">
      <w:pPr>
        <w:autoSpaceDE w:val="0"/>
        <w:autoSpaceDN w:val="0"/>
        <w:adjustRightInd w:val="0"/>
      </w:pPr>
    </w:p>
    <w:p w:rsidR="00936415" w:rsidRDefault="009F4646" w:rsidP="00816BE3">
      <w:pPr>
        <w:autoSpaceDE w:val="0"/>
        <w:autoSpaceDN w:val="0"/>
        <w:adjustRightInd w:val="0"/>
      </w:pPr>
      <w:r w:rsidRPr="00936415">
        <w:rPr>
          <w:position w:val="-12"/>
        </w:rPr>
        <w:object w:dxaOrig="8900" w:dyaOrig="360">
          <v:shape id="_x0000_i1043" type="#_x0000_t75" style="width:444.75pt;height:18pt" o:ole="">
            <v:imagedata r:id="rId51" o:title=""/>
          </v:shape>
          <o:OLEObject Type="Embed" ProgID="Equation.3" ShapeID="_x0000_i1043" DrawAspect="Content" ObjectID="_1468877049" r:id="rId52"/>
        </w:object>
      </w:r>
    </w:p>
    <w:p w:rsidR="00936415" w:rsidRDefault="00936415" w:rsidP="00816BE3">
      <w:pPr>
        <w:autoSpaceDE w:val="0"/>
        <w:autoSpaceDN w:val="0"/>
        <w:adjustRightInd w:val="0"/>
      </w:pPr>
      <w:r>
        <w:t>Thus,</w:t>
      </w:r>
    </w:p>
    <w:p w:rsidR="00936415" w:rsidRDefault="00936415" w:rsidP="00816BE3">
      <w:pPr>
        <w:autoSpaceDE w:val="0"/>
        <w:autoSpaceDN w:val="0"/>
        <w:adjustRightInd w:val="0"/>
      </w:pPr>
    </w:p>
    <w:p w:rsidR="00936415" w:rsidRDefault="00936415" w:rsidP="00816BE3">
      <w:pPr>
        <w:autoSpaceDE w:val="0"/>
        <w:autoSpaceDN w:val="0"/>
        <w:adjustRightInd w:val="0"/>
      </w:pPr>
      <w:r>
        <w:t>(Probability of Y=1) =</w:t>
      </w:r>
    </w:p>
    <w:p w:rsidR="00936415" w:rsidRDefault="00936415" w:rsidP="00816BE3">
      <w:pPr>
        <w:autoSpaceDE w:val="0"/>
        <w:autoSpaceDN w:val="0"/>
        <w:adjustRightInd w:val="0"/>
      </w:pPr>
    </w:p>
    <w:p w:rsidR="00936415" w:rsidRDefault="009F4646" w:rsidP="00816BE3">
      <w:pPr>
        <w:autoSpaceDE w:val="0"/>
        <w:autoSpaceDN w:val="0"/>
        <w:adjustRightInd w:val="0"/>
      </w:pPr>
      <w:r w:rsidRPr="00936415">
        <w:rPr>
          <w:position w:val="-30"/>
        </w:rPr>
        <w:object w:dxaOrig="9279" w:dyaOrig="700">
          <v:shape id="_x0000_i1044" type="#_x0000_t75" style="width:464.25pt;height:35.25pt" o:ole="">
            <v:imagedata r:id="rId53" o:title=""/>
          </v:shape>
          <o:OLEObject Type="Embed" ProgID="Equation.3" ShapeID="_x0000_i1044" DrawAspect="Content" ObjectID="_1468877050" r:id="rId54"/>
        </w:object>
      </w:r>
    </w:p>
    <w:p w:rsidR="002C1C7E" w:rsidRDefault="002C1C7E" w:rsidP="002C1C7E"/>
    <w:p w:rsidR="002C1C7E" w:rsidRDefault="002C1C7E" w:rsidP="002C1C7E">
      <w:pPr>
        <w:rPr>
          <w:b/>
          <w:color w:val="365F91" w:themeColor="accent1" w:themeShade="BF"/>
        </w:rPr>
      </w:pPr>
      <w:r w:rsidRPr="009670D7">
        <w:rPr>
          <w:b/>
          <w:color w:val="365F91" w:themeColor="accent1" w:themeShade="BF"/>
        </w:rPr>
        <w:t>Interpretation:</w:t>
      </w:r>
    </w:p>
    <w:p w:rsidR="002C1C7E" w:rsidRPr="009670D7" w:rsidRDefault="002C1C7E" w:rsidP="002C1C7E">
      <w:pPr>
        <w:rPr>
          <w:b/>
          <w:color w:val="365F91" w:themeColor="accent1" w:themeShade="BF"/>
        </w:rPr>
      </w:pPr>
    </w:p>
    <w:p w:rsidR="002C1C7E" w:rsidRDefault="002C1C7E" w:rsidP="002C1C7E">
      <w:r>
        <w:t>a) X</w:t>
      </w:r>
      <w:r>
        <w:rPr>
          <w:vertAlign w:val="subscript"/>
        </w:rPr>
        <w:t>1</w:t>
      </w:r>
      <w:r>
        <w:t xml:space="preserve">: </w:t>
      </w:r>
    </w:p>
    <w:p w:rsidR="002C1C7E" w:rsidRDefault="002C1C7E" w:rsidP="002C1C7E"/>
    <w:p w:rsidR="002C1C7E" w:rsidRDefault="002C1C7E" w:rsidP="002C1C7E">
      <w:r>
        <w:t xml:space="preserve">   The logit equation is</w:t>
      </w:r>
    </w:p>
    <w:p w:rsidR="002C1C7E" w:rsidRDefault="002C1C7E" w:rsidP="002C1C7E"/>
    <w:p w:rsidR="002C1C7E" w:rsidRDefault="002C1C7E" w:rsidP="002C1C7E">
      <w:pPr>
        <w:rPr>
          <w:vertAlign w:val="subscript"/>
        </w:rPr>
      </w:pPr>
      <w:r>
        <w:t xml:space="preserve">      </w:t>
      </w:r>
      <w:proofErr w:type="gramStart"/>
      <w:r>
        <w:t>logit(</w:t>
      </w:r>
      <w:proofErr w:type="gramEnd"/>
      <w:r>
        <w:t>Y=1) = -117.3236+0.2116*(X</w:t>
      </w:r>
      <w:r>
        <w:rPr>
          <w:vertAlign w:val="subscript"/>
        </w:rPr>
        <w:t>1</w:t>
      </w:r>
      <w:r>
        <w:t>+X</w:t>
      </w:r>
      <w:r>
        <w:rPr>
          <w:vertAlign w:val="subscript"/>
        </w:rPr>
        <w:t>2</w:t>
      </w:r>
      <w:r>
        <w:t>+X</w:t>
      </w:r>
      <w:r>
        <w:rPr>
          <w:vertAlign w:val="subscript"/>
        </w:rPr>
        <w:t>3</w:t>
      </w:r>
      <w:r>
        <w:t>)+0.2547*X</w:t>
      </w:r>
      <w:r>
        <w:rPr>
          <w:vertAlign w:val="subscript"/>
        </w:rPr>
        <w:t>4</w:t>
      </w:r>
      <w:r>
        <w:t>-0.00044763*(X</w:t>
      </w:r>
      <w:r>
        <w:rPr>
          <w:vertAlign w:val="subscript"/>
        </w:rPr>
        <w:t>1</w:t>
      </w:r>
      <w:r>
        <w:t>+X</w:t>
      </w:r>
      <w:r>
        <w:rPr>
          <w:vertAlign w:val="subscript"/>
        </w:rPr>
        <w:t>2</w:t>
      </w:r>
      <w:r>
        <w:t>+X</w:t>
      </w:r>
      <w:r>
        <w:rPr>
          <w:vertAlign w:val="subscript"/>
        </w:rPr>
        <w:t>3</w:t>
      </w:r>
      <w:r>
        <w:t>)*X</w:t>
      </w:r>
      <w:r>
        <w:rPr>
          <w:vertAlign w:val="subscript"/>
        </w:rPr>
        <w:t>4</w:t>
      </w:r>
    </w:p>
    <w:p w:rsidR="002C1C7E" w:rsidRDefault="002C1C7E" w:rsidP="002C1C7E">
      <w:r>
        <w:t>Now let us interpret the effect of X</w:t>
      </w:r>
      <w:r>
        <w:rPr>
          <w:vertAlign w:val="subscript"/>
        </w:rPr>
        <w:t>1</w:t>
      </w:r>
      <w:r>
        <w:t xml:space="preserve"> on the model. To do that, we increase X</w:t>
      </w:r>
      <w:r>
        <w:rPr>
          <w:vertAlign w:val="subscript"/>
        </w:rPr>
        <w:t>1</w:t>
      </w:r>
      <w:r>
        <w:t xml:space="preserve"> by 10 keeping other variables constant.</w:t>
      </w:r>
    </w:p>
    <w:p w:rsidR="002C1C7E" w:rsidRPr="009670D7" w:rsidRDefault="002C1C7E" w:rsidP="002C1C7E"/>
    <w:p w:rsidR="002C1C7E" w:rsidRDefault="002C1C7E" w:rsidP="002C1C7E">
      <w:r>
        <w:t>Therefore,</w:t>
      </w:r>
    </w:p>
    <w:p w:rsidR="002C1C7E" w:rsidRDefault="002C1C7E" w:rsidP="002C1C7E"/>
    <w:p w:rsidR="002C1C7E" w:rsidRDefault="002C1C7E" w:rsidP="002C1C7E">
      <w:pPr>
        <w:rPr>
          <w:vertAlign w:val="subscript"/>
        </w:rPr>
      </w:pPr>
      <w:proofErr w:type="gramStart"/>
      <w:r>
        <w:t>logit(</w:t>
      </w:r>
      <w:proofErr w:type="gramEnd"/>
      <w:r>
        <w:t>Y=1|X</w:t>
      </w:r>
      <w:r>
        <w:rPr>
          <w:vertAlign w:val="subscript"/>
        </w:rPr>
        <w:t>1</w:t>
      </w:r>
      <w:r>
        <w:t>=X) = -117.3236+0.2116*(X+X</w:t>
      </w:r>
      <w:r>
        <w:rPr>
          <w:vertAlign w:val="subscript"/>
        </w:rPr>
        <w:t>2</w:t>
      </w:r>
      <w:r>
        <w:t>+X</w:t>
      </w:r>
      <w:r>
        <w:rPr>
          <w:vertAlign w:val="subscript"/>
        </w:rPr>
        <w:t>3</w:t>
      </w:r>
      <w:r>
        <w:t>)+0.2547*X</w:t>
      </w:r>
      <w:r>
        <w:rPr>
          <w:vertAlign w:val="subscript"/>
        </w:rPr>
        <w:t>4</w:t>
      </w:r>
      <w:r>
        <w:t>-0.00044763*(</w:t>
      </w:r>
      <w:r w:rsidRPr="007F282F">
        <w:t xml:space="preserve"> </w:t>
      </w:r>
      <w:r>
        <w:t>X+X</w:t>
      </w:r>
      <w:r>
        <w:rPr>
          <w:vertAlign w:val="subscript"/>
        </w:rPr>
        <w:t>2</w:t>
      </w:r>
      <w:r>
        <w:t>+X</w:t>
      </w:r>
      <w:r>
        <w:rPr>
          <w:vertAlign w:val="subscript"/>
        </w:rPr>
        <w:t>3</w:t>
      </w:r>
      <w:r>
        <w:t>)*X</w:t>
      </w:r>
      <w:r>
        <w:rPr>
          <w:vertAlign w:val="subscript"/>
        </w:rPr>
        <w:t>4</w:t>
      </w:r>
    </w:p>
    <w:p w:rsidR="002C1C7E" w:rsidRDefault="002C1C7E" w:rsidP="002C1C7E">
      <w:pPr>
        <w:rPr>
          <w:vertAlign w:val="subscript"/>
        </w:rPr>
      </w:pPr>
    </w:p>
    <w:p w:rsidR="002C1C7E" w:rsidRDefault="002C1C7E" w:rsidP="002C1C7E">
      <w:pPr>
        <w:rPr>
          <w:vertAlign w:val="subscript"/>
        </w:rPr>
      </w:pPr>
      <w:proofErr w:type="gramStart"/>
      <w:r>
        <w:t>logit(</w:t>
      </w:r>
      <w:proofErr w:type="gramEnd"/>
      <w:r>
        <w:t>Y=1|X</w:t>
      </w:r>
      <w:r>
        <w:rPr>
          <w:vertAlign w:val="subscript"/>
        </w:rPr>
        <w:t>1</w:t>
      </w:r>
      <w:r>
        <w:t>=X+10) =-117.3236+0.2116*(X+10+X</w:t>
      </w:r>
      <w:r>
        <w:rPr>
          <w:vertAlign w:val="subscript"/>
        </w:rPr>
        <w:t>2</w:t>
      </w:r>
      <w:r>
        <w:t>+X</w:t>
      </w:r>
      <w:r>
        <w:rPr>
          <w:vertAlign w:val="subscript"/>
        </w:rPr>
        <w:t>3</w:t>
      </w:r>
      <w:r>
        <w:t>)+0.2547*X</w:t>
      </w:r>
      <w:r>
        <w:rPr>
          <w:vertAlign w:val="subscript"/>
        </w:rPr>
        <w:t>4</w:t>
      </w:r>
      <w:r>
        <w:t>-0.00044763*(</w:t>
      </w:r>
      <w:r w:rsidRPr="007F282F">
        <w:t xml:space="preserve"> </w:t>
      </w:r>
      <w:r>
        <w:t>X+10+X</w:t>
      </w:r>
      <w:r>
        <w:rPr>
          <w:vertAlign w:val="subscript"/>
        </w:rPr>
        <w:t>2</w:t>
      </w:r>
      <w:r>
        <w:t>+X</w:t>
      </w:r>
      <w:r>
        <w:rPr>
          <w:vertAlign w:val="subscript"/>
        </w:rPr>
        <w:t>3</w:t>
      </w:r>
      <w:r>
        <w:t>)*X</w:t>
      </w:r>
      <w:r>
        <w:rPr>
          <w:vertAlign w:val="subscript"/>
        </w:rPr>
        <w:t>4</w:t>
      </w:r>
    </w:p>
    <w:p w:rsidR="002C1C7E" w:rsidRDefault="002C1C7E" w:rsidP="002C1C7E">
      <w:pPr>
        <w:rPr>
          <w:vertAlign w:val="subscript"/>
        </w:rPr>
      </w:pPr>
    </w:p>
    <w:p w:rsidR="002C1C7E" w:rsidRDefault="002C1C7E" w:rsidP="002C1C7E">
      <w:pPr>
        <w:rPr>
          <w:vertAlign w:val="subscript"/>
        </w:rPr>
      </w:pPr>
    </w:p>
    <w:p w:rsidR="002C1C7E" w:rsidRDefault="002C1C7E" w:rsidP="002C1C7E">
      <w:r>
        <w:t>Subtracting first equation from second we get</w:t>
      </w:r>
    </w:p>
    <w:p w:rsidR="002C1C7E" w:rsidRDefault="002C1C7E" w:rsidP="002C1C7E"/>
    <w:p w:rsidR="002C1C7E" w:rsidRPr="009670D7" w:rsidRDefault="002C1C7E" w:rsidP="002C1C7E">
      <w:pPr>
        <w:rPr>
          <w:vertAlign w:val="subscript"/>
        </w:rPr>
      </w:pPr>
      <w:proofErr w:type="gramStart"/>
      <w:r>
        <w:t>logit(</w:t>
      </w:r>
      <w:proofErr w:type="gramEnd"/>
      <w:r>
        <w:t>Y=1|X</w:t>
      </w:r>
      <w:r>
        <w:rPr>
          <w:vertAlign w:val="subscript"/>
        </w:rPr>
        <w:t>1</w:t>
      </w:r>
      <w:r>
        <w:t>=X+10)-logit(Y=1|X</w:t>
      </w:r>
      <w:r>
        <w:rPr>
          <w:vertAlign w:val="subscript"/>
        </w:rPr>
        <w:t>1</w:t>
      </w:r>
      <w:r>
        <w:t>=X)= 2.116-0.0044763*X</w:t>
      </w:r>
      <w:r>
        <w:rPr>
          <w:vertAlign w:val="subscript"/>
        </w:rPr>
        <w:t>4</w:t>
      </w:r>
    </w:p>
    <w:p w:rsidR="002C1C7E" w:rsidRDefault="002C1C7E" w:rsidP="002C1C7E"/>
    <w:p w:rsidR="002C1C7E" w:rsidRDefault="002C1C7E" w:rsidP="002C1C7E">
      <w:r>
        <w:t>Thus the odds ratio is OR=e</w:t>
      </w:r>
      <w:r>
        <w:rPr>
          <w:vertAlign w:val="superscript"/>
        </w:rPr>
        <w:t>2.116-0.0044763*X</w:t>
      </w:r>
      <w:r>
        <w:rPr>
          <w:vertAlign w:val="subscript"/>
        </w:rPr>
        <w:t>4</w:t>
      </w:r>
    </w:p>
    <w:p w:rsidR="002C1C7E" w:rsidRDefault="002C1C7E" w:rsidP="002C1C7E"/>
    <w:p w:rsidR="002C1C7E" w:rsidRDefault="002C1C7E" w:rsidP="002C1C7E">
      <w:r>
        <w:t>Thus the effect of X1 on the odds ratio is dependent on the value of X</w:t>
      </w:r>
      <w:r>
        <w:rPr>
          <w:vertAlign w:val="subscript"/>
        </w:rPr>
        <w:t>4</w:t>
      </w:r>
      <w:r>
        <w:t>. The above equation means that the odds that Y=1 given X</w:t>
      </w:r>
      <w:r>
        <w:rPr>
          <w:vertAlign w:val="subscript"/>
        </w:rPr>
        <w:t>1</w:t>
      </w:r>
      <w:r>
        <w:t>=X+10 is e</w:t>
      </w:r>
      <w:r>
        <w:rPr>
          <w:vertAlign w:val="superscript"/>
        </w:rPr>
        <w:t>2.116-0.0044763*</w:t>
      </w:r>
      <w:proofErr w:type="gramStart"/>
      <w:r>
        <w:rPr>
          <w:vertAlign w:val="superscript"/>
        </w:rPr>
        <w:t>X</w:t>
      </w:r>
      <w:r>
        <w:rPr>
          <w:vertAlign w:val="subscript"/>
        </w:rPr>
        <w:t xml:space="preserve">4  </w:t>
      </w:r>
      <w:r>
        <w:t>times</w:t>
      </w:r>
      <w:proofErr w:type="gramEnd"/>
      <w:r>
        <w:t xml:space="preserve"> the odds that Y=1 given X</w:t>
      </w:r>
      <w:r>
        <w:rPr>
          <w:vertAlign w:val="subscript"/>
        </w:rPr>
        <w:t>1=</w:t>
      </w:r>
      <w:r>
        <w:t>X.</w:t>
      </w:r>
    </w:p>
    <w:p w:rsidR="002C1C7E" w:rsidRDefault="002C1C7E" w:rsidP="002C1C7E"/>
    <w:p w:rsidR="002C1C7E" w:rsidRDefault="002C1C7E" w:rsidP="002C1C7E">
      <w:r>
        <w:t>b) X</w:t>
      </w:r>
      <w:r>
        <w:rPr>
          <w:vertAlign w:val="subscript"/>
        </w:rPr>
        <w:t>2</w:t>
      </w:r>
      <w:r>
        <w:t>:</w:t>
      </w:r>
    </w:p>
    <w:p w:rsidR="002C1C7E" w:rsidRDefault="002C1C7E" w:rsidP="002C1C7E"/>
    <w:p w:rsidR="002C1C7E" w:rsidRDefault="002C1C7E" w:rsidP="002C1C7E">
      <w:pPr>
        <w:rPr>
          <w:vertAlign w:val="subscript"/>
        </w:rPr>
      </w:pPr>
      <w:r>
        <w:t xml:space="preserve">   Since we found that X</w:t>
      </w:r>
      <w:r>
        <w:rPr>
          <w:vertAlign w:val="subscript"/>
        </w:rPr>
        <w:t>1</w:t>
      </w:r>
      <w:r>
        <w:t xml:space="preserve"> and X</w:t>
      </w:r>
      <w:r>
        <w:rPr>
          <w:vertAlign w:val="subscript"/>
        </w:rPr>
        <w:t xml:space="preserve">2 </w:t>
      </w:r>
      <w:r>
        <w:t>are correlated variables their effect on the odds ratio must be similar. The logit equation confirms the above statement and thus OR=</w:t>
      </w:r>
      <w:r w:rsidRPr="005113D3">
        <w:t xml:space="preserve"> </w:t>
      </w:r>
      <w:r>
        <w:t>e</w:t>
      </w:r>
      <w:r>
        <w:rPr>
          <w:vertAlign w:val="superscript"/>
        </w:rPr>
        <w:t>2.116-0.004763*X</w:t>
      </w:r>
      <w:r>
        <w:rPr>
          <w:vertAlign w:val="subscript"/>
        </w:rPr>
        <w:t>4</w:t>
      </w:r>
    </w:p>
    <w:p w:rsidR="002C1C7E" w:rsidRDefault="002C1C7E" w:rsidP="002C1C7E">
      <w:pPr>
        <w:rPr>
          <w:vertAlign w:val="subscript"/>
        </w:rPr>
      </w:pPr>
    </w:p>
    <w:p w:rsidR="002C1C7E" w:rsidRDefault="002C1C7E" w:rsidP="002C1C7E">
      <w:pPr>
        <w:rPr>
          <w:vertAlign w:val="subscript"/>
        </w:rPr>
      </w:pPr>
      <w:r>
        <w:t>c) X</w:t>
      </w:r>
      <w:r>
        <w:rPr>
          <w:vertAlign w:val="subscript"/>
        </w:rPr>
        <w:t>3:</w:t>
      </w:r>
    </w:p>
    <w:p w:rsidR="002C1C7E" w:rsidRDefault="002C1C7E" w:rsidP="002C1C7E">
      <w:pPr>
        <w:rPr>
          <w:vertAlign w:val="subscript"/>
        </w:rPr>
      </w:pPr>
    </w:p>
    <w:p w:rsidR="002C1C7E" w:rsidRDefault="002C1C7E" w:rsidP="002C1C7E">
      <w:r>
        <w:t xml:space="preserve">  Again we obtain that the odds ratio for 10-unit increase in X</w:t>
      </w:r>
      <w:r>
        <w:rPr>
          <w:vertAlign w:val="subscript"/>
        </w:rPr>
        <w:t>3</w:t>
      </w:r>
      <w:r>
        <w:t xml:space="preserve"> is OR=e</w:t>
      </w:r>
      <w:r>
        <w:rPr>
          <w:vertAlign w:val="superscript"/>
        </w:rPr>
        <w:t>2.116-0.0044763*X4</w:t>
      </w:r>
    </w:p>
    <w:p w:rsidR="002C1C7E" w:rsidRDefault="002C1C7E" w:rsidP="002C1C7E"/>
    <w:p w:rsidR="002C1C7E" w:rsidRDefault="002C1C7E" w:rsidP="002C1C7E">
      <w:r>
        <w:t>d) X</w:t>
      </w:r>
      <w:r>
        <w:rPr>
          <w:vertAlign w:val="subscript"/>
        </w:rPr>
        <w:t>4</w:t>
      </w:r>
      <w:r>
        <w:t>:</w:t>
      </w:r>
    </w:p>
    <w:p w:rsidR="002C1C7E" w:rsidRDefault="002C1C7E" w:rsidP="002C1C7E"/>
    <w:p w:rsidR="002C1C7E" w:rsidRDefault="002C1C7E" w:rsidP="002C1C7E">
      <w:r>
        <w:t>We start from the original equation</w:t>
      </w:r>
    </w:p>
    <w:p w:rsidR="002C1C7E" w:rsidRDefault="002C1C7E" w:rsidP="002C1C7E"/>
    <w:p w:rsidR="002C1C7E" w:rsidRDefault="002C1C7E" w:rsidP="002C1C7E">
      <w:pPr>
        <w:rPr>
          <w:vertAlign w:val="subscript"/>
        </w:rPr>
      </w:pPr>
      <w:r>
        <w:t xml:space="preserve">    </w:t>
      </w:r>
      <w:proofErr w:type="gramStart"/>
      <w:r>
        <w:t>logit(</w:t>
      </w:r>
      <w:proofErr w:type="gramEnd"/>
      <w:r>
        <w:t>Y=1|X</w:t>
      </w:r>
      <w:r>
        <w:rPr>
          <w:vertAlign w:val="subscript"/>
        </w:rPr>
        <w:t>4</w:t>
      </w:r>
      <w:r>
        <w:t>=X) = -117.3236+0.2116*(X</w:t>
      </w:r>
      <w:r>
        <w:rPr>
          <w:vertAlign w:val="subscript"/>
        </w:rPr>
        <w:t>1</w:t>
      </w:r>
      <w:r>
        <w:t>+X</w:t>
      </w:r>
      <w:r>
        <w:rPr>
          <w:vertAlign w:val="subscript"/>
        </w:rPr>
        <w:t>2</w:t>
      </w:r>
      <w:r>
        <w:t>+X</w:t>
      </w:r>
      <w:r>
        <w:rPr>
          <w:vertAlign w:val="subscript"/>
        </w:rPr>
        <w:t>3</w:t>
      </w:r>
      <w:r>
        <w:t>)+0.2547*X-0.00044763*(</w:t>
      </w:r>
      <w:r w:rsidRPr="007F282F">
        <w:t xml:space="preserve"> </w:t>
      </w:r>
      <w:r>
        <w:t>X</w:t>
      </w:r>
      <w:r>
        <w:rPr>
          <w:vertAlign w:val="subscript"/>
        </w:rPr>
        <w:t>1</w:t>
      </w:r>
      <w:r>
        <w:t>+X</w:t>
      </w:r>
      <w:r>
        <w:rPr>
          <w:vertAlign w:val="subscript"/>
        </w:rPr>
        <w:t>2</w:t>
      </w:r>
      <w:r>
        <w:t>+X</w:t>
      </w:r>
      <w:r>
        <w:rPr>
          <w:vertAlign w:val="subscript"/>
        </w:rPr>
        <w:t>3</w:t>
      </w:r>
      <w:r>
        <w:t>)*X</w:t>
      </w:r>
    </w:p>
    <w:p w:rsidR="002C1C7E" w:rsidRDefault="002C1C7E" w:rsidP="002C1C7E">
      <w:pPr>
        <w:rPr>
          <w:vertAlign w:val="subscript"/>
        </w:rPr>
      </w:pPr>
    </w:p>
    <w:p w:rsidR="002C1C7E" w:rsidRDefault="002C1C7E" w:rsidP="002C1C7E">
      <w:pPr>
        <w:rPr>
          <w:vertAlign w:val="subscript"/>
        </w:rPr>
      </w:pPr>
    </w:p>
    <w:p w:rsidR="002C1C7E" w:rsidRDefault="002C1C7E" w:rsidP="002C1C7E">
      <w:r>
        <w:t>Let us consider the effect of 10-unit increase in X</w:t>
      </w:r>
      <w:r>
        <w:rPr>
          <w:vertAlign w:val="subscript"/>
        </w:rPr>
        <w:t>4</w:t>
      </w:r>
      <w:r>
        <w:t>.</w:t>
      </w:r>
    </w:p>
    <w:p w:rsidR="002C1C7E" w:rsidRDefault="002C1C7E" w:rsidP="002C1C7E"/>
    <w:p w:rsidR="002C1C7E" w:rsidRPr="002C1C7E" w:rsidRDefault="002C1C7E" w:rsidP="002C1C7E">
      <w:proofErr w:type="gramStart"/>
      <w:r>
        <w:t>logit(</w:t>
      </w:r>
      <w:proofErr w:type="gramEnd"/>
      <w:r>
        <w:t>Y=1|X</w:t>
      </w:r>
      <w:r>
        <w:rPr>
          <w:vertAlign w:val="subscript"/>
        </w:rPr>
        <w:t>4</w:t>
      </w:r>
      <w:r>
        <w:t>=X+10)= -117.3236+0.2116*(X</w:t>
      </w:r>
      <w:r>
        <w:rPr>
          <w:vertAlign w:val="subscript"/>
        </w:rPr>
        <w:t>1</w:t>
      </w:r>
      <w:r>
        <w:t>+X</w:t>
      </w:r>
      <w:r>
        <w:rPr>
          <w:vertAlign w:val="subscript"/>
        </w:rPr>
        <w:t>2</w:t>
      </w:r>
      <w:r>
        <w:t>+X</w:t>
      </w:r>
      <w:r>
        <w:rPr>
          <w:vertAlign w:val="subscript"/>
        </w:rPr>
        <w:t>3</w:t>
      </w:r>
      <w:r>
        <w:t>)+0.2547*(X+10)-0.00044763*(</w:t>
      </w:r>
      <w:r w:rsidRPr="007F282F">
        <w:t xml:space="preserve"> </w:t>
      </w:r>
      <w:r>
        <w:t>X</w:t>
      </w:r>
      <w:r>
        <w:rPr>
          <w:vertAlign w:val="subscript"/>
        </w:rPr>
        <w:t>1</w:t>
      </w:r>
      <w:r>
        <w:t>+X</w:t>
      </w:r>
      <w:r>
        <w:rPr>
          <w:vertAlign w:val="subscript"/>
        </w:rPr>
        <w:t>2</w:t>
      </w:r>
      <w:r>
        <w:t>+X</w:t>
      </w:r>
      <w:r>
        <w:rPr>
          <w:vertAlign w:val="subscript"/>
        </w:rPr>
        <w:t>3</w:t>
      </w:r>
      <w:r>
        <w:t>)*(X+10)</w:t>
      </w:r>
    </w:p>
    <w:p w:rsidR="002C1C7E" w:rsidRDefault="002C1C7E" w:rsidP="002C1C7E">
      <w:pPr>
        <w:rPr>
          <w:vertAlign w:val="subscript"/>
        </w:rPr>
      </w:pPr>
    </w:p>
    <w:p w:rsidR="002C1C7E" w:rsidRDefault="002C1C7E" w:rsidP="002C1C7E"/>
    <w:p w:rsidR="002C1C7E" w:rsidRDefault="002C1C7E" w:rsidP="002C1C7E">
      <w:r>
        <w:t>Therefore subtracting 1 from 2 we get</w:t>
      </w:r>
    </w:p>
    <w:p w:rsidR="002C1C7E" w:rsidRDefault="002C1C7E" w:rsidP="002C1C7E"/>
    <w:p w:rsidR="002C1C7E" w:rsidRDefault="002C1C7E" w:rsidP="002C1C7E">
      <w:proofErr w:type="gramStart"/>
      <w:r>
        <w:t>logit(</w:t>
      </w:r>
      <w:proofErr w:type="gramEnd"/>
      <w:r>
        <w:t>Y=1|X</w:t>
      </w:r>
      <w:r>
        <w:rPr>
          <w:vertAlign w:val="subscript"/>
        </w:rPr>
        <w:t>4</w:t>
      </w:r>
      <w:r>
        <w:t>=X+10)-</w:t>
      </w:r>
      <w:r w:rsidRPr="00D321CE">
        <w:t xml:space="preserve"> </w:t>
      </w:r>
      <w:r>
        <w:t>logit(Y=1|X</w:t>
      </w:r>
      <w:r>
        <w:rPr>
          <w:vertAlign w:val="subscript"/>
        </w:rPr>
        <w:t>4</w:t>
      </w:r>
      <w:r>
        <w:t>=X)= 2.547-0.0044763*(</w:t>
      </w:r>
      <w:r w:rsidRPr="00D321CE">
        <w:t xml:space="preserve"> </w:t>
      </w:r>
      <w:r>
        <w:t>X</w:t>
      </w:r>
      <w:r>
        <w:rPr>
          <w:vertAlign w:val="subscript"/>
        </w:rPr>
        <w:t>1</w:t>
      </w:r>
      <w:r>
        <w:t>+X</w:t>
      </w:r>
      <w:r>
        <w:rPr>
          <w:vertAlign w:val="subscript"/>
        </w:rPr>
        <w:t>2</w:t>
      </w:r>
      <w:r>
        <w:t>+X</w:t>
      </w:r>
      <w:r>
        <w:rPr>
          <w:vertAlign w:val="subscript"/>
        </w:rPr>
        <w:t>3</w:t>
      </w:r>
      <w:r>
        <w:t>)</w:t>
      </w:r>
    </w:p>
    <w:p w:rsidR="002C1C7E" w:rsidRDefault="002C1C7E" w:rsidP="002C1C7E"/>
    <w:p w:rsidR="002C1C7E" w:rsidRDefault="002C1C7E" w:rsidP="002C1C7E">
      <w:r>
        <w:t>Thus the odds ratio OR becomes OR= e</w:t>
      </w:r>
      <w:r>
        <w:rPr>
          <w:vertAlign w:val="superscript"/>
        </w:rPr>
        <w:t>2.547-0.0044763*(X1+X2+X3)</w:t>
      </w:r>
    </w:p>
    <w:p w:rsidR="002C1C7E" w:rsidRDefault="002C1C7E" w:rsidP="002C1C7E"/>
    <w:p w:rsidR="002C1C7E" w:rsidRDefault="002C1C7E" w:rsidP="002C1C7E">
      <w:r>
        <w:t>Thus the effect of X</w:t>
      </w:r>
      <w:r>
        <w:rPr>
          <w:vertAlign w:val="subscript"/>
        </w:rPr>
        <w:t>4</w:t>
      </w:r>
      <w:r>
        <w:t xml:space="preserve"> is dependent on the values of the other three variables. The above equation means that the odds of Y=1 given X</w:t>
      </w:r>
      <w:r>
        <w:rPr>
          <w:vertAlign w:val="subscript"/>
        </w:rPr>
        <w:t>4</w:t>
      </w:r>
      <w:r>
        <w:t>=</w:t>
      </w:r>
      <w:r w:rsidRPr="00D321CE">
        <w:t xml:space="preserve"> </w:t>
      </w:r>
      <w:r>
        <w:t>X+10 is e</w:t>
      </w:r>
      <w:r>
        <w:rPr>
          <w:vertAlign w:val="superscript"/>
        </w:rPr>
        <w:t>2.547-0.0044763*(X1+X2+X3)</w:t>
      </w:r>
    </w:p>
    <w:p w:rsidR="002C1C7E" w:rsidRDefault="002C1C7E" w:rsidP="002C1C7E">
      <w:proofErr w:type="gramStart"/>
      <w:r>
        <w:t>times</w:t>
      </w:r>
      <w:proofErr w:type="gramEnd"/>
      <w:r>
        <w:t xml:space="preserve"> the odds of Y=1 given X</w:t>
      </w:r>
      <w:r>
        <w:rPr>
          <w:vertAlign w:val="subscript"/>
        </w:rPr>
        <w:t>4</w:t>
      </w:r>
      <w:r>
        <w:t>=X.</w:t>
      </w:r>
    </w:p>
    <w:p w:rsidR="001D1DEF" w:rsidRDefault="001D1DEF" w:rsidP="00816BE3">
      <w:pPr>
        <w:autoSpaceDE w:val="0"/>
        <w:autoSpaceDN w:val="0"/>
        <w:adjustRightInd w:val="0"/>
      </w:pPr>
    </w:p>
    <w:p w:rsidR="001D1DEF" w:rsidRDefault="001D1DEF" w:rsidP="00816BE3">
      <w:pPr>
        <w:autoSpaceDE w:val="0"/>
        <w:autoSpaceDN w:val="0"/>
        <w:adjustRightInd w:val="0"/>
      </w:pPr>
    </w:p>
    <w:p w:rsidR="001D1DEF" w:rsidRDefault="001D1DEF" w:rsidP="00816BE3">
      <w:pPr>
        <w:autoSpaceDE w:val="0"/>
        <w:autoSpaceDN w:val="0"/>
        <w:adjustRightInd w:val="0"/>
      </w:pPr>
    </w:p>
    <w:p w:rsidR="001D1DEF" w:rsidRDefault="001D1DEF" w:rsidP="00816BE3">
      <w:pPr>
        <w:autoSpaceDE w:val="0"/>
        <w:autoSpaceDN w:val="0"/>
        <w:adjustRightInd w:val="0"/>
      </w:pPr>
    </w:p>
    <w:p w:rsidR="001D1DEF" w:rsidRPr="00D8416C" w:rsidRDefault="001D1DEF" w:rsidP="00816BE3">
      <w:pPr>
        <w:autoSpaceDE w:val="0"/>
        <w:autoSpaceDN w:val="0"/>
        <w:adjustRightInd w:val="0"/>
        <w:rPr>
          <w:b/>
          <w:color w:val="365F91" w:themeColor="accent1" w:themeShade="BF"/>
        </w:rPr>
      </w:pPr>
      <w:r w:rsidRPr="00D8416C">
        <w:rPr>
          <w:b/>
          <w:color w:val="365F91" w:themeColor="accent1" w:themeShade="BF"/>
        </w:rPr>
        <w:t>12.3 Combined dataset:</w:t>
      </w:r>
    </w:p>
    <w:p w:rsidR="001D1DEF" w:rsidRDefault="001D1DEF" w:rsidP="00816BE3">
      <w:pPr>
        <w:autoSpaceDE w:val="0"/>
        <w:autoSpaceDN w:val="0"/>
        <w:adjustRightInd w:val="0"/>
      </w:pPr>
    </w:p>
    <w:p w:rsidR="001D1DEF" w:rsidRDefault="001D1DEF" w:rsidP="00816BE3">
      <w:pPr>
        <w:autoSpaceDE w:val="0"/>
        <w:autoSpaceDN w:val="0"/>
        <w:adjustRightInd w:val="0"/>
      </w:pPr>
    </w:p>
    <w:p w:rsidR="001D1DEF" w:rsidRDefault="001D1DEF" w:rsidP="00816BE3">
      <w:pPr>
        <w:autoSpaceDE w:val="0"/>
        <w:autoSpaceDN w:val="0"/>
        <w:adjustRightInd w:val="0"/>
      </w:pPr>
      <w:r>
        <w:t>This dataset is the combination of the Dataset1 and Dataset2. The details of this dataset are as follows:</w:t>
      </w:r>
    </w:p>
    <w:p w:rsidR="001D1DEF" w:rsidRDefault="001D1DEF" w:rsidP="00816BE3">
      <w:pPr>
        <w:autoSpaceDE w:val="0"/>
        <w:autoSpaceDN w:val="0"/>
        <w:adjustRightInd w:val="0"/>
      </w:pPr>
    </w:p>
    <w:p w:rsidR="001D1DEF" w:rsidRDefault="001D1DEF" w:rsidP="001D1DEF">
      <w:pPr>
        <w:autoSpaceDE w:val="0"/>
        <w:autoSpaceDN w:val="0"/>
        <w:adjustRightInd w:val="0"/>
      </w:pPr>
      <w:r>
        <w:t>a)</w:t>
      </w:r>
      <w:r w:rsidRPr="001D1DEF">
        <w:t xml:space="preserve"> </w:t>
      </w:r>
      <w:r>
        <w:t>Outcome variable:  Y which is dichotomous. Y is vector consisting of 781 observations.</w:t>
      </w:r>
    </w:p>
    <w:p w:rsidR="001D1DEF" w:rsidRDefault="001D1DEF" w:rsidP="001D1DEF">
      <w:pPr>
        <w:autoSpaceDE w:val="0"/>
        <w:autoSpaceDN w:val="0"/>
        <w:adjustRightInd w:val="0"/>
      </w:pPr>
    </w:p>
    <w:p w:rsidR="001D1DEF" w:rsidRDefault="001D1DEF" w:rsidP="001D1DEF">
      <w:pPr>
        <w:autoSpaceDE w:val="0"/>
        <w:autoSpaceDN w:val="0"/>
        <w:adjustRightInd w:val="0"/>
      </w:pPr>
      <w:r>
        <w:t>b) Independent variables:  X1, X2, X3, X4 all of which are continuous and each of them containing 781 observations.</w:t>
      </w:r>
    </w:p>
    <w:p w:rsidR="001D1DEF" w:rsidRDefault="001D1DEF" w:rsidP="001D1DEF">
      <w:pPr>
        <w:autoSpaceDE w:val="0"/>
        <w:autoSpaceDN w:val="0"/>
        <w:adjustRightInd w:val="0"/>
      </w:pPr>
    </w:p>
    <w:p w:rsidR="001D1DEF" w:rsidRDefault="001D1DEF" w:rsidP="001D1DEF">
      <w:pPr>
        <w:autoSpaceDE w:val="0"/>
        <w:autoSpaceDN w:val="0"/>
        <w:adjustRightInd w:val="0"/>
      </w:pPr>
      <w:r>
        <w:t>The following Matlab code finds the correlation matrix and plots the correlation among the predictor variables.</w:t>
      </w:r>
    </w:p>
    <w:p w:rsidR="001D1DEF" w:rsidRDefault="001D1DEF" w:rsidP="001D1DEF">
      <w:pPr>
        <w:autoSpaceDE w:val="0"/>
        <w:autoSpaceDN w:val="0"/>
        <w:adjustRightInd w:val="0"/>
      </w:pPr>
    </w:p>
    <w:p w:rsidR="001D1DEF" w:rsidRDefault="001D1DEF" w:rsidP="001D1DEF">
      <w:pPr>
        <w:autoSpaceDE w:val="0"/>
        <w:autoSpaceDN w:val="0"/>
        <w:adjustRightInd w:val="0"/>
      </w:pPr>
      <w:r>
        <w:t>Matlab Code:</w:t>
      </w:r>
    </w:p>
    <w:p w:rsidR="001D1DEF" w:rsidRDefault="001D1DEF" w:rsidP="001D1DEF">
      <w:pPr>
        <w:autoSpaceDE w:val="0"/>
        <w:autoSpaceDN w:val="0"/>
        <w:adjustRightInd w:val="0"/>
      </w:pPr>
    </w:p>
    <w:p w:rsidR="001D1DEF" w:rsidRPr="001D1DEF" w:rsidRDefault="001D1DEF" w:rsidP="001D1DEF">
      <w:pPr>
        <w:autoSpaceDE w:val="0"/>
        <w:autoSpaceDN w:val="0"/>
        <w:adjustRightInd w:val="0"/>
      </w:pPr>
      <w:proofErr w:type="gramStart"/>
      <w:r w:rsidRPr="001D1DEF">
        <w:rPr>
          <w:color w:val="000000"/>
        </w:rPr>
        <w:t>load</w:t>
      </w:r>
      <w:proofErr w:type="gramEnd"/>
      <w:r w:rsidRPr="001D1DEF">
        <w:rPr>
          <w:color w:val="000000"/>
        </w:rPr>
        <w:t xml:space="preserve"> </w:t>
      </w:r>
      <w:r w:rsidRPr="001D1DEF">
        <w:rPr>
          <w:color w:val="A020F0"/>
        </w:rPr>
        <w:t>data_combine.mat</w:t>
      </w:r>
    </w:p>
    <w:p w:rsidR="001D1DEF" w:rsidRPr="001D1DEF" w:rsidRDefault="001D1DEF" w:rsidP="001D1DEF">
      <w:pPr>
        <w:autoSpaceDE w:val="0"/>
        <w:autoSpaceDN w:val="0"/>
        <w:adjustRightInd w:val="0"/>
      </w:pPr>
      <w:r w:rsidRPr="001D1DEF">
        <w:rPr>
          <w:color w:val="000000"/>
        </w:rPr>
        <w:t>A</w:t>
      </w:r>
      <w:proofErr w:type="gramStart"/>
      <w:r w:rsidRPr="001D1DEF">
        <w:rPr>
          <w:color w:val="000000"/>
        </w:rPr>
        <w:t>=[</w:t>
      </w:r>
      <w:proofErr w:type="gramEnd"/>
      <w:r w:rsidRPr="001D1DEF">
        <w:rPr>
          <w:color w:val="000000"/>
        </w:rPr>
        <w:t>A1 A2 A3 A4];</w:t>
      </w:r>
    </w:p>
    <w:p w:rsidR="001D1DEF" w:rsidRPr="001D1DEF" w:rsidRDefault="001D1DEF" w:rsidP="001D1DEF">
      <w:pPr>
        <w:autoSpaceDE w:val="0"/>
        <w:autoSpaceDN w:val="0"/>
        <w:adjustRightInd w:val="0"/>
      </w:pPr>
      <w:r w:rsidRPr="001D1DEF">
        <w:rPr>
          <w:color w:val="000000"/>
        </w:rPr>
        <w:t>M=</w:t>
      </w:r>
      <w:proofErr w:type="gramStart"/>
      <w:r w:rsidRPr="001D1DEF">
        <w:rPr>
          <w:color w:val="000000"/>
        </w:rPr>
        <w:t>corr(</w:t>
      </w:r>
      <w:proofErr w:type="gramEnd"/>
      <w:r w:rsidRPr="001D1DEF">
        <w:rPr>
          <w:color w:val="000000"/>
        </w:rPr>
        <w:t>A)</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2,3,1);</w:t>
      </w:r>
    </w:p>
    <w:p w:rsidR="001D1DEF" w:rsidRPr="001D1DEF" w:rsidRDefault="001D1DEF" w:rsidP="001D1DEF">
      <w:pPr>
        <w:autoSpaceDE w:val="0"/>
        <w:autoSpaceDN w:val="0"/>
        <w:adjustRightInd w:val="0"/>
      </w:pPr>
      <w:proofErr w:type="gramStart"/>
      <w:r w:rsidRPr="001D1DEF">
        <w:rPr>
          <w:color w:val="000000"/>
        </w:rPr>
        <w:t>plot(</w:t>
      </w:r>
      <w:proofErr w:type="gramEnd"/>
      <w:r w:rsidRPr="001D1DEF">
        <w:rPr>
          <w:color w:val="000000"/>
        </w:rPr>
        <w:t>A1,A2,</w:t>
      </w:r>
      <w:r w:rsidRPr="001D1DEF">
        <w:rPr>
          <w:color w:val="A020F0"/>
        </w:rPr>
        <w:t>'+'</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xlabel(</w:t>
      </w:r>
      <w:proofErr w:type="gramEnd"/>
      <w:r w:rsidRPr="001D1DEF">
        <w:rPr>
          <w:color w:val="A020F0"/>
        </w:rPr>
        <w:t>'X2 vs X1'</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2,3,2);</w:t>
      </w:r>
    </w:p>
    <w:p w:rsidR="001D1DEF" w:rsidRPr="001D1DEF" w:rsidRDefault="001D1DEF" w:rsidP="001D1DEF">
      <w:pPr>
        <w:autoSpaceDE w:val="0"/>
        <w:autoSpaceDN w:val="0"/>
        <w:adjustRightInd w:val="0"/>
      </w:pPr>
      <w:proofErr w:type="gramStart"/>
      <w:r w:rsidRPr="001D1DEF">
        <w:rPr>
          <w:color w:val="000000"/>
        </w:rPr>
        <w:t>plot(</w:t>
      </w:r>
      <w:proofErr w:type="gramEnd"/>
      <w:r w:rsidRPr="001D1DEF">
        <w:rPr>
          <w:color w:val="000000"/>
        </w:rPr>
        <w:t>A1,A3,</w:t>
      </w:r>
      <w:r w:rsidRPr="001D1DEF">
        <w:rPr>
          <w:color w:val="A020F0"/>
        </w:rPr>
        <w:t>'+'</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xlabel(</w:t>
      </w:r>
      <w:proofErr w:type="gramEnd"/>
      <w:r w:rsidRPr="001D1DEF">
        <w:rPr>
          <w:color w:val="A020F0"/>
        </w:rPr>
        <w:t>'X3 vs X1'</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2,3,3);</w:t>
      </w:r>
    </w:p>
    <w:p w:rsidR="001D1DEF" w:rsidRPr="001D1DEF" w:rsidRDefault="001D1DEF" w:rsidP="001D1DEF">
      <w:pPr>
        <w:autoSpaceDE w:val="0"/>
        <w:autoSpaceDN w:val="0"/>
        <w:adjustRightInd w:val="0"/>
      </w:pPr>
      <w:proofErr w:type="gramStart"/>
      <w:r w:rsidRPr="001D1DEF">
        <w:rPr>
          <w:color w:val="000000"/>
        </w:rPr>
        <w:t>plot(</w:t>
      </w:r>
      <w:proofErr w:type="gramEnd"/>
      <w:r w:rsidRPr="001D1DEF">
        <w:rPr>
          <w:color w:val="000000"/>
        </w:rPr>
        <w:t>A1,A4,</w:t>
      </w:r>
      <w:r w:rsidRPr="001D1DEF">
        <w:rPr>
          <w:color w:val="A020F0"/>
        </w:rPr>
        <w:t>'+'</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xlabel(</w:t>
      </w:r>
      <w:proofErr w:type="gramEnd"/>
      <w:r w:rsidRPr="001D1DEF">
        <w:rPr>
          <w:color w:val="A020F0"/>
        </w:rPr>
        <w:t>'X4 vs X1'</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2,3,4);</w:t>
      </w:r>
    </w:p>
    <w:p w:rsidR="001D1DEF" w:rsidRPr="001D1DEF" w:rsidRDefault="001D1DEF" w:rsidP="001D1DEF">
      <w:pPr>
        <w:autoSpaceDE w:val="0"/>
        <w:autoSpaceDN w:val="0"/>
        <w:adjustRightInd w:val="0"/>
      </w:pPr>
      <w:proofErr w:type="gramStart"/>
      <w:r w:rsidRPr="001D1DEF">
        <w:rPr>
          <w:color w:val="000000"/>
        </w:rPr>
        <w:t>plot(</w:t>
      </w:r>
      <w:proofErr w:type="gramEnd"/>
      <w:r w:rsidRPr="001D1DEF">
        <w:rPr>
          <w:color w:val="000000"/>
        </w:rPr>
        <w:t>A2,A3,</w:t>
      </w:r>
      <w:r w:rsidRPr="001D1DEF">
        <w:rPr>
          <w:color w:val="A020F0"/>
        </w:rPr>
        <w:t>'+'</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xlabel(</w:t>
      </w:r>
      <w:proofErr w:type="gramEnd"/>
      <w:r w:rsidRPr="001D1DEF">
        <w:rPr>
          <w:color w:val="A020F0"/>
        </w:rPr>
        <w:t>'X3 vs X2'</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2,3,5);</w:t>
      </w:r>
    </w:p>
    <w:p w:rsidR="001D1DEF" w:rsidRPr="001D1DEF" w:rsidRDefault="001D1DEF" w:rsidP="001D1DEF">
      <w:pPr>
        <w:autoSpaceDE w:val="0"/>
        <w:autoSpaceDN w:val="0"/>
        <w:adjustRightInd w:val="0"/>
      </w:pPr>
      <w:proofErr w:type="gramStart"/>
      <w:r w:rsidRPr="001D1DEF">
        <w:rPr>
          <w:color w:val="000000"/>
        </w:rPr>
        <w:lastRenderedPageBreak/>
        <w:t>plot(</w:t>
      </w:r>
      <w:proofErr w:type="gramEnd"/>
      <w:r w:rsidRPr="001D1DEF">
        <w:rPr>
          <w:color w:val="000000"/>
        </w:rPr>
        <w:t>A2,A4,</w:t>
      </w:r>
      <w:r w:rsidRPr="001D1DEF">
        <w:rPr>
          <w:color w:val="A020F0"/>
        </w:rPr>
        <w:t>'+'</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xlabel(</w:t>
      </w:r>
      <w:proofErr w:type="gramEnd"/>
      <w:r w:rsidRPr="001D1DEF">
        <w:rPr>
          <w:color w:val="A020F0"/>
        </w:rPr>
        <w:t>'X4 vs X2'</w:t>
      </w:r>
      <w:r w:rsidRPr="001D1DEF">
        <w:rPr>
          <w:color w:val="000000"/>
        </w:rPr>
        <w:t>);</w:t>
      </w:r>
    </w:p>
    <w:p w:rsidR="001D1DEF" w:rsidRPr="001D1DEF" w:rsidRDefault="001D1DEF" w:rsidP="001D1DEF">
      <w:pPr>
        <w:autoSpaceDE w:val="0"/>
        <w:autoSpaceDN w:val="0"/>
        <w:adjustRightInd w:val="0"/>
      </w:pPr>
      <w:proofErr w:type="gramStart"/>
      <w:r w:rsidRPr="001D1DEF">
        <w:rPr>
          <w:color w:val="000000"/>
        </w:rPr>
        <w:t>subplot(</w:t>
      </w:r>
      <w:proofErr w:type="gramEnd"/>
      <w:r w:rsidRPr="001D1DEF">
        <w:rPr>
          <w:color w:val="000000"/>
        </w:rPr>
        <w:t>2,3,6);</w:t>
      </w:r>
    </w:p>
    <w:p w:rsidR="001D1DEF" w:rsidRPr="001D1DEF" w:rsidRDefault="001D1DEF" w:rsidP="001D1DEF">
      <w:pPr>
        <w:autoSpaceDE w:val="0"/>
        <w:autoSpaceDN w:val="0"/>
        <w:adjustRightInd w:val="0"/>
      </w:pPr>
      <w:proofErr w:type="gramStart"/>
      <w:r w:rsidRPr="001D1DEF">
        <w:rPr>
          <w:color w:val="000000"/>
        </w:rPr>
        <w:t>plot(</w:t>
      </w:r>
      <w:proofErr w:type="gramEnd"/>
      <w:r w:rsidRPr="001D1DEF">
        <w:rPr>
          <w:color w:val="000000"/>
        </w:rPr>
        <w:t>A3,A4,</w:t>
      </w:r>
      <w:r w:rsidRPr="001D1DEF">
        <w:rPr>
          <w:color w:val="A020F0"/>
        </w:rPr>
        <w:t>'+'</w:t>
      </w:r>
      <w:r w:rsidRPr="001D1DEF">
        <w:rPr>
          <w:color w:val="000000"/>
        </w:rPr>
        <w:t>);</w:t>
      </w:r>
    </w:p>
    <w:p w:rsidR="001D1DEF" w:rsidRDefault="001D1DEF" w:rsidP="001D1DEF">
      <w:pPr>
        <w:autoSpaceDE w:val="0"/>
        <w:autoSpaceDN w:val="0"/>
        <w:adjustRightInd w:val="0"/>
        <w:rPr>
          <w:color w:val="000000"/>
        </w:rPr>
      </w:pPr>
      <w:proofErr w:type="gramStart"/>
      <w:r w:rsidRPr="001D1DEF">
        <w:rPr>
          <w:color w:val="000000"/>
        </w:rPr>
        <w:t>xlabel(</w:t>
      </w:r>
      <w:proofErr w:type="gramEnd"/>
      <w:r w:rsidRPr="001D1DEF">
        <w:rPr>
          <w:color w:val="A020F0"/>
        </w:rPr>
        <w:t>'X4 vsX3'</w:t>
      </w:r>
      <w:r w:rsidRPr="001D1DEF">
        <w:rPr>
          <w:color w:val="000000"/>
        </w:rPr>
        <w:t>);</w:t>
      </w:r>
      <w:r w:rsidR="00566C39" w:rsidRPr="00566C39">
        <w:rPr>
          <w:noProof/>
          <w:color w:val="000000"/>
        </w:rPr>
        <w:t xml:space="preserve"> </w:t>
      </w:r>
    </w:p>
    <w:p w:rsidR="001D1DEF" w:rsidRDefault="001D1DEF" w:rsidP="001D1DEF">
      <w:pPr>
        <w:autoSpaceDE w:val="0"/>
        <w:autoSpaceDN w:val="0"/>
        <w:adjustRightInd w:val="0"/>
        <w:rPr>
          <w:color w:val="000000"/>
        </w:rPr>
      </w:pPr>
    </w:p>
    <w:p w:rsidR="001D1DEF" w:rsidRDefault="001D1DEF" w:rsidP="001D1DEF">
      <w:pPr>
        <w:autoSpaceDE w:val="0"/>
        <w:autoSpaceDN w:val="0"/>
        <w:adjustRightInd w:val="0"/>
        <w:rPr>
          <w:color w:val="000000"/>
        </w:rPr>
      </w:pPr>
    </w:p>
    <w:p w:rsidR="001D1DEF" w:rsidRDefault="001D1DEF" w:rsidP="001D1DEF">
      <w:pPr>
        <w:autoSpaceDE w:val="0"/>
        <w:autoSpaceDN w:val="0"/>
        <w:adjustRightInd w:val="0"/>
        <w:rPr>
          <w:color w:val="000000"/>
        </w:rPr>
      </w:pPr>
      <w:r>
        <w:rPr>
          <w:color w:val="000000"/>
        </w:rPr>
        <w:t>Output:</w:t>
      </w:r>
    </w:p>
    <w:p w:rsidR="001D1DEF" w:rsidRDefault="001D1DEF" w:rsidP="001D1DEF">
      <w:pPr>
        <w:autoSpaceDE w:val="0"/>
        <w:autoSpaceDN w:val="0"/>
        <w:adjustRightInd w:val="0"/>
        <w:rPr>
          <w:color w:val="000000"/>
        </w:rPr>
      </w:pPr>
    </w:p>
    <w:p w:rsidR="001D1DEF" w:rsidRPr="001D1DEF" w:rsidRDefault="001D1DEF" w:rsidP="001D1DEF">
      <w:pPr>
        <w:autoSpaceDE w:val="0"/>
        <w:autoSpaceDN w:val="0"/>
        <w:adjustRightInd w:val="0"/>
        <w:rPr>
          <w:color w:val="000000"/>
        </w:rPr>
      </w:pPr>
      <w:r>
        <w:rPr>
          <w:color w:val="000000"/>
        </w:rPr>
        <w:t xml:space="preserve">Correlation matrix M=   </w:t>
      </w:r>
      <w:r w:rsidRPr="001D1DEF">
        <w:rPr>
          <w:color w:val="000000"/>
        </w:rPr>
        <w:t>1.0000    0.9886    0.9898    0.3539</w:t>
      </w:r>
    </w:p>
    <w:p w:rsidR="001D1DEF" w:rsidRPr="001D1DEF" w:rsidRDefault="001D1DEF" w:rsidP="001D1DEF">
      <w:pPr>
        <w:autoSpaceDE w:val="0"/>
        <w:autoSpaceDN w:val="0"/>
        <w:adjustRightInd w:val="0"/>
        <w:rPr>
          <w:color w:val="000000"/>
        </w:rPr>
      </w:pPr>
      <w:r>
        <w:rPr>
          <w:color w:val="000000"/>
        </w:rPr>
        <w:t xml:space="preserve">                                 </w:t>
      </w:r>
      <w:r w:rsidRPr="001D1DEF">
        <w:rPr>
          <w:color w:val="000000"/>
        </w:rPr>
        <w:t xml:space="preserve">    </w:t>
      </w:r>
      <w:r>
        <w:rPr>
          <w:color w:val="000000"/>
        </w:rPr>
        <w:t xml:space="preserve">   </w:t>
      </w:r>
      <w:r w:rsidRPr="001D1DEF">
        <w:rPr>
          <w:color w:val="000000"/>
        </w:rPr>
        <w:t>0.9886    1.0000    0.9887    0.4193</w:t>
      </w:r>
    </w:p>
    <w:p w:rsidR="001D1DEF" w:rsidRPr="001D1DEF" w:rsidRDefault="001D1DEF" w:rsidP="001D1DEF">
      <w:pPr>
        <w:autoSpaceDE w:val="0"/>
        <w:autoSpaceDN w:val="0"/>
        <w:adjustRightInd w:val="0"/>
        <w:rPr>
          <w:color w:val="000000"/>
        </w:rPr>
      </w:pPr>
      <w:r w:rsidRPr="001D1DEF">
        <w:rPr>
          <w:color w:val="000000"/>
        </w:rPr>
        <w:t xml:space="preserve">    </w:t>
      </w:r>
      <w:r>
        <w:rPr>
          <w:color w:val="000000"/>
        </w:rPr>
        <w:t xml:space="preserve">                                    </w:t>
      </w:r>
      <w:r w:rsidRPr="001D1DEF">
        <w:rPr>
          <w:color w:val="000000"/>
        </w:rPr>
        <w:t>0.9898    0.9887    1.0000    0.3108</w:t>
      </w:r>
    </w:p>
    <w:p w:rsidR="001D1DEF" w:rsidRDefault="001D1DEF" w:rsidP="001D1DEF">
      <w:pPr>
        <w:autoSpaceDE w:val="0"/>
        <w:autoSpaceDN w:val="0"/>
        <w:adjustRightInd w:val="0"/>
        <w:rPr>
          <w:color w:val="000000"/>
        </w:rPr>
      </w:pPr>
      <w:r w:rsidRPr="001D1DEF">
        <w:rPr>
          <w:color w:val="000000"/>
        </w:rPr>
        <w:t xml:space="preserve">    </w:t>
      </w:r>
      <w:r>
        <w:rPr>
          <w:color w:val="000000"/>
        </w:rPr>
        <w:t xml:space="preserve">                                    </w:t>
      </w:r>
      <w:r w:rsidRPr="001D1DEF">
        <w:rPr>
          <w:color w:val="000000"/>
        </w:rPr>
        <w:t>0.3539    0.4193    0.3108    1.0000</w:t>
      </w:r>
    </w:p>
    <w:p w:rsidR="001D1DEF" w:rsidRDefault="001D1DEF" w:rsidP="001D1DEF">
      <w:pPr>
        <w:autoSpaceDE w:val="0"/>
        <w:autoSpaceDN w:val="0"/>
        <w:adjustRightInd w:val="0"/>
        <w:rPr>
          <w:color w:val="000000"/>
        </w:rPr>
      </w:pPr>
    </w:p>
    <w:p w:rsidR="001D1DEF" w:rsidRPr="001D1DEF" w:rsidRDefault="001D1DEF" w:rsidP="001D1DEF">
      <w:pPr>
        <w:autoSpaceDE w:val="0"/>
        <w:autoSpaceDN w:val="0"/>
        <w:adjustRightInd w:val="0"/>
        <w:rPr>
          <w:color w:val="000000"/>
        </w:rPr>
      </w:pPr>
    </w:p>
    <w:p w:rsidR="001D1DEF" w:rsidRDefault="00566C39" w:rsidP="001D1DEF">
      <w:pPr>
        <w:autoSpaceDE w:val="0"/>
        <w:autoSpaceDN w:val="0"/>
        <w:adjustRightInd w:val="0"/>
      </w:pPr>
      <w:r>
        <w:rPr>
          <w:noProof/>
          <w:color w:val="000000"/>
        </w:rPr>
        <w:drawing>
          <wp:inline distT="0" distB="0" distL="0" distR="0" wp14:anchorId="5AC44D56" wp14:editId="37D7D447">
            <wp:extent cx="489585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_corr.jpg"/>
                    <pic:cNvPicPr/>
                  </pic:nvPicPr>
                  <pic:blipFill>
                    <a:blip r:embed="rId55">
                      <a:extLst>
                        <a:ext uri="{28A0092B-C50C-407E-A947-70E740481C1C}">
                          <a14:useLocalDpi xmlns:a14="http://schemas.microsoft.com/office/drawing/2010/main" val="0"/>
                        </a:ext>
                      </a:extLst>
                    </a:blip>
                    <a:stretch>
                      <a:fillRect/>
                    </a:stretch>
                  </pic:blipFill>
                  <pic:spPr>
                    <a:xfrm>
                      <a:off x="0" y="0"/>
                      <a:ext cx="4895850" cy="2305050"/>
                    </a:xfrm>
                    <a:prstGeom prst="rect">
                      <a:avLst/>
                    </a:prstGeom>
                  </pic:spPr>
                </pic:pic>
              </a:graphicData>
            </a:graphic>
          </wp:inline>
        </w:drawing>
      </w:r>
    </w:p>
    <w:p w:rsidR="009209D7" w:rsidRDefault="009209D7" w:rsidP="001D1DEF">
      <w:pPr>
        <w:autoSpaceDE w:val="0"/>
        <w:autoSpaceDN w:val="0"/>
        <w:adjustRightInd w:val="0"/>
      </w:pPr>
    </w:p>
    <w:p w:rsidR="009209D7" w:rsidRDefault="009209D7" w:rsidP="001D1DEF">
      <w:pPr>
        <w:autoSpaceDE w:val="0"/>
        <w:autoSpaceDN w:val="0"/>
        <w:adjustRightInd w:val="0"/>
      </w:pPr>
    </w:p>
    <w:p w:rsidR="00BA35EB" w:rsidRPr="00BA35EB" w:rsidRDefault="00BA35EB" w:rsidP="001D1DEF">
      <w:pPr>
        <w:autoSpaceDE w:val="0"/>
        <w:autoSpaceDN w:val="0"/>
        <w:adjustRightInd w:val="0"/>
      </w:pPr>
      <w:r>
        <w:t>As predicted the combined dataset’s X</w:t>
      </w:r>
      <w:r>
        <w:rPr>
          <w:vertAlign w:val="subscript"/>
        </w:rPr>
        <w:t>1</w:t>
      </w:r>
      <w:r>
        <w:t>, X</w:t>
      </w:r>
      <w:r>
        <w:rPr>
          <w:vertAlign w:val="subscript"/>
        </w:rPr>
        <w:t>2</w:t>
      </w:r>
      <w:r>
        <w:t>, X</w:t>
      </w:r>
      <w:r>
        <w:rPr>
          <w:vertAlign w:val="subscript"/>
        </w:rPr>
        <w:t xml:space="preserve">3 </w:t>
      </w:r>
      <w:r>
        <w:t>will also be correlated and thus we follow the steps as in the previous example. Since X</w:t>
      </w:r>
      <w:r>
        <w:rPr>
          <w:vertAlign w:val="subscript"/>
        </w:rPr>
        <w:t>4</w:t>
      </w:r>
      <w:r>
        <w:t xml:space="preserve"> is weakly correlated with every other variable we include it in each of the models described below.</w:t>
      </w:r>
    </w:p>
    <w:p w:rsidR="00BA35EB" w:rsidRDefault="00BA35EB" w:rsidP="001D1DEF">
      <w:pPr>
        <w:autoSpaceDE w:val="0"/>
        <w:autoSpaceDN w:val="0"/>
        <w:adjustRightInd w:val="0"/>
      </w:pPr>
    </w:p>
    <w:p w:rsidR="00BA35EB" w:rsidRDefault="00BA35EB" w:rsidP="001D1DEF">
      <w:pPr>
        <w:autoSpaceDE w:val="0"/>
        <w:autoSpaceDN w:val="0"/>
        <w:adjustRightInd w:val="0"/>
      </w:pPr>
      <w:r>
        <w:t>The three models to be taken into consideration are</w:t>
      </w:r>
    </w:p>
    <w:p w:rsidR="00BA35EB" w:rsidRDefault="00BA35EB" w:rsidP="001D1DEF">
      <w:pPr>
        <w:autoSpaceDE w:val="0"/>
        <w:autoSpaceDN w:val="0"/>
        <w:adjustRightInd w:val="0"/>
      </w:pPr>
    </w:p>
    <w:p w:rsidR="00BA35EB" w:rsidRDefault="00BA35EB" w:rsidP="001D1DEF">
      <w:pPr>
        <w:autoSpaceDE w:val="0"/>
        <w:autoSpaceDN w:val="0"/>
        <w:adjustRightInd w:val="0"/>
      </w:pPr>
      <w:proofErr w:type="gramStart"/>
      <w:r>
        <w:t>a</w:t>
      </w:r>
      <w:proofErr w:type="gramEnd"/>
      <w:r>
        <w:t>) {X</w:t>
      </w:r>
      <w:r>
        <w:rPr>
          <w:vertAlign w:val="subscript"/>
        </w:rPr>
        <w:t>1</w:t>
      </w:r>
      <w:r>
        <w:t>,</w:t>
      </w:r>
      <w:r w:rsidR="00901BAC">
        <w:t xml:space="preserve"> </w:t>
      </w:r>
      <w:r>
        <w:t>X</w:t>
      </w:r>
      <w:r>
        <w:rPr>
          <w:vertAlign w:val="subscript"/>
        </w:rPr>
        <w:t>4</w:t>
      </w:r>
      <w:r>
        <w:t>}</w:t>
      </w:r>
    </w:p>
    <w:p w:rsidR="00BA35EB" w:rsidRDefault="00BA35EB" w:rsidP="001D1DEF">
      <w:pPr>
        <w:autoSpaceDE w:val="0"/>
        <w:autoSpaceDN w:val="0"/>
        <w:adjustRightInd w:val="0"/>
      </w:pPr>
      <w:r>
        <w:t>b) {X</w:t>
      </w:r>
      <w:r>
        <w:rPr>
          <w:vertAlign w:val="subscript"/>
        </w:rPr>
        <w:t>2</w:t>
      </w:r>
      <w:r>
        <w:t>,</w:t>
      </w:r>
      <w:r w:rsidR="00901BAC">
        <w:t xml:space="preserve"> </w:t>
      </w:r>
      <w:r>
        <w:t>X</w:t>
      </w:r>
      <w:r>
        <w:rPr>
          <w:vertAlign w:val="subscript"/>
        </w:rPr>
        <w:t>4</w:t>
      </w:r>
      <w:r>
        <w:t>}</w:t>
      </w:r>
    </w:p>
    <w:p w:rsidR="00BA35EB" w:rsidRDefault="00BA35EB" w:rsidP="001D1DEF">
      <w:pPr>
        <w:autoSpaceDE w:val="0"/>
        <w:autoSpaceDN w:val="0"/>
        <w:adjustRightInd w:val="0"/>
      </w:pPr>
      <w:r>
        <w:t>c) {X</w:t>
      </w:r>
      <w:r>
        <w:rPr>
          <w:vertAlign w:val="subscript"/>
        </w:rPr>
        <w:t>3</w:t>
      </w:r>
      <w:r>
        <w:t>,</w:t>
      </w:r>
      <w:r w:rsidR="00901BAC">
        <w:t xml:space="preserve"> </w:t>
      </w:r>
      <w:r>
        <w:t>X</w:t>
      </w:r>
      <w:r>
        <w:rPr>
          <w:vertAlign w:val="subscript"/>
        </w:rPr>
        <w:t>4</w:t>
      </w:r>
      <w:r>
        <w:t>}</w:t>
      </w:r>
    </w:p>
    <w:p w:rsidR="00BA35EB" w:rsidRDefault="00BA35EB" w:rsidP="001D1DEF">
      <w:pPr>
        <w:autoSpaceDE w:val="0"/>
        <w:autoSpaceDN w:val="0"/>
        <w:adjustRightInd w:val="0"/>
      </w:pPr>
    </w:p>
    <w:p w:rsidR="00BA35EB" w:rsidRDefault="00BA35EB" w:rsidP="00BA35EB">
      <w:pPr>
        <w:autoSpaceDE w:val="0"/>
        <w:autoSpaceDN w:val="0"/>
        <w:adjustRightInd w:val="0"/>
      </w:pPr>
      <w:r>
        <w:t>Thus we shall perform logistic regression on each of these models as in the first dataset.</w:t>
      </w:r>
    </w:p>
    <w:p w:rsidR="00BA35EB" w:rsidRDefault="00BA35EB" w:rsidP="00BA35EB">
      <w:pPr>
        <w:autoSpaceDE w:val="0"/>
        <w:autoSpaceDN w:val="0"/>
        <w:adjustRightInd w:val="0"/>
      </w:pPr>
    </w:p>
    <w:p w:rsidR="00BA35EB" w:rsidRDefault="00BA35EB" w:rsidP="00BA35EB">
      <w:pPr>
        <w:autoSpaceDE w:val="0"/>
        <w:autoSpaceDN w:val="0"/>
        <w:adjustRightInd w:val="0"/>
      </w:pPr>
      <w:proofErr w:type="gramStart"/>
      <w:r>
        <w:t>a</w:t>
      </w:r>
      <w:proofErr w:type="gramEnd"/>
      <w:r>
        <w:t>){X</w:t>
      </w:r>
      <w:r>
        <w:rPr>
          <w:vertAlign w:val="subscript"/>
        </w:rPr>
        <w:t>1</w:t>
      </w:r>
      <w:r>
        <w:t>,X</w:t>
      </w:r>
      <w:r>
        <w:rPr>
          <w:vertAlign w:val="subscript"/>
        </w:rPr>
        <w:t>4</w:t>
      </w:r>
      <w:r>
        <w:t>}</w:t>
      </w:r>
    </w:p>
    <w:p w:rsidR="00BA35EB" w:rsidRDefault="00BA35EB" w:rsidP="00BA35EB">
      <w:pPr>
        <w:autoSpaceDE w:val="0"/>
        <w:autoSpaceDN w:val="0"/>
        <w:adjustRightInd w:val="0"/>
      </w:pPr>
    </w:p>
    <w:p w:rsidR="00BA35EB" w:rsidRDefault="00BA35EB" w:rsidP="00BA35EB">
      <w:r>
        <w:t>The results of uni-variable analysis are tabulated below</w:t>
      </w:r>
    </w:p>
    <w:p w:rsidR="00BA35EB" w:rsidRDefault="00BA35EB" w:rsidP="00BA35EB"/>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BA35EB" w:rsidTr="001F008F">
        <w:tc>
          <w:tcPr>
            <w:tcW w:w="1384" w:type="dxa"/>
          </w:tcPr>
          <w:p w:rsidR="00BA35EB" w:rsidRPr="00052278" w:rsidRDefault="00BA35EB" w:rsidP="001F008F">
            <w:pPr>
              <w:rPr>
                <w:vertAlign w:val="subscript"/>
              </w:rPr>
            </w:pPr>
            <w:r>
              <w:t>Uni-variable analysis of variable</w:t>
            </w:r>
          </w:p>
        </w:tc>
        <w:tc>
          <w:tcPr>
            <w:tcW w:w="2319" w:type="dxa"/>
          </w:tcPr>
          <w:p w:rsidR="00BA35EB" w:rsidRDefault="00BA35EB" w:rsidP="001F008F">
            <w:r>
              <w:t xml:space="preserve">  Logit equation</w:t>
            </w:r>
          </w:p>
        </w:tc>
        <w:tc>
          <w:tcPr>
            <w:tcW w:w="1134" w:type="dxa"/>
          </w:tcPr>
          <w:p w:rsidR="00BA35EB" w:rsidRPr="00052278" w:rsidRDefault="00BA35EB" w:rsidP="001F008F">
            <w:pPr>
              <w:rPr>
                <w:vertAlign w:val="subscript"/>
              </w:rPr>
            </w:pPr>
            <w:r>
              <w:t>β</w:t>
            </w:r>
            <w:r>
              <w:rPr>
                <w:vertAlign w:val="subscript"/>
              </w:rPr>
              <w:t>0</w:t>
            </w:r>
          </w:p>
        </w:tc>
        <w:tc>
          <w:tcPr>
            <w:tcW w:w="992" w:type="dxa"/>
          </w:tcPr>
          <w:p w:rsidR="00BA35EB" w:rsidRPr="00052278" w:rsidRDefault="00BA35EB" w:rsidP="001F008F">
            <w:pPr>
              <w:rPr>
                <w:vertAlign w:val="subscript"/>
              </w:rPr>
            </w:pPr>
            <w:r>
              <w:t>β</w:t>
            </w:r>
            <w:r>
              <w:rPr>
                <w:vertAlign w:val="subscript"/>
              </w:rPr>
              <w:t>1</w:t>
            </w:r>
          </w:p>
        </w:tc>
        <w:tc>
          <w:tcPr>
            <w:tcW w:w="1418" w:type="dxa"/>
          </w:tcPr>
          <w:p w:rsidR="00BA35EB" w:rsidRDefault="00BA35EB" w:rsidP="001F008F">
            <w:r>
              <w:t>p-value</w:t>
            </w:r>
          </w:p>
          <w:p w:rsidR="00BA35EB" w:rsidRPr="00F07600" w:rsidRDefault="00BA35EB" w:rsidP="001F008F">
            <w:pPr>
              <w:rPr>
                <w:vertAlign w:val="subscript"/>
              </w:rPr>
            </w:pPr>
            <w:r>
              <w:t>for β</w:t>
            </w:r>
            <w:r>
              <w:rPr>
                <w:vertAlign w:val="subscript"/>
              </w:rPr>
              <w:t>0</w:t>
            </w:r>
          </w:p>
        </w:tc>
        <w:tc>
          <w:tcPr>
            <w:tcW w:w="1276" w:type="dxa"/>
          </w:tcPr>
          <w:p w:rsidR="00BA35EB" w:rsidRDefault="00BA35EB" w:rsidP="001F008F">
            <w:r>
              <w:t>p-value</w:t>
            </w:r>
          </w:p>
          <w:p w:rsidR="00BA35EB" w:rsidRPr="00F07600" w:rsidRDefault="00BA35EB" w:rsidP="001F008F">
            <w:pPr>
              <w:rPr>
                <w:vertAlign w:val="subscript"/>
              </w:rPr>
            </w:pPr>
            <w:r>
              <w:t>for β</w:t>
            </w:r>
            <w:r>
              <w:rPr>
                <w:vertAlign w:val="subscript"/>
              </w:rPr>
              <w:t>1</w:t>
            </w:r>
          </w:p>
        </w:tc>
        <w:tc>
          <w:tcPr>
            <w:tcW w:w="1134" w:type="dxa"/>
          </w:tcPr>
          <w:p w:rsidR="00BA35EB" w:rsidRDefault="00BA35EB" w:rsidP="001F008F">
            <w:r>
              <w:t>Deviance</w:t>
            </w:r>
          </w:p>
        </w:tc>
        <w:tc>
          <w:tcPr>
            <w:tcW w:w="1650" w:type="dxa"/>
          </w:tcPr>
          <w:p w:rsidR="00BA35EB" w:rsidRDefault="00BA35EB" w:rsidP="001F008F">
            <w:r>
              <w:t>Log likelihood</w:t>
            </w:r>
          </w:p>
        </w:tc>
      </w:tr>
      <w:tr w:rsidR="00BA35EB" w:rsidTr="001F008F">
        <w:tc>
          <w:tcPr>
            <w:tcW w:w="1384" w:type="dxa"/>
          </w:tcPr>
          <w:p w:rsidR="00BA35EB" w:rsidRPr="00052278" w:rsidRDefault="00BA35EB" w:rsidP="001F008F">
            <w:pPr>
              <w:rPr>
                <w:vertAlign w:val="subscript"/>
              </w:rPr>
            </w:pPr>
            <w:r>
              <w:lastRenderedPageBreak/>
              <w:t xml:space="preserve">        X</w:t>
            </w:r>
            <w:r>
              <w:rPr>
                <w:vertAlign w:val="subscript"/>
              </w:rPr>
              <w:t>1</w:t>
            </w:r>
          </w:p>
        </w:tc>
        <w:tc>
          <w:tcPr>
            <w:tcW w:w="2319" w:type="dxa"/>
          </w:tcPr>
          <w:p w:rsidR="00BA35EB" w:rsidRPr="00F07600" w:rsidRDefault="00BA35EB" w:rsidP="001F008F">
            <w:pPr>
              <w:rPr>
                <w:sz w:val="22"/>
                <w:szCs w:val="22"/>
                <w:vertAlign w:val="subscript"/>
              </w:rPr>
            </w:pPr>
            <w:r>
              <w:t xml:space="preserve"> </w:t>
            </w:r>
            <w:r w:rsidRPr="00052278">
              <w:rPr>
                <w:sz w:val="22"/>
                <w:szCs w:val="22"/>
              </w:rPr>
              <w:t>logit(Y=1)= β0+β1*X</w:t>
            </w:r>
            <w:r>
              <w:rPr>
                <w:sz w:val="22"/>
                <w:szCs w:val="22"/>
                <w:vertAlign w:val="subscript"/>
              </w:rPr>
              <w:t>1</w:t>
            </w:r>
          </w:p>
        </w:tc>
        <w:tc>
          <w:tcPr>
            <w:tcW w:w="1134" w:type="dxa"/>
          </w:tcPr>
          <w:p w:rsidR="00BA35EB" w:rsidRDefault="00BA35EB" w:rsidP="001F008F">
            <w:r>
              <w:t>11.9499</w:t>
            </w:r>
          </w:p>
        </w:tc>
        <w:tc>
          <w:tcPr>
            <w:tcW w:w="992" w:type="dxa"/>
          </w:tcPr>
          <w:p w:rsidR="00BA35EB" w:rsidRDefault="00BA35EB" w:rsidP="001F008F">
            <w:r>
              <w:t>-0.0558</w:t>
            </w:r>
          </w:p>
        </w:tc>
        <w:tc>
          <w:tcPr>
            <w:tcW w:w="1418" w:type="dxa"/>
          </w:tcPr>
          <w:p w:rsidR="00BA35EB" w:rsidRPr="00F07600" w:rsidRDefault="00BA35EB" w:rsidP="001F008F">
            <w:r>
              <w:t>5.5479e-24</w:t>
            </w:r>
          </w:p>
        </w:tc>
        <w:tc>
          <w:tcPr>
            <w:tcW w:w="1276" w:type="dxa"/>
          </w:tcPr>
          <w:p w:rsidR="00BA35EB" w:rsidRPr="00F07600" w:rsidRDefault="00BA35EB" w:rsidP="001F008F">
            <w:pPr>
              <w:rPr>
                <w:sz w:val="22"/>
                <w:szCs w:val="22"/>
              </w:rPr>
            </w:pPr>
            <w:r>
              <w:rPr>
                <w:sz w:val="22"/>
                <w:szCs w:val="22"/>
              </w:rPr>
              <w:t>5.1519e-22</w:t>
            </w:r>
          </w:p>
        </w:tc>
        <w:tc>
          <w:tcPr>
            <w:tcW w:w="1134" w:type="dxa"/>
          </w:tcPr>
          <w:p w:rsidR="00BA35EB" w:rsidRDefault="00BA35EB" w:rsidP="001F008F">
            <w:r w:rsidRPr="00BA35EB">
              <w:t>832.8016</w:t>
            </w:r>
          </w:p>
        </w:tc>
        <w:tc>
          <w:tcPr>
            <w:tcW w:w="1650" w:type="dxa"/>
          </w:tcPr>
          <w:p w:rsidR="00BA35EB" w:rsidRDefault="00BA35EB" w:rsidP="001F008F">
            <w:r w:rsidRPr="00BA35EB">
              <w:t>-416.4008</w:t>
            </w:r>
          </w:p>
        </w:tc>
      </w:tr>
      <w:tr w:rsidR="00BA35EB" w:rsidTr="001F008F">
        <w:tc>
          <w:tcPr>
            <w:tcW w:w="1384" w:type="dxa"/>
          </w:tcPr>
          <w:p w:rsidR="00BA35EB" w:rsidRDefault="00BA35EB" w:rsidP="001F008F">
            <w:r>
              <w:t xml:space="preserve">        X4</w:t>
            </w:r>
          </w:p>
        </w:tc>
        <w:tc>
          <w:tcPr>
            <w:tcW w:w="2319" w:type="dxa"/>
          </w:tcPr>
          <w:p w:rsidR="00BA35EB" w:rsidRPr="00F07600" w:rsidRDefault="00BA35EB" w:rsidP="001F008F">
            <w:pPr>
              <w:rPr>
                <w:vertAlign w:val="subscript"/>
              </w:rPr>
            </w:pPr>
            <w:r w:rsidRPr="00052278">
              <w:rPr>
                <w:sz w:val="22"/>
                <w:szCs w:val="22"/>
              </w:rPr>
              <w:t>logit(Y=1)= β0+β1*X</w:t>
            </w:r>
            <w:r>
              <w:rPr>
                <w:sz w:val="22"/>
                <w:szCs w:val="22"/>
                <w:vertAlign w:val="subscript"/>
              </w:rPr>
              <w:t>4</w:t>
            </w:r>
          </w:p>
        </w:tc>
        <w:tc>
          <w:tcPr>
            <w:tcW w:w="1134" w:type="dxa"/>
          </w:tcPr>
          <w:p w:rsidR="00BA35EB" w:rsidRPr="00052278" w:rsidRDefault="00BA35EB" w:rsidP="001F008F">
            <w:r>
              <w:t>5.8085</w:t>
            </w:r>
          </w:p>
        </w:tc>
        <w:tc>
          <w:tcPr>
            <w:tcW w:w="992" w:type="dxa"/>
          </w:tcPr>
          <w:p w:rsidR="00BA35EB" w:rsidRPr="00052278" w:rsidRDefault="00BA35EB" w:rsidP="001F008F">
            <w:r>
              <w:t>-0.0121</w:t>
            </w:r>
          </w:p>
        </w:tc>
        <w:tc>
          <w:tcPr>
            <w:tcW w:w="1418" w:type="dxa"/>
          </w:tcPr>
          <w:p w:rsidR="00BA35EB" w:rsidRPr="00F07600" w:rsidRDefault="00BA35EB" w:rsidP="001F008F">
            <w:r>
              <w:t>3.5142e-43</w:t>
            </w:r>
          </w:p>
        </w:tc>
        <w:tc>
          <w:tcPr>
            <w:tcW w:w="1276" w:type="dxa"/>
          </w:tcPr>
          <w:p w:rsidR="00BA35EB" w:rsidRPr="00F07600" w:rsidRDefault="00BA35EB" w:rsidP="001F008F">
            <w:pPr>
              <w:rPr>
                <w:sz w:val="22"/>
                <w:szCs w:val="22"/>
              </w:rPr>
            </w:pPr>
            <w:r>
              <w:rPr>
                <w:sz w:val="22"/>
                <w:szCs w:val="22"/>
              </w:rPr>
              <w:t>1.5032e-41</w:t>
            </w:r>
          </w:p>
        </w:tc>
        <w:tc>
          <w:tcPr>
            <w:tcW w:w="1134" w:type="dxa"/>
          </w:tcPr>
          <w:p w:rsidR="00BA35EB" w:rsidRPr="00F07600" w:rsidRDefault="00BA35EB" w:rsidP="001F008F">
            <w:r w:rsidRPr="00BA35EB">
              <w:t>772.9817</w:t>
            </w:r>
          </w:p>
        </w:tc>
        <w:tc>
          <w:tcPr>
            <w:tcW w:w="1650" w:type="dxa"/>
          </w:tcPr>
          <w:p w:rsidR="00BA35EB" w:rsidRDefault="00BA35EB" w:rsidP="00BA35EB">
            <w:r>
              <w:t>-386.4908</w:t>
            </w:r>
          </w:p>
        </w:tc>
      </w:tr>
    </w:tbl>
    <w:p w:rsidR="00BA35EB" w:rsidRDefault="00BA35EB" w:rsidP="00BA35EB"/>
    <w:p w:rsidR="00BA35EB" w:rsidRDefault="00BA35EB" w:rsidP="00BA35EB"/>
    <w:p w:rsidR="00BA35EB" w:rsidRDefault="00BA35EB" w:rsidP="00BA35EB">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1</w:t>
      </w:r>
      <w:r>
        <w:t>, X</w:t>
      </w:r>
      <w:r>
        <w:rPr>
          <w:vertAlign w:val="subscript"/>
        </w:rPr>
        <w:t>4</w:t>
      </w:r>
      <w:r>
        <w:t xml:space="preserve">}. </w:t>
      </w:r>
    </w:p>
    <w:p w:rsidR="00BA35EB" w:rsidRDefault="00BA35EB" w:rsidP="00BA35EB"/>
    <w:p w:rsidR="00BA35EB" w:rsidRPr="00F07600" w:rsidRDefault="00BA35EB" w:rsidP="00BA35EB">
      <w:r>
        <w:t xml:space="preserve">The corresponding logit equation is </w:t>
      </w:r>
      <w:r w:rsidRPr="00985A8C">
        <w:t>logit(Y=1) = β</w:t>
      </w:r>
      <w:r w:rsidRPr="00985A8C">
        <w:rPr>
          <w:vertAlign w:val="subscript"/>
        </w:rPr>
        <w:t>0</w:t>
      </w:r>
      <w:r w:rsidRPr="00985A8C">
        <w:t>+β</w:t>
      </w:r>
      <w:r w:rsidRPr="00985A8C">
        <w:rPr>
          <w:vertAlign w:val="subscript"/>
        </w:rPr>
        <w:t>1</w:t>
      </w:r>
      <w:r w:rsidRPr="00985A8C">
        <w:t>*X1+β</w:t>
      </w:r>
      <w:r w:rsidRPr="00985A8C">
        <w:rPr>
          <w:vertAlign w:val="subscript"/>
        </w:rPr>
        <w:t>2</w:t>
      </w:r>
      <w:r w:rsidRPr="00985A8C">
        <w:t>*X4</w:t>
      </w:r>
      <w:r>
        <w:t>. The results of fitting are tabulated below</w:t>
      </w:r>
    </w:p>
    <w:p w:rsidR="00BA35EB" w:rsidRDefault="00BA35EB" w:rsidP="00BA35EB"/>
    <w:p w:rsidR="00BA35EB" w:rsidRDefault="00BA35EB" w:rsidP="00BA35EB"/>
    <w:p w:rsidR="00BA35EB" w:rsidRDefault="00BA35EB" w:rsidP="00BA35EB"/>
    <w:p w:rsidR="00BA35EB" w:rsidRDefault="00BA35EB" w:rsidP="00BA35EB"/>
    <w:tbl>
      <w:tblPr>
        <w:tblStyle w:val="TableGrid"/>
        <w:tblW w:w="0" w:type="auto"/>
        <w:tblLook w:val="04A0" w:firstRow="1" w:lastRow="0" w:firstColumn="1" w:lastColumn="0" w:noHBand="0" w:noVBand="1"/>
      </w:tblPr>
      <w:tblGrid>
        <w:gridCol w:w="2840"/>
        <w:gridCol w:w="2841"/>
        <w:gridCol w:w="2841"/>
      </w:tblGrid>
      <w:tr w:rsidR="00BA35EB" w:rsidTr="001F008F">
        <w:tc>
          <w:tcPr>
            <w:tcW w:w="2840" w:type="dxa"/>
          </w:tcPr>
          <w:p w:rsidR="00BA35EB" w:rsidRDefault="00BA35EB" w:rsidP="001F008F">
            <w:r>
              <w:t xml:space="preserve">       Variable</w:t>
            </w:r>
          </w:p>
        </w:tc>
        <w:tc>
          <w:tcPr>
            <w:tcW w:w="2841" w:type="dxa"/>
          </w:tcPr>
          <w:p w:rsidR="00BA35EB" w:rsidRDefault="00BA35EB" w:rsidP="001F008F">
            <w:r>
              <w:t xml:space="preserve">      β-value</w:t>
            </w:r>
          </w:p>
        </w:tc>
        <w:tc>
          <w:tcPr>
            <w:tcW w:w="2841" w:type="dxa"/>
          </w:tcPr>
          <w:p w:rsidR="00BA35EB" w:rsidRDefault="00BA35EB" w:rsidP="001F008F">
            <w:r>
              <w:t xml:space="preserve"> p-value </w:t>
            </w:r>
          </w:p>
        </w:tc>
      </w:tr>
      <w:tr w:rsidR="00BA35EB" w:rsidTr="001F008F">
        <w:tc>
          <w:tcPr>
            <w:tcW w:w="2840" w:type="dxa"/>
          </w:tcPr>
          <w:p w:rsidR="00BA35EB" w:rsidRDefault="00BA35EB" w:rsidP="001F008F">
            <w:r>
              <w:t xml:space="preserve">           X</w:t>
            </w:r>
            <w:r>
              <w:rPr>
                <w:vertAlign w:val="subscript"/>
              </w:rPr>
              <w:t>1</w:t>
            </w:r>
            <w:r>
              <w:t xml:space="preserve"> </w:t>
            </w:r>
          </w:p>
        </w:tc>
        <w:tc>
          <w:tcPr>
            <w:tcW w:w="2841" w:type="dxa"/>
          </w:tcPr>
          <w:p w:rsidR="00BA35EB" w:rsidRDefault="00BA35EB" w:rsidP="001F008F">
            <w:r>
              <w:t xml:space="preserve">        </w:t>
            </w:r>
            <w:r w:rsidR="009A5056">
              <w:t>-0.0439</w:t>
            </w:r>
          </w:p>
        </w:tc>
        <w:tc>
          <w:tcPr>
            <w:tcW w:w="2841" w:type="dxa"/>
          </w:tcPr>
          <w:p w:rsidR="00BA35EB" w:rsidRDefault="00BA35EB" w:rsidP="001F008F">
            <w:r>
              <w:t xml:space="preserve">    </w:t>
            </w:r>
            <w:r w:rsidR="009A5056">
              <w:t>6.9352e-15</w:t>
            </w:r>
          </w:p>
        </w:tc>
      </w:tr>
      <w:tr w:rsidR="00BA35EB" w:rsidTr="001F008F">
        <w:tc>
          <w:tcPr>
            <w:tcW w:w="2840" w:type="dxa"/>
          </w:tcPr>
          <w:p w:rsidR="00BA35EB" w:rsidRPr="00F07600" w:rsidRDefault="00BA35EB" w:rsidP="001F008F">
            <w:pPr>
              <w:rPr>
                <w:vertAlign w:val="subscript"/>
              </w:rPr>
            </w:pPr>
            <w:r>
              <w:t xml:space="preserve">           X</w:t>
            </w:r>
            <w:r>
              <w:rPr>
                <w:vertAlign w:val="subscript"/>
              </w:rPr>
              <w:t>4</w:t>
            </w:r>
          </w:p>
        </w:tc>
        <w:tc>
          <w:tcPr>
            <w:tcW w:w="2841" w:type="dxa"/>
          </w:tcPr>
          <w:p w:rsidR="00BA35EB" w:rsidRDefault="00BA35EB" w:rsidP="001F008F">
            <w:r>
              <w:t xml:space="preserve">        </w:t>
            </w:r>
            <w:r w:rsidR="009A5056">
              <w:t>-0.0093</w:t>
            </w:r>
          </w:p>
        </w:tc>
        <w:tc>
          <w:tcPr>
            <w:tcW w:w="2841" w:type="dxa"/>
          </w:tcPr>
          <w:p w:rsidR="00BA35EB" w:rsidRDefault="00BA35EB" w:rsidP="001F008F">
            <w:r>
              <w:t xml:space="preserve">  </w:t>
            </w:r>
            <w:r w:rsidRPr="00985A8C">
              <w:t xml:space="preserve"> </w:t>
            </w:r>
            <w:r>
              <w:t xml:space="preserve"> </w:t>
            </w:r>
            <w:r w:rsidR="009A5056">
              <w:t>4.5848e-29</w:t>
            </w:r>
          </w:p>
        </w:tc>
      </w:tr>
      <w:tr w:rsidR="00BA35EB" w:rsidTr="001F008F">
        <w:tc>
          <w:tcPr>
            <w:tcW w:w="2840" w:type="dxa"/>
          </w:tcPr>
          <w:p w:rsidR="00BA35EB" w:rsidRDefault="00BA35EB" w:rsidP="001F008F">
            <w:r>
              <w:t xml:space="preserve">       Constant</w:t>
            </w:r>
          </w:p>
        </w:tc>
        <w:tc>
          <w:tcPr>
            <w:tcW w:w="2841" w:type="dxa"/>
          </w:tcPr>
          <w:p w:rsidR="00BA35EB" w:rsidRDefault="00BA35EB" w:rsidP="001F008F">
            <w:r>
              <w:t xml:space="preserve">        13.8655</w:t>
            </w:r>
          </w:p>
        </w:tc>
        <w:tc>
          <w:tcPr>
            <w:tcW w:w="2841" w:type="dxa"/>
          </w:tcPr>
          <w:p w:rsidR="00BA35EB" w:rsidRDefault="00BA35EB" w:rsidP="001F008F">
            <w:r>
              <w:t xml:space="preserve">    </w:t>
            </w:r>
            <w:r w:rsidR="009A5056">
              <w:t>4.3677e-31</w:t>
            </w:r>
          </w:p>
        </w:tc>
      </w:tr>
    </w:tbl>
    <w:p w:rsidR="00BA35EB" w:rsidRPr="00F07600" w:rsidRDefault="00BA35EB" w:rsidP="00BA35EB"/>
    <w:p w:rsidR="00BA35EB" w:rsidRPr="00CD6014" w:rsidRDefault="00BA35EB" w:rsidP="00BA35EB"/>
    <w:p w:rsidR="00BA35EB" w:rsidRDefault="00BA35EB" w:rsidP="00BA35EB">
      <w:r>
        <w:t xml:space="preserve">Deviance = </w:t>
      </w:r>
      <w:r w:rsidR="009A5056" w:rsidRPr="009A5056">
        <w:t>662.6630</w:t>
      </w:r>
    </w:p>
    <w:p w:rsidR="00BA35EB" w:rsidRDefault="00BA35EB" w:rsidP="00BA35EB"/>
    <w:p w:rsidR="00BA35EB" w:rsidRDefault="00BA35EB" w:rsidP="00BA35EB">
      <w:r w:rsidRPr="00985A8C">
        <w:t>Log-likelihood=</w:t>
      </w:r>
      <w:r>
        <w:t xml:space="preserve"> </w:t>
      </w:r>
      <w:r w:rsidR="009A5056" w:rsidRPr="009A5056">
        <w:t>-331.3315</w:t>
      </w:r>
    </w:p>
    <w:p w:rsidR="00BA35EB" w:rsidRDefault="00BA35EB" w:rsidP="00BA35EB"/>
    <w:p w:rsidR="00BA35EB" w:rsidRDefault="00BA35EB" w:rsidP="00BA35EB">
      <w:r>
        <w:t>As done in the first data set, we can employ similar technique to check whether the model containing {X</w:t>
      </w:r>
      <w:r>
        <w:rPr>
          <w:vertAlign w:val="subscript"/>
        </w:rPr>
        <w:t>1</w:t>
      </w:r>
      <w:r>
        <w:t>, X</w:t>
      </w:r>
      <w:r>
        <w:rPr>
          <w:vertAlign w:val="subscript"/>
        </w:rPr>
        <w:t>4</w:t>
      </w:r>
      <w:r>
        <w:t>} is better than {X</w:t>
      </w:r>
      <w:r>
        <w:rPr>
          <w:vertAlign w:val="subscript"/>
        </w:rPr>
        <w:t>1</w:t>
      </w:r>
      <w:r>
        <w:t>} and {X</w:t>
      </w:r>
      <w:r>
        <w:rPr>
          <w:vertAlign w:val="subscript"/>
        </w:rPr>
        <w:t>4</w:t>
      </w:r>
      <w:r>
        <w:t>}. After carrying out the pre-defined steps we conclude that model {X</w:t>
      </w:r>
      <w:r>
        <w:rPr>
          <w:vertAlign w:val="subscript"/>
        </w:rPr>
        <w:t>1</w:t>
      </w:r>
      <w:r>
        <w:t>, X</w:t>
      </w:r>
      <w:r>
        <w:rPr>
          <w:vertAlign w:val="subscript"/>
        </w:rPr>
        <w:t>4</w:t>
      </w:r>
      <w:r>
        <w:t>} is better than the other two.</w:t>
      </w:r>
    </w:p>
    <w:p w:rsidR="00BA35EB" w:rsidRDefault="00BA35EB" w:rsidP="00BA35EB"/>
    <w:p w:rsidR="00BA35EB" w:rsidRDefault="00BA35EB" w:rsidP="00BA35EB">
      <w:r>
        <w:t>Next we consider an interaction term X</w:t>
      </w:r>
      <w:r>
        <w:rPr>
          <w:vertAlign w:val="subscript"/>
        </w:rPr>
        <w:t>1</w:t>
      </w:r>
      <w:r>
        <w:t>*X</w:t>
      </w:r>
      <w:r>
        <w:rPr>
          <w:vertAlign w:val="subscript"/>
        </w:rPr>
        <w:t>4</w:t>
      </w:r>
      <w:r>
        <w:t>.</w:t>
      </w:r>
    </w:p>
    <w:p w:rsidR="00BA35EB" w:rsidRDefault="00BA35EB" w:rsidP="00BA35EB"/>
    <w:p w:rsidR="00BA35EB" w:rsidRDefault="00BA35EB" w:rsidP="00BA35EB">
      <w:r>
        <w:t xml:space="preserve">The corresponding logit equation will be </w:t>
      </w:r>
      <w:r w:rsidRPr="00130084">
        <w:t>logit(Y=1) = β0+β1*X1+β2*X4+β3*X1*X4</w:t>
      </w:r>
    </w:p>
    <w:p w:rsidR="00BA35EB" w:rsidRDefault="00BA35EB" w:rsidP="00BA35EB"/>
    <w:p w:rsidR="00BA35EB" w:rsidRDefault="00BA35EB" w:rsidP="00BA35EB">
      <w:r>
        <w:t>The result of fitting the above model is tabulated below</w:t>
      </w:r>
    </w:p>
    <w:p w:rsidR="00BA35EB" w:rsidRDefault="00BA35EB" w:rsidP="00BA35EB"/>
    <w:p w:rsidR="00BA35EB" w:rsidRDefault="00BA35EB" w:rsidP="00BA35EB"/>
    <w:p w:rsidR="00BA35EB" w:rsidRDefault="00BA35EB" w:rsidP="00BA35EB"/>
    <w:tbl>
      <w:tblPr>
        <w:tblStyle w:val="TableGrid"/>
        <w:tblW w:w="0" w:type="auto"/>
        <w:tblLook w:val="04A0" w:firstRow="1" w:lastRow="0" w:firstColumn="1" w:lastColumn="0" w:noHBand="0" w:noVBand="1"/>
      </w:tblPr>
      <w:tblGrid>
        <w:gridCol w:w="2840"/>
        <w:gridCol w:w="2841"/>
        <w:gridCol w:w="2841"/>
      </w:tblGrid>
      <w:tr w:rsidR="00BA35EB" w:rsidTr="001F008F">
        <w:tc>
          <w:tcPr>
            <w:tcW w:w="2840" w:type="dxa"/>
          </w:tcPr>
          <w:p w:rsidR="00BA35EB" w:rsidRDefault="00BA35EB" w:rsidP="001F008F">
            <w:r>
              <w:t xml:space="preserve">       Variable</w:t>
            </w:r>
          </w:p>
        </w:tc>
        <w:tc>
          <w:tcPr>
            <w:tcW w:w="2841" w:type="dxa"/>
          </w:tcPr>
          <w:p w:rsidR="00BA35EB" w:rsidRDefault="00BA35EB" w:rsidP="001F008F">
            <w:r>
              <w:t xml:space="preserve">      β-value</w:t>
            </w:r>
          </w:p>
        </w:tc>
        <w:tc>
          <w:tcPr>
            <w:tcW w:w="2841" w:type="dxa"/>
          </w:tcPr>
          <w:p w:rsidR="00BA35EB" w:rsidRDefault="00BA35EB" w:rsidP="001F008F">
            <w:r>
              <w:t xml:space="preserve"> p-value </w:t>
            </w:r>
          </w:p>
        </w:tc>
      </w:tr>
      <w:tr w:rsidR="00BA35EB" w:rsidTr="001F008F">
        <w:tc>
          <w:tcPr>
            <w:tcW w:w="2840" w:type="dxa"/>
          </w:tcPr>
          <w:p w:rsidR="00BA35EB" w:rsidRDefault="00BA35EB" w:rsidP="001F008F">
            <w:r>
              <w:t xml:space="preserve">           X</w:t>
            </w:r>
            <w:r>
              <w:rPr>
                <w:vertAlign w:val="subscript"/>
              </w:rPr>
              <w:t>1</w:t>
            </w:r>
            <w:r>
              <w:t xml:space="preserve"> </w:t>
            </w:r>
          </w:p>
        </w:tc>
        <w:tc>
          <w:tcPr>
            <w:tcW w:w="2841" w:type="dxa"/>
          </w:tcPr>
          <w:p w:rsidR="00BA35EB" w:rsidRDefault="009A5056" w:rsidP="001F008F">
            <w:r>
              <w:t xml:space="preserve">      0.7790</w:t>
            </w:r>
          </w:p>
        </w:tc>
        <w:tc>
          <w:tcPr>
            <w:tcW w:w="2841" w:type="dxa"/>
          </w:tcPr>
          <w:p w:rsidR="00BA35EB" w:rsidRDefault="009A5056" w:rsidP="001F008F">
            <w:r>
              <w:t xml:space="preserve">   1.0262e-24</w:t>
            </w:r>
          </w:p>
        </w:tc>
      </w:tr>
      <w:tr w:rsidR="00BA35EB" w:rsidTr="001F008F">
        <w:tc>
          <w:tcPr>
            <w:tcW w:w="2840" w:type="dxa"/>
          </w:tcPr>
          <w:p w:rsidR="00BA35EB" w:rsidRPr="00F07600" w:rsidRDefault="00BA35EB" w:rsidP="001F008F">
            <w:pPr>
              <w:rPr>
                <w:vertAlign w:val="subscript"/>
              </w:rPr>
            </w:pPr>
            <w:r>
              <w:t xml:space="preserve">           X</w:t>
            </w:r>
            <w:r>
              <w:rPr>
                <w:vertAlign w:val="subscript"/>
              </w:rPr>
              <w:t>4</w:t>
            </w:r>
          </w:p>
        </w:tc>
        <w:tc>
          <w:tcPr>
            <w:tcW w:w="2841" w:type="dxa"/>
          </w:tcPr>
          <w:p w:rsidR="00BA35EB" w:rsidRDefault="009A5056" w:rsidP="001F008F">
            <w:r>
              <w:t xml:space="preserve">      0.3530</w:t>
            </w:r>
          </w:p>
        </w:tc>
        <w:tc>
          <w:tcPr>
            <w:tcW w:w="2841" w:type="dxa"/>
          </w:tcPr>
          <w:p w:rsidR="00BA35EB" w:rsidRDefault="009A5056" w:rsidP="001F008F">
            <w:r>
              <w:t xml:space="preserve">   1.9296e-24</w:t>
            </w:r>
          </w:p>
        </w:tc>
      </w:tr>
      <w:tr w:rsidR="00BA35EB" w:rsidTr="001F008F">
        <w:tc>
          <w:tcPr>
            <w:tcW w:w="2840" w:type="dxa"/>
          </w:tcPr>
          <w:p w:rsidR="00BA35EB" w:rsidRPr="00E45823" w:rsidRDefault="00BA35EB" w:rsidP="001F008F">
            <w:pPr>
              <w:rPr>
                <w:vertAlign w:val="subscript"/>
              </w:rPr>
            </w:pPr>
            <w:r>
              <w:t xml:space="preserve">          X</w:t>
            </w:r>
            <w:r>
              <w:rPr>
                <w:vertAlign w:val="subscript"/>
              </w:rPr>
              <w:t>1</w:t>
            </w:r>
            <w:r>
              <w:t>*X</w:t>
            </w:r>
            <w:r>
              <w:rPr>
                <w:vertAlign w:val="subscript"/>
              </w:rPr>
              <w:t>4</w:t>
            </w:r>
          </w:p>
        </w:tc>
        <w:tc>
          <w:tcPr>
            <w:tcW w:w="2841" w:type="dxa"/>
          </w:tcPr>
          <w:p w:rsidR="00BA35EB" w:rsidRDefault="009A5056" w:rsidP="001F008F">
            <w:r>
              <w:t xml:space="preserve">      -0.0018</w:t>
            </w:r>
          </w:p>
        </w:tc>
        <w:tc>
          <w:tcPr>
            <w:tcW w:w="2841" w:type="dxa"/>
          </w:tcPr>
          <w:p w:rsidR="00BA35EB" w:rsidRDefault="00BA35EB" w:rsidP="001F008F">
            <w:r>
              <w:t xml:space="preserve"> </w:t>
            </w:r>
            <w:r w:rsidR="009A5056">
              <w:t xml:space="preserve">  2.5796e-25</w:t>
            </w:r>
          </w:p>
        </w:tc>
      </w:tr>
      <w:tr w:rsidR="00BA35EB" w:rsidTr="001F008F">
        <w:tc>
          <w:tcPr>
            <w:tcW w:w="2840" w:type="dxa"/>
          </w:tcPr>
          <w:p w:rsidR="00BA35EB" w:rsidRDefault="00BA35EB" w:rsidP="001F008F">
            <w:r>
              <w:t xml:space="preserve">          Constant</w:t>
            </w:r>
          </w:p>
        </w:tc>
        <w:tc>
          <w:tcPr>
            <w:tcW w:w="2841" w:type="dxa"/>
          </w:tcPr>
          <w:p w:rsidR="00BA35EB" w:rsidRDefault="009A5056" w:rsidP="001F008F">
            <w:r>
              <w:t xml:space="preserve">      -148.1900</w:t>
            </w:r>
          </w:p>
        </w:tc>
        <w:tc>
          <w:tcPr>
            <w:tcW w:w="2841" w:type="dxa"/>
          </w:tcPr>
          <w:p w:rsidR="00BA35EB" w:rsidRDefault="009A5056" w:rsidP="001F008F">
            <w:r>
              <w:t xml:space="preserve">   1.2642e-23</w:t>
            </w:r>
          </w:p>
        </w:tc>
      </w:tr>
    </w:tbl>
    <w:p w:rsidR="00BA35EB" w:rsidRDefault="00BA35EB" w:rsidP="00BA35EB"/>
    <w:p w:rsidR="00BA35EB" w:rsidRDefault="00BA35EB" w:rsidP="00BA35EB">
      <w:r>
        <w:t xml:space="preserve">Deviance = </w:t>
      </w:r>
      <w:r w:rsidR="009A5056" w:rsidRPr="009A5056">
        <w:t>499.7194</w:t>
      </w:r>
    </w:p>
    <w:p w:rsidR="00BA35EB" w:rsidRDefault="00BA35EB" w:rsidP="00BA35EB"/>
    <w:p w:rsidR="00BA35EB" w:rsidRDefault="00BA35EB" w:rsidP="00BA35EB">
      <w:r>
        <w:t xml:space="preserve">Log likelihood = </w:t>
      </w:r>
      <w:r w:rsidR="009A5056" w:rsidRPr="009A5056">
        <w:t>-249.8597</w:t>
      </w:r>
    </w:p>
    <w:p w:rsidR="00BA35EB" w:rsidRDefault="00BA35EB" w:rsidP="00BA35EB"/>
    <w:p w:rsidR="00BA35EB" w:rsidRDefault="00BA35EB" w:rsidP="00BA35EB">
      <w:r>
        <w:t>Now under the hypothesis that β3=0 we obtain the corresponding value of g</w:t>
      </w:r>
    </w:p>
    <w:p w:rsidR="00BA35EB" w:rsidRDefault="00BA35EB" w:rsidP="00BA35EB"/>
    <w:p w:rsidR="00BA35EB" w:rsidRDefault="00BA35EB" w:rsidP="00BA35EB">
      <w:r>
        <w:t>g=2*(</w:t>
      </w:r>
      <w:r w:rsidR="009A5056">
        <w:t>-249.8957</w:t>
      </w:r>
      <w:r>
        <w:t>+</w:t>
      </w:r>
      <w:r w:rsidR="009A5056" w:rsidRPr="009A5056">
        <w:t>331.3315</w:t>
      </w:r>
      <w:r>
        <w:t>)</w:t>
      </w:r>
    </w:p>
    <w:p w:rsidR="00BA35EB" w:rsidRDefault="00BA35EB" w:rsidP="00BA35EB">
      <w:r>
        <w:t xml:space="preserve">  = </w:t>
      </w:r>
      <w:r w:rsidR="009A5056" w:rsidRPr="009A5056">
        <w:t>162.8716</w:t>
      </w:r>
    </w:p>
    <w:p w:rsidR="00BA35EB" w:rsidRDefault="00BA35EB" w:rsidP="00BA35EB"/>
    <w:p w:rsidR="00BA35EB" w:rsidRDefault="00BA35EB" w:rsidP="00BA35EB">
      <w:r>
        <w:lastRenderedPageBreak/>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χ2(1)&gt;162.8716</w:t>
      </w:r>
      <w:r>
        <w:t xml:space="preserve">) = &lt;0.001. </w:t>
      </w:r>
    </w:p>
    <w:p w:rsidR="00BA35EB" w:rsidRDefault="00BA35EB" w:rsidP="00BA35EB"/>
    <w:p w:rsidR="00BA35EB" w:rsidRDefault="00BA35EB" w:rsidP="00BA35EB">
      <w:r>
        <w:t>Thus the hypothesis that β3=0 is rejected and we confirm that {X1, X4, X1*X4} is a better model that {X1, X4} only.</w:t>
      </w:r>
    </w:p>
    <w:p w:rsidR="00BA35EB" w:rsidRDefault="00BA35EB" w:rsidP="001D1DEF">
      <w:pPr>
        <w:autoSpaceDE w:val="0"/>
        <w:autoSpaceDN w:val="0"/>
        <w:adjustRightInd w:val="0"/>
      </w:pPr>
    </w:p>
    <w:p w:rsidR="009A5056" w:rsidRDefault="009A5056" w:rsidP="001D1DEF">
      <w:pPr>
        <w:autoSpaceDE w:val="0"/>
        <w:autoSpaceDN w:val="0"/>
        <w:adjustRightInd w:val="0"/>
      </w:pPr>
      <w:r>
        <w:t>b) {X</w:t>
      </w:r>
      <w:r>
        <w:rPr>
          <w:vertAlign w:val="subscript"/>
        </w:rPr>
        <w:t>2</w:t>
      </w:r>
      <w:r>
        <w:t>, X</w:t>
      </w:r>
      <w:r>
        <w:rPr>
          <w:vertAlign w:val="subscript"/>
        </w:rPr>
        <w:t>4</w:t>
      </w:r>
      <w:r>
        <w:t>}</w:t>
      </w:r>
    </w:p>
    <w:p w:rsidR="009A5056" w:rsidRDefault="009A5056" w:rsidP="001D1DEF">
      <w:pPr>
        <w:autoSpaceDE w:val="0"/>
        <w:autoSpaceDN w:val="0"/>
        <w:adjustRightInd w:val="0"/>
      </w:pPr>
    </w:p>
    <w:p w:rsidR="009A5056" w:rsidRDefault="009A5056" w:rsidP="009A5056">
      <w:r>
        <w:t>The results of uni-variable analysis are tabulated below</w:t>
      </w:r>
    </w:p>
    <w:p w:rsidR="009A5056" w:rsidRDefault="009A5056" w:rsidP="009A5056"/>
    <w:p w:rsidR="009A5056" w:rsidRDefault="009A5056" w:rsidP="009A5056"/>
    <w:p w:rsidR="009A5056" w:rsidRDefault="009A5056" w:rsidP="009A5056"/>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9A5056" w:rsidTr="001F008F">
        <w:tc>
          <w:tcPr>
            <w:tcW w:w="1384" w:type="dxa"/>
          </w:tcPr>
          <w:p w:rsidR="009A5056" w:rsidRPr="00052278" w:rsidRDefault="009A5056" w:rsidP="001F008F">
            <w:pPr>
              <w:rPr>
                <w:vertAlign w:val="subscript"/>
              </w:rPr>
            </w:pPr>
            <w:r>
              <w:t>Uni-variable analysis of variable</w:t>
            </w:r>
          </w:p>
        </w:tc>
        <w:tc>
          <w:tcPr>
            <w:tcW w:w="2319" w:type="dxa"/>
          </w:tcPr>
          <w:p w:rsidR="009A5056" w:rsidRDefault="009A5056" w:rsidP="001F008F">
            <w:r>
              <w:t xml:space="preserve">  Logit equation</w:t>
            </w:r>
          </w:p>
        </w:tc>
        <w:tc>
          <w:tcPr>
            <w:tcW w:w="1134" w:type="dxa"/>
          </w:tcPr>
          <w:p w:rsidR="009A5056" w:rsidRPr="00052278" w:rsidRDefault="009A5056" w:rsidP="001F008F">
            <w:pPr>
              <w:rPr>
                <w:vertAlign w:val="subscript"/>
              </w:rPr>
            </w:pPr>
            <w:r>
              <w:t>β</w:t>
            </w:r>
            <w:r>
              <w:rPr>
                <w:vertAlign w:val="subscript"/>
              </w:rPr>
              <w:t>0</w:t>
            </w:r>
          </w:p>
        </w:tc>
        <w:tc>
          <w:tcPr>
            <w:tcW w:w="992" w:type="dxa"/>
          </w:tcPr>
          <w:p w:rsidR="009A5056" w:rsidRPr="00052278" w:rsidRDefault="009A5056" w:rsidP="001F008F">
            <w:pPr>
              <w:rPr>
                <w:vertAlign w:val="subscript"/>
              </w:rPr>
            </w:pPr>
            <w:r>
              <w:t>β</w:t>
            </w:r>
            <w:r>
              <w:rPr>
                <w:vertAlign w:val="subscript"/>
              </w:rPr>
              <w:t>1</w:t>
            </w:r>
          </w:p>
        </w:tc>
        <w:tc>
          <w:tcPr>
            <w:tcW w:w="1418" w:type="dxa"/>
          </w:tcPr>
          <w:p w:rsidR="009A5056" w:rsidRDefault="009A5056" w:rsidP="001F008F">
            <w:r>
              <w:t>p-value</w:t>
            </w:r>
          </w:p>
          <w:p w:rsidR="009A5056" w:rsidRPr="00F07600" w:rsidRDefault="009A5056" w:rsidP="001F008F">
            <w:pPr>
              <w:rPr>
                <w:vertAlign w:val="subscript"/>
              </w:rPr>
            </w:pPr>
            <w:r>
              <w:t>for β</w:t>
            </w:r>
            <w:r>
              <w:rPr>
                <w:vertAlign w:val="subscript"/>
              </w:rPr>
              <w:t>0</w:t>
            </w:r>
          </w:p>
        </w:tc>
        <w:tc>
          <w:tcPr>
            <w:tcW w:w="1276" w:type="dxa"/>
          </w:tcPr>
          <w:p w:rsidR="009A5056" w:rsidRDefault="009A5056" w:rsidP="001F008F">
            <w:r>
              <w:t>p-value</w:t>
            </w:r>
          </w:p>
          <w:p w:rsidR="009A5056" w:rsidRPr="00F07600" w:rsidRDefault="009A5056" w:rsidP="001F008F">
            <w:pPr>
              <w:rPr>
                <w:vertAlign w:val="subscript"/>
              </w:rPr>
            </w:pPr>
            <w:r>
              <w:t>for β</w:t>
            </w:r>
            <w:r>
              <w:rPr>
                <w:vertAlign w:val="subscript"/>
              </w:rPr>
              <w:t>1</w:t>
            </w:r>
          </w:p>
        </w:tc>
        <w:tc>
          <w:tcPr>
            <w:tcW w:w="1134" w:type="dxa"/>
          </w:tcPr>
          <w:p w:rsidR="009A5056" w:rsidRDefault="009A5056" w:rsidP="001F008F">
            <w:r>
              <w:t>Deviance</w:t>
            </w:r>
          </w:p>
        </w:tc>
        <w:tc>
          <w:tcPr>
            <w:tcW w:w="1650" w:type="dxa"/>
          </w:tcPr>
          <w:p w:rsidR="009A5056" w:rsidRDefault="009A5056" w:rsidP="001F008F">
            <w:r>
              <w:t>Log likelihood</w:t>
            </w:r>
          </w:p>
        </w:tc>
      </w:tr>
      <w:tr w:rsidR="009A5056" w:rsidTr="001F008F">
        <w:tc>
          <w:tcPr>
            <w:tcW w:w="1384" w:type="dxa"/>
          </w:tcPr>
          <w:p w:rsidR="009A5056" w:rsidRPr="00052278" w:rsidRDefault="009A5056" w:rsidP="001F008F">
            <w:pPr>
              <w:rPr>
                <w:vertAlign w:val="subscript"/>
              </w:rPr>
            </w:pPr>
            <w:r>
              <w:t xml:space="preserve">        X</w:t>
            </w:r>
            <w:r>
              <w:rPr>
                <w:vertAlign w:val="subscript"/>
              </w:rPr>
              <w:t>2</w:t>
            </w:r>
          </w:p>
        </w:tc>
        <w:tc>
          <w:tcPr>
            <w:tcW w:w="2319" w:type="dxa"/>
          </w:tcPr>
          <w:p w:rsidR="009A5056" w:rsidRPr="00F07600" w:rsidRDefault="009A5056" w:rsidP="001F008F">
            <w:pPr>
              <w:rPr>
                <w:sz w:val="22"/>
                <w:szCs w:val="22"/>
                <w:vertAlign w:val="subscript"/>
              </w:rPr>
            </w:pPr>
            <w:r>
              <w:t xml:space="preserve"> </w:t>
            </w:r>
            <w:r w:rsidRPr="00052278">
              <w:rPr>
                <w:sz w:val="22"/>
                <w:szCs w:val="22"/>
              </w:rPr>
              <w:t>logit(Y=1)= β0+β1*X</w:t>
            </w:r>
            <w:r>
              <w:rPr>
                <w:sz w:val="22"/>
                <w:szCs w:val="22"/>
                <w:vertAlign w:val="subscript"/>
              </w:rPr>
              <w:t>2</w:t>
            </w:r>
          </w:p>
        </w:tc>
        <w:tc>
          <w:tcPr>
            <w:tcW w:w="1134" w:type="dxa"/>
          </w:tcPr>
          <w:p w:rsidR="009A5056" w:rsidRDefault="009A5056" w:rsidP="001F008F">
            <w:r>
              <w:t>8.1288</w:t>
            </w:r>
          </w:p>
        </w:tc>
        <w:tc>
          <w:tcPr>
            <w:tcW w:w="992" w:type="dxa"/>
          </w:tcPr>
          <w:p w:rsidR="009A5056" w:rsidRDefault="009A5056" w:rsidP="001F008F">
            <w:r>
              <w:t>-0.0269</w:t>
            </w:r>
          </w:p>
        </w:tc>
        <w:tc>
          <w:tcPr>
            <w:tcW w:w="1418" w:type="dxa"/>
          </w:tcPr>
          <w:p w:rsidR="009A5056" w:rsidRPr="00F07600" w:rsidRDefault="009A5056" w:rsidP="001F008F">
            <w:r>
              <w:t>1.8341e-25</w:t>
            </w:r>
          </w:p>
        </w:tc>
        <w:tc>
          <w:tcPr>
            <w:tcW w:w="1276" w:type="dxa"/>
          </w:tcPr>
          <w:p w:rsidR="009A5056" w:rsidRPr="00F07600" w:rsidRDefault="009A5056" w:rsidP="001F008F">
            <w:pPr>
              <w:rPr>
                <w:sz w:val="22"/>
                <w:szCs w:val="22"/>
              </w:rPr>
            </w:pPr>
            <w:r>
              <w:rPr>
                <w:sz w:val="22"/>
                <w:szCs w:val="22"/>
              </w:rPr>
              <w:t>2.1543e-22</w:t>
            </w:r>
          </w:p>
        </w:tc>
        <w:tc>
          <w:tcPr>
            <w:tcW w:w="1134" w:type="dxa"/>
          </w:tcPr>
          <w:p w:rsidR="009A5056" w:rsidRDefault="009A5056" w:rsidP="001F008F">
            <w:r w:rsidRPr="009A5056">
              <w:t>802.3543</w:t>
            </w:r>
          </w:p>
        </w:tc>
        <w:tc>
          <w:tcPr>
            <w:tcW w:w="1650" w:type="dxa"/>
          </w:tcPr>
          <w:p w:rsidR="009A5056" w:rsidRDefault="00901BAC" w:rsidP="001F008F">
            <w:r w:rsidRPr="00901BAC">
              <w:t>-401.1771</w:t>
            </w:r>
          </w:p>
        </w:tc>
      </w:tr>
      <w:tr w:rsidR="00901BAC" w:rsidTr="001F008F">
        <w:tc>
          <w:tcPr>
            <w:tcW w:w="1384" w:type="dxa"/>
          </w:tcPr>
          <w:p w:rsidR="00901BAC" w:rsidRDefault="00901BAC" w:rsidP="001F008F">
            <w:r>
              <w:t xml:space="preserve">        X4</w:t>
            </w:r>
          </w:p>
        </w:tc>
        <w:tc>
          <w:tcPr>
            <w:tcW w:w="2319" w:type="dxa"/>
          </w:tcPr>
          <w:p w:rsidR="00901BAC" w:rsidRPr="00F07600" w:rsidRDefault="00901BAC" w:rsidP="001F008F">
            <w:pPr>
              <w:rPr>
                <w:vertAlign w:val="subscript"/>
              </w:rPr>
            </w:pPr>
            <w:r w:rsidRPr="00052278">
              <w:rPr>
                <w:sz w:val="22"/>
                <w:szCs w:val="22"/>
              </w:rPr>
              <w:t>logit(Y=1)= β0+β1*X</w:t>
            </w:r>
            <w:r>
              <w:rPr>
                <w:sz w:val="22"/>
                <w:szCs w:val="22"/>
                <w:vertAlign w:val="subscript"/>
              </w:rPr>
              <w:t>4</w:t>
            </w:r>
          </w:p>
        </w:tc>
        <w:tc>
          <w:tcPr>
            <w:tcW w:w="1134" w:type="dxa"/>
          </w:tcPr>
          <w:p w:rsidR="00901BAC" w:rsidRPr="00052278" w:rsidRDefault="00901BAC" w:rsidP="001F008F">
            <w:r>
              <w:t>5.8085</w:t>
            </w:r>
          </w:p>
        </w:tc>
        <w:tc>
          <w:tcPr>
            <w:tcW w:w="992" w:type="dxa"/>
          </w:tcPr>
          <w:p w:rsidR="00901BAC" w:rsidRPr="00052278" w:rsidRDefault="00901BAC" w:rsidP="001F008F">
            <w:r>
              <w:t>-0.0121</w:t>
            </w:r>
          </w:p>
        </w:tc>
        <w:tc>
          <w:tcPr>
            <w:tcW w:w="1418" w:type="dxa"/>
          </w:tcPr>
          <w:p w:rsidR="00901BAC" w:rsidRPr="00F07600" w:rsidRDefault="00901BAC" w:rsidP="001F008F">
            <w:r>
              <w:t>3.5142e-43</w:t>
            </w:r>
          </w:p>
        </w:tc>
        <w:tc>
          <w:tcPr>
            <w:tcW w:w="1276" w:type="dxa"/>
          </w:tcPr>
          <w:p w:rsidR="00901BAC" w:rsidRPr="00F07600" w:rsidRDefault="00901BAC" w:rsidP="001F008F">
            <w:pPr>
              <w:rPr>
                <w:sz w:val="22"/>
                <w:szCs w:val="22"/>
              </w:rPr>
            </w:pPr>
            <w:r>
              <w:rPr>
                <w:sz w:val="22"/>
                <w:szCs w:val="22"/>
              </w:rPr>
              <w:t>1.5032e-41</w:t>
            </w:r>
          </w:p>
        </w:tc>
        <w:tc>
          <w:tcPr>
            <w:tcW w:w="1134" w:type="dxa"/>
          </w:tcPr>
          <w:p w:rsidR="00901BAC" w:rsidRPr="00F07600" w:rsidRDefault="00901BAC" w:rsidP="001F008F">
            <w:r w:rsidRPr="00BA35EB">
              <w:t>772.9817</w:t>
            </w:r>
          </w:p>
        </w:tc>
        <w:tc>
          <w:tcPr>
            <w:tcW w:w="1650" w:type="dxa"/>
          </w:tcPr>
          <w:p w:rsidR="00901BAC" w:rsidRDefault="00901BAC" w:rsidP="001F008F">
            <w:r>
              <w:t>-386.4908</w:t>
            </w:r>
          </w:p>
        </w:tc>
      </w:tr>
    </w:tbl>
    <w:p w:rsidR="009A5056" w:rsidRDefault="009A5056" w:rsidP="009A5056"/>
    <w:p w:rsidR="009A5056" w:rsidRDefault="009A5056" w:rsidP="009A5056"/>
    <w:p w:rsidR="009A5056" w:rsidRDefault="009A5056" w:rsidP="009A5056">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2</w:t>
      </w:r>
      <w:r>
        <w:t>, X</w:t>
      </w:r>
      <w:r>
        <w:rPr>
          <w:vertAlign w:val="subscript"/>
        </w:rPr>
        <w:t>4</w:t>
      </w:r>
      <w:r>
        <w:t xml:space="preserve">}. </w:t>
      </w:r>
    </w:p>
    <w:p w:rsidR="009A5056" w:rsidRDefault="009A5056" w:rsidP="009A5056"/>
    <w:p w:rsidR="009A5056" w:rsidRPr="00F07600" w:rsidRDefault="009A5056" w:rsidP="009A5056">
      <w:r>
        <w:t xml:space="preserve">The corresponding logit equation is </w:t>
      </w:r>
      <w:r w:rsidRPr="00985A8C">
        <w:t>logit(Y=1) = β</w:t>
      </w:r>
      <w:r w:rsidRPr="00985A8C">
        <w:rPr>
          <w:vertAlign w:val="subscript"/>
        </w:rPr>
        <w:t>0</w:t>
      </w:r>
      <w:r w:rsidRPr="00985A8C">
        <w:t>+β</w:t>
      </w:r>
      <w:r w:rsidRPr="00985A8C">
        <w:rPr>
          <w:vertAlign w:val="subscript"/>
        </w:rPr>
        <w:t>1</w:t>
      </w:r>
      <w:r>
        <w:t>*X2</w:t>
      </w:r>
      <w:r w:rsidRPr="00985A8C">
        <w:t>+β</w:t>
      </w:r>
      <w:r w:rsidRPr="00985A8C">
        <w:rPr>
          <w:vertAlign w:val="subscript"/>
        </w:rPr>
        <w:t>2</w:t>
      </w:r>
      <w:r w:rsidRPr="00985A8C">
        <w:t>*X4</w:t>
      </w:r>
      <w:r>
        <w:t>. The results of fitting are tabulated below</w:t>
      </w:r>
    </w:p>
    <w:p w:rsidR="009A5056" w:rsidRDefault="009A5056" w:rsidP="009A5056"/>
    <w:p w:rsidR="00566C39" w:rsidRDefault="00566C39" w:rsidP="009A5056"/>
    <w:p w:rsidR="00566C39" w:rsidRDefault="00566C39" w:rsidP="009A5056"/>
    <w:p w:rsidR="00566C39" w:rsidRDefault="00566C39" w:rsidP="009A5056"/>
    <w:tbl>
      <w:tblPr>
        <w:tblStyle w:val="TableGrid"/>
        <w:tblW w:w="0" w:type="auto"/>
        <w:tblLook w:val="04A0" w:firstRow="1" w:lastRow="0" w:firstColumn="1" w:lastColumn="0" w:noHBand="0" w:noVBand="1"/>
      </w:tblPr>
      <w:tblGrid>
        <w:gridCol w:w="2840"/>
        <w:gridCol w:w="2841"/>
        <w:gridCol w:w="2841"/>
      </w:tblGrid>
      <w:tr w:rsidR="009A5056" w:rsidTr="001F008F">
        <w:tc>
          <w:tcPr>
            <w:tcW w:w="2840" w:type="dxa"/>
          </w:tcPr>
          <w:p w:rsidR="009A5056" w:rsidRDefault="009A5056" w:rsidP="001F008F">
            <w:r>
              <w:t xml:space="preserve">       Variable</w:t>
            </w:r>
          </w:p>
        </w:tc>
        <w:tc>
          <w:tcPr>
            <w:tcW w:w="2841" w:type="dxa"/>
          </w:tcPr>
          <w:p w:rsidR="009A5056" w:rsidRDefault="009A5056" w:rsidP="001F008F">
            <w:r>
              <w:t xml:space="preserve">      β-value</w:t>
            </w:r>
          </w:p>
        </w:tc>
        <w:tc>
          <w:tcPr>
            <w:tcW w:w="2841" w:type="dxa"/>
          </w:tcPr>
          <w:p w:rsidR="009A5056" w:rsidRDefault="009A5056" w:rsidP="001F008F">
            <w:r>
              <w:t xml:space="preserve"> p-value </w:t>
            </w:r>
          </w:p>
        </w:tc>
      </w:tr>
      <w:tr w:rsidR="009A5056" w:rsidTr="001F008F">
        <w:tc>
          <w:tcPr>
            <w:tcW w:w="2840" w:type="dxa"/>
          </w:tcPr>
          <w:p w:rsidR="009A5056" w:rsidRDefault="009A5056" w:rsidP="001F008F">
            <w:r>
              <w:t xml:space="preserve">           X</w:t>
            </w:r>
            <w:r>
              <w:rPr>
                <w:vertAlign w:val="subscript"/>
              </w:rPr>
              <w:t>2</w:t>
            </w:r>
          </w:p>
        </w:tc>
        <w:tc>
          <w:tcPr>
            <w:tcW w:w="2841" w:type="dxa"/>
          </w:tcPr>
          <w:p w:rsidR="009A5056" w:rsidRDefault="00901BAC" w:rsidP="001F008F">
            <w:r>
              <w:t xml:space="preserve">        -0.0186</w:t>
            </w:r>
          </w:p>
        </w:tc>
        <w:tc>
          <w:tcPr>
            <w:tcW w:w="2841" w:type="dxa"/>
          </w:tcPr>
          <w:p w:rsidR="009A5056" w:rsidRDefault="00901BAC" w:rsidP="001F008F">
            <w:r>
              <w:t xml:space="preserve">    4.2871e-15</w:t>
            </w:r>
          </w:p>
        </w:tc>
      </w:tr>
      <w:tr w:rsidR="009A5056" w:rsidTr="001F008F">
        <w:tc>
          <w:tcPr>
            <w:tcW w:w="2840" w:type="dxa"/>
          </w:tcPr>
          <w:p w:rsidR="009A5056" w:rsidRPr="00F07600" w:rsidRDefault="009A5056" w:rsidP="001F008F">
            <w:pPr>
              <w:rPr>
                <w:vertAlign w:val="subscript"/>
              </w:rPr>
            </w:pPr>
            <w:r>
              <w:t xml:space="preserve">           X</w:t>
            </w:r>
            <w:r>
              <w:rPr>
                <w:vertAlign w:val="subscript"/>
              </w:rPr>
              <w:t>4</w:t>
            </w:r>
          </w:p>
        </w:tc>
        <w:tc>
          <w:tcPr>
            <w:tcW w:w="2841" w:type="dxa"/>
          </w:tcPr>
          <w:p w:rsidR="009A5056" w:rsidRDefault="009A5056" w:rsidP="001F008F">
            <w:r>
              <w:t xml:space="preserve"> </w:t>
            </w:r>
            <w:r w:rsidR="00901BAC">
              <w:t xml:space="preserve">      -0.0087</w:t>
            </w:r>
          </w:p>
        </w:tc>
        <w:tc>
          <w:tcPr>
            <w:tcW w:w="2841" w:type="dxa"/>
          </w:tcPr>
          <w:p w:rsidR="009A5056" w:rsidRDefault="009A5056" w:rsidP="001F008F">
            <w:r>
              <w:t xml:space="preserve">  </w:t>
            </w:r>
            <w:r w:rsidRPr="00985A8C">
              <w:t xml:space="preserve"> </w:t>
            </w:r>
            <w:r w:rsidR="00901BAC">
              <w:t xml:space="preserve"> 1.4965e-24</w:t>
            </w:r>
          </w:p>
        </w:tc>
      </w:tr>
      <w:tr w:rsidR="009A5056" w:rsidTr="001F008F">
        <w:tc>
          <w:tcPr>
            <w:tcW w:w="2840" w:type="dxa"/>
          </w:tcPr>
          <w:p w:rsidR="009A5056" w:rsidRDefault="009A5056" w:rsidP="001F008F">
            <w:r>
              <w:t xml:space="preserve">       Constant</w:t>
            </w:r>
          </w:p>
        </w:tc>
        <w:tc>
          <w:tcPr>
            <w:tcW w:w="2841" w:type="dxa"/>
          </w:tcPr>
          <w:p w:rsidR="009A5056" w:rsidRDefault="00901BAC" w:rsidP="001F008F">
            <w:r>
              <w:t xml:space="preserve">       9.8248</w:t>
            </w:r>
          </w:p>
        </w:tc>
        <w:tc>
          <w:tcPr>
            <w:tcW w:w="2841" w:type="dxa"/>
          </w:tcPr>
          <w:p w:rsidR="009A5056" w:rsidRDefault="00901BAC" w:rsidP="001F008F">
            <w:r>
              <w:t xml:space="preserve">    8.9600e-42</w:t>
            </w:r>
          </w:p>
        </w:tc>
      </w:tr>
    </w:tbl>
    <w:p w:rsidR="009A5056" w:rsidRPr="00F07600" w:rsidRDefault="009A5056" w:rsidP="009A5056"/>
    <w:p w:rsidR="009A5056" w:rsidRPr="00CD6014" w:rsidRDefault="009A5056" w:rsidP="009A5056"/>
    <w:p w:rsidR="009A5056" w:rsidRDefault="00901BAC" w:rsidP="009A5056">
      <w:r>
        <w:t xml:space="preserve">Deviance = </w:t>
      </w:r>
      <w:r w:rsidRPr="00901BAC">
        <w:t>666.2849</w:t>
      </w:r>
    </w:p>
    <w:p w:rsidR="009A5056" w:rsidRDefault="009A5056" w:rsidP="009A5056"/>
    <w:p w:rsidR="009A5056" w:rsidRDefault="009A5056" w:rsidP="009A5056">
      <w:r w:rsidRPr="00985A8C">
        <w:t>Log-likelihood=</w:t>
      </w:r>
      <w:r>
        <w:t xml:space="preserve"> </w:t>
      </w:r>
      <w:r w:rsidR="00901BAC" w:rsidRPr="00901BAC">
        <w:t>-333.1425</w:t>
      </w:r>
    </w:p>
    <w:p w:rsidR="009A5056" w:rsidRDefault="009A5056" w:rsidP="009A5056"/>
    <w:p w:rsidR="009A5056" w:rsidRDefault="009A5056" w:rsidP="009A5056">
      <w:r>
        <w:t>As done in the first data set, we can employ similar technique to check whether the model containing {X</w:t>
      </w:r>
      <w:r>
        <w:rPr>
          <w:vertAlign w:val="subscript"/>
        </w:rPr>
        <w:t>2</w:t>
      </w:r>
      <w:r>
        <w:t>, X</w:t>
      </w:r>
      <w:r>
        <w:rPr>
          <w:vertAlign w:val="subscript"/>
        </w:rPr>
        <w:t>4</w:t>
      </w:r>
      <w:r>
        <w:t>} is better than {X</w:t>
      </w:r>
      <w:r>
        <w:rPr>
          <w:vertAlign w:val="subscript"/>
        </w:rPr>
        <w:t>2</w:t>
      </w:r>
      <w:r>
        <w:t>} and {X</w:t>
      </w:r>
      <w:r>
        <w:rPr>
          <w:vertAlign w:val="subscript"/>
        </w:rPr>
        <w:t>4</w:t>
      </w:r>
      <w:r>
        <w:t>}. After carrying out the pre-defined steps we conclude that model {X</w:t>
      </w:r>
      <w:r>
        <w:rPr>
          <w:vertAlign w:val="subscript"/>
        </w:rPr>
        <w:t>2</w:t>
      </w:r>
      <w:r>
        <w:t>, X</w:t>
      </w:r>
      <w:r>
        <w:rPr>
          <w:vertAlign w:val="subscript"/>
        </w:rPr>
        <w:t>4</w:t>
      </w:r>
      <w:r>
        <w:t>} is better than the other two.</w:t>
      </w:r>
    </w:p>
    <w:p w:rsidR="009A5056" w:rsidRDefault="009A5056" w:rsidP="009A5056"/>
    <w:p w:rsidR="009A5056" w:rsidRDefault="009A5056" w:rsidP="009A5056">
      <w:r>
        <w:t>Next we consider an interaction term X</w:t>
      </w:r>
      <w:r>
        <w:rPr>
          <w:vertAlign w:val="subscript"/>
        </w:rPr>
        <w:t>2</w:t>
      </w:r>
      <w:r>
        <w:t>*X</w:t>
      </w:r>
      <w:r>
        <w:rPr>
          <w:vertAlign w:val="subscript"/>
        </w:rPr>
        <w:t>4</w:t>
      </w:r>
      <w:r>
        <w:t>.</w:t>
      </w:r>
    </w:p>
    <w:p w:rsidR="009A5056" w:rsidRDefault="009A5056" w:rsidP="009A5056"/>
    <w:p w:rsidR="009A5056" w:rsidRDefault="009A5056" w:rsidP="009A5056">
      <w:r>
        <w:t xml:space="preserve">The corresponding logit equation will be </w:t>
      </w:r>
      <w:r w:rsidRPr="00130084">
        <w:t>l</w:t>
      </w:r>
      <w:r>
        <w:t>ogit(Y=1) = β0+β1*X2+β2*X4+β3*X2</w:t>
      </w:r>
      <w:r w:rsidRPr="00130084">
        <w:t>*X4</w:t>
      </w:r>
    </w:p>
    <w:p w:rsidR="009A5056" w:rsidRDefault="009A5056" w:rsidP="009A5056"/>
    <w:p w:rsidR="009A5056" w:rsidRDefault="009A5056" w:rsidP="009A5056">
      <w:r>
        <w:t>The result of fitting the above model is tabulated below</w:t>
      </w:r>
    </w:p>
    <w:p w:rsidR="009A5056" w:rsidRDefault="009A5056" w:rsidP="009A5056"/>
    <w:p w:rsidR="009A5056" w:rsidRDefault="009A5056" w:rsidP="009A5056"/>
    <w:p w:rsidR="0086471F" w:rsidRDefault="0086471F" w:rsidP="009A5056"/>
    <w:p w:rsidR="009A5056" w:rsidRDefault="009A5056" w:rsidP="009A5056"/>
    <w:tbl>
      <w:tblPr>
        <w:tblStyle w:val="TableGrid"/>
        <w:tblW w:w="0" w:type="auto"/>
        <w:tblLook w:val="04A0" w:firstRow="1" w:lastRow="0" w:firstColumn="1" w:lastColumn="0" w:noHBand="0" w:noVBand="1"/>
      </w:tblPr>
      <w:tblGrid>
        <w:gridCol w:w="2840"/>
        <w:gridCol w:w="2841"/>
        <w:gridCol w:w="2841"/>
      </w:tblGrid>
      <w:tr w:rsidR="009A5056" w:rsidTr="001F008F">
        <w:tc>
          <w:tcPr>
            <w:tcW w:w="2840" w:type="dxa"/>
          </w:tcPr>
          <w:p w:rsidR="009A5056" w:rsidRDefault="009A5056" w:rsidP="001F008F">
            <w:r>
              <w:t xml:space="preserve">       Variable</w:t>
            </w:r>
          </w:p>
        </w:tc>
        <w:tc>
          <w:tcPr>
            <w:tcW w:w="2841" w:type="dxa"/>
          </w:tcPr>
          <w:p w:rsidR="009A5056" w:rsidRDefault="009A5056" w:rsidP="001F008F">
            <w:r>
              <w:t xml:space="preserve">      β-value</w:t>
            </w:r>
          </w:p>
        </w:tc>
        <w:tc>
          <w:tcPr>
            <w:tcW w:w="2841" w:type="dxa"/>
          </w:tcPr>
          <w:p w:rsidR="009A5056" w:rsidRDefault="009A5056" w:rsidP="001F008F">
            <w:r>
              <w:t xml:space="preserve"> p-value </w:t>
            </w:r>
          </w:p>
        </w:tc>
      </w:tr>
      <w:tr w:rsidR="009A5056" w:rsidTr="001F008F">
        <w:tc>
          <w:tcPr>
            <w:tcW w:w="2840" w:type="dxa"/>
          </w:tcPr>
          <w:p w:rsidR="009A5056" w:rsidRDefault="009A5056" w:rsidP="001F008F">
            <w:r>
              <w:t xml:space="preserve">           X</w:t>
            </w:r>
            <w:r>
              <w:rPr>
                <w:vertAlign w:val="subscript"/>
              </w:rPr>
              <w:t>2</w:t>
            </w:r>
          </w:p>
        </w:tc>
        <w:tc>
          <w:tcPr>
            <w:tcW w:w="2841" w:type="dxa"/>
          </w:tcPr>
          <w:p w:rsidR="009A5056" w:rsidRDefault="009A5056" w:rsidP="001F008F">
            <w:r>
              <w:t xml:space="preserve">     </w:t>
            </w:r>
            <w:r w:rsidR="00901BAC">
              <w:t xml:space="preserve"> 0.3156</w:t>
            </w:r>
          </w:p>
        </w:tc>
        <w:tc>
          <w:tcPr>
            <w:tcW w:w="2841" w:type="dxa"/>
          </w:tcPr>
          <w:p w:rsidR="009A5056" w:rsidRDefault="009A5056" w:rsidP="001F008F">
            <w:r>
              <w:t xml:space="preserve">  </w:t>
            </w:r>
            <w:r w:rsidR="00901BAC">
              <w:t>1.0822e-30</w:t>
            </w:r>
          </w:p>
        </w:tc>
      </w:tr>
      <w:tr w:rsidR="009A5056" w:rsidTr="001F008F">
        <w:tc>
          <w:tcPr>
            <w:tcW w:w="2840" w:type="dxa"/>
          </w:tcPr>
          <w:p w:rsidR="009A5056" w:rsidRPr="00F07600" w:rsidRDefault="009A5056" w:rsidP="001F008F">
            <w:pPr>
              <w:rPr>
                <w:vertAlign w:val="subscript"/>
              </w:rPr>
            </w:pPr>
            <w:r>
              <w:t xml:space="preserve">           X</w:t>
            </w:r>
            <w:r>
              <w:rPr>
                <w:vertAlign w:val="subscript"/>
              </w:rPr>
              <w:t>4</w:t>
            </w:r>
          </w:p>
        </w:tc>
        <w:tc>
          <w:tcPr>
            <w:tcW w:w="2841" w:type="dxa"/>
          </w:tcPr>
          <w:p w:rsidR="009A5056" w:rsidRDefault="009A5056" w:rsidP="001F008F">
            <w:r>
              <w:t xml:space="preserve">      </w:t>
            </w:r>
            <w:r w:rsidR="00901BAC">
              <w:t>0.1967</w:t>
            </w:r>
          </w:p>
        </w:tc>
        <w:tc>
          <w:tcPr>
            <w:tcW w:w="2841" w:type="dxa"/>
          </w:tcPr>
          <w:p w:rsidR="009A5056" w:rsidRDefault="009A5056" w:rsidP="001F008F">
            <w:r>
              <w:t xml:space="preserve">  </w:t>
            </w:r>
            <w:r w:rsidR="00901BAC">
              <w:t>1.6814e-29</w:t>
            </w:r>
          </w:p>
        </w:tc>
      </w:tr>
      <w:tr w:rsidR="009A5056" w:rsidTr="001F008F">
        <w:tc>
          <w:tcPr>
            <w:tcW w:w="2840" w:type="dxa"/>
          </w:tcPr>
          <w:p w:rsidR="009A5056" w:rsidRPr="00E45823" w:rsidRDefault="009A5056" w:rsidP="001F008F">
            <w:pPr>
              <w:rPr>
                <w:vertAlign w:val="subscript"/>
              </w:rPr>
            </w:pPr>
            <w:r>
              <w:t xml:space="preserve">          X</w:t>
            </w:r>
            <w:r>
              <w:rPr>
                <w:vertAlign w:val="subscript"/>
              </w:rPr>
              <w:t>2</w:t>
            </w:r>
            <w:r>
              <w:t>*X</w:t>
            </w:r>
            <w:r>
              <w:rPr>
                <w:vertAlign w:val="subscript"/>
              </w:rPr>
              <w:t>4</w:t>
            </w:r>
          </w:p>
        </w:tc>
        <w:tc>
          <w:tcPr>
            <w:tcW w:w="2841" w:type="dxa"/>
          </w:tcPr>
          <w:p w:rsidR="009A5056" w:rsidRDefault="009A5056" w:rsidP="001F008F">
            <w:r>
              <w:t xml:space="preserve">      </w:t>
            </w:r>
            <w:r w:rsidR="00901BAC">
              <w:t>-0.00076881</w:t>
            </w:r>
          </w:p>
        </w:tc>
        <w:tc>
          <w:tcPr>
            <w:tcW w:w="2841" w:type="dxa"/>
          </w:tcPr>
          <w:p w:rsidR="009A5056" w:rsidRDefault="009A5056" w:rsidP="001F008F">
            <w:r>
              <w:t xml:space="preserve">  </w:t>
            </w:r>
            <w:r w:rsidR="00901BAC">
              <w:t>2.1057e-31</w:t>
            </w:r>
          </w:p>
        </w:tc>
      </w:tr>
      <w:tr w:rsidR="009A5056" w:rsidTr="001F008F">
        <w:tc>
          <w:tcPr>
            <w:tcW w:w="2840" w:type="dxa"/>
          </w:tcPr>
          <w:p w:rsidR="009A5056" w:rsidRDefault="009A5056" w:rsidP="001F008F">
            <w:r>
              <w:t xml:space="preserve">          Constant</w:t>
            </w:r>
          </w:p>
        </w:tc>
        <w:tc>
          <w:tcPr>
            <w:tcW w:w="2841" w:type="dxa"/>
          </w:tcPr>
          <w:p w:rsidR="009A5056" w:rsidRDefault="00901BAC" w:rsidP="001F008F">
            <w:r>
              <w:t xml:space="preserve">      -78.1603</w:t>
            </w:r>
          </w:p>
        </w:tc>
        <w:tc>
          <w:tcPr>
            <w:tcW w:w="2841" w:type="dxa"/>
          </w:tcPr>
          <w:p w:rsidR="009A5056" w:rsidRDefault="009A5056" w:rsidP="001F008F">
            <w:r>
              <w:t xml:space="preserve">   </w:t>
            </w:r>
            <w:r w:rsidR="00901BAC">
              <w:t>2.1810e-28</w:t>
            </w:r>
          </w:p>
        </w:tc>
      </w:tr>
    </w:tbl>
    <w:p w:rsidR="009A5056" w:rsidRDefault="009A5056" w:rsidP="009A5056"/>
    <w:p w:rsidR="009A5056" w:rsidRDefault="009A5056" w:rsidP="009A5056">
      <w:r>
        <w:t xml:space="preserve">Deviance = </w:t>
      </w:r>
      <w:r w:rsidR="00901BAC" w:rsidRPr="00901BAC">
        <w:t>425.1497</w:t>
      </w:r>
    </w:p>
    <w:p w:rsidR="009A5056" w:rsidRDefault="009A5056" w:rsidP="009A5056"/>
    <w:p w:rsidR="009A5056" w:rsidRDefault="009A5056" w:rsidP="009A5056">
      <w:r>
        <w:t xml:space="preserve">Log likelihood = </w:t>
      </w:r>
      <w:r w:rsidR="00901BAC" w:rsidRPr="00901BAC">
        <w:t>-212.5749</w:t>
      </w:r>
    </w:p>
    <w:p w:rsidR="009A5056" w:rsidRDefault="009A5056" w:rsidP="009A5056"/>
    <w:p w:rsidR="009A5056" w:rsidRDefault="009A5056" w:rsidP="009A5056">
      <w:r>
        <w:t>Now under the hypothesis that β3=0 we obtain the corresponding value of g</w:t>
      </w:r>
    </w:p>
    <w:p w:rsidR="009A5056" w:rsidRDefault="009A5056" w:rsidP="009A5056"/>
    <w:p w:rsidR="009A5056" w:rsidRDefault="009A5056" w:rsidP="009A5056">
      <w:r>
        <w:t>g=2*(</w:t>
      </w:r>
      <w:r w:rsidR="00901BAC">
        <w:t>-212.5749+</w:t>
      </w:r>
      <w:r w:rsidR="00901BAC" w:rsidRPr="00901BAC">
        <w:t>333.1425</w:t>
      </w:r>
      <w:r>
        <w:t>)</w:t>
      </w:r>
    </w:p>
    <w:p w:rsidR="009A5056" w:rsidRDefault="009A5056" w:rsidP="009A5056">
      <w:r>
        <w:t xml:space="preserve">  = </w:t>
      </w:r>
      <w:r w:rsidR="00901BAC" w:rsidRPr="00901BAC">
        <w:t>241.1352</w:t>
      </w:r>
    </w:p>
    <w:p w:rsidR="009A5056" w:rsidRDefault="009A5056" w:rsidP="009A5056"/>
    <w:p w:rsidR="009A5056" w:rsidRDefault="009A5056" w:rsidP="009A5056">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χ2(1)&gt;241.1352</w:t>
      </w:r>
      <w:r>
        <w:t xml:space="preserve">) = &lt;0.001. </w:t>
      </w:r>
    </w:p>
    <w:p w:rsidR="009A5056" w:rsidRDefault="009A5056" w:rsidP="009A5056"/>
    <w:p w:rsidR="009A5056" w:rsidRDefault="009A5056" w:rsidP="009A5056">
      <w:r>
        <w:t>Thus the hypothesis that β3=0 is rejected and we confirm that {X2, X4, X2*X4} is a better model that {X2, X4} only.</w:t>
      </w:r>
    </w:p>
    <w:p w:rsidR="009A5056" w:rsidRDefault="009A5056" w:rsidP="001D1DEF">
      <w:pPr>
        <w:autoSpaceDE w:val="0"/>
        <w:autoSpaceDN w:val="0"/>
        <w:adjustRightInd w:val="0"/>
      </w:pPr>
    </w:p>
    <w:p w:rsidR="00901BAC" w:rsidRDefault="00901BAC" w:rsidP="001D1DEF">
      <w:pPr>
        <w:autoSpaceDE w:val="0"/>
        <w:autoSpaceDN w:val="0"/>
        <w:adjustRightInd w:val="0"/>
      </w:pPr>
      <w:r>
        <w:t>c) {X</w:t>
      </w:r>
      <w:r>
        <w:rPr>
          <w:vertAlign w:val="subscript"/>
        </w:rPr>
        <w:t>3</w:t>
      </w:r>
      <w:r>
        <w:t>, X</w:t>
      </w:r>
      <w:r>
        <w:rPr>
          <w:vertAlign w:val="subscript"/>
        </w:rPr>
        <w:t>4</w:t>
      </w:r>
      <w:r>
        <w:t>}:</w:t>
      </w:r>
    </w:p>
    <w:p w:rsidR="00901BAC" w:rsidRDefault="00901BAC" w:rsidP="001D1DEF">
      <w:pPr>
        <w:autoSpaceDE w:val="0"/>
        <w:autoSpaceDN w:val="0"/>
        <w:adjustRightInd w:val="0"/>
      </w:pPr>
    </w:p>
    <w:p w:rsidR="00901BAC" w:rsidRDefault="00901BAC" w:rsidP="00901BAC">
      <w:r>
        <w:t>The results of uni-variable analysis are tabulated below</w:t>
      </w:r>
    </w:p>
    <w:p w:rsidR="00901BAC" w:rsidRDefault="00901BAC" w:rsidP="00901BAC"/>
    <w:p w:rsidR="00566C39" w:rsidRDefault="00566C39" w:rsidP="00901BAC"/>
    <w:p w:rsidR="00566C39" w:rsidRDefault="00566C39" w:rsidP="00901BAC"/>
    <w:tbl>
      <w:tblPr>
        <w:tblStyle w:val="TableGrid"/>
        <w:tblW w:w="11307" w:type="dxa"/>
        <w:tblInd w:w="-1185" w:type="dxa"/>
        <w:tblLayout w:type="fixed"/>
        <w:tblLook w:val="04A0" w:firstRow="1" w:lastRow="0" w:firstColumn="1" w:lastColumn="0" w:noHBand="0" w:noVBand="1"/>
      </w:tblPr>
      <w:tblGrid>
        <w:gridCol w:w="1384"/>
        <w:gridCol w:w="2319"/>
        <w:gridCol w:w="1134"/>
        <w:gridCol w:w="992"/>
        <w:gridCol w:w="1418"/>
        <w:gridCol w:w="1276"/>
        <w:gridCol w:w="1134"/>
        <w:gridCol w:w="1650"/>
      </w:tblGrid>
      <w:tr w:rsidR="00901BAC" w:rsidTr="001F008F">
        <w:tc>
          <w:tcPr>
            <w:tcW w:w="1384" w:type="dxa"/>
          </w:tcPr>
          <w:p w:rsidR="00901BAC" w:rsidRPr="00052278" w:rsidRDefault="00901BAC" w:rsidP="001F008F">
            <w:pPr>
              <w:rPr>
                <w:vertAlign w:val="subscript"/>
              </w:rPr>
            </w:pPr>
            <w:r>
              <w:t>Uni-variable analysis of variable</w:t>
            </w:r>
          </w:p>
        </w:tc>
        <w:tc>
          <w:tcPr>
            <w:tcW w:w="2319" w:type="dxa"/>
          </w:tcPr>
          <w:p w:rsidR="00901BAC" w:rsidRDefault="00901BAC" w:rsidP="001F008F">
            <w:r>
              <w:t xml:space="preserve">  Logit equation</w:t>
            </w:r>
          </w:p>
        </w:tc>
        <w:tc>
          <w:tcPr>
            <w:tcW w:w="1134" w:type="dxa"/>
          </w:tcPr>
          <w:p w:rsidR="00901BAC" w:rsidRPr="00052278" w:rsidRDefault="00901BAC" w:rsidP="001F008F">
            <w:pPr>
              <w:rPr>
                <w:vertAlign w:val="subscript"/>
              </w:rPr>
            </w:pPr>
            <w:r>
              <w:t>β</w:t>
            </w:r>
            <w:r>
              <w:rPr>
                <w:vertAlign w:val="subscript"/>
              </w:rPr>
              <w:t>0</w:t>
            </w:r>
          </w:p>
        </w:tc>
        <w:tc>
          <w:tcPr>
            <w:tcW w:w="992" w:type="dxa"/>
          </w:tcPr>
          <w:p w:rsidR="00901BAC" w:rsidRPr="00052278" w:rsidRDefault="00901BAC" w:rsidP="001F008F">
            <w:pPr>
              <w:rPr>
                <w:vertAlign w:val="subscript"/>
              </w:rPr>
            </w:pPr>
            <w:r>
              <w:t>β</w:t>
            </w:r>
            <w:r>
              <w:rPr>
                <w:vertAlign w:val="subscript"/>
              </w:rPr>
              <w:t>1</w:t>
            </w:r>
          </w:p>
        </w:tc>
        <w:tc>
          <w:tcPr>
            <w:tcW w:w="1418" w:type="dxa"/>
          </w:tcPr>
          <w:p w:rsidR="00901BAC" w:rsidRDefault="00901BAC" w:rsidP="001F008F">
            <w:r>
              <w:t>p-value</w:t>
            </w:r>
          </w:p>
          <w:p w:rsidR="00901BAC" w:rsidRPr="00F07600" w:rsidRDefault="00901BAC" w:rsidP="001F008F">
            <w:pPr>
              <w:rPr>
                <w:vertAlign w:val="subscript"/>
              </w:rPr>
            </w:pPr>
            <w:r>
              <w:t>for β</w:t>
            </w:r>
            <w:r>
              <w:rPr>
                <w:vertAlign w:val="subscript"/>
              </w:rPr>
              <w:t>0</w:t>
            </w:r>
          </w:p>
        </w:tc>
        <w:tc>
          <w:tcPr>
            <w:tcW w:w="1276" w:type="dxa"/>
          </w:tcPr>
          <w:p w:rsidR="00901BAC" w:rsidRDefault="00901BAC" w:rsidP="001F008F">
            <w:r>
              <w:t>p-value</w:t>
            </w:r>
          </w:p>
          <w:p w:rsidR="00901BAC" w:rsidRPr="00F07600" w:rsidRDefault="00901BAC" w:rsidP="001F008F">
            <w:pPr>
              <w:rPr>
                <w:vertAlign w:val="subscript"/>
              </w:rPr>
            </w:pPr>
            <w:r>
              <w:t>for β</w:t>
            </w:r>
            <w:r>
              <w:rPr>
                <w:vertAlign w:val="subscript"/>
              </w:rPr>
              <w:t>1</w:t>
            </w:r>
          </w:p>
        </w:tc>
        <w:tc>
          <w:tcPr>
            <w:tcW w:w="1134" w:type="dxa"/>
          </w:tcPr>
          <w:p w:rsidR="00901BAC" w:rsidRDefault="00901BAC" w:rsidP="001F008F">
            <w:r>
              <w:t>Deviance</w:t>
            </w:r>
          </w:p>
        </w:tc>
        <w:tc>
          <w:tcPr>
            <w:tcW w:w="1650" w:type="dxa"/>
          </w:tcPr>
          <w:p w:rsidR="00901BAC" w:rsidRDefault="00901BAC" w:rsidP="001F008F">
            <w:r>
              <w:t>Log likelihood</w:t>
            </w:r>
          </w:p>
        </w:tc>
      </w:tr>
      <w:tr w:rsidR="00901BAC" w:rsidTr="001F008F">
        <w:tc>
          <w:tcPr>
            <w:tcW w:w="1384" w:type="dxa"/>
          </w:tcPr>
          <w:p w:rsidR="00901BAC" w:rsidRPr="00052278" w:rsidRDefault="00901BAC" w:rsidP="001F008F">
            <w:pPr>
              <w:rPr>
                <w:vertAlign w:val="subscript"/>
              </w:rPr>
            </w:pPr>
            <w:r>
              <w:t xml:space="preserve">        X</w:t>
            </w:r>
            <w:r>
              <w:rPr>
                <w:vertAlign w:val="subscript"/>
              </w:rPr>
              <w:t>3</w:t>
            </w:r>
          </w:p>
        </w:tc>
        <w:tc>
          <w:tcPr>
            <w:tcW w:w="2319" w:type="dxa"/>
          </w:tcPr>
          <w:p w:rsidR="00901BAC" w:rsidRPr="00F07600" w:rsidRDefault="00901BAC" w:rsidP="001F008F">
            <w:pPr>
              <w:rPr>
                <w:sz w:val="22"/>
                <w:szCs w:val="22"/>
                <w:vertAlign w:val="subscript"/>
              </w:rPr>
            </w:pPr>
            <w:r>
              <w:t xml:space="preserve"> </w:t>
            </w:r>
            <w:r w:rsidRPr="00052278">
              <w:rPr>
                <w:sz w:val="22"/>
                <w:szCs w:val="22"/>
              </w:rPr>
              <w:t>logit(Y=1)= β0+β1*X</w:t>
            </w:r>
            <w:r>
              <w:rPr>
                <w:sz w:val="22"/>
                <w:szCs w:val="22"/>
                <w:vertAlign w:val="subscript"/>
              </w:rPr>
              <w:t>3</w:t>
            </w:r>
          </w:p>
        </w:tc>
        <w:tc>
          <w:tcPr>
            <w:tcW w:w="1134" w:type="dxa"/>
          </w:tcPr>
          <w:p w:rsidR="00901BAC" w:rsidRDefault="00C062E4" w:rsidP="001F008F">
            <w:r>
              <w:t>3.5403</w:t>
            </w:r>
          </w:p>
        </w:tc>
        <w:tc>
          <w:tcPr>
            <w:tcW w:w="992" w:type="dxa"/>
          </w:tcPr>
          <w:p w:rsidR="00901BAC" w:rsidRDefault="00C062E4" w:rsidP="001F008F">
            <w:r>
              <w:t>-0.0187</w:t>
            </w:r>
          </w:p>
        </w:tc>
        <w:tc>
          <w:tcPr>
            <w:tcW w:w="1418" w:type="dxa"/>
          </w:tcPr>
          <w:p w:rsidR="00901BAC" w:rsidRPr="00F07600" w:rsidRDefault="00C062E4" w:rsidP="001F008F">
            <w:r>
              <w:t>1.4053e-29</w:t>
            </w:r>
          </w:p>
        </w:tc>
        <w:tc>
          <w:tcPr>
            <w:tcW w:w="1276" w:type="dxa"/>
          </w:tcPr>
          <w:p w:rsidR="00901BAC" w:rsidRPr="00F07600" w:rsidRDefault="00C062E4" w:rsidP="001F008F">
            <w:pPr>
              <w:rPr>
                <w:sz w:val="22"/>
                <w:szCs w:val="22"/>
              </w:rPr>
            </w:pPr>
            <w:r>
              <w:rPr>
                <w:sz w:val="22"/>
                <w:szCs w:val="22"/>
              </w:rPr>
              <w:t>8.5133e-24</w:t>
            </w:r>
          </w:p>
        </w:tc>
        <w:tc>
          <w:tcPr>
            <w:tcW w:w="1134" w:type="dxa"/>
          </w:tcPr>
          <w:p w:rsidR="00901BAC" w:rsidRDefault="00C062E4" w:rsidP="001F008F">
            <w:r w:rsidRPr="00C062E4">
              <w:t>864.9442</w:t>
            </w:r>
          </w:p>
        </w:tc>
        <w:tc>
          <w:tcPr>
            <w:tcW w:w="1650" w:type="dxa"/>
          </w:tcPr>
          <w:p w:rsidR="00901BAC" w:rsidRDefault="00901BAC" w:rsidP="001F008F">
            <w:r>
              <w:t xml:space="preserve"> </w:t>
            </w:r>
            <w:r w:rsidR="00C062E4" w:rsidRPr="00C062E4">
              <w:t>-432.4721</w:t>
            </w:r>
          </w:p>
        </w:tc>
      </w:tr>
      <w:tr w:rsidR="00C062E4" w:rsidTr="001F008F">
        <w:tc>
          <w:tcPr>
            <w:tcW w:w="1384" w:type="dxa"/>
          </w:tcPr>
          <w:p w:rsidR="00C062E4" w:rsidRDefault="00C062E4" w:rsidP="001F008F">
            <w:r>
              <w:t xml:space="preserve">        X4</w:t>
            </w:r>
          </w:p>
        </w:tc>
        <w:tc>
          <w:tcPr>
            <w:tcW w:w="2319" w:type="dxa"/>
          </w:tcPr>
          <w:p w:rsidR="00C062E4" w:rsidRPr="00F07600" w:rsidRDefault="00C062E4" w:rsidP="001F008F">
            <w:pPr>
              <w:rPr>
                <w:vertAlign w:val="subscript"/>
              </w:rPr>
            </w:pPr>
            <w:r w:rsidRPr="00052278">
              <w:rPr>
                <w:sz w:val="22"/>
                <w:szCs w:val="22"/>
              </w:rPr>
              <w:t>logit(Y=1)= β0+β1*X</w:t>
            </w:r>
            <w:r>
              <w:rPr>
                <w:sz w:val="22"/>
                <w:szCs w:val="22"/>
                <w:vertAlign w:val="subscript"/>
              </w:rPr>
              <w:t>4</w:t>
            </w:r>
          </w:p>
        </w:tc>
        <w:tc>
          <w:tcPr>
            <w:tcW w:w="1134" w:type="dxa"/>
          </w:tcPr>
          <w:p w:rsidR="00C062E4" w:rsidRPr="00052278" w:rsidRDefault="00C062E4" w:rsidP="001F008F">
            <w:r>
              <w:t>5.8085</w:t>
            </w:r>
          </w:p>
        </w:tc>
        <w:tc>
          <w:tcPr>
            <w:tcW w:w="992" w:type="dxa"/>
          </w:tcPr>
          <w:p w:rsidR="00C062E4" w:rsidRPr="00052278" w:rsidRDefault="00C062E4" w:rsidP="001F008F">
            <w:r>
              <w:t>-0.0121</w:t>
            </w:r>
          </w:p>
        </w:tc>
        <w:tc>
          <w:tcPr>
            <w:tcW w:w="1418" w:type="dxa"/>
          </w:tcPr>
          <w:p w:rsidR="00C062E4" w:rsidRPr="00F07600" w:rsidRDefault="00C062E4" w:rsidP="001F008F">
            <w:r>
              <w:t>3.5142e-43</w:t>
            </w:r>
          </w:p>
        </w:tc>
        <w:tc>
          <w:tcPr>
            <w:tcW w:w="1276" w:type="dxa"/>
          </w:tcPr>
          <w:p w:rsidR="00C062E4" w:rsidRPr="00F07600" w:rsidRDefault="00C062E4" w:rsidP="001F008F">
            <w:pPr>
              <w:rPr>
                <w:sz w:val="22"/>
                <w:szCs w:val="22"/>
              </w:rPr>
            </w:pPr>
            <w:r>
              <w:rPr>
                <w:sz w:val="22"/>
                <w:szCs w:val="22"/>
              </w:rPr>
              <w:t>1.5032e-41</w:t>
            </w:r>
          </w:p>
        </w:tc>
        <w:tc>
          <w:tcPr>
            <w:tcW w:w="1134" w:type="dxa"/>
          </w:tcPr>
          <w:p w:rsidR="00C062E4" w:rsidRPr="00F07600" w:rsidRDefault="00C062E4" w:rsidP="001F008F">
            <w:r w:rsidRPr="00BA35EB">
              <w:t>772.9817</w:t>
            </w:r>
          </w:p>
        </w:tc>
        <w:tc>
          <w:tcPr>
            <w:tcW w:w="1650" w:type="dxa"/>
          </w:tcPr>
          <w:p w:rsidR="00C062E4" w:rsidRDefault="00C062E4" w:rsidP="001F008F">
            <w:r>
              <w:t>-386.4908</w:t>
            </w:r>
          </w:p>
        </w:tc>
      </w:tr>
    </w:tbl>
    <w:p w:rsidR="00901BAC" w:rsidRDefault="00901BAC" w:rsidP="00901BAC"/>
    <w:p w:rsidR="00901BAC" w:rsidRDefault="00901BAC" w:rsidP="00901BAC"/>
    <w:p w:rsidR="00901BAC" w:rsidRDefault="00901BAC" w:rsidP="00901BAC">
      <w:r>
        <w:t>Since p-value of both β</w:t>
      </w:r>
      <w:r>
        <w:rPr>
          <w:vertAlign w:val="subscript"/>
        </w:rPr>
        <w:t>0</w:t>
      </w:r>
      <w:r>
        <w:t xml:space="preserve"> and β</w:t>
      </w:r>
      <w:r>
        <w:rPr>
          <w:vertAlign w:val="subscript"/>
        </w:rPr>
        <w:t>1</w:t>
      </w:r>
      <w:r>
        <w:t xml:space="preserve"> is less than 0.25 we keep it in the model for the next step which is bi-variable analysis of {X</w:t>
      </w:r>
      <w:r>
        <w:rPr>
          <w:vertAlign w:val="subscript"/>
        </w:rPr>
        <w:t>3</w:t>
      </w:r>
      <w:r>
        <w:t>, X</w:t>
      </w:r>
      <w:r>
        <w:rPr>
          <w:vertAlign w:val="subscript"/>
        </w:rPr>
        <w:t>4</w:t>
      </w:r>
      <w:r>
        <w:t xml:space="preserve">}. </w:t>
      </w:r>
    </w:p>
    <w:p w:rsidR="00901BAC" w:rsidRDefault="00901BAC" w:rsidP="00901BAC"/>
    <w:p w:rsidR="00901BAC" w:rsidRPr="00F07600" w:rsidRDefault="00901BAC" w:rsidP="00901BAC">
      <w:r>
        <w:t xml:space="preserve">The corresponding logit equation is </w:t>
      </w:r>
      <w:r w:rsidRPr="00985A8C">
        <w:t>logit(Y=1) = β</w:t>
      </w:r>
      <w:r w:rsidRPr="00985A8C">
        <w:rPr>
          <w:vertAlign w:val="subscript"/>
        </w:rPr>
        <w:t>0</w:t>
      </w:r>
      <w:r w:rsidRPr="00985A8C">
        <w:t>+β</w:t>
      </w:r>
      <w:r w:rsidRPr="00985A8C">
        <w:rPr>
          <w:vertAlign w:val="subscript"/>
        </w:rPr>
        <w:t>1</w:t>
      </w:r>
      <w:r>
        <w:t>*X3</w:t>
      </w:r>
      <w:r w:rsidRPr="00985A8C">
        <w:t>+β</w:t>
      </w:r>
      <w:r w:rsidRPr="00985A8C">
        <w:rPr>
          <w:vertAlign w:val="subscript"/>
        </w:rPr>
        <w:t>2</w:t>
      </w:r>
      <w:r w:rsidRPr="00985A8C">
        <w:t>*X4</w:t>
      </w:r>
      <w:r>
        <w:t>. The results of fitting are tabulated below</w:t>
      </w:r>
    </w:p>
    <w:p w:rsidR="00901BAC" w:rsidRDefault="00901BAC" w:rsidP="00901BAC"/>
    <w:tbl>
      <w:tblPr>
        <w:tblStyle w:val="TableGrid"/>
        <w:tblW w:w="0" w:type="auto"/>
        <w:tblLook w:val="04A0" w:firstRow="1" w:lastRow="0" w:firstColumn="1" w:lastColumn="0" w:noHBand="0" w:noVBand="1"/>
      </w:tblPr>
      <w:tblGrid>
        <w:gridCol w:w="2840"/>
        <w:gridCol w:w="2841"/>
        <w:gridCol w:w="2841"/>
      </w:tblGrid>
      <w:tr w:rsidR="00901BAC" w:rsidTr="001F008F">
        <w:tc>
          <w:tcPr>
            <w:tcW w:w="2840" w:type="dxa"/>
          </w:tcPr>
          <w:p w:rsidR="00901BAC" w:rsidRDefault="00901BAC" w:rsidP="001F008F">
            <w:r>
              <w:t xml:space="preserve">       Variable</w:t>
            </w:r>
          </w:p>
        </w:tc>
        <w:tc>
          <w:tcPr>
            <w:tcW w:w="2841" w:type="dxa"/>
          </w:tcPr>
          <w:p w:rsidR="00901BAC" w:rsidRDefault="00901BAC" w:rsidP="001F008F">
            <w:r>
              <w:t xml:space="preserve">      β-value</w:t>
            </w:r>
          </w:p>
        </w:tc>
        <w:tc>
          <w:tcPr>
            <w:tcW w:w="2841" w:type="dxa"/>
          </w:tcPr>
          <w:p w:rsidR="00901BAC" w:rsidRDefault="00901BAC" w:rsidP="001F008F">
            <w:r>
              <w:t xml:space="preserve"> p-value </w:t>
            </w:r>
          </w:p>
        </w:tc>
      </w:tr>
      <w:tr w:rsidR="00901BAC" w:rsidTr="001F008F">
        <w:tc>
          <w:tcPr>
            <w:tcW w:w="2840" w:type="dxa"/>
          </w:tcPr>
          <w:p w:rsidR="00901BAC" w:rsidRDefault="00901BAC" w:rsidP="001F008F">
            <w:r>
              <w:t xml:space="preserve">           X</w:t>
            </w:r>
            <w:r>
              <w:rPr>
                <w:vertAlign w:val="subscript"/>
              </w:rPr>
              <w:t>3</w:t>
            </w:r>
          </w:p>
        </w:tc>
        <w:tc>
          <w:tcPr>
            <w:tcW w:w="2841" w:type="dxa"/>
          </w:tcPr>
          <w:p w:rsidR="00901BAC" w:rsidRDefault="00C062E4" w:rsidP="001F008F">
            <w:r>
              <w:t xml:space="preserve">        -0.0163</w:t>
            </w:r>
          </w:p>
        </w:tc>
        <w:tc>
          <w:tcPr>
            <w:tcW w:w="2841" w:type="dxa"/>
          </w:tcPr>
          <w:p w:rsidR="00901BAC" w:rsidRDefault="00C062E4" w:rsidP="001F008F">
            <w:r>
              <w:t xml:space="preserve">   6.1648e-15</w:t>
            </w:r>
          </w:p>
        </w:tc>
      </w:tr>
      <w:tr w:rsidR="00901BAC" w:rsidTr="001F008F">
        <w:tc>
          <w:tcPr>
            <w:tcW w:w="2840" w:type="dxa"/>
          </w:tcPr>
          <w:p w:rsidR="00901BAC" w:rsidRPr="00F07600" w:rsidRDefault="00901BAC" w:rsidP="001F008F">
            <w:pPr>
              <w:rPr>
                <w:vertAlign w:val="subscript"/>
              </w:rPr>
            </w:pPr>
            <w:r>
              <w:t xml:space="preserve">           X</w:t>
            </w:r>
            <w:r>
              <w:rPr>
                <w:vertAlign w:val="subscript"/>
              </w:rPr>
              <w:t>4</w:t>
            </w:r>
          </w:p>
        </w:tc>
        <w:tc>
          <w:tcPr>
            <w:tcW w:w="2841" w:type="dxa"/>
          </w:tcPr>
          <w:p w:rsidR="00901BAC" w:rsidRDefault="00C062E4" w:rsidP="001F008F">
            <w:r>
              <w:t xml:space="preserve">        -0.0098</w:t>
            </w:r>
          </w:p>
        </w:tc>
        <w:tc>
          <w:tcPr>
            <w:tcW w:w="2841" w:type="dxa"/>
          </w:tcPr>
          <w:p w:rsidR="00901BAC" w:rsidRDefault="00901BAC" w:rsidP="001F008F">
            <w:r>
              <w:t xml:space="preserve">  </w:t>
            </w:r>
            <w:r w:rsidRPr="00985A8C">
              <w:t xml:space="preserve"> </w:t>
            </w:r>
            <w:r w:rsidR="00C062E4">
              <w:t>1.9243e-32</w:t>
            </w:r>
          </w:p>
        </w:tc>
      </w:tr>
      <w:tr w:rsidR="00901BAC" w:rsidTr="001F008F">
        <w:tc>
          <w:tcPr>
            <w:tcW w:w="2840" w:type="dxa"/>
          </w:tcPr>
          <w:p w:rsidR="00901BAC" w:rsidRDefault="00901BAC" w:rsidP="001F008F">
            <w:r>
              <w:t xml:space="preserve">       Constant</w:t>
            </w:r>
          </w:p>
        </w:tc>
        <w:tc>
          <w:tcPr>
            <w:tcW w:w="2841" w:type="dxa"/>
          </w:tcPr>
          <w:p w:rsidR="00901BAC" w:rsidRDefault="00C062E4" w:rsidP="001F008F">
            <w:r>
              <w:t xml:space="preserve">         7.7229</w:t>
            </w:r>
          </w:p>
        </w:tc>
        <w:tc>
          <w:tcPr>
            <w:tcW w:w="2841" w:type="dxa"/>
          </w:tcPr>
          <w:p w:rsidR="00901BAC" w:rsidRDefault="00C062E4" w:rsidP="001F008F">
            <w:r>
              <w:t xml:space="preserve">  2.6221e-49</w:t>
            </w:r>
          </w:p>
        </w:tc>
      </w:tr>
    </w:tbl>
    <w:p w:rsidR="00901BAC" w:rsidRPr="00F07600" w:rsidRDefault="00901BAC" w:rsidP="00901BAC"/>
    <w:p w:rsidR="00901BAC" w:rsidRPr="00CD6014" w:rsidRDefault="00901BAC" w:rsidP="00901BAC"/>
    <w:p w:rsidR="00901BAC" w:rsidRDefault="00901BAC" w:rsidP="00901BAC">
      <w:r>
        <w:t xml:space="preserve">Deviance = </w:t>
      </w:r>
      <w:r w:rsidR="00C062E4" w:rsidRPr="00C062E4">
        <w:t>668.7901</w:t>
      </w:r>
    </w:p>
    <w:p w:rsidR="00901BAC" w:rsidRDefault="00901BAC" w:rsidP="00901BAC"/>
    <w:p w:rsidR="00901BAC" w:rsidRDefault="00901BAC" w:rsidP="00C062E4">
      <w:r w:rsidRPr="00985A8C">
        <w:t>Log-likelihood=</w:t>
      </w:r>
      <w:r>
        <w:t xml:space="preserve"> </w:t>
      </w:r>
      <w:r w:rsidR="00C062E4">
        <w:t>-334.3951</w:t>
      </w:r>
    </w:p>
    <w:p w:rsidR="00901BAC" w:rsidRDefault="00901BAC" w:rsidP="00901BAC"/>
    <w:p w:rsidR="00901BAC" w:rsidRDefault="00901BAC" w:rsidP="00901BAC">
      <w:r>
        <w:t>As done in the first data set, we can employ similar technique to check whether the model containing {X</w:t>
      </w:r>
      <w:r>
        <w:rPr>
          <w:vertAlign w:val="subscript"/>
        </w:rPr>
        <w:t>3</w:t>
      </w:r>
      <w:r>
        <w:t>, X</w:t>
      </w:r>
      <w:r>
        <w:rPr>
          <w:vertAlign w:val="subscript"/>
        </w:rPr>
        <w:t>4</w:t>
      </w:r>
      <w:r>
        <w:t>} is better than {X</w:t>
      </w:r>
      <w:r>
        <w:rPr>
          <w:vertAlign w:val="subscript"/>
        </w:rPr>
        <w:t>3</w:t>
      </w:r>
      <w:r>
        <w:t>} and {X</w:t>
      </w:r>
      <w:r>
        <w:rPr>
          <w:vertAlign w:val="subscript"/>
        </w:rPr>
        <w:t>4</w:t>
      </w:r>
      <w:r>
        <w:t>}. After carrying out the pre-defined steps we conclude that model {X</w:t>
      </w:r>
      <w:r>
        <w:rPr>
          <w:vertAlign w:val="subscript"/>
        </w:rPr>
        <w:t>3</w:t>
      </w:r>
      <w:r>
        <w:t>, X</w:t>
      </w:r>
      <w:r>
        <w:rPr>
          <w:vertAlign w:val="subscript"/>
        </w:rPr>
        <w:t>4</w:t>
      </w:r>
      <w:r>
        <w:t>} is better than the other two.</w:t>
      </w:r>
    </w:p>
    <w:p w:rsidR="00901BAC" w:rsidRDefault="00901BAC" w:rsidP="00901BAC"/>
    <w:p w:rsidR="00901BAC" w:rsidRDefault="00901BAC" w:rsidP="00901BAC">
      <w:r>
        <w:t>Next we consider an interaction term X</w:t>
      </w:r>
      <w:r>
        <w:rPr>
          <w:vertAlign w:val="subscript"/>
        </w:rPr>
        <w:t>3</w:t>
      </w:r>
      <w:r>
        <w:t>*X</w:t>
      </w:r>
      <w:r>
        <w:rPr>
          <w:vertAlign w:val="subscript"/>
        </w:rPr>
        <w:t>4</w:t>
      </w:r>
      <w:r>
        <w:t>.</w:t>
      </w:r>
    </w:p>
    <w:p w:rsidR="00901BAC" w:rsidRDefault="00901BAC" w:rsidP="00901BAC"/>
    <w:p w:rsidR="00901BAC" w:rsidRDefault="00901BAC" w:rsidP="00901BAC">
      <w:r>
        <w:t xml:space="preserve">The corresponding logit equation will be </w:t>
      </w:r>
      <w:r w:rsidRPr="00130084">
        <w:t>l</w:t>
      </w:r>
      <w:r>
        <w:t>ogit(Y=1) = β0+β1*X3+β2*X4+β3*X3*</w:t>
      </w:r>
      <w:r w:rsidRPr="00130084">
        <w:t>X4</w:t>
      </w:r>
    </w:p>
    <w:p w:rsidR="00901BAC" w:rsidRDefault="00901BAC" w:rsidP="00901BAC"/>
    <w:p w:rsidR="00901BAC" w:rsidRDefault="00901BAC" w:rsidP="00901BAC">
      <w:r>
        <w:t>The result of fitting the above model is tabulated below</w:t>
      </w:r>
    </w:p>
    <w:p w:rsidR="00901BAC" w:rsidRDefault="00901BAC" w:rsidP="00901BAC"/>
    <w:p w:rsidR="00901BAC" w:rsidRDefault="00901BAC" w:rsidP="00901BAC"/>
    <w:p w:rsidR="00901BAC" w:rsidRDefault="00901BAC" w:rsidP="00901BAC"/>
    <w:p w:rsidR="00901BAC" w:rsidRDefault="00901BAC" w:rsidP="00901BAC"/>
    <w:p w:rsidR="00901BAC" w:rsidRDefault="00901BAC" w:rsidP="00901BAC"/>
    <w:tbl>
      <w:tblPr>
        <w:tblStyle w:val="TableGrid"/>
        <w:tblW w:w="0" w:type="auto"/>
        <w:tblLook w:val="04A0" w:firstRow="1" w:lastRow="0" w:firstColumn="1" w:lastColumn="0" w:noHBand="0" w:noVBand="1"/>
      </w:tblPr>
      <w:tblGrid>
        <w:gridCol w:w="2840"/>
        <w:gridCol w:w="2841"/>
        <w:gridCol w:w="2841"/>
      </w:tblGrid>
      <w:tr w:rsidR="00901BAC" w:rsidTr="001F008F">
        <w:tc>
          <w:tcPr>
            <w:tcW w:w="2840" w:type="dxa"/>
          </w:tcPr>
          <w:p w:rsidR="00901BAC" w:rsidRDefault="00901BAC" w:rsidP="001F008F">
            <w:r>
              <w:t xml:space="preserve">       Variable</w:t>
            </w:r>
          </w:p>
        </w:tc>
        <w:tc>
          <w:tcPr>
            <w:tcW w:w="2841" w:type="dxa"/>
          </w:tcPr>
          <w:p w:rsidR="00901BAC" w:rsidRDefault="00901BAC" w:rsidP="001F008F">
            <w:r>
              <w:t xml:space="preserve">      β-value</w:t>
            </w:r>
          </w:p>
        </w:tc>
        <w:tc>
          <w:tcPr>
            <w:tcW w:w="2841" w:type="dxa"/>
          </w:tcPr>
          <w:p w:rsidR="00901BAC" w:rsidRDefault="00901BAC" w:rsidP="001F008F">
            <w:r>
              <w:t xml:space="preserve"> p-value </w:t>
            </w:r>
          </w:p>
        </w:tc>
      </w:tr>
      <w:tr w:rsidR="00901BAC" w:rsidTr="001F008F">
        <w:tc>
          <w:tcPr>
            <w:tcW w:w="2840" w:type="dxa"/>
          </w:tcPr>
          <w:p w:rsidR="00901BAC" w:rsidRDefault="00901BAC" w:rsidP="001F008F">
            <w:r>
              <w:t xml:space="preserve">           X</w:t>
            </w:r>
            <w:r>
              <w:rPr>
                <w:vertAlign w:val="subscript"/>
              </w:rPr>
              <w:t>3</w:t>
            </w:r>
          </w:p>
        </w:tc>
        <w:tc>
          <w:tcPr>
            <w:tcW w:w="2841" w:type="dxa"/>
          </w:tcPr>
          <w:p w:rsidR="00901BAC" w:rsidRDefault="00380E53" w:rsidP="001F008F">
            <w:r>
              <w:t xml:space="preserve">      0.3288</w:t>
            </w:r>
          </w:p>
        </w:tc>
        <w:tc>
          <w:tcPr>
            <w:tcW w:w="2841" w:type="dxa"/>
          </w:tcPr>
          <w:p w:rsidR="00901BAC" w:rsidRDefault="00C062E4" w:rsidP="001F008F">
            <w:r>
              <w:t xml:space="preserve">   </w:t>
            </w:r>
            <w:r w:rsidR="00380E53">
              <w:t>2.0634e-20</w:t>
            </w:r>
          </w:p>
        </w:tc>
      </w:tr>
      <w:tr w:rsidR="00901BAC" w:rsidTr="001F008F">
        <w:tc>
          <w:tcPr>
            <w:tcW w:w="2840" w:type="dxa"/>
          </w:tcPr>
          <w:p w:rsidR="00901BAC" w:rsidRPr="00F07600" w:rsidRDefault="00901BAC" w:rsidP="001F008F">
            <w:pPr>
              <w:rPr>
                <w:vertAlign w:val="subscript"/>
              </w:rPr>
            </w:pPr>
            <w:r>
              <w:t xml:space="preserve">           X</w:t>
            </w:r>
            <w:r>
              <w:rPr>
                <w:vertAlign w:val="subscript"/>
              </w:rPr>
              <w:t>4</w:t>
            </w:r>
          </w:p>
        </w:tc>
        <w:tc>
          <w:tcPr>
            <w:tcW w:w="2841" w:type="dxa"/>
          </w:tcPr>
          <w:p w:rsidR="00901BAC" w:rsidRDefault="00380E53" w:rsidP="001F008F">
            <w:r>
              <w:t xml:space="preserve">      0.0972</w:t>
            </w:r>
          </w:p>
        </w:tc>
        <w:tc>
          <w:tcPr>
            <w:tcW w:w="2841" w:type="dxa"/>
          </w:tcPr>
          <w:p w:rsidR="00901BAC" w:rsidRDefault="00C062E4" w:rsidP="001F008F">
            <w:r>
              <w:t xml:space="preserve">   </w:t>
            </w:r>
            <w:r w:rsidR="00380E53">
              <w:t>4.6381e-18</w:t>
            </w:r>
          </w:p>
        </w:tc>
      </w:tr>
      <w:tr w:rsidR="00901BAC" w:rsidTr="001F008F">
        <w:tc>
          <w:tcPr>
            <w:tcW w:w="2840" w:type="dxa"/>
          </w:tcPr>
          <w:p w:rsidR="00901BAC" w:rsidRPr="00E45823" w:rsidRDefault="00901BAC" w:rsidP="001F008F">
            <w:pPr>
              <w:rPr>
                <w:vertAlign w:val="subscript"/>
              </w:rPr>
            </w:pPr>
            <w:r>
              <w:t xml:space="preserve">          X</w:t>
            </w:r>
            <w:r>
              <w:rPr>
                <w:vertAlign w:val="subscript"/>
              </w:rPr>
              <w:t>3</w:t>
            </w:r>
            <w:r>
              <w:t>*X</w:t>
            </w:r>
            <w:r>
              <w:rPr>
                <w:vertAlign w:val="subscript"/>
              </w:rPr>
              <w:t>4</w:t>
            </w:r>
          </w:p>
        </w:tc>
        <w:tc>
          <w:tcPr>
            <w:tcW w:w="2841" w:type="dxa"/>
          </w:tcPr>
          <w:p w:rsidR="00901BAC" w:rsidRDefault="00380E53" w:rsidP="001F008F">
            <w:r>
              <w:t xml:space="preserve">      -0.00075447</w:t>
            </w:r>
          </w:p>
        </w:tc>
        <w:tc>
          <w:tcPr>
            <w:tcW w:w="2841" w:type="dxa"/>
          </w:tcPr>
          <w:p w:rsidR="00901BAC" w:rsidRDefault="00901BAC" w:rsidP="001F008F">
            <w:r>
              <w:t xml:space="preserve"> </w:t>
            </w:r>
            <w:r w:rsidR="00C062E4">
              <w:t xml:space="preserve"> </w:t>
            </w:r>
            <w:r w:rsidR="00380E53">
              <w:t xml:space="preserve"> 8.8626e-21</w:t>
            </w:r>
          </w:p>
        </w:tc>
      </w:tr>
      <w:tr w:rsidR="00901BAC" w:rsidTr="001F008F">
        <w:tc>
          <w:tcPr>
            <w:tcW w:w="2840" w:type="dxa"/>
          </w:tcPr>
          <w:p w:rsidR="00901BAC" w:rsidRDefault="00901BAC" w:rsidP="001F008F">
            <w:r>
              <w:t xml:space="preserve">          Constant</w:t>
            </w:r>
          </w:p>
        </w:tc>
        <w:tc>
          <w:tcPr>
            <w:tcW w:w="2841" w:type="dxa"/>
          </w:tcPr>
          <w:p w:rsidR="00901BAC" w:rsidRDefault="00380E53" w:rsidP="001F008F">
            <w:r>
              <w:t xml:space="preserve">     -40.9851</w:t>
            </w:r>
          </w:p>
        </w:tc>
        <w:tc>
          <w:tcPr>
            <w:tcW w:w="2841" w:type="dxa"/>
          </w:tcPr>
          <w:p w:rsidR="00901BAC" w:rsidRDefault="00C062E4" w:rsidP="001F008F">
            <w:r>
              <w:t xml:space="preserve">   </w:t>
            </w:r>
            <w:r w:rsidR="00380E53">
              <w:t>4.0895e-17</w:t>
            </w:r>
          </w:p>
        </w:tc>
      </w:tr>
    </w:tbl>
    <w:p w:rsidR="00901BAC" w:rsidRDefault="00901BAC" w:rsidP="00901BAC"/>
    <w:p w:rsidR="00901BAC" w:rsidRDefault="00380E53" w:rsidP="00901BAC">
      <w:r>
        <w:t xml:space="preserve">Deviance = </w:t>
      </w:r>
      <w:r w:rsidRPr="00380E53">
        <w:t>527.5037</w:t>
      </w:r>
    </w:p>
    <w:p w:rsidR="00901BAC" w:rsidRDefault="00901BAC" w:rsidP="00901BAC"/>
    <w:p w:rsidR="00901BAC" w:rsidRDefault="00901BAC" w:rsidP="00901BAC">
      <w:r>
        <w:t xml:space="preserve">Log likelihood = </w:t>
      </w:r>
      <w:r w:rsidR="00380E53" w:rsidRPr="00380E53">
        <w:t>-263.7518</w:t>
      </w:r>
    </w:p>
    <w:p w:rsidR="00901BAC" w:rsidRDefault="00901BAC" w:rsidP="00901BAC"/>
    <w:p w:rsidR="00901BAC" w:rsidRDefault="00901BAC" w:rsidP="00901BAC">
      <w:r>
        <w:t>Now under the hypothesis that β3=0 we obtain the corresponding value of g</w:t>
      </w:r>
    </w:p>
    <w:p w:rsidR="00901BAC" w:rsidRDefault="00901BAC" w:rsidP="00901BAC"/>
    <w:p w:rsidR="00901BAC" w:rsidRDefault="00380E53" w:rsidP="00901BAC">
      <w:r>
        <w:t>g=2*(-263.7518</w:t>
      </w:r>
      <w:r w:rsidR="00901BAC">
        <w:t>+</w:t>
      </w:r>
      <w:r>
        <w:t>334.3951</w:t>
      </w:r>
      <w:r w:rsidR="00901BAC">
        <w:t>)</w:t>
      </w:r>
    </w:p>
    <w:p w:rsidR="00901BAC" w:rsidRDefault="00901BAC" w:rsidP="00380E53">
      <w:r>
        <w:t xml:space="preserve">  = </w:t>
      </w:r>
      <w:r w:rsidR="00380E53">
        <w:t>141.2866</w:t>
      </w:r>
    </w:p>
    <w:p w:rsidR="00901BAC" w:rsidRDefault="00901BAC" w:rsidP="00901BAC"/>
    <w:p w:rsidR="00901BAC" w:rsidRDefault="00901BAC" w:rsidP="00901BAC">
      <w:r>
        <w:t xml:space="preserve">Under the hypothesis that β3 is equal to zero, g will follow a chi square distribution with degree of freedom equal to 1. Thus from the chi square table, the p value associated </w:t>
      </w:r>
      <w:r w:rsidR="00380E53">
        <w:t xml:space="preserve">with the test is </w:t>
      </w:r>
      <w:proofErr w:type="gramStart"/>
      <w:r w:rsidR="00380E53">
        <w:t>P{</w:t>
      </w:r>
      <w:proofErr w:type="gramEnd"/>
      <w:r w:rsidR="00380E53">
        <w:t>χ2(1)&gt;141.2866</w:t>
      </w:r>
      <w:r>
        <w:t xml:space="preserve">) = &lt;0.001. </w:t>
      </w:r>
    </w:p>
    <w:p w:rsidR="00901BAC" w:rsidRDefault="00901BAC" w:rsidP="00901BAC"/>
    <w:p w:rsidR="00901BAC" w:rsidRDefault="00901BAC" w:rsidP="00901BAC">
      <w:r>
        <w:t>Thus the hypothesis that β3=0 is rejected and we confirm that {X3, X4, X3*X4} is a better model that {X3, X4} only.</w:t>
      </w:r>
    </w:p>
    <w:p w:rsidR="00901BAC" w:rsidRDefault="00901BAC" w:rsidP="001D1DEF">
      <w:pPr>
        <w:autoSpaceDE w:val="0"/>
        <w:autoSpaceDN w:val="0"/>
        <w:adjustRightInd w:val="0"/>
      </w:pPr>
    </w:p>
    <w:p w:rsidR="001F008F" w:rsidRPr="00901BAC" w:rsidRDefault="001F008F" w:rsidP="001D1DEF">
      <w:pPr>
        <w:autoSpaceDE w:val="0"/>
        <w:autoSpaceDN w:val="0"/>
        <w:adjustRightInd w:val="0"/>
      </w:pPr>
      <w:r>
        <w:t>Thus the final three models obtained are</w:t>
      </w:r>
    </w:p>
    <w:p w:rsidR="001D1DEF" w:rsidRDefault="001D1DEF" w:rsidP="001D1DEF">
      <w:pPr>
        <w:autoSpaceDE w:val="0"/>
        <w:autoSpaceDN w:val="0"/>
        <w:adjustRightInd w:val="0"/>
      </w:pPr>
    </w:p>
    <w:p w:rsidR="001F008F" w:rsidRDefault="001F008F" w:rsidP="001F008F">
      <w:pPr>
        <w:autoSpaceDE w:val="0"/>
        <w:autoSpaceDN w:val="0"/>
        <w:adjustRightInd w:val="0"/>
      </w:pPr>
      <w:r>
        <w:t xml:space="preserve">a) </w:t>
      </w:r>
      <w:proofErr w:type="gramStart"/>
      <w:r>
        <w:t>logit(</w:t>
      </w:r>
      <w:proofErr w:type="gramEnd"/>
      <w:r>
        <w:t xml:space="preserve">Y=1) =   </w:t>
      </w:r>
      <w:r w:rsidR="007701BC">
        <w:t>-148.1900+0.7790*X1+0.3530</w:t>
      </w:r>
      <w:r>
        <w:t>*X4</w:t>
      </w:r>
      <w:r w:rsidR="007701BC">
        <w:t>-0.0018</w:t>
      </w:r>
      <w:r>
        <w:t>*X1*X4</w:t>
      </w:r>
    </w:p>
    <w:p w:rsidR="001F008F" w:rsidRDefault="007701BC" w:rsidP="001F008F">
      <w:pPr>
        <w:autoSpaceDE w:val="0"/>
        <w:autoSpaceDN w:val="0"/>
        <w:adjustRightInd w:val="0"/>
      </w:pPr>
      <w:r>
        <w:t xml:space="preserve">b) </w:t>
      </w:r>
      <w:proofErr w:type="gramStart"/>
      <w:r>
        <w:t>logit(</w:t>
      </w:r>
      <w:proofErr w:type="gramEnd"/>
      <w:r>
        <w:t>Y=1) =  -78.1603+0.3156*X2+0.1967*X4 -0.00076881</w:t>
      </w:r>
      <w:r w:rsidR="001F008F">
        <w:t>*X2*X4</w:t>
      </w:r>
    </w:p>
    <w:p w:rsidR="001F008F" w:rsidRDefault="001F008F" w:rsidP="001F008F">
      <w:pPr>
        <w:autoSpaceDE w:val="0"/>
        <w:autoSpaceDN w:val="0"/>
        <w:adjustRightInd w:val="0"/>
      </w:pPr>
      <w:r>
        <w:t xml:space="preserve">c) </w:t>
      </w:r>
      <w:proofErr w:type="gramStart"/>
      <w:r>
        <w:t>logit(</w:t>
      </w:r>
      <w:proofErr w:type="gramEnd"/>
      <w:r>
        <w:t>Y=1) =  -40.985</w:t>
      </w:r>
      <w:r w:rsidR="007701BC">
        <w:t>1+0.3288*X3+0.0972*X4-0.00075447</w:t>
      </w:r>
      <w:r>
        <w:t>*X3*X4</w:t>
      </w:r>
    </w:p>
    <w:p w:rsidR="001F008F" w:rsidRDefault="001F008F" w:rsidP="001F008F">
      <w:pPr>
        <w:autoSpaceDE w:val="0"/>
        <w:autoSpaceDN w:val="0"/>
        <w:adjustRightInd w:val="0"/>
      </w:pPr>
    </w:p>
    <w:p w:rsidR="001F008F" w:rsidRDefault="001F008F" w:rsidP="001F008F">
      <w:pPr>
        <w:autoSpaceDE w:val="0"/>
        <w:autoSpaceDN w:val="0"/>
        <w:adjustRightInd w:val="0"/>
      </w:pPr>
      <w:r>
        <w:t xml:space="preserve">The last step is to assess the fit of the model by using the Hosmer Lemeshow </w:t>
      </w:r>
    </w:p>
    <w:p w:rsidR="001F008F" w:rsidRDefault="001F008F" w:rsidP="001F008F">
      <w:pPr>
        <w:autoSpaceDE w:val="0"/>
        <w:autoSpaceDN w:val="0"/>
        <w:adjustRightInd w:val="0"/>
      </w:pPr>
      <w:proofErr w:type="gramStart"/>
      <w:r>
        <w:t>goodness</w:t>
      </w:r>
      <w:proofErr w:type="gramEnd"/>
      <w:r>
        <w:t xml:space="preserve"> of fit statistic Ĉ.</w:t>
      </w:r>
    </w:p>
    <w:p w:rsidR="001F008F" w:rsidRDefault="001F008F" w:rsidP="001F008F">
      <w:pPr>
        <w:autoSpaceDE w:val="0"/>
        <w:autoSpaceDN w:val="0"/>
        <w:adjustRightInd w:val="0"/>
      </w:pPr>
    </w:p>
    <w:p w:rsidR="001F008F" w:rsidRDefault="001F008F" w:rsidP="001F008F">
      <w:pPr>
        <w:autoSpaceDE w:val="0"/>
        <w:autoSpaceDN w:val="0"/>
        <w:adjustRightInd w:val="0"/>
      </w:pPr>
      <w:r>
        <w:lastRenderedPageBreak/>
        <w:t>The values of Ĉ for the three models are</w:t>
      </w:r>
    </w:p>
    <w:p w:rsidR="001F008F" w:rsidRDefault="001F008F" w:rsidP="001F008F">
      <w:pPr>
        <w:autoSpaceDE w:val="0"/>
        <w:autoSpaceDN w:val="0"/>
        <w:adjustRightInd w:val="0"/>
      </w:pPr>
    </w:p>
    <w:p w:rsidR="009209D7" w:rsidRDefault="009209D7" w:rsidP="001F008F">
      <w:pPr>
        <w:autoSpaceDE w:val="0"/>
        <w:autoSpaceDN w:val="0"/>
        <w:adjustRightInd w:val="0"/>
      </w:pPr>
    </w:p>
    <w:p w:rsidR="009209D7" w:rsidRDefault="009209D7" w:rsidP="001F008F">
      <w:pPr>
        <w:autoSpaceDE w:val="0"/>
        <w:autoSpaceDN w:val="0"/>
        <w:adjustRightInd w:val="0"/>
      </w:pPr>
    </w:p>
    <w:p w:rsidR="001F008F" w:rsidRDefault="001F008F" w:rsidP="001F008F">
      <w:pPr>
        <w:autoSpaceDE w:val="0"/>
        <w:autoSpaceDN w:val="0"/>
        <w:adjustRightInd w:val="0"/>
      </w:pPr>
      <w:r>
        <w:t xml:space="preserve">Ĉ for the first model= </w:t>
      </w:r>
      <w:r w:rsidR="00574749" w:rsidRPr="00574749">
        <w:t>30.3395</w:t>
      </w:r>
    </w:p>
    <w:p w:rsidR="001F008F" w:rsidRDefault="001F008F" w:rsidP="001F008F">
      <w:pPr>
        <w:autoSpaceDE w:val="0"/>
        <w:autoSpaceDN w:val="0"/>
        <w:adjustRightInd w:val="0"/>
      </w:pPr>
      <w:r>
        <w:t xml:space="preserve">Ĉ for the second model= </w:t>
      </w:r>
      <w:r w:rsidR="00D703B8" w:rsidRPr="00D703B8">
        <w:t>14.0149</w:t>
      </w:r>
    </w:p>
    <w:p w:rsidR="001F008F" w:rsidRDefault="001F008F" w:rsidP="001F008F">
      <w:pPr>
        <w:autoSpaceDE w:val="0"/>
        <w:autoSpaceDN w:val="0"/>
        <w:adjustRightInd w:val="0"/>
      </w:pPr>
      <w:r>
        <w:t xml:space="preserve">Ĉ for the third model= </w:t>
      </w:r>
      <w:r w:rsidR="00D703B8" w:rsidRPr="00D703B8">
        <w:t>21.7568</w:t>
      </w:r>
    </w:p>
    <w:p w:rsidR="001F008F" w:rsidRDefault="001F008F" w:rsidP="001F008F">
      <w:pPr>
        <w:autoSpaceDE w:val="0"/>
        <w:autoSpaceDN w:val="0"/>
        <w:adjustRightInd w:val="0"/>
      </w:pPr>
    </w:p>
    <w:p w:rsidR="001F008F" w:rsidRDefault="001F008F" w:rsidP="001F008F">
      <w:pPr>
        <w:autoSpaceDE w:val="0"/>
        <w:autoSpaceDN w:val="0"/>
        <w:adjustRightInd w:val="0"/>
      </w:pPr>
      <w:r>
        <w:t>Since we calculate Ĉ using the concept of ‘deciles of risk’ grouping, Ĉ follows a chi-square distribution statistic with degree of freedom equal to 8(10-2),</w:t>
      </w:r>
    </w:p>
    <w:p w:rsidR="001F008F" w:rsidRDefault="001F008F" w:rsidP="001F008F">
      <w:pPr>
        <w:autoSpaceDE w:val="0"/>
        <w:autoSpaceDN w:val="0"/>
        <w:adjustRightInd w:val="0"/>
      </w:pPr>
    </w:p>
    <w:p w:rsidR="001F008F" w:rsidRDefault="00EC59B6" w:rsidP="001F008F">
      <w:pPr>
        <w:autoSpaceDE w:val="0"/>
        <w:autoSpaceDN w:val="0"/>
        <w:adjustRightInd w:val="0"/>
      </w:pPr>
      <w:r>
        <w:t>P (χ2 (8)&gt;30.3395) =</w:t>
      </w:r>
      <w:r w:rsidR="009F4646">
        <w:t xml:space="preserve"> </w:t>
      </w:r>
      <w:r w:rsidR="009F4646" w:rsidRPr="009F4646">
        <w:t>0.0001</w:t>
      </w:r>
    </w:p>
    <w:p w:rsidR="001F008F" w:rsidRDefault="00EC59B6" w:rsidP="001F008F">
      <w:pPr>
        <w:autoSpaceDE w:val="0"/>
        <w:autoSpaceDN w:val="0"/>
        <w:adjustRightInd w:val="0"/>
      </w:pPr>
      <w:r>
        <w:t>P (χ2 (8)&gt;14.0149</w:t>
      </w:r>
      <w:r w:rsidR="001F008F">
        <w:t xml:space="preserve">) = </w:t>
      </w:r>
      <w:r w:rsidR="00A16018" w:rsidRPr="00A16018">
        <w:t>0.026</w:t>
      </w:r>
    </w:p>
    <w:p w:rsidR="001F008F" w:rsidRDefault="00EC59B6" w:rsidP="001F008F">
      <w:pPr>
        <w:autoSpaceDE w:val="0"/>
        <w:autoSpaceDN w:val="0"/>
        <w:adjustRightInd w:val="0"/>
      </w:pPr>
      <w:r>
        <w:t>P (χ2 (8)&gt;21.7568</w:t>
      </w:r>
      <w:r w:rsidR="001F008F">
        <w:t xml:space="preserve">) = </w:t>
      </w:r>
      <w:r w:rsidR="00A16018" w:rsidRPr="00A16018">
        <w:t>0.002</w:t>
      </w:r>
    </w:p>
    <w:p w:rsidR="001F008F" w:rsidRDefault="001F008F" w:rsidP="001F008F">
      <w:pPr>
        <w:autoSpaceDE w:val="0"/>
        <w:autoSpaceDN w:val="0"/>
        <w:adjustRightInd w:val="0"/>
      </w:pPr>
    </w:p>
    <w:p w:rsidR="001F008F" w:rsidRDefault="001F008F" w:rsidP="001F008F">
      <w:pPr>
        <w:autoSpaceDE w:val="0"/>
        <w:autoSpaceDN w:val="0"/>
        <w:adjustRightInd w:val="0"/>
      </w:pPr>
      <w:r>
        <w:t>Larger the p-value better is the fit of the model. Thus from the above calculated p-</w:t>
      </w:r>
    </w:p>
    <w:p w:rsidR="001F008F" w:rsidRDefault="001F008F" w:rsidP="001F008F">
      <w:pPr>
        <w:autoSpaceDE w:val="0"/>
        <w:autoSpaceDN w:val="0"/>
        <w:adjustRightInd w:val="0"/>
      </w:pPr>
      <w:proofErr w:type="gramStart"/>
      <w:r>
        <w:t>values</w:t>
      </w:r>
      <w:proofErr w:type="gramEnd"/>
      <w:r>
        <w:t>, second model fits the data best.</w:t>
      </w:r>
    </w:p>
    <w:p w:rsidR="001F008F" w:rsidRDefault="001F008F" w:rsidP="001F008F">
      <w:pPr>
        <w:autoSpaceDE w:val="0"/>
        <w:autoSpaceDN w:val="0"/>
        <w:adjustRightInd w:val="0"/>
      </w:pPr>
    </w:p>
    <w:p w:rsidR="001F008F" w:rsidRDefault="001F008F" w:rsidP="001F008F">
      <w:pPr>
        <w:autoSpaceDE w:val="0"/>
        <w:autoSpaceDN w:val="0"/>
        <w:adjustRightInd w:val="0"/>
      </w:pPr>
      <w:r>
        <w:t xml:space="preserve">Thus the final logit model is </w:t>
      </w:r>
    </w:p>
    <w:p w:rsidR="001F008F" w:rsidRDefault="001F008F" w:rsidP="001F008F">
      <w:pPr>
        <w:autoSpaceDE w:val="0"/>
        <w:autoSpaceDN w:val="0"/>
        <w:adjustRightInd w:val="0"/>
      </w:pPr>
    </w:p>
    <w:p w:rsidR="001F008F" w:rsidRDefault="001F008F" w:rsidP="001F008F">
      <w:pPr>
        <w:autoSpaceDE w:val="0"/>
        <w:autoSpaceDN w:val="0"/>
        <w:adjustRightInd w:val="0"/>
      </w:pPr>
      <w:proofErr w:type="gramStart"/>
      <w:r>
        <w:t>logit(</w:t>
      </w:r>
      <w:proofErr w:type="gramEnd"/>
      <w:r>
        <w:t xml:space="preserve">Y=1) = </w:t>
      </w:r>
      <w:r w:rsidRPr="00936415">
        <w:t>-106.6762+ 0.4420*X2+ 0.2354*X4 -0.0009443 *X2*X4</w:t>
      </w:r>
    </w:p>
    <w:p w:rsidR="00007193" w:rsidRDefault="00007193" w:rsidP="001F008F">
      <w:pPr>
        <w:autoSpaceDE w:val="0"/>
        <w:autoSpaceDN w:val="0"/>
        <w:adjustRightInd w:val="0"/>
      </w:pPr>
    </w:p>
    <w:p w:rsidR="00007193" w:rsidRDefault="00007193" w:rsidP="00007193">
      <w:pPr>
        <w:autoSpaceDE w:val="0"/>
        <w:autoSpaceDN w:val="0"/>
        <w:adjustRightInd w:val="0"/>
      </w:pPr>
      <w:r>
        <w:t>Again checking the various combinations which may provide a fit better than the above logit model is shown below</w:t>
      </w:r>
    </w:p>
    <w:p w:rsidR="00007193" w:rsidRDefault="00007193" w:rsidP="00007193">
      <w:pPr>
        <w:autoSpaceDE w:val="0"/>
        <w:autoSpaceDN w:val="0"/>
        <w:adjustRightInd w:val="0"/>
      </w:pPr>
    </w:p>
    <w:tbl>
      <w:tblPr>
        <w:tblStyle w:val="TableGrid"/>
        <w:tblW w:w="8602" w:type="dxa"/>
        <w:tblInd w:w="720" w:type="dxa"/>
        <w:tblLook w:val="04A0" w:firstRow="1" w:lastRow="0" w:firstColumn="1" w:lastColumn="0" w:noHBand="0" w:noVBand="1"/>
      </w:tblPr>
      <w:tblGrid>
        <w:gridCol w:w="1798"/>
        <w:gridCol w:w="3827"/>
        <w:gridCol w:w="1134"/>
        <w:gridCol w:w="1843"/>
      </w:tblGrid>
      <w:tr w:rsidR="00007193" w:rsidTr="00007193">
        <w:tc>
          <w:tcPr>
            <w:tcW w:w="1798" w:type="dxa"/>
          </w:tcPr>
          <w:p w:rsidR="00007193" w:rsidRPr="00136C10" w:rsidRDefault="00007193" w:rsidP="00007193">
            <w:r>
              <w:rPr>
                <w:vertAlign w:val="subscript"/>
              </w:rPr>
              <w:t xml:space="preserve">  </w:t>
            </w:r>
            <w:r>
              <w:t>Model Number</w:t>
            </w:r>
          </w:p>
        </w:tc>
        <w:tc>
          <w:tcPr>
            <w:tcW w:w="3827" w:type="dxa"/>
          </w:tcPr>
          <w:p w:rsidR="00007193" w:rsidRPr="00136C10" w:rsidRDefault="00007193" w:rsidP="00007193">
            <w:r>
              <w:rPr>
                <w:vertAlign w:val="subscript"/>
              </w:rPr>
              <w:t xml:space="preserve">              </w:t>
            </w:r>
            <w:r>
              <w:t>Model</w:t>
            </w:r>
          </w:p>
        </w:tc>
        <w:tc>
          <w:tcPr>
            <w:tcW w:w="1134" w:type="dxa"/>
          </w:tcPr>
          <w:p w:rsidR="00007193" w:rsidRPr="00136C10" w:rsidRDefault="00007193" w:rsidP="00007193">
            <w:r>
              <w:rPr>
                <w:vertAlign w:val="subscript"/>
              </w:rPr>
              <w:t xml:space="preserve">         </w:t>
            </w:r>
            <w:r>
              <w:t>Ĉ</w:t>
            </w:r>
          </w:p>
        </w:tc>
        <w:tc>
          <w:tcPr>
            <w:tcW w:w="1843" w:type="dxa"/>
          </w:tcPr>
          <w:p w:rsidR="00007193" w:rsidRPr="00136C10" w:rsidRDefault="00007193" w:rsidP="00007193">
            <w:r>
              <w:t xml:space="preserve">       p-value</w:t>
            </w:r>
          </w:p>
        </w:tc>
      </w:tr>
      <w:tr w:rsidR="00007193" w:rsidTr="00007193">
        <w:tc>
          <w:tcPr>
            <w:tcW w:w="1798" w:type="dxa"/>
          </w:tcPr>
          <w:p w:rsidR="00007193" w:rsidRPr="00136C10" w:rsidRDefault="00007193" w:rsidP="00007193">
            <w:r>
              <w:t xml:space="preserve">         1</w:t>
            </w:r>
          </w:p>
        </w:tc>
        <w:tc>
          <w:tcPr>
            <w:tcW w:w="3827" w:type="dxa"/>
          </w:tcPr>
          <w:p w:rsidR="00007193" w:rsidRPr="00136C10" w:rsidRDefault="00007193" w:rsidP="00007193">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007193" w:rsidRPr="00936415" w:rsidRDefault="00007193" w:rsidP="00007193">
            <w:r>
              <w:t xml:space="preserve">  </w:t>
            </w:r>
            <w:r w:rsidRPr="00007193">
              <w:t>6.5273</w:t>
            </w:r>
          </w:p>
        </w:tc>
        <w:tc>
          <w:tcPr>
            <w:tcW w:w="1843" w:type="dxa"/>
          </w:tcPr>
          <w:p w:rsidR="00007193" w:rsidRPr="00B75ABA" w:rsidRDefault="00007193" w:rsidP="00007193">
            <w:r>
              <w:rPr>
                <w:vertAlign w:val="subscript"/>
              </w:rPr>
              <w:t xml:space="preserve">     </w:t>
            </w:r>
            <w:r w:rsidRPr="00B75ABA">
              <w:t xml:space="preserve">  </w:t>
            </w:r>
            <w:r w:rsidR="009F4646" w:rsidRPr="009F4646">
              <w:t>0.1108</w:t>
            </w:r>
          </w:p>
        </w:tc>
      </w:tr>
      <w:tr w:rsidR="00007193" w:rsidTr="00007193">
        <w:tc>
          <w:tcPr>
            <w:tcW w:w="1798" w:type="dxa"/>
          </w:tcPr>
          <w:p w:rsidR="00007193" w:rsidRPr="00B75ABA" w:rsidRDefault="00007193" w:rsidP="00007193">
            <w:r>
              <w:rPr>
                <w:vertAlign w:val="subscript"/>
              </w:rPr>
              <w:t xml:space="preserve">             </w:t>
            </w:r>
            <w:r w:rsidR="00CC4C99">
              <w:rPr>
                <w:vertAlign w:val="subscript"/>
              </w:rPr>
              <w:t xml:space="preserve"> </w:t>
            </w:r>
            <w:r>
              <w:t>2</w:t>
            </w:r>
          </w:p>
        </w:tc>
        <w:tc>
          <w:tcPr>
            <w:tcW w:w="3827" w:type="dxa"/>
          </w:tcPr>
          <w:p w:rsidR="00007193" w:rsidRDefault="00007193" w:rsidP="00007193">
            <w:pPr>
              <w:rPr>
                <w:vertAlign w:val="subscript"/>
              </w:rPr>
            </w:pPr>
            <w:r>
              <w:t>{X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007193" w:rsidRPr="00936415" w:rsidRDefault="00007193" w:rsidP="00007193">
            <w:r>
              <w:t xml:space="preserve"> </w:t>
            </w:r>
            <w:r w:rsidRPr="00007193">
              <w:t>14.9473</w:t>
            </w:r>
          </w:p>
        </w:tc>
        <w:tc>
          <w:tcPr>
            <w:tcW w:w="1843" w:type="dxa"/>
          </w:tcPr>
          <w:p w:rsidR="00007193" w:rsidRPr="00B75ABA" w:rsidRDefault="00007193" w:rsidP="00007193">
            <w:r>
              <w:t xml:space="preserve">     </w:t>
            </w:r>
            <w:r w:rsidR="009F4646" w:rsidRPr="009F4646">
              <w:t>0.0198</w:t>
            </w:r>
          </w:p>
        </w:tc>
      </w:tr>
      <w:tr w:rsidR="00007193" w:rsidTr="00007193">
        <w:tc>
          <w:tcPr>
            <w:tcW w:w="1798" w:type="dxa"/>
          </w:tcPr>
          <w:p w:rsidR="00007193" w:rsidRPr="00B75ABA" w:rsidRDefault="00007193" w:rsidP="00007193">
            <w:r>
              <w:rPr>
                <w:vertAlign w:val="subscript"/>
              </w:rPr>
              <w:t xml:space="preserve">             </w:t>
            </w:r>
            <w:r w:rsidR="00CC4C99">
              <w:rPr>
                <w:vertAlign w:val="subscript"/>
              </w:rPr>
              <w:t xml:space="preserve"> </w:t>
            </w:r>
            <w:r>
              <w:t>3</w:t>
            </w:r>
          </w:p>
        </w:tc>
        <w:tc>
          <w:tcPr>
            <w:tcW w:w="3827" w:type="dxa"/>
          </w:tcPr>
          <w:p w:rsidR="00007193" w:rsidRPr="00B75ABA" w:rsidRDefault="00007193" w:rsidP="00007193">
            <w:r>
              <w:t>{X</w:t>
            </w:r>
            <w:r>
              <w:rPr>
                <w:vertAlign w:val="subscript"/>
              </w:rPr>
              <w:t>1</w:t>
            </w:r>
            <w:r>
              <w:t>*X</w:t>
            </w:r>
            <w:r>
              <w:rPr>
                <w:vertAlign w:val="subscript"/>
              </w:rPr>
              <w:t>2</w:t>
            </w:r>
            <w:r>
              <w:t>/X</w:t>
            </w:r>
            <w:r>
              <w:rPr>
                <w:vertAlign w:val="subscript"/>
              </w:rPr>
              <w:t>3</w:t>
            </w:r>
            <w:r>
              <w:t>, 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007193" w:rsidRPr="00B75ABA" w:rsidRDefault="00007193" w:rsidP="00007193">
            <w:r w:rsidRPr="00007193">
              <w:t>187.1252</w:t>
            </w:r>
          </w:p>
        </w:tc>
        <w:tc>
          <w:tcPr>
            <w:tcW w:w="1843" w:type="dxa"/>
          </w:tcPr>
          <w:p w:rsidR="00007193" w:rsidRPr="00B75ABA" w:rsidRDefault="00007193" w:rsidP="00007193">
            <w:r>
              <w:rPr>
                <w:vertAlign w:val="subscript"/>
              </w:rPr>
              <w:t xml:space="preserve">      </w:t>
            </w:r>
            <w:r>
              <w:t xml:space="preserve"> </w:t>
            </w:r>
            <w:r w:rsidR="009F4646">
              <w:t>0</w:t>
            </w:r>
          </w:p>
        </w:tc>
      </w:tr>
      <w:tr w:rsidR="00007193" w:rsidTr="00007193">
        <w:tc>
          <w:tcPr>
            <w:tcW w:w="1798" w:type="dxa"/>
          </w:tcPr>
          <w:p w:rsidR="00007193" w:rsidRPr="00B75ABA" w:rsidRDefault="00007193" w:rsidP="00007193">
            <w:r>
              <w:t xml:space="preserve">       </w:t>
            </w:r>
            <w:r w:rsidR="00CC4C99">
              <w:t xml:space="preserve"> </w:t>
            </w:r>
            <w:r>
              <w:t xml:space="preserve"> 4</w:t>
            </w:r>
          </w:p>
        </w:tc>
        <w:tc>
          <w:tcPr>
            <w:tcW w:w="3827" w:type="dxa"/>
          </w:tcPr>
          <w:p w:rsidR="00007193" w:rsidRPr="00F83913" w:rsidRDefault="00007193" w:rsidP="00007193">
            <w:r>
              <w:t xml:space="preserve"> {X</w:t>
            </w:r>
            <w:r>
              <w:rPr>
                <w:vertAlign w:val="subscript"/>
              </w:rPr>
              <w:t>1</w:t>
            </w:r>
            <w:r>
              <w:t>-X</w:t>
            </w:r>
            <w:r>
              <w:rPr>
                <w:vertAlign w:val="subscript"/>
              </w:rPr>
              <w:t>2</w:t>
            </w:r>
            <w:r>
              <w:t>+X</w:t>
            </w:r>
            <w:r>
              <w:rPr>
                <w:vertAlign w:val="subscript"/>
              </w:rPr>
              <w:t>3</w:t>
            </w:r>
            <w:r>
              <w:t>, X</w:t>
            </w:r>
            <w:r>
              <w:rPr>
                <w:vertAlign w:val="subscript"/>
              </w:rPr>
              <w:t>4</w:t>
            </w:r>
            <w:r>
              <w:t>,(X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007193" w:rsidRPr="00936415" w:rsidRDefault="00007193" w:rsidP="00007193">
            <w:r w:rsidRPr="00007193">
              <w:t>445.8106</w:t>
            </w:r>
          </w:p>
        </w:tc>
        <w:tc>
          <w:tcPr>
            <w:tcW w:w="1843" w:type="dxa"/>
          </w:tcPr>
          <w:p w:rsidR="00007193" w:rsidRPr="009F4646" w:rsidRDefault="009F4646" w:rsidP="00007193">
            <w:r>
              <w:t xml:space="preserve">     0</w:t>
            </w:r>
          </w:p>
        </w:tc>
      </w:tr>
      <w:tr w:rsidR="00007193" w:rsidTr="00007193">
        <w:tc>
          <w:tcPr>
            <w:tcW w:w="1798" w:type="dxa"/>
          </w:tcPr>
          <w:p w:rsidR="00007193" w:rsidRPr="00F83913" w:rsidRDefault="00007193" w:rsidP="00007193">
            <w:r>
              <w:rPr>
                <w:vertAlign w:val="subscript"/>
              </w:rPr>
              <w:t xml:space="preserve">          </w:t>
            </w:r>
            <w:r>
              <w:t xml:space="preserve"> </w:t>
            </w:r>
            <w:r w:rsidR="00CC4C99">
              <w:t xml:space="preserve"> </w:t>
            </w:r>
            <w:r>
              <w:t>5</w:t>
            </w:r>
          </w:p>
        </w:tc>
        <w:tc>
          <w:tcPr>
            <w:tcW w:w="3827" w:type="dxa"/>
          </w:tcPr>
          <w:p w:rsidR="00007193" w:rsidRPr="00F83913" w:rsidRDefault="00007193" w:rsidP="00007193">
            <w:r>
              <w:rPr>
                <w:vertAlign w:val="subscript"/>
              </w:rPr>
              <w:t xml:space="preserve">  </w:t>
            </w:r>
            <w:r>
              <w:t>{X</w:t>
            </w:r>
            <w:r>
              <w:rPr>
                <w:vertAlign w:val="subscript"/>
              </w:rPr>
              <w:t>1</w:t>
            </w:r>
            <w:r>
              <w:t>*X2*X</w:t>
            </w:r>
            <w:r>
              <w:rPr>
                <w:vertAlign w:val="subscript"/>
              </w:rPr>
              <w:t>3</w:t>
            </w:r>
            <w:r>
              <w:t>,X</w:t>
            </w:r>
            <w:r>
              <w:rPr>
                <w:vertAlign w:val="subscript"/>
              </w:rPr>
              <w:t>4</w:t>
            </w:r>
            <w:r>
              <w:t>,(X</w:t>
            </w:r>
            <w:r>
              <w:rPr>
                <w:vertAlign w:val="subscript"/>
              </w:rPr>
              <w:t>1</w:t>
            </w:r>
            <w:r>
              <w:t>*X</w:t>
            </w:r>
            <w:r>
              <w:rPr>
                <w:vertAlign w:val="subscript"/>
              </w:rPr>
              <w:t>2</w:t>
            </w:r>
            <w:r>
              <w:t>*X</w:t>
            </w:r>
            <w:r>
              <w:rPr>
                <w:vertAlign w:val="subscript"/>
              </w:rPr>
              <w:t>3)</w:t>
            </w:r>
            <w:r>
              <w:t>*X</w:t>
            </w:r>
            <w:r>
              <w:rPr>
                <w:vertAlign w:val="subscript"/>
              </w:rPr>
              <w:t>4</w:t>
            </w:r>
            <w:r>
              <w:t>}</w:t>
            </w:r>
          </w:p>
        </w:tc>
        <w:tc>
          <w:tcPr>
            <w:tcW w:w="1134" w:type="dxa"/>
          </w:tcPr>
          <w:p w:rsidR="00007193" w:rsidRPr="00F83913" w:rsidRDefault="00007193" w:rsidP="00007193">
            <w:r>
              <w:t xml:space="preserve"> </w:t>
            </w:r>
            <w:r w:rsidRPr="00007193">
              <w:t>41.5027</w:t>
            </w:r>
          </w:p>
        </w:tc>
        <w:tc>
          <w:tcPr>
            <w:tcW w:w="1843" w:type="dxa"/>
          </w:tcPr>
          <w:p w:rsidR="00007193" w:rsidRPr="009F4646" w:rsidRDefault="009F4646" w:rsidP="00007193">
            <w:r>
              <w:t xml:space="preserve">     0</w:t>
            </w:r>
          </w:p>
        </w:tc>
      </w:tr>
    </w:tbl>
    <w:p w:rsidR="00007193" w:rsidRDefault="00007193" w:rsidP="001F008F">
      <w:pPr>
        <w:autoSpaceDE w:val="0"/>
        <w:autoSpaceDN w:val="0"/>
        <w:adjustRightInd w:val="0"/>
      </w:pPr>
    </w:p>
    <w:p w:rsidR="00CC4C99" w:rsidRDefault="00CC4C99" w:rsidP="001F008F">
      <w:pPr>
        <w:autoSpaceDE w:val="0"/>
        <w:autoSpaceDN w:val="0"/>
        <w:adjustRightInd w:val="0"/>
      </w:pPr>
    </w:p>
    <w:p w:rsidR="001F008F" w:rsidRDefault="001F008F" w:rsidP="001F008F">
      <w:pPr>
        <w:autoSpaceDE w:val="0"/>
        <w:autoSpaceDN w:val="0"/>
        <w:adjustRightInd w:val="0"/>
      </w:pPr>
    </w:p>
    <w:p w:rsidR="00CC4C99" w:rsidRDefault="00CC4C99" w:rsidP="00CC4C99">
      <w:r>
        <w:t>It is observed that the model {X</w:t>
      </w:r>
      <w:r>
        <w:rPr>
          <w:vertAlign w:val="subscript"/>
        </w:rPr>
        <w:t>1</w:t>
      </w:r>
      <w:r>
        <w:t>+X</w:t>
      </w:r>
      <w:r>
        <w:rPr>
          <w:vertAlign w:val="subscript"/>
        </w:rPr>
        <w:t>2</w:t>
      </w:r>
      <w:r>
        <w:t>-X</w:t>
      </w:r>
      <w:r>
        <w:rPr>
          <w:vertAlign w:val="subscript"/>
        </w:rPr>
        <w:t>3</w:t>
      </w:r>
      <w:r>
        <w:t>,X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 gives a better fit as compared to our assumed best fitting model of {X</w:t>
      </w:r>
      <w:r>
        <w:rPr>
          <w:vertAlign w:val="subscript"/>
        </w:rPr>
        <w:t>2</w:t>
      </w:r>
      <w:r>
        <w:t>,X</w:t>
      </w:r>
      <w:r>
        <w:rPr>
          <w:vertAlign w:val="subscript"/>
        </w:rPr>
        <w:t>4</w:t>
      </w:r>
      <w:r>
        <w:t>,X</w:t>
      </w:r>
      <w:r>
        <w:rPr>
          <w:vertAlign w:val="subscript"/>
        </w:rPr>
        <w:t>2</w:t>
      </w:r>
      <w:r>
        <w:t>*X</w:t>
      </w:r>
      <w:r>
        <w:rPr>
          <w:vertAlign w:val="subscript"/>
        </w:rPr>
        <w:t>4</w:t>
      </w:r>
      <w:r>
        <w:t>}.</w:t>
      </w:r>
    </w:p>
    <w:p w:rsidR="00CC4C99" w:rsidRDefault="00CC4C99" w:rsidP="00CC4C99"/>
    <w:p w:rsidR="00CC4C99" w:rsidRDefault="00CC4C99" w:rsidP="00CC4C99">
      <w:r>
        <w:t>Thus we choose the model containing the terms {X</w:t>
      </w:r>
      <w:r>
        <w:rPr>
          <w:vertAlign w:val="subscript"/>
        </w:rPr>
        <w:t>1</w:t>
      </w:r>
      <w:r>
        <w:t>+X</w:t>
      </w:r>
      <w:r>
        <w:rPr>
          <w:vertAlign w:val="subscript"/>
        </w:rPr>
        <w:t>2</w:t>
      </w:r>
      <w:r>
        <w:t>-X</w:t>
      </w:r>
      <w:r>
        <w:rPr>
          <w:vertAlign w:val="subscript"/>
        </w:rPr>
        <w:t>3</w:t>
      </w:r>
      <w:r>
        <w:t>, X</w:t>
      </w:r>
      <w:r>
        <w:rPr>
          <w:vertAlign w:val="subscript"/>
        </w:rPr>
        <w:t>4</w:t>
      </w:r>
      <w:r>
        <w:t>, (X</w:t>
      </w:r>
      <w:r>
        <w:rPr>
          <w:vertAlign w:val="subscript"/>
        </w:rPr>
        <w:t>1</w:t>
      </w:r>
      <w:r>
        <w:t>+X</w:t>
      </w:r>
      <w:r>
        <w:rPr>
          <w:vertAlign w:val="subscript"/>
        </w:rPr>
        <w:t>2</w:t>
      </w:r>
      <w:r>
        <w:t>-X</w:t>
      </w:r>
      <w:r>
        <w:rPr>
          <w:vertAlign w:val="subscript"/>
        </w:rPr>
        <w:t>3</w:t>
      </w:r>
      <w:r>
        <w:t>)*X</w:t>
      </w:r>
      <w:r>
        <w:rPr>
          <w:vertAlign w:val="subscript"/>
        </w:rPr>
        <w:t>4</w:t>
      </w:r>
      <w:r>
        <w:t>}.</w:t>
      </w:r>
    </w:p>
    <w:p w:rsidR="00CC4C99" w:rsidRDefault="00CC4C99" w:rsidP="00CC4C99"/>
    <w:p w:rsidR="00CC4C99" w:rsidRDefault="00CC4C99" w:rsidP="00CC4C99">
      <w:r>
        <w:t xml:space="preserve">The logit equation corresponding to the above model is </w:t>
      </w:r>
    </w:p>
    <w:p w:rsidR="00CC4C99" w:rsidRDefault="00CC4C99" w:rsidP="00CC4C99">
      <w:pPr>
        <w:autoSpaceDE w:val="0"/>
        <w:autoSpaceDN w:val="0"/>
        <w:adjustRightInd w:val="0"/>
      </w:pPr>
    </w:p>
    <w:p w:rsidR="00CC4C99" w:rsidRDefault="00CC4C99" w:rsidP="00CC4C99">
      <w:pPr>
        <w:autoSpaceDE w:val="0"/>
        <w:autoSpaceDN w:val="0"/>
        <w:adjustRightInd w:val="0"/>
        <w:rPr>
          <w:vertAlign w:val="subscript"/>
        </w:rPr>
      </w:pPr>
      <w:proofErr w:type="gramStart"/>
      <w:r>
        <w:t>logit(</w:t>
      </w:r>
      <w:proofErr w:type="gramEnd"/>
      <w:r>
        <w:t>Y=1) = -128.3361+0.4113*(X</w:t>
      </w:r>
      <w:r>
        <w:rPr>
          <w:vertAlign w:val="subscript"/>
        </w:rPr>
        <w:t>1</w:t>
      </w:r>
      <w:r>
        <w:t>+X</w:t>
      </w:r>
      <w:r>
        <w:rPr>
          <w:vertAlign w:val="subscript"/>
        </w:rPr>
        <w:t>2</w:t>
      </w:r>
      <w:r>
        <w:t>-X</w:t>
      </w:r>
      <w:r>
        <w:rPr>
          <w:vertAlign w:val="subscript"/>
        </w:rPr>
        <w:t>3</w:t>
      </w:r>
      <w:r>
        <w:t>)+0.3644*X</w:t>
      </w:r>
      <w:r>
        <w:rPr>
          <w:vertAlign w:val="subscript"/>
        </w:rPr>
        <w:t>4</w:t>
      </w:r>
      <w:r>
        <w:t>-0.0011*(X</w:t>
      </w:r>
      <w:r>
        <w:rPr>
          <w:vertAlign w:val="subscript"/>
        </w:rPr>
        <w:t>1</w:t>
      </w:r>
      <w:r>
        <w:t>+X</w:t>
      </w:r>
      <w:r>
        <w:rPr>
          <w:vertAlign w:val="subscript"/>
        </w:rPr>
        <w:t>2</w:t>
      </w:r>
      <w:r>
        <w:t>-X</w:t>
      </w:r>
      <w:r>
        <w:rPr>
          <w:vertAlign w:val="subscript"/>
        </w:rPr>
        <w:t>3</w:t>
      </w:r>
      <w:r>
        <w:t>)*X</w:t>
      </w:r>
      <w:r>
        <w:rPr>
          <w:vertAlign w:val="subscript"/>
        </w:rPr>
        <w:t>4</w:t>
      </w:r>
    </w:p>
    <w:p w:rsidR="00CC4C99" w:rsidRDefault="00CC4C99" w:rsidP="00CC4C99">
      <w:pPr>
        <w:autoSpaceDE w:val="0"/>
        <w:autoSpaceDN w:val="0"/>
        <w:adjustRightInd w:val="0"/>
        <w:rPr>
          <w:vertAlign w:val="subscript"/>
        </w:rPr>
      </w:pPr>
    </w:p>
    <w:p w:rsidR="00CC4C99" w:rsidRDefault="00CC4C99" w:rsidP="00CC4C99">
      <w:pPr>
        <w:autoSpaceDE w:val="0"/>
        <w:autoSpaceDN w:val="0"/>
        <w:adjustRightInd w:val="0"/>
      </w:pPr>
      <w:r>
        <w:t>Applying inverse logit we get</w:t>
      </w:r>
    </w:p>
    <w:p w:rsidR="00CC4C99" w:rsidRDefault="00CC4C99" w:rsidP="00CC4C99">
      <w:pPr>
        <w:autoSpaceDE w:val="0"/>
        <w:autoSpaceDN w:val="0"/>
        <w:adjustRightInd w:val="0"/>
      </w:pPr>
    </w:p>
    <w:p w:rsidR="00CC4C99" w:rsidRDefault="00CC4C99" w:rsidP="00CC4C99">
      <w:pPr>
        <w:autoSpaceDE w:val="0"/>
        <w:autoSpaceDN w:val="0"/>
        <w:adjustRightInd w:val="0"/>
      </w:pPr>
      <w:r>
        <w:t xml:space="preserve">(Odds of Y=1)= </w:t>
      </w:r>
    </w:p>
    <w:p w:rsidR="00CC4C99" w:rsidRDefault="00CC4C99" w:rsidP="00CC4C99">
      <w:pPr>
        <w:autoSpaceDE w:val="0"/>
        <w:autoSpaceDN w:val="0"/>
        <w:adjustRightInd w:val="0"/>
      </w:pPr>
    </w:p>
    <w:p w:rsidR="00CC4C99" w:rsidRDefault="006F0D8C" w:rsidP="00CC4C99">
      <w:pPr>
        <w:autoSpaceDE w:val="0"/>
        <w:autoSpaceDN w:val="0"/>
        <w:adjustRightInd w:val="0"/>
      </w:pPr>
      <w:r w:rsidRPr="00936415">
        <w:rPr>
          <w:position w:val="-12"/>
        </w:rPr>
        <w:object w:dxaOrig="8380" w:dyaOrig="360">
          <v:shape id="_x0000_i1045" type="#_x0000_t75" style="width:419.25pt;height:18pt" o:ole="">
            <v:imagedata r:id="rId56" o:title=""/>
          </v:shape>
          <o:OLEObject Type="Embed" ProgID="Equation.3" ShapeID="_x0000_i1045" DrawAspect="Content" ObjectID="_1468877051" r:id="rId57"/>
        </w:object>
      </w:r>
    </w:p>
    <w:p w:rsidR="00CC4C99" w:rsidRDefault="00CC4C99" w:rsidP="00CC4C99">
      <w:pPr>
        <w:autoSpaceDE w:val="0"/>
        <w:autoSpaceDN w:val="0"/>
        <w:adjustRightInd w:val="0"/>
      </w:pPr>
      <w:r>
        <w:t>Thus,</w:t>
      </w:r>
    </w:p>
    <w:p w:rsidR="00CC4C99" w:rsidRDefault="00CC4C99" w:rsidP="00CC4C99">
      <w:pPr>
        <w:autoSpaceDE w:val="0"/>
        <w:autoSpaceDN w:val="0"/>
        <w:adjustRightInd w:val="0"/>
      </w:pPr>
    </w:p>
    <w:p w:rsidR="00CC4C99" w:rsidRDefault="00CC4C99" w:rsidP="00CC4C99">
      <w:pPr>
        <w:autoSpaceDE w:val="0"/>
        <w:autoSpaceDN w:val="0"/>
        <w:adjustRightInd w:val="0"/>
      </w:pPr>
      <w:r>
        <w:lastRenderedPageBreak/>
        <w:t>(Probability of Y=1) =</w:t>
      </w:r>
    </w:p>
    <w:p w:rsidR="00CC4C99" w:rsidRDefault="00CC4C99" w:rsidP="00CC4C99">
      <w:pPr>
        <w:autoSpaceDE w:val="0"/>
        <w:autoSpaceDN w:val="0"/>
        <w:adjustRightInd w:val="0"/>
      </w:pPr>
    </w:p>
    <w:p w:rsidR="00CC4C99" w:rsidRDefault="006F0D8C" w:rsidP="00CC4C99">
      <w:pPr>
        <w:autoSpaceDE w:val="0"/>
        <w:autoSpaceDN w:val="0"/>
        <w:adjustRightInd w:val="0"/>
      </w:pPr>
      <w:r w:rsidRPr="00936415">
        <w:rPr>
          <w:position w:val="-30"/>
        </w:rPr>
        <w:object w:dxaOrig="8760" w:dyaOrig="700">
          <v:shape id="_x0000_i1046" type="#_x0000_t75" style="width:438.75pt;height:35.25pt" o:ole="">
            <v:imagedata r:id="rId58" o:title=""/>
          </v:shape>
          <o:OLEObject Type="Embed" ProgID="Equation.3" ShapeID="_x0000_i1046" DrawAspect="Content" ObjectID="_1468877052" r:id="rId59"/>
        </w:object>
      </w:r>
    </w:p>
    <w:p w:rsidR="001D1DEF" w:rsidRDefault="001D1DEF" w:rsidP="001D1DEF">
      <w:pPr>
        <w:autoSpaceDE w:val="0"/>
        <w:autoSpaceDN w:val="0"/>
        <w:adjustRightInd w:val="0"/>
      </w:pPr>
    </w:p>
    <w:p w:rsidR="00112C09" w:rsidRDefault="00112C09" w:rsidP="001D1DEF">
      <w:pPr>
        <w:autoSpaceDE w:val="0"/>
        <w:autoSpaceDN w:val="0"/>
        <w:adjustRightInd w:val="0"/>
      </w:pPr>
    </w:p>
    <w:p w:rsidR="00FD1171" w:rsidRDefault="00F956E5" w:rsidP="001D1DEF">
      <w:pPr>
        <w:autoSpaceDE w:val="0"/>
        <w:autoSpaceDN w:val="0"/>
        <w:adjustRightInd w:val="0"/>
        <w:rPr>
          <w:b/>
          <w:color w:val="365F91" w:themeColor="accent1" w:themeShade="BF"/>
        </w:rPr>
      </w:pPr>
      <w:r w:rsidRPr="00F956E5">
        <w:rPr>
          <w:b/>
          <w:color w:val="365F91" w:themeColor="accent1" w:themeShade="BF"/>
        </w:rPr>
        <w:t>Interpretation:</w:t>
      </w:r>
    </w:p>
    <w:p w:rsidR="00F956E5" w:rsidRDefault="00F956E5" w:rsidP="001D1DEF">
      <w:pPr>
        <w:autoSpaceDE w:val="0"/>
        <w:autoSpaceDN w:val="0"/>
        <w:adjustRightInd w:val="0"/>
        <w:rPr>
          <w:b/>
          <w:color w:val="365F91" w:themeColor="accent1" w:themeShade="BF"/>
        </w:rPr>
      </w:pPr>
    </w:p>
    <w:p w:rsidR="00F956E5" w:rsidRDefault="00F956E5" w:rsidP="001D1DEF">
      <w:pPr>
        <w:autoSpaceDE w:val="0"/>
        <w:autoSpaceDN w:val="0"/>
        <w:adjustRightInd w:val="0"/>
      </w:pPr>
      <w:r>
        <w:t>a) X</w:t>
      </w:r>
      <w:r>
        <w:rPr>
          <w:vertAlign w:val="subscript"/>
        </w:rPr>
        <w:t>1</w:t>
      </w:r>
      <w:r>
        <w:t>:</w:t>
      </w:r>
    </w:p>
    <w:p w:rsidR="00F956E5" w:rsidRDefault="00F956E5" w:rsidP="001D1DEF">
      <w:pPr>
        <w:autoSpaceDE w:val="0"/>
        <w:autoSpaceDN w:val="0"/>
        <w:adjustRightInd w:val="0"/>
      </w:pPr>
    </w:p>
    <w:p w:rsidR="00F956E5" w:rsidRDefault="00F956E5" w:rsidP="00F956E5">
      <w:pPr>
        <w:autoSpaceDE w:val="0"/>
        <w:autoSpaceDN w:val="0"/>
        <w:adjustRightInd w:val="0"/>
      </w:pPr>
      <w:r>
        <w:t>We start with the obtained logit model.</w:t>
      </w:r>
    </w:p>
    <w:p w:rsidR="00F956E5" w:rsidRDefault="00F956E5" w:rsidP="00F956E5">
      <w:pPr>
        <w:autoSpaceDE w:val="0"/>
        <w:autoSpaceDN w:val="0"/>
        <w:adjustRightInd w:val="0"/>
      </w:pPr>
    </w:p>
    <w:p w:rsidR="00F956E5" w:rsidRDefault="00F956E5" w:rsidP="00F956E5">
      <w:pPr>
        <w:autoSpaceDE w:val="0"/>
        <w:autoSpaceDN w:val="0"/>
        <w:adjustRightInd w:val="0"/>
        <w:rPr>
          <w:vertAlign w:val="subscript"/>
        </w:rPr>
      </w:pPr>
      <w:proofErr w:type="gramStart"/>
      <w:r>
        <w:t>logit(</w:t>
      </w:r>
      <w:proofErr w:type="gramEnd"/>
      <w:r>
        <w:t>Y=1) = -128.3361+0.4113*(X</w:t>
      </w:r>
      <w:r>
        <w:rPr>
          <w:vertAlign w:val="subscript"/>
        </w:rPr>
        <w:t>1</w:t>
      </w:r>
      <w:r>
        <w:t>+X</w:t>
      </w:r>
      <w:r>
        <w:rPr>
          <w:vertAlign w:val="subscript"/>
        </w:rPr>
        <w:t>2</w:t>
      </w:r>
      <w:r>
        <w:t>-X</w:t>
      </w:r>
      <w:r>
        <w:rPr>
          <w:vertAlign w:val="subscript"/>
        </w:rPr>
        <w:t>3</w:t>
      </w:r>
      <w:r>
        <w:t>)+0.3644*X</w:t>
      </w:r>
      <w:r>
        <w:rPr>
          <w:vertAlign w:val="subscript"/>
        </w:rPr>
        <w:t>4</w:t>
      </w:r>
      <w:r>
        <w:t>-0.0011*(X</w:t>
      </w:r>
      <w:r>
        <w:rPr>
          <w:vertAlign w:val="subscript"/>
        </w:rPr>
        <w:t>1</w:t>
      </w:r>
      <w:r>
        <w:t>+X</w:t>
      </w:r>
      <w:r>
        <w:rPr>
          <w:vertAlign w:val="subscript"/>
        </w:rPr>
        <w:t>2</w:t>
      </w:r>
      <w:r>
        <w:t>-X</w:t>
      </w:r>
      <w:r>
        <w:rPr>
          <w:vertAlign w:val="subscript"/>
        </w:rPr>
        <w:t>3</w:t>
      </w:r>
      <w:r>
        <w:t>)*X</w:t>
      </w:r>
      <w:r>
        <w:rPr>
          <w:vertAlign w:val="subscript"/>
        </w:rPr>
        <w:t>4</w:t>
      </w:r>
    </w:p>
    <w:p w:rsidR="00F956E5" w:rsidRDefault="00F956E5" w:rsidP="00F956E5">
      <w:pPr>
        <w:autoSpaceDE w:val="0"/>
        <w:autoSpaceDN w:val="0"/>
        <w:adjustRightInd w:val="0"/>
      </w:pPr>
    </w:p>
    <w:p w:rsidR="00F956E5" w:rsidRDefault="00F956E5" w:rsidP="00F956E5">
      <w:pPr>
        <w:autoSpaceDE w:val="0"/>
        <w:autoSpaceDN w:val="0"/>
        <w:adjustRightInd w:val="0"/>
      </w:pPr>
      <w:r>
        <w:t>Considering the effect of 10-unit increase in X</w:t>
      </w:r>
      <w:r>
        <w:rPr>
          <w:vertAlign w:val="subscript"/>
        </w:rPr>
        <w:t>1</w:t>
      </w:r>
      <w:r>
        <w:t xml:space="preserve"> we get the following logit equations</w:t>
      </w:r>
    </w:p>
    <w:p w:rsidR="00F956E5" w:rsidRDefault="00F956E5" w:rsidP="00F956E5">
      <w:pPr>
        <w:autoSpaceDE w:val="0"/>
        <w:autoSpaceDN w:val="0"/>
        <w:adjustRightInd w:val="0"/>
      </w:pPr>
    </w:p>
    <w:p w:rsidR="00F956E5" w:rsidRDefault="00F956E5" w:rsidP="00F956E5">
      <w:pPr>
        <w:autoSpaceDE w:val="0"/>
        <w:autoSpaceDN w:val="0"/>
        <w:adjustRightInd w:val="0"/>
        <w:rPr>
          <w:vertAlign w:val="subscript"/>
        </w:rPr>
      </w:pPr>
      <w:proofErr w:type="gramStart"/>
      <w:r>
        <w:t>logit(</w:t>
      </w:r>
      <w:proofErr w:type="gramEnd"/>
      <w:r>
        <w:t>Y=1|X</w:t>
      </w:r>
      <w:r>
        <w:rPr>
          <w:vertAlign w:val="subscript"/>
        </w:rPr>
        <w:t>1</w:t>
      </w:r>
      <w:r>
        <w:t>=X)  = -128.3361+0.4113*(X+X</w:t>
      </w:r>
      <w:r>
        <w:rPr>
          <w:vertAlign w:val="subscript"/>
        </w:rPr>
        <w:t>2</w:t>
      </w:r>
      <w:r>
        <w:t>-X</w:t>
      </w:r>
      <w:r>
        <w:rPr>
          <w:vertAlign w:val="subscript"/>
        </w:rPr>
        <w:t>3</w:t>
      </w:r>
      <w:r>
        <w:t>)+0.3644*X</w:t>
      </w:r>
      <w:r>
        <w:rPr>
          <w:vertAlign w:val="subscript"/>
        </w:rPr>
        <w:t>4</w:t>
      </w:r>
      <w:r>
        <w:t>-0.0011*(X+X</w:t>
      </w:r>
      <w:r>
        <w:rPr>
          <w:vertAlign w:val="subscript"/>
        </w:rPr>
        <w:t>2</w:t>
      </w:r>
      <w:r>
        <w:t>-X</w:t>
      </w:r>
      <w:r>
        <w:rPr>
          <w:vertAlign w:val="subscript"/>
        </w:rPr>
        <w:t>3</w:t>
      </w:r>
      <w:r>
        <w:t>)*X</w:t>
      </w:r>
      <w:r>
        <w:rPr>
          <w:vertAlign w:val="subscript"/>
        </w:rPr>
        <w:t>4</w:t>
      </w:r>
    </w:p>
    <w:p w:rsidR="00F956E5" w:rsidRDefault="00F956E5" w:rsidP="00F956E5">
      <w:pPr>
        <w:autoSpaceDE w:val="0"/>
        <w:autoSpaceDN w:val="0"/>
        <w:adjustRightInd w:val="0"/>
        <w:rPr>
          <w:vertAlign w:val="subscript"/>
        </w:rPr>
      </w:pPr>
    </w:p>
    <w:p w:rsidR="00F956E5" w:rsidRDefault="00F956E5" w:rsidP="00F956E5">
      <w:pPr>
        <w:autoSpaceDE w:val="0"/>
        <w:autoSpaceDN w:val="0"/>
        <w:adjustRightInd w:val="0"/>
      </w:pPr>
      <w:proofErr w:type="gramStart"/>
      <w:r>
        <w:t>logit(</w:t>
      </w:r>
      <w:proofErr w:type="gramEnd"/>
      <w:r>
        <w:t>Y=1|X</w:t>
      </w:r>
      <w:r>
        <w:rPr>
          <w:vertAlign w:val="subscript"/>
        </w:rPr>
        <w:t>1</w:t>
      </w:r>
      <w:r>
        <w:t>=X+10)= -128.3361+0.4113*(X+10+X</w:t>
      </w:r>
      <w:r>
        <w:rPr>
          <w:vertAlign w:val="subscript"/>
        </w:rPr>
        <w:t>2</w:t>
      </w:r>
      <w:r>
        <w:t>-X</w:t>
      </w:r>
      <w:r>
        <w:rPr>
          <w:vertAlign w:val="subscript"/>
        </w:rPr>
        <w:t>3</w:t>
      </w:r>
      <w:r>
        <w:t>)+0.3644*X</w:t>
      </w:r>
      <w:r>
        <w:rPr>
          <w:vertAlign w:val="subscript"/>
        </w:rPr>
        <w:t>4</w:t>
      </w:r>
      <w:r>
        <w:t>-0.0011*(X+10+X</w:t>
      </w:r>
      <w:r>
        <w:rPr>
          <w:vertAlign w:val="subscript"/>
        </w:rPr>
        <w:t>2</w:t>
      </w:r>
      <w:r>
        <w:t>-</w:t>
      </w:r>
    </w:p>
    <w:p w:rsidR="00F956E5" w:rsidRPr="00F956E5" w:rsidRDefault="00F956E5" w:rsidP="00F956E5">
      <w:pPr>
        <w:autoSpaceDE w:val="0"/>
        <w:autoSpaceDN w:val="0"/>
        <w:adjustRightInd w:val="0"/>
      </w:pPr>
      <w:r>
        <w:t>X</w:t>
      </w:r>
      <w:r>
        <w:rPr>
          <w:vertAlign w:val="subscript"/>
        </w:rPr>
        <w:t>3</w:t>
      </w:r>
      <w:r>
        <w:t>)*X</w:t>
      </w:r>
      <w:r>
        <w:rPr>
          <w:vertAlign w:val="subscript"/>
        </w:rPr>
        <w:t>4</w:t>
      </w:r>
    </w:p>
    <w:p w:rsidR="00FD1171" w:rsidRDefault="00FD1171" w:rsidP="00F956E5">
      <w:pPr>
        <w:autoSpaceDE w:val="0"/>
        <w:autoSpaceDN w:val="0"/>
        <w:adjustRightInd w:val="0"/>
      </w:pPr>
    </w:p>
    <w:p w:rsidR="00F956E5" w:rsidRDefault="00F956E5" w:rsidP="00F956E5">
      <w:pPr>
        <w:autoSpaceDE w:val="0"/>
        <w:autoSpaceDN w:val="0"/>
        <w:adjustRightInd w:val="0"/>
      </w:pPr>
      <w:r>
        <w:t>Subtracting first equation from second we get,</w:t>
      </w:r>
    </w:p>
    <w:p w:rsidR="00F956E5" w:rsidRDefault="00F956E5" w:rsidP="00F956E5">
      <w:pPr>
        <w:autoSpaceDE w:val="0"/>
        <w:autoSpaceDN w:val="0"/>
        <w:adjustRightInd w:val="0"/>
      </w:pPr>
    </w:p>
    <w:p w:rsidR="00F956E5" w:rsidRDefault="00F956E5" w:rsidP="00F956E5">
      <w:pPr>
        <w:autoSpaceDE w:val="0"/>
        <w:autoSpaceDN w:val="0"/>
        <w:adjustRightInd w:val="0"/>
      </w:pPr>
      <w:proofErr w:type="gramStart"/>
      <w:r>
        <w:t>logit(</w:t>
      </w:r>
      <w:proofErr w:type="gramEnd"/>
      <w:r>
        <w:t>Y=1|X</w:t>
      </w:r>
      <w:r>
        <w:rPr>
          <w:vertAlign w:val="subscript"/>
        </w:rPr>
        <w:t>1</w:t>
      </w:r>
      <w:r>
        <w:t>=X+10)-logit(Y=1|X</w:t>
      </w:r>
      <w:r>
        <w:rPr>
          <w:vertAlign w:val="subscript"/>
        </w:rPr>
        <w:t>1</w:t>
      </w:r>
      <w:r>
        <w:t>=X) = 4.113-0.011*X</w:t>
      </w:r>
      <w:r>
        <w:rPr>
          <w:vertAlign w:val="subscript"/>
        </w:rPr>
        <w:t>4</w:t>
      </w:r>
    </w:p>
    <w:p w:rsidR="00F956E5" w:rsidRDefault="00F956E5" w:rsidP="00F956E5">
      <w:pPr>
        <w:autoSpaceDE w:val="0"/>
        <w:autoSpaceDN w:val="0"/>
        <w:adjustRightInd w:val="0"/>
      </w:pPr>
    </w:p>
    <w:p w:rsidR="00F956E5" w:rsidRDefault="00F956E5" w:rsidP="00F956E5">
      <w:pPr>
        <w:autoSpaceDE w:val="0"/>
        <w:autoSpaceDN w:val="0"/>
        <w:adjustRightInd w:val="0"/>
      </w:pPr>
      <w:r>
        <w:t>Thus the odds ratio is OR=e</w:t>
      </w:r>
      <w:r>
        <w:rPr>
          <w:vertAlign w:val="superscript"/>
        </w:rPr>
        <w:t>4.113-0.011*X</w:t>
      </w:r>
      <w:r>
        <w:rPr>
          <w:vertAlign w:val="subscript"/>
        </w:rPr>
        <w:t>4</w:t>
      </w:r>
    </w:p>
    <w:p w:rsidR="00F956E5" w:rsidRDefault="00F956E5" w:rsidP="00F956E5">
      <w:pPr>
        <w:autoSpaceDE w:val="0"/>
        <w:autoSpaceDN w:val="0"/>
        <w:adjustRightInd w:val="0"/>
      </w:pPr>
    </w:p>
    <w:p w:rsidR="00F956E5" w:rsidRDefault="00F956E5" w:rsidP="00F956E5">
      <w:pPr>
        <w:autoSpaceDE w:val="0"/>
        <w:autoSpaceDN w:val="0"/>
        <w:adjustRightInd w:val="0"/>
      </w:pPr>
      <w:r>
        <w:t>The above equation means that the odds of Y=1 given X</w:t>
      </w:r>
      <w:r>
        <w:rPr>
          <w:vertAlign w:val="subscript"/>
        </w:rPr>
        <w:t>1</w:t>
      </w:r>
      <w:r>
        <w:t>=X+10 is e</w:t>
      </w:r>
      <w:r>
        <w:rPr>
          <w:vertAlign w:val="superscript"/>
        </w:rPr>
        <w:t>4.113-0.011*X</w:t>
      </w:r>
      <w:r>
        <w:rPr>
          <w:vertAlign w:val="subscript"/>
        </w:rPr>
        <w:t>4</w:t>
      </w:r>
      <w:r>
        <w:t xml:space="preserve"> times the odds of Y=1 given X</w:t>
      </w:r>
      <w:r>
        <w:rPr>
          <w:vertAlign w:val="subscript"/>
        </w:rPr>
        <w:t>1</w:t>
      </w:r>
      <w:r>
        <w:t>=X.</w:t>
      </w:r>
    </w:p>
    <w:p w:rsidR="00F956E5" w:rsidRDefault="00F956E5" w:rsidP="001D1DEF">
      <w:pPr>
        <w:autoSpaceDE w:val="0"/>
        <w:autoSpaceDN w:val="0"/>
        <w:adjustRightInd w:val="0"/>
      </w:pPr>
    </w:p>
    <w:p w:rsidR="00F956E5" w:rsidRDefault="00F956E5" w:rsidP="001D1DEF">
      <w:pPr>
        <w:autoSpaceDE w:val="0"/>
        <w:autoSpaceDN w:val="0"/>
        <w:adjustRightInd w:val="0"/>
      </w:pPr>
      <w:r>
        <w:t>b) X</w:t>
      </w:r>
      <w:r>
        <w:rPr>
          <w:vertAlign w:val="subscript"/>
        </w:rPr>
        <w:t>2</w:t>
      </w:r>
      <w:r>
        <w:t>:</w:t>
      </w:r>
    </w:p>
    <w:p w:rsidR="00F956E5" w:rsidRDefault="00F956E5" w:rsidP="001D1DEF">
      <w:pPr>
        <w:autoSpaceDE w:val="0"/>
        <w:autoSpaceDN w:val="0"/>
        <w:adjustRightInd w:val="0"/>
      </w:pPr>
    </w:p>
    <w:p w:rsidR="00F956E5" w:rsidRDefault="00F956E5" w:rsidP="001D1DEF">
      <w:pPr>
        <w:autoSpaceDE w:val="0"/>
        <w:autoSpaceDN w:val="0"/>
        <w:adjustRightInd w:val="0"/>
      </w:pPr>
      <w:r>
        <w:t xml:space="preserve">   We again find that the OR for X</w:t>
      </w:r>
      <w:r>
        <w:rPr>
          <w:vertAlign w:val="subscript"/>
        </w:rPr>
        <w:t>2</w:t>
      </w:r>
      <w:r>
        <w:t xml:space="preserve"> remains same as OR for X</w:t>
      </w:r>
      <w:r>
        <w:rPr>
          <w:vertAlign w:val="subscript"/>
        </w:rPr>
        <w:t>1</w:t>
      </w:r>
      <w:r>
        <w:t>. Therefore OR for X</w:t>
      </w:r>
      <w:r>
        <w:rPr>
          <w:vertAlign w:val="subscript"/>
        </w:rPr>
        <w:t>2</w:t>
      </w:r>
      <w:r>
        <w:t>=</w:t>
      </w:r>
      <w:r w:rsidRPr="00F956E5">
        <w:t xml:space="preserve"> </w:t>
      </w:r>
      <w:r>
        <w:t>e</w:t>
      </w:r>
      <w:r>
        <w:rPr>
          <w:vertAlign w:val="superscript"/>
        </w:rPr>
        <w:t>4.113-0.011*X</w:t>
      </w:r>
      <w:r>
        <w:rPr>
          <w:vertAlign w:val="subscript"/>
        </w:rPr>
        <w:t>4</w:t>
      </w:r>
      <w:r w:rsidR="00724EE3">
        <w:t>.</w:t>
      </w:r>
    </w:p>
    <w:p w:rsidR="00724EE3" w:rsidRDefault="00724EE3" w:rsidP="001D1DEF">
      <w:pPr>
        <w:autoSpaceDE w:val="0"/>
        <w:autoSpaceDN w:val="0"/>
        <w:adjustRightInd w:val="0"/>
      </w:pPr>
    </w:p>
    <w:p w:rsidR="00724EE3" w:rsidRDefault="00724EE3" w:rsidP="001D1DEF">
      <w:pPr>
        <w:autoSpaceDE w:val="0"/>
        <w:autoSpaceDN w:val="0"/>
        <w:adjustRightInd w:val="0"/>
      </w:pPr>
      <w:r>
        <w:t>c) X</w:t>
      </w:r>
      <w:r>
        <w:rPr>
          <w:vertAlign w:val="subscript"/>
        </w:rPr>
        <w:t>3</w:t>
      </w:r>
      <w:r>
        <w:t>:</w:t>
      </w:r>
    </w:p>
    <w:p w:rsidR="00724EE3" w:rsidRDefault="00724EE3" w:rsidP="001D1DEF">
      <w:pPr>
        <w:autoSpaceDE w:val="0"/>
        <w:autoSpaceDN w:val="0"/>
        <w:adjustRightInd w:val="0"/>
      </w:pPr>
      <w:r>
        <w:t xml:space="preserve">    </w:t>
      </w:r>
    </w:p>
    <w:p w:rsidR="00724EE3" w:rsidRDefault="00724EE3" w:rsidP="001D1DEF">
      <w:pPr>
        <w:autoSpaceDE w:val="0"/>
        <w:autoSpaceDN w:val="0"/>
        <w:adjustRightInd w:val="0"/>
      </w:pPr>
      <w:r>
        <w:t xml:space="preserve">   Similarly we find out that the odds ratio for X</w:t>
      </w:r>
      <w:r>
        <w:rPr>
          <w:vertAlign w:val="subscript"/>
        </w:rPr>
        <w:t>3</w:t>
      </w:r>
      <w:r>
        <w:t xml:space="preserve"> is OR= e</w:t>
      </w:r>
      <w:r>
        <w:rPr>
          <w:vertAlign w:val="superscript"/>
        </w:rPr>
        <w:t>-4.113+0.011*X</w:t>
      </w:r>
      <w:r>
        <w:rPr>
          <w:vertAlign w:val="subscript"/>
        </w:rPr>
        <w:t>4</w:t>
      </w:r>
      <w:r>
        <w:t>.</w:t>
      </w:r>
    </w:p>
    <w:p w:rsidR="00724EE3" w:rsidRDefault="00724EE3" w:rsidP="001D1DEF">
      <w:pPr>
        <w:autoSpaceDE w:val="0"/>
        <w:autoSpaceDN w:val="0"/>
        <w:adjustRightInd w:val="0"/>
      </w:pPr>
    </w:p>
    <w:p w:rsidR="00724EE3" w:rsidRDefault="00724EE3" w:rsidP="001D1DEF">
      <w:pPr>
        <w:autoSpaceDE w:val="0"/>
        <w:autoSpaceDN w:val="0"/>
        <w:adjustRightInd w:val="0"/>
      </w:pPr>
      <w:r>
        <w:t>d) X</w:t>
      </w:r>
      <w:r>
        <w:rPr>
          <w:vertAlign w:val="subscript"/>
        </w:rPr>
        <w:t>4</w:t>
      </w:r>
      <w:r>
        <w:t>:</w:t>
      </w:r>
    </w:p>
    <w:p w:rsidR="00724EE3" w:rsidRDefault="00724EE3" w:rsidP="001D1DEF">
      <w:pPr>
        <w:autoSpaceDE w:val="0"/>
        <w:autoSpaceDN w:val="0"/>
        <w:adjustRightInd w:val="0"/>
      </w:pPr>
    </w:p>
    <w:p w:rsidR="00724EE3" w:rsidRDefault="00724EE3" w:rsidP="00724EE3">
      <w:pPr>
        <w:autoSpaceDE w:val="0"/>
        <w:autoSpaceDN w:val="0"/>
        <w:adjustRightInd w:val="0"/>
      </w:pPr>
      <w:r>
        <w:t xml:space="preserve">   We start with the obtained logit model.</w:t>
      </w:r>
    </w:p>
    <w:p w:rsidR="00724EE3" w:rsidRDefault="00724EE3" w:rsidP="00724EE3">
      <w:pPr>
        <w:autoSpaceDE w:val="0"/>
        <w:autoSpaceDN w:val="0"/>
        <w:adjustRightInd w:val="0"/>
      </w:pPr>
    </w:p>
    <w:p w:rsidR="00724EE3" w:rsidRDefault="00724EE3" w:rsidP="00724EE3">
      <w:pPr>
        <w:autoSpaceDE w:val="0"/>
        <w:autoSpaceDN w:val="0"/>
        <w:adjustRightInd w:val="0"/>
        <w:rPr>
          <w:vertAlign w:val="subscript"/>
        </w:rPr>
      </w:pPr>
      <w:proofErr w:type="gramStart"/>
      <w:r>
        <w:t>logit(</w:t>
      </w:r>
      <w:proofErr w:type="gramEnd"/>
      <w:r>
        <w:t>Y=1) = -128.3361+0.4113*(X</w:t>
      </w:r>
      <w:r>
        <w:rPr>
          <w:vertAlign w:val="subscript"/>
        </w:rPr>
        <w:t>1</w:t>
      </w:r>
      <w:r>
        <w:t>+X</w:t>
      </w:r>
      <w:r>
        <w:rPr>
          <w:vertAlign w:val="subscript"/>
        </w:rPr>
        <w:t>2</w:t>
      </w:r>
      <w:r>
        <w:t>-X</w:t>
      </w:r>
      <w:r>
        <w:rPr>
          <w:vertAlign w:val="subscript"/>
        </w:rPr>
        <w:t>3</w:t>
      </w:r>
      <w:r>
        <w:t>)+0.3644*X</w:t>
      </w:r>
      <w:r>
        <w:rPr>
          <w:vertAlign w:val="subscript"/>
        </w:rPr>
        <w:t>4</w:t>
      </w:r>
      <w:r>
        <w:t>-0.0011*(X</w:t>
      </w:r>
      <w:r>
        <w:rPr>
          <w:vertAlign w:val="subscript"/>
        </w:rPr>
        <w:t>1</w:t>
      </w:r>
      <w:r>
        <w:t>+X</w:t>
      </w:r>
      <w:r>
        <w:rPr>
          <w:vertAlign w:val="subscript"/>
        </w:rPr>
        <w:t>2</w:t>
      </w:r>
      <w:r>
        <w:t>-X</w:t>
      </w:r>
      <w:r>
        <w:rPr>
          <w:vertAlign w:val="subscript"/>
        </w:rPr>
        <w:t>3</w:t>
      </w:r>
      <w:r>
        <w:t>)*X</w:t>
      </w:r>
      <w:r>
        <w:rPr>
          <w:vertAlign w:val="subscript"/>
        </w:rPr>
        <w:t>4</w:t>
      </w:r>
    </w:p>
    <w:p w:rsidR="00724EE3" w:rsidRDefault="00724EE3" w:rsidP="00724EE3">
      <w:pPr>
        <w:autoSpaceDE w:val="0"/>
        <w:autoSpaceDN w:val="0"/>
        <w:adjustRightInd w:val="0"/>
      </w:pPr>
    </w:p>
    <w:p w:rsidR="00724EE3" w:rsidRDefault="00724EE3" w:rsidP="00724EE3">
      <w:pPr>
        <w:autoSpaceDE w:val="0"/>
        <w:autoSpaceDN w:val="0"/>
        <w:adjustRightInd w:val="0"/>
      </w:pPr>
      <w:r>
        <w:t>Considering the effect of 10-unit increase in X</w:t>
      </w:r>
      <w:r>
        <w:rPr>
          <w:vertAlign w:val="subscript"/>
        </w:rPr>
        <w:t>4</w:t>
      </w:r>
      <w:r>
        <w:t xml:space="preserve"> we get the following logit equations</w:t>
      </w:r>
    </w:p>
    <w:p w:rsidR="00724EE3" w:rsidRDefault="00724EE3" w:rsidP="00724EE3">
      <w:pPr>
        <w:autoSpaceDE w:val="0"/>
        <w:autoSpaceDN w:val="0"/>
        <w:adjustRightInd w:val="0"/>
      </w:pPr>
    </w:p>
    <w:p w:rsidR="00724EE3" w:rsidRDefault="00724EE3" w:rsidP="00724EE3">
      <w:pPr>
        <w:autoSpaceDE w:val="0"/>
        <w:autoSpaceDN w:val="0"/>
        <w:adjustRightInd w:val="0"/>
        <w:rPr>
          <w:vertAlign w:val="subscript"/>
        </w:rPr>
      </w:pPr>
      <w:proofErr w:type="gramStart"/>
      <w:r>
        <w:t>logit(</w:t>
      </w:r>
      <w:proofErr w:type="gramEnd"/>
      <w:r>
        <w:t>Y=1|X</w:t>
      </w:r>
      <w:r>
        <w:rPr>
          <w:vertAlign w:val="subscript"/>
        </w:rPr>
        <w:t>4</w:t>
      </w:r>
      <w:r>
        <w:t>=X)  = -128.3361+0.4113*(X</w:t>
      </w:r>
      <w:r>
        <w:rPr>
          <w:vertAlign w:val="subscript"/>
        </w:rPr>
        <w:t>1</w:t>
      </w:r>
      <w:r>
        <w:t>+X</w:t>
      </w:r>
      <w:r>
        <w:rPr>
          <w:vertAlign w:val="subscript"/>
        </w:rPr>
        <w:t>2</w:t>
      </w:r>
      <w:r>
        <w:t>-X</w:t>
      </w:r>
      <w:r>
        <w:rPr>
          <w:vertAlign w:val="subscript"/>
        </w:rPr>
        <w:t>3</w:t>
      </w:r>
      <w:r>
        <w:t>)+0.3644*X-0.0011*(X</w:t>
      </w:r>
      <w:r>
        <w:rPr>
          <w:vertAlign w:val="subscript"/>
        </w:rPr>
        <w:t>1</w:t>
      </w:r>
      <w:r>
        <w:t>+X</w:t>
      </w:r>
      <w:r>
        <w:rPr>
          <w:vertAlign w:val="subscript"/>
        </w:rPr>
        <w:t>2</w:t>
      </w:r>
      <w:r>
        <w:t>-X</w:t>
      </w:r>
      <w:r>
        <w:rPr>
          <w:vertAlign w:val="subscript"/>
        </w:rPr>
        <w:t>3</w:t>
      </w:r>
      <w:r>
        <w:t>)*X</w:t>
      </w:r>
    </w:p>
    <w:p w:rsidR="00724EE3" w:rsidRDefault="00724EE3" w:rsidP="00724EE3">
      <w:pPr>
        <w:autoSpaceDE w:val="0"/>
        <w:autoSpaceDN w:val="0"/>
        <w:adjustRightInd w:val="0"/>
        <w:rPr>
          <w:vertAlign w:val="subscript"/>
        </w:rPr>
      </w:pPr>
    </w:p>
    <w:p w:rsidR="00724EE3" w:rsidRPr="00724EE3" w:rsidRDefault="00724EE3" w:rsidP="00724EE3">
      <w:pPr>
        <w:autoSpaceDE w:val="0"/>
        <w:autoSpaceDN w:val="0"/>
        <w:adjustRightInd w:val="0"/>
      </w:pPr>
      <w:proofErr w:type="gramStart"/>
      <w:r>
        <w:lastRenderedPageBreak/>
        <w:t>logit(</w:t>
      </w:r>
      <w:proofErr w:type="gramEnd"/>
      <w:r>
        <w:t>Y=1|X</w:t>
      </w:r>
      <w:r>
        <w:rPr>
          <w:vertAlign w:val="subscript"/>
        </w:rPr>
        <w:t>4</w:t>
      </w:r>
      <w:r w:rsidR="009D4B92">
        <w:t>=X+10)= -128.3361+0.4113*(X</w:t>
      </w:r>
      <w:r w:rsidR="009D4B92">
        <w:rPr>
          <w:vertAlign w:val="subscript"/>
        </w:rPr>
        <w:t>1</w:t>
      </w:r>
      <w:r w:rsidR="009D4B92">
        <w:t>+</w:t>
      </w:r>
      <w:r w:rsidRPr="009D4B92">
        <w:t>X2</w:t>
      </w:r>
      <w:r>
        <w:t>-X</w:t>
      </w:r>
      <w:r>
        <w:rPr>
          <w:vertAlign w:val="subscript"/>
        </w:rPr>
        <w:t>3</w:t>
      </w:r>
      <w:r>
        <w:t>)+0.3644*(X+10)-0.0011*(X</w:t>
      </w:r>
      <w:r>
        <w:rPr>
          <w:vertAlign w:val="subscript"/>
        </w:rPr>
        <w:t>1</w:t>
      </w:r>
      <w:r>
        <w:t>+X</w:t>
      </w:r>
      <w:r>
        <w:rPr>
          <w:vertAlign w:val="subscript"/>
        </w:rPr>
        <w:t>2</w:t>
      </w:r>
      <w:r>
        <w:t>-X</w:t>
      </w:r>
      <w:r>
        <w:rPr>
          <w:vertAlign w:val="subscript"/>
        </w:rPr>
        <w:t>3</w:t>
      </w:r>
      <w:r>
        <w:t>)*(X+10)</w:t>
      </w:r>
    </w:p>
    <w:p w:rsidR="00724EE3" w:rsidRDefault="00724EE3" w:rsidP="00724EE3">
      <w:pPr>
        <w:autoSpaceDE w:val="0"/>
        <w:autoSpaceDN w:val="0"/>
        <w:adjustRightInd w:val="0"/>
      </w:pPr>
    </w:p>
    <w:p w:rsidR="00724EE3" w:rsidRDefault="00724EE3" w:rsidP="00724EE3">
      <w:pPr>
        <w:autoSpaceDE w:val="0"/>
        <w:autoSpaceDN w:val="0"/>
        <w:adjustRightInd w:val="0"/>
      </w:pPr>
      <w:r>
        <w:t>Subtracting first equation from second we get,</w:t>
      </w:r>
    </w:p>
    <w:p w:rsidR="00724EE3" w:rsidRDefault="00724EE3" w:rsidP="00724EE3">
      <w:pPr>
        <w:autoSpaceDE w:val="0"/>
        <w:autoSpaceDN w:val="0"/>
        <w:adjustRightInd w:val="0"/>
      </w:pPr>
    </w:p>
    <w:p w:rsidR="00724EE3" w:rsidRPr="009D4B92" w:rsidRDefault="00724EE3" w:rsidP="00724EE3">
      <w:pPr>
        <w:autoSpaceDE w:val="0"/>
        <w:autoSpaceDN w:val="0"/>
        <w:adjustRightInd w:val="0"/>
      </w:pPr>
      <w:proofErr w:type="gramStart"/>
      <w:r>
        <w:t>logit(</w:t>
      </w:r>
      <w:proofErr w:type="gramEnd"/>
      <w:r>
        <w:t>Y=1|X</w:t>
      </w:r>
      <w:r>
        <w:rPr>
          <w:vertAlign w:val="subscript"/>
        </w:rPr>
        <w:t>1</w:t>
      </w:r>
      <w:r>
        <w:t>=X+10)-logit(Y=1|X</w:t>
      </w:r>
      <w:r>
        <w:rPr>
          <w:vertAlign w:val="subscript"/>
        </w:rPr>
        <w:t>1</w:t>
      </w:r>
      <w:r w:rsidR="009D4B92">
        <w:t>=X) = 3.644-0.011*(</w:t>
      </w:r>
      <w:r w:rsidR="009D4B92" w:rsidRPr="009D4B92">
        <w:t xml:space="preserve"> </w:t>
      </w:r>
      <w:r w:rsidR="009D4B92">
        <w:t>X</w:t>
      </w:r>
      <w:r w:rsidR="009D4B92">
        <w:rPr>
          <w:vertAlign w:val="subscript"/>
        </w:rPr>
        <w:t>1</w:t>
      </w:r>
      <w:r w:rsidR="009D4B92">
        <w:t>+X</w:t>
      </w:r>
      <w:r w:rsidR="009D4B92">
        <w:rPr>
          <w:vertAlign w:val="subscript"/>
        </w:rPr>
        <w:t>2</w:t>
      </w:r>
      <w:r w:rsidR="009D4B92">
        <w:t>-X</w:t>
      </w:r>
      <w:r w:rsidR="009D4B92">
        <w:rPr>
          <w:vertAlign w:val="subscript"/>
        </w:rPr>
        <w:t>3</w:t>
      </w:r>
      <w:r w:rsidR="009D4B92">
        <w:t>)</w:t>
      </w:r>
    </w:p>
    <w:p w:rsidR="00724EE3" w:rsidRDefault="00724EE3" w:rsidP="00724EE3">
      <w:pPr>
        <w:autoSpaceDE w:val="0"/>
        <w:autoSpaceDN w:val="0"/>
        <w:adjustRightInd w:val="0"/>
      </w:pPr>
    </w:p>
    <w:p w:rsidR="00724EE3" w:rsidRPr="009D4B92" w:rsidRDefault="00724EE3" w:rsidP="00724EE3">
      <w:pPr>
        <w:autoSpaceDE w:val="0"/>
        <w:autoSpaceDN w:val="0"/>
        <w:adjustRightInd w:val="0"/>
      </w:pPr>
      <w:r>
        <w:t>Thus the odds ratio is OR=e</w:t>
      </w:r>
      <w:r w:rsidR="009D4B92">
        <w:rPr>
          <w:vertAlign w:val="superscript"/>
        </w:rPr>
        <w:t>3.644-0.011*(X1+X2-X3)</w:t>
      </w:r>
    </w:p>
    <w:p w:rsidR="00724EE3" w:rsidRDefault="00724EE3" w:rsidP="00724EE3">
      <w:pPr>
        <w:autoSpaceDE w:val="0"/>
        <w:autoSpaceDN w:val="0"/>
        <w:adjustRightInd w:val="0"/>
      </w:pPr>
    </w:p>
    <w:p w:rsidR="00724EE3" w:rsidRDefault="00724EE3" w:rsidP="00724EE3">
      <w:pPr>
        <w:autoSpaceDE w:val="0"/>
        <w:autoSpaceDN w:val="0"/>
        <w:adjustRightInd w:val="0"/>
      </w:pPr>
      <w:r>
        <w:t>The above equation means that the odds of Y=1 given X</w:t>
      </w:r>
      <w:r w:rsidR="009D4B92">
        <w:rPr>
          <w:vertAlign w:val="subscript"/>
        </w:rPr>
        <w:t>4</w:t>
      </w:r>
      <w:r>
        <w:t>=X+10 is e</w:t>
      </w:r>
      <w:r w:rsidR="009D4B92">
        <w:rPr>
          <w:vertAlign w:val="superscript"/>
        </w:rPr>
        <w:t>3.644-0.011*</w:t>
      </w:r>
      <w:proofErr w:type="gramStart"/>
      <w:r w:rsidR="009D4B92">
        <w:rPr>
          <w:vertAlign w:val="superscript"/>
        </w:rPr>
        <w:t>(</w:t>
      </w:r>
      <w:r w:rsidR="009D4B92" w:rsidRPr="009D4B92">
        <w:rPr>
          <w:vertAlign w:val="superscript"/>
        </w:rPr>
        <w:t xml:space="preserve"> </w:t>
      </w:r>
      <w:r w:rsidR="009D4B92">
        <w:rPr>
          <w:vertAlign w:val="superscript"/>
        </w:rPr>
        <w:t>X1</w:t>
      </w:r>
      <w:proofErr w:type="gramEnd"/>
      <w:r w:rsidR="009D4B92">
        <w:rPr>
          <w:vertAlign w:val="superscript"/>
        </w:rPr>
        <w:t>+X2-X3)</w:t>
      </w:r>
      <w:r>
        <w:t xml:space="preserve"> </w:t>
      </w:r>
      <w:r w:rsidR="009D4B92">
        <w:t xml:space="preserve"> </w:t>
      </w:r>
      <w:r>
        <w:t>times the odds of Y=1 given X</w:t>
      </w:r>
      <w:r w:rsidR="009D4B92">
        <w:rPr>
          <w:vertAlign w:val="subscript"/>
        </w:rPr>
        <w:t>4</w:t>
      </w:r>
      <w:r>
        <w:t>=X.</w:t>
      </w:r>
    </w:p>
    <w:p w:rsidR="00724EE3" w:rsidRDefault="00724EE3" w:rsidP="001D1DEF">
      <w:pPr>
        <w:autoSpaceDE w:val="0"/>
        <w:autoSpaceDN w:val="0"/>
        <w:adjustRightInd w:val="0"/>
      </w:pPr>
      <w:r>
        <w:t xml:space="preserve"> </w:t>
      </w:r>
    </w:p>
    <w:p w:rsidR="00AE53DA" w:rsidRDefault="00AE53DA" w:rsidP="001D1DEF">
      <w:pPr>
        <w:autoSpaceDE w:val="0"/>
        <w:autoSpaceDN w:val="0"/>
        <w:adjustRightInd w:val="0"/>
      </w:pPr>
    </w:p>
    <w:p w:rsidR="00AE53DA" w:rsidRPr="00724EE3" w:rsidRDefault="00AE53DA" w:rsidP="001D1DEF">
      <w:pPr>
        <w:autoSpaceDE w:val="0"/>
        <w:autoSpaceDN w:val="0"/>
        <w:adjustRightInd w:val="0"/>
      </w:pPr>
    </w:p>
    <w:p w:rsidR="00FD1171" w:rsidRPr="00D8416C" w:rsidRDefault="00FD1171" w:rsidP="001D1DEF">
      <w:pPr>
        <w:autoSpaceDE w:val="0"/>
        <w:autoSpaceDN w:val="0"/>
        <w:adjustRightInd w:val="0"/>
        <w:rPr>
          <w:b/>
          <w:color w:val="365F91" w:themeColor="accent1" w:themeShade="BF"/>
          <w:sz w:val="32"/>
          <w:szCs w:val="32"/>
        </w:rPr>
      </w:pPr>
      <w:r w:rsidRPr="00D8416C">
        <w:rPr>
          <w:b/>
          <w:color w:val="365F91" w:themeColor="accent1" w:themeShade="BF"/>
          <w:sz w:val="32"/>
          <w:szCs w:val="32"/>
        </w:rPr>
        <w:t>13.0 Testing and Validation of the Models</w:t>
      </w:r>
    </w:p>
    <w:p w:rsidR="00FD1171" w:rsidRDefault="00FD1171" w:rsidP="001D1DEF">
      <w:pPr>
        <w:autoSpaceDE w:val="0"/>
        <w:autoSpaceDN w:val="0"/>
        <w:adjustRightInd w:val="0"/>
        <w:rPr>
          <w:color w:val="365F91" w:themeColor="accent1" w:themeShade="BF"/>
          <w:sz w:val="32"/>
          <w:szCs w:val="32"/>
        </w:rPr>
      </w:pPr>
    </w:p>
    <w:p w:rsidR="00FD1171" w:rsidRDefault="00FD1171" w:rsidP="001D1DEF">
      <w:pPr>
        <w:autoSpaceDE w:val="0"/>
        <w:autoSpaceDN w:val="0"/>
        <w:adjustRightInd w:val="0"/>
      </w:pPr>
      <w:r>
        <w:t xml:space="preserve">As per previous section, we obtained the best fitting models for the two datasets and the combined dataset. </w:t>
      </w:r>
    </w:p>
    <w:p w:rsidR="00FD1171" w:rsidRDefault="00FD1171" w:rsidP="001D1DEF">
      <w:pPr>
        <w:autoSpaceDE w:val="0"/>
        <w:autoSpaceDN w:val="0"/>
        <w:adjustRightInd w:val="0"/>
      </w:pPr>
    </w:p>
    <w:p w:rsidR="00FD1171" w:rsidRDefault="00FD1171" w:rsidP="00FD1171">
      <w:pPr>
        <w:autoSpaceDE w:val="0"/>
        <w:autoSpaceDN w:val="0"/>
        <w:adjustRightInd w:val="0"/>
      </w:pPr>
    </w:p>
    <w:p w:rsidR="00FD1171" w:rsidRPr="00D8416C" w:rsidRDefault="00FD1171" w:rsidP="00FD1171">
      <w:pPr>
        <w:autoSpaceDE w:val="0"/>
        <w:autoSpaceDN w:val="0"/>
        <w:adjustRightInd w:val="0"/>
        <w:rPr>
          <w:b/>
          <w:color w:val="365F91" w:themeColor="accent1" w:themeShade="BF"/>
        </w:rPr>
      </w:pPr>
      <w:r w:rsidRPr="00D8416C">
        <w:rPr>
          <w:b/>
          <w:color w:val="365F91" w:themeColor="accent1" w:themeShade="BF"/>
        </w:rPr>
        <w:t>13.1 Testing and validation-First model</w:t>
      </w:r>
    </w:p>
    <w:p w:rsidR="00FD1171" w:rsidRDefault="00FD1171" w:rsidP="00FD1171">
      <w:pPr>
        <w:autoSpaceDE w:val="0"/>
        <w:autoSpaceDN w:val="0"/>
        <w:adjustRightInd w:val="0"/>
        <w:rPr>
          <w:color w:val="365F91" w:themeColor="accent1" w:themeShade="BF"/>
        </w:rPr>
      </w:pPr>
    </w:p>
    <w:p w:rsidR="006F0D8C" w:rsidRDefault="006F0D8C" w:rsidP="006F0D8C">
      <w:pPr>
        <w:autoSpaceDE w:val="0"/>
        <w:autoSpaceDN w:val="0"/>
        <w:adjustRightInd w:val="0"/>
      </w:pPr>
      <w:r>
        <w:t>Model for first data set is</w:t>
      </w:r>
    </w:p>
    <w:p w:rsidR="006F0D8C" w:rsidRDefault="006F0D8C" w:rsidP="006F0D8C">
      <w:pPr>
        <w:autoSpaceDE w:val="0"/>
        <w:autoSpaceDN w:val="0"/>
        <w:adjustRightInd w:val="0"/>
      </w:pPr>
    </w:p>
    <w:p w:rsidR="006F0D8C" w:rsidRDefault="006F0D8C" w:rsidP="006F0D8C">
      <w:r>
        <w:t>(Probability of Y=1) =</w:t>
      </w:r>
    </w:p>
    <w:p w:rsidR="006F0D8C" w:rsidRDefault="006F0D8C" w:rsidP="006F0D8C"/>
    <w:p w:rsidR="006F0D8C" w:rsidRDefault="006F0D8C" w:rsidP="006F0D8C">
      <w:r w:rsidRPr="007F282F">
        <w:rPr>
          <w:position w:val="-30"/>
        </w:rPr>
        <w:object w:dxaOrig="8800" w:dyaOrig="700">
          <v:shape id="_x0000_i1047" type="#_x0000_t75" style="width:440.25pt;height:35.25pt" o:ole="">
            <v:imagedata r:id="rId48" o:title=""/>
          </v:shape>
          <o:OLEObject Type="Embed" ProgID="Equation.3" ShapeID="_x0000_i1047" DrawAspect="Content" ObjectID="_1468877053" r:id="rId60"/>
        </w:object>
      </w:r>
    </w:p>
    <w:p w:rsidR="006F0D8C" w:rsidRDefault="006F0D8C" w:rsidP="00FD1171">
      <w:pPr>
        <w:autoSpaceDE w:val="0"/>
        <w:autoSpaceDN w:val="0"/>
        <w:adjustRightInd w:val="0"/>
        <w:rPr>
          <w:color w:val="365F91" w:themeColor="accent1" w:themeShade="BF"/>
        </w:rPr>
      </w:pPr>
    </w:p>
    <w:p w:rsidR="002A5569" w:rsidRDefault="002A5569" w:rsidP="00FD1171">
      <w:pPr>
        <w:autoSpaceDE w:val="0"/>
        <w:autoSpaceDN w:val="0"/>
        <w:adjustRightInd w:val="0"/>
        <w:rPr>
          <w:color w:val="365F91" w:themeColor="accent1" w:themeShade="BF"/>
        </w:rPr>
      </w:pPr>
    </w:p>
    <w:p w:rsidR="00FD1171" w:rsidRDefault="002A5569" w:rsidP="00FD1171">
      <w:pPr>
        <w:autoSpaceDE w:val="0"/>
        <w:autoSpaceDN w:val="0"/>
        <w:adjustRightInd w:val="0"/>
      </w:pPr>
      <w:r>
        <w:t>Matlab Code:</w:t>
      </w:r>
    </w:p>
    <w:p w:rsidR="002A5569" w:rsidRDefault="002A5569" w:rsidP="00FD1171">
      <w:pPr>
        <w:autoSpaceDE w:val="0"/>
        <w:autoSpaceDN w:val="0"/>
        <w:adjustRightInd w:val="0"/>
      </w:pPr>
    </w:p>
    <w:p w:rsidR="002A5569" w:rsidRPr="002A5569" w:rsidRDefault="002A5569" w:rsidP="002A5569">
      <w:pPr>
        <w:autoSpaceDE w:val="0"/>
        <w:autoSpaceDN w:val="0"/>
        <w:adjustRightInd w:val="0"/>
      </w:pPr>
      <w:proofErr w:type="gramStart"/>
      <w:r w:rsidRPr="002A5569">
        <w:rPr>
          <w:color w:val="000000"/>
        </w:rPr>
        <w:t>load</w:t>
      </w:r>
      <w:proofErr w:type="gramEnd"/>
      <w:r w:rsidRPr="002A5569">
        <w:rPr>
          <w:color w:val="000000"/>
        </w:rPr>
        <w:t xml:space="preserve"> </w:t>
      </w:r>
      <w:r w:rsidRPr="002A5569">
        <w:rPr>
          <w:color w:val="A020F0"/>
        </w:rPr>
        <w:t>datas.mat</w:t>
      </w:r>
      <w:r w:rsidRPr="002A5569">
        <w:rPr>
          <w:color w:val="228B22"/>
        </w:rPr>
        <w:t>%load the data</w:t>
      </w:r>
    </w:p>
    <w:p w:rsidR="002A5569" w:rsidRPr="002A5569" w:rsidRDefault="002A5569" w:rsidP="002A5569">
      <w:pPr>
        <w:autoSpaceDE w:val="0"/>
        <w:autoSpaceDN w:val="0"/>
        <w:adjustRightInd w:val="0"/>
      </w:pPr>
      <w:r w:rsidRPr="002A5569">
        <w:rPr>
          <w:color w:val="228B22"/>
        </w:rPr>
        <w:t>%the first 10 observations and last 10 observations shall be used</w:t>
      </w:r>
    </w:p>
    <w:p w:rsidR="002A5569" w:rsidRPr="002A5569" w:rsidRDefault="002A5569" w:rsidP="002A5569">
      <w:pPr>
        <w:autoSpaceDE w:val="0"/>
        <w:autoSpaceDN w:val="0"/>
        <w:adjustRightInd w:val="0"/>
      </w:pPr>
      <w:r w:rsidRPr="002A5569">
        <w:rPr>
          <w:color w:val="228B22"/>
        </w:rPr>
        <w:t xml:space="preserve">%for model testing and the other observations shall be used for </w:t>
      </w:r>
    </w:p>
    <w:p w:rsidR="002A5569" w:rsidRPr="002A5569" w:rsidRDefault="002A5569" w:rsidP="002A5569">
      <w:pPr>
        <w:autoSpaceDE w:val="0"/>
        <w:autoSpaceDN w:val="0"/>
        <w:adjustRightInd w:val="0"/>
      </w:pPr>
      <w:r w:rsidRPr="002A5569">
        <w:rPr>
          <w:color w:val="228B22"/>
        </w:rPr>
        <w:t>%model building</w:t>
      </w:r>
    </w:p>
    <w:p w:rsidR="002A5569" w:rsidRPr="002A5569" w:rsidRDefault="002A5569" w:rsidP="002A5569">
      <w:pPr>
        <w:autoSpaceDE w:val="0"/>
        <w:autoSpaceDN w:val="0"/>
        <w:adjustRightInd w:val="0"/>
      </w:pPr>
      <w:r w:rsidRPr="002A5569">
        <w:rPr>
          <w:color w:val="000000"/>
        </w:rPr>
        <w:t>V1=</w:t>
      </w:r>
      <w:proofErr w:type="gramStart"/>
      <w:r w:rsidRPr="002A5569">
        <w:rPr>
          <w:color w:val="000000"/>
        </w:rPr>
        <w:t>A(</w:t>
      </w:r>
      <w:proofErr w:type="gramEnd"/>
      <w:r w:rsidRPr="002A5569">
        <w:rPr>
          <w:color w:val="000000"/>
        </w:rPr>
        <w:t>11:326);</w:t>
      </w:r>
    </w:p>
    <w:p w:rsidR="002A5569" w:rsidRPr="002A5569" w:rsidRDefault="002A5569" w:rsidP="002A5569">
      <w:pPr>
        <w:autoSpaceDE w:val="0"/>
        <w:autoSpaceDN w:val="0"/>
        <w:adjustRightInd w:val="0"/>
      </w:pPr>
      <w:r w:rsidRPr="002A5569">
        <w:rPr>
          <w:color w:val="000000"/>
        </w:rPr>
        <w:t>V2=</w:t>
      </w:r>
      <w:proofErr w:type="gramStart"/>
      <w:r w:rsidRPr="002A5569">
        <w:rPr>
          <w:color w:val="000000"/>
        </w:rPr>
        <w:t>B(</w:t>
      </w:r>
      <w:proofErr w:type="gramEnd"/>
      <w:r w:rsidRPr="002A5569">
        <w:rPr>
          <w:color w:val="000000"/>
        </w:rPr>
        <w:t>11:326);</w:t>
      </w:r>
    </w:p>
    <w:p w:rsidR="002A5569" w:rsidRPr="002A5569" w:rsidRDefault="002A5569" w:rsidP="002A5569">
      <w:pPr>
        <w:autoSpaceDE w:val="0"/>
        <w:autoSpaceDN w:val="0"/>
        <w:adjustRightInd w:val="0"/>
      </w:pPr>
      <w:r w:rsidRPr="002A5569">
        <w:rPr>
          <w:color w:val="000000"/>
        </w:rPr>
        <w:t>V3=</w:t>
      </w:r>
      <w:proofErr w:type="gramStart"/>
      <w:r w:rsidRPr="002A5569">
        <w:rPr>
          <w:color w:val="000000"/>
        </w:rPr>
        <w:t>C(</w:t>
      </w:r>
      <w:proofErr w:type="gramEnd"/>
      <w:r w:rsidRPr="002A5569">
        <w:rPr>
          <w:color w:val="000000"/>
        </w:rPr>
        <w:t>11:326);</w:t>
      </w:r>
    </w:p>
    <w:p w:rsidR="002A5569" w:rsidRPr="002A5569" w:rsidRDefault="002A5569" w:rsidP="002A5569">
      <w:pPr>
        <w:autoSpaceDE w:val="0"/>
        <w:autoSpaceDN w:val="0"/>
        <w:adjustRightInd w:val="0"/>
      </w:pPr>
      <w:r w:rsidRPr="002A5569">
        <w:rPr>
          <w:color w:val="000000"/>
        </w:rPr>
        <w:t>V4=</w:t>
      </w:r>
      <w:proofErr w:type="gramStart"/>
      <w:r w:rsidRPr="002A5569">
        <w:rPr>
          <w:color w:val="000000"/>
        </w:rPr>
        <w:t>D(</w:t>
      </w:r>
      <w:proofErr w:type="gramEnd"/>
      <w:r w:rsidRPr="002A5569">
        <w:rPr>
          <w:color w:val="000000"/>
        </w:rPr>
        <w:t>11:326);</w:t>
      </w:r>
    </w:p>
    <w:p w:rsidR="002A5569" w:rsidRPr="002A5569" w:rsidRDefault="002A5569" w:rsidP="002A5569">
      <w:pPr>
        <w:autoSpaceDE w:val="0"/>
        <w:autoSpaceDN w:val="0"/>
        <w:adjustRightInd w:val="0"/>
      </w:pPr>
      <w:r w:rsidRPr="002A5569">
        <w:rPr>
          <w:color w:val="228B22"/>
        </w:rPr>
        <w:t>%our model</w:t>
      </w:r>
    </w:p>
    <w:p w:rsidR="002A5569" w:rsidRPr="002A5569" w:rsidRDefault="002A5569" w:rsidP="002A5569">
      <w:pPr>
        <w:autoSpaceDE w:val="0"/>
        <w:autoSpaceDN w:val="0"/>
        <w:adjustRightInd w:val="0"/>
      </w:pPr>
      <w:r w:rsidRPr="002A5569">
        <w:rPr>
          <w:color w:val="000000"/>
        </w:rPr>
        <w:t>X3</w:t>
      </w:r>
      <w:proofErr w:type="gramStart"/>
      <w:r w:rsidRPr="002A5569">
        <w:rPr>
          <w:color w:val="000000"/>
        </w:rPr>
        <w:t>=[</w:t>
      </w:r>
      <w:proofErr w:type="gramEnd"/>
      <w:r w:rsidRPr="002A5569">
        <w:rPr>
          <w:color w:val="000000"/>
        </w:rPr>
        <w:t>V1+V2-V3 V4 (V1+V2-V3).*V4];</w:t>
      </w:r>
    </w:p>
    <w:p w:rsidR="002A5569" w:rsidRPr="002A5569" w:rsidRDefault="002A5569" w:rsidP="002A5569">
      <w:pPr>
        <w:autoSpaceDE w:val="0"/>
        <w:autoSpaceDN w:val="0"/>
        <w:adjustRightInd w:val="0"/>
      </w:pPr>
      <w:r w:rsidRPr="002A5569">
        <w:rPr>
          <w:color w:val="000000"/>
        </w:rPr>
        <w:t xml:space="preserve"> </w:t>
      </w:r>
    </w:p>
    <w:p w:rsidR="002A5569" w:rsidRPr="002A5569" w:rsidRDefault="002A5569" w:rsidP="002A5569">
      <w:pPr>
        <w:autoSpaceDE w:val="0"/>
        <w:autoSpaceDN w:val="0"/>
        <w:adjustRightInd w:val="0"/>
      </w:pPr>
      <w:r w:rsidRPr="002A5569">
        <w:rPr>
          <w:color w:val="000000"/>
        </w:rPr>
        <w:t>V5</w:t>
      </w:r>
      <w:proofErr w:type="gramStart"/>
      <w:r w:rsidRPr="002A5569">
        <w:rPr>
          <w:color w:val="000000"/>
        </w:rPr>
        <w:t>=[</w:t>
      </w:r>
      <w:proofErr w:type="gramEnd"/>
      <w:r w:rsidRPr="002A5569">
        <w:rPr>
          <w:color w:val="000000"/>
        </w:rPr>
        <w:t>A(1:10);A(327:336)]</w:t>
      </w:r>
    </w:p>
    <w:p w:rsidR="002A5569" w:rsidRPr="002A5569" w:rsidRDefault="002A5569" w:rsidP="002A5569">
      <w:pPr>
        <w:autoSpaceDE w:val="0"/>
        <w:autoSpaceDN w:val="0"/>
        <w:adjustRightInd w:val="0"/>
      </w:pPr>
      <w:r w:rsidRPr="002A5569">
        <w:rPr>
          <w:color w:val="000000"/>
        </w:rPr>
        <w:t>V6</w:t>
      </w:r>
      <w:proofErr w:type="gramStart"/>
      <w:r w:rsidRPr="002A5569">
        <w:rPr>
          <w:color w:val="000000"/>
        </w:rPr>
        <w:t>=[</w:t>
      </w:r>
      <w:proofErr w:type="gramEnd"/>
      <w:r w:rsidRPr="002A5569">
        <w:rPr>
          <w:color w:val="000000"/>
        </w:rPr>
        <w:t>B(1:10);B(327:336)];</w:t>
      </w:r>
    </w:p>
    <w:p w:rsidR="002A5569" w:rsidRPr="002A5569" w:rsidRDefault="002A5569" w:rsidP="002A5569">
      <w:pPr>
        <w:autoSpaceDE w:val="0"/>
        <w:autoSpaceDN w:val="0"/>
        <w:adjustRightInd w:val="0"/>
      </w:pPr>
      <w:r w:rsidRPr="002A5569">
        <w:rPr>
          <w:color w:val="000000"/>
        </w:rPr>
        <w:t>V7=[</w:t>
      </w:r>
      <w:proofErr w:type="gramStart"/>
      <w:r w:rsidRPr="002A5569">
        <w:rPr>
          <w:color w:val="000000"/>
        </w:rPr>
        <w:t>C(</w:t>
      </w:r>
      <w:proofErr w:type="gramEnd"/>
      <w:r w:rsidRPr="002A5569">
        <w:rPr>
          <w:color w:val="000000"/>
        </w:rPr>
        <w:t>1:10);C(327:336)];</w:t>
      </w:r>
    </w:p>
    <w:p w:rsidR="002A5569" w:rsidRPr="002A5569" w:rsidRDefault="002A5569" w:rsidP="002A5569">
      <w:pPr>
        <w:autoSpaceDE w:val="0"/>
        <w:autoSpaceDN w:val="0"/>
        <w:adjustRightInd w:val="0"/>
      </w:pPr>
      <w:r w:rsidRPr="002A5569">
        <w:rPr>
          <w:color w:val="000000"/>
        </w:rPr>
        <w:t>V8</w:t>
      </w:r>
      <w:proofErr w:type="gramStart"/>
      <w:r w:rsidRPr="002A5569">
        <w:rPr>
          <w:color w:val="000000"/>
        </w:rPr>
        <w:t>=[</w:t>
      </w:r>
      <w:proofErr w:type="gramEnd"/>
      <w:r w:rsidRPr="002A5569">
        <w:rPr>
          <w:color w:val="000000"/>
        </w:rPr>
        <w:t>D(1:10);D(327:336)];</w:t>
      </w:r>
    </w:p>
    <w:p w:rsidR="002A5569" w:rsidRPr="002A5569" w:rsidRDefault="002A5569" w:rsidP="002A5569">
      <w:pPr>
        <w:autoSpaceDE w:val="0"/>
        <w:autoSpaceDN w:val="0"/>
        <w:adjustRightInd w:val="0"/>
      </w:pPr>
      <w:r w:rsidRPr="002A5569">
        <w:rPr>
          <w:color w:val="000000"/>
        </w:rPr>
        <w:t>Y_new=[</w:t>
      </w:r>
      <w:proofErr w:type="gramStart"/>
      <w:r w:rsidRPr="002A5569">
        <w:rPr>
          <w:color w:val="000000"/>
        </w:rPr>
        <w:t>Y(</w:t>
      </w:r>
      <w:proofErr w:type="gramEnd"/>
      <w:r w:rsidRPr="002A5569">
        <w:rPr>
          <w:color w:val="000000"/>
        </w:rPr>
        <w:t>1:10);Y(327:336)];</w:t>
      </w:r>
    </w:p>
    <w:p w:rsidR="002A5569" w:rsidRPr="002A5569" w:rsidRDefault="002A5569" w:rsidP="002A5569">
      <w:pPr>
        <w:autoSpaceDE w:val="0"/>
        <w:autoSpaceDN w:val="0"/>
        <w:adjustRightInd w:val="0"/>
      </w:pPr>
      <w:r w:rsidRPr="002A5569">
        <w:rPr>
          <w:color w:val="228B22"/>
        </w:rPr>
        <w:t>%building the model</w:t>
      </w:r>
    </w:p>
    <w:p w:rsidR="002A5569" w:rsidRPr="002A5569" w:rsidRDefault="002A5569" w:rsidP="002A5569">
      <w:pPr>
        <w:autoSpaceDE w:val="0"/>
        <w:autoSpaceDN w:val="0"/>
        <w:adjustRightInd w:val="0"/>
      </w:pPr>
      <w:r w:rsidRPr="002A5569">
        <w:rPr>
          <w:color w:val="000000"/>
        </w:rPr>
        <w:lastRenderedPageBreak/>
        <w:t>[Bs</w:t>
      </w:r>
      <w:proofErr w:type="gramStart"/>
      <w:r w:rsidRPr="002A5569">
        <w:rPr>
          <w:color w:val="000000"/>
        </w:rPr>
        <w:t>,dev,stats</w:t>
      </w:r>
      <w:proofErr w:type="gramEnd"/>
      <w:r w:rsidRPr="002A5569">
        <w:rPr>
          <w:color w:val="000000"/>
        </w:rPr>
        <w:t>]=glmfit(X3</w:t>
      </w:r>
      <w:proofErr w:type="gramStart"/>
      <w:r w:rsidRPr="002A5569">
        <w:rPr>
          <w:color w:val="000000"/>
        </w:rPr>
        <w:t>,Y</w:t>
      </w:r>
      <w:proofErr w:type="gramEnd"/>
      <w:r w:rsidRPr="002A5569">
        <w:rPr>
          <w:color w:val="000000"/>
        </w:rPr>
        <w:t>(11:326),</w:t>
      </w:r>
      <w:r w:rsidRPr="002A5569">
        <w:rPr>
          <w:color w:val="A020F0"/>
        </w:rPr>
        <w:t>'</w:t>
      </w:r>
      <w:proofErr w:type="spellStart"/>
      <w:r w:rsidRPr="002A5569">
        <w:rPr>
          <w:color w:val="A020F0"/>
        </w:rPr>
        <w:t>binomial'</w:t>
      </w:r>
      <w:r w:rsidRPr="002A5569">
        <w:rPr>
          <w:color w:val="000000"/>
        </w:rPr>
        <w:t>,</w:t>
      </w:r>
      <w:r w:rsidRPr="002A5569">
        <w:rPr>
          <w:color w:val="A020F0"/>
        </w:rPr>
        <w:t>'link'</w:t>
      </w:r>
      <w:r w:rsidRPr="002A5569">
        <w:rPr>
          <w:color w:val="000000"/>
        </w:rPr>
        <w:t>,</w:t>
      </w:r>
      <w:r w:rsidRPr="002A5569">
        <w:rPr>
          <w:color w:val="A020F0"/>
        </w:rPr>
        <w:t>'logit</w:t>
      </w:r>
      <w:proofErr w:type="spellEnd"/>
      <w:r w:rsidRPr="002A5569">
        <w:rPr>
          <w:color w:val="A020F0"/>
        </w:rPr>
        <w:t>'</w:t>
      </w:r>
      <w:r w:rsidRPr="002A5569">
        <w:rPr>
          <w:color w:val="000000"/>
        </w:rPr>
        <w:t>);</w:t>
      </w:r>
    </w:p>
    <w:p w:rsidR="002A5569" w:rsidRPr="002A5569" w:rsidRDefault="002A5569" w:rsidP="002A5569">
      <w:pPr>
        <w:autoSpaceDE w:val="0"/>
        <w:autoSpaceDN w:val="0"/>
        <w:adjustRightInd w:val="0"/>
      </w:pPr>
      <w:r w:rsidRPr="002A5569">
        <w:rPr>
          <w:color w:val="000000"/>
        </w:rPr>
        <w:t>X4</w:t>
      </w:r>
      <w:proofErr w:type="gramStart"/>
      <w:r w:rsidRPr="002A5569">
        <w:rPr>
          <w:color w:val="000000"/>
        </w:rPr>
        <w:t>=[</w:t>
      </w:r>
      <w:proofErr w:type="gramEnd"/>
      <w:r w:rsidRPr="002A5569">
        <w:rPr>
          <w:color w:val="000000"/>
        </w:rPr>
        <w:t>V5+V6-V7 V8 (V5+V6-V7).*V8];</w:t>
      </w:r>
    </w:p>
    <w:p w:rsidR="002A5569" w:rsidRPr="002A5569" w:rsidRDefault="002A5569" w:rsidP="002A5569">
      <w:pPr>
        <w:autoSpaceDE w:val="0"/>
        <w:autoSpaceDN w:val="0"/>
        <w:adjustRightInd w:val="0"/>
      </w:pPr>
      <w:r w:rsidRPr="002A5569">
        <w:rPr>
          <w:color w:val="000000"/>
        </w:rPr>
        <w:t>C</w:t>
      </w:r>
      <w:proofErr w:type="gramStart"/>
      <w:r w:rsidRPr="002A5569">
        <w:rPr>
          <w:color w:val="000000"/>
        </w:rPr>
        <w:t>=[</w:t>
      </w:r>
      <w:proofErr w:type="gramEnd"/>
      <w:r w:rsidRPr="002A5569">
        <w:rPr>
          <w:color w:val="000000"/>
        </w:rPr>
        <w:t>Y_new</w:t>
      </w:r>
      <w:r>
        <w:rPr>
          <w:color w:val="000000"/>
        </w:rPr>
        <w:t xml:space="preserve"> </w:t>
      </w:r>
      <w:r w:rsidRPr="002A5569">
        <w:rPr>
          <w:color w:val="000000"/>
        </w:rPr>
        <w:t xml:space="preserve"> </w:t>
      </w:r>
      <w:proofErr w:type="spellStart"/>
      <w:r w:rsidRPr="002A5569">
        <w:rPr>
          <w:color w:val="000000"/>
        </w:rPr>
        <w:t>glmval</w:t>
      </w:r>
      <w:proofErr w:type="spellEnd"/>
      <w:r w:rsidRPr="002A5569">
        <w:rPr>
          <w:color w:val="000000"/>
        </w:rPr>
        <w:t>(Bs,X4,</w:t>
      </w:r>
      <w:r w:rsidRPr="002A5569">
        <w:rPr>
          <w:color w:val="A020F0"/>
        </w:rPr>
        <w:t>'logit'</w:t>
      </w:r>
      <w:r w:rsidRPr="002A5569">
        <w:rPr>
          <w:color w:val="000000"/>
        </w:rPr>
        <w:t>)]</w:t>
      </w:r>
      <w:r w:rsidRPr="002A5569">
        <w:rPr>
          <w:color w:val="228B22"/>
        </w:rPr>
        <w:t xml:space="preserve">% c vector will show original value of </w:t>
      </w:r>
      <w:proofErr w:type="spellStart"/>
      <w:r w:rsidRPr="002A5569">
        <w:rPr>
          <w:color w:val="228B22"/>
        </w:rPr>
        <w:t>y%and</w:t>
      </w:r>
      <w:proofErr w:type="spellEnd"/>
      <w:r w:rsidRPr="002A5569">
        <w:rPr>
          <w:color w:val="228B22"/>
        </w:rPr>
        <w:t xml:space="preserve"> the probability of Y=1 as returned by our model</w:t>
      </w:r>
    </w:p>
    <w:p w:rsidR="009209D7" w:rsidRDefault="009209D7" w:rsidP="00FD1171">
      <w:pPr>
        <w:autoSpaceDE w:val="0"/>
        <w:autoSpaceDN w:val="0"/>
        <w:adjustRightInd w:val="0"/>
      </w:pPr>
    </w:p>
    <w:p w:rsidR="002A5569" w:rsidRDefault="002A5569" w:rsidP="00FD1171">
      <w:pPr>
        <w:autoSpaceDE w:val="0"/>
        <w:autoSpaceDN w:val="0"/>
        <w:adjustRightInd w:val="0"/>
      </w:pPr>
      <w:r>
        <w:t>Output:</w:t>
      </w:r>
    </w:p>
    <w:p w:rsidR="002A5569" w:rsidRDefault="002A5569" w:rsidP="00FD1171">
      <w:pPr>
        <w:autoSpaceDE w:val="0"/>
        <w:autoSpaceDN w:val="0"/>
        <w:adjustRightInd w:val="0"/>
      </w:pPr>
    </w:p>
    <w:p w:rsidR="002A5569" w:rsidRPr="00A64078" w:rsidRDefault="00660730" w:rsidP="00FD1171">
      <w:pPr>
        <w:autoSpaceDE w:val="0"/>
        <w:autoSpaceDN w:val="0"/>
        <w:adjustRightInd w:val="0"/>
        <w:rPr>
          <w:u w:val="single"/>
        </w:rPr>
      </w:pPr>
      <w:r>
        <w:t xml:space="preserve">Index      </w:t>
      </w:r>
      <w:r w:rsidR="002A5569" w:rsidRPr="002A5569">
        <w:rPr>
          <w:u w:val="single"/>
        </w:rPr>
        <w:t xml:space="preserve">Expected Y </w:t>
      </w:r>
      <w:r w:rsidR="002A5569">
        <w:t xml:space="preserve">        </w:t>
      </w:r>
      <w:r w:rsidR="002A5569" w:rsidRPr="00A64078">
        <w:rPr>
          <w:u w:val="single"/>
        </w:rPr>
        <w:t>Model prediction of Probability of Y=1</w:t>
      </w:r>
    </w:p>
    <w:p w:rsidR="00660730" w:rsidRPr="00660730" w:rsidRDefault="00660730" w:rsidP="00FD1171">
      <w:pPr>
        <w:autoSpaceDE w:val="0"/>
        <w:autoSpaceDN w:val="0"/>
        <w:adjustRightInd w:val="0"/>
      </w:pPr>
    </w:p>
    <w:p w:rsidR="002A5569" w:rsidRDefault="00660730" w:rsidP="00660730">
      <w:pPr>
        <w:autoSpaceDE w:val="0"/>
        <w:autoSpaceDN w:val="0"/>
        <w:adjustRightInd w:val="0"/>
      </w:pPr>
      <w:r>
        <w:t xml:space="preserve">1              </w:t>
      </w:r>
      <w:r w:rsidR="002A5569">
        <w:t xml:space="preserve">1.0000                   </w:t>
      </w:r>
      <w:r w:rsidR="002A5569">
        <w:tab/>
      </w:r>
      <w:r>
        <w:t xml:space="preserve">           </w:t>
      </w:r>
      <w:r w:rsidR="002A5569">
        <w:t>0.8128</w:t>
      </w:r>
    </w:p>
    <w:p w:rsidR="002A5569" w:rsidRDefault="00660730" w:rsidP="002A5569">
      <w:pPr>
        <w:autoSpaceDE w:val="0"/>
        <w:autoSpaceDN w:val="0"/>
        <w:adjustRightInd w:val="0"/>
      </w:pPr>
      <w:r>
        <w:t xml:space="preserve">2              </w:t>
      </w:r>
      <w:r w:rsidR="002A5569">
        <w:t xml:space="preserve">1.0000          </w:t>
      </w:r>
      <w:r>
        <w:tab/>
      </w:r>
      <w:r w:rsidR="002A5569">
        <w:t xml:space="preserve">         </w:t>
      </w:r>
      <w:r>
        <w:t xml:space="preserve">  </w:t>
      </w:r>
      <w:r w:rsidR="002A5569">
        <w:t>0.9417</w:t>
      </w:r>
    </w:p>
    <w:p w:rsidR="002A5569" w:rsidRDefault="00660730" w:rsidP="00660730">
      <w:pPr>
        <w:autoSpaceDE w:val="0"/>
        <w:autoSpaceDN w:val="0"/>
        <w:adjustRightInd w:val="0"/>
      </w:pPr>
      <w:r>
        <w:t xml:space="preserve">3              </w:t>
      </w:r>
      <w:r w:rsidR="002A5569">
        <w:t xml:space="preserve">1.0000                   </w:t>
      </w:r>
      <w:r w:rsidR="002A5569">
        <w:tab/>
      </w:r>
      <w:r>
        <w:t xml:space="preserve">           </w:t>
      </w:r>
      <w:r w:rsidR="002A5569">
        <w:t>0.8027</w:t>
      </w:r>
    </w:p>
    <w:p w:rsidR="002A5569" w:rsidRDefault="00660730" w:rsidP="002A5569">
      <w:pPr>
        <w:autoSpaceDE w:val="0"/>
        <w:autoSpaceDN w:val="0"/>
        <w:adjustRightInd w:val="0"/>
      </w:pPr>
      <w:r>
        <w:t xml:space="preserve">4              </w:t>
      </w:r>
      <w:r w:rsidR="002A5569">
        <w:t>1.0000</w:t>
      </w:r>
      <w:r w:rsidR="002A5569">
        <w:tab/>
        <w:t xml:space="preserve">       </w:t>
      </w:r>
      <w:r>
        <w:tab/>
        <w:t xml:space="preserve">           </w:t>
      </w:r>
      <w:r w:rsidR="002A5569">
        <w:t>0.9307</w:t>
      </w:r>
    </w:p>
    <w:p w:rsidR="002A5569" w:rsidRDefault="00660730" w:rsidP="002A5569">
      <w:pPr>
        <w:autoSpaceDE w:val="0"/>
        <w:autoSpaceDN w:val="0"/>
        <w:adjustRightInd w:val="0"/>
      </w:pPr>
      <w:r>
        <w:t xml:space="preserve">5              </w:t>
      </w:r>
      <w:r w:rsidR="002A5569">
        <w:t xml:space="preserve">1.0000        </w:t>
      </w:r>
      <w:r w:rsidR="002A5569">
        <w:tab/>
      </w:r>
      <w:r w:rsidR="002A5569">
        <w:tab/>
      </w:r>
      <w:r>
        <w:t xml:space="preserve">           </w:t>
      </w:r>
      <w:r w:rsidR="002A5569">
        <w:t>0.7340</w:t>
      </w:r>
    </w:p>
    <w:p w:rsidR="002A5569" w:rsidRDefault="00660730" w:rsidP="002A5569">
      <w:pPr>
        <w:autoSpaceDE w:val="0"/>
        <w:autoSpaceDN w:val="0"/>
        <w:adjustRightInd w:val="0"/>
      </w:pPr>
      <w:r>
        <w:t xml:space="preserve">6              </w:t>
      </w:r>
      <w:r w:rsidR="002A5569">
        <w:t xml:space="preserve">1.0000        </w:t>
      </w:r>
      <w:r w:rsidR="002A5569">
        <w:tab/>
      </w:r>
      <w:r w:rsidR="002A5569">
        <w:tab/>
      </w:r>
      <w:r>
        <w:t xml:space="preserve">           </w:t>
      </w:r>
      <w:r w:rsidR="002A5569">
        <w:t>0.3066</w:t>
      </w:r>
    </w:p>
    <w:p w:rsidR="002A5569" w:rsidRDefault="00660730" w:rsidP="002A5569">
      <w:pPr>
        <w:autoSpaceDE w:val="0"/>
        <w:autoSpaceDN w:val="0"/>
        <w:adjustRightInd w:val="0"/>
      </w:pPr>
      <w:r>
        <w:t xml:space="preserve">7              </w:t>
      </w:r>
      <w:r w:rsidR="002A5569">
        <w:t xml:space="preserve">1.0000        </w:t>
      </w:r>
      <w:r w:rsidR="002A5569">
        <w:tab/>
      </w:r>
      <w:r w:rsidR="002A5569">
        <w:tab/>
      </w:r>
      <w:r>
        <w:t xml:space="preserve">           </w:t>
      </w:r>
      <w:r w:rsidR="002A5569">
        <w:t>0.8857</w:t>
      </w:r>
    </w:p>
    <w:p w:rsidR="002A5569" w:rsidRDefault="00660730" w:rsidP="002A5569">
      <w:pPr>
        <w:autoSpaceDE w:val="0"/>
        <w:autoSpaceDN w:val="0"/>
        <w:adjustRightInd w:val="0"/>
      </w:pPr>
      <w:r>
        <w:t xml:space="preserve">8              </w:t>
      </w:r>
      <w:r w:rsidR="002A5569">
        <w:t xml:space="preserve">1.0000        </w:t>
      </w:r>
      <w:r w:rsidR="002A5569">
        <w:tab/>
      </w:r>
      <w:r w:rsidR="002A5569">
        <w:tab/>
      </w:r>
      <w:r>
        <w:t xml:space="preserve">           </w:t>
      </w:r>
      <w:r w:rsidR="002A5569">
        <w:t>0.7493</w:t>
      </w:r>
    </w:p>
    <w:p w:rsidR="002A5569" w:rsidRDefault="00660730" w:rsidP="002A5569">
      <w:pPr>
        <w:autoSpaceDE w:val="0"/>
        <w:autoSpaceDN w:val="0"/>
        <w:adjustRightInd w:val="0"/>
      </w:pPr>
      <w:r>
        <w:t xml:space="preserve">9              </w:t>
      </w:r>
      <w:r w:rsidR="002A5569">
        <w:t xml:space="preserve">1.0000        </w:t>
      </w:r>
      <w:r w:rsidR="002A5569">
        <w:tab/>
      </w:r>
      <w:r w:rsidR="002A5569">
        <w:tab/>
      </w:r>
      <w:r>
        <w:t xml:space="preserve">           </w:t>
      </w:r>
      <w:r w:rsidR="002A5569">
        <w:t>0.8851</w:t>
      </w:r>
    </w:p>
    <w:p w:rsidR="002A5569" w:rsidRDefault="00660730" w:rsidP="002A5569">
      <w:pPr>
        <w:autoSpaceDE w:val="0"/>
        <w:autoSpaceDN w:val="0"/>
        <w:adjustRightInd w:val="0"/>
      </w:pPr>
      <w:r>
        <w:t xml:space="preserve">10            </w:t>
      </w:r>
      <w:r w:rsidR="002A5569">
        <w:t xml:space="preserve">1.0000        </w:t>
      </w:r>
      <w:r w:rsidR="002A5569">
        <w:tab/>
      </w:r>
      <w:r w:rsidR="002A5569">
        <w:tab/>
      </w:r>
      <w:r>
        <w:t xml:space="preserve">           </w:t>
      </w:r>
      <w:r w:rsidR="002A5569">
        <w:t>0.7285</w:t>
      </w:r>
    </w:p>
    <w:p w:rsidR="002A5569" w:rsidRDefault="00660730" w:rsidP="002A5569">
      <w:pPr>
        <w:autoSpaceDE w:val="0"/>
        <w:autoSpaceDN w:val="0"/>
        <w:adjustRightInd w:val="0"/>
      </w:pPr>
      <w:r>
        <w:t>11</w:t>
      </w:r>
      <w:r w:rsidR="002A5569">
        <w:t xml:space="preserve">       </w:t>
      </w:r>
      <w:r>
        <w:t xml:space="preserve">     </w:t>
      </w:r>
      <w:r w:rsidR="002A5569">
        <w:t xml:space="preserve">0        </w:t>
      </w:r>
      <w:r w:rsidR="002A5569">
        <w:tab/>
      </w:r>
      <w:r w:rsidR="002A5569">
        <w:tab/>
      </w:r>
      <w:r>
        <w:t xml:space="preserve">           </w:t>
      </w:r>
      <w:r w:rsidR="002A5569">
        <w:t>0.0006</w:t>
      </w:r>
    </w:p>
    <w:p w:rsidR="002A5569" w:rsidRDefault="00660730" w:rsidP="002A5569">
      <w:pPr>
        <w:autoSpaceDE w:val="0"/>
        <w:autoSpaceDN w:val="0"/>
        <w:adjustRightInd w:val="0"/>
      </w:pPr>
      <w:r>
        <w:t>12</w:t>
      </w:r>
      <w:r w:rsidR="002A5569">
        <w:t xml:space="preserve">       </w:t>
      </w:r>
      <w:r>
        <w:t xml:space="preserve">     </w:t>
      </w:r>
      <w:r w:rsidR="002A5569">
        <w:t xml:space="preserve">0        </w:t>
      </w:r>
      <w:r w:rsidR="002A5569">
        <w:tab/>
      </w:r>
      <w:r w:rsidR="002A5569">
        <w:tab/>
      </w:r>
      <w:r>
        <w:t xml:space="preserve">           </w:t>
      </w:r>
      <w:r w:rsidR="002A5569">
        <w:t>0.0040</w:t>
      </w:r>
    </w:p>
    <w:p w:rsidR="002A5569" w:rsidRDefault="00660730" w:rsidP="002A5569">
      <w:pPr>
        <w:autoSpaceDE w:val="0"/>
        <w:autoSpaceDN w:val="0"/>
        <w:adjustRightInd w:val="0"/>
      </w:pPr>
      <w:r>
        <w:t>13</w:t>
      </w:r>
      <w:r w:rsidR="002A5569">
        <w:t xml:space="preserve">       </w:t>
      </w:r>
      <w:r>
        <w:t xml:space="preserve">     </w:t>
      </w:r>
      <w:r w:rsidR="002A5569">
        <w:t xml:space="preserve">0        </w:t>
      </w:r>
      <w:r w:rsidR="002A5569">
        <w:tab/>
      </w:r>
      <w:r>
        <w:t xml:space="preserve">                       </w:t>
      </w:r>
      <w:r w:rsidR="002A5569">
        <w:t>0.0000</w:t>
      </w:r>
    </w:p>
    <w:p w:rsidR="002A5569" w:rsidRDefault="00660730" w:rsidP="002A5569">
      <w:pPr>
        <w:autoSpaceDE w:val="0"/>
        <w:autoSpaceDN w:val="0"/>
        <w:adjustRightInd w:val="0"/>
      </w:pPr>
      <w:r>
        <w:t>14</w:t>
      </w:r>
      <w:r w:rsidR="002A5569">
        <w:t xml:space="preserve">         </w:t>
      </w:r>
      <w:r>
        <w:t xml:space="preserve">   </w:t>
      </w:r>
      <w:r w:rsidR="002A5569">
        <w:t xml:space="preserve">0        </w:t>
      </w:r>
      <w:r w:rsidR="002A5569">
        <w:tab/>
      </w:r>
      <w:r w:rsidR="002A5569">
        <w:tab/>
      </w:r>
      <w:r>
        <w:t xml:space="preserve">           </w:t>
      </w:r>
      <w:r w:rsidR="002A5569">
        <w:t>0.0000</w:t>
      </w:r>
    </w:p>
    <w:p w:rsidR="002A5569" w:rsidRDefault="00660730" w:rsidP="002A5569">
      <w:pPr>
        <w:autoSpaceDE w:val="0"/>
        <w:autoSpaceDN w:val="0"/>
        <w:adjustRightInd w:val="0"/>
      </w:pPr>
      <w:r>
        <w:t>15</w:t>
      </w:r>
      <w:r w:rsidR="002A5569">
        <w:t xml:space="preserve">       </w:t>
      </w:r>
      <w:r>
        <w:t xml:space="preserve"> </w:t>
      </w:r>
      <w:r w:rsidR="002A5569">
        <w:t xml:space="preserve">  </w:t>
      </w:r>
      <w:r>
        <w:t xml:space="preserve">  </w:t>
      </w:r>
      <w:r w:rsidR="002A5569">
        <w:t xml:space="preserve">0        </w:t>
      </w:r>
      <w:r w:rsidR="002A5569">
        <w:tab/>
      </w:r>
      <w:r w:rsidR="002A5569">
        <w:tab/>
      </w:r>
      <w:r>
        <w:t xml:space="preserve">           </w:t>
      </w:r>
      <w:r w:rsidR="002A5569">
        <w:t>0.0000</w:t>
      </w:r>
    </w:p>
    <w:p w:rsidR="002A5569" w:rsidRDefault="00660730" w:rsidP="002A5569">
      <w:pPr>
        <w:autoSpaceDE w:val="0"/>
        <w:autoSpaceDN w:val="0"/>
        <w:adjustRightInd w:val="0"/>
      </w:pPr>
      <w:r>
        <w:t>16</w:t>
      </w:r>
      <w:r w:rsidR="002A5569">
        <w:t xml:space="preserve">         </w:t>
      </w:r>
      <w:r>
        <w:t xml:space="preserve">   </w:t>
      </w:r>
      <w:r w:rsidR="002A5569">
        <w:t xml:space="preserve">0        </w:t>
      </w:r>
      <w:r w:rsidR="002A5569">
        <w:tab/>
      </w:r>
      <w:r w:rsidR="002A5569">
        <w:tab/>
      </w:r>
      <w:r>
        <w:t xml:space="preserve">           </w:t>
      </w:r>
      <w:r w:rsidR="002A5569">
        <w:t>0.0000</w:t>
      </w:r>
    </w:p>
    <w:p w:rsidR="002A5569" w:rsidRDefault="00660730" w:rsidP="002A5569">
      <w:pPr>
        <w:autoSpaceDE w:val="0"/>
        <w:autoSpaceDN w:val="0"/>
        <w:adjustRightInd w:val="0"/>
      </w:pPr>
      <w:r>
        <w:t>17</w:t>
      </w:r>
      <w:r w:rsidR="002A5569">
        <w:t xml:space="preserve">        </w:t>
      </w:r>
      <w:r>
        <w:t xml:space="preserve">   </w:t>
      </w:r>
      <w:r w:rsidR="002A5569">
        <w:t xml:space="preserve"> 0        </w:t>
      </w:r>
      <w:r w:rsidR="002A5569">
        <w:tab/>
      </w:r>
      <w:r w:rsidR="002A5569">
        <w:tab/>
      </w:r>
      <w:r>
        <w:t xml:space="preserve">           </w:t>
      </w:r>
      <w:r w:rsidR="002A5569">
        <w:t>0.0000</w:t>
      </w:r>
    </w:p>
    <w:p w:rsidR="002A5569" w:rsidRDefault="00660730" w:rsidP="002A5569">
      <w:pPr>
        <w:autoSpaceDE w:val="0"/>
        <w:autoSpaceDN w:val="0"/>
        <w:adjustRightInd w:val="0"/>
      </w:pPr>
      <w:r>
        <w:t>18</w:t>
      </w:r>
      <w:r w:rsidR="002A5569">
        <w:t xml:space="preserve">         </w:t>
      </w:r>
      <w:r>
        <w:t xml:space="preserve">   </w:t>
      </w:r>
      <w:r w:rsidR="002A5569">
        <w:t xml:space="preserve">0        </w:t>
      </w:r>
      <w:r w:rsidR="002A5569">
        <w:tab/>
      </w:r>
      <w:r w:rsidR="002A5569">
        <w:tab/>
      </w:r>
      <w:r>
        <w:t xml:space="preserve">           </w:t>
      </w:r>
      <w:r w:rsidR="002A5569">
        <w:t>0.0001</w:t>
      </w:r>
    </w:p>
    <w:p w:rsidR="002A5569" w:rsidRDefault="00660730" w:rsidP="002A5569">
      <w:pPr>
        <w:autoSpaceDE w:val="0"/>
        <w:autoSpaceDN w:val="0"/>
        <w:adjustRightInd w:val="0"/>
      </w:pPr>
      <w:r>
        <w:t>19</w:t>
      </w:r>
      <w:r w:rsidR="002A5569">
        <w:t xml:space="preserve">        </w:t>
      </w:r>
      <w:r>
        <w:t xml:space="preserve">    </w:t>
      </w:r>
      <w:r w:rsidR="002A5569">
        <w:t xml:space="preserve">0        </w:t>
      </w:r>
      <w:r w:rsidR="002A5569">
        <w:tab/>
      </w:r>
      <w:r w:rsidR="002A5569">
        <w:tab/>
      </w:r>
      <w:r>
        <w:t xml:space="preserve">           </w:t>
      </w:r>
      <w:r w:rsidR="002A5569">
        <w:t>0.0000</w:t>
      </w:r>
    </w:p>
    <w:p w:rsidR="002A5569" w:rsidRDefault="00660730" w:rsidP="002A5569">
      <w:pPr>
        <w:autoSpaceDE w:val="0"/>
        <w:autoSpaceDN w:val="0"/>
        <w:adjustRightInd w:val="0"/>
      </w:pPr>
      <w:r>
        <w:t>20</w:t>
      </w:r>
      <w:r w:rsidR="002A5569">
        <w:t xml:space="preserve">         </w:t>
      </w:r>
      <w:r>
        <w:t xml:space="preserve">  </w:t>
      </w:r>
      <w:r w:rsidR="00D1189E">
        <w:t xml:space="preserve"> </w:t>
      </w:r>
      <w:r w:rsidR="002A5569">
        <w:t xml:space="preserve">0       </w:t>
      </w:r>
      <w:r w:rsidR="002A5569">
        <w:tab/>
      </w:r>
      <w:r w:rsidR="002A5569">
        <w:tab/>
      </w:r>
      <w:r>
        <w:t xml:space="preserve">           </w:t>
      </w:r>
      <w:r w:rsidR="002A5569">
        <w:t>0.0000</w:t>
      </w:r>
    </w:p>
    <w:p w:rsidR="00A64078" w:rsidRDefault="00A64078" w:rsidP="00FD1171">
      <w:pPr>
        <w:autoSpaceDE w:val="0"/>
        <w:autoSpaceDN w:val="0"/>
        <w:adjustRightInd w:val="0"/>
      </w:pPr>
    </w:p>
    <w:p w:rsidR="00660730" w:rsidRDefault="007C1E83" w:rsidP="00FD1171">
      <w:pPr>
        <w:autoSpaceDE w:val="0"/>
        <w:autoSpaceDN w:val="0"/>
        <w:adjustRightInd w:val="0"/>
      </w:pPr>
      <w:r>
        <w:t>Assume the threshold value for probability is 0.6. It means if the predicted probability is greater than equal to 0.6 then Y=1 otherwise Y=0.</w:t>
      </w:r>
      <w:r w:rsidR="00660730">
        <w:t xml:space="preserve"> Going by this assumption our model correctly predicts the value of Y=1 for all the values except for the 6</w:t>
      </w:r>
      <w:r w:rsidR="00660730" w:rsidRPr="00660730">
        <w:rPr>
          <w:vertAlign w:val="superscript"/>
        </w:rPr>
        <w:t>th</w:t>
      </w:r>
      <w:r w:rsidR="00660730">
        <w:t xml:space="preserve"> index where the probability of Y=1 is 0</w:t>
      </w:r>
      <w:r>
        <w:t>.3066.</w:t>
      </w:r>
    </w:p>
    <w:p w:rsidR="007C1E83" w:rsidRDefault="007C1E83" w:rsidP="00FD1171">
      <w:pPr>
        <w:autoSpaceDE w:val="0"/>
        <w:autoSpaceDN w:val="0"/>
        <w:adjustRightInd w:val="0"/>
      </w:pPr>
    </w:p>
    <w:p w:rsidR="007C1E83" w:rsidRDefault="00BB5245" w:rsidP="00FD1171">
      <w:pPr>
        <w:autoSpaceDE w:val="0"/>
        <w:autoSpaceDN w:val="0"/>
        <w:adjustRightInd w:val="0"/>
      </w:pPr>
      <w:r>
        <w:t>Thus our model is 95% accurate for the given set of test observations.</w:t>
      </w:r>
    </w:p>
    <w:p w:rsidR="00BB5245" w:rsidRDefault="00BB5245" w:rsidP="00FD1171">
      <w:pPr>
        <w:autoSpaceDE w:val="0"/>
        <w:autoSpaceDN w:val="0"/>
        <w:adjustRightInd w:val="0"/>
      </w:pPr>
    </w:p>
    <w:p w:rsidR="00D1189E" w:rsidRDefault="00D1189E" w:rsidP="00FD1171">
      <w:pPr>
        <w:autoSpaceDE w:val="0"/>
        <w:autoSpaceDN w:val="0"/>
        <w:adjustRightInd w:val="0"/>
      </w:pPr>
    </w:p>
    <w:p w:rsidR="00D1189E" w:rsidRPr="00D8416C" w:rsidRDefault="00D1189E" w:rsidP="00D1189E">
      <w:pPr>
        <w:autoSpaceDE w:val="0"/>
        <w:autoSpaceDN w:val="0"/>
        <w:adjustRightInd w:val="0"/>
        <w:rPr>
          <w:b/>
          <w:color w:val="365F91" w:themeColor="accent1" w:themeShade="BF"/>
        </w:rPr>
      </w:pPr>
      <w:r w:rsidRPr="00D8416C">
        <w:rPr>
          <w:b/>
          <w:color w:val="365F91" w:themeColor="accent1" w:themeShade="BF"/>
        </w:rPr>
        <w:t>13.2 Testing and Validation: Second Model</w:t>
      </w:r>
    </w:p>
    <w:p w:rsidR="00D1189E" w:rsidRDefault="00D1189E" w:rsidP="00D1189E">
      <w:pPr>
        <w:autoSpaceDE w:val="0"/>
        <w:autoSpaceDN w:val="0"/>
        <w:adjustRightInd w:val="0"/>
      </w:pPr>
    </w:p>
    <w:p w:rsidR="00D1189E" w:rsidRDefault="00D1189E" w:rsidP="00D1189E">
      <w:pPr>
        <w:autoSpaceDE w:val="0"/>
        <w:autoSpaceDN w:val="0"/>
        <w:adjustRightInd w:val="0"/>
      </w:pPr>
      <w:r>
        <w:t>Model for second data set is</w:t>
      </w:r>
    </w:p>
    <w:p w:rsidR="00D1189E" w:rsidRDefault="00D1189E" w:rsidP="00D1189E">
      <w:pPr>
        <w:autoSpaceDE w:val="0"/>
        <w:autoSpaceDN w:val="0"/>
        <w:adjustRightInd w:val="0"/>
      </w:pPr>
    </w:p>
    <w:p w:rsidR="00D1189E" w:rsidRDefault="00D1189E" w:rsidP="00D1189E">
      <w:pPr>
        <w:autoSpaceDE w:val="0"/>
        <w:autoSpaceDN w:val="0"/>
        <w:adjustRightInd w:val="0"/>
      </w:pPr>
      <w:r>
        <w:t>(Probability of Y=1) =</w:t>
      </w:r>
    </w:p>
    <w:p w:rsidR="00D1189E" w:rsidRDefault="00D1189E" w:rsidP="00D1189E">
      <w:pPr>
        <w:autoSpaceDE w:val="0"/>
        <w:autoSpaceDN w:val="0"/>
        <w:adjustRightInd w:val="0"/>
      </w:pPr>
    </w:p>
    <w:p w:rsidR="00D1189E" w:rsidRDefault="00D1189E" w:rsidP="00D1189E">
      <w:pPr>
        <w:autoSpaceDE w:val="0"/>
        <w:autoSpaceDN w:val="0"/>
        <w:adjustRightInd w:val="0"/>
      </w:pPr>
      <w:r w:rsidRPr="00936415">
        <w:rPr>
          <w:position w:val="-30"/>
        </w:rPr>
        <w:object w:dxaOrig="9279" w:dyaOrig="700">
          <v:shape id="_x0000_i1048" type="#_x0000_t75" style="width:464.25pt;height:35.25pt" o:ole="">
            <v:imagedata r:id="rId53" o:title=""/>
          </v:shape>
          <o:OLEObject Type="Embed" ProgID="Equation.3" ShapeID="_x0000_i1048" DrawAspect="Content" ObjectID="_1468877054" r:id="rId61"/>
        </w:object>
      </w:r>
    </w:p>
    <w:p w:rsidR="00D1189E" w:rsidRPr="00D1189E" w:rsidRDefault="00D1189E" w:rsidP="00D1189E">
      <w:pPr>
        <w:autoSpaceDE w:val="0"/>
        <w:autoSpaceDN w:val="0"/>
        <w:adjustRightInd w:val="0"/>
        <w:rPr>
          <w:color w:val="365F91" w:themeColor="accent1" w:themeShade="BF"/>
        </w:rPr>
      </w:pPr>
    </w:p>
    <w:p w:rsidR="00D1189E" w:rsidRDefault="00D1189E" w:rsidP="00D1189E">
      <w:pPr>
        <w:autoSpaceDE w:val="0"/>
        <w:autoSpaceDN w:val="0"/>
        <w:adjustRightInd w:val="0"/>
      </w:pPr>
    </w:p>
    <w:p w:rsidR="00566C39" w:rsidRDefault="00566C39" w:rsidP="00D1189E">
      <w:pPr>
        <w:autoSpaceDE w:val="0"/>
        <w:autoSpaceDN w:val="0"/>
        <w:adjustRightInd w:val="0"/>
      </w:pPr>
    </w:p>
    <w:p w:rsidR="00566C39" w:rsidRDefault="00566C39" w:rsidP="00D1189E">
      <w:pPr>
        <w:autoSpaceDE w:val="0"/>
        <w:autoSpaceDN w:val="0"/>
        <w:adjustRightInd w:val="0"/>
      </w:pPr>
    </w:p>
    <w:p w:rsidR="00566C39" w:rsidRDefault="00566C39" w:rsidP="00D1189E">
      <w:pPr>
        <w:autoSpaceDE w:val="0"/>
        <w:autoSpaceDN w:val="0"/>
        <w:adjustRightInd w:val="0"/>
      </w:pPr>
    </w:p>
    <w:p w:rsidR="00566C39" w:rsidRDefault="00566C39" w:rsidP="00D1189E">
      <w:pPr>
        <w:autoSpaceDE w:val="0"/>
        <w:autoSpaceDN w:val="0"/>
        <w:adjustRightInd w:val="0"/>
      </w:pPr>
    </w:p>
    <w:p w:rsidR="00566C39" w:rsidRDefault="00566C39" w:rsidP="00D1189E">
      <w:pPr>
        <w:autoSpaceDE w:val="0"/>
        <w:autoSpaceDN w:val="0"/>
        <w:adjustRightInd w:val="0"/>
      </w:pPr>
    </w:p>
    <w:p w:rsidR="00D1189E" w:rsidRDefault="00D1189E" w:rsidP="00D1189E">
      <w:pPr>
        <w:autoSpaceDE w:val="0"/>
        <w:autoSpaceDN w:val="0"/>
        <w:adjustRightInd w:val="0"/>
      </w:pPr>
      <w:r>
        <w:t>Matlab Code:</w:t>
      </w:r>
    </w:p>
    <w:p w:rsidR="00D1189E" w:rsidRDefault="00D1189E" w:rsidP="00D1189E">
      <w:pPr>
        <w:autoSpaceDE w:val="0"/>
        <w:autoSpaceDN w:val="0"/>
        <w:adjustRightInd w:val="0"/>
      </w:pPr>
    </w:p>
    <w:p w:rsidR="00D1189E" w:rsidRPr="00D1189E" w:rsidRDefault="00D1189E" w:rsidP="00D1189E">
      <w:pPr>
        <w:autoSpaceDE w:val="0"/>
        <w:autoSpaceDN w:val="0"/>
        <w:adjustRightInd w:val="0"/>
      </w:pPr>
      <w:proofErr w:type="gramStart"/>
      <w:r w:rsidRPr="00D1189E">
        <w:rPr>
          <w:color w:val="000000"/>
        </w:rPr>
        <w:t>load</w:t>
      </w:r>
      <w:proofErr w:type="gramEnd"/>
      <w:r w:rsidRPr="00D1189E">
        <w:rPr>
          <w:color w:val="000000"/>
        </w:rPr>
        <w:t xml:space="preserve"> </w:t>
      </w:r>
      <w:proofErr w:type="spellStart"/>
      <w:r w:rsidRPr="00D1189E">
        <w:rPr>
          <w:color w:val="A020F0"/>
        </w:rPr>
        <w:t>data_new.mat</w:t>
      </w:r>
      <w:r w:rsidRPr="00D1189E">
        <w:rPr>
          <w:color w:val="228B22"/>
        </w:rPr>
        <w:t>%load</w:t>
      </w:r>
      <w:proofErr w:type="spellEnd"/>
      <w:r w:rsidRPr="00D1189E">
        <w:rPr>
          <w:color w:val="228B22"/>
        </w:rPr>
        <w:t xml:space="preserve"> the data</w:t>
      </w:r>
    </w:p>
    <w:p w:rsidR="00D1189E" w:rsidRPr="00D1189E" w:rsidRDefault="00D1189E" w:rsidP="00D1189E">
      <w:pPr>
        <w:autoSpaceDE w:val="0"/>
        <w:autoSpaceDN w:val="0"/>
        <w:adjustRightInd w:val="0"/>
      </w:pPr>
      <w:r w:rsidRPr="00D1189E">
        <w:rPr>
          <w:color w:val="228B22"/>
        </w:rPr>
        <w:t>%the first 10 observations and last 10 observations shall be used</w:t>
      </w:r>
    </w:p>
    <w:p w:rsidR="00D1189E" w:rsidRPr="00D1189E" w:rsidRDefault="00D1189E" w:rsidP="00D1189E">
      <w:pPr>
        <w:autoSpaceDE w:val="0"/>
        <w:autoSpaceDN w:val="0"/>
        <w:adjustRightInd w:val="0"/>
      </w:pPr>
      <w:r w:rsidRPr="00D1189E">
        <w:rPr>
          <w:color w:val="228B22"/>
        </w:rPr>
        <w:t xml:space="preserve">%for model testing and the other observations shall be used for </w:t>
      </w:r>
    </w:p>
    <w:p w:rsidR="00D1189E" w:rsidRPr="00D1189E" w:rsidRDefault="00D1189E" w:rsidP="00D1189E">
      <w:pPr>
        <w:autoSpaceDE w:val="0"/>
        <w:autoSpaceDN w:val="0"/>
        <w:adjustRightInd w:val="0"/>
      </w:pPr>
      <w:r w:rsidRPr="00D1189E">
        <w:rPr>
          <w:color w:val="228B22"/>
        </w:rPr>
        <w:t>%model building</w:t>
      </w:r>
    </w:p>
    <w:p w:rsidR="00D1189E" w:rsidRPr="00D1189E" w:rsidRDefault="00D1189E" w:rsidP="00D1189E">
      <w:pPr>
        <w:autoSpaceDE w:val="0"/>
        <w:autoSpaceDN w:val="0"/>
        <w:adjustRightInd w:val="0"/>
      </w:pPr>
      <w:r w:rsidRPr="00D1189E">
        <w:rPr>
          <w:color w:val="000000"/>
        </w:rPr>
        <w:t>V1=X1(11:435);</w:t>
      </w:r>
    </w:p>
    <w:p w:rsidR="00D1189E" w:rsidRPr="00D1189E" w:rsidRDefault="00D1189E" w:rsidP="00D1189E">
      <w:pPr>
        <w:autoSpaceDE w:val="0"/>
        <w:autoSpaceDN w:val="0"/>
        <w:adjustRightInd w:val="0"/>
      </w:pPr>
      <w:r w:rsidRPr="00D1189E">
        <w:rPr>
          <w:color w:val="000000"/>
        </w:rPr>
        <w:t>V2=X2(11:435);</w:t>
      </w:r>
    </w:p>
    <w:p w:rsidR="00D1189E" w:rsidRPr="00D1189E" w:rsidRDefault="00D1189E" w:rsidP="00D1189E">
      <w:pPr>
        <w:autoSpaceDE w:val="0"/>
        <w:autoSpaceDN w:val="0"/>
        <w:adjustRightInd w:val="0"/>
      </w:pPr>
      <w:r w:rsidRPr="00D1189E">
        <w:rPr>
          <w:color w:val="000000"/>
        </w:rPr>
        <w:t>V3=X3(11:435);</w:t>
      </w:r>
    </w:p>
    <w:p w:rsidR="00D1189E" w:rsidRPr="00D1189E" w:rsidRDefault="00D1189E" w:rsidP="00D1189E">
      <w:pPr>
        <w:autoSpaceDE w:val="0"/>
        <w:autoSpaceDN w:val="0"/>
        <w:adjustRightInd w:val="0"/>
      </w:pPr>
      <w:r w:rsidRPr="00D1189E">
        <w:rPr>
          <w:color w:val="000000"/>
        </w:rPr>
        <w:t>V4=X4(11:435);</w:t>
      </w:r>
    </w:p>
    <w:p w:rsidR="00D1189E" w:rsidRPr="00D1189E" w:rsidRDefault="00D1189E" w:rsidP="00D1189E">
      <w:pPr>
        <w:autoSpaceDE w:val="0"/>
        <w:autoSpaceDN w:val="0"/>
        <w:adjustRightInd w:val="0"/>
      </w:pPr>
      <w:r w:rsidRPr="00D1189E">
        <w:rPr>
          <w:color w:val="228B22"/>
        </w:rPr>
        <w:t>%our model</w:t>
      </w:r>
    </w:p>
    <w:p w:rsidR="00D1189E" w:rsidRPr="00D1189E" w:rsidRDefault="00D1189E" w:rsidP="00D1189E">
      <w:pPr>
        <w:autoSpaceDE w:val="0"/>
        <w:autoSpaceDN w:val="0"/>
        <w:adjustRightInd w:val="0"/>
      </w:pPr>
      <w:r w:rsidRPr="00D1189E">
        <w:rPr>
          <w:color w:val="000000"/>
        </w:rPr>
        <w:t>L3</w:t>
      </w:r>
      <w:proofErr w:type="gramStart"/>
      <w:r w:rsidRPr="00D1189E">
        <w:rPr>
          <w:color w:val="000000"/>
        </w:rPr>
        <w:t>=[</w:t>
      </w:r>
      <w:proofErr w:type="gramEnd"/>
      <w:r w:rsidRPr="00D1189E">
        <w:rPr>
          <w:color w:val="000000"/>
        </w:rPr>
        <w:t>V1+V2+V3 V4 (V1+V2+V3).*V4];</w:t>
      </w:r>
    </w:p>
    <w:p w:rsidR="00D1189E" w:rsidRPr="00D1189E" w:rsidRDefault="00D1189E" w:rsidP="00D1189E">
      <w:pPr>
        <w:autoSpaceDE w:val="0"/>
        <w:autoSpaceDN w:val="0"/>
        <w:adjustRightInd w:val="0"/>
      </w:pPr>
      <w:r w:rsidRPr="00D1189E">
        <w:rPr>
          <w:color w:val="000000"/>
        </w:rPr>
        <w:t>V5=[X1(1:10)</w:t>
      </w:r>
      <w:proofErr w:type="gramStart"/>
      <w:r w:rsidRPr="00D1189E">
        <w:rPr>
          <w:color w:val="000000"/>
        </w:rPr>
        <w:t>;X1</w:t>
      </w:r>
      <w:proofErr w:type="gramEnd"/>
      <w:r w:rsidRPr="00D1189E">
        <w:rPr>
          <w:color w:val="000000"/>
        </w:rPr>
        <w:t>(436:445)]</w:t>
      </w:r>
    </w:p>
    <w:p w:rsidR="00D1189E" w:rsidRPr="00D1189E" w:rsidRDefault="00D1189E" w:rsidP="00D1189E">
      <w:pPr>
        <w:autoSpaceDE w:val="0"/>
        <w:autoSpaceDN w:val="0"/>
        <w:adjustRightInd w:val="0"/>
      </w:pPr>
      <w:r w:rsidRPr="00D1189E">
        <w:rPr>
          <w:color w:val="000000"/>
        </w:rPr>
        <w:t>V6=[X2(1:10)</w:t>
      </w:r>
      <w:proofErr w:type="gramStart"/>
      <w:r w:rsidRPr="00D1189E">
        <w:rPr>
          <w:color w:val="000000"/>
        </w:rPr>
        <w:t>;X2</w:t>
      </w:r>
      <w:proofErr w:type="gramEnd"/>
      <w:r w:rsidRPr="00D1189E">
        <w:rPr>
          <w:color w:val="000000"/>
        </w:rPr>
        <w:t>(436:445)];</w:t>
      </w:r>
    </w:p>
    <w:p w:rsidR="00D1189E" w:rsidRPr="00D1189E" w:rsidRDefault="00D1189E" w:rsidP="00D1189E">
      <w:pPr>
        <w:autoSpaceDE w:val="0"/>
        <w:autoSpaceDN w:val="0"/>
        <w:adjustRightInd w:val="0"/>
      </w:pPr>
      <w:r w:rsidRPr="00D1189E">
        <w:rPr>
          <w:color w:val="000000"/>
        </w:rPr>
        <w:t>V7=[X3(1:10)</w:t>
      </w:r>
      <w:proofErr w:type="gramStart"/>
      <w:r w:rsidRPr="00D1189E">
        <w:rPr>
          <w:color w:val="000000"/>
        </w:rPr>
        <w:t>;X3</w:t>
      </w:r>
      <w:proofErr w:type="gramEnd"/>
      <w:r w:rsidRPr="00D1189E">
        <w:rPr>
          <w:color w:val="000000"/>
        </w:rPr>
        <w:t>(436:445)];</w:t>
      </w:r>
    </w:p>
    <w:p w:rsidR="00D1189E" w:rsidRPr="00D1189E" w:rsidRDefault="00D1189E" w:rsidP="00D1189E">
      <w:pPr>
        <w:autoSpaceDE w:val="0"/>
        <w:autoSpaceDN w:val="0"/>
        <w:adjustRightInd w:val="0"/>
      </w:pPr>
      <w:r w:rsidRPr="00D1189E">
        <w:rPr>
          <w:color w:val="000000"/>
        </w:rPr>
        <w:t>V8=[X4(1:10)</w:t>
      </w:r>
      <w:proofErr w:type="gramStart"/>
      <w:r w:rsidRPr="00D1189E">
        <w:rPr>
          <w:color w:val="000000"/>
        </w:rPr>
        <w:t>;X4</w:t>
      </w:r>
      <w:proofErr w:type="gramEnd"/>
      <w:r w:rsidRPr="00D1189E">
        <w:rPr>
          <w:color w:val="000000"/>
        </w:rPr>
        <w:t>(436:445)];</w:t>
      </w:r>
    </w:p>
    <w:p w:rsidR="00D1189E" w:rsidRPr="00D1189E" w:rsidRDefault="00D1189E" w:rsidP="00D1189E">
      <w:pPr>
        <w:autoSpaceDE w:val="0"/>
        <w:autoSpaceDN w:val="0"/>
        <w:adjustRightInd w:val="0"/>
      </w:pPr>
      <w:r w:rsidRPr="00D1189E">
        <w:rPr>
          <w:color w:val="000000"/>
        </w:rPr>
        <w:t>Y_new=[</w:t>
      </w:r>
      <w:proofErr w:type="gramStart"/>
      <w:r w:rsidRPr="00D1189E">
        <w:rPr>
          <w:color w:val="000000"/>
        </w:rPr>
        <w:t>Y(</w:t>
      </w:r>
      <w:proofErr w:type="gramEnd"/>
      <w:r w:rsidRPr="00D1189E">
        <w:rPr>
          <w:color w:val="000000"/>
        </w:rPr>
        <w:t>1:10);Y(436:445)];</w:t>
      </w:r>
    </w:p>
    <w:p w:rsidR="00D1189E" w:rsidRPr="00D1189E" w:rsidRDefault="00D1189E" w:rsidP="00D1189E">
      <w:pPr>
        <w:autoSpaceDE w:val="0"/>
        <w:autoSpaceDN w:val="0"/>
        <w:adjustRightInd w:val="0"/>
      </w:pPr>
      <w:r w:rsidRPr="00D1189E">
        <w:rPr>
          <w:color w:val="228B22"/>
        </w:rPr>
        <w:t>%building the model</w:t>
      </w:r>
    </w:p>
    <w:p w:rsidR="00D1189E" w:rsidRPr="00D1189E" w:rsidRDefault="00D1189E" w:rsidP="00D1189E">
      <w:pPr>
        <w:autoSpaceDE w:val="0"/>
        <w:autoSpaceDN w:val="0"/>
        <w:adjustRightInd w:val="0"/>
      </w:pPr>
      <w:r w:rsidRPr="00D1189E">
        <w:rPr>
          <w:color w:val="000000"/>
        </w:rPr>
        <w:t>[Bs</w:t>
      </w:r>
      <w:proofErr w:type="gramStart"/>
      <w:r w:rsidRPr="00D1189E">
        <w:rPr>
          <w:color w:val="000000"/>
        </w:rPr>
        <w:t>,dev,stats</w:t>
      </w:r>
      <w:proofErr w:type="gramEnd"/>
      <w:r w:rsidRPr="00D1189E">
        <w:rPr>
          <w:color w:val="000000"/>
        </w:rPr>
        <w:t>]=</w:t>
      </w:r>
      <w:proofErr w:type="gramStart"/>
      <w:r w:rsidRPr="00D1189E">
        <w:rPr>
          <w:color w:val="000000"/>
        </w:rPr>
        <w:t>glmfit(</w:t>
      </w:r>
      <w:proofErr w:type="gramEnd"/>
      <w:r w:rsidRPr="00D1189E">
        <w:rPr>
          <w:color w:val="000000"/>
        </w:rPr>
        <w:t>L3,Y(11:435),</w:t>
      </w:r>
      <w:r w:rsidRPr="00D1189E">
        <w:rPr>
          <w:color w:val="A020F0"/>
        </w:rPr>
        <w:t>'</w:t>
      </w:r>
      <w:proofErr w:type="spellStart"/>
      <w:r w:rsidRPr="00D1189E">
        <w:rPr>
          <w:color w:val="A020F0"/>
        </w:rPr>
        <w:t>binomial'</w:t>
      </w:r>
      <w:r w:rsidRPr="00D1189E">
        <w:rPr>
          <w:color w:val="000000"/>
        </w:rPr>
        <w:t>,</w:t>
      </w:r>
      <w:r w:rsidRPr="00D1189E">
        <w:rPr>
          <w:color w:val="A020F0"/>
        </w:rPr>
        <w:t>'link'</w:t>
      </w:r>
      <w:r w:rsidRPr="00D1189E">
        <w:rPr>
          <w:color w:val="000000"/>
        </w:rPr>
        <w:t>,</w:t>
      </w:r>
      <w:r w:rsidRPr="00D1189E">
        <w:rPr>
          <w:color w:val="A020F0"/>
        </w:rPr>
        <w:t>'logit</w:t>
      </w:r>
      <w:proofErr w:type="spellEnd"/>
      <w:r w:rsidRPr="00D1189E">
        <w:rPr>
          <w:color w:val="A020F0"/>
        </w:rPr>
        <w:t>'</w:t>
      </w:r>
      <w:r w:rsidRPr="00D1189E">
        <w:rPr>
          <w:color w:val="000000"/>
        </w:rPr>
        <w:t>);</w:t>
      </w:r>
    </w:p>
    <w:p w:rsidR="00D1189E" w:rsidRPr="00D1189E" w:rsidRDefault="00D1189E" w:rsidP="00D1189E">
      <w:pPr>
        <w:autoSpaceDE w:val="0"/>
        <w:autoSpaceDN w:val="0"/>
        <w:adjustRightInd w:val="0"/>
      </w:pPr>
      <w:r w:rsidRPr="00D1189E">
        <w:rPr>
          <w:color w:val="000000"/>
        </w:rPr>
        <w:t>L4</w:t>
      </w:r>
      <w:proofErr w:type="gramStart"/>
      <w:r w:rsidRPr="00D1189E">
        <w:rPr>
          <w:color w:val="000000"/>
        </w:rPr>
        <w:t>=[</w:t>
      </w:r>
      <w:proofErr w:type="gramEnd"/>
      <w:r w:rsidRPr="00D1189E">
        <w:rPr>
          <w:color w:val="000000"/>
        </w:rPr>
        <w:t>V5+V6+V7 V8 (V5+V6+V7).*V8];</w:t>
      </w:r>
    </w:p>
    <w:p w:rsidR="00D1189E" w:rsidRPr="00D1189E" w:rsidRDefault="00D1189E" w:rsidP="00D1189E">
      <w:pPr>
        <w:autoSpaceDE w:val="0"/>
        <w:autoSpaceDN w:val="0"/>
        <w:adjustRightInd w:val="0"/>
      </w:pPr>
      <w:r w:rsidRPr="00D1189E">
        <w:rPr>
          <w:color w:val="000000"/>
        </w:rPr>
        <w:t>C</w:t>
      </w:r>
      <w:proofErr w:type="gramStart"/>
      <w:r w:rsidRPr="00D1189E">
        <w:rPr>
          <w:color w:val="000000"/>
        </w:rPr>
        <w:t>=[</w:t>
      </w:r>
      <w:proofErr w:type="gramEnd"/>
      <w:r w:rsidRPr="00D1189E">
        <w:rPr>
          <w:color w:val="000000"/>
        </w:rPr>
        <w:t xml:space="preserve">Y_new </w:t>
      </w:r>
      <w:proofErr w:type="spellStart"/>
      <w:r w:rsidRPr="00D1189E">
        <w:rPr>
          <w:color w:val="000000"/>
        </w:rPr>
        <w:t>glmval</w:t>
      </w:r>
      <w:proofErr w:type="spellEnd"/>
      <w:r w:rsidRPr="00D1189E">
        <w:rPr>
          <w:color w:val="000000"/>
        </w:rPr>
        <w:t>(Bs,L4,</w:t>
      </w:r>
      <w:r w:rsidRPr="00D1189E">
        <w:rPr>
          <w:color w:val="A020F0"/>
        </w:rPr>
        <w:t>'logit'</w:t>
      </w:r>
      <w:r w:rsidRPr="00D1189E">
        <w:rPr>
          <w:color w:val="000000"/>
        </w:rPr>
        <w:t>)]</w:t>
      </w:r>
      <w:r w:rsidRPr="00D1189E">
        <w:rPr>
          <w:color w:val="228B22"/>
        </w:rPr>
        <w:t>% C vector will show original value of y</w:t>
      </w:r>
    </w:p>
    <w:p w:rsidR="00D1189E" w:rsidRDefault="00D1189E" w:rsidP="00D1189E">
      <w:pPr>
        <w:autoSpaceDE w:val="0"/>
        <w:autoSpaceDN w:val="0"/>
        <w:adjustRightInd w:val="0"/>
        <w:rPr>
          <w:color w:val="228B22"/>
        </w:rPr>
      </w:pPr>
      <w:r w:rsidRPr="00D1189E">
        <w:rPr>
          <w:color w:val="228B22"/>
        </w:rPr>
        <w:t>%and the probability of Y=1 as returned by our model</w:t>
      </w:r>
    </w:p>
    <w:p w:rsidR="00D1189E" w:rsidRDefault="00D1189E" w:rsidP="00D1189E">
      <w:pPr>
        <w:autoSpaceDE w:val="0"/>
        <w:autoSpaceDN w:val="0"/>
        <w:adjustRightInd w:val="0"/>
        <w:rPr>
          <w:color w:val="228B22"/>
        </w:rPr>
      </w:pPr>
    </w:p>
    <w:p w:rsidR="00D1189E" w:rsidRDefault="00D1189E" w:rsidP="00D1189E">
      <w:pPr>
        <w:autoSpaceDE w:val="0"/>
        <w:autoSpaceDN w:val="0"/>
        <w:adjustRightInd w:val="0"/>
      </w:pPr>
      <w:r>
        <w:t>Output:</w:t>
      </w:r>
    </w:p>
    <w:p w:rsidR="00D1189E" w:rsidRDefault="00D1189E" w:rsidP="00D1189E">
      <w:pPr>
        <w:autoSpaceDE w:val="0"/>
        <w:autoSpaceDN w:val="0"/>
        <w:adjustRightInd w:val="0"/>
      </w:pPr>
    </w:p>
    <w:p w:rsidR="00D1189E" w:rsidRPr="00D1189E" w:rsidRDefault="00D1189E" w:rsidP="00D1189E">
      <w:pPr>
        <w:autoSpaceDE w:val="0"/>
        <w:autoSpaceDN w:val="0"/>
        <w:adjustRightInd w:val="0"/>
      </w:pPr>
    </w:p>
    <w:p w:rsidR="00D1189E" w:rsidRPr="00A64078" w:rsidRDefault="00D1189E" w:rsidP="00D1189E">
      <w:pPr>
        <w:autoSpaceDE w:val="0"/>
        <w:autoSpaceDN w:val="0"/>
        <w:adjustRightInd w:val="0"/>
        <w:rPr>
          <w:u w:val="single"/>
        </w:rPr>
      </w:pPr>
      <w:r>
        <w:t xml:space="preserve">Index      </w:t>
      </w:r>
      <w:r w:rsidRPr="002A5569">
        <w:rPr>
          <w:u w:val="single"/>
        </w:rPr>
        <w:t xml:space="preserve">Expected Y </w:t>
      </w:r>
      <w:r>
        <w:t xml:space="preserve">        </w:t>
      </w:r>
      <w:r w:rsidRPr="00A64078">
        <w:rPr>
          <w:u w:val="single"/>
        </w:rPr>
        <w:t>Model prediction of Probability of Y=1</w:t>
      </w:r>
    </w:p>
    <w:p w:rsidR="00D1189E" w:rsidRPr="00660730" w:rsidRDefault="00D1189E" w:rsidP="00D1189E">
      <w:pPr>
        <w:autoSpaceDE w:val="0"/>
        <w:autoSpaceDN w:val="0"/>
        <w:adjustRightInd w:val="0"/>
      </w:pPr>
    </w:p>
    <w:p w:rsidR="00D1189E" w:rsidRDefault="00D1189E" w:rsidP="00D1189E">
      <w:pPr>
        <w:autoSpaceDE w:val="0"/>
        <w:autoSpaceDN w:val="0"/>
        <w:adjustRightInd w:val="0"/>
      </w:pPr>
      <w:r>
        <w:t xml:space="preserve">1              1.0000                   </w:t>
      </w:r>
      <w:r>
        <w:tab/>
        <w:t xml:space="preserve">           0.9809</w:t>
      </w:r>
    </w:p>
    <w:p w:rsidR="00D1189E" w:rsidRDefault="00D1189E" w:rsidP="00D1189E">
      <w:pPr>
        <w:autoSpaceDE w:val="0"/>
        <w:autoSpaceDN w:val="0"/>
        <w:adjustRightInd w:val="0"/>
      </w:pPr>
      <w:r>
        <w:t xml:space="preserve">2              1.0000          </w:t>
      </w:r>
      <w:r>
        <w:tab/>
        <w:t xml:space="preserve">           0.9169</w:t>
      </w:r>
    </w:p>
    <w:p w:rsidR="00D1189E" w:rsidRDefault="00D1189E" w:rsidP="00D1189E">
      <w:pPr>
        <w:autoSpaceDE w:val="0"/>
        <w:autoSpaceDN w:val="0"/>
        <w:adjustRightInd w:val="0"/>
      </w:pPr>
      <w:r>
        <w:t xml:space="preserve">3              1.0000                   </w:t>
      </w:r>
      <w:r>
        <w:tab/>
        <w:t xml:space="preserve">           0.9400</w:t>
      </w:r>
    </w:p>
    <w:p w:rsidR="00D1189E" w:rsidRDefault="00D1189E" w:rsidP="00D1189E">
      <w:pPr>
        <w:autoSpaceDE w:val="0"/>
        <w:autoSpaceDN w:val="0"/>
        <w:adjustRightInd w:val="0"/>
      </w:pPr>
      <w:r>
        <w:t>4              1.0000</w:t>
      </w:r>
      <w:r>
        <w:tab/>
        <w:t xml:space="preserve">       </w:t>
      </w:r>
      <w:r>
        <w:tab/>
        <w:t xml:space="preserve">           0.9911</w:t>
      </w:r>
    </w:p>
    <w:p w:rsidR="00D1189E" w:rsidRDefault="00D1189E" w:rsidP="00D1189E">
      <w:pPr>
        <w:autoSpaceDE w:val="0"/>
        <w:autoSpaceDN w:val="0"/>
        <w:adjustRightInd w:val="0"/>
      </w:pPr>
      <w:r>
        <w:t xml:space="preserve">5              1.0000        </w:t>
      </w:r>
      <w:r>
        <w:tab/>
      </w:r>
      <w:r>
        <w:tab/>
        <w:t xml:space="preserve">           0.9834</w:t>
      </w:r>
    </w:p>
    <w:p w:rsidR="00D1189E" w:rsidRDefault="00D1189E" w:rsidP="00D1189E">
      <w:pPr>
        <w:autoSpaceDE w:val="0"/>
        <w:autoSpaceDN w:val="0"/>
        <w:adjustRightInd w:val="0"/>
      </w:pPr>
      <w:r>
        <w:t xml:space="preserve">6              1.0000        </w:t>
      </w:r>
      <w:r>
        <w:tab/>
      </w:r>
      <w:r>
        <w:tab/>
        <w:t xml:space="preserve">           0.9606</w:t>
      </w:r>
    </w:p>
    <w:p w:rsidR="00D1189E" w:rsidRDefault="00D1189E" w:rsidP="00D1189E">
      <w:pPr>
        <w:autoSpaceDE w:val="0"/>
        <w:autoSpaceDN w:val="0"/>
        <w:adjustRightInd w:val="0"/>
      </w:pPr>
      <w:r>
        <w:t xml:space="preserve">7              1.0000        </w:t>
      </w:r>
      <w:r>
        <w:tab/>
      </w:r>
      <w:r>
        <w:tab/>
        <w:t xml:space="preserve">           0.9768</w:t>
      </w:r>
    </w:p>
    <w:p w:rsidR="00D1189E" w:rsidRDefault="00D1189E" w:rsidP="00D1189E">
      <w:pPr>
        <w:autoSpaceDE w:val="0"/>
        <w:autoSpaceDN w:val="0"/>
        <w:adjustRightInd w:val="0"/>
      </w:pPr>
      <w:r>
        <w:t xml:space="preserve">8              1.0000        </w:t>
      </w:r>
      <w:r>
        <w:tab/>
      </w:r>
      <w:r>
        <w:tab/>
        <w:t xml:space="preserve">           0.9876</w:t>
      </w:r>
    </w:p>
    <w:p w:rsidR="00D1189E" w:rsidRDefault="00D1189E" w:rsidP="00D1189E">
      <w:pPr>
        <w:autoSpaceDE w:val="0"/>
        <w:autoSpaceDN w:val="0"/>
        <w:adjustRightInd w:val="0"/>
      </w:pPr>
      <w:r>
        <w:t xml:space="preserve">9              1.0000        </w:t>
      </w:r>
      <w:r>
        <w:tab/>
      </w:r>
      <w:r>
        <w:tab/>
        <w:t xml:space="preserve">           0.9924</w:t>
      </w:r>
    </w:p>
    <w:p w:rsidR="00D1189E" w:rsidRDefault="00D1189E" w:rsidP="00D1189E">
      <w:pPr>
        <w:autoSpaceDE w:val="0"/>
        <w:autoSpaceDN w:val="0"/>
        <w:adjustRightInd w:val="0"/>
      </w:pPr>
      <w:r>
        <w:t xml:space="preserve">10            1.0000        </w:t>
      </w:r>
      <w:r>
        <w:tab/>
      </w:r>
      <w:r>
        <w:tab/>
        <w:t xml:space="preserve">           0.9939</w:t>
      </w:r>
    </w:p>
    <w:p w:rsidR="00D1189E" w:rsidRDefault="00D1189E" w:rsidP="00D1189E">
      <w:pPr>
        <w:autoSpaceDE w:val="0"/>
        <w:autoSpaceDN w:val="0"/>
        <w:adjustRightInd w:val="0"/>
      </w:pPr>
      <w:r>
        <w:t xml:space="preserve">11            0        </w:t>
      </w:r>
      <w:r>
        <w:tab/>
      </w:r>
      <w:r>
        <w:tab/>
        <w:t xml:space="preserve">           0.0000</w:t>
      </w:r>
    </w:p>
    <w:p w:rsidR="00D1189E" w:rsidRDefault="00D1189E" w:rsidP="00D1189E">
      <w:pPr>
        <w:autoSpaceDE w:val="0"/>
        <w:autoSpaceDN w:val="0"/>
        <w:adjustRightInd w:val="0"/>
      </w:pPr>
      <w:r>
        <w:t xml:space="preserve">12            0        </w:t>
      </w:r>
      <w:r>
        <w:tab/>
      </w:r>
      <w:r>
        <w:tab/>
        <w:t xml:space="preserve">           0.0000</w:t>
      </w:r>
    </w:p>
    <w:p w:rsidR="00D1189E" w:rsidRDefault="00D1189E" w:rsidP="00D1189E">
      <w:pPr>
        <w:autoSpaceDE w:val="0"/>
        <w:autoSpaceDN w:val="0"/>
        <w:adjustRightInd w:val="0"/>
      </w:pPr>
      <w:r>
        <w:t xml:space="preserve">13            0        </w:t>
      </w:r>
      <w:r>
        <w:tab/>
        <w:t xml:space="preserve">                       0.0000</w:t>
      </w:r>
    </w:p>
    <w:p w:rsidR="00D1189E" w:rsidRDefault="00D1189E" w:rsidP="00D1189E">
      <w:pPr>
        <w:autoSpaceDE w:val="0"/>
        <w:autoSpaceDN w:val="0"/>
        <w:adjustRightInd w:val="0"/>
      </w:pPr>
      <w:r>
        <w:t xml:space="preserve">14            0        </w:t>
      </w:r>
      <w:r>
        <w:tab/>
      </w:r>
      <w:r>
        <w:tab/>
        <w:t xml:space="preserve">           0.0001</w:t>
      </w:r>
    </w:p>
    <w:p w:rsidR="00D1189E" w:rsidRDefault="00D1189E" w:rsidP="00D1189E">
      <w:pPr>
        <w:autoSpaceDE w:val="0"/>
        <w:autoSpaceDN w:val="0"/>
        <w:adjustRightInd w:val="0"/>
      </w:pPr>
      <w:r>
        <w:t xml:space="preserve">15            0        </w:t>
      </w:r>
      <w:r>
        <w:tab/>
      </w:r>
      <w:r>
        <w:tab/>
        <w:t xml:space="preserve">           0.0000</w:t>
      </w:r>
    </w:p>
    <w:p w:rsidR="00D1189E" w:rsidRDefault="00D1189E" w:rsidP="00D1189E">
      <w:pPr>
        <w:autoSpaceDE w:val="0"/>
        <w:autoSpaceDN w:val="0"/>
        <w:adjustRightInd w:val="0"/>
      </w:pPr>
      <w:r>
        <w:t xml:space="preserve">16            0        </w:t>
      </w:r>
      <w:r>
        <w:tab/>
      </w:r>
      <w:r>
        <w:tab/>
        <w:t xml:space="preserve">           0.4805</w:t>
      </w:r>
    </w:p>
    <w:p w:rsidR="00D1189E" w:rsidRDefault="00D1189E" w:rsidP="00D1189E">
      <w:pPr>
        <w:autoSpaceDE w:val="0"/>
        <w:autoSpaceDN w:val="0"/>
        <w:adjustRightInd w:val="0"/>
      </w:pPr>
      <w:r>
        <w:t xml:space="preserve">17            0        </w:t>
      </w:r>
      <w:r>
        <w:tab/>
      </w:r>
      <w:r>
        <w:tab/>
        <w:t xml:space="preserve">           0.0000</w:t>
      </w:r>
    </w:p>
    <w:p w:rsidR="00D1189E" w:rsidRDefault="00D1189E" w:rsidP="00D1189E">
      <w:pPr>
        <w:autoSpaceDE w:val="0"/>
        <w:autoSpaceDN w:val="0"/>
        <w:adjustRightInd w:val="0"/>
      </w:pPr>
      <w:r>
        <w:t xml:space="preserve">18            0        </w:t>
      </w:r>
      <w:r>
        <w:tab/>
      </w:r>
      <w:r>
        <w:tab/>
        <w:t xml:space="preserve">           0.0000</w:t>
      </w:r>
    </w:p>
    <w:p w:rsidR="00D1189E" w:rsidRDefault="00D1189E" w:rsidP="00D1189E">
      <w:pPr>
        <w:autoSpaceDE w:val="0"/>
        <w:autoSpaceDN w:val="0"/>
        <w:adjustRightInd w:val="0"/>
      </w:pPr>
      <w:r>
        <w:lastRenderedPageBreak/>
        <w:t xml:space="preserve">19            0        </w:t>
      </w:r>
      <w:r>
        <w:tab/>
      </w:r>
      <w:r>
        <w:tab/>
        <w:t xml:space="preserve">           0.0000</w:t>
      </w:r>
    </w:p>
    <w:p w:rsidR="00D1189E" w:rsidRDefault="00D1189E" w:rsidP="00D1189E">
      <w:pPr>
        <w:autoSpaceDE w:val="0"/>
        <w:autoSpaceDN w:val="0"/>
        <w:adjustRightInd w:val="0"/>
      </w:pPr>
      <w:r>
        <w:t xml:space="preserve">20            0       </w:t>
      </w:r>
      <w:r>
        <w:tab/>
      </w:r>
      <w:r>
        <w:tab/>
        <w:t xml:space="preserve">           0.0009</w:t>
      </w:r>
    </w:p>
    <w:p w:rsidR="0026206F" w:rsidRDefault="0026206F" w:rsidP="00D1189E">
      <w:pPr>
        <w:autoSpaceDE w:val="0"/>
        <w:autoSpaceDN w:val="0"/>
        <w:adjustRightInd w:val="0"/>
      </w:pPr>
    </w:p>
    <w:p w:rsidR="0026206F" w:rsidRDefault="0026206F" w:rsidP="00D1189E">
      <w:pPr>
        <w:autoSpaceDE w:val="0"/>
        <w:autoSpaceDN w:val="0"/>
        <w:adjustRightInd w:val="0"/>
      </w:pPr>
    </w:p>
    <w:p w:rsidR="0026206F" w:rsidRDefault="0026206F" w:rsidP="0026206F">
      <w:pPr>
        <w:autoSpaceDE w:val="0"/>
        <w:autoSpaceDN w:val="0"/>
        <w:adjustRightInd w:val="0"/>
      </w:pPr>
      <w:r>
        <w:t>Assume the threshold value for probability is 0.6. It means if the predicted probability is greater than equal to 0.6 then Y=1 otherwise Y=0. Going by this assumption our model correctly predicts the value of Y=1 for all the values.</w:t>
      </w:r>
    </w:p>
    <w:p w:rsidR="0026206F" w:rsidRDefault="0026206F" w:rsidP="0026206F">
      <w:pPr>
        <w:autoSpaceDE w:val="0"/>
        <w:autoSpaceDN w:val="0"/>
        <w:adjustRightInd w:val="0"/>
      </w:pPr>
    </w:p>
    <w:p w:rsidR="00BB5245" w:rsidRDefault="0026206F" w:rsidP="0026206F">
      <w:pPr>
        <w:autoSpaceDE w:val="0"/>
        <w:autoSpaceDN w:val="0"/>
        <w:adjustRightInd w:val="0"/>
      </w:pPr>
      <w:r>
        <w:t>Thus our model is 100% accurate for the given set of test observations</w:t>
      </w:r>
      <w:r w:rsidR="00E178E5">
        <w:t>.</w:t>
      </w:r>
    </w:p>
    <w:p w:rsidR="00E178E5" w:rsidRDefault="00E178E5" w:rsidP="0026206F">
      <w:pPr>
        <w:autoSpaceDE w:val="0"/>
        <w:autoSpaceDN w:val="0"/>
        <w:adjustRightInd w:val="0"/>
      </w:pPr>
    </w:p>
    <w:p w:rsidR="00E178E5" w:rsidRDefault="00E178E5" w:rsidP="00E178E5">
      <w:pPr>
        <w:autoSpaceDE w:val="0"/>
        <w:autoSpaceDN w:val="0"/>
        <w:adjustRightInd w:val="0"/>
        <w:rPr>
          <w:color w:val="365F91" w:themeColor="accent1" w:themeShade="BF"/>
        </w:rPr>
      </w:pPr>
    </w:p>
    <w:p w:rsidR="00E178E5" w:rsidRPr="00D8416C" w:rsidRDefault="00E178E5" w:rsidP="00E178E5">
      <w:pPr>
        <w:autoSpaceDE w:val="0"/>
        <w:autoSpaceDN w:val="0"/>
        <w:adjustRightInd w:val="0"/>
        <w:rPr>
          <w:b/>
          <w:color w:val="365F91" w:themeColor="accent1" w:themeShade="BF"/>
        </w:rPr>
      </w:pPr>
      <w:r w:rsidRPr="00D8416C">
        <w:rPr>
          <w:b/>
          <w:color w:val="365F91" w:themeColor="accent1" w:themeShade="BF"/>
        </w:rPr>
        <w:t>13.3</w:t>
      </w:r>
      <w:r w:rsidR="006F0D8C" w:rsidRPr="00D8416C">
        <w:rPr>
          <w:b/>
          <w:color w:val="365F91" w:themeColor="accent1" w:themeShade="BF"/>
        </w:rPr>
        <w:t xml:space="preserve"> Testing and validation-Third </w:t>
      </w:r>
      <w:r w:rsidRPr="00D8416C">
        <w:rPr>
          <w:b/>
          <w:color w:val="365F91" w:themeColor="accent1" w:themeShade="BF"/>
        </w:rPr>
        <w:t>model</w:t>
      </w:r>
    </w:p>
    <w:p w:rsidR="00E178E5" w:rsidRDefault="00E178E5" w:rsidP="0026206F">
      <w:pPr>
        <w:autoSpaceDE w:val="0"/>
        <w:autoSpaceDN w:val="0"/>
        <w:adjustRightInd w:val="0"/>
      </w:pPr>
    </w:p>
    <w:p w:rsidR="00E178E5" w:rsidRDefault="006F0D8C" w:rsidP="00E178E5">
      <w:pPr>
        <w:autoSpaceDE w:val="0"/>
        <w:autoSpaceDN w:val="0"/>
        <w:adjustRightInd w:val="0"/>
      </w:pPr>
      <w:r>
        <w:t>Model for combined (third)</w:t>
      </w:r>
      <w:r w:rsidR="00E178E5">
        <w:t xml:space="preserve"> data set is</w:t>
      </w:r>
    </w:p>
    <w:p w:rsidR="00E178E5" w:rsidRDefault="00E178E5" w:rsidP="00E178E5">
      <w:pPr>
        <w:autoSpaceDE w:val="0"/>
        <w:autoSpaceDN w:val="0"/>
        <w:adjustRightInd w:val="0"/>
      </w:pPr>
    </w:p>
    <w:p w:rsidR="00E178E5" w:rsidRDefault="00E178E5" w:rsidP="00E178E5">
      <w:pPr>
        <w:autoSpaceDE w:val="0"/>
        <w:autoSpaceDN w:val="0"/>
        <w:adjustRightInd w:val="0"/>
      </w:pPr>
      <w:r>
        <w:t>(Probability of Y=1) =</w:t>
      </w:r>
    </w:p>
    <w:p w:rsidR="00E178E5" w:rsidRDefault="00E178E5" w:rsidP="00E178E5">
      <w:pPr>
        <w:autoSpaceDE w:val="0"/>
        <w:autoSpaceDN w:val="0"/>
        <w:adjustRightInd w:val="0"/>
      </w:pPr>
    </w:p>
    <w:p w:rsidR="00E178E5" w:rsidRDefault="006F0D8C" w:rsidP="00E178E5">
      <w:pPr>
        <w:autoSpaceDE w:val="0"/>
        <w:autoSpaceDN w:val="0"/>
        <w:adjustRightInd w:val="0"/>
      </w:pPr>
      <w:r w:rsidRPr="00936415">
        <w:rPr>
          <w:position w:val="-30"/>
        </w:rPr>
        <w:object w:dxaOrig="8760" w:dyaOrig="700">
          <v:shape id="_x0000_i1049" type="#_x0000_t75" style="width:438.75pt;height:35.25pt" o:ole="">
            <v:imagedata r:id="rId62" o:title=""/>
          </v:shape>
          <o:OLEObject Type="Embed" ProgID="Equation.3" ShapeID="_x0000_i1049" DrawAspect="Content" ObjectID="_1468877055" r:id="rId63"/>
        </w:object>
      </w:r>
    </w:p>
    <w:p w:rsidR="00E178E5" w:rsidRDefault="006F0D8C" w:rsidP="0026206F">
      <w:pPr>
        <w:autoSpaceDE w:val="0"/>
        <w:autoSpaceDN w:val="0"/>
        <w:adjustRightInd w:val="0"/>
      </w:pPr>
      <w:r>
        <w:t>Matlab Code:</w:t>
      </w:r>
    </w:p>
    <w:p w:rsidR="006F0D8C" w:rsidRDefault="006F0D8C" w:rsidP="0026206F">
      <w:pPr>
        <w:autoSpaceDE w:val="0"/>
        <w:autoSpaceDN w:val="0"/>
        <w:adjustRightInd w:val="0"/>
      </w:pPr>
    </w:p>
    <w:p w:rsidR="006F0D8C" w:rsidRDefault="006F0D8C" w:rsidP="0026206F">
      <w:pPr>
        <w:autoSpaceDE w:val="0"/>
        <w:autoSpaceDN w:val="0"/>
        <w:adjustRightInd w:val="0"/>
      </w:pPr>
    </w:p>
    <w:p w:rsidR="006F0D8C" w:rsidRPr="006F0D8C" w:rsidRDefault="006F0D8C" w:rsidP="006F0D8C">
      <w:pPr>
        <w:autoSpaceDE w:val="0"/>
        <w:autoSpaceDN w:val="0"/>
        <w:adjustRightInd w:val="0"/>
      </w:pPr>
      <w:proofErr w:type="gramStart"/>
      <w:r w:rsidRPr="006F0D8C">
        <w:rPr>
          <w:color w:val="000000"/>
        </w:rPr>
        <w:t>load</w:t>
      </w:r>
      <w:proofErr w:type="gramEnd"/>
      <w:r w:rsidRPr="006F0D8C">
        <w:rPr>
          <w:color w:val="000000"/>
        </w:rPr>
        <w:t xml:space="preserve"> </w:t>
      </w:r>
      <w:proofErr w:type="spellStart"/>
      <w:r w:rsidRPr="006F0D8C">
        <w:rPr>
          <w:color w:val="A020F0"/>
        </w:rPr>
        <w:t>data_combine.mat</w:t>
      </w:r>
      <w:r w:rsidRPr="006F0D8C">
        <w:rPr>
          <w:color w:val="228B22"/>
        </w:rPr>
        <w:t>%load</w:t>
      </w:r>
      <w:proofErr w:type="spellEnd"/>
      <w:r w:rsidRPr="006F0D8C">
        <w:rPr>
          <w:color w:val="228B22"/>
        </w:rPr>
        <w:t xml:space="preserve"> the data</w:t>
      </w:r>
    </w:p>
    <w:p w:rsidR="006F0D8C" w:rsidRPr="006F0D8C" w:rsidRDefault="006F0D8C" w:rsidP="006F0D8C">
      <w:pPr>
        <w:autoSpaceDE w:val="0"/>
        <w:autoSpaceDN w:val="0"/>
        <w:adjustRightInd w:val="0"/>
      </w:pPr>
      <w:r w:rsidRPr="006F0D8C">
        <w:rPr>
          <w:color w:val="228B22"/>
        </w:rPr>
        <w:t>%the first 10 observations and last 10 observations shall be used</w:t>
      </w:r>
    </w:p>
    <w:p w:rsidR="006F0D8C" w:rsidRPr="006F0D8C" w:rsidRDefault="006F0D8C" w:rsidP="006F0D8C">
      <w:pPr>
        <w:autoSpaceDE w:val="0"/>
        <w:autoSpaceDN w:val="0"/>
        <w:adjustRightInd w:val="0"/>
      </w:pPr>
      <w:r w:rsidRPr="006F0D8C">
        <w:rPr>
          <w:color w:val="228B22"/>
        </w:rPr>
        <w:t xml:space="preserve">%for model testing and the other observations shall be used for </w:t>
      </w:r>
    </w:p>
    <w:p w:rsidR="006F0D8C" w:rsidRPr="006F0D8C" w:rsidRDefault="006F0D8C" w:rsidP="006F0D8C">
      <w:pPr>
        <w:autoSpaceDE w:val="0"/>
        <w:autoSpaceDN w:val="0"/>
        <w:adjustRightInd w:val="0"/>
      </w:pPr>
      <w:r w:rsidRPr="006F0D8C">
        <w:rPr>
          <w:color w:val="228B22"/>
        </w:rPr>
        <w:t>%model building</w:t>
      </w:r>
    </w:p>
    <w:p w:rsidR="006F0D8C" w:rsidRPr="006F0D8C" w:rsidRDefault="006F0D8C" w:rsidP="006F0D8C">
      <w:pPr>
        <w:autoSpaceDE w:val="0"/>
        <w:autoSpaceDN w:val="0"/>
        <w:adjustRightInd w:val="0"/>
      </w:pPr>
      <w:r w:rsidRPr="006F0D8C">
        <w:rPr>
          <w:color w:val="000000"/>
        </w:rPr>
        <w:t>V1=</w:t>
      </w:r>
      <w:proofErr w:type="gramStart"/>
      <w:r w:rsidRPr="006F0D8C">
        <w:rPr>
          <w:color w:val="000000"/>
        </w:rPr>
        <w:t>A1(</w:t>
      </w:r>
      <w:proofErr w:type="gramEnd"/>
      <w:r w:rsidRPr="006F0D8C">
        <w:rPr>
          <w:color w:val="000000"/>
        </w:rPr>
        <w:t>11:771);</w:t>
      </w:r>
    </w:p>
    <w:p w:rsidR="006F0D8C" w:rsidRPr="006F0D8C" w:rsidRDefault="006F0D8C" w:rsidP="006F0D8C">
      <w:pPr>
        <w:autoSpaceDE w:val="0"/>
        <w:autoSpaceDN w:val="0"/>
        <w:adjustRightInd w:val="0"/>
      </w:pPr>
      <w:r w:rsidRPr="006F0D8C">
        <w:rPr>
          <w:color w:val="000000"/>
        </w:rPr>
        <w:t>V2=</w:t>
      </w:r>
      <w:proofErr w:type="gramStart"/>
      <w:r w:rsidRPr="006F0D8C">
        <w:rPr>
          <w:color w:val="000000"/>
        </w:rPr>
        <w:t>A2(</w:t>
      </w:r>
      <w:proofErr w:type="gramEnd"/>
      <w:r w:rsidRPr="006F0D8C">
        <w:rPr>
          <w:color w:val="000000"/>
        </w:rPr>
        <w:t>11:771);</w:t>
      </w:r>
    </w:p>
    <w:p w:rsidR="006F0D8C" w:rsidRPr="006F0D8C" w:rsidRDefault="006F0D8C" w:rsidP="006F0D8C">
      <w:pPr>
        <w:autoSpaceDE w:val="0"/>
        <w:autoSpaceDN w:val="0"/>
        <w:adjustRightInd w:val="0"/>
      </w:pPr>
      <w:r w:rsidRPr="006F0D8C">
        <w:rPr>
          <w:color w:val="000000"/>
        </w:rPr>
        <w:t>V3=</w:t>
      </w:r>
      <w:proofErr w:type="gramStart"/>
      <w:r w:rsidRPr="006F0D8C">
        <w:rPr>
          <w:color w:val="000000"/>
        </w:rPr>
        <w:t>A3(</w:t>
      </w:r>
      <w:proofErr w:type="gramEnd"/>
      <w:r w:rsidRPr="006F0D8C">
        <w:rPr>
          <w:color w:val="000000"/>
        </w:rPr>
        <w:t>11:771);</w:t>
      </w:r>
    </w:p>
    <w:p w:rsidR="006F0D8C" w:rsidRPr="006F0D8C" w:rsidRDefault="006F0D8C" w:rsidP="006F0D8C">
      <w:pPr>
        <w:autoSpaceDE w:val="0"/>
        <w:autoSpaceDN w:val="0"/>
        <w:adjustRightInd w:val="0"/>
      </w:pPr>
      <w:r w:rsidRPr="006F0D8C">
        <w:rPr>
          <w:color w:val="000000"/>
        </w:rPr>
        <w:t>V4=</w:t>
      </w:r>
      <w:proofErr w:type="gramStart"/>
      <w:r w:rsidRPr="006F0D8C">
        <w:rPr>
          <w:color w:val="000000"/>
        </w:rPr>
        <w:t>A4(</w:t>
      </w:r>
      <w:proofErr w:type="gramEnd"/>
      <w:r w:rsidRPr="006F0D8C">
        <w:rPr>
          <w:color w:val="000000"/>
        </w:rPr>
        <w:t>11:771);</w:t>
      </w:r>
    </w:p>
    <w:p w:rsidR="006F0D8C" w:rsidRPr="006F0D8C" w:rsidRDefault="006F0D8C" w:rsidP="006F0D8C">
      <w:pPr>
        <w:autoSpaceDE w:val="0"/>
        <w:autoSpaceDN w:val="0"/>
        <w:adjustRightInd w:val="0"/>
      </w:pPr>
      <w:r w:rsidRPr="006F0D8C">
        <w:rPr>
          <w:color w:val="228B22"/>
        </w:rPr>
        <w:t>%our model</w:t>
      </w:r>
    </w:p>
    <w:p w:rsidR="006F0D8C" w:rsidRPr="006F0D8C" w:rsidRDefault="006F0D8C" w:rsidP="006F0D8C">
      <w:pPr>
        <w:autoSpaceDE w:val="0"/>
        <w:autoSpaceDN w:val="0"/>
        <w:adjustRightInd w:val="0"/>
      </w:pPr>
      <w:r w:rsidRPr="006F0D8C">
        <w:rPr>
          <w:color w:val="000000"/>
        </w:rPr>
        <w:t>X3</w:t>
      </w:r>
      <w:proofErr w:type="gramStart"/>
      <w:r w:rsidRPr="006F0D8C">
        <w:rPr>
          <w:color w:val="000000"/>
        </w:rPr>
        <w:t>=[</w:t>
      </w:r>
      <w:proofErr w:type="gramEnd"/>
      <w:r w:rsidRPr="006F0D8C">
        <w:rPr>
          <w:color w:val="000000"/>
        </w:rPr>
        <w:t>V1+V2-V3 V4 (V1+V2-V3).*V4];</w:t>
      </w:r>
    </w:p>
    <w:p w:rsidR="006F0D8C" w:rsidRPr="006F0D8C" w:rsidRDefault="006F0D8C" w:rsidP="006F0D8C">
      <w:pPr>
        <w:autoSpaceDE w:val="0"/>
        <w:autoSpaceDN w:val="0"/>
        <w:adjustRightInd w:val="0"/>
      </w:pPr>
      <w:r w:rsidRPr="006F0D8C">
        <w:rPr>
          <w:color w:val="000000"/>
        </w:rPr>
        <w:t>V5</w:t>
      </w:r>
      <w:proofErr w:type="gramStart"/>
      <w:r w:rsidRPr="006F0D8C">
        <w:rPr>
          <w:color w:val="000000"/>
        </w:rPr>
        <w:t>=[</w:t>
      </w:r>
      <w:proofErr w:type="gramEnd"/>
      <w:r w:rsidRPr="006F0D8C">
        <w:rPr>
          <w:color w:val="000000"/>
        </w:rPr>
        <w:t>A1(1:10);A1(772:781)];</w:t>
      </w:r>
    </w:p>
    <w:p w:rsidR="006F0D8C" w:rsidRPr="006F0D8C" w:rsidRDefault="006F0D8C" w:rsidP="006F0D8C">
      <w:pPr>
        <w:autoSpaceDE w:val="0"/>
        <w:autoSpaceDN w:val="0"/>
        <w:adjustRightInd w:val="0"/>
      </w:pPr>
      <w:r w:rsidRPr="006F0D8C">
        <w:rPr>
          <w:color w:val="000000"/>
        </w:rPr>
        <w:t>V6</w:t>
      </w:r>
      <w:proofErr w:type="gramStart"/>
      <w:r w:rsidRPr="006F0D8C">
        <w:rPr>
          <w:color w:val="000000"/>
        </w:rPr>
        <w:t>=[</w:t>
      </w:r>
      <w:proofErr w:type="gramEnd"/>
      <w:r w:rsidRPr="006F0D8C">
        <w:rPr>
          <w:color w:val="000000"/>
        </w:rPr>
        <w:t>A2(1:10);A2(772:781)];</w:t>
      </w:r>
    </w:p>
    <w:p w:rsidR="006F0D8C" w:rsidRPr="006F0D8C" w:rsidRDefault="006F0D8C" w:rsidP="006F0D8C">
      <w:pPr>
        <w:autoSpaceDE w:val="0"/>
        <w:autoSpaceDN w:val="0"/>
        <w:adjustRightInd w:val="0"/>
      </w:pPr>
      <w:r w:rsidRPr="006F0D8C">
        <w:rPr>
          <w:color w:val="000000"/>
        </w:rPr>
        <w:t>V7</w:t>
      </w:r>
      <w:proofErr w:type="gramStart"/>
      <w:r w:rsidRPr="006F0D8C">
        <w:rPr>
          <w:color w:val="000000"/>
        </w:rPr>
        <w:t>=[</w:t>
      </w:r>
      <w:proofErr w:type="gramEnd"/>
      <w:r w:rsidRPr="006F0D8C">
        <w:rPr>
          <w:color w:val="000000"/>
        </w:rPr>
        <w:t>A3(1:10);A3(772:781)];</w:t>
      </w:r>
    </w:p>
    <w:p w:rsidR="006F0D8C" w:rsidRPr="006F0D8C" w:rsidRDefault="006F0D8C" w:rsidP="006F0D8C">
      <w:pPr>
        <w:autoSpaceDE w:val="0"/>
        <w:autoSpaceDN w:val="0"/>
        <w:adjustRightInd w:val="0"/>
      </w:pPr>
      <w:r w:rsidRPr="006F0D8C">
        <w:rPr>
          <w:color w:val="000000"/>
        </w:rPr>
        <w:t>V8</w:t>
      </w:r>
      <w:proofErr w:type="gramStart"/>
      <w:r w:rsidRPr="006F0D8C">
        <w:rPr>
          <w:color w:val="000000"/>
        </w:rPr>
        <w:t>=[</w:t>
      </w:r>
      <w:proofErr w:type="gramEnd"/>
      <w:r w:rsidRPr="006F0D8C">
        <w:rPr>
          <w:color w:val="000000"/>
        </w:rPr>
        <w:t>A4(1:10);A4(772:781)];</w:t>
      </w:r>
    </w:p>
    <w:p w:rsidR="006F0D8C" w:rsidRPr="006F0D8C" w:rsidRDefault="006F0D8C" w:rsidP="006F0D8C">
      <w:pPr>
        <w:autoSpaceDE w:val="0"/>
        <w:autoSpaceDN w:val="0"/>
        <w:adjustRightInd w:val="0"/>
      </w:pPr>
      <w:r w:rsidRPr="006F0D8C">
        <w:rPr>
          <w:color w:val="000000"/>
        </w:rPr>
        <w:t>Y_new</w:t>
      </w:r>
      <w:proofErr w:type="gramStart"/>
      <w:r w:rsidRPr="006F0D8C">
        <w:rPr>
          <w:color w:val="000000"/>
        </w:rPr>
        <w:t>=[</w:t>
      </w:r>
      <w:proofErr w:type="gramEnd"/>
      <w:r w:rsidRPr="006F0D8C">
        <w:rPr>
          <w:color w:val="000000"/>
        </w:rPr>
        <w:t>Y2(1:10);Y2(772:781)];</w:t>
      </w:r>
    </w:p>
    <w:p w:rsidR="006F0D8C" w:rsidRPr="006F0D8C" w:rsidRDefault="006F0D8C" w:rsidP="006F0D8C">
      <w:pPr>
        <w:autoSpaceDE w:val="0"/>
        <w:autoSpaceDN w:val="0"/>
        <w:adjustRightInd w:val="0"/>
      </w:pPr>
      <w:r w:rsidRPr="006F0D8C">
        <w:rPr>
          <w:color w:val="228B22"/>
        </w:rPr>
        <w:t>%building the model</w:t>
      </w:r>
    </w:p>
    <w:p w:rsidR="006F0D8C" w:rsidRPr="006F0D8C" w:rsidRDefault="006F0D8C" w:rsidP="006F0D8C">
      <w:pPr>
        <w:autoSpaceDE w:val="0"/>
        <w:autoSpaceDN w:val="0"/>
        <w:adjustRightInd w:val="0"/>
      </w:pPr>
      <w:r w:rsidRPr="006F0D8C">
        <w:rPr>
          <w:color w:val="000000"/>
        </w:rPr>
        <w:t>[Bs</w:t>
      </w:r>
      <w:proofErr w:type="gramStart"/>
      <w:r w:rsidRPr="006F0D8C">
        <w:rPr>
          <w:color w:val="000000"/>
        </w:rPr>
        <w:t>,dev,stats</w:t>
      </w:r>
      <w:proofErr w:type="gramEnd"/>
      <w:r w:rsidRPr="006F0D8C">
        <w:rPr>
          <w:color w:val="000000"/>
        </w:rPr>
        <w:t>]=glmfit(X3</w:t>
      </w:r>
      <w:proofErr w:type="gramStart"/>
      <w:r w:rsidRPr="006F0D8C">
        <w:rPr>
          <w:color w:val="000000"/>
        </w:rPr>
        <w:t>,Y2</w:t>
      </w:r>
      <w:proofErr w:type="gramEnd"/>
      <w:r w:rsidRPr="006F0D8C">
        <w:rPr>
          <w:color w:val="000000"/>
        </w:rPr>
        <w:t>(11:771),</w:t>
      </w:r>
      <w:r w:rsidRPr="006F0D8C">
        <w:rPr>
          <w:color w:val="A020F0"/>
        </w:rPr>
        <w:t>'</w:t>
      </w:r>
      <w:proofErr w:type="spellStart"/>
      <w:r w:rsidRPr="006F0D8C">
        <w:rPr>
          <w:color w:val="A020F0"/>
        </w:rPr>
        <w:t>binomial'</w:t>
      </w:r>
      <w:r w:rsidRPr="006F0D8C">
        <w:rPr>
          <w:color w:val="000000"/>
        </w:rPr>
        <w:t>,</w:t>
      </w:r>
      <w:r w:rsidRPr="006F0D8C">
        <w:rPr>
          <w:color w:val="A020F0"/>
        </w:rPr>
        <w:t>'link'</w:t>
      </w:r>
      <w:r w:rsidRPr="006F0D8C">
        <w:rPr>
          <w:color w:val="000000"/>
        </w:rPr>
        <w:t>,</w:t>
      </w:r>
      <w:r w:rsidRPr="006F0D8C">
        <w:rPr>
          <w:color w:val="A020F0"/>
        </w:rPr>
        <w:t>'logit</w:t>
      </w:r>
      <w:proofErr w:type="spellEnd"/>
      <w:r w:rsidRPr="006F0D8C">
        <w:rPr>
          <w:color w:val="A020F0"/>
        </w:rPr>
        <w:t>'</w:t>
      </w:r>
      <w:r w:rsidRPr="006F0D8C">
        <w:rPr>
          <w:color w:val="000000"/>
        </w:rPr>
        <w:t>);</w:t>
      </w:r>
    </w:p>
    <w:p w:rsidR="006F0D8C" w:rsidRPr="006F0D8C" w:rsidRDefault="006F0D8C" w:rsidP="006F0D8C">
      <w:pPr>
        <w:autoSpaceDE w:val="0"/>
        <w:autoSpaceDN w:val="0"/>
        <w:adjustRightInd w:val="0"/>
      </w:pPr>
      <w:r w:rsidRPr="006F0D8C">
        <w:rPr>
          <w:color w:val="000000"/>
        </w:rPr>
        <w:t>X4</w:t>
      </w:r>
      <w:proofErr w:type="gramStart"/>
      <w:r w:rsidRPr="006F0D8C">
        <w:rPr>
          <w:color w:val="000000"/>
        </w:rPr>
        <w:t>=[</w:t>
      </w:r>
      <w:proofErr w:type="gramEnd"/>
      <w:r w:rsidRPr="006F0D8C">
        <w:rPr>
          <w:color w:val="000000"/>
        </w:rPr>
        <w:t>V5+V6-V7 V8 (V5+V6-V7).*V8];</w:t>
      </w:r>
    </w:p>
    <w:p w:rsidR="006F0D8C" w:rsidRPr="006F0D8C" w:rsidRDefault="006F0D8C" w:rsidP="006F0D8C">
      <w:pPr>
        <w:autoSpaceDE w:val="0"/>
        <w:autoSpaceDN w:val="0"/>
        <w:adjustRightInd w:val="0"/>
      </w:pPr>
      <w:r w:rsidRPr="006F0D8C">
        <w:rPr>
          <w:color w:val="000000"/>
        </w:rPr>
        <w:t>C</w:t>
      </w:r>
      <w:proofErr w:type="gramStart"/>
      <w:r w:rsidRPr="006F0D8C">
        <w:rPr>
          <w:color w:val="000000"/>
        </w:rPr>
        <w:t>=[</w:t>
      </w:r>
      <w:proofErr w:type="gramEnd"/>
      <w:r w:rsidRPr="006F0D8C">
        <w:rPr>
          <w:color w:val="000000"/>
        </w:rPr>
        <w:t xml:space="preserve">Y_new </w:t>
      </w:r>
      <w:proofErr w:type="spellStart"/>
      <w:r w:rsidRPr="006F0D8C">
        <w:rPr>
          <w:color w:val="000000"/>
        </w:rPr>
        <w:t>glmval</w:t>
      </w:r>
      <w:proofErr w:type="spellEnd"/>
      <w:r w:rsidRPr="006F0D8C">
        <w:rPr>
          <w:color w:val="000000"/>
        </w:rPr>
        <w:t>(Bs,X4,</w:t>
      </w:r>
      <w:r w:rsidRPr="006F0D8C">
        <w:rPr>
          <w:color w:val="A020F0"/>
        </w:rPr>
        <w:t>'logit'</w:t>
      </w:r>
      <w:r w:rsidRPr="006F0D8C">
        <w:rPr>
          <w:color w:val="000000"/>
        </w:rPr>
        <w:t>)]</w:t>
      </w:r>
      <w:r w:rsidRPr="006F0D8C">
        <w:rPr>
          <w:color w:val="228B22"/>
        </w:rPr>
        <w:t>% C vector will show original value of y</w:t>
      </w:r>
    </w:p>
    <w:p w:rsidR="006F0D8C" w:rsidRPr="006F0D8C" w:rsidRDefault="006F0D8C" w:rsidP="006F0D8C">
      <w:pPr>
        <w:autoSpaceDE w:val="0"/>
        <w:autoSpaceDN w:val="0"/>
        <w:adjustRightInd w:val="0"/>
      </w:pPr>
      <w:r w:rsidRPr="006F0D8C">
        <w:rPr>
          <w:color w:val="228B22"/>
        </w:rPr>
        <w:t>%and the probability of Y=1 as returned by our model</w:t>
      </w:r>
    </w:p>
    <w:p w:rsidR="006F0D8C" w:rsidRDefault="006F0D8C" w:rsidP="0026206F">
      <w:pPr>
        <w:autoSpaceDE w:val="0"/>
        <w:autoSpaceDN w:val="0"/>
        <w:adjustRightInd w:val="0"/>
      </w:pPr>
    </w:p>
    <w:p w:rsidR="006F0D8C" w:rsidRDefault="006F0D8C" w:rsidP="0026206F">
      <w:pPr>
        <w:autoSpaceDE w:val="0"/>
        <w:autoSpaceDN w:val="0"/>
        <w:adjustRightInd w:val="0"/>
      </w:pPr>
      <w:r>
        <w:t>Output:</w:t>
      </w:r>
    </w:p>
    <w:p w:rsidR="006F0D8C" w:rsidRDefault="006F0D8C" w:rsidP="0026206F">
      <w:pPr>
        <w:autoSpaceDE w:val="0"/>
        <w:autoSpaceDN w:val="0"/>
        <w:adjustRightInd w:val="0"/>
      </w:pPr>
    </w:p>
    <w:p w:rsidR="006F0D8C" w:rsidRPr="00A64078" w:rsidRDefault="006F0D8C" w:rsidP="006F0D8C">
      <w:pPr>
        <w:autoSpaceDE w:val="0"/>
        <w:autoSpaceDN w:val="0"/>
        <w:adjustRightInd w:val="0"/>
        <w:rPr>
          <w:u w:val="single"/>
        </w:rPr>
      </w:pPr>
      <w:r>
        <w:t xml:space="preserve">Index      </w:t>
      </w:r>
      <w:r w:rsidRPr="002A5569">
        <w:rPr>
          <w:u w:val="single"/>
        </w:rPr>
        <w:t xml:space="preserve">Expected Y </w:t>
      </w:r>
      <w:r>
        <w:t xml:space="preserve">        </w:t>
      </w:r>
      <w:r w:rsidRPr="00A64078">
        <w:rPr>
          <w:u w:val="single"/>
        </w:rPr>
        <w:t>Model prediction of Probability of Y=1</w:t>
      </w:r>
    </w:p>
    <w:p w:rsidR="006F0D8C" w:rsidRPr="00660730" w:rsidRDefault="006F0D8C" w:rsidP="006F0D8C">
      <w:pPr>
        <w:autoSpaceDE w:val="0"/>
        <w:autoSpaceDN w:val="0"/>
        <w:adjustRightInd w:val="0"/>
      </w:pPr>
    </w:p>
    <w:p w:rsidR="006F0D8C" w:rsidRDefault="006F0D8C" w:rsidP="006F0D8C">
      <w:pPr>
        <w:autoSpaceDE w:val="0"/>
        <w:autoSpaceDN w:val="0"/>
        <w:adjustRightInd w:val="0"/>
      </w:pPr>
      <w:r>
        <w:t xml:space="preserve">1              1.0000                   </w:t>
      </w:r>
      <w:r>
        <w:tab/>
        <w:t xml:space="preserve">           0.8503</w:t>
      </w:r>
    </w:p>
    <w:p w:rsidR="006F0D8C" w:rsidRDefault="006F0D8C" w:rsidP="006F0D8C">
      <w:pPr>
        <w:autoSpaceDE w:val="0"/>
        <w:autoSpaceDN w:val="0"/>
        <w:adjustRightInd w:val="0"/>
      </w:pPr>
      <w:r>
        <w:t xml:space="preserve">2              1.0000          </w:t>
      </w:r>
      <w:r>
        <w:tab/>
        <w:t xml:space="preserve">           0.9536</w:t>
      </w:r>
    </w:p>
    <w:p w:rsidR="006F0D8C" w:rsidRDefault="006F0D8C" w:rsidP="006F0D8C">
      <w:pPr>
        <w:autoSpaceDE w:val="0"/>
        <w:autoSpaceDN w:val="0"/>
        <w:adjustRightInd w:val="0"/>
      </w:pPr>
      <w:r>
        <w:t xml:space="preserve">3              1.0000                   </w:t>
      </w:r>
      <w:r>
        <w:tab/>
        <w:t xml:space="preserve">           0.8653</w:t>
      </w:r>
    </w:p>
    <w:p w:rsidR="006F0D8C" w:rsidRDefault="006F0D8C" w:rsidP="006F0D8C">
      <w:pPr>
        <w:autoSpaceDE w:val="0"/>
        <w:autoSpaceDN w:val="0"/>
        <w:adjustRightInd w:val="0"/>
      </w:pPr>
      <w:r>
        <w:lastRenderedPageBreak/>
        <w:t>4              1.0000</w:t>
      </w:r>
      <w:r>
        <w:tab/>
        <w:t xml:space="preserve">       </w:t>
      </w:r>
      <w:r>
        <w:tab/>
        <w:t xml:space="preserve">           0.9381</w:t>
      </w:r>
    </w:p>
    <w:p w:rsidR="006F0D8C" w:rsidRDefault="006F0D8C" w:rsidP="006F0D8C">
      <w:pPr>
        <w:autoSpaceDE w:val="0"/>
        <w:autoSpaceDN w:val="0"/>
        <w:adjustRightInd w:val="0"/>
      </w:pPr>
      <w:r>
        <w:t xml:space="preserve">5              1.0000        </w:t>
      </w:r>
      <w:r>
        <w:tab/>
      </w:r>
      <w:r>
        <w:tab/>
        <w:t xml:space="preserve">           0.9114</w:t>
      </w:r>
    </w:p>
    <w:p w:rsidR="006F0D8C" w:rsidRDefault="006F0D8C" w:rsidP="006F0D8C">
      <w:pPr>
        <w:autoSpaceDE w:val="0"/>
        <w:autoSpaceDN w:val="0"/>
        <w:adjustRightInd w:val="0"/>
      </w:pPr>
      <w:r>
        <w:t xml:space="preserve">6              1.0000        </w:t>
      </w:r>
      <w:r>
        <w:tab/>
      </w:r>
      <w:r>
        <w:tab/>
        <w:t xml:space="preserve">           0.8420</w:t>
      </w:r>
    </w:p>
    <w:p w:rsidR="006F0D8C" w:rsidRDefault="006F0D8C" w:rsidP="006F0D8C">
      <w:pPr>
        <w:autoSpaceDE w:val="0"/>
        <w:autoSpaceDN w:val="0"/>
        <w:adjustRightInd w:val="0"/>
      </w:pPr>
      <w:r>
        <w:t xml:space="preserve">7              1.0000        </w:t>
      </w:r>
      <w:r>
        <w:tab/>
      </w:r>
      <w:r>
        <w:tab/>
        <w:t xml:space="preserve">           0.9423</w:t>
      </w:r>
    </w:p>
    <w:p w:rsidR="006F0D8C" w:rsidRDefault="006F0D8C" w:rsidP="006F0D8C">
      <w:pPr>
        <w:autoSpaceDE w:val="0"/>
        <w:autoSpaceDN w:val="0"/>
        <w:adjustRightInd w:val="0"/>
      </w:pPr>
      <w:r>
        <w:t xml:space="preserve">8              1.0000        </w:t>
      </w:r>
      <w:r>
        <w:tab/>
      </w:r>
      <w:r>
        <w:tab/>
        <w:t xml:space="preserve">           0.9118</w:t>
      </w:r>
    </w:p>
    <w:p w:rsidR="006F0D8C" w:rsidRDefault="006F0D8C" w:rsidP="006F0D8C">
      <w:pPr>
        <w:autoSpaceDE w:val="0"/>
        <w:autoSpaceDN w:val="0"/>
        <w:adjustRightInd w:val="0"/>
      </w:pPr>
      <w:r>
        <w:t xml:space="preserve">9              1.0000        </w:t>
      </w:r>
      <w:r>
        <w:tab/>
      </w:r>
      <w:r>
        <w:tab/>
        <w:t xml:space="preserve">           0.9480</w:t>
      </w:r>
    </w:p>
    <w:p w:rsidR="006F0D8C" w:rsidRDefault="006F0D8C" w:rsidP="006F0D8C">
      <w:pPr>
        <w:autoSpaceDE w:val="0"/>
        <w:autoSpaceDN w:val="0"/>
        <w:adjustRightInd w:val="0"/>
      </w:pPr>
      <w:r>
        <w:t xml:space="preserve">10            1.0000        </w:t>
      </w:r>
      <w:r>
        <w:tab/>
      </w:r>
      <w:r>
        <w:tab/>
        <w:t xml:space="preserve">           0.6556</w:t>
      </w:r>
    </w:p>
    <w:p w:rsidR="006F0D8C" w:rsidRDefault="006F0D8C" w:rsidP="006F0D8C">
      <w:pPr>
        <w:autoSpaceDE w:val="0"/>
        <w:autoSpaceDN w:val="0"/>
        <w:adjustRightInd w:val="0"/>
      </w:pPr>
      <w:r>
        <w:t xml:space="preserve">11            0        </w:t>
      </w:r>
      <w:r>
        <w:tab/>
      </w:r>
      <w:r>
        <w:tab/>
        <w:t xml:space="preserve">           0.0000</w:t>
      </w:r>
    </w:p>
    <w:p w:rsidR="006F0D8C" w:rsidRDefault="006F0D8C" w:rsidP="006F0D8C">
      <w:pPr>
        <w:autoSpaceDE w:val="0"/>
        <w:autoSpaceDN w:val="0"/>
        <w:adjustRightInd w:val="0"/>
      </w:pPr>
      <w:r>
        <w:t xml:space="preserve">12            0        </w:t>
      </w:r>
      <w:r>
        <w:tab/>
      </w:r>
      <w:r>
        <w:tab/>
        <w:t xml:space="preserve">           0.0000</w:t>
      </w:r>
    </w:p>
    <w:p w:rsidR="006F0D8C" w:rsidRDefault="006F0D8C" w:rsidP="006F0D8C">
      <w:pPr>
        <w:autoSpaceDE w:val="0"/>
        <w:autoSpaceDN w:val="0"/>
        <w:adjustRightInd w:val="0"/>
      </w:pPr>
      <w:r>
        <w:t xml:space="preserve">13            0        </w:t>
      </w:r>
      <w:r>
        <w:tab/>
        <w:t xml:space="preserve">                       0.0000</w:t>
      </w:r>
    </w:p>
    <w:p w:rsidR="006F0D8C" w:rsidRDefault="006F0D8C" w:rsidP="006F0D8C">
      <w:pPr>
        <w:autoSpaceDE w:val="0"/>
        <w:autoSpaceDN w:val="0"/>
        <w:adjustRightInd w:val="0"/>
      </w:pPr>
      <w:r>
        <w:t xml:space="preserve">14            0        </w:t>
      </w:r>
      <w:r>
        <w:tab/>
      </w:r>
      <w:r>
        <w:tab/>
        <w:t xml:space="preserve">           0.0001</w:t>
      </w:r>
    </w:p>
    <w:p w:rsidR="006F0D8C" w:rsidRDefault="006F0D8C" w:rsidP="006F0D8C">
      <w:pPr>
        <w:autoSpaceDE w:val="0"/>
        <w:autoSpaceDN w:val="0"/>
        <w:adjustRightInd w:val="0"/>
      </w:pPr>
      <w:r>
        <w:t xml:space="preserve">15            0        </w:t>
      </w:r>
      <w:r>
        <w:tab/>
      </w:r>
      <w:r>
        <w:tab/>
        <w:t xml:space="preserve">           0.0000</w:t>
      </w:r>
    </w:p>
    <w:p w:rsidR="006F0D8C" w:rsidRDefault="006F0D8C" w:rsidP="006F0D8C">
      <w:pPr>
        <w:autoSpaceDE w:val="0"/>
        <w:autoSpaceDN w:val="0"/>
        <w:adjustRightInd w:val="0"/>
      </w:pPr>
      <w:r>
        <w:t xml:space="preserve">16            0        </w:t>
      </w:r>
      <w:r>
        <w:tab/>
      </w:r>
      <w:r>
        <w:tab/>
        <w:t xml:space="preserve">           0.0364</w:t>
      </w:r>
    </w:p>
    <w:p w:rsidR="006F0D8C" w:rsidRDefault="006F0D8C" w:rsidP="006F0D8C">
      <w:pPr>
        <w:autoSpaceDE w:val="0"/>
        <w:autoSpaceDN w:val="0"/>
        <w:adjustRightInd w:val="0"/>
      </w:pPr>
      <w:r>
        <w:t xml:space="preserve">17            0        </w:t>
      </w:r>
      <w:r>
        <w:tab/>
      </w:r>
      <w:r>
        <w:tab/>
        <w:t xml:space="preserve">           0.0000</w:t>
      </w:r>
    </w:p>
    <w:p w:rsidR="006F0D8C" w:rsidRDefault="006F0D8C" w:rsidP="006F0D8C">
      <w:pPr>
        <w:autoSpaceDE w:val="0"/>
        <w:autoSpaceDN w:val="0"/>
        <w:adjustRightInd w:val="0"/>
      </w:pPr>
      <w:r>
        <w:t xml:space="preserve">18            0        </w:t>
      </w:r>
      <w:r>
        <w:tab/>
      </w:r>
      <w:r>
        <w:tab/>
        <w:t xml:space="preserve">           0.0000</w:t>
      </w:r>
    </w:p>
    <w:p w:rsidR="006F0D8C" w:rsidRDefault="006F0D8C" w:rsidP="006F0D8C">
      <w:pPr>
        <w:autoSpaceDE w:val="0"/>
        <w:autoSpaceDN w:val="0"/>
        <w:adjustRightInd w:val="0"/>
      </w:pPr>
      <w:r>
        <w:t xml:space="preserve">19            0        </w:t>
      </w:r>
      <w:r>
        <w:tab/>
      </w:r>
      <w:r>
        <w:tab/>
        <w:t xml:space="preserve">           0.0001</w:t>
      </w:r>
    </w:p>
    <w:p w:rsidR="006F0D8C" w:rsidRDefault="006F0D8C" w:rsidP="006F0D8C">
      <w:pPr>
        <w:autoSpaceDE w:val="0"/>
        <w:autoSpaceDN w:val="0"/>
        <w:adjustRightInd w:val="0"/>
      </w:pPr>
      <w:r>
        <w:t xml:space="preserve">20            0       </w:t>
      </w:r>
      <w:r>
        <w:tab/>
      </w:r>
      <w:r>
        <w:tab/>
        <w:t xml:space="preserve">           0.0036</w:t>
      </w:r>
    </w:p>
    <w:p w:rsidR="006F0D8C" w:rsidRDefault="006F0D8C" w:rsidP="0026206F">
      <w:pPr>
        <w:autoSpaceDE w:val="0"/>
        <w:autoSpaceDN w:val="0"/>
        <w:adjustRightInd w:val="0"/>
      </w:pPr>
    </w:p>
    <w:p w:rsidR="00ED2E6C" w:rsidRDefault="00ED2E6C" w:rsidP="00ED2E6C">
      <w:pPr>
        <w:autoSpaceDE w:val="0"/>
        <w:autoSpaceDN w:val="0"/>
        <w:adjustRightInd w:val="0"/>
      </w:pPr>
      <w:r>
        <w:t>Assume the threshold value for probability is 0.6. It means if the predicted probability is greater than equal to 0.6 then Y=1 otherwise Y=0. Going by this assumption our model correctly predicts the value of Y=1 for all the values.</w:t>
      </w:r>
    </w:p>
    <w:p w:rsidR="00ED2E6C" w:rsidRDefault="00ED2E6C" w:rsidP="00ED2E6C">
      <w:pPr>
        <w:autoSpaceDE w:val="0"/>
        <w:autoSpaceDN w:val="0"/>
        <w:adjustRightInd w:val="0"/>
      </w:pPr>
    </w:p>
    <w:p w:rsidR="00ED2E6C" w:rsidRDefault="00ED2E6C" w:rsidP="00ED2E6C">
      <w:pPr>
        <w:autoSpaceDE w:val="0"/>
        <w:autoSpaceDN w:val="0"/>
        <w:adjustRightInd w:val="0"/>
      </w:pPr>
      <w:r>
        <w:t>Thus our model is 100% accurate for the given set of test observations.</w:t>
      </w:r>
    </w:p>
    <w:p w:rsidR="006E4B92" w:rsidRDefault="006E4B92" w:rsidP="00ED2E6C">
      <w:pPr>
        <w:autoSpaceDE w:val="0"/>
        <w:autoSpaceDN w:val="0"/>
        <w:adjustRightInd w:val="0"/>
      </w:pPr>
    </w:p>
    <w:p w:rsidR="006E4B92" w:rsidRDefault="006E4B92" w:rsidP="00ED2E6C">
      <w:pPr>
        <w:autoSpaceDE w:val="0"/>
        <w:autoSpaceDN w:val="0"/>
        <w:adjustRightInd w:val="0"/>
      </w:pPr>
    </w:p>
    <w:p w:rsidR="006E4B92" w:rsidRPr="004A3310" w:rsidRDefault="006E4B92" w:rsidP="00ED2E6C">
      <w:pPr>
        <w:autoSpaceDE w:val="0"/>
        <w:autoSpaceDN w:val="0"/>
        <w:adjustRightInd w:val="0"/>
        <w:rPr>
          <w:sz w:val="32"/>
          <w:szCs w:val="32"/>
        </w:rPr>
      </w:pPr>
    </w:p>
    <w:p w:rsidR="00ED2E6C" w:rsidRDefault="004A3310" w:rsidP="0026206F">
      <w:pPr>
        <w:autoSpaceDE w:val="0"/>
        <w:autoSpaceDN w:val="0"/>
        <w:adjustRightInd w:val="0"/>
        <w:rPr>
          <w:b/>
          <w:color w:val="365F91" w:themeColor="accent1" w:themeShade="BF"/>
          <w:sz w:val="32"/>
          <w:szCs w:val="32"/>
        </w:rPr>
      </w:pPr>
      <w:r w:rsidRPr="004A3310">
        <w:rPr>
          <w:b/>
          <w:color w:val="365F91" w:themeColor="accent1" w:themeShade="BF"/>
          <w:sz w:val="32"/>
          <w:szCs w:val="32"/>
        </w:rPr>
        <w:t>14.0 Comparison with regression tree model</w:t>
      </w:r>
    </w:p>
    <w:p w:rsidR="004A3310" w:rsidRDefault="004A3310" w:rsidP="0026206F">
      <w:pPr>
        <w:autoSpaceDE w:val="0"/>
        <w:autoSpaceDN w:val="0"/>
        <w:adjustRightInd w:val="0"/>
        <w:rPr>
          <w:b/>
          <w:color w:val="365F91" w:themeColor="accent1" w:themeShade="BF"/>
          <w:sz w:val="32"/>
          <w:szCs w:val="32"/>
        </w:rPr>
      </w:pPr>
    </w:p>
    <w:p w:rsidR="004A3310" w:rsidRDefault="004A3310" w:rsidP="0026206F">
      <w:pPr>
        <w:autoSpaceDE w:val="0"/>
        <w:autoSpaceDN w:val="0"/>
        <w:adjustRightInd w:val="0"/>
      </w:pPr>
      <w:r>
        <w:t>Matlab provides a built-in class ‘</w:t>
      </w:r>
      <w:proofErr w:type="spellStart"/>
      <w:r>
        <w:t>classregtree</w:t>
      </w:r>
      <w:proofErr w:type="spellEnd"/>
      <w:r>
        <w:t xml:space="preserve">’ whose constructor named </w:t>
      </w:r>
      <w:proofErr w:type="spellStart"/>
      <w:r w:rsidRPr="004A3310">
        <w:rPr>
          <w:b/>
        </w:rPr>
        <w:t>classregtree</w:t>
      </w:r>
      <w:proofErr w:type="spellEnd"/>
      <w:r>
        <w:rPr>
          <w:b/>
        </w:rPr>
        <w:t xml:space="preserve">(X,Y) </w:t>
      </w:r>
      <w:r>
        <w:t xml:space="preserve">creates a </w:t>
      </w:r>
      <w:r w:rsidR="005B1F60">
        <w:t xml:space="preserve">binary </w:t>
      </w:r>
      <w:r>
        <w:t xml:space="preserve">decision tree corresponding to the values of predictor variables X and response or outcome variable Y. </w:t>
      </w:r>
    </w:p>
    <w:p w:rsidR="005B1F60" w:rsidRDefault="005B1F60" w:rsidP="0026206F">
      <w:pPr>
        <w:autoSpaceDE w:val="0"/>
        <w:autoSpaceDN w:val="0"/>
        <w:adjustRightInd w:val="0"/>
      </w:pPr>
    </w:p>
    <w:p w:rsidR="005B1F60" w:rsidRDefault="005B1F60" w:rsidP="0026206F">
      <w:pPr>
        <w:autoSpaceDE w:val="0"/>
        <w:autoSpaceDN w:val="0"/>
        <w:adjustRightInd w:val="0"/>
        <w:rPr>
          <w:b/>
          <w:color w:val="365F91" w:themeColor="accent1" w:themeShade="BF"/>
        </w:rPr>
      </w:pPr>
      <w:r w:rsidRPr="005B1F60">
        <w:rPr>
          <w:b/>
          <w:color w:val="365F91" w:themeColor="accent1" w:themeShade="BF"/>
        </w:rPr>
        <w:t>14.1 First dataset:</w:t>
      </w:r>
    </w:p>
    <w:p w:rsidR="005B1F60" w:rsidRDefault="005B1F60" w:rsidP="0026206F">
      <w:pPr>
        <w:autoSpaceDE w:val="0"/>
        <w:autoSpaceDN w:val="0"/>
        <w:adjustRightInd w:val="0"/>
        <w:rPr>
          <w:b/>
          <w:color w:val="365F91" w:themeColor="accent1" w:themeShade="BF"/>
        </w:rPr>
      </w:pPr>
    </w:p>
    <w:p w:rsidR="005B1F60" w:rsidRDefault="005B1F60" w:rsidP="0026206F">
      <w:pPr>
        <w:autoSpaceDE w:val="0"/>
        <w:autoSpaceDN w:val="0"/>
        <w:adjustRightInd w:val="0"/>
      </w:pPr>
      <w:r>
        <w:t>The following code shows the graphical description of the binary regression tree constructed out of the first dataset.</w:t>
      </w:r>
    </w:p>
    <w:p w:rsidR="005B1F60" w:rsidRDefault="005B1F60" w:rsidP="0026206F">
      <w:pPr>
        <w:autoSpaceDE w:val="0"/>
        <w:autoSpaceDN w:val="0"/>
        <w:adjustRightInd w:val="0"/>
      </w:pPr>
    </w:p>
    <w:p w:rsidR="005B1F60" w:rsidRDefault="00850AB7" w:rsidP="0026206F">
      <w:pPr>
        <w:autoSpaceDE w:val="0"/>
        <w:autoSpaceDN w:val="0"/>
        <w:adjustRightInd w:val="0"/>
      </w:pPr>
      <w:r>
        <w:t>Matlab Code:</w:t>
      </w:r>
    </w:p>
    <w:p w:rsidR="00850AB7" w:rsidRDefault="00850AB7" w:rsidP="0026206F">
      <w:pPr>
        <w:autoSpaceDE w:val="0"/>
        <w:autoSpaceDN w:val="0"/>
        <w:adjustRightInd w:val="0"/>
      </w:pPr>
    </w:p>
    <w:p w:rsidR="00850AB7" w:rsidRPr="00850AB7" w:rsidRDefault="00850AB7" w:rsidP="00850AB7">
      <w:pPr>
        <w:autoSpaceDE w:val="0"/>
        <w:autoSpaceDN w:val="0"/>
        <w:adjustRightInd w:val="0"/>
      </w:pPr>
      <w:proofErr w:type="gramStart"/>
      <w:r w:rsidRPr="00850AB7">
        <w:rPr>
          <w:color w:val="000000"/>
        </w:rPr>
        <w:t>load</w:t>
      </w:r>
      <w:proofErr w:type="gramEnd"/>
      <w:r w:rsidRPr="00850AB7">
        <w:rPr>
          <w:color w:val="000000"/>
        </w:rPr>
        <w:t xml:space="preserve"> </w:t>
      </w:r>
      <w:r w:rsidRPr="00850AB7">
        <w:rPr>
          <w:color w:val="A020F0"/>
        </w:rPr>
        <w:t>datas.mat</w:t>
      </w:r>
      <w:r w:rsidRPr="00850AB7">
        <w:rPr>
          <w:color w:val="228B22"/>
        </w:rPr>
        <w:t>%load the dataset</w:t>
      </w:r>
    </w:p>
    <w:p w:rsidR="00850AB7" w:rsidRPr="00850AB7" w:rsidRDefault="00850AB7" w:rsidP="00850AB7">
      <w:pPr>
        <w:autoSpaceDE w:val="0"/>
        <w:autoSpaceDN w:val="0"/>
        <w:adjustRightInd w:val="0"/>
      </w:pPr>
      <w:r w:rsidRPr="00850AB7">
        <w:rPr>
          <w:color w:val="000000"/>
        </w:rPr>
        <w:t>X</w:t>
      </w:r>
      <w:proofErr w:type="gramStart"/>
      <w:r w:rsidRPr="00850AB7">
        <w:rPr>
          <w:color w:val="000000"/>
        </w:rPr>
        <w:t>=[</w:t>
      </w:r>
      <w:proofErr w:type="gramEnd"/>
      <w:r w:rsidRPr="00850AB7">
        <w:rPr>
          <w:color w:val="000000"/>
        </w:rPr>
        <w:t>A B C D];</w:t>
      </w:r>
      <w:r w:rsidRPr="00850AB7">
        <w:rPr>
          <w:color w:val="228B22"/>
        </w:rPr>
        <w:t>%A,B,C,D are the predictor variables</w:t>
      </w:r>
    </w:p>
    <w:p w:rsidR="00850AB7" w:rsidRPr="00850AB7" w:rsidRDefault="00850AB7" w:rsidP="00850AB7">
      <w:pPr>
        <w:autoSpaceDE w:val="0"/>
        <w:autoSpaceDN w:val="0"/>
        <w:adjustRightInd w:val="0"/>
      </w:pPr>
      <w:proofErr w:type="gramStart"/>
      <w:r w:rsidRPr="00850AB7">
        <w:rPr>
          <w:color w:val="000000"/>
        </w:rPr>
        <w:t>tree=</w:t>
      </w:r>
      <w:proofErr w:type="spellStart"/>
      <w:proofErr w:type="gramEnd"/>
      <w:r w:rsidRPr="00850AB7">
        <w:rPr>
          <w:color w:val="000000"/>
        </w:rPr>
        <w:t>classregtree</w:t>
      </w:r>
      <w:proofErr w:type="spellEnd"/>
      <w:r w:rsidRPr="00850AB7">
        <w:rPr>
          <w:color w:val="000000"/>
        </w:rPr>
        <w:t>(X,Y);</w:t>
      </w:r>
      <w:r w:rsidRPr="00850AB7">
        <w:rPr>
          <w:color w:val="228B22"/>
        </w:rPr>
        <w:t>%construct a regression tree</w:t>
      </w:r>
    </w:p>
    <w:p w:rsidR="00850AB7" w:rsidRDefault="00850AB7" w:rsidP="00850AB7">
      <w:pPr>
        <w:autoSpaceDE w:val="0"/>
        <w:autoSpaceDN w:val="0"/>
        <w:adjustRightInd w:val="0"/>
        <w:rPr>
          <w:color w:val="228B22"/>
        </w:rPr>
      </w:pPr>
      <w:proofErr w:type="gramStart"/>
      <w:r w:rsidRPr="00850AB7">
        <w:rPr>
          <w:color w:val="000000"/>
        </w:rPr>
        <w:t>view(</w:t>
      </w:r>
      <w:proofErr w:type="gramEnd"/>
      <w:r w:rsidRPr="00850AB7">
        <w:rPr>
          <w:color w:val="000000"/>
        </w:rPr>
        <w:t>tree);</w:t>
      </w:r>
      <w:r w:rsidRPr="00850AB7">
        <w:rPr>
          <w:color w:val="228B22"/>
        </w:rPr>
        <w:t>%view the regression tree</w:t>
      </w:r>
    </w:p>
    <w:p w:rsidR="00850AB7" w:rsidRDefault="00850AB7" w:rsidP="00850AB7">
      <w:pPr>
        <w:autoSpaceDE w:val="0"/>
        <w:autoSpaceDN w:val="0"/>
        <w:adjustRightInd w:val="0"/>
        <w:rPr>
          <w:color w:val="228B22"/>
        </w:rPr>
      </w:pPr>
    </w:p>
    <w:p w:rsidR="00850AB7" w:rsidRDefault="00850AB7" w:rsidP="00850AB7">
      <w:pPr>
        <w:autoSpaceDE w:val="0"/>
        <w:autoSpaceDN w:val="0"/>
        <w:adjustRightInd w:val="0"/>
      </w:pPr>
      <w:r>
        <w:t>Output:</w:t>
      </w:r>
    </w:p>
    <w:p w:rsidR="00850AB7" w:rsidRDefault="00850AB7" w:rsidP="00850AB7">
      <w:pPr>
        <w:autoSpaceDE w:val="0"/>
        <w:autoSpaceDN w:val="0"/>
        <w:adjustRightInd w:val="0"/>
      </w:pPr>
    </w:p>
    <w:p w:rsidR="00850AB7" w:rsidRDefault="00850AB7" w:rsidP="00850AB7">
      <w:pPr>
        <w:autoSpaceDE w:val="0"/>
        <w:autoSpaceDN w:val="0"/>
        <w:adjustRightInd w:val="0"/>
      </w:pPr>
      <w:r>
        <w:t xml:space="preserve">Since the tree is very large, the tree cannot be shown here. </w:t>
      </w:r>
    </w:p>
    <w:p w:rsidR="00850AB7" w:rsidRDefault="00850AB7" w:rsidP="00850AB7">
      <w:pPr>
        <w:autoSpaceDE w:val="0"/>
        <w:autoSpaceDN w:val="0"/>
        <w:adjustRightInd w:val="0"/>
      </w:pPr>
    </w:p>
    <w:p w:rsidR="00850AB7" w:rsidRDefault="00850AB7" w:rsidP="00850AB7">
      <w:pPr>
        <w:autoSpaceDE w:val="0"/>
        <w:autoSpaceDN w:val="0"/>
        <w:adjustRightInd w:val="0"/>
      </w:pPr>
    </w:p>
    <w:p w:rsidR="00850AB7" w:rsidRDefault="00850AB7" w:rsidP="00850AB7">
      <w:pPr>
        <w:autoSpaceDE w:val="0"/>
        <w:autoSpaceDN w:val="0"/>
        <w:adjustRightInd w:val="0"/>
      </w:pPr>
    </w:p>
    <w:p w:rsidR="00850AB7" w:rsidRDefault="00850AB7" w:rsidP="00850AB7">
      <w:pPr>
        <w:autoSpaceDE w:val="0"/>
        <w:autoSpaceDN w:val="0"/>
        <w:adjustRightInd w:val="0"/>
      </w:pPr>
    </w:p>
    <w:p w:rsidR="00856E5F" w:rsidRDefault="00856E5F" w:rsidP="00850AB7">
      <w:pPr>
        <w:autoSpaceDE w:val="0"/>
        <w:autoSpaceDN w:val="0"/>
        <w:adjustRightInd w:val="0"/>
      </w:pPr>
    </w:p>
    <w:p w:rsidR="00850AB7" w:rsidRDefault="00850AB7" w:rsidP="00850AB7">
      <w:pPr>
        <w:autoSpaceDE w:val="0"/>
        <w:autoSpaceDN w:val="0"/>
        <w:adjustRightInd w:val="0"/>
      </w:pPr>
      <w:r>
        <w:t>We now perform a comparison between the model obtained using logistic regression and the</w:t>
      </w:r>
      <w:r w:rsidR="00856E5F">
        <w:t xml:space="preserve"> binary regression tree.</w:t>
      </w:r>
    </w:p>
    <w:p w:rsidR="00856E5F" w:rsidRDefault="00856E5F" w:rsidP="00850AB7">
      <w:pPr>
        <w:autoSpaceDE w:val="0"/>
        <w:autoSpaceDN w:val="0"/>
        <w:adjustRightInd w:val="0"/>
      </w:pPr>
    </w:p>
    <w:p w:rsidR="00856E5F" w:rsidRDefault="00856E5F" w:rsidP="00850AB7">
      <w:pPr>
        <w:autoSpaceDE w:val="0"/>
        <w:autoSpaceDN w:val="0"/>
        <w:adjustRightInd w:val="0"/>
      </w:pPr>
      <w:r>
        <w:t>Matlab Code:</w:t>
      </w:r>
    </w:p>
    <w:p w:rsidR="001D5304" w:rsidRDefault="001D5304" w:rsidP="00856E5F">
      <w:pPr>
        <w:autoSpaceDE w:val="0"/>
        <w:autoSpaceDN w:val="0"/>
        <w:adjustRightInd w:val="0"/>
      </w:pPr>
    </w:p>
    <w:p w:rsidR="00856E5F" w:rsidRPr="00856E5F" w:rsidRDefault="00856E5F" w:rsidP="00856E5F">
      <w:pPr>
        <w:autoSpaceDE w:val="0"/>
        <w:autoSpaceDN w:val="0"/>
        <w:adjustRightInd w:val="0"/>
      </w:pPr>
      <w:proofErr w:type="gramStart"/>
      <w:r w:rsidRPr="00856E5F">
        <w:rPr>
          <w:color w:val="000000"/>
        </w:rPr>
        <w:t>load</w:t>
      </w:r>
      <w:proofErr w:type="gramEnd"/>
      <w:r w:rsidRPr="00856E5F">
        <w:rPr>
          <w:color w:val="000000"/>
        </w:rPr>
        <w:t xml:space="preserve"> </w:t>
      </w:r>
      <w:r w:rsidRPr="00856E5F">
        <w:rPr>
          <w:color w:val="A020F0"/>
        </w:rPr>
        <w:t>datas.mat</w:t>
      </w:r>
      <w:r w:rsidRPr="00856E5F">
        <w:rPr>
          <w:color w:val="228B22"/>
        </w:rPr>
        <w:t>%load the data set of x and y</w:t>
      </w:r>
    </w:p>
    <w:p w:rsidR="00856E5F" w:rsidRPr="00856E5F" w:rsidRDefault="00856E5F" w:rsidP="00856E5F">
      <w:pPr>
        <w:autoSpaceDE w:val="0"/>
        <w:autoSpaceDN w:val="0"/>
        <w:adjustRightInd w:val="0"/>
      </w:pPr>
      <w:r w:rsidRPr="00856E5F">
        <w:rPr>
          <w:color w:val="000000"/>
        </w:rPr>
        <w:t>V1=</w:t>
      </w:r>
      <w:proofErr w:type="gramStart"/>
      <w:r w:rsidRPr="00856E5F">
        <w:rPr>
          <w:color w:val="000000"/>
        </w:rPr>
        <w:t>A(</w:t>
      </w:r>
      <w:proofErr w:type="gramEnd"/>
      <w:r w:rsidRPr="00856E5F">
        <w:rPr>
          <w:color w:val="000000"/>
        </w:rPr>
        <w:t>11:326);</w:t>
      </w:r>
      <w:r w:rsidRPr="00856E5F">
        <w:rPr>
          <w:color w:val="228B22"/>
        </w:rPr>
        <w:t>%X1(11:326) will help in model building and X1(1:10) and X1(327:336) will be used for model testing</w:t>
      </w:r>
    </w:p>
    <w:p w:rsidR="00856E5F" w:rsidRPr="00856E5F" w:rsidRDefault="00856E5F" w:rsidP="00856E5F">
      <w:pPr>
        <w:autoSpaceDE w:val="0"/>
        <w:autoSpaceDN w:val="0"/>
        <w:adjustRightInd w:val="0"/>
      </w:pPr>
      <w:r w:rsidRPr="00856E5F">
        <w:rPr>
          <w:color w:val="000000"/>
        </w:rPr>
        <w:t>V2=</w:t>
      </w:r>
      <w:proofErr w:type="gramStart"/>
      <w:r w:rsidRPr="00856E5F">
        <w:rPr>
          <w:color w:val="000000"/>
        </w:rPr>
        <w:t>B(</w:t>
      </w:r>
      <w:proofErr w:type="gramEnd"/>
      <w:r w:rsidRPr="00856E5F">
        <w:rPr>
          <w:color w:val="000000"/>
        </w:rPr>
        <w:t>11:326);</w:t>
      </w:r>
      <w:r w:rsidRPr="00856E5F">
        <w:rPr>
          <w:color w:val="228B22"/>
        </w:rPr>
        <w:t>%same for X2</w:t>
      </w:r>
    </w:p>
    <w:p w:rsidR="00856E5F" w:rsidRPr="00856E5F" w:rsidRDefault="00856E5F" w:rsidP="00856E5F">
      <w:pPr>
        <w:autoSpaceDE w:val="0"/>
        <w:autoSpaceDN w:val="0"/>
        <w:adjustRightInd w:val="0"/>
      </w:pPr>
      <w:r w:rsidRPr="00856E5F">
        <w:rPr>
          <w:color w:val="000000"/>
        </w:rPr>
        <w:t>V3=</w:t>
      </w:r>
      <w:proofErr w:type="gramStart"/>
      <w:r w:rsidRPr="00856E5F">
        <w:rPr>
          <w:color w:val="000000"/>
        </w:rPr>
        <w:t>C(</w:t>
      </w:r>
      <w:proofErr w:type="gramEnd"/>
      <w:r w:rsidRPr="00856E5F">
        <w:rPr>
          <w:color w:val="000000"/>
        </w:rPr>
        <w:t>11:326);</w:t>
      </w:r>
      <w:r w:rsidRPr="00856E5F">
        <w:rPr>
          <w:color w:val="228B22"/>
        </w:rPr>
        <w:t>%same for X3</w:t>
      </w:r>
    </w:p>
    <w:p w:rsidR="00856E5F" w:rsidRPr="00856E5F" w:rsidRDefault="00856E5F" w:rsidP="00856E5F">
      <w:pPr>
        <w:autoSpaceDE w:val="0"/>
        <w:autoSpaceDN w:val="0"/>
        <w:adjustRightInd w:val="0"/>
      </w:pPr>
      <w:r w:rsidRPr="00856E5F">
        <w:rPr>
          <w:color w:val="000000"/>
        </w:rPr>
        <w:t>V4=</w:t>
      </w:r>
      <w:proofErr w:type="gramStart"/>
      <w:r w:rsidRPr="00856E5F">
        <w:rPr>
          <w:color w:val="000000"/>
        </w:rPr>
        <w:t>D(</w:t>
      </w:r>
      <w:proofErr w:type="gramEnd"/>
      <w:r w:rsidRPr="00856E5F">
        <w:rPr>
          <w:color w:val="000000"/>
        </w:rPr>
        <w:t>11:326);</w:t>
      </w:r>
      <w:r w:rsidRPr="00856E5F">
        <w:rPr>
          <w:color w:val="228B22"/>
        </w:rPr>
        <w:t>%same for X4</w:t>
      </w:r>
    </w:p>
    <w:p w:rsidR="00856E5F" w:rsidRPr="00856E5F" w:rsidRDefault="00856E5F" w:rsidP="00856E5F">
      <w:pPr>
        <w:autoSpaceDE w:val="0"/>
        <w:autoSpaceDN w:val="0"/>
        <w:adjustRightInd w:val="0"/>
      </w:pPr>
      <w:r w:rsidRPr="00856E5F">
        <w:rPr>
          <w:color w:val="000000"/>
        </w:rPr>
        <w:t>X3</w:t>
      </w:r>
      <w:proofErr w:type="gramStart"/>
      <w:r w:rsidRPr="00856E5F">
        <w:rPr>
          <w:color w:val="000000"/>
        </w:rPr>
        <w:t>=[</w:t>
      </w:r>
      <w:proofErr w:type="gramEnd"/>
      <w:r w:rsidRPr="00856E5F">
        <w:rPr>
          <w:color w:val="000000"/>
        </w:rPr>
        <w:t>V1+V2-V3 V4 (V1+V2-V3).*V4];</w:t>
      </w:r>
      <w:r w:rsidRPr="00856E5F">
        <w:rPr>
          <w:color w:val="228B22"/>
        </w:rPr>
        <w:t xml:space="preserve">%logistic model </w:t>
      </w:r>
    </w:p>
    <w:p w:rsidR="00856E5F" w:rsidRPr="00856E5F" w:rsidRDefault="00856E5F" w:rsidP="00856E5F">
      <w:pPr>
        <w:autoSpaceDE w:val="0"/>
        <w:autoSpaceDN w:val="0"/>
        <w:adjustRightInd w:val="0"/>
      </w:pPr>
      <w:r w:rsidRPr="00856E5F">
        <w:rPr>
          <w:color w:val="000000"/>
        </w:rPr>
        <w:t>V5</w:t>
      </w:r>
      <w:proofErr w:type="gramStart"/>
      <w:r w:rsidRPr="00856E5F">
        <w:rPr>
          <w:color w:val="000000"/>
        </w:rPr>
        <w:t>=[</w:t>
      </w:r>
      <w:proofErr w:type="gramEnd"/>
      <w:r w:rsidRPr="00856E5F">
        <w:rPr>
          <w:color w:val="000000"/>
        </w:rPr>
        <w:t>A(1:10);A(327:336)];</w:t>
      </w:r>
      <w:r w:rsidRPr="00856E5F">
        <w:rPr>
          <w:color w:val="228B22"/>
        </w:rPr>
        <w:t>%data of X1 which will help in testing</w:t>
      </w:r>
    </w:p>
    <w:p w:rsidR="00856E5F" w:rsidRPr="00856E5F" w:rsidRDefault="00856E5F" w:rsidP="00856E5F">
      <w:pPr>
        <w:autoSpaceDE w:val="0"/>
        <w:autoSpaceDN w:val="0"/>
        <w:adjustRightInd w:val="0"/>
      </w:pPr>
      <w:r w:rsidRPr="00856E5F">
        <w:rPr>
          <w:color w:val="000000"/>
        </w:rPr>
        <w:t>V6</w:t>
      </w:r>
      <w:proofErr w:type="gramStart"/>
      <w:r w:rsidRPr="00856E5F">
        <w:rPr>
          <w:color w:val="000000"/>
        </w:rPr>
        <w:t>=[</w:t>
      </w:r>
      <w:proofErr w:type="gramEnd"/>
      <w:r w:rsidRPr="00856E5F">
        <w:rPr>
          <w:color w:val="000000"/>
        </w:rPr>
        <w:t>B(1:10);B(327:336)];</w:t>
      </w:r>
      <w:r w:rsidRPr="00856E5F">
        <w:rPr>
          <w:color w:val="228B22"/>
        </w:rPr>
        <w:t>%data of X2 which will help in testing</w:t>
      </w:r>
    </w:p>
    <w:p w:rsidR="00856E5F" w:rsidRPr="00856E5F" w:rsidRDefault="00856E5F" w:rsidP="00856E5F">
      <w:pPr>
        <w:autoSpaceDE w:val="0"/>
        <w:autoSpaceDN w:val="0"/>
        <w:adjustRightInd w:val="0"/>
      </w:pPr>
      <w:r w:rsidRPr="00856E5F">
        <w:rPr>
          <w:color w:val="000000"/>
        </w:rPr>
        <w:t>V7=[</w:t>
      </w:r>
      <w:proofErr w:type="gramStart"/>
      <w:r w:rsidRPr="00856E5F">
        <w:rPr>
          <w:color w:val="000000"/>
        </w:rPr>
        <w:t>C(</w:t>
      </w:r>
      <w:proofErr w:type="gramEnd"/>
      <w:r w:rsidRPr="00856E5F">
        <w:rPr>
          <w:color w:val="000000"/>
        </w:rPr>
        <w:t>1:10);C(327:336)];</w:t>
      </w:r>
      <w:r w:rsidRPr="00856E5F">
        <w:rPr>
          <w:color w:val="228B22"/>
        </w:rPr>
        <w:t>%data of X3 which will help in testing</w:t>
      </w:r>
    </w:p>
    <w:p w:rsidR="00856E5F" w:rsidRPr="00856E5F" w:rsidRDefault="00856E5F" w:rsidP="00856E5F">
      <w:pPr>
        <w:autoSpaceDE w:val="0"/>
        <w:autoSpaceDN w:val="0"/>
        <w:adjustRightInd w:val="0"/>
      </w:pPr>
      <w:r w:rsidRPr="00856E5F">
        <w:rPr>
          <w:color w:val="000000"/>
        </w:rPr>
        <w:t>V8</w:t>
      </w:r>
      <w:proofErr w:type="gramStart"/>
      <w:r w:rsidRPr="00856E5F">
        <w:rPr>
          <w:color w:val="000000"/>
        </w:rPr>
        <w:t>=[</w:t>
      </w:r>
      <w:proofErr w:type="gramEnd"/>
      <w:r w:rsidRPr="00856E5F">
        <w:rPr>
          <w:color w:val="000000"/>
        </w:rPr>
        <w:t>D(1:10);D(327:336)];</w:t>
      </w:r>
      <w:r w:rsidRPr="00856E5F">
        <w:rPr>
          <w:color w:val="228B22"/>
        </w:rPr>
        <w:t>%data of X4 which will help in testing</w:t>
      </w:r>
    </w:p>
    <w:p w:rsidR="00856E5F" w:rsidRPr="00856E5F" w:rsidRDefault="00856E5F" w:rsidP="00856E5F">
      <w:pPr>
        <w:autoSpaceDE w:val="0"/>
        <w:autoSpaceDN w:val="0"/>
        <w:adjustRightInd w:val="0"/>
      </w:pPr>
      <w:r w:rsidRPr="00856E5F">
        <w:rPr>
          <w:color w:val="000000"/>
        </w:rPr>
        <w:t>X4</w:t>
      </w:r>
      <w:proofErr w:type="gramStart"/>
      <w:r w:rsidRPr="00856E5F">
        <w:rPr>
          <w:color w:val="000000"/>
        </w:rPr>
        <w:t>=[</w:t>
      </w:r>
      <w:proofErr w:type="gramEnd"/>
      <w:r w:rsidRPr="00856E5F">
        <w:rPr>
          <w:color w:val="000000"/>
        </w:rPr>
        <w:t>V5+V6-V7 V8 (V5+V6-V7).*V8];</w:t>
      </w:r>
    </w:p>
    <w:p w:rsidR="00856E5F" w:rsidRPr="00856E5F" w:rsidRDefault="00856E5F" w:rsidP="00856E5F">
      <w:pPr>
        <w:autoSpaceDE w:val="0"/>
        <w:autoSpaceDN w:val="0"/>
        <w:adjustRightInd w:val="0"/>
      </w:pPr>
      <w:r w:rsidRPr="00856E5F">
        <w:rPr>
          <w:color w:val="000000"/>
        </w:rPr>
        <w:t>[Bs</w:t>
      </w:r>
      <w:proofErr w:type="gramStart"/>
      <w:r w:rsidRPr="00856E5F">
        <w:rPr>
          <w:color w:val="000000"/>
        </w:rPr>
        <w:t>,dev,stats</w:t>
      </w:r>
      <w:proofErr w:type="gramEnd"/>
      <w:r w:rsidRPr="00856E5F">
        <w:rPr>
          <w:color w:val="000000"/>
        </w:rPr>
        <w:t>]=glmfit(X3</w:t>
      </w:r>
      <w:proofErr w:type="gramStart"/>
      <w:r w:rsidRPr="00856E5F">
        <w:rPr>
          <w:color w:val="000000"/>
        </w:rPr>
        <w:t>,Y</w:t>
      </w:r>
      <w:proofErr w:type="gramEnd"/>
      <w:r w:rsidRPr="00856E5F">
        <w:rPr>
          <w:color w:val="000000"/>
        </w:rPr>
        <w:t>(11:326),</w:t>
      </w:r>
      <w:r w:rsidRPr="00856E5F">
        <w:rPr>
          <w:color w:val="A020F0"/>
        </w:rPr>
        <w:t>'binomial'</w:t>
      </w:r>
      <w:r w:rsidRPr="00856E5F">
        <w:rPr>
          <w:color w:val="000000"/>
        </w:rPr>
        <w:t>,</w:t>
      </w:r>
      <w:r w:rsidRPr="00856E5F">
        <w:rPr>
          <w:color w:val="A020F0"/>
        </w:rPr>
        <w:t>'link'</w:t>
      </w:r>
      <w:r w:rsidRPr="00856E5F">
        <w:rPr>
          <w:color w:val="000000"/>
        </w:rPr>
        <w:t>,</w:t>
      </w:r>
      <w:r w:rsidRPr="00856E5F">
        <w:rPr>
          <w:color w:val="A020F0"/>
        </w:rPr>
        <w:t>'logit'</w:t>
      </w:r>
      <w:r w:rsidRPr="00856E5F">
        <w:rPr>
          <w:color w:val="000000"/>
        </w:rPr>
        <w:t>);</w:t>
      </w:r>
      <w:r w:rsidRPr="00856E5F">
        <w:rPr>
          <w:color w:val="228B22"/>
        </w:rPr>
        <w:t>%applying logistic regression</w:t>
      </w:r>
    </w:p>
    <w:p w:rsidR="00856E5F" w:rsidRPr="00856E5F" w:rsidRDefault="00856E5F" w:rsidP="00856E5F">
      <w:pPr>
        <w:autoSpaceDE w:val="0"/>
        <w:autoSpaceDN w:val="0"/>
        <w:adjustRightInd w:val="0"/>
      </w:pPr>
      <w:proofErr w:type="spellStart"/>
      <w:r w:rsidRPr="00856E5F">
        <w:rPr>
          <w:color w:val="000000"/>
        </w:rPr>
        <w:t>C_logit</w:t>
      </w:r>
      <w:proofErr w:type="spellEnd"/>
      <w:r w:rsidRPr="00856E5F">
        <w:rPr>
          <w:color w:val="000000"/>
        </w:rPr>
        <w:t>=</w:t>
      </w:r>
      <w:proofErr w:type="spellStart"/>
      <w:proofErr w:type="gramStart"/>
      <w:r w:rsidRPr="00856E5F">
        <w:rPr>
          <w:color w:val="000000"/>
        </w:rPr>
        <w:t>glmval</w:t>
      </w:r>
      <w:proofErr w:type="spellEnd"/>
      <w:r w:rsidRPr="00856E5F">
        <w:rPr>
          <w:color w:val="000000"/>
        </w:rPr>
        <w:t>(</w:t>
      </w:r>
      <w:proofErr w:type="gramEnd"/>
      <w:r w:rsidRPr="00856E5F">
        <w:rPr>
          <w:color w:val="000000"/>
        </w:rPr>
        <w:t>Bs,X4,</w:t>
      </w:r>
      <w:r w:rsidRPr="00856E5F">
        <w:rPr>
          <w:color w:val="A020F0"/>
        </w:rPr>
        <w:t>'logit'</w:t>
      </w:r>
      <w:r w:rsidRPr="00856E5F">
        <w:rPr>
          <w:color w:val="000000"/>
        </w:rPr>
        <w:t>);</w:t>
      </w:r>
      <w:r w:rsidRPr="00856E5F">
        <w:rPr>
          <w:color w:val="228B22"/>
        </w:rPr>
        <w:t>%getting the values of probability of Y=1 for the test data</w:t>
      </w:r>
    </w:p>
    <w:p w:rsidR="00856E5F" w:rsidRPr="00856E5F" w:rsidRDefault="00856E5F" w:rsidP="00856E5F">
      <w:pPr>
        <w:autoSpaceDE w:val="0"/>
        <w:autoSpaceDN w:val="0"/>
        <w:adjustRightInd w:val="0"/>
      </w:pPr>
      <w:proofErr w:type="gramStart"/>
      <w:r w:rsidRPr="00856E5F">
        <w:rPr>
          <w:color w:val="000000"/>
        </w:rPr>
        <w:t>tree=</w:t>
      </w:r>
      <w:proofErr w:type="spellStart"/>
      <w:proofErr w:type="gramEnd"/>
      <w:r w:rsidRPr="00856E5F">
        <w:rPr>
          <w:color w:val="000000"/>
        </w:rPr>
        <w:t>classregtree</w:t>
      </w:r>
      <w:proofErr w:type="spellEnd"/>
      <w:r w:rsidRPr="00856E5F">
        <w:rPr>
          <w:color w:val="000000"/>
        </w:rPr>
        <w:t>([V1 V2 V3 V4],Y(11:326));</w:t>
      </w:r>
      <w:r w:rsidRPr="00856E5F">
        <w:rPr>
          <w:color w:val="228B22"/>
        </w:rPr>
        <w:t>%construct a regression tree</w:t>
      </w:r>
    </w:p>
    <w:p w:rsidR="00856E5F" w:rsidRPr="00856E5F" w:rsidRDefault="00856E5F" w:rsidP="00856E5F">
      <w:pPr>
        <w:autoSpaceDE w:val="0"/>
        <w:autoSpaceDN w:val="0"/>
        <w:adjustRightInd w:val="0"/>
      </w:pPr>
      <w:proofErr w:type="spellStart"/>
      <w:r w:rsidRPr="00856E5F">
        <w:rPr>
          <w:color w:val="000000"/>
        </w:rPr>
        <w:t>C_tree</w:t>
      </w:r>
      <w:proofErr w:type="spellEnd"/>
      <w:r w:rsidRPr="00856E5F">
        <w:rPr>
          <w:color w:val="000000"/>
        </w:rPr>
        <w:t>=</w:t>
      </w:r>
      <w:proofErr w:type="spellStart"/>
      <w:proofErr w:type="gramStart"/>
      <w:r w:rsidRPr="00856E5F">
        <w:rPr>
          <w:color w:val="000000"/>
        </w:rPr>
        <w:t>eval</w:t>
      </w:r>
      <w:proofErr w:type="spellEnd"/>
      <w:r w:rsidRPr="00856E5F">
        <w:rPr>
          <w:color w:val="000000"/>
        </w:rPr>
        <w:t>(</w:t>
      </w:r>
      <w:proofErr w:type="gramEnd"/>
      <w:r w:rsidRPr="00856E5F">
        <w:rPr>
          <w:color w:val="000000"/>
        </w:rPr>
        <w:t>tree,[V5 V6 V7 V8]);</w:t>
      </w:r>
      <w:r w:rsidRPr="00856E5F">
        <w:rPr>
          <w:color w:val="228B22"/>
        </w:rPr>
        <w:t>%evaluate probability of Y=1 for the test data</w:t>
      </w:r>
    </w:p>
    <w:p w:rsidR="00856E5F" w:rsidRPr="00856E5F" w:rsidRDefault="00856E5F" w:rsidP="00856E5F">
      <w:pPr>
        <w:autoSpaceDE w:val="0"/>
        <w:autoSpaceDN w:val="0"/>
        <w:adjustRightInd w:val="0"/>
      </w:pPr>
      <w:r w:rsidRPr="00856E5F">
        <w:rPr>
          <w:color w:val="000000"/>
        </w:rPr>
        <w:t>Y_new=[</w:t>
      </w:r>
      <w:proofErr w:type="gramStart"/>
      <w:r w:rsidRPr="00856E5F">
        <w:rPr>
          <w:color w:val="000000"/>
        </w:rPr>
        <w:t>Y(</w:t>
      </w:r>
      <w:proofErr w:type="gramEnd"/>
      <w:r w:rsidRPr="00856E5F">
        <w:rPr>
          <w:color w:val="000000"/>
        </w:rPr>
        <w:t>1:10);Y(327:336)];</w:t>
      </w:r>
      <w:r w:rsidRPr="00856E5F">
        <w:rPr>
          <w:color w:val="228B22"/>
        </w:rPr>
        <w:t>%expected Y-values</w:t>
      </w:r>
    </w:p>
    <w:p w:rsidR="00856E5F" w:rsidRPr="00856E5F" w:rsidRDefault="00856E5F" w:rsidP="00856E5F">
      <w:pPr>
        <w:autoSpaceDE w:val="0"/>
        <w:autoSpaceDN w:val="0"/>
        <w:adjustRightInd w:val="0"/>
      </w:pPr>
      <w:r w:rsidRPr="00856E5F">
        <w:rPr>
          <w:color w:val="000000"/>
        </w:rPr>
        <w:t xml:space="preserve">[Y_new </w:t>
      </w:r>
      <w:proofErr w:type="spellStart"/>
      <w:r w:rsidRPr="00856E5F">
        <w:rPr>
          <w:color w:val="000000"/>
        </w:rPr>
        <w:t>C_logit</w:t>
      </w:r>
      <w:proofErr w:type="spellEnd"/>
      <w:r w:rsidRPr="00856E5F">
        <w:rPr>
          <w:color w:val="000000"/>
        </w:rPr>
        <w:t xml:space="preserve"> </w:t>
      </w:r>
      <w:proofErr w:type="spellStart"/>
      <w:r w:rsidRPr="00856E5F">
        <w:rPr>
          <w:color w:val="000000"/>
        </w:rPr>
        <w:t>C_tree</w:t>
      </w:r>
      <w:proofErr w:type="spellEnd"/>
      <w:r w:rsidRPr="00856E5F">
        <w:rPr>
          <w:color w:val="000000"/>
        </w:rPr>
        <w:t>]</w:t>
      </w:r>
      <w:r w:rsidRPr="00856E5F">
        <w:rPr>
          <w:color w:val="228B22"/>
        </w:rPr>
        <w:t>%displaying expected Y-</w:t>
      </w:r>
      <w:proofErr w:type="spellStart"/>
      <w:r w:rsidRPr="00856E5F">
        <w:rPr>
          <w:color w:val="228B22"/>
        </w:rPr>
        <w:t>values</w:t>
      </w:r>
      <w:proofErr w:type="gramStart"/>
      <w:r w:rsidRPr="00856E5F">
        <w:rPr>
          <w:color w:val="228B22"/>
        </w:rPr>
        <w:t>,probability</w:t>
      </w:r>
      <w:proofErr w:type="spellEnd"/>
      <w:proofErr w:type="gramEnd"/>
      <w:r w:rsidRPr="00856E5F">
        <w:rPr>
          <w:color w:val="228B22"/>
        </w:rPr>
        <w:t xml:space="preserve"> of Y=1</w:t>
      </w:r>
    </w:p>
    <w:p w:rsidR="00856E5F" w:rsidRPr="00856E5F" w:rsidRDefault="00856E5F" w:rsidP="00856E5F">
      <w:pPr>
        <w:autoSpaceDE w:val="0"/>
        <w:autoSpaceDN w:val="0"/>
        <w:adjustRightInd w:val="0"/>
      </w:pPr>
      <w:r w:rsidRPr="00856E5F">
        <w:rPr>
          <w:color w:val="228B22"/>
        </w:rPr>
        <w:t>%for logistic regression and probability of Y=1 as predicted by regression</w:t>
      </w:r>
    </w:p>
    <w:p w:rsidR="00856E5F" w:rsidRDefault="00856E5F" w:rsidP="00856E5F">
      <w:pPr>
        <w:autoSpaceDE w:val="0"/>
        <w:autoSpaceDN w:val="0"/>
        <w:adjustRightInd w:val="0"/>
        <w:rPr>
          <w:color w:val="228B22"/>
        </w:rPr>
      </w:pPr>
      <w:r w:rsidRPr="00856E5F">
        <w:rPr>
          <w:color w:val="228B22"/>
        </w:rPr>
        <w:t>%tree</w:t>
      </w:r>
    </w:p>
    <w:p w:rsidR="00856E5F" w:rsidRDefault="00856E5F" w:rsidP="00856E5F">
      <w:pPr>
        <w:autoSpaceDE w:val="0"/>
        <w:autoSpaceDN w:val="0"/>
        <w:adjustRightInd w:val="0"/>
        <w:rPr>
          <w:color w:val="228B22"/>
        </w:rPr>
      </w:pPr>
    </w:p>
    <w:p w:rsidR="00856E5F" w:rsidRDefault="00856E5F" w:rsidP="00856E5F">
      <w:pPr>
        <w:autoSpaceDE w:val="0"/>
        <w:autoSpaceDN w:val="0"/>
        <w:adjustRightInd w:val="0"/>
      </w:pPr>
      <w:r>
        <w:t>Output:</w:t>
      </w:r>
    </w:p>
    <w:p w:rsidR="00BB1D6F" w:rsidRDefault="00BB1D6F" w:rsidP="00856E5F">
      <w:pPr>
        <w:autoSpaceDE w:val="0"/>
        <w:autoSpaceDN w:val="0"/>
        <w:adjustRightInd w:val="0"/>
      </w:pPr>
    </w:p>
    <w:tbl>
      <w:tblPr>
        <w:tblStyle w:val="TableGrid"/>
        <w:tblW w:w="9747" w:type="dxa"/>
        <w:tblLook w:val="04A0" w:firstRow="1" w:lastRow="0" w:firstColumn="1" w:lastColumn="0" w:noHBand="0" w:noVBand="1"/>
      </w:tblPr>
      <w:tblGrid>
        <w:gridCol w:w="1220"/>
        <w:gridCol w:w="2066"/>
        <w:gridCol w:w="1963"/>
        <w:gridCol w:w="2288"/>
        <w:gridCol w:w="2210"/>
      </w:tblGrid>
      <w:tr w:rsidR="00AE4818" w:rsidTr="00AE4818">
        <w:tc>
          <w:tcPr>
            <w:tcW w:w="1220" w:type="dxa"/>
          </w:tcPr>
          <w:p w:rsidR="00AE4818" w:rsidRDefault="00AE4818" w:rsidP="00850AB7">
            <w:pPr>
              <w:autoSpaceDE w:val="0"/>
              <w:autoSpaceDN w:val="0"/>
              <w:adjustRightInd w:val="0"/>
            </w:pPr>
            <w:r>
              <w:t>Expected Y</w:t>
            </w:r>
          </w:p>
        </w:tc>
        <w:tc>
          <w:tcPr>
            <w:tcW w:w="2066" w:type="dxa"/>
          </w:tcPr>
          <w:p w:rsidR="00AE4818" w:rsidRDefault="00AE4818" w:rsidP="00850AB7">
            <w:pPr>
              <w:autoSpaceDE w:val="0"/>
              <w:autoSpaceDN w:val="0"/>
              <w:adjustRightInd w:val="0"/>
            </w:pPr>
            <w:r>
              <w:t>Probability of Y=1(logistic model)</w:t>
            </w:r>
          </w:p>
        </w:tc>
        <w:tc>
          <w:tcPr>
            <w:tcW w:w="1963" w:type="dxa"/>
          </w:tcPr>
          <w:p w:rsidR="00AE4818" w:rsidRDefault="00AE4818" w:rsidP="00850AB7">
            <w:pPr>
              <w:autoSpaceDE w:val="0"/>
              <w:autoSpaceDN w:val="0"/>
              <w:adjustRightInd w:val="0"/>
            </w:pPr>
            <w:r>
              <w:t>Predicted Y(logistic model)</w:t>
            </w:r>
          </w:p>
          <w:p w:rsidR="00AE4818" w:rsidRDefault="00AE4818" w:rsidP="00850AB7">
            <w:pPr>
              <w:autoSpaceDE w:val="0"/>
              <w:autoSpaceDN w:val="0"/>
              <w:adjustRightInd w:val="0"/>
            </w:pPr>
            <w:r>
              <w:t xml:space="preserve">  (threshold=0.6)</w:t>
            </w:r>
          </w:p>
        </w:tc>
        <w:tc>
          <w:tcPr>
            <w:tcW w:w="2288" w:type="dxa"/>
          </w:tcPr>
          <w:p w:rsidR="00AE4818" w:rsidRDefault="00AE4818" w:rsidP="00850AB7">
            <w:pPr>
              <w:autoSpaceDE w:val="0"/>
              <w:autoSpaceDN w:val="0"/>
              <w:adjustRightInd w:val="0"/>
            </w:pPr>
            <w:r>
              <w:t>Probability of Y=1(regression tree model)</w:t>
            </w:r>
          </w:p>
        </w:tc>
        <w:tc>
          <w:tcPr>
            <w:tcW w:w="2210" w:type="dxa"/>
          </w:tcPr>
          <w:p w:rsidR="00AE4818" w:rsidRDefault="00AE4818" w:rsidP="00850AB7">
            <w:pPr>
              <w:autoSpaceDE w:val="0"/>
              <w:autoSpaceDN w:val="0"/>
              <w:adjustRightInd w:val="0"/>
            </w:pPr>
            <w:r>
              <w:t xml:space="preserve">Predicted Y(regression tree) </w:t>
            </w:r>
          </w:p>
          <w:p w:rsidR="00AE4818" w:rsidRDefault="00AE4818" w:rsidP="00850AB7">
            <w:pPr>
              <w:autoSpaceDE w:val="0"/>
              <w:autoSpaceDN w:val="0"/>
              <w:adjustRightInd w:val="0"/>
            </w:pPr>
            <w:r>
              <w:t xml:space="preserve"> (threshold=0.6)</w:t>
            </w:r>
          </w:p>
        </w:tc>
      </w:tr>
      <w:tr w:rsidR="00AE4818" w:rsidTr="00AE4818">
        <w:tc>
          <w:tcPr>
            <w:tcW w:w="1220" w:type="dxa"/>
          </w:tcPr>
          <w:p w:rsidR="00AE4818" w:rsidRDefault="00AE4818" w:rsidP="00850AB7">
            <w:pPr>
              <w:autoSpaceDE w:val="0"/>
              <w:autoSpaceDN w:val="0"/>
              <w:adjustRightInd w:val="0"/>
            </w:pPr>
            <w:r>
              <w:t xml:space="preserve">          1      </w:t>
            </w:r>
          </w:p>
        </w:tc>
        <w:tc>
          <w:tcPr>
            <w:tcW w:w="2066" w:type="dxa"/>
          </w:tcPr>
          <w:p w:rsidR="00AE4818" w:rsidRDefault="00AE4818" w:rsidP="00850AB7">
            <w:pPr>
              <w:autoSpaceDE w:val="0"/>
              <w:autoSpaceDN w:val="0"/>
              <w:adjustRightInd w:val="0"/>
            </w:pPr>
            <w:r>
              <w:t xml:space="preserve">       0.8128</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AE4818">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0.9417</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0.8027</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0.9307</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0.7340</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0.40</w:t>
            </w:r>
          </w:p>
        </w:tc>
        <w:tc>
          <w:tcPr>
            <w:tcW w:w="2210" w:type="dxa"/>
          </w:tcPr>
          <w:p w:rsidR="00AE4818" w:rsidRDefault="00AE4818" w:rsidP="00850AB7">
            <w:pPr>
              <w:autoSpaceDE w:val="0"/>
              <w:autoSpaceDN w:val="0"/>
              <w:adjustRightInd w:val="0"/>
            </w:pPr>
            <w:r>
              <w:t xml:space="preserve">            0</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0.3066</w:t>
            </w:r>
          </w:p>
        </w:tc>
        <w:tc>
          <w:tcPr>
            <w:tcW w:w="1963" w:type="dxa"/>
          </w:tcPr>
          <w:p w:rsidR="00AE4818" w:rsidRDefault="00AE4818" w:rsidP="00850AB7">
            <w:pPr>
              <w:autoSpaceDE w:val="0"/>
              <w:autoSpaceDN w:val="0"/>
              <w:adjustRightInd w:val="0"/>
            </w:pPr>
            <w:r>
              <w:t xml:space="preserve">          0</w:t>
            </w:r>
          </w:p>
        </w:tc>
        <w:tc>
          <w:tcPr>
            <w:tcW w:w="2288" w:type="dxa"/>
          </w:tcPr>
          <w:p w:rsidR="00AE4818" w:rsidRDefault="00AE4818" w:rsidP="00850AB7">
            <w:pPr>
              <w:autoSpaceDE w:val="0"/>
              <w:autoSpaceDN w:val="0"/>
              <w:adjustRightInd w:val="0"/>
            </w:pPr>
            <w:r>
              <w:t xml:space="preserve">               0.50</w:t>
            </w:r>
          </w:p>
        </w:tc>
        <w:tc>
          <w:tcPr>
            <w:tcW w:w="2210" w:type="dxa"/>
          </w:tcPr>
          <w:p w:rsidR="00AE4818" w:rsidRDefault="00AE4818" w:rsidP="00850AB7">
            <w:pPr>
              <w:autoSpaceDE w:val="0"/>
              <w:autoSpaceDN w:val="0"/>
              <w:adjustRightInd w:val="0"/>
            </w:pPr>
            <w:r>
              <w:t xml:space="preserve">            0</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0.8857</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0.7493</w:t>
            </w:r>
          </w:p>
        </w:tc>
        <w:tc>
          <w:tcPr>
            <w:tcW w:w="1963" w:type="dxa"/>
          </w:tcPr>
          <w:p w:rsidR="00AE4818" w:rsidRDefault="00AE4818" w:rsidP="00850AB7">
            <w:pPr>
              <w:autoSpaceDE w:val="0"/>
              <w:autoSpaceDN w:val="0"/>
              <w:adjustRightInd w:val="0"/>
            </w:pPr>
            <w:r>
              <w:t xml:space="preserve">          1</w:t>
            </w:r>
          </w:p>
        </w:tc>
        <w:tc>
          <w:tcPr>
            <w:tcW w:w="2288" w:type="dxa"/>
          </w:tcPr>
          <w:p w:rsidR="00AE4818" w:rsidRDefault="00AE4818" w:rsidP="00850AB7">
            <w:pPr>
              <w:autoSpaceDE w:val="0"/>
              <w:autoSpaceDN w:val="0"/>
              <w:adjustRightInd w:val="0"/>
            </w:pPr>
            <w:r>
              <w:t xml:space="preserve">               1.00</w:t>
            </w:r>
          </w:p>
        </w:tc>
        <w:tc>
          <w:tcPr>
            <w:tcW w:w="2210" w:type="dxa"/>
          </w:tcPr>
          <w:p w:rsidR="00AE4818" w:rsidRDefault="00AE4818" w:rsidP="00850AB7">
            <w:pPr>
              <w:autoSpaceDE w:val="0"/>
              <w:autoSpaceDN w:val="0"/>
              <w:adjustRightInd w:val="0"/>
            </w:pPr>
            <w:r>
              <w:t xml:space="preserve">            1</w:t>
            </w:r>
          </w:p>
        </w:tc>
      </w:tr>
      <w:tr w:rsidR="00AE4818" w:rsidTr="00AE4818">
        <w:tc>
          <w:tcPr>
            <w:tcW w:w="1220" w:type="dxa"/>
          </w:tcPr>
          <w:p w:rsidR="00AE4818" w:rsidRDefault="00AE4818" w:rsidP="00850AB7">
            <w:pPr>
              <w:autoSpaceDE w:val="0"/>
              <w:autoSpaceDN w:val="0"/>
              <w:adjustRightInd w:val="0"/>
            </w:pPr>
            <w:r>
              <w:t xml:space="preserve">          1</w:t>
            </w:r>
          </w:p>
        </w:tc>
        <w:tc>
          <w:tcPr>
            <w:tcW w:w="2066" w:type="dxa"/>
          </w:tcPr>
          <w:p w:rsidR="00AE4818" w:rsidRDefault="00AE4818" w:rsidP="00850AB7">
            <w:pPr>
              <w:autoSpaceDE w:val="0"/>
              <w:autoSpaceDN w:val="0"/>
              <w:adjustRightInd w:val="0"/>
            </w:pPr>
            <w:r>
              <w:t xml:space="preserve">       </w:t>
            </w:r>
            <w:r w:rsidR="001D5304">
              <w:t>0.8851</w:t>
            </w:r>
          </w:p>
        </w:tc>
        <w:tc>
          <w:tcPr>
            <w:tcW w:w="1963" w:type="dxa"/>
          </w:tcPr>
          <w:p w:rsidR="00AE4818" w:rsidRDefault="001D5304" w:rsidP="00850AB7">
            <w:pPr>
              <w:autoSpaceDE w:val="0"/>
              <w:autoSpaceDN w:val="0"/>
              <w:adjustRightInd w:val="0"/>
            </w:pPr>
            <w:r>
              <w:t xml:space="preserve">          1</w:t>
            </w:r>
          </w:p>
        </w:tc>
        <w:tc>
          <w:tcPr>
            <w:tcW w:w="2288" w:type="dxa"/>
          </w:tcPr>
          <w:p w:rsidR="00AE4818" w:rsidRDefault="001D5304" w:rsidP="00850AB7">
            <w:pPr>
              <w:autoSpaceDE w:val="0"/>
              <w:autoSpaceDN w:val="0"/>
              <w:adjustRightInd w:val="0"/>
            </w:pPr>
            <w:r>
              <w:t xml:space="preserve">               1.00</w:t>
            </w:r>
          </w:p>
        </w:tc>
        <w:tc>
          <w:tcPr>
            <w:tcW w:w="2210" w:type="dxa"/>
          </w:tcPr>
          <w:p w:rsidR="00AE4818" w:rsidRDefault="001D5304" w:rsidP="00850AB7">
            <w:pPr>
              <w:autoSpaceDE w:val="0"/>
              <w:autoSpaceDN w:val="0"/>
              <w:adjustRightInd w:val="0"/>
            </w:pPr>
            <w:r>
              <w:t xml:space="preserve">            1</w:t>
            </w:r>
          </w:p>
        </w:tc>
      </w:tr>
      <w:tr w:rsidR="00AE4818" w:rsidTr="00AE4818">
        <w:tc>
          <w:tcPr>
            <w:tcW w:w="1220" w:type="dxa"/>
          </w:tcPr>
          <w:p w:rsidR="00AE4818" w:rsidRDefault="001D5304" w:rsidP="00850AB7">
            <w:pPr>
              <w:autoSpaceDE w:val="0"/>
              <w:autoSpaceDN w:val="0"/>
              <w:adjustRightInd w:val="0"/>
            </w:pPr>
            <w:r>
              <w:t xml:space="preserve">          1</w:t>
            </w:r>
          </w:p>
        </w:tc>
        <w:tc>
          <w:tcPr>
            <w:tcW w:w="2066" w:type="dxa"/>
          </w:tcPr>
          <w:p w:rsidR="00AE4818" w:rsidRDefault="001D5304" w:rsidP="00850AB7">
            <w:pPr>
              <w:autoSpaceDE w:val="0"/>
              <w:autoSpaceDN w:val="0"/>
              <w:adjustRightInd w:val="0"/>
            </w:pPr>
            <w:r>
              <w:t xml:space="preserve">       0.7285</w:t>
            </w:r>
          </w:p>
        </w:tc>
        <w:tc>
          <w:tcPr>
            <w:tcW w:w="1963" w:type="dxa"/>
          </w:tcPr>
          <w:p w:rsidR="00AE4818" w:rsidRDefault="001D5304" w:rsidP="00850AB7">
            <w:pPr>
              <w:autoSpaceDE w:val="0"/>
              <w:autoSpaceDN w:val="0"/>
              <w:adjustRightInd w:val="0"/>
            </w:pPr>
            <w:r>
              <w:t xml:space="preserve">          1</w:t>
            </w:r>
          </w:p>
        </w:tc>
        <w:tc>
          <w:tcPr>
            <w:tcW w:w="2288" w:type="dxa"/>
          </w:tcPr>
          <w:p w:rsidR="00AE4818" w:rsidRDefault="001D5304" w:rsidP="00850AB7">
            <w:pPr>
              <w:autoSpaceDE w:val="0"/>
              <w:autoSpaceDN w:val="0"/>
              <w:adjustRightInd w:val="0"/>
            </w:pPr>
            <w:r>
              <w:t xml:space="preserve">               1.00</w:t>
            </w:r>
          </w:p>
        </w:tc>
        <w:tc>
          <w:tcPr>
            <w:tcW w:w="2210" w:type="dxa"/>
          </w:tcPr>
          <w:p w:rsidR="00AE4818" w:rsidRDefault="001D5304" w:rsidP="00850AB7">
            <w:pPr>
              <w:autoSpaceDE w:val="0"/>
              <w:autoSpaceDN w:val="0"/>
              <w:adjustRightInd w:val="0"/>
            </w:pPr>
            <w:r>
              <w:t xml:space="preserve">            1</w:t>
            </w:r>
          </w:p>
        </w:tc>
      </w:tr>
      <w:tr w:rsidR="00AE4818" w:rsidTr="00AE4818">
        <w:tc>
          <w:tcPr>
            <w:tcW w:w="1220" w:type="dxa"/>
          </w:tcPr>
          <w:p w:rsidR="00AE4818" w:rsidRDefault="001D5304" w:rsidP="00850AB7">
            <w:pPr>
              <w:autoSpaceDE w:val="0"/>
              <w:autoSpaceDN w:val="0"/>
              <w:adjustRightInd w:val="0"/>
            </w:pPr>
            <w:r>
              <w:t xml:space="preserve">          0</w:t>
            </w:r>
          </w:p>
        </w:tc>
        <w:tc>
          <w:tcPr>
            <w:tcW w:w="2066" w:type="dxa"/>
          </w:tcPr>
          <w:p w:rsidR="00AE4818" w:rsidRDefault="001D5304" w:rsidP="00850AB7">
            <w:pPr>
              <w:autoSpaceDE w:val="0"/>
              <w:autoSpaceDN w:val="0"/>
              <w:adjustRightInd w:val="0"/>
            </w:pPr>
            <w:r>
              <w:t xml:space="preserve">       0.0006</w:t>
            </w:r>
          </w:p>
        </w:tc>
        <w:tc>
          <w:tcPr>
            <w:tcW w:w="1963" w:type="dxa"/>
          </w:tcPr>
          <w:p w:rsidR="00AE4818" w:rsidRDefault="001D5304" w:rsidP="00850AB7">
            <w:pPr>
              <w:autoSpaceDE w:val="0"/>
              <w:autoSpaceDN w:val="0"/>
              <w:adjustRightInd w:val="0"/>
            </w:pPr>
            <w:r>
              <w:t xml:space="preserve">          0</w:t>
            </w:r>
          </w:p>
        </w:tc>
        <w:tc>
          <w:tcPr>
            <w:tcW w:w="2288" w:type="dxa"/>
          </w:tcPr>
          <w:p w:rsidR="00AE4818" w:rsidRDefault="001D5304" w:rsidP="00850AB7">
            <w:pPr>
              <w:autoSpaceDE w:val="0"/>
              <w:autoSpaceDN w:val="0"/>
              <w:adjustRightInd w:val="0"/>
            </w:pPr>
            <w:r>
              <w:t xml:space="preserve">               0.00</w:t>
            </w:r>
          </w:p>
        </w:tc>
        <w:tc>
          <w:tcPr>
            <w:tcW w:w="2210" w:type="dxa"/>
          </w:tcPr>
          <w:p w:rsidR="00AE4818" w:rsidRDefault="001D5304" w:rsidP="00850AB7">
            <w:pPr>
              <w:autoSpaceDE w:val="0"/>
              <w:autoSpaceDN w:val="0"/>
              <w:adjustRightInd w:val="0"/>
            </w:pPr>
            <w:r>
              <w:t xml:space="preserve">            0</w:t>
            </w:r>
          </w:p>
        </w:tc>
      </w:tr>
      <w:tr w:rsidR="00AE4818" w:rsidTr="00AE4818">
        <w:tc>
          <w:tcPr>
            <w:tcW w:w="1220" w:type="dxa"/>
          </w:tcPr>
          <w:p w:rsidR="00AE4818" w:rsidRDefault="001D5304" w:rsidP="00850AB7">
            <w:pPr>
              <w:autoSpaceDE w:val="0"/>
              <w:autoSpaceDN w:val="0"/>
              <w:adjustRightInd w:val="0"/>
            </w:pPr>
            <w:r>
              <w:t xml:space="preserve">          0</w:t>
            </w:r>
          </w:p>
        </w:tc>
        <w:tc>
          <w:tcPr>
            <w:tcW w:w="2066" w:type="dxa"/>
          </w:tcPr>
          <w:p w:rsidR="00AE4818" w:rsidRDefault="001D5304" w:rsidP="00850AB7">
            <w:pPr>
              <w:autoSpaceDE w:val="0"/>
              <w:autoSpaceDN w:val="0"/>
              <w:adjustRightInd w:val="0"/>
            </w:pPr>
            <w:r>
              <w:t xml:space="preserve">       0.0040</w:t>
            </w:r>
          </w:p>
        </w:tc>
        <w:tc>
          <w:tcPr>
            <w:tcW w:w="1963" w:type="dxa"/>
          </w:tcPr>
          <w:p w:rsidR="00AE4818" w:rsidRDefault="001D5304" w:rsidP="00850AB7">
            <w:pPr>
              <w:autoSpaceDE w:val="0"/>
              <w:autoSpaceDN w:val="0"/>
              <w:adjustRightInd w:val="0"/>
            </w:pPr>
            <w:r>
              <w:t xml:space="preserve">          0</w:t>
            </w:r>
          </w:p>
        </w:tc>
        <w:tc>
          <w:tcPr>
            <w:tcW w:w="2288" w:type="dxa"/>
          </w:tcPr>
          <w:p w:rsidR="00AE4818" w:rsidRDefault="001D5304" w:rsidP="00850AB7">
            <w:pPr>
              <w:autoSpaceDE w:val="0"/>
              <w:autoSpaceDN w:val="0"/>
              <w:adjustRightInd w:val="0"/>
            </w:pPr>
            <w:r>
              <w:t xml:space="preserve">               0.00</w:t>
            </w:r>
          </w:p>
        </w:tc>
        <w:tc>
          <w:tcPr>
            <w:tcW w:w="2210" w:type="dxa"/>
          </w:tcPr>
          <w:p w:rsidR="00AE4818" w:rsidRDefault="001D5304" w:rsidP="00850AB7">
            <w:pPr>
              <w:autoSpaceDE w:val="0"/>
              <w:autoSpaceDN w:val="0"/>
              <w:adjustRightInd w:val="0"/>
            </w:pPr>
            <w:r>
              <w:t xml:space="preserve">            0</w:t>
            </w:r>
          </w:p>
        </w:tc>
      </w:tr>
      <w:tr w:rsidR="00AE4818" w:rsidTr="00AE4818">
        <w:tc>
          <w:tcPr>
            <w:tcW w:w="1220" w:type="dxa"/>
          </w:tcPr>
          <w:p w:rsidR="00AE4818" w:rsidRDefault="001D5304" w:rsidP="00850AB7">
            <w:pPr>
              <w:autoSpaceDE w:val="0"/>
              <w:autoSpaceDN w:val="0"/>
              <w:adjustRightInd w:val="0"/>
            </w:pPr>
            <w:r>
              <w:t xml:space="preserve">          0</w:t>
            </w:r>
          </w:p>
        </w:tc>
        <w:tc>
          <w:tcPr>
            <w:tcW w:w="2066" w:type="dxa"/>
          </w:tcPr>
          <w:p w:rsidR="00AE4818" w:rsidRDefault="001D5304" w:rsidP="00850AB7">
            <w:pPr>
              <w:autoSpaceDE w:val="0"/>
              <w:autoSpaceDN w:val="0"/>
              <w:adjustRightInd w:val="0"/>
            </w:pPr>
            <w:r>
              <w:t xml:space="preserve">       0.0000</w:t>
            </w:r>
          </w:p>
        </w:tc>
        <w:tc>
          <w:tcPr>
            <w:tcW w:w="1963" w:type="dxa"/>
          </w:tcPr>
          <w:p w:rsidR="00AE4818" w:rsidRDefault="001D5304" w:rsidP="00850AB7">
            <w:pPr>
              <w:autoSpaceDE w:val="0"/>
              <w:autoSpaceDN w:val="0"/>
              <w:adjustRightInd w:val="0"/>
            </w:pPr>
            <w:r>
              <w:t xml:space="preserve">          0</w:t>
            </w:r>
          </w:p>
        </w:tc>
        <w:tc>
          <w:tcPr>
            <w:tcW w:w="2288" w:type="dxa"/>
          </w:tcPr>
          <w:p w:rsidR="00AE4818" w:rsidRDefault="001D5304" w:rsidP="00850AB7">
            <w:pPr>
              <w:autoSpaceDE w:val="0"/>
              <w:autoSpaceDN w:val="0"/>
              <w:adjustRightInd w:val="0"/>
            </w:pPr>
            <w:r>
              <w:t xml:space="preserve">               0.00</w:t>
            </w:r>
          </w:p>
        </w:tc>
        <w:tc>
          <w:tcPr>
            <w:tcW w:w="2210" w:type="dxa"/>
          </w:tcPr>
          <w:p w:rsidR="00AE4818" w:rsidRDefault="001D5304" w:rsidP="00850AB7">
            <w:pPr>
              <w:autoSpaceDE w:val="0"/>
              <w:autoSpaceDN w:val="0"/>
              <w:adjustRightInd w:val="0"/>
            </w:pPr>
            <w:r>
              <w:t xml:space="preserve">            0</w:t>
            </w:r>
          </w:p>
        </w:tc>
      </w:tr>
      <w:tr w:rsidR="001D5304" w:rsidTr="00AE4818">
        <w:tc>
          <w:tcPr>
            <w:tcW w:w="1220" w:type="dxa"/>
          </w:tcPr>
          <w:p w:rsidR="001D5304" w:rsidRDefault="001D5304" w:rsidP="00850AB7">
            <w:pPr>
              <w:autoSpaceDE w:val="0"/>
              <w:autoSpaceDN w:val="0"/>
              <w:adjustRightInd w:val="0"/>
            </w:pPr>
            <w:r>
              <w:t xml:space="preserve">          0</w:t>
            </w:r>
          </w:p>
        </w:tc>
        <w:tc>
          <w:tcPr>
            <w:tcW w:w="2066" w:type="dxa"/>
          </w:tcPr>
          <w:p w:rsidR="001D5304" w:rsidRDefault="001D5304" w:rsidP="00850AB7">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r w:rsidR="001D5304" w:rsidTr="00AE4818">
        <w:tc>
          <w:tcPr>
            <w:tcW w:w="1220" w:type="dxa"/>
          </w:tcPr>
          <w:p w:rsidR="001D5304" w:rsidRDefault="001D5304" w:rsidP="00731872">
            <w:pPr>
              <w:autoSpaceDE w:val="0"/>
              <w:autoSpaceDN w:val="0"/>
              <w:adjustRightInd w:val="0"/>
            </w:pPr>
            <w:r>
              <w:t xml:space="preserve">          0</w:t>
            </w:r>
          </w:p>
        </w:tc>
        <w:tc>
          <w:tcPr>
            <w:tcW w:w="2066" w:type="dxa"/>
          </w:tcPr>
          <w:p w:rsidR="001D5304" w:rsidRDefault="001D5304" w:rsidP="00731872">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r w:rsidR="001D5304" w:rsidTr="00AE4818">
        <w:tc>
          <w:tcPr>
            <w:tcW w:w="1220" w:type="dxa"/>
          </w:tcPr>
          <w:p w:rsidR="001D5304" w:rsidRDefault="001D5304" w:rsidP="00731872">
            <w:pPr>
              <w:autoSpaceDE w:val="0"/>
              <w:autoSpaceDN w:val="0"/>
              <w:adjustRightInd w:val="0"/>
            </w:pPr>
            <w:r>
              <w:lastRenderedPageBreak/>
              <w:t xml:space="preserve">          0</w:t>
            </w:r>
          </w:p>
        </w:tc>
        <w:tc>
          <w:tcPr>
            <w:tcW w:w="2066" w:type="dxa"/>
          </w:tcPr>
          <w:p w:rsidR="001D5304" w:rsidRDefault="001D5304" w:rsidP="00731872">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r w:rsidR="001D5304" w:rsidTr="00AE4818">
        <w:tc>
          <w:tcPr>
            <w:tcW w:w="1220" w:type="dxa"/>
          </w:tcPr>
          <w:p w:rsidR="001D5304" w:rsidRDefault="001D5304" w:rsidP="00731872">
            <w:pPr>
              <w:autoSpaceDE w:val="0"/>
              <w:autoSpaceDN w:val="0"/>
              <w:adjustRightInd w:val="0"/>
            </w:pPr>
            <w:r>
              <w:t xml:space="preserve">          0</w:t>
            </w:r>
          </w:p>
        </w:tc>
        <w:tc>
          <w:tcPr>
            <w:tcW w:w="2066" w:type="dxa"/>
          </w:tcPr>
          <w:p w:rsidR="001D5304" w:rsidRDefault="001D5304" w:rsidP="00731872">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r w:rsidR="001D5304" w:rsidTr="00AE4818">
        <w:tc>
          <w:tcPr>
            <w:tcW w:w="1220" w:type="dxa"/>
          </w:tcPr>
          <w:p w:rsidR="001D5304" w:rsidRDefault="001D5304" w:rsidP="00850AB7">
            <w:pPr>
              <w:autoSpaceDE w:val="0"/>
              <w:autoSpaceDN w:val="0"/>
              <w:adjustRightInd w:val="0"/>
            </w:pPr>
            <w:r>
              <w:t xml:space="preserve">          0</w:t>
            </w:r>
          </w:p>
        </w:tc>
        <w:tc>
          <w:tcPr>
            <w:tcW w:w="2066" w:type="dxa"/>
          </w:tcPr>
          <w:p w:rsidR="001D5304" w:rsidRDefault="001D5304" w:rsidP="00850AB7">
            <w:pPr>
              <w:autoSpaceDE w:val="0"/>
              <w:autoSpaceDN w:val="0"/>
              <w:adjustRightInd w:val="0"/>
            </w:pPr>
            <w:r>
              <w:t xml:space="preserve">       0.0001</w:t>
            </w:r>
          </w:p>
        </w:tc>
        <w:tc>
          <w:tcPr>
            <w:tcW w:w="1963" w:type="dxa"/>
          </w:tcPr>
          <w:p w:rsidR="001D5304" w:rsidRDefault="001D5304" w:rsidP="00850AB7">
            <w:pPr>
              <w:autoSpaceDE w:val="0"/>
              <w:autoSpaceDN w:val="0"/>
              <w:adjustRightInd w:val="0"/>
            </w:pPr>
            <w:r>
              <w:t xml:space="preserve">          0</w:t>
            </w:r>
          </w:p>
        </w:tc>
        <w:tc>
          <w:tcPr>
            <w:tcW w:w="2288" w:type="dxa"/>
          </w:tcPr>
          <w:p w:rsidR="001D5304" w:rsidRDefault="001D5304" w:rsidP="00850AB7">
            <w:pPr>
              <w:autoSpaceDE w:val="0"/>
              <w:autoSpaceDN w:val="0"/>
              <w:adjustRightInd w:val="0"/>
            </w:pPr>
            <w:r>
              <w:t xml:space="preserve">               0.00</w:t>
            </w:r>
          </w:p>
        </w:tc>
        <w:tc>
          <w:tcPr>
            <w:tcW w:w="2210" w:type="dxa"/>
          </w:tcPr>
          <w:p w:rsidR="001D5304" w:rsidRDefault="001D5304" w:rsidP="00850AB7">
            <w:pPr>
              <w:autoSpaceDE w:val="0"/>
              <w:autoSpaceDN w:val="0"/>
              <w:adjustRightInd w:val="0"/>
            </w:pPr>
            <w:r>
              <w:t xml:space="preserve">            0</w:t>
            </w:r>
          </w:p>
        </w:tc>
      </w:tr>
      <w:tr w:rsidR="001D5304" w:rsidTr="00AE4818">
        <w:tc>
          <w:tcPr>
            <w:tcW w:w="1220" w:type="dxa"/>
          </w:tcPr>
          <w:p w:rsidR="001D5304" w:rsidRDefault="001D5304" w:rsidP="00731872">
            <w:pPr>
              <w:autoSpaceDE w:val="0"/>
              <w:autoSpaceDN w:val="0"/>
              <w:adjustRightInd w:val="0"/>
            </w:pPr>
            <w:r>
              <w:t xml:space="preserve">          0</w:t>
            </w:r>
          </w:p>
        </w:tc>
        <w:tc>
          <w:tcPr>
            <w:tcW w:w="2066" w:type="dxa"/>
          </w:tcPr>
          <w:p w:rsidR="001D5304" w:rsidRDefault="001D5304" w:rsidP="00731872">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r w:rsidR="001D5304" w:rsidTr="00AE4818">
        <w:tc>
          <w:tcPr>
            <w:tcW w:w="1220" w:type="dxa"/>
          </w:tcPr>
          <w:p w:rsidR="001D5304" w:rsidRDefault="001D5304" w:rsidP="00731872">
            <w:pPr>
              <w:autoSpaceDE w:val="0"/>
              <w:autoSpaceDN w:val="0"/>
              <w:adjustRightInd w:val="0"/>
            </w:pPr>
            <w:r>
              <w:t xml:space="preserve">          0</w:t>
            </w:r>
          </w:p>
        </w:tc>
        <w:tc>
          <w:tcPr>
            <w:tcW w:w="2066" w:type="dxa"/>
          </w:tcPr>
          <w:p w:rsidR="001D5304" w:rsidRDefault="001D5304" w:rsidP="00731872">
            <w:pPr>
              <w:autoSpaceDE w:val="0"/>
              <w:autoSpaceDN w:val="0"/>
              <w:adjustRightInd w:val="0"/>
            </w:pPr>
            <w:r>
              <w:t xml:space="preserve">       0.0000</w:t>
            </w:r>
          </w:p>
        </w:tc>
        <w:tc>
          <w:tcPr>
            <w:tcW w:w="1963" w:type="dxa"/>
          </w:tcPr>
          <w:p w:rsidR="001D5304" w:rsidRDefault="001D5304" w:rsidP="00731872">
            <w:pPr>
              <w:autoSpaceDE w:val="0"/>
              <w:autoSpaceDN w:val="0"/>
              <w:adjustRightInd w:val="0"/>
            </w:pPr>
            <w:r>
              <w:t xml:space="preserve">          0</w:t>
            </w:r>
          </w:p>
        </w:tc>
        <w:tc>
          <w:tcPr>
            <w:tcW w:w="2288" w:type="dxa"/>
          </w:tcPr>
          <w:p w:rsidR="001D5304" w:rsidRDefault="001D5304" w:rsidP="00731872">
            <w:pPr>
              <w:autoSpaceDE w:val="0"/>
              <w:autoSpaceDN w:val="0"/>
              <w:adjustRightInd w:val="0"/>
            </w:pPr>
            <w:r>
              <w:t xml:space="preserve">               0.00</w:t>
            </w:r>
          </w:p>
        </w:tc>
        <w:tc>
          <w:tcPr>
            <w:tcW w:w="2210" w:type="dxa"/>
          </w:tcPr>
          <w:p w:rsidR="001D5304" w:rsidRDefault="001D5304" w:rsidP="00731872">
            <w:pPr>
              <w:autoSpaceDE w:val="0"/>
              <w:autoSpaceDN w:val="0"/>
              <w:adjustRightInd w:val="0"/>
            </w:pPr>
            <w:r>
              <w:t xml:space="preserve">            0</w:t>
            </w:r>
          </w:p>
        </w:tc>
      </w:tr>
    </w:tbl>
    <w:p w:rsidR="00856E5F" w:rsidRDefault="00856E5F" w:rsidP="00850AB7">
      <w:pPr>
        <w:autoSpaceDE w:val="0"/>
        <w:autoSpaceDN w:val="0"/>
        <w:adjustRightInd w:val="0"/>
      </w:pPr>
    </w:p>
    <w:p w:rsidR="00850AB7" w:rsidRDefault="00850AB7" w:rsidP="00850AB7">
      <w:pPr>
        <w:autoSpaceDE w:val="0"/>
        <w:autoSpaceDN w:val="0"/>
        <w:adjustRightInd w:val="0"/>
      </w:pPr>
    </w:p>
    <w:p w:rsidR="001D5304" w:rsidRDefault="001D5304" w:rsidP="00850AB7">
      <w:pPr>
        <w:autoSpaceDE w:val="0"/>
        <w:autoSpaceDN w:val="0"/>
        <w:adjustRightInd w:val="0"/>
      </w:pPr>
      <w:r>
        <w:t>We can observe that our model correctly predicts 19 out of the 20 test values whi</w:t>
      </w:r>
      <w:r w:rsidR="00AE73F0">
        <w:t>le the regression tree</w:t>
      </w:r>
      <w:r>
        <w:t xml:space="preserve"> predicts 18 out of the 20 correctly. </w:t>
      </w:r>
      <w:r w:rsidR="00C473AB">
        <w:t xml:space="preserve">Thus our statistical logistic model performs better than the algorithmic regression tree model. </w:t>
      </w:r>
    </w:p>
    <w:p w:rsidR="00C473AB" w:rsidRDefault="00C473AB" w:rsidP="00850AB7">
      <w:pPr>
        <w:autoSpaceDE w:val="0"/>
        <w:autoSpaceDN w:val="0"/>
        <w:adjustRightInd w:val="0"/>
      </w:pPr>
    </w:p>
    <w:p w:rsidR="00C473AB" w:rsidRPr="00C473AB" w:rsidRDefault="00C473AB" w:rsidP="00850AB7">
      <w:pPr>
        <w:autoSpaceDE w:val="0"/>
        <w:autoSpaceDN w:val="0"/>
        <w:adjustRightInd w:val="0"/>
        <w:rPr>
          <w:b/>
          <w:color w:val="365F91" w:themeColor="accent1" w:themeShade="BF"/>
        </w:rPr>
      </w:pPr>
      <w:r w:rsidRPr="00C473AB">
        <w:rPr>
          <w:b/>
          <w:color w:val="365F91" w:themeColor="accent1" w:themeShade="BF"/>
        </w:rPr>
        <w:t>14.2 Second dataset:</w:t>
      </w:r>
    </w:p>
    <w:p w:rsidR="00850AB7" w:rsidRDefault="00850AB7" w:rsidP="00850AB7">
      <w:pPr>
        <w:autoSpaceDE w:val="0"/>
        <w:autoSpaceDN w:val="0"/>
        <w:adjustRightInd w:val="0"/>
      </w:pPr>
    </w:p>
    <w:p w:rsidR="00850AB7" w:rsidRDefault="00C0653A" w:rsidP="00850AB7">
      <w:pPr>
        <w:autoSpaceDE w:val="0"/>
        <w:autoSpaceDN w:val="0"/>
        <w:adjustRightInd w:val="0"/>
      </w:pPr>
      <w:r>
        <w:t>The comparison between the obtained logistic model for the second dataset and the regression tree for the corresponding dataset is done as follows:</w:t>
      </w:r>
    </w:p>
    <w:p w:rsidR="00C0653A" w:rsidRDefault="00C0653A" w:rsidP="00850AB7">
      <w:pPr>
        <w:autoSpaceDE w:val="0"/>
        <w:autoSpaceDN w:val="0"/>
        <w:adjustRightInd w:val="0"/>
      </w:pPr>
    </w:p>
    <w:p w:rsidR="00C0653A" w:rsidRDefault="00C0653A" w:rsidP="00850AB7">
      <w:pPr>
        <w:autoSpaceDE w:val="0"/>
        <w:autoSpaceDN w:val="0"/>
        <w:adjustRightInd w:val="0"/>
      </w:pPr>
      <w:r>
        <w:t>Matlab Code:</w:t>
      </w:r>
    </w:p>
    <w:p w:rsidR="00C0653A" w:rsidRDefault="00C0653A" w:rsidP="00850AB7">
      <w:pPr>
        <w:autoSpaceDE w:val="0"/>
        <w:autoSpaceDN w:val="0"/>
        <w:adjustRightInd w:val="0"/>
      </w:pPr>
    </w:p>
    <w:p w:rsidR="00C0653A" w:rsidRDefault="00C0653A" w:rsidP="00850AB7">
      <w:pPr>
        <w:autoSpaceDE w:val="0"/>
        <w:autoSpaceDN w:val="0"/>
        <w:adjustRightInd w:val="0"/>
      </w:pPr>
    </w:p>
    <w:p w:rsidR="00BB1D6F" w:rsidRPr="00BB1D6F" w:rsidRDefault="00BB1D6F" w:rsidP="00BB1D6F">
      <w:pPr>
        <w:autoSpaceDE w:val="0"/>
        <w:autoSpaceDN w:val="0"/>
        <w:adjustRightInd w:val="0"/>
      </w:pPr>
      <w:proofErr w:type="gramStart"/>
      <w:r w:rsidRPr="00BB1D6F">
        <w:rPr>
          <w:color w:val="000000"/>
        </w:rPr>
        <w:t>load</w:t>
      </w:r>
      <w:proofErr w:type="gramEnd"/>
      <w:r w:rsidRPr="00BB1D6F">
        <w:rPr>
          <w:color w:val="000000"/>
        </w:rPr>
        <w:t xml:space="preserve"> </w:t>
      </w:r>
      <w:proofErr w:type="spellStart"/>
      <w:r w:rsidRPr="00BB1D6F">
        <w:rPr>
          <w:color w:val="A020F0"/>
        </w:rPr>
        <w:t>data_new.mat</w:t>
      </w:r>
      <w:r w:rsidRPr="00BB1D6F">
        <w:rPr>
          <w:color w:val="228B22"/>
        </w:rPr>
        <w:t>%load</w:t>
      </w:r>
      <w:proofErr w:type="spellEnd"/>
      <w:r w:rsidRPr="00BB1D6F">
        <w:rPr>
          <w:color w:val="228B22"/>
        </w:rPr>
        <w:t xml:space="preserve"> the data set of x and y</w:t>
      </w:r>
    </w:p>
    <w:p w:rsidR="00BB1D6F" w:rsidRPr="00BB1D6F" w:rsidRDefault="00BB1D6F" w:rsidP="00BB1D6F">
      <w:pPr>
        <w:autoSpaceDE w:val="0"/>
        <w:autoSpaceDN w:val="0"/>
        <w:adjustRightInd w:val="0"/>
      </w:pPr>
      <w:r w:rsidRPr="00BB1D6F">
        <w:rPr>
          <w:color w:val="000000"/>
        </w:rPr>
        <w:t>V1=X1(11:435)</w:t>
      </w:r>
      <w:proofErr w:type="gramStart"/>
      <w:r w:rsidRPr="00BB1D6F">
        <w:rPr>
          <w:color w:val="000000"/>
        </w:rPr>
        <w:t>;</w:t>
      </w:r>
      <w:r w:rsidRPr="00BB1D6F">
        <w:rPr>
          <w:color w:val="228B22"/>
        </w:rPr>
        <w:t>%</w:t>
      </w:r>
      <w:proofErr w:type="gramEnd"/>
      <w:r w:rsidRPr="00BB1D6F">
        <w:rPr>
          <w:color w:val="228B22"/>
        </w:rPr>
        <w:t>X1(11:436) will help in model building and X1(1:10) and X1(327:336) will be used for model testing</w:t>
      </w:r>
    </w:p>
    <w:p w:rsidR="00BB1D6F" w:rsidRPr="00BB1D6F" w:rsidRDefault="00BB1D6F" w:rsidP="00BB1D6F">
      <w:pPr>
        <w:autoSpaceDE w:val="0"/>
        <w:autoSpaceDN w:val="0"/>
        <w:adjustRightInd w:val="0"/>
      </w:pPr>
      <w:r w:rsidRPr="00BB1D6F">
        <w:rPr>
          <w:color w:val="000000"/>
        </w:rPr>
        <w:t>V2=X2(11:435)</w:t>
      </w:r>
      <w:proofErr w:type="gramStart"/>
      <w:r w:rsidRPr="00BB1D6F">
        <w:rPr>
          <w:color w:val="000000"/>
        </w:rPr>
        <w:t>;</w:t>
      </w:r>
      <w:r w:rsidRPr="00BB1D6F">
        <w:rPr>
          <w:color w:val="228B22"/>
        </w:rPr>
        <w:t>%</w:t>
      </w:r>
      <w:proofErr w:type="gramEnd"/>
      <w:r w:rsidRPr="00BB1D6F">
        <w:rPr>
          <w:color w:val="228B22"/>
        </w:rPr>
        <w:t>same for X2</w:t>
      </w:r>
    </w:p>
    <w:p w:rsidR="00BB1D6F" w:rsidRPr="00BB1D6F" w:rsidRDefault="00BB1D6F" w:rsidP="00BB1D6F">
      <w:pPr>
        <w:autoSpaceDE w:val="0"/>
        <w:autoSpaceDN w:val="0"/>
        <w:adjustRightInd w:val="0"/>
      </w:pPr>
      <w:r w:rsidRPr="00BB1D6F">
        <w:rPr>
          <w:color w:val="000000"/>
        </w:rPr>
        <w:t>V3=X3(11:435)</w:t>
      </w:r>
      <w:proofErr w:type="gramStart"/>
      <w:r w:rsidRPr="00BB1D6F">
        <w:rPr>
          <w:color w:val="000000"/>
        </w:rPr>
        <w:t>;</w:t>
      </w:r>
      <w:r w:rsidRPr="00BB1D6F">
        <w:rPr>
          <w:color w:val="228B22"/>
        </w:rPr>
        <w:t>%</w:t>
      </w:r>
      <w:proofErr w:type="gramEnd"/>
      <w:r w:rsidRPr="00BB1D6F">
        <w:rPr>
          <w:color w:val="228B22"/>
        </w:rPr>
        <w:t>same for X3</w:t>
      </w:r>
    </w:p>
    <w:p w:rsidR="00BB1D6F" w:rsidRPr="00BB1D6F" w:rsidRDefault="00BB1D6F" w:rsidP="00BB1D6F">
      <w:pPr>
        <w:autoSpaceDE w:val="0"/>
        <w:autoSpaceDN w:val="0"/>
        <w:adjustRightInd w:val="0"/>
      </w:pPr>
      <w:r w:rsidRPr="00BB1D6F">
        <w:rPr>
          <w:color w:val="000000"/>
        </w:rPr>
        <w:t>V4=X4(11:435)</w:t>
      </w:r>
      <w:proofErr w:type="gramStart"/>
      <w:r w:rsidRPr="00BB1D6F">
        <w:rPr>
          <w:color w:val="000000"/>
        </w:rPr>
        <w:t>;</w:t>
      </w:r>
      <w:r w:rsidRPr="00BB1D6F">
        <w:rPr>
          <w:color w:val="228B22"/>
        </w:rPr>
        <w:t>%</w:t>
      </w:r>
      <w:proofErr w:type="gramEnd"/>
      <w:r w:rsidRPr="00BB1D6F">
        <w:rPr>
          <w:color w:val="228B22"/>
        </w:rPr>
        <w:t>same for X4</w:t>
      </w:r>
    </w:p>
    <w:p w:rsidR="00BB1D6F" w:rsidRPr="00BB1D6F" w:rsidRDefault="00BB1D6F" w:rsidP="00BB1D6F">
      <w:pPr>
        <w:autoSpaceDE w:val="0"/>
        <w:autoSpaceDN w:val="0"/>
        <w:adjustRightInd w:val="0"/>
      </w:pPr>
      <w:r w:rsidRPr="00BB1D6F">
        <w:rPr>
          <w:color w:val="000000"/>
        </w:rPr>
        <w:t>L3</w:t>
      </w:r>
      <w:proofErr w:type="gramStart"/>
      <w:r w:rsidRPr="00BB1D6F">
        <w:rPr>
          <w:color w:val="000000"/>
        </w:rPr>
        <w:t>=[</w:t>
      </w:r>
      <w:proofErr w:type="gramEnd"/>
      <w:r w:rsidRPr="00BB1D6F">
        <w:rPr>
          <w:color w:val="000000"/>
        </w:rPr>
        <w:t>V1+V2+V3 V4 (V1+V2+V3).*V4];</w:t>
      </w:r>
      <w:r w:rsidRPr="00BB1D6F">
        <w:rPr>
          <w:color w:val="228B22"/>
        </w:rPr>
        <w:t xml:space="preserve">%logistic model </w:t>
      </w:r>
    </w:p>
    <w:p w:rsidR="00BB1D6F" w:rsidRPr="00BB1D6F" w:rsidRDefault="00BB1D6F" w:rsidP="00BB1D6F">
      <w:pPr>
        <w:autoSpaceDE w:val="0"/>
        <w:autoSpaceDN w:val="0"/>
        <w:adjustRightInd w:val="0"/>
      </w:pPr>
      <w:r w:rsidRPr="00BB1D6F">
        <w:rPr>
          <w:color w:val="000000"/>
        </w:rPr>
        <w:t>V5=[X1(1:10)</w:t>
      </w:r>
      <w:proofErr w:type="gramStart"/>
      <w:r w:rsidRPr="00BB1D6F">
        <w:rPr>
          <w:color w:val="000000"/>
        </w:rPr>
        <w:t>;X1</w:t>
      </w:r>
      <w:proofErr w:type="gramEnd"/>
      <w:r w:rsidRPr="00BB1D6F">
        <w:rPr>
          <w:color w:val="000000"/>
        </w:rPr>
        <w:t>(436:445)];</w:t>
      </w:r>
      <w:r w:rsidRPr="00BB1D6F">
        <w:rPr>
          <w:color w:val="228B22"/>
        </w:rPr>
        <w:t>%data of X1 which will help in testing</w:t>
      </w:r>
    </w:p>
    <w:p w:rsidR="00BB1D6F" w:rsidRPr="00BB1D6F" w:rsidRDefault="00BB1D6F" w:rsidP="00BB1D6F">
      <w:pPr>
        <w:autoSpaceDE w:val="0"/>
        <w:autoSpaceDN w:val="0"/>
        <w:adjustRightInd w:val="0"/>
      </w:pPr>
      <w:r w:rsidRPr="00BB1D6F">
        <w:rPr>
          <w:color w:val="000000"/>
        </w:rPr>
        <w:t>V6=[X2(1:10)</w:t>
      </w:r>
      <w:proofErr w:type="gramStart"/>
      <w:r w:rsidRPr="00BB1D6F">
        <w:rPr>
          <w:color w:val="000000"/>
        </w:rPr>
        <w:t>;X2</w:t>
      </w:r>
      <w:proofErr w:type="gramEnd"/>
      <w:r w:rsidRPr="00BB1D6F">
        <w:rPr>
          <w:color w:val="000000"/>
        </w:rPr>
        <w:t>(436:445)];</w:t>
      </w:r>
      <w:r w:rsidRPr="00BB1D6F">
        <w:rPr>
          <w:color w:val="228B22"/>
        </w:rPr>
        <w:t>%data of X2 which will help in testing</w:t>
      </w:r>
    </w:p>
    <w:p w:rsidR="00BB1D6F" w:rsidRPr="00BB1D6F" w:rsidRDefault="00BB1D6F" w:rsidP="00BB1D6F">
      <w:pPr>
        <w:autoSpaceDE w:val="0"/>
        <w:autoSpaceDN w:val="0"/>
        <w:adjustRightInd w:val="0"/>
      </w:pPr>
      <w:r w:rsidRPr="00BB1D6F">
        <w:rPr>
          <w:color w:val="000000"/>
        </w:rPr>
        <w:t>V7=[X3(1:10)</w:t>
      </w:r>
      <w:proofErr w:type="gramStart"/>
      <w:r w:rsidRPr="00BB1D6F">
        <w:rPr>
          <w:color w:val="000000"/>
        </w:rPr>
        <w:t>;X3</w:t>
      </w:r>
      <w:proofErr w:type="gramEnd"/>
      <w:r w:rsidRPr="00BB1D6F">
        <w:rPr>
          <w:color w:val="000000"/>
        </w:rPr>
        <w:t>(436:445)];</w:t>
      </w:r>
      <w:r w:rsidRPr="00BB1D6F">
        <w:rPr>
          <w:color w:val="228B22"/>
        </w:rPr>
        <w:t>%data of X3 which will help in testing</w:t>
      </w:r>
    </w:p>
    <w:p w:rsidR="00BB1D6F" w:rsidRPr="00BB1D6F" w:rsidRDefault="00BB1D6F" w:rsidP="00BB1D6F">
      <w:pPr>
        <w:autoSpaceDE w:val="0"/>
        <w:autoSpaceDN w:val="0"/>
        <w:adjustRightInd w:val="0"/>
      </w:pPr>
      <w:r w:rsidRPr="00BB1D6F">
        <w:rPr>
          <w:color w:val="000000"/>
        </w:rPr>
        <w:t>V8=[X4(1:10)</w:t>
      </w:r>
      <w:proofErr w:type="gramStart"/>
      <w:r w:rsidRPr="00BB1D6F">
        <w:rPr>
          <w:color w:val="000000"/>
        </w:rPr>
        <w:t>;X4</w:t>
      </w:r>
      <w:proofErr w:type="gramEnd"/>
      <w:r w:rsidRPr="00BB1D6F">
        <w:rPr>
          <w:color w:val="000000"/>
        </w:rPr>
        <w:t>(436:445)];</w:t>
      </w:r>
      <w:r w:rsidRPr="00BB1D6F">
        <w:rPr>
          <w:color w:val="228B22"/>
        </w:rPr>
        <w:t>%data of X4 which will help in testing</w:t>
      </w:r>
    </w:p>
    <w:p w:rsidR="00BB1D6F" w:rsidRPr="00BB1D6F" w:rsidRDefault="00BB1D6F" w:rsidP="00BB1D6F">
      <w:pPr>
        <w:autoSpaceDE w:val="0"/>
        <w:autoSpaceDN w:val="0"/>
        <w:adjustRightInd w:val="0"/>
      </w:pPr>
      <w:r w:rsidRPr="00BB1D6F">
        <w:rPr>
          <w:color w:val="000000"/>
        </w:rPr>
        <w:t>L4</w:t>
      </w:r>
      <w:proofErr w:type="gramStart"/>
      <w:r w:rsidRPr="00BB1D6F">
        <w:rPr>
          <w:color w:val="000000"/>
        </w:rPr>
        <w:t>=[</w:t>
      </w:r>
      <w:proofErr w:type="gramEnd"/>
      <w:r w:rsidRPr="00BB1D6F">
        <w:rPr>
          <w:color w:val="000000"/>
        </w:rPr>
        <w:t>V5+V6+V7 V8 (V5+V6+V7).*V8];</w:t>
      </w:r>
    </w:p>
    <w:p w:rsidR="00BB1D6F" w:rsidRPr="00BB1D6F" w:rsidRDefault="00BB1D6F" w:rsidP="00BB1D6F">
      <w:pPr>
        <w:autoSpaceDE w:val="0"/>
        <w:autoSpaceDN w:val="0"/>
        <w:adjustRightInd w:val="0"/>
      </w:pPr>
      <w:r w:rsidRPr="00BB1D6F">
        <w:rPr>
          <w:color w:val="228B22"/>
        </w:rPr>
        <w:t>%Y_new=[</w:t>
      </w:r>
      <w:proofErr w:type="gramStart"/>
      <w:r w:rsidRPr="00BB1D6F">
        <w:rPr>
          <w:color w:val="228B22"/>
        </w:rPr>
        <w:t>Y(</w:t>
      </w:r>
      <w:proofErr w:type="gramEnd"/>
      <w:r w:rsidRPr="00BB1D6F">
        <w:rPr>
          <w:color w:val="228B22"/>
        </w:rPr>
        <w:t>1:10);Y(327:336)];</w:t>
      </w:r>
    </w:p>
    <w:p w:rsidR="00BB1D6F" w:rsidRPr="00BB1D6F" w:rsidRDefault="00BB1D6F" w:rsidP="00BB1D6F">
      <w:pPr>
        <w:autoSpaceDE w:val="0"/>
        <w:autoSpaceDN w:val="0"/>
        <w:adjustRightInd w:val="0"/>
      </w:pPr>
      <w:r w:rsidRPr="00BB1D6F">
        <w:rPr>
          <w:color w:val="000000"/>
        </w:rPr>
        <w:t>[Bs</w:t>
      </w:r>
      <w:proofErr w:type="gramStart"/>
      <w:r w:rsidRPr="00BB1D6F">
        <w:rPr>
          <w:color w:val="000000"/>
        </w:rPr>
        <w:t>,dev,stats</w:t>
      </w:r>
      <w:proofErr w:type="gramEnd"/>
      <w:r w:rsidRPr="00BB1D6F">
        <w:rPr>
          <w:color w:val="000000"/>
        </w:rPr>
        <w:t>]=</w:t>
      </w:r>
      <w:proofErr w:type="gramStart"/>
      <w:r w:rsidRPr="00BB1D6F">
        <w:rPr>
          <w:color w:val="000000"/>
        </w:rPr>
        <w:t>glmfit(</w:t>
      </w:r>
      <w:proofErr w:type="gramEnd"/>
      <w:r w:rsidRPr="00BB1D6F">
        <w:rPr>
          <w:color w:val="000000"/>
        </w:rPr>
        <w:t>L3,Y(11:435),</w:t>
      </w:r>
      <w:r w:rsidRPr="00BB1D6F">
        <w:rPr>
          <w:color w:val="A020F0"/>
        </w:rPr>
        <w:t>'binomial'</w:t>
      </w:r>
      <w:r w:rsidRPr="00BB1D6F">
        <w:rPr>
          <w:color w:val="000000"/>
        </w:rPr>
        <w:t>,</w:t>
      </w:r>
      <w:r w:rsidRPr="00BB1D6F">
        <w:rPr>
          <w:color w:val="A020F0"/>
        </w:rPr>
        <w:t>'link'</w:t>
      </w:r>
      <w:r w:rsidRPr="00BB1D6F">
        <w:rPr>
          <w:color w:val="000000"/>
        </w:rPr>
        <w:t>,</w:t>
      </w:r>
      <w:r w:rsidRPr="00BB1D6F">
        <w:rPr>
          <w:color w:val="A020F0"/>
        </w:rPr>
        <w:t>'logit'</w:t>
      </w:r>
      <w:r w:rsidRPr="00BB1D6F">
        <w:rPr>
          <w:color w:val="000000"/>
        </w:rPr>
        <w:t>);</w:t>
      </w:r>
      <w:r w:rsidRPr="00BB1D6F">
        <w:rPr>
          <w:color w:val="228B22"/>
        </w:rPr>
        <w:t>%applying logistic regression</w:t>
      </w:r>
    </w:p>
    <w:p w:rsidR="00BB1D6F" w:rsidRPr="00BB1D6F" w:rsidRDefault="00BB1D6F" w:rsidP="00BB1D6F">
      <w:pPr>
        <w:autoSpaceDE w:val="0"/>
        <w:autoSpaceDN w:val="0"/>
        <w:adjustRightInd w:val="0"/>
      </w:pPr>
      <w:proofErr w:type="spellStart"/>
      <w:r w:rsidRPr="00BB1D6F">
        <w:rPr>
          <w:color w:val="000000"/>
        </w:rPr>
        <w:t>C_logit</w:t>
      </w:r>
      <w:proofErr w:type="spellEnd"/>
      <w:r w:rsidRPr="00BB1D6F">
        <w:rPr>
          <w:color w:val="000000"/>
        </w:rPr>
        <w:t>=</w:t>
      </w:r>
      <w:proofErr w:type="spellStart"/>
      <w:proofErr w:type="gramStart"/>
      <w:r w:rsidRPr="00BB1D6F">
        <w:rPr>
          <w:color w:val="000000"/>
        </w:rPr>
        <w:t>glmval</w:t>
      </w:r>
      <w:proofErr w:type="spellEnd"/>
      <w:r w:rsidRPr="00BB1D6F">
        <w:rPr>
          <w:color w:val="000000"/>
        </w:rPr>
        <w:t>(</w:t>
      </w:r>
      <w:proofErr w:type="gramEnd"/>
      <w:r w:rsidRPr="00BB1D6F">
        <w:rPr>
          <w:color w:val="000000"/>
        </w:rPr>
        <w:t>Bs,L4,</w:t>
      </w:r>
      <w:r w:rsidRPr="00BB1D6F">
        <w:rPr>
          <w:color w:val="A020F0"/>
        </w:rPr>
        <w:t>'logit'</w:t>
      </w:r>
      <w:r w:rsidRPr="00BB1D6F">
        <w:rPr>
          <w:color w:val="000000"/>
        </w:rPr>
        <w:t>);</w:t>
      </w:r>
      <w:r w:rsidRPr="00BB1D6F">
        <w:rPr>
          <w:color w:val="228B22"/>
        </w:rPr>
        <w:t>%getting the values of probability of Y=1 for the test data</w:t>
      </w:r>
    </w:p>
    <w:p w:rsidR="00BB1D6F" w:rsidRPr="00BB1D6F" w:rsidRDefault="00BB1D6F" w:rsidP="00BB1D6F">
      <w:pPr>
        <w:autoSpaceDE w:val="0"/>
        <w:autoSpaceDN w:val="0"/>
        <w:adjustRightInd w:val="0"/>
      </w:pPr>
      <w:proofErr w:type="gramStart"/>
      <w:r w:rsidRPr="00BB1D6F">
        <w:rPr>
          <w:color w:val="000000"/>
        </w:rPr>
        <w:t>tree=</w:t>
      </w:r>
      <w:proofErr w:type="spellStart"/>
      <w:proofErr w:type="gramEnd"/>
      <w:r w:rsidRPr="00BB1D6F">
        <w:rPr>
          <w:color w:val="000000"/>
        </w:rPr>
        <w:t>classregtree</w:t>
      </w:r>
      <w:proofErr w:type="spellEnd"/>
      <w:r w:rsidRPr="00BB1D6F">
        <w:rPr>
          <w:color w:val="000000"/>
        </w:rPr>
        <w:t>([V1 V2 V3 V4],Y(11:435));</w:t>
      </w:r>
      <w:r w:rsidRPr="00BB1D6F">
        <w:rPr>
          <w:color w:val="228B22"/>
        </w:rPr>
        <w:t>%construct a regression tree</w:t>
      </w:r>
    </w:p>
    <w:p w:rsidR="00BB1D6F" w:rsidRPr="00BB1D6F" w:rsidRDefault="00BB1D6F" w:rsidP="00BB1D6F">
      <w:pPr>
        <w:autoSpaceDE w:val="0"/>
        <w:autoSpaceDN w:val="0"/>
        <w:adjustRightInd w:val="0"/>
      </w:pPr>
      <w:proofErr w:type="spellStart"/>
      <w:r w:rsidRPr="00BB1D6F">
        <w:rPr>
          <w:color w:val="000000"/>
        </w:rPr>
        <w:t>C_tree</w:t>
      </w:r>
      <w:proofErr w:type="spellEnd"/>
      <w:r w:rsidRPr="00BB1D6F">
        <w:rPr>
          <w:color w:val="000000"/>
        </w:rPr>
        <w:t>=</w:t>
      </w:r>
      <w:proofErr w:type="spellStart"/>
      <w:proofErr w:type="gramStart"/>
      <w:r w:rsidRPr="00BB1D6F">
        <w:rPr>
          <w:color w:val="000000"/>
        </w:rPr>
        <w:t>eval</w:t>
      </w:r>
      <w:proofErr w:type="spellEnd"/>
      <w:r w:rsidRPr="00BB1D6F">
        <w:rPr>
          <w:color w:val="000000"/>
        </w:rPr>
        <w:t>(</w:t>
      </w:r>
      <w:proofErr w:type="gramEnd"/>
      <w:r w:rsidRPr="00BB1D6F">
        <w:rPr>
          <w:color w:val="000000"/>
        </w:rPr>
        <w:t>tree,[V5 V6 V7 V8]);</w:t>
      </w:r>
      <w:r w:rsidRPr="00BB1D6F">
        <w:rPr>
          <w:color w:val="228B22"/>
        </w:rPr>
        <w:t>%evaluate probability of Y=1 for the test data</w:t>
      </w:r>
    </w:p>
    <w:p w:rsidR="00BB1D6F" w:rsidRPr="00BB1D6F" w:rsidRDefault="00BB1D6F" w:rsidP="00BB1D6F">
      <w:pPr>
        <w:autoSpaceDE w:val="0"/>
        <w:autoSpaceDN w:val="0"/>
        <w:adjustRightInd w:val="0"/>
      </w:pPr>
      <w:r w:rsidRPr="00BB1D6F">
        <w:rPr>
          <w:color w:val="228B22"/>
        </w:rPr>
        <w:t xml:space="preserve"> </w:t>
      </w:r>
    </w:p>
    <w:p w:rsidR="00BB1D6F" w:rsidRPr="00BB1D6F" w:rsidRDefault="00BB1D6F" w:rsidP="00BB1D6F">
      <w:pPr>
        <w:autoSpaceDE w:val="0"/>
        <w:autoSpaceDN w:val="0"/>
        <w:adjustRightInd w:val="0"/>
      </w:pPr>
      <w:r w:rsidRPr="00BB1D6F">
        <w:rPr>
          <w:color w:val="000000"/>
        </w:rPr>
        <w:t>Y_new=[</w:t>
      </w:r>
      <w:proofErr w:type="gramStart"/>
      <w:r w:rsidRPr="00BB1D6F">
        <w:rPr>
          <w:color w:val="000000"/>
        </w:rPr>
        <w:t>Y(</w:t>
      </w:r>
      <w:proofErr w:type="gramEnd"/>
      <w:r w:rsidRPr="00BB1D6F">
        <w:rPr>
          <w:color w:val="000000"/>
        </w:rPr>
        <w:t>1:10);Y(436:445)];</w:t>
      </w:r>
      <w:r w:rsidRPr="00BB1D6F">
        <w:rPr>
          <w:color w:val="228B22"/>
        </w:rPr>
        <w:t>%expected Y-values</w:t>
      </w:r>
    </w:p>
    <w:p w:rsidR="00BB1D6F" w:rsidRPr="00BB1D6F" w:rsidRDefault="00BB1D6F" w:rsidP="00BB1D6F">
      <w:pPr>
        <w:autoSpaceDE w:val="0"/>
        <w:autoSpaceDN w:val="0"/>
        <w:adjustRightInd w:val="0"/>
      </w:pPr>
      <w:r w:rsidRPr="00BB1D6F">
        <w:rPr>
          <w:color w:val="000000"/>
        </w:rPr>
        <w:t xml:space="preserve">[Y_new </w:t>
      </w:r>
      <w:proofErr w:type="spellStart"/>
      <w:r w:rsidRPr="00BB1D6F">
        <w:rPr>
          <w:color w:val="000000"/>
        </w:rPr>
        <w:t>C_logit</w:t>
      </w:r>
      <w:proofErr w:type="spellEnd"/>
      <w:r w:rsidRPr="00BB1D6F">
        <w:rPr>
          <w:color w:val="000000"/>
        </w:rPr>
        <w:t xml:space="preserve"> </w:t>
      </w:r>
      <w:proofErr w:type="spellStart"/>
      <w:r w:rsidRPr="00BB1D6F">
        <w:rPr>
          <w:color w:val="000000"/>
        </w:rPr>
        <w:t>C_tree</w:t>
      </w:r>
      <w:proofErr w:type="spellEnd"/>
      <w:r w:rsidRPr="00BB1D6F">
        <w:rPr>
          <w:color w:val="000000"/>
        </w:rPr>
        <w:t>]</w:t>
      </w:r>
      <w:r w:rsidRPr="00BB1D6F">
        <w:rPr>
          <w:color w:val="228B22"/>
        </w:rPr>
        <w:t>%displaying expected Y-</w:t>
      </w:r>
      <w:proofErr w:type="spellStart"/>
      <w:r w:rsidRPr="00BB1D6F">
        <w:rPr>
          <w:color w:val="228B22"/>
        </w:rPr>
        <w:t>values</w:t>
      </w:r>
      <w:proofErr w:type="gramStart"/>
      <w:r w:rsidRPr="00BB1D6F">
        <w:rPr>
          <w:color w:val="228B22"/>
        </w:rPr>
        <w:t>,probability</w:t>
      </w:r>
      <w:proofErr w:type="spellEnd"/>
      <w:proofErr w:type="gramEnd"/>
      <w:r w:rsidRPr="00BB1D6F">
        <w:rPr>
          <w:color w:val="228B22"/>
        </w:rPr>
        <w:t xml:space="preserve"> of Y=1</w:t>
      </w:r>
    </w:p>
    <w:p w:rsidR="00BB1D6F" w:rsidRPr="00BB1D6F" w:rsidRDefault="00BB1D6F" w:rsidP="00BB1D6F">
      <w:pPr>
        <w:autoSpaceDE w:val="0"/>
        <w:autoSpaceDN w:val="0"/>
        <w:adjustRightInd w:val="0"/>
      </w:pPr>
      <w:r w:rsidRPr="00BB1D6F">
        <w:rPr>
          <w:color w:val="228B22"/>
        </w:rPr>
        <w:t>%for logistic regression and probability of Y=1 as predicted by regression</w:t>
      </w:r>
    </w:p>
    <w:p w:rsidR="00BB1D6F" w:rsidRDefault="00BB1D6F" w:rsidP="00BB1D6F">
      <w:pPr>
        <w:autoSpaceDE w:val="0"/>
        <w:autoSpaceDN w:val="0"/>
        <w:adjustRightInd w:val="0"/>
        <w:rPr>
          <w:color w:val="228B22"/>
        </w:rPr>
      </w:pPr>
      <w:r w:rsidRPr="00BB1D6F">
        <w:rPr>
          <w:color w:val="228B22"/>
        </w:rPr>
        <w:t>%tree</w:t>
      </w:r>
    </w:p>
    <w:p w:rsidR="00BB1D6F" w:rsidRDefault="00BB1D6F" w:rsidP="00BB1D6F">
      <w:pPr>
        <w:autoSpaceDE w:val="0"/>
        <w:autoSpaceDN w:val="0"/>
        <w:adjustRightInd w:val="0"/>
        <w:rPr>
          <w:color w:val="228B22"/>
        </w:rPr>
      </w:pPr>
    </w:p>
    <w:p w:rsidR="00BB1D6F" w:rsidRDefault="00BB1D6F" w:rsidP="00BB1D6F">
      <w:pPr>
        <w:autoSpaceDE w:val="0"/>
        <w:autoSpaceDN w:val="0"/>
        <w:adjustRightInd w:val="0"/>
        <w:rPr>
          <w:color w:val="228B22"/>
        </w:rPr>
      </w:pPr>
    </w:p>
    <w:p w:rsidR="00BB1D6F" w:rsidRDefault="00BB1D6F" w:rsidP="00BB1D6F">
      <w:pPr>
        <w:autoSpaceDE w:val="0"/>
        <w:autoSpaceDN w:val="0"/>
        <w:adjustRightInd w:val="0"/>
      </w:pPr>
      <w:r>
        <w:t>Output:</w:t>
      </w:r>
    </w:p>
    <w:p w:rsidR="00BB1D6F" w:rsidRDefault="00BB1D6F" w:rsidP="00BB1D6F">
      <w:pPr>
        <w:autoSpaceDE w:val="0"/>
        <w:autoSpaceDN w:val="0"/>
        <w:adjustRightInd w:val="0"/>
      </w:pPr>
    </w:p>
    <w:tbl>
      <w:tblPr>
        <w:tblStyle w:val="TableGrid"/>
        <w:tblW w:w="9747" w:type="dxa"/>
        <w:tblLook w:val="04A0" w:firstRow="1" w:lastRow="0" w:firstColumn="1" w:lastColumn="0" w:noHBand="0" w:noVBand="1"/>
      </w:tblPr>
      <w:tblGrid>
        <w:gridCol w:w="1220"/>
        <w:gridCol w:w="2066"/>
        <w:gridCol w:w="1963"/>
        <w:gridCol w:w="2288"/>
        <w:gridCol w:w="2210"/>
      </w:tblGrid>
      <w:tr w:rsidR="00BB1D6F" w:rsidTr="00731872">
        <w:tc>
          <w:tcPr>
            <w:tcW w:w="1220" w:type="dxa"/>
          </w:tcPr>
          <w:p w:rsidR="00BB1D6F" w:rsidRDefault="00BB1D6F" w:rsidP="00731872">
            <w:pPr>
              <w:autoSpaceDE w:val="0"/>
              <w:autoSpaceDN w:val="0"/>
              <w:adjustRightInd w:val="0"/>
            </w:pPr>
            <w:r>
              <w:t>Expected Y</w:t>
            </w:r>
          </w:p>
        </w:tc>
        <w:tc>
          <w:tcPr>
            <w:tcW w:w="2066" w:type="dxa"/>
          </w:tcPr>
          <w:p w:rsidR="00BB1D6F" w:rsidRDefault="00BB1D6F" w:rsidP="00731872">
            <w:pPr>
              <w:autoSpaceDE w:val="0"/>
              <w:autoSpaceDN w:val="0"/>
              <w:adjustRightInd w:val="0"/>
            </w:pPr>
            <w:r>
              <w:t>Probability of Y=1(logistic model)</w:t>
            </w:r>
          </w:p>
        </w:tc>
        <w:tc>
          <w:tcPr>
            <w:tcW w:w="1963" w:type="dxa"/>
          </w:tcPr>
          <w:p w:rsidR="00BB1D6F" w:rsidRDefault="00BB1D6F" w:rsidP="00731872">
            <w:pPr>
              <w:autoSpaceDE w:val="0"/>
              <w:autoSpaceDN w:val="0"/>
              <w:adjustRightInd w:val="0"/>
            </w:pPr>
            <w:r>
              <w:t>Predicted Y(logistic model)</w:t>
            </w:r>
          </w:p>
          <w:p w:rsidR="00BB1D6F" w:rsidRDefault="00BB1D6F" w:rsidP="00731872">
            <w:pPr>
              <w:autoSpaceDE w:val="0"/>
              <w:autoSpaceDN w:val="0"/>
              <w:adjustRightInd w:val="0"/>
            </w:pPr>
            <w:r>
              <w:t xml:space="preserve">  (threshold=0.6)</w:t>
            </w:r>
          </w:p>
        </w:tc>
        <w:tc>
          <w:tcPr>
            <w:tcW w:w="2288" w:type="dxa"/>
          </w:tcPr>
          <w:p w:rsidR="00BB1D6F" w:rsidRDefault="00BB1D6F" w:rsidP="00731872">
            <w:pPr>
              <w:autoSpaceDE w:val="0"/>
              <w:autoSpaceDN w:val="0"/>
              <w:adjustRightInd w:val="0"/>
            </w:pPr>
            <w:r>
              <w:t>Probability of Y=1(regression tree model)</w:t>
            </w:r>
          </w:p>
        </w:tc>
        <w:tc>
          <w:tcPr>
            <w:tcW w:w="2210" w:type="dxa"/>
          </w:tcPr>
          <w:p w:rsidR="00BB1D6F" w:rsidRDefault="00BB1D6F" w:rsidP="00731872">
            <w:pPr>
              <w:autoSpaceDE w:val="0"/>
              <w:autoSpaceDN w:val="0"/>
              <w:adjustRightInd w:val="0"/>
            </w:pPr>
            <w:r>
              <w:t xml:space="preserve">Predicted Y(regression tree) </w:t>
            </w:r>
          </w:p>
          <w:p w:rsidR="00BB1D6F" w:rsidRDefault="00BB1D6F" w:rsidP="00731872">
            <w:pPr>
              <w:autoSpaceDE w:val="0"/>
              <w:autoSpaceDN w:val="0"/>
              <w:adjustRightInd w:val="0"/>
            </w:pPr>
            <w:r>
              <w:t xml:space="preserve"> (threshold=0.6)</w:t>
            </w:r>
          </w:p>
        </w:tc>
      </w:tr>
      <w:tr w:rsidR="00BB1D6F" w:rsidTr="00731872">
        <w:tc>
          <w:tcPr>
            <w:tcW w:w="1220" w:type="dxa"/>
          </w:tcPr>
          <w:p w:rsidR="00BB1D6F" w:rsidRDefault="00BB1D6F" w:rsidP="00731872">
            <w:pPr>
              <w:autoSpaceDE w:val="0"/>
              <w:autoSpaceDN w:val="0"/>
              <w:adjustRightInd w:val="0"/>
            </w:pPr>
            <w:r>
              <w:t xml:space="preserve">          1      </w:t>
            </w:r>
          </w:p>
        </w:tc>
        <w:tc>
          <w:tcPr>
            <w:tcW w:w="2066" w:type="dxa"/>
          </w:tcPr>
          <w:p w:rsidR="00BB1D6F" w:rsidRDefault="00BB1D6F" w:rsidP="00731872">
            <w:pPr>
              <w:autoSpaceDE w:val="0"/>
              <w:autoSpaceDN w:val="0"/>
              <w:adjustRightInd w:val="0"/>
            </w:pPr>
            <w:r>
              <w:t xml:space="preserve">       </w:t>
            </w:r>
            <w:r w:rsidRPr="00BB1D6F">
              <w:t>0.9809</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0.9169</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lastRenderedPageBreak/>
              <w:t xml:space="preserve">          1</w:t>
            </w:r>
          </w:p>
        </w:tc>
        <w:tc>
          <w:tcPr>
            <w:tcW w:w="2066" w:type="dxa"/>
          </w:tcPr>
          <w:p w:rsidR="00BB1D6F" w:rsidRDefault="00BB1D6F" w:rsidP="00731872">
            <w:pPr>
              <w:autoSpaceDE w:val="0"/>
              <w:autoSpaceDN w:val="0"/>
              <w:adjustRightInd w:val="0"/>
            </w:pPr>
            <w:r>
              <w:t xml:space="preserve">       </w:t>
            </w:r>
            <w:r w:rsidRPr="00BB1D6F">
              <w:t>0.9400</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0.9911</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0.9834</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A22FC2"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 xml:space="preserve">0.9606  </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A22FC2"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 xml:space="preserve"> 0.9768</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 xml:space="preserve">0.9876 </w:t>
            </w:r>
            <w:r>
              <w:t xml:space="preserve"> </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0.9924</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1</w:t>
            </w:r>
          </w:p>
        </w:tc>
        <w:tc>
          <w:tcPr>
            <w:tcW w:w="2066" w:type="dxa"/>
          </w:tcPr>
          <w:p w:rsidR="00BB1D6F" w:rsidRDefault="00BB1D6F" w:rsidP="00731872">
            <w:pPr>
              <w:autoSpaceDE w:val="0"/>
              <w:autoSpaceDN w:val="0"/>
              <w:adjustRightInd w:val="0"/>
            </w:pPr>
            <w:r>
              <w:t xml:space="preserve">       </w:t>
            </w:r>
            <w:r w:rsidRPr="00BB1D6F">
              <w:t>0.9939</w:t>
            </w:r>
          </w:p>
        </w:tc>
        <w:tc>
          <w:tcPr>
            <w:tcW w:w="1963" w:type="dxa"/>
          </w:tcPr>
          <w:p w:rsidR="00BB1D6F" w:rsidRDefault="00BB1D6F" w:rsidP="00731872">
            <w:pPr>
              <w:autoSpaceDE w:val="0"/>
              <w:autoSpaceDN w:val="0"/>
              <w:adjustRightInd w:val="0"/>
            </w:pPr>
            <w:r>
              <w:t xml:space="preserve">          1</w:t>
            </w:r>
          </w:p>
        </w:tc>
        <w:tc>
          <w:tcPr>
            <w:tcW w:w="2288" w:type="dxa"/>
          </w:tcPr>
          <w:p w:rsidR="00BB1D6F" w:rsidRDefault="00BB1D6F" w:rsidP="00731872">
            <w:pPr>
              <w:autoSpaceDE w:val="0"/>
              <w:autoSpaceDN w:val="0"/>
              <w:adjustRightInd w:val="0"/>
            </w:pPr>
            <w:r>
              <w:t xml:space="preserve">               1.00</w:t>
            </w:r>
          </w:p>
        </w:tc>
        <w:tc>
          <w:tcPr>
            <w:tcW w:w="2210" w:type="dxa"/>
          </w:tcPr>
          <w:p w:rsidR="00BB1D6F" w:rsidRDefault="00BB1D6F" w:rsidP="00731872">
            <w:pPr>
              <w:autoSpaceDE w:val="0"/>
              <w:autoSpaceDN w:val="0"/>
              <w:adjustRightInd w:val="0"/>
            </w:pPr>
            <w:r>
              <w:t xml:space="preserve">            1</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0.0001</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0.4805</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0.0001</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0.0000</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r w:rsidR="00BB1D6F" w:rsidTr="00731872">
        <w:tc>
          <w:tcPr>
            <w:tcW w:w="1220" w:type="dxa"/>
          </w:tcPr>
          <w:p w:rsidR="00BB1D6F" w:rsidRDefault="00BB1D6F" w:rsidP="00731872">
            <w:pPr>
              <w:autoSpaceDE w:val="0"/>
              <w:autoSpaceDN w:val="0"/>
              <w:adjustRightInd w:val="0"/>
            </w:pPr>
            <w:r>
              <w:t xml:space="preserve">          0</w:t>
            </w:r>
          </w:p>
        </w:tc>
        <w:tc>
          <w:tcPr>
            <w:tcW w:w="2066" w:type="dxa"/>
          </w:tcPr>
          <w:p w:rsidR="00BB1D6F" w:rsidRDefault="00BB1D6F" w:rsidP="00731872">
            <w:pPr>
              <w:autoSpaceDE w:val="0"/>
              <w:autoSpaceDN w:val="0"/>
              <w:adjustRightInd w:val="0"/>
            </w:pPr>
            <w:r>
              <w:t xml:space="preserve">       0.0009</w:t>
            </w:r>
          </w:p>
        </w:tc>
        <w:tc>
          <w:tcPr>
            <w:tcW w:w="1963" w:type="dxa"/>
          </w:tcPr>
          <w:p w:rsidR="00BB1D6F" w:rsidRDefault="00BB1D6F" w:rsidP="00731872">
            <w:pPr>
              <w:autoSpaceDE w:val="0"/>
              <w:autoSpaceDN w:val="0"/>
              <w:adjustRightInd w:val="0"/>
            </w:pPr>
            <w:r>
              <w:t xml:space="preserve">          0</w:t>
            </w:r>
          </w:p>
        </w:tc>
        <w:tc>
          <w:tcPr>
            <w:tcW w:w="2288" w:type="dxa"/>
          </w:tcPr>
          <w:p w:rsidR="00BB1D6F" w:rsidRDefault="00BB1D6F" w:rsidP="00731872">
            <w:pPr>
              <w:autoSpaceDE w:val="0"/>
              <w:autoSpaceDN w:val="0"/>
              <w:adjustRightInd w:val="0"/>
            </w:pPr>
            <w:r>
              <w:t xml:space="preserve">               0.00</w:t>
            </w:r>
          </w:p>
        </w:tc>
        <w:tc>
          <w:tcPr>
            <w:tcW w:w="2210" w:type="dxa"/>
          </w:tcPr>
          <w:p w:rsidR="00BB1D6F" w:rsidRDefault="00BB1D6F" w:rsidP="00731872">
            <w:pPr>
              <w:autoSpaceDE w:val="0"/>
              <w:autoSpaceDN w:val="0"/>
              <w:adjustRightInd w:val="0"/>
            </w:pPr>
            <w:r>
              <w:t xml:space="preserve">            0</w:t>
            </w:r>
          </w:p>
        </w:tc>
      </w:tr>
    </w:tbl>
    <w:p w:rsidR="00BB1D6F" w:rsidRDefault="00BB1D6F" w:rsidP="00BB1D6F">
      <w:pPr>
        <w:autoSpaceDE w:val="0"/>
        <w:autoSpaceDN w:val="0"/>
        <w:adjustRightInd w:val="0"/>
      </w:pPr>
    </w:p>
    <w:p w:rsidR="00BB1D6F" w:rsidRDefault="00BB1D6F" w:rsidP="00BB1D6F">
      <w:pPr>
        <w:autoSpaceDE w:val="0"/>
        <w:autoSpaceDN w:val="0"/>
        <w:adjustRightInd w:val="0"/>
      </w:pPr>
    </w:p>
    <w:p w:rsidR="00BB1D6F" w:rsidRPr="00BB1D6F" w:rsidRDefault="00BB1D6F" w:rsidP="00BB1D6F">
      <w:pPr>
        <w:autoSpaceDE w:val="0"/>
        <w:autoSpaceDN w:val="0"/>
        <w:adjustRightInd w:val="0"/>
      </w:pPr>
    </w:p>
    <w:p w:rsidR="00850AB7" w:rsidRDefault="00850AB7" w:rsidP="00850AB7">
      <w:pPr>
        <w:autoSpaceDE w:val="0"/>
        <w:autoSpaceDN w:val="0"/>
        <w:adjustRightInd w:val="0"/>
      </w:pPr>
    </w:p>
    <w:p w:rsidR="00BB1D6F" w:rsidRDefault="00BB1D6F" w:rsidP="00BB1D6F">
      <w:pPr>
        <w:autoSpaceDE w:val="0"/>
        <w:autoSpaceDN w:val="0"/>
        <w:adjustRightInd w:val="0"/>
      </w:pPr>
      <w:r>
        <w:t>We can observe that</w:t>
      </w:r>
      <w:r w:rsidR="00AE73F0">
        <w:t xml:space="preserve"> our model correctly predicts 20</w:t>
      </w:r>
      <w:r>
        <w:t xml:space="preserve"> out of the 20 test values whil</w:t>
      </w:r>
      <w:r w:rsidR="00AE73F0">
        <w:t>e the regression tree also predicts 20</w:t>
      </w:r>
      <w:r>
        <w:t xml:space="preserve"> out of the 20 correctly. Thus our statistical logistic mo</w:t>
      </w:r>
      <w:r w:rsidR="00AE73F0">
        <w:t>del performance is as good as algorithmic regression tree model.</w:t>
      </w:r>
    </w:p>
    <w:p w:rsidR="00AE73F0" w:rsidRDefault="00AE73F0" w:rsidP="00BB1D6F">
      <w:pPr>
        <w:autoSpaceDE w:val="0"/>
        <w:autoSpaceDN w:val="0"/>
        <w:adjustRightInd w:val="0"/>
      </w:pPr>
    </w:p>
    <w:p w:rsidR="00731872" w:rsidRPr="00C473AB" w:rsidRDefault="00731872" w:rsidP="00731872">
      <w:pPr>
        <w:autoSpaceDE w:val="0"/>
        <w:autoSpaceDN w:val="0"/>
        <w:adjustRightInd w:val="0"/>
        <w:rPr>
          <w:b/>
          <w:color w:val="365F91" w:themeColor="accent1" w:themeShade="BF"/>
        </w:rPr>
      </w:pPr>
      <w:r>
        <w:rPr>
          <w:b/>
          <w:color w:val="365F91" w:themeColor="accent1" w:themeShade="BF"/>
        </w:rPr>
        <w:t>14.2 Third</w:t>
      </w:r>
      <w:r w:rsidRPr="00C473AB">
        <w:rPr>
          <w:b/>
          <w:color w:val="365F91" w:themeColor="accent1" w:themeShade="BF"/>
        </w:rPr>
        <w:t xml:space="preserve"> dataset:</w:t>
      </w:r>
    </w:p>
    <w:p w:rsidR="00731872" w:rsidRDefault="00731872" w:rsidP="00731872">
      <w:pPr>
        <w:autoSpaceDE w:val="0"/>
        <w:autoSpaceDN w:val="0"/>
        <w:adjustRightInd w:val="0"/>
      </w:pPr>
    </w:p>
    <w:p w:rsidR="00731872" w:rsidRDefault="00731872" w:rsidP="00731872">
      <w:pPr>
        <w:autoSpaceDE w:val="0"/>
        <w:autoSpaceDN w:val="0"/>
        <w:adjustRightInd w:val="0"/>
      </w:pPr>
      <w:r>
        <w:t>The comparison between the obtained logistic model for the third dataset and the regression tree for the corresponding dataset is done as follows:</w:t>
      </w:r>
    </w:p>
    <w:p w:rsidR="00731872" w:rsidRDefault="00731872" w:rsidP="00731872">
      <w:pPr>
        <w:autoSpaceDE w:val="0"/>
        <w:autoSpaceDN w:val="0"/>
        <w:adjustRightInd w:val="0"/>
      </w:pPr>
    </w:p>
    <w:p w:rsidR="00731872" w:rsidRDefault="00731872" w:rsidP="00731872">
      <w:pPr>
        <w:autoSpaceDE w:val="0"/>
        <w:autoSpaceDN w:val="0"/>
        <w:adjustRightInd w:val="0"/>
      </w:pPr>
      <w:r>
        <w:t>Matlab Code:</w:t>
      </w:r>
    </w:p>
    <w:p w:rsidR="00731872" w:rsidRDefault="00731872" w:rsidP="00731872">
      <w:pPr>
        <w:autoSpaceDE w:val="0"/>
        <w:autoSpaceDN w:val="0"/>
        <w:adjustRightInd w:val="0"/>
      </w:pPr>
    </w:p>
    <w:p w:rsidR="00731872" w:rsidRDefault="00731872" w:rsidP="0073187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data_combine.mat</w:t>
      </w:r>
      <w:r>
        <w:rPr>
          <w:rFonts w:ascii="Courier New" w:hAnsi="Courier New" w:cs="Courier New"/>
          <w:color w:val="228B22"/>
          <w:sz w:val="20"/>
          <w:szCs w:val="20"/>
        </w:rPr>
        <w:t>%load</w:t>
      </w:r>
      <w:proofErr w:type="spellEnd"/>
      <w:r>
        <w:rPr>
          <w:rFonts w:ascii="Courier New" w:hAnsi="Courier New" w:cs="Courier New"/>
          <w:color w:val="228B22"/>
          <w:sz w:val="20"/>
          <w:szCs w:val="20"/>
        </w:rPr>
        <w:t xml:space="preserve"> the data set of x and y</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V1=</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11:771);</w:t>
      </w:r>
      <w:r>
        <w:rPr>
          <w:rFonts w:ascii="Courier New" w:hAnsi="Courier New" w:cs="Courier New"/>
          <w:color w:val="228B22"/>
          <w:sz w:val="20"/>
          <w:szCs w:val="20"/>
        </w:rPr>
        <w:t>%X1(11:326) will help in model building and X1(1:10) and X1(327:336) will be used for model testing</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V2=</w:t>
      </w:r>
      <w:proofErr w:type="gramStart"/>
      <w:r>
        <w:rPr>
          <w:rFonts w:ascii="Courier New" w:hAnsi="Courier New" w:cs="Courier New"/>
          <w:color w:val="000000"/>
          <w:sz w:val="20"/>
          <w:szCs w:val="20"/>
        </w:rPr>
        <w:t>A2(</w:t>
      </w:r>
      <w:proofErr w:type="gramEnd"/>
      <w:r>
        <w:rPr>
          <w:rFonts w:ascii="Courier New" w:hAnsi="Courier New" w:cs="Courier New"/>
          <w:color w:val="000000"/>
          <w:sz w:val="20"/>
          <w:szCs w:val="20"/>
        </w:rPr>
        <w:t>11:771);</w:t>
      </w:r>
      <w:r>
        <w:rPr>
          <w:rFonts w:ascii="Courier New" w:hAnsi="Courier New" w:cs="Courier New"/>
          <w:color w:val="228B22"/>
          <w:sz w:val="20"/>
          <w:szCs w:val="20"/>
        </w:rPr>
        <w:t>%same for X2</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V3=</w:t>
      </w:r>
      <w:proofErr w:type="gramStart"/>
      <w:r>
        <w:rPr>
          <w:rFonts w:ascii="Courier New" w:hAnsi="Courier New" w:cs="Courier New"/>
          <w:color w:val="000000"/>
          <w:sz w:val="20"/>
          <w:szCs w:val="20"/>
        </w:rPr>
        <w:t>A3(</w:t>
      </w:r>
      <w:proofErr w:type="gramEnd"/>
      <w:r>
        <w:rPr>
          <w:rFonts w:ascii="Courier New" w:hAnsi="Courier New" w:cs="Courier New"/>
          <w:color w:val="000000"/>
          <w:sz w:val="20"/>
          <w:szCs w:val="20"/>
        </w:rPr>
        <w:t>11:771);</w:t>
      </w:r>
      <w:r>
        <w:rPr>
          <w:rFonts w:ascii="Courier New" w:hAnsi="Courier New" w:cs="Courier New"/>
          <w:color w:val="228B22"/>
          <w:sz w:val="20"/>
          <w:szCs w:val="20"/>
        </w:rPr>
        <w:t>%same for X3</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V4=</w:t>
      </w:r>
      <w:proofErr w:type="gramStart"/>
      <w:r>
        <w:rPr>
          <w:rFonts w:ascii="Courier New" w:hAnsi="Courier New" w:cs="Courier New"/>
          <w:color w:val="000000"/>
          <w:sz w:val="20"/>
          <w:szCs w:val="20"/>
        </w:rPr>
        <w:t>A4(</w:t>
      </w:r>
      <w:proofErr w:type="gramEnd"/>
      <w:r>
        <w:rPr>
          <w:rFonts w:ascii="Courier New" w:hAnsi="Courier New" w:cs="Courier New"/>
          <w:color w:val="000000"/>
          <w:sz w:val="20"/>
          <w:szCs w:val="20"/>
        </w:rPr>
        <w:t>11:771);</w:t>
      </w:r>
      <w:r>
        <w:rPr>
          <w:rFonts w:ascii="Courier New" w:hAnsi="Courier New" w:cs="Courier New"/>
          <w:color w:val="228B22"/>
          <w:sz w:val="20"/>
          <w:szCs w:val="20"/>
        </w:rPr>
        <w:t>%same for X4</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L3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V1+V2-V3 V4 (V1+V2-V3).*V4];</w:t>
      </w:r>
      <w:r>
        <w:rPr>
          <w:rFonts w:ascii="Courier New" w:hAnsi="Courier New" w:cs="Courier New"/>
          <w:color w:val="228B22"/>
          <w:sz w:val="20"/>
          <w:szCs w:val="20"/>
        </w:rPr>
        <w:t xml:space="preserve">%logistic model </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A1(1:10);A1(772:781)];</w:t>
      </w:r>
      <w:r>
        <w:rPr>
          <w:rFonts w:ascii="Courier New" w:hAnsi="Courier New" w:cs="Courier New"/>
          <w:color w:val="228B22"/>
          <w:sz w:val="20"/>
          <w:szCs w:val="20"/>
        </w:rPr>
        <w:t>%data of X1 which will help in testing</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A2(1:10);A2(772:781)];</w:t>
      </w:r>
      <w:r>
        <w:rPr>
          <w:rFonts w:ascii="Courier New" w:hAnsi="Courier New" w:cs="Courier New"/>
          <w:color w:val="228B22"/>
          <w:sz w:val="20"/>
          <w:szCs w:val="20"/>
        </w:rPr>
        <w:t>%data of X2 which will help in testing</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A3(1:10);A3(772:781)];</w:t>
      </w:r>
      <w:r>
        <w:rPr>
          <w:rFonts w:ascii="Courier New" w:hAnsi="Courier New" w:cs="Courier New"/>
          <w:color w:val="228B22"/>
          <w:sz w:val="20"/>
          <w:szCs w:val="20"/>
        </w:rPr>
        <w:t>%data of X3 which will help in testing</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V8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A4(1:10);A4(772:781)];</w:t>
      </w:r>
      <w:r>
        <w:rPr>
          <w:rFonts w:ascii="Courier New" w:hAnsi="Courier New" w:cs="Courier New"/>
          <w:color w:val="228B22"/>
          <w:sz w:val="20"/>
          <w:szCs w:val="20"/>
        </w:rPr>
        <w:t>%data of X4 which will help in testing</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L4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V5+V6-V7 V8 (V5+V6-V7).*V8];</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228B22"/>
          <w:sz w:val="20"/>
          <w:szCs w:val="20"/>
        </w:rPr>
        <w:t>%Y_new=[</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1:10);Y(327:336)];</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[Bs</w:t>
      </w:r>
      <w:proofErr w:type="gramStart"/>
      <w:r>
        <w:rPr>
          <w:rFonts w:ascii="Courier New" w:hAnsi="Courier New" w:cs="Courier New"/>
          <w:color w:val="000000"/>
          <w:sz w:val="20"/>
          <w:szCs w:val="20"/>
        </w:rPr>
        <w:t>,dev,stats</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glmfit(</w:t>
      </w:r>
      <w:proofErr w:type="gramEnd"/>
      <w:r>
        <w:rPr>
          <w:rFonts w:ascii="Courier New" w:hAnsi="Courier New" w:cs="Courier New"/>
          <w:color w:val="000000"/>
          <w:sz w:val="20"/>
          <w:szCs w:val="20"/>
        </w:rPr>
        <w:t>L3,Y2(11:771),</w:t>
      </w:r>
      <w:r>
        <w:rPr>
          <w:rFonts w:ascii="Courier New" w:hAnsi="Courier New" w:cs="Courier New"/>
          <w:color w:val="A020F0"/>
          <w:sz w:val="20"/>
          <w:szCs w:val="20"/>
        </w:rPr>
        <w:t>'binomial'</w:t>
      </w:r>
      <w:r>
        <w:rPr>
          <w:rFonts w:ascii="Courier New" w:hAnsi="Courier New" w:cs="Courier New"/>
          <w:color w:val="000000"/>
          <w:sz w:val="20"/>
          <w:szCs w:val="20"/>
        </w:rPr>
        <w:t>,</w:t>
      </w:r>
      <w:r>
        <w:rPr>
          <w:rFonts w:ascii="Courier New" w:hAnsi="Courier New" w:cs="Courier New"/>
          <w:color w:val="A020F0"/>
          <w:sz w:val="20"/>
          <w:szCs w:val="20"/>
        </w:rPr>
        <w:t>'link'</w:t>
      </w:r>
      <w:r>
        <w:rPr>
          <w:rFonts w:ascii="Courier New" w:hAnsi="Courier New" w:cs="Courier New"/>
          <w:color w:val="000000"/>
          <w:sz w:val="20"/>
          <w:szCs w:val="20"/>
        </w:rPr>
        <w:t>,</w:t>
      </w:r>
      <w:r>
        <w:rPr>
          <w:rFonts w:ascii="Courier New" w:hAnsi="Courier New" w:cs="Courier New"/>
          <w:color w:val="A020F0"/>
          <w:sz w:val="20"/>
          <w:szCs w:val="20"/>
        </w:rPr>
        <w:t>'logit'</w:t>
      </w:r>
      <w:r>
        <w:rPr>
          <w:rFonts w:ascii="Courier New" w:hAnsi="Courier New" w:cs="Courier New"/>
          <w:color w:val="000000"/>
          <w:sz w:val="20"/>
          <w:szCs w:val="20"/>
        </w:rPr>
        <w:t>);</w:t>
      </w:r>
      <w:r>
        <w:rPr>
          <w:rFonts w:ascii="Courier New" w:hAnsi="Courier New" w:cs="Courier New"/>
          <w:color w:val="228B22"/>
          <w:sz w:val="20"/>
          <w:szCs w:val="20"/>
        </w:rPr>
        <w:t>%applying logistic regression</w:t>
      </w:r>
    </w:p>
    <w:p w:rsidR="00731872" w:rsidRDefault="00731872" w:rsidP="0073187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C_logit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glmval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Bs,L4,</w:t>
      </w:r>
      <w:r>
        <w:rPr>
          <w:rFonts w:ascii="Courier New" w:hAnsi="Courier New" w:cs="Courier New"/>
          <w:color w:val="A020F0"/>
          <w:sz w:val="20"/>
          <w:szCs w:val="20"/>
        </w:rPr>
        <w:t>'logit'</w:t>
      </w:r>
      <w:r>
        <w:rPr>
          <w:rFonts w:ascii="Courier New" w:hAnsi="Courier New" w:cs="Courier New"/>
          <w:color w:val="000000"/>
          <w:sz w:val="20"/>
          <w:szCs w:val="20"/>
        </w:rPr>
        <w:t>);</w:t>
      </w:r>
      <w:r>
        <w:rPr>
          <w:rFonts w:ascii="Courier New" w:hAnsi="Courier New" w:cs="Courier New"/>
          <w:color w:val="228B22"/>
          <w:sz w:val="20"/>
          <w:szCs w:val="20"/>
        </w:rPr>
        <w:t>%getting the values of probability of Y=1 for the test data</w:t>
      </w:r>
    </w:p>
    <w:p w:rsidR="00731872" w:rsidRDefault="00731872" w:rsidP="0073187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tree=</w:t>
      </w:r>
      <w:proofErr w:type="spellStart"/>
      <w:proofErr w:type="gramEnd"/>
      <w:r>
        <w:rPr>
          <w:rFonts w:ascii="Courier New" w:hAnsi="Courier New" w:cs="Courier New"/>
          <w:color w:val="000000"/>
          <w:sz w:val="20"/>
          <w:szCs w:val="20"/>
        </w:rPr>
        <w:t>classregtree</w:t>
      </w:r>
      <w:proofErr w:type="spellEnd"/>
      <w:r>
        <w:rPr>
          <w:rFonts w:ascii="Courier New" w:hAnsi="Courier New" w:cs="Courier New"/>
          <w:color w:val="000000"/>
          <w:sz w:val="20"/>
          <w:szCs w:val="20"/>
        </w:rPr>
        <w:t>([V1 V2 V3 V4],Y2(11:771));</w:t>
      </w:r>
      <w:r>
        <w:rPr>
          <w:rFonts w:ascii="Courier New" w:hAnsi="Courier New" w:cs="Courier New"/>
          <w:color w:val="228B22"/>
          <w:sz w:val="20"/>
          <w:szCs w:val="20"/>
        </w:rPr>
        <w:t>%construct a regression tree</w:t>
      </w:r>
    </w:p>
    <w:p w:rsidR="00731872" w:rsidRDefault="00731872" w:rsidP="0073187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C_tree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tree,[V5 V6 V7 V8]);</w:t>
      </w:r>
      <w:r>
        <w:rPr>
          <w:rFonts w:ascii="Courier New" w:hAnsi="Courier New" w:cs="Courier New"/>
          <w:color w:val="228B22"/>
          <w:sz w:val="20"/>
          <w:szCs w:val="20"/>
        </w:rPr>
        <w:t>%evaluate probability of Y=1 for the test data</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Y_new</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Y2(1:10);Y2(772:781)];</w:t>
      </w:r>
      <w:r>
        <w:rPr>
          <w:rFonts w:ascii="Courier New" w:hAnsi="Courier New" w:cs="Courier New"/>
          <w:color w:val="228B22"/>
          <w:sz w:val="20"/>
          <w:szCs w:val="20"/>
        </w:rPr>
        <w:t>%expected Y-values</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000000"/>
          <w:sz w:val="20"/>
          <w:szCs w:val="20"/>
        </w:rPr>
        <w:t xml:space="preserve">[Y_new </w:t>
      </w:r>
      <w:proofErr w:type="spellStart"/>
      <w:r>
        <w:rPr>
          <w:rFonts w:ascii="Courier New" w:hAnsi="Courier New" w:cs="Courier New"/>
          <w:color w:val="000000"/>
          <w:sz w:val="20"/>
          <w:szCs w:val="20"/>
        </w:rPr>
        <w:t>C_logit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C_tree</w:t>
      </w:r>
      <w:proofErr w:type="spellEnd"/>
      <w:r>
        <w:rPr>
          <w:rFonts w:ascii="Courier New" w:hAnsi="Courier New" w:cs="Courier New"/>
          <w:color w:val="000000"/>
          <w:sz w:val="20"/>
          <w:szCs w:val="20"/>
        </w:rPr>
        <w:t>]</w:t>
      </w:r>
      <w:r>
        <w:rPr>
          <w:rFonts w:ascii="Courier New" w:hAnsi="Courier New" w:cs="Courier New"/>
          <w:color w:val="228B22"/>
          <w:sz w:val="20"/>
          <w:szCs w:val="20"/>
        </w:rPr>
        <w:t>%displaying expected Y-</w:t>
      </w:r>
      <w:proofErr w:type="spellStart"/>
      <w:r>
        <w:rPr>
          <w:rFonts w:ascii="Courier New" w:hAnsi="Courier New" w:cs="Courier New"/>
          <w:color w:val="228B22"/>
          <w:sz w:val="20"/>
          <w:szCs w:val="20"/>
        </w:rPr>
        <w:t>values</w:t>
      </w:r>
      <w:proofErr w:type="gramStart"/>
      <w:r>
        <w:rPr>
          <w:rFonts w:ascii="Courier New" w:hAnsi="Courier New" w:cs="Courier New"/>
          <w:color w:val="228B22"/>
          <w:sz w:val="20"/>
          <w:szCs w:val="20"/>
        </w:rPr>
        <w:t>,probability</w:t>
      </w:r>
      <w:proofErr w:type="spellEnd"/>
      <w:proofErr w:type="gramEnd"/>
      <w:r>
        <w:rPr>
          <w:rFonts w:ascii="Courier New" w:hAnsi="Courier New" w:cs="Courier New"/>
          <w:color w:val="228B22"/>
          <w:sz w:val="20"/>
          <w:szCs w:val="20"/>
        </w:rPr>
        <w:t xml:space="preserve"> of Y=1</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228B22"/>
          <w:sz w:val="20"/>
          <w:szCs w:val="20"/>
        </w:rPr>
        <w:t>%for logistic regression and probability of Y=1 as predicted by regression</w:t>
      </w:r>
    </w:p>
    <w:p w:rsidR="00731872" w:rsidRDefault="00731872" w:rsidP="00731872">
      <w:pPr>
        <w:autoSpaceDE w:val="0"/>
        <w:autoSpaceDN w:val="0"/>
        <w:adjustRightInd w:val="0"/>
        <w:rPr>
          <w:rFonts w:ascii="Courier New" w:hAnsi="Courier New" w:cs="Courier New"/>
        </w:rPr>
      </w:pPr>
      <w:r>
        <w:rPr>
          <w:rFonts w:ascii="Courier New" w:hAnsi="Courier New" w:cs="Courier New"/>
          <w:color w:val="228B22"/>
          <w:sz w:val="20"/>
          <w:szCs w:val="20"/>
        </w:rPr>
        <w:t>%tree</w:t>
      </w:r>
    </w:p>
    <w:p w:rsidR="00731872" w:rsidRDefault="00731872" w:rsidP="00731872">
      <w:pPr>
        <w:autoSpaceDE w:val="0"/>
        <w:autoSpaceDN w:val="0"/>
        <w:adjustRightInd w:val="0"/>
        <w:rPr>
          <w:color w:val="228B22"/>
        </w:rPr>
      </w:pPr>
    </w:p>
    <w:p w:rsidR="00731872" w:rsidRDefault="00731872" w:rsidP="00731872">
      <w:pPr>
        <w:autoSpaceDE w:val="0"/>
        <w:autoSpaceDN w:val="0"/>
        <w:adjustRightInd w:val="0"/>
        <w:rPr>
          <w:color w:val="228B22"/>
        </w:rPr>
      </w:pPr>
    </w:p>
    <w:p w:rsidR="00731872" w:rsidRDefault="00731872" w:rsidP="00731872">
      <w:pPr>
        <w:autoSpaceDE w:val="0"/>
        <w:autoSpaceDN w:val="0"/>
        <w:adjustRightInd w:val="0"/>
      </w:pPr>
      <w:r>
        <w:t>Output:</w:t>
      </w:r>
    </w:p>
    <w:p w:rsidR="00731872" w:rsidRDefault="00731872" w:rsidP="00731872">
      <w:pPr>
        <w:autoSpaceDE w:val="0"/>
        <w:autoSpaceDN w:val="0"/>
        <w:adjustRightInd w:val="0"/>
      </w:pPr>
    </w:p>
    <w:tbl>
      <w:tblPr>
        <w:tblStyle w:val="TableGrid"/>
        <w:tblW w:w="9747" w:type="dxa"/>
        <w:tblLook w:val="04A0" w:firstRow="1" w:lastRow="0" w:firstColumn="1" w:lastColumn="0" w:noHBand="0" w:noVBand="1"/>
      </w:tblPr>
      <w:tblGrid>
        <w:gridCol w:w="1220"/>
        <w:gridCol w:w="2066"/>
        <w:gridCol w:w="1963"/>
        <w:gridCol w:w="2288"/>
        <w:gridCol w:w="2210"/>
      </w:tblGrid>
      <w:tr w:rsidR="00731872" w:rsidTr="00731872">
        <w:tc>
          <w:tcPr>
            <w:tcW w:w="1220" w:type="dxa"/>
          </w:tcPr>
          <w:p w:rsidR="00731872" w:rsidRDefault="00731872" w:rsidP="00731872">
            <w:pPr>
              <w:autoSpaceDE w:val="0"/>
              <w:autoSpaceDN w:val="0"/>
              <w:adjustRightInd w:val="0"/>
            </w:pPr>
            <w:r>
              <w:t>Expected Y</w:t>
            </w:r>
          </w:p>
        </w:tc>
        <w:tc>
          <w:tcPr>
            <w:tcW w:w="2066" w:type="dxa"/>
          </w:tcPr>
          <w:p w:rsidR="00731872" w:rsidRDefault="00731872" w:rsidP="00731872">
            <w:pPr>
              <w:autoSpaceDE w:val="0"/>
              <w:autoSpaceDN w:val="0"/>
              <w:adjustRightInd w:val="0"/>
            </w:pPr>
            <w:r>
              <w:t>Probability of Y=1(logistic model)</w:t>
            </w:r>
          </w:p>
        </w:tc>
        <w:tc>
          <w:tcPr>
            <w:tcW w:w="1963" w:type="dxa"/>
          </w:tcPr>
          <w:p w:rsidR="00731872" w:rsidRDefault="00731872" w:rsidP="00731872">
            <w:pPr>
              <w:autoSpaceDE w:val="0"/>
              <w:autoSpaceDN w:val="0"/>
              <w:adjustRightInd w:val="0"/>
            </w:pPr>
            <w:r>
              <w:t>Predicted Y(logistic model)</w:t>
            </w:r>
          </w:p>
          <w:p w:rsidR="00731872" w:rsidRDefault="00731872" w:rsidP="00731872">
            <w:pPr>
              <w:autoSpaceDE w:val="0"/>
              <w:autoSpaceDN w:val="0"/>
              <w:adjustRightInd w:val="0"/>
            </w:pPr>
            <w:r>
              <w:t xml:space="preserve">  (threshold=0.6)</w:t>
            </w:r>
          </w:p>
        </w:tc>
        <w:tc>
          <w:tcPr>
            <w:tcW w:w="2288" w:type="dxa"/>
          </w:tcPr>
          <w:p w:rsidR="00731872" w:rsidRDefault="00731872" w:rsidP="00731872">
            <w:pPr>
              <w:autoSpaceDE w:val="0"/>
              <w:autoSpaceDN w:val="0"/>
              <w:adjustRightInd w:val="0"/>
            </w:pPr>
            <w:r>
              <w:t>Probability of Y=1(regression tree model)</w:t>
            </w:r>
          </w:p>
        </w:tc>
        <w:tc>
          <w:tcPr>
            <w:tcW w:w="2210" w:type="dxa"/>
          </w:tcPr>
          <w:p w:rsidR="00731872" w:rsidRDefault="00731872" w:rsidP="00731872">
            <w:pPr>
              <w:autoSpaceDE w:val="0"/>
              <w:autoSpaceDN w:val="0"/>
              <w:adjustRightInd w:val="0"/>
            </w:pPr>
            <w:r>
              <w:t xml:space="preserve">Predicted Y(regression tree) </w:t>
            </w:r>
          </w:p>
          <w:p w:rsidR="00731872" w:rsidRDefault="00731872" w:rsidP="00731872">
            <w:pPr>
              <w:autoSpaceDE w:val="0"/>
              <w:autoSpaceDN w:val="0"/>
              <w:adjustRightInd w:val="0"/>
            </w:pPr>
            <w:r>
              <w:t xml:space="preserve"> (threshold=0.6)</w:t>
            </w:r>
          </w:p>
        </w:tc>
      </w:tr>
      <w:tr w:rsidR="00731872" w:rsidTr="00731872">
        <w:tc>
          <w:tcPr>
            <w:tcW w:w="1220" w:type="dxa"/>
          </w:tcPr>
          <w:p w:rsidR="00731872" w:rsidRDefault="00731872" w:rsidP="00731872">
            <w:pPr>
              <w:autoSpaceDE w:val="0"/>
              <w:autoSpaceDN w:val="0"/>
              <w:adjustRightInd w:val="0"/>
            </w:pPr>
            <w:r>
              <w:t xml:space="preserve">          1      </w:t>
            </w:r>
          </w:p>
        </w:tc>
        <w:tc>
          <w:tcPr>
            <w:tcW w:w="2066" w:type="dxa"/>
          </w:tcPr>
          <w:p w:rsidR="00731872" w:rsidRDefault="00731872" w:rsidP="00731872">
            <w:pPr>
              <w:autoSpaceDE w:val="0"/>
              <w:autoSpaceDN w:val="0"/>
              <w:adjustRightInd w:val="0"/>
            </w:pPr>
            <w:r>
              <w:t xml:space="preserve">       </w:t>
            </w:r>
            <w:r w:rsidRPr="00731872">
              <w:t>0.8503</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0.75</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0.9536</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0.8653</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0</w:t>
            </w:r>
          </w:p>
        </w:tc>
        <w:tc>
          <w:tcPr>
            <w:tcW w:w="2210" w:type="dxa"/>
          </w:tcPr>
          <w:p w:rsidR="00731872" w:rsidRDefault="00731872" w:rsidP="00731872">
            <w:pPr>
              <w:autoSpaceDE w:val="0"/>
              <w:autoSpaceDN w:val="0"/>
              <w:adjustRightInd w:val="0"/>
            </w:pPr>
            <w:r>
              <w:t xml:space="preserve">            </w:t>
            </w:r>
            <w:r w:rsidR="00A22FC2">
              <w:t>0</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0.9381</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 xml:space="preserve">0.9114  </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w:t>
            </w:r>
            <w:r w:rsidR="00A22FC2">
              <w:t>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0.8420</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BB1D6F">
              <w:t xml:space="preserve"> </w:t>
            </w:r>
            <w:r w:rsidRPr="00731872">
              <w:t>0.9423</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0.9118</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1.00</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0.9480</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0.75</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1</w:t>
            </w:r>
          </w:p>
        </w:tc>
        <w:tc>
          <w:tcPr>
            <w:tcW w:w="2066" w:type="dxa"/>
          </w:tcPr>
          <w:p w:rsidR="00731872" w:rsidRDefault="00731872" w:rsidP="00731872">
            <w:pPr>
              <w:autoSpaceDE w:val="0"/>
              <w:autoSpaceDN w:val="0"/>
              <w:adjustRightInd w:val="0"/>
            </w:pPr>
            <w:r>
              <w:t xml:space="preserve">       </w:t>
            </w:r>
            <w:r w:rsidRPr="00731872">
              <w:t>0.6556</w:t>
            </w:r>
          </w:p>
        </w:tc>
        <w:tc>
          <w:tcPr>
            <w:tcW w:w="1963" w:type="dxa"/>
          </w:tcPr>
          <w:p w:rsidR="00731872" w:rsidRDefault="00731872" w:rsidP="00731872">
            <w:pPr>
              <w:autoSpaceDE w:val="0"/>
              <w:autoSpaceDN w:val="0"/>
              <w:adjustRightInd w:val="0"/>
            </w:pPr>
            <w:r>
              <w:t xml:space="preserve">          1</w:t>
            </w:r>
          </w:p>
        </w:tc>
        <w:tc>
          <w:tcPr>
            <w:tcW w:w="2288" w:type="dxa"/>
          </w:tcPr>
          <w:p w:rsidR="00731872" w:rsidRDefault="00731872" w:rsidP="00731872">
            <w:pPr>
              <w:autoSpaceDE w:val="0"/>
              <w:autoSpaceDN w:val="0"/>
              <w:adjustRightInd w:val="0"/>
            </w:pPr>
            <w:r>
              <w:t xml:space="preserve">               </w:t>
            </w:r>
            <w:r w:rsidR="00A22FC2">
              <w:t>0.6667</w:t>
            </w:r>
          </w:p>
        </w:tc>
        <w:tc>
          <w:tcPr>
            <w:tcW w:w="2210" w:type="dxa"/>
          </w:tcPr>
          <w:p w:rsidR="00731872" w:rsidRDefault="00731872" w:rsidP="00731872">
            <w:pPr>
              <w:autoSpaceDE w:val="0"/>
              <w:autoSpaceDN w:val="0"/>
              <w:adjustRightInd w:val="0"/>
            </w:pPr>
            <w:r>
              <w:t xml:space="preserve">            1</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0.0364</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0.0000</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0.0001</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r w:rsidR="00731872" w:rsidTr="00731872">
        <w:tc>
          <w:tcPr>
            <w:tcW w:w="1220" w:type="dxa"/>
          </w:tcPr>
          <w:p w:rsidR="00731872" w:rsidRDefault="00731872" w:rsidP="00731872">
            <w:pPr>
              <w:autoSpaceDE w:val="0"/>
              <w:autoSpaceDN w:val="0"/>
              <w:adjustRightInd w:val="0"/>
            </w:pPr>
            <w:r>
              <w:t xml:space="preserve">          0</w:t>
            </w:r>
          </w:p>
        </w:tc>
        <w:tc>
          <w:tcPr>
            <w:tcW w:w="2066" w:type="dxa"/>
          </w:tcPr>
          <w:p w:rsidR="00731872" w:rsidRDefault="00731872" w:rsidP="00731872">
            <w:pPr>
              <w:autoSpaceDE w:val="0"/>
              <w:autoSpaceDN w:val="0"/>
              <w:adjustRightInd w:val="0"/>
            </w:pPr>
            <w:r>
              <w:t xml:space="preserve">       0.0036</w:t>
            </w:r>
          </w:p>
        </w:tc>
        <w:tc>
          <w:tcPr>
            <w:tcW w:w="1963" w:type="dxa"/>
          </w:tcPr>
          <w:p w:rsidR="00731872" w:rsidRDefault="00731872" w:rsidP="00731872">
            <w:pPr>
              <w:autoSpaceDE w:val="0"/>
              <w:autoSpaceDN w:val="0"/>
              <w:adjustRightInd w:val="0"/>
            </w:pPr>
            <w:r>
              <w:t xml:space="preserve">          0</w:t>
            </w:r>
          </w:p>
        </w:tc>
        <w:tc>
          <w:tcPr>
            <w:tcW w:w="2288" w:type="dxa"/>
          </w:tcPr>
          <w:p w:rsidR="00731872" w:rsidRDefault="00731872" w:rsidP="00731872">
            <w:pPr>
              <w:autoSpaceDE w:val="0"/>
              <w:autoSpaceDN w:val="0"/>
              <w:adjustRightInd w:val="0"/>
            </w:pPr>
            <w:r>
              <w:t xml:space="preserve">               0.00</w:t>
            </w:r>
          </w:p>
        </w:tc>
        <w:tc>
          <w:tcPr>
            <w:tcW w:w="2210" w:type="dxa"/>
          </w:tcPr>
          <w:p w:rsidR="00731872" w:rsidRDefault="00731872" w:rsidP="00731872">
            <w:pPr>
              <w:autoSpaceDE w:val="0"/>
              <w:autoSpaceDN w:val="0"/>
              <w:adjustRightInd w:val="0"/>
            </w:pPr>
            <w:r>
              <w:t xml:space="preserve">            0</w:t>
            </w:r>
          </w:p>
        </w:tc>
      </w:tr>
    </w:tbl>
    <w:p w:rsidR="00731872" w:rsidRDefault="00731872" w:rsidP="00731872">
      <w:pPr>
        <w:autoSpaceDE w:val="0"/>
        <w:autoSpaceDN w:val="0"/>
        <w:adjustRightInd w:val="0"/>
      </w:pPr>
    </w:p>
    <w:p w:rsidR="00731872" w:rsidRDefault="00731872" w:rsidP="00731872">
      <w:pPr>
        <w:autoSpaceDE w:val="0"/>
        <w:autoSpaceDN w:val="0"/>
        <w:adjustRightInd w:val="0"/>
      </w:pPr>
    </w:p>
    <w:p w:rsidR="00731872" w:rsidRPr="00BB1D6F" w:rsidRDefault="00731872" w:rsidP="00731872">
      <w:pPr>
        <w:autoSpaceDE w:val="0"/>
        <w:autoSpaceDN w:val="0"/>
        <w:adjustRightInd w:val="0"/>
      </w:pPr>
    </w:p>
    <w:p w:rsidR="00731872" w:rsidRDefault="00731872" w:rsidP="00731872">
      <w:pPr>
        <w:autoSpaceDE w:val="0"/>
        <w:autoSpaceDN w:val="0"/>
        <w:adjustRightInd w:val="0"/>
      </w:pPr>
    </w:p>
    <w:p w:rsidR="00850AB7" w:rsidRDefault="00731872" w:rsidP="00731872">
      <w:pPr>
        <w:autoSpaceDE w:val="0"/>
        <w:autoSpaceDN w:val="0"/>
        <w:adjustRightInd w:val="0"/>
      </w:pPr>
      <w:r>
        <w:t xml:space="preserve">We can observe that our model correctly predicts 20 out of the 20 test values while the </w:t>
      </w:r>
      <w:r w:rsidR="00A22FC2">
        <w:t>regression tree also predicts 19</w:t>
      </w:r>
      <w:r>
        <w:t xml:space="preserve"> out of the 20 correctly. Thus our statistical logist</w:t>
      </w:r>
      <w:r w:rsidR="00F719D1">
        <w:t xml:space="preserve">ic model performs better than the </w:t>
      </w:r>
      <w:r>
        <w:t>algorithmic regression tree model.</w:t>
      </w:r>
    </w:p>
    <w:p w:rsidR="004A3310" w:rsidRDefault="004A3310"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pPr>
    </w:p>
    <w:p w:rsidR="000C58AB" w:rsidRDefault="000C58AB" w:rsidP="0026206F">
      <w:pPr>
        <w:autoSpaceDE w:val="0"/>
        <w:autoSpaceDN w:val="0"/>
        <w:adjustRightInd w:val="0"/>
        <w:rPr>
          <w:b/>
          <w:color w:val="365F91" w:themeColor="accent1" w:themeShade="BF"/>
          <w:sz w:val="32"/>
          <w:szCs w:val="32"/>
        </w:rPr>
      </w:pPr>
      <w:r>
        <w:rPr>
          <w:b/>
          <w:color w:val="365F91" w:themeColor="accent1" w:themeShade="BF"/>
          <w:sz w:val="32"/>
          <w:szCs w:val="32"/>
        </w:rPr>
        <w:t>15</w:t>
      </w:r>
      <w:r w:rsidRPr="000C58AB">
        <w:rPr>
          <w:b/>
          <w:color w:val="365F91" w:themeColor="accent1" w:themeShade="BF"/>
          <w:sz w:val="32"/>
          <w:szCs w:val="32"/>
        </w:rPr>
        <w:t>.0 Conclusion</w:t>
      </w:r>
    </w:p>
    <w:p w:rsidR="000C58AB" w:rsidRDefault="000C58AB" w:rsidP="0026206F">
      <w:pPr>
        <w:autoSpaceDE w:val="0"/>
        <w:autoSpaceDN w:val="0"/>
        <w:adjustRightInd w:val="0"/>
        <w:rPr>
          <w:color w:val="365F91" w:themeColor="accent1" w:themeShade="BF"/>
        </w:rPr>
      </w:pPr>
    </w:p>
    <w:p w:rsidR="00BC5C2D" w:rsidRDefault="00BC5C2D" w:rsidP="0026206F">
      <w:pPr>
        <w:autoSpaceDE w:val="0"/>
        <w:autoSpaceDN w:val="0"/>
        <w:adjustRightInd w:val="0"/>
      </w:pPr>
      <w:r>
        <w:t>Even though algorithmic regression tree model is fairly accurate in its predictions, we can achieve better results with the help of logistic regression model. The model building strategy needs to be strictly followed after all the correlated (redundant) variables are excluded. If no variables are correlated then include all the variables in the model building strategy. Some other possible models should be also verified. The goodness of fit gives us an absolute idea about the fitting of the model to the data.</w:t>
      </w:r>
    </w:p>
    <w:p w:rsidR="00BC5C2D" w:rsidRDefault="00BC5C2D" w:rsidP="0026206F">
      <w:pPr>
        <w:autoSpaceDE w:val="0"/>
        <w:autoSpaceDN w:val="0"/>
        <w:adjustRightInd w:val="0"/>
      </w:pPr>
    </w:p>
    <w:p w:rsidR="00BC5C2D" w:rsidRDefault="00BC5C2D" w:rsidP="00BC5C2D">
      <w:pPr>
        <w:autoSpaceDE w:val="0"/>
        <w:autoSpaceDN w:val="0"/>
        <w:adjustRightInd w:val="0"/>
      </w:pPr>
      <w:r>
        <w:t xml:space="preserve">Even though regression trees are known for its efficiency when a large number of predictor variables are present, it is also subject to instability. A small change in the training set may lead to a different choice when building a node, which in turn may represent a dramatic change in the tree, particularly if the change occurs in top level nodes. </w:t>
      </w:r>
      <w:r w:rsidR="00F81447">
        <w:t xml:space="preserve">Thus it is advisable that while dealing with continuous variables we apply logistic regression. Since our data set included four continuous variables use of Logistic regression model is completely justified. </w:t>
      </w:r>
    </w:p>
    <w:p w:rsidR="00F81447" w:rsidRDefault="00F81447" w:rsidP="00BC5C2D">
      <w:pPr>
        <w:autoSpaceDE w:val="0"/>
        <w:autoSpaceDN w:val="0"/>
        <w:adjustRightInd w:val="0"/>
      </w:pPr>
    </w:p>
    <w:p w:rsidR="00F81447" w:rsidRDefault="00F81447" w:rsidP="00BC5C2D">
      <w:pPr>
        <w:autoSpaceDE w:val="0"/>
        <w:autoSpaceDN w:val="0"/>
        <w:adjustRightInd w:val="0"/>
      </w:pPr>
      <w:r>
        <w:t>So a good model building strategy will always provide us a model with good predictive power.</w:t>
      </w: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Default="00916B30" w:rsidP="00BC5C2D">
      <w:pPr>
        <w:autoSpaceDE w:val="0"/>
        <w:autoSpaceDN w:val="0"/>
        <w:adjustRightInd w:val="0"/>
      </w:pPr>
    </w:p>
    <w:p w:rsidR="00916B30" w:rsidRPr="00916B30" w:rsidRDefault="00916B30" w:rsidP="00916B30">
      <w:pPr>
        <w:autoSpaceDE w:val="0"/>
        <w:autoSpaceDN w:val="0"/>
        <w:adjustRightInd w:val="0"/>
        <w:rPr>
          <w:b/>
          <w:color w:val="365F91" w:themeColor="accent1" w:themeShade="BF"/>
          <w:sz w:val="32"/>
          <w:szCs w:val="32"/>
        </w:rPr>
      </w:pPr>
      <w:r w:rsidRPr="00916B30">
        <w:rPr>
          <w:b/>
          <w:color w:val="365F91" w:themeColor="accent1" w:themeShade="BF"/>
          <w:sz w:val="32"/>
          <w:szCs w:val="32"/>
        </w:rPr>
        <w:t>References:</w:t>
      </w:r>
    </w:p>
    <w:p w:rsidR="00916B30" w:rsidRDefault="00916B30" w:rsidP="00916B30">
      <w:pPr>
        <w:autoSpaceDE w:val="0"/>
        <w:autoSpaceDN w:val="0"/>
        <w:adjustRightInd w:val="0"/>
      </w:pPr>
    </w:p>
    <w:p w:rsidR="00916B30" w:rsidRDefault="001A65B0" w:rsidP="00916B30">
      <w:pPr>
        <w:autoSpaceDE w:val="0"/>
        <w:autoSpaceDN w:val="0"/>
        <w:adjustRightInd w:val="0"/>
      </w:pPr>
      <w:r>
        <w:t>a) Hosme</w:t>
      </w:r>
      <w:r w:rsidR="002542EA">
        <w:t xml:space="preserve">r, D., Lemeshow S. and </w:t>
      </w:r>
      <w:r>
        <w:t>Sturdivant R.</w:t>
      </w:r>
      <w:proofErr w:type="gramStart"/>
      <w:r>
        <w:t>,(</w:t>
      </w:r>
      <w:proofErr w:type="gramEnd"/>
      <w:r>
        <w:t xml:space="preserve">2013), </w:t>
      </w:r>
      <w:r w:rsidRPr="001A65B0">
        <w:rPr>
          <w:i/>
        </w:rPr>
        <w:t>Applied Logistic Regression</w:t>
      </w:r>
      <w:r>
        <w:t>,(3 ed.), New Jersey, John-Wiley &amp;Sons,</w:t>
      </w:r>
      <w:r w:rsidR="00265645">
        <w:t xml:space="preserve"> </w:t>
      </w:r>
      <w:r>
        <w:t>Inc.</w:t>
      </w:r>
    </w:p>
    <w:p w:rsidR="00916B30" w:rsidRDefault="00265645" w:rsidP="00265645">
      <w:pPr>
        <w:tabs>
          <w:tab w:val="left" w:pos="2640"/>
        </w:tabs>
        <w:autoSpaceDE w:val="0"/>
        <w:autoSpaceDN w:val="0"/>
        <w:adjustRightInd w:val="0"/>
      </w:pPr>
      <w:r>
        <w:tab/>
      </w:r>
    </w:p>
    <w:p w:rsidR="00916B30" w:rsidRDefault="00594C41" w:rsidP="00916B30">
      <w:pPr>
        <w:autoSpaceDE w:val="0"/>
        <w:autoSpaceDN w:val="0"/>
        <w:adjustRightInd w:val="0"/>
      </w:pPr>
      <w:r>
        <w:t>b</w:t>
      </w:r>
      <w:r w:rsidR="00265645">
        <w:t xml:space="preserve">) </w:t>
      </w:r>
      <w:r w:rsidR="00265645" w:rsidRPr="00265645">
        <w:t xml:space="preserve">Peng, C. Y. J., Lee, K. L., &amp; Ingersoll, G. M. (2002). </w:t>
      </w:r>
      <w:proofErr w:type="gramStart"/>
      <w:r w:rsidR="00265645" w:rsidRPr="00265645">
        <w:t>An introduction to logistic regression analysis and reporting.</w:t>
      </w:r>
      <w:proofErr w:type="gramEnd"/>
      <w:r w:rsidR="00265645" w:rsidRPr="00265645">
        <w:t xml:space="preserve"> </w:t>
      </w:r>
      <w:r w:rsidR="00265645" w:rsidRPr="00265645">
        <w:rPr>
          <w:i/>
        </w:rPr>
        <w:t>The Journal of Educational Research</w:t>
      </w:r>
      <w:r w:rsidR="00265645" w:rsidRPr="00265645">
        <w:t>, 96(1), 3-14.</w:t>
      </w:r>
    </w:p>
    <w:p w:rsidR="00265645" w:rsidRDefault="00265645" w:rsidP="00916B30">
      <w:pPr>
        <w:autoSpaceDE w:val="0"/>
        <w:autoSpaceDN w:val="0"/>
        <w:adjustRightInd w:val="0"/>
      </w:pPr>
    </w:p>
    <w:p w:rsidR="00916B30" w:rsidRDefault="00594C41" w:rsidP="00916B30">
      <w:pPr>
        <w:autoSpaceDE w:val="0"/>
        <w:autoSpaceDN w:val="0"/>
        <w:adjustRightInd w:val="0"/>
      </w:pPr>
      <w:r>
        <w:t>c</w:t>
      </w:r>
      <w:r w:rsidR="00916B30">
        <w:t xml:space="preserve">) </w:t>
      </w:r>
      <w:r w:rsidR="00265645" w:rsidRPr="00265645">
        <w:t xml:space="preserve">Taylor, R. (1990). Interpretation of the correlation coefficient: a basic review. </w:t>
      </w:r>
      <w:proofErr w:type="gramStart"/>
      <w:r w:rsidR="00265645" w:rsidRPr="00265645">
        <w:rPr>
          <w:i/>
        </w:rPr>
        <w:t>Journal of diagnostic medical sonography</w:t>
      </w:r>
      <w:r w:rsidR="00265645" w:rsidRPr="00265645">
        <w:t>, 6(1), 35-39.</w:t>
      </w:r>
      <w:proofErr w:type="gramEnd"/>
    </w:p>
    <w:p w:rsidR="00916B30" w:rsidRDefault="00916B30" w:rsidP="00916B30">
      <w:pPr>
        <w:autoSpaceDE w:val="0"/>
        <w:autoSpaceDN w:val="0"/>
        <w:adjustRightInd w:val="0"/>
      </w:pPr>
    </w:p>
    <w:p w:rsidR="00916B30" w:rsidRDefault="00594C41" w:rsidP="00916B30">
      <w:pPr>
        <w:autoSpaceDE w:val="0"/>
        <w:autoSpaceDN w:val="0"/>
        <w:adjustRightInd w:val="0"/>
      </w:pPr>
      <w:r>
        <w:t>d</w:t>
      </w:r>
      <w:r w:rsidR="00916B30">
        <w:t xml:space="preserve">) </w:t>
      </w:r>
      <w:r w:rsidR="00430736" w:rsidRPr="00430736">
        <w:t xml:space="preserve">Hosmer, D. W., Hosmer, T., Le </w:t>
      </w:r>
      <w:proofErr w:type="spellStart"/>
      <w:r w:rsidR="00430736" w:rsidRPr="00430736">
        <w:t>Cessie</w:t>
      </w:r>
      <w:proofErr w:type="spellEnd"/>
      <w:r w:rsidR="00430736" w:rsidRPr="00430736">
        <w:t xml:space="preserve">, S., &amp; Lemeshow, S. (1997). </w:t>
      </w:r>
      <w:proofErr w:type="gramStart"/>
      <w:r w:rsidR="00430736" w:rsidRPr="00430736">
        <w:t>A comparison of goodness-of-fit tests for the logistic regression model</w:t>
      </w:r>
      <w:r w:rsidR="00265645">
        <w:t>,</w:t>
      </w:r>
      <w:r w:rsidR="00430736" w:rsidRPr="00265645">
        <w:rPr>
          <w:i/>
        </w:rPr>
        <w:t xml:space="preserve"> Statistics in medicine</w:t>
      </w:r>
      <w:r w:rsidR="00430736" w:rsidRPr="00430736">
        <w:t>, 16(9), 965-980.</w:t>
      </w:r>
      <w:proofErr w:type="gramEnd"/>
    </w:p>
    <w:p w:rsidR="00916B30" w:rsidRDefault="00916B30" w:rsidP="00916B30">
      <w:pPr>
        <w:autoSpaceDE w:val="0"/>
        <w:autoSpaceDN w:val="0"/>
        <w:adjustRightInd w:val="0"/>
      </w:pPr>
    </w:p>
    <w:p w:rsidR="00916B30" w:rsidRDefault="00594C41" w:rsidP="00916B30">
      <w:pPr>
        <w:autoSpaceDE w:val="0"/>
        <w:autoSpaceDN w:val="0"/>
        <w:adjustRightInd w:val="0"/>
      </w:pPr>
      <w:r>
        <w:t>e</w:t>
      </w:r>
      <w:r w:rsidR="00916B30">
        <w:t xml:space="preserve">) </w:t>
      </w:r>
      <w:proofErr w:type="spellStart"/>
      <w:r w:rsidR="00430736" w:rsidRPr="00430736">
        <w:t>Pyke</w:t>
      </w:r>
      <w:proofErr w:type="spellEnd"/>
      <w:r w:rsidR="00430736" w:rsidRPr="00430736">
        <w:t xml:space="preserve">, S. W., &amp; Sheridan, P. M. (1993). </w:t>
      </w:r>
      <w:proofErr w:type="gramStart"/>
      <w:r w:rsidR="00430736" w:rsidRPr="00430736">
        <w:t>Logistic regression analysis of graduate student retention.</w:t>
      </w:r>
      <w:proofErr w:type="gramEnd"/>
      <w:r w:rsidR="00430736" w:rsidRPr="00430736">
        <w:t xml:space="preserve"> </w:t>
      </w:r>
      <w:r w:rsidR="00430736" w:rsidRPr="00430736">
        <w:rPr>
          <w:i/>
        </w:rPr>
        <w:t>Canadian Journal of Higher Education</w:t>
      </w:r>
      <w:r w:rsidR="00430736" w:rsidRPr="00430736">
        <w:t>, 23(2), 44-64.</w:t>
      </w:r>
    </w:p>
    <w:p w:rsidR="00916B30" w:rsidRDefault="00916B30" w:rsidP="00916B30">
      <w:pPr>
        <w:autoSpaceDE w:val="0"/>
        <w:autoSpaceDN w:val="0"/>
        <w:adjustRightInd w:val="0"/>
      </w:pPr>
    </w:p>
    <w:p w:rsidR="00916B30" w:rsidRDefault="00594C41" w:rsidP="00812818">
      <w:pPr>
        <w:autoSpaceDE w:val="0"/>
        <w:autoSpaceDN w:val="0"/>
        <w:adjustRightInd w:val="0"/>
      </w:pPr>
      <w:r>
        <w:t>f</w:t>
      </w:r>
      <w:r w:rsidR="00916B30">
        <w:t xml:space="preserve">) </w:t>
      </w:r>
      <w:proofErr w:type="spellStart"/>
      <w:r w:rsidR="00430736" w:rsidRPr="00430736">
        <w:t>Saha</w:t>
      </w:r>
      <w:proofErr w:type="spellEnd"/>
      <w:r w:rsidR="00430736" w:rsidRPr="00430736">
        <w:t xml:space="preserve">, G. (2011). </w:t>
      </w:r>
      <w:proofErr w:type="gramStart"/>
      <w:r w:rsidR="00430736" w:rsidRPr="00430736">
        <w:t>Applying logistic regression model to the examination results data.</w:t>
      </w:r>
      <w:proofErr w:type="gramEnd"/>
      <w:r w:rsidR="00430736" w:rsidRPr="00430736">
        <w:t xml:space="preserve"> </w:t>
      </w:r>
      <w:r w:rsidR="00430736" w:rsidRPr="00430736">
        <w:rPr>
          <w:i/>
        </w:rPr>
        <w:t>Journal of Reliability and Statistical Studies</w:t>
      </w:r>
      <w:r w:rsidR="00430736" w:rsidRPr="00430736">
        <w:t>, 4(2), 1-13.</w:t>
      </w:r>
    </w:p>
    <w:p w:rsidR="00916B30" w:rsidRDefault="00916B30" w:rsidP="00916B30">
      <w:pPr>
        <w:autoSpaceDE w:val="0"/>
        <w:autoSpaceDN w:val="0"/>
        <w:adjustRightInd w:val="0"/>
      </w:pPr>
    </w:p>
    <w:p w:rsidR="00916B30" w:rsidRDefault="00594C41" w:rsidP="00430736">
      <w:pPr>
        <w:autoSpaceDE w:val="0"/>
        <w:autoSpaceDN w:val="0"/>
        <w:adjustRightInd w:val="0"/>
      </w:pPr>
      <w:r>
        <w:t>g</w:t>
      </w:r>
      <w:r w:rsidR="00916B30">
        <w:t xml:space="preserve">) </w:t>
      </w:r>
      <w:r w:rsidR="00430736" w:rsidRPr="00430736">
        <w:t xml:space="preserve">Bender, R., &amp; </w:t>
      </w:r>
      <w:proofErr w:type="spellStart"/>
      <w:r w:rsidR="00430736" w:rsidRPr="00430736">
        <w:t>Grouven</w:t>
      </w:r>
      <w:proofErr w:type="spellEnd"/>
      <w:r w:rsidR="00430736" w:rsidRPr="00430736">
        <w:t xml:space="preserve">, U. (1997). </w:t>
      </w:r>
      <w:proofErr w:type="gramStart"/>
      <w:r w:rsidR="00430736" w:rsidRPr="00430736">
        <w:t>Ordinal logistic regression in medical research.</w:t>
      </w:r>
      <w:proofErr w:type="gramEnd"/>
      <w:r w:rsidR="00430736" w:rsidRPr="00430736">
        <w:t xml:space="preserve"> </w:t>
      </w:r>
      <w:r w:rsidR="00430736" w:rsidRPr="00430736">
        <w:rPr>
          <w:i/>
        </w:rPr>
        <w:t>Journal of the Royal College of Physicians of London</w:t>
      </w:r>
      <w:r w:rsidR="00430736" w:rsidRPr="00430736">
        <w:t>, 31(5), 546-551.</w:t>
      </w:r>
    </w:p>
    <w:p w:rsidR="00916B30" w:rsidRDefault="00916B30" w:rsidP="00916B30">
      <w:pPr>
        <w:autoSpaceDE w:val="0"/>
        <w:autoSpaceDN w:val="0"/>
        <w:adjustRightInd w:val="0"/>
      </w:pPr>
    </w:p>
    <w:p w:rsidR="00916B30" w:rsidRPr="00741938" w:rsidRDefault="00594C41" w:rsidP="00916B30">
      <w:pPr>
        <w:autoSpaceDE w:val="0"/>
        <w:autoSpaceDN w:val="0"/>
        <w:adjustRightInd w:val="0"/>
      </w:pPr>
      <w:r>
        <w:t>h</w:t>
      </w:r>
      <w:r w:rsidR="00916B30">
        <w:t xml:space="preserve">)  </w:t>
      </w:r>
      <w:r w:rsidR="00741938">
        <w:t xml:space="preserve">Kumar R., </w:t>
      </w:r>
      <w:proofErr w:type="spellStart"/>
      <w:r w:rsidR="00741938">
        <w:t>Nandy</w:t>
      </w:r>
      <w:proofErr w:type="spellEnd"/>
      <w:r w:rsidR="00741938">
        <w:t xml:space="preserve"> S., Agarwal R. and </w:t>
      </w:r>
      <w:proofErr w:type="spellStart"/>
      <w:r w:rsidR="00741938">
        <w:t>Kushwaha</w:t>
      </w:r>
      <w:proofErr w:type="spellEnd"/>
      <w:r w:rsidR="00741938">
        <w:t xml:space="preserve"> S.P.S, (2014), </w:t>
      </w:r>
      <w:r w:rsidR="00741938" w:rsidRPr="00741938">
        <w:t xml:space="preserve">Forest cover dynamics analysis and prediction </w:t>
      </w:r>
      <w:proofErr w:type="spellStart"/>
      <w:r w:rsidR="00741938" w:rsidRPr="00741938">
        <w:t>modeling</w:t>
      </w:r>
      <w:proofErr w:type="spellEnd"/>
      <w:r w:rsidR="00741938" w:rsidRPr="00741938">
        <w:t xml:space="preserve"> using logistic</w:t>
      </w:r>
      <w:r w:rsidR="00741938">
        <w:t xml:space="preserve"> </w:t>
      </w:r>
      <w:r w:rsidR="00741938" w:rsidRPr="00741938">
        <w:t>regression model</w:t>
      </w:r>
      <w:r w:rsidR="00741938">
        <w:t xml:space="preserve">, </w:t>
      </w:r>
      <w:r w:rsidR="00741938">
        <w:rPr>
          <w:i/>
        </w:rPr>
        <w:t xml:space="preserve">Ecological </w:t>
      </w:r>
      <w:proofErr w:type="spellStart"/>
      <w:r w:rsidR="00741938">
        <w:rPr>
          <w:i/>
        </w:rPr>
        <w:t>Indicators</w:t>
      </w:r>
      <w:proofErr w:type="gramStart"/>
      <w:r w:rsidR="00741938">
        <w:t>,v</w:t>
      </w:r>
      <w:proofErr w:type="spellEnd"/>
      <w:proofErr w:type="gramEnd"/>
      <w:r w:rsidR="00741938">
        <w:t>. 45,</w:t>
      </w:r>
      <w:r w:rsidR="00E23D5F">
        <w:t xml:space="preserve"> </w:t>
      </w:r>
      <w:r w:rsidR="00741938">
        <w:t>p. 444-445</w:t>
      </w:r>
    </w:p>
    <w:p w:rsidR="00916B30" w:rsidRDefault="00916B30" w:rsidP="00916B30">
      <w:pPr>
        <w:autoSpaceDE w:val="0"/>
        <w:autoSpaceDN w:val="0"/>
        <w:adjustRightInd w:val="0"/>
      </w:pPr>
    </w:p>
    <w:p w:rsidR="00430736" w:rsidRDefault="00594C41" w:rsidP="00430736">
      <w:pPr>
        <w:autoSpaceDE w:val="0"/>
        <w:autoSpaceDN w:val="0"/>
        <w:adjustRightInd w:val="0"/>
      </w:pPr>
      <w:proofErr w:type="spellStart"/>
      <w:r>
        <w:t>i</w:t>
      </w:r>
      <w:proofErr w:type="spellEnd"/>
      <w:r w:rsidR="00916B30">
        <w:t xml:space="preserve">) </w:t>
      </w:r>
      <w:r w:rsidR="00430736">
        <w:t>Pradhan B</w:t>
      </w:r>
      <w:proofErr w:type="gramStart"/>
      <w:r w:rsidR="00430736">
        <w:t>.(</w:t>
      </w:r>
      <w:proofErr w:type="gramEnd"/>
      <w:r w:rsidR="00430736">
        <w:t>2010), Remote sensing and GIS-based landslide hazard analysis and</w:t>
      </w:r>
    </w:p>
    <w:p w:rsidR="00916B30" w:rsidRPr="00430736" w:rsidRDefault="00430736" w:rsidP="00430736">
      <w:pPr>
        <w:autoSpaceDE w:val="0"/>
        <w:autoSpaceDN w:val="0"/>
        <w:adjustRightInd w:val="0"/>
      </w:pPr>
      <w:r>
        <w:t xml:space="preserve">cross-validation using multivariate logistic regression model on three test areas in Malaysia, </w:t>
      </w:r>
      <w:r w:rsidRPr="00430736">
        <w:rPr>
          <w:i/>
        </w:rPr>
        <w:t>Advances in Space Research</w:t>
      </w:r>
      <w:r>
        <w:t>, v. 45 p. 1244-1256</w:t>
      </w:r>
    </w:p>
    <w:p w:rsidR="00916B30" w:rsidRDefault="00916B30" w:rsidP="00916B30">
      <w:pPr>
        <w:autoSpaceDE w:val="0"/>
        <w:autoSpaceDN w:val="0"/>
        <w:adjustRightInd w:val="0"/>
      </w:pPr>
    </w:p>
    <w:p w:rsidR="00916B30" w:rsidRPr="000B78A8" w:rsidRDefault="00594C41" w:rsidP="000B78A8">
      <w:pPr>
        <w:autoSpaceDE w:val="0"/>
        <w:autoSpaceDN w:val="0"/>
        <w:adjustRightInd w:val="0"/>
      </w:pPr>
      <w:r>
        <w:t>j</w:t>
      </w:r>
      <w:r w:rsidR="000B78A8">
        <w:t xml:space="preserve">) </w:t>
      </w:r>
      <w:proofErr w:type="spellStart"/>
      <w:r w:rsidR="000B78A8">
        <w:t>Brenning</w:t>
      </w:r>
      <w:proofErr w:type="spellEnd"/>
      <w:r w:rsidR="000B78A8">
        <w:t xml:space="preserve"> A. and </w:t>
      </w:r>
      <w:proofErr w:type="spellStart"/>
      <w:r w:rsidR="000B78A8">
        <w:t>Trombotto</w:t>
      </w:r>
      <w:proofErr w:type="spellEnd"/>
      <w:r w:rsidR="000B78A8">
        <w:t xml:space="preserve"> D.</w:t>
      </w:r>
      <w:proofErr w:type="gramStart"/>
      <w:r w:rsidR="000B78A8">
        <w:t>,(</w:t>
      </w:r>
      <w:proofErr w:type="gramEnd"/>
      <w:r w:rsidR="000B78A8">
        <w:t xml:space="preserve">2006), Logistic regression </w:t>
      </w:r>
      <w:proofErr w:type="spellStart"/>
      <w:r w:rsidR="000B78A8">
        <w:t>modeling</w:t>
      </w:r>
      <w:proofErr w:type="spellEnd"/>
      <w:r w:rsidR="000B78A8">
        <w:t xml:space="preserve"> of rock glacier and glacier distribution: Topographic and climatic controls in the semi-arid Andes,</w:t>
      </w:r>
      <w:r w:rsidR="000B78A8" w:rsidRPr="000B78A8">
        <w:t xml:space="preserve"> </w:t>
      </w:r>
      <w:r w:rsidR="000B78A8" w:rsidRPr="000B78A8">
        <w:rPr>
          <w:i/>
        </w:rPr>
        <w:t>Geomorphology</w:t>
      </w:r>
      <w:r w:rsidR="000B78A8">
        <w:t>, v. 81, p. 141-154</w:t>
      </w:r>
    </w:p>
    <w:p w:rsidR="00916B30" w:rsidRDefault="000B78A8" w:rsidP="000B78A8">
      <w:pPr>
        <w:tabs>
          <w:tab w:val="left" w:pos="1650"/>
        </w:tabs>
        <w:autoSpaceDE w:val="0"/>
        <w:autoSpaceDN w:val="0"/>
        <w:adjustRightInd w:val="0"/>
      </w:pPr>
      <w:r>
        <w:tab/>
      </w:r>
    </w:p>
    <w:p w:rsidR="00916B30" w:rsidRPr="000B78A8" w:rsidRDefault="00594C41" w:rsidP="000B78A8">
      <w:pPr>
        <w:autoSpaceDE w:val="0"/>
        <w:autoSpaceDN w:val="0"/>
        <w:adjustRightInd w:val="0"/>
      </w:pPr>
      <w:r>
        <w:t>k</w:t>
      </w:r>
      <w:r w:rsidR="00916B30">
        <w:t xml:space="preserve">) </w:t>
      </w:r>
      <w:r w:rsidR="000B78A8">
        <w:t xml:space="preserve">Yang X. , Skidmore A.K. , </w:t>
      </w:r>
      <w:proofErr w:type="spellStart"/>
      <w:r w:rsidR="000B78A8">
        <w:t>Melick</w:t>
      </w:r>
      <w:proofErr w:type="spellEnd"/>
      <w:r w:rsidR="000B78A8">
        <w:t xml:space="preserve"> D.R. , Zhou Z. and Xu J., (2006), Mapping non-wood forest product (</w:t>
      </w:r>
      <w:proofErr w:type="spellStart"/>
      <w:r w:rsidR="000B78A8">
        <w:t>matsutake</w:t>
      </w:r>
      <w:proofErr w:type="spellEnd"/>
      <w:r w:rsidR="000B78A8">
        <w:t xml:space="preserve"> mushrooms) using logistic regression and a GIS expert system,</w:t>
      </w:r>
      <w:r w:rsidR="000B78A8" w:rsidRPr="000B78A8">
        <w:t xml:space="preserve"> </w:t>
      </w:r>
      <w:r w:rsidR="000B78A8" w:rsidRPr="000B78A8">
        <w:rPr>
          <w:i/>
        </w:rPr>
        <w:t xml:space="preserve">ecological </w:t>
      </w:r>
      <w:proofErr w:type="spellStart"/>
      <w:r w:rsidR="000B78A8" w:rsidRPr="000B78A8">
        <w:rPr>
          <w:i/>
        </w:rPr>
        <w:t>modelling</w:t>
      </w:r>
      <w:r w:rsidR="000B78A8">
        <w:t>,v</w:t>
      </w:r>
      <w:proofErr w:type="spellEnd"/>
      <w:r w:rsidR="000B78A8">
        <w:t>. 198 p. 208-218</w:t>
      </w:r>
    </w:p>
    <w:p w:rsidR="000B78A8" w:rsidRDefault="000B78A8" w:rsidP="000B78A8">
      <w:pPr>
        <w:autoSpaceDE w:val="0"/>
        <w:autoSpaceDN w:val="0"/>
        <w:adjustRightInd w:val="0"/>
      </w:pPr>
    </w:p>
    <w:p w:rsidR="00916B30" w:rsidRPr="007706FC" w:rsidRDefault="00594C41" w:rsidP="007706FC">
      <w:pPr>
        <w:autoSpaceDE w:val="0"/>
        <w:autoSpaceDN w:val="0"/>
        <w:adjustRightInd w:val="0"/>
      </w:pPr>
      <w:r>
        <w:t>l</w:t>
      </w:r>
      <w:r w:rsidR="00916B30">
        <w:t xml:space="preserve">) </w:t>
      </w:r>
      <w:r w:rsidR="007706FC">
        <w:t xml:space="preserve">Singh A. and </w:t>
      </w:r>
      <w:proofErr w:type="spellStart"/>
      <w:r w:rsidR="007706FC">
        <w:t>Kushwaha</w:t>
      </w:r>
      <w:proofErr w:type="spellEnd"/>
      <w:r w:rsidR="007706FC">
        <w:t xml:space="preserve"> S.P.S,(2011), Refining logistic regression models for wildlife habitat suitability </w:t>
      </w:r>
      <w:proofErr w:type="spellStart"/>
      <w:r w:rsidR="007706FC">
        <w:t>modeling</w:t>
      </w:r>
      <w:proofErr w:type="spellEnd"/>
      <w:r w:rsidR="007706FC">
        <w:t xml:space="preserve">—A case study with </w:t>
      </w:r>
      <w:proofErr w:type="spellStart"/>
      <w:r w:rsidR="007706FC">
        <w:t>muntjak</w:t>
      </w:r>
      <w:proofErr w:type="spellEnd"/>
      <w:r w:rsidR="007706FC">
        <w:t xml:space="preserve"> and goral in the Central Himalayas, India, </w:t>
      </w:r>
      <w:r w:rsidR="007706FC" w:rsidRPr="007706FC">
        <w:rPr>
          <w:i/>
        </w:rPr>
        <w:t>Ecological Modelling</w:t>
      </w:r>
      <w:r w:rsidR="007706FC">
        <w:t>, v. 222 p. 1354-1366</w:t>
      </w:r>
    </w:p>
    <w:p w:rsidR="00916B30" w:rsidRDefault="00916B30" w:rsidP="00916B30">
      <w:pPr>
        <w:autoSpaceDE w:val="0"/>
        <w:autoSpaceDN w:val="0"/>
        <w:adjustRightInd w:val="0"/>
      </w:pPr>
    </w:p>
    <w:p w:rsidR="00916B30" w:rsidRPr="007706FC" w:rsidRDefault="00594C41" w:rsidP="007706FC">
      <w:pPr>
        <w:autoSpaceDE w:val="0"/>
        <w:autoSpaceDN w:val="0"/>
        <w:adjustRightInd w:val="0"/>
      </w:pPr>
      <w:r>
        <w:t>m</w:t>
      </w:r>
      <w:r w:rsidR="00916B30">
        <w:t xml:space="preserve">) </w:t>
      </w:r>
      <w:r w:rsidR="007706FC">
        <w:t xml:space="preserve">Umar Z., Pradhan B., Ahmad A., </w:t>
      </w:r>
      <w:proofErr w:type="spellStart"/>
      <w:r w:rsidR="007706FC">
        <w:t>Jebur</w:t>
      </w:r>
      <w:proofErr w:type="spellEnd"/>
      <w:r w:rsidR="007706FC">
        <w:t xml:space="preserve"> M.N., </w:t>
      </w:r>
      <w:proofErr w:type="spellStart"/>
      <w:r w:rsidR="007706FC">
        <w:t>Tehrany</w:t>
      </w:r>
      <w:proofErr w:type="spellEnd"/>
      <w:r w:rsidR="007706FC">
        <w:t xml:space="preserve"> M.S.,(2014),</w:t>
      </w:r>
      <w:r w:rsidR="007706FC" w:rsidRPr="007706FC">
        <w:t xml:space="preserve"> </w:t>
      </w:r>
      <w:r w:rsidR="007706FC">
        <w:t>Earthquake induced landslide susceptibility mapping using an integrated ensemble frequency ratio and logistic regression models in West Sumatera Province, Indonesia,</w:t>
      </w:r>
      <w:r w:rsidR="007706FC" w:rsidRPr="007706FC">
        <w:t xml:space="preserve"> </w:t>
      </w:r>
      <w:r w:rsidR="007706FC" w:rsidRPr="007706FC">
        <w:rPr>
          <w:i/>
        </w:rPr>
        <w:t>Catena</w:t>
      </w:r>
      <w:r w:rsidR="007706FC">
        <w:t>, v. 118 p. 124-135</w:t>
      </w:r>
    </w:p>
    <w:p w:rsidR="00916B30" w:rsidRDefault="00916B30" w:rsidP="00916B30">
      <w:pPr>
        <w:autoSpaceDE w:val="0"/>
        <w:autoSpaceDN w:val="0"/>
        <w:adjustRightInd w:val="0"/>
      </w:pPr>
    </w:p>
    <w:p w:rsidR="00594C41" w:rsidRDefault="00594C41" w:rsidP="00916B30">
      <w:pPr>
        <w:autoSpaceDE w:val="0"/>
        <w:autoSpaceDN w:val="0"/>
        <w:adjustRightInd w:val="0"/>
      </w:pPr>
    </w:p>
    <w:p w:rsidR="00916B30" w:rsidRDefault="00594C41" w:rsidP="00916B30">
      <w:pPr>
        <w:autoSpaceDE w:val="0"/>
        <w:autoSpaceDN w:val="0"/>
        <w:adjustRightInd w:val="0"/>
      </w:pPr>
      <w:r>
        <w:t>n</w:t>
      </w:r>
      <w:r w:rsidR="00916B30" w:rsidRPr="00430736">
        <w:t xml:space="preserve">) </w:t>
      </w:r>
      <w:proofErr w:type="spellStart"/>
      <w:r w:rsidR="00300315" w:rsidRPr="00430736">
        <w:rPr>
          <w:color w:val="222222"/>
          <w:shd w:val="clear" w:color="auto" w:fill="FFFFFF"/>
        </w:rPr>
        <w:t>LaVange</w:t>
      </w:r>
      <w:proofErr w:type="spellEnd"/>
      <w:r w:rsidR="00300315" w:rsidRPr="00430736">
        <w:rPr>
          <w:color w:val="222222"/>
          <w:shd w:val="clear" w:color="auto" w:fill="FFFFFF"/>
        </w:rPr>
        <w:t xml:space="preserve">, L. M., </w:t>
      </w:r>
      <w:proofErr w:type="spellStart"/>
      <w:r w:rsidR="00300315" w:rsidRPr="00430736">
        <w:rPr>
          <w:color w:val="222222"/>
          <w:shd w:val="clear" w:color="auto" w:fill="FFFFFF"/>
        </w:rPr>
        <w:t>Iannacchione</w:t>
      </w:r>
      <w:proofErr w:type="spellEnd"/>
      <w:r w:rsidR="00300315" w:rsidRPr="00430736">
        <w:rPr>
          <w:color w:val="222222"/>
          <w:shd w:val="clear" w:color="auto" w:fill="FFFFFF"/>
        </w:rPr>
        <w:t xml:space="preserve">, V. G., &amp; </w:t>
      </w:r>
      <w:proofErr w:type="spellStart"/>
      <w:r w:rsidR="00300315" w:rsidRPr="00430736">
        <w:rPr>
          <w:color w:val="222222"/>
          <w:shd w:val="clear" w:color="auto" w:fill="FFFFFF"/>
        </w:rPr>
        <w:t>Garfinkel</w:t>
      </w:r>
      <w:proofErr w:type="spellEnd"/>
      <w:r w:rsidR="00300315" w:rsidRPr="00430736">
        <w:rPr>
          <w:color w:val="222222"/>
          <w:shd w:val="clear" w:color="auto" w:fill="FFFFFF"/>
        </w:rPr>
        <w:t>, S. A. (1986). An application of logistic regression methods to survey data: Predicting high cost users of medical care. In</w:t>
      </w:r>
      <w:r w:rsidR="00300315" w:rsidRPr="00430736">
        <w:rPr>
          <w:rStyle w:val="apple-converted-space"/>
          <w:color w:val="222222"/>
          <w:shd w:val="clear" w:color="auto" w:fill="FFFFFF"/>
        </w:rPr>
        <w:t> </w:t>
      </w:r>
      <w:r w:rsidR="00300315" w:rsidRPr="00430736">
        <w:rPr>
          <w:i/>
          <w:iCs/>
          <w:color w:val="222222"/>
          <w:shd w:val="clear" w:color="auto" w:fill="FFFFFF"/>
        </w:rPr>
        <w:t>Proc. Survey</w:t>
      </w:r>
      <w:r>
        <w:rPr>
          <w:i/>
          <w:iCs/>
          <w:color w:val="222222"/>
          <w:shd w:val="clear" w:color="auto" w:fill="FFFFFF"/>
        </w:rPr>
        <w:t xml:space="preserve"> </w:t>
      </w:r>
      <w:r w:rsidR="00300315" w:rsidRPr="00430736">
        <w:rPr>
          <w:i/>
          <w:iCs/>
          <w:color w:val="222222"/>
          <w:shd w:val="clear" w:color="auto" w:fill="FFFFFF"/>
        </w:rPr>
        <w:t>Research Methods</w:t>
      </w:r>
      <w:r>
        <w:rPr>
          <w:i/>
          <w:iCs/>
          <w:color w:val="222222"/>
          <w:shd w:val="clear" w:color="auto" w:fill="FFFFFF"/>
        </w:rPr>
        <w:t xml:space="preserve"> Section</w:t>
      </w:r>
      <w:r w:rsidR="00300315">
        <w:rPr>
          <w:rFonts w:ascii="Courier New" w:hAnsi="Courier New" w:cs="Courier New"/>
          <w:color w:val="FFFFFF"/>
          <w:sz w:val="17"/>
          <w:szCs w:val="17"/>
        </w:rPr>
        <w:t>EGRESSION METHODS TO SURVEY DATA: PREDICTING HIGH COST USERS OF MEDICAL C</w:t>
      </w:r>
    </w:p>
    <w:p w:rsidR="00430736" w:rsidRDefault="00594C41" w:rsidP="00430736">
      <w:pPr>
        <w:autoSpaceDE w:val="0"/>
        <w:autoSpaceDN w:val="0"/>
        <w:adjustRightInd w:val="0"/>
      </w:pPr>
      <w:r>
        <w:t>o</w:t>
      </w:r>
      <w:r w:rsidR="00916B30">
        <w:t xml:space="preserve">) </w:t>
      </w:r>
      <w:r w:rsidR="00430736">
        <w:t>Lemeshow S. and Archer K.J.</w:t>
      </w:r>
      <w:proofErr w:type="gramStart"/>
      <w:r w:rsidR="00430736">
        <w:t>,(</w:t>
      </w:r>
      <w:proofErr w:type="gramEnd"/>
      <w:r w:rsidR="00430736">
        <w:t>2006), Goodness-of-fit test for a logistic regression</w:t>
      </w:r>
    </w:p>
    <w:p w:rsidR="00916B30" w:rsidRPr="00430736" w:rsidRDefault="00430736" w:rsidP="00430736">
      <w:pPr>
        <w:autoSpaceDE w:val="0"/>
        <w:autoSpaceDN w:val="0"/>
        <w:adjustRightInd w:val="0"/>
      </w:pPr>
      <w:proofErr w:type="gramStart"/>
      <w:r>
        <w:t>model</w:t>
      </w:r>
      <w:proofErr w:type="gramEnd"/>
      <w:r>
        <w:t xml:space="preserve"> fitted using survey sample data, </w:t>
      </w:r>
      <w:r w:rsidRPr="00430736">
        <w:rPr>
          <w:i/>
        </w:rPr>
        <w:t>The Stata Journal</w:t>
      </w:r>
      <w:r>
        <w:t>, v. 6, Number 1, p. 97-105</w:t>
      </w:r>
    </w:p>
    <w:p w:rsidR="00916B30" w:rsidRDefault="00916B30" w:rsidP="00916B30">
      <w:pPr>
        <w:autoSpaceDE w:val="0"/>
        <w:autoSpaceDN w:val="0"/>
        <w:adjustRightInd w:val="0"/>
      </w:pPr>
    </w:p>
    <w:p w:rsidR="00300315" w:rsidRDefault="00594C41" w:rsidP="00916B30">
      <w:pPr>
        <w:autoSpaceDE w:val="0"/>
        <w:autoSpaceDN w:val="0"/>
        <w:adjustRightInd w:val="0"/>
      </w:pPr>
      <w:r>
        <w:t>p</w:t>
      </w:r>
      <w:r w:rsidR="00430736">
        <w:t xml:space="preserve">) </w:t>
      </w:r>
      <w:proofErr w:type="spellStart"/>
      <w:r w:rsidR="00430736">
        <w:t>Bera</w:t>
      </w:r>
      <w:proofErr w:type="spellEnd"/>
      <w:r w:rsidR="00430736">
        <w:t xml:space="preserve"> D and </w:t>
      </w:r>
      <w:proofErr w:type="spellStart"/>
      <w:r w:rsidR="00430736">
        <w:t>Nayak</w:t>
      </w:r>
      <w:proofErr w:type="spellEnd"/>
      <w:r w:rsidR="00430736">
        <w:t xml:space="preserve"> M.M</w:t>
      </w:r>
      <w:proofErr w:type="gramStart"/>
      <w:r w:rsidR="00FD21FE">
        <w:t>,</w:t>
      </w:r>
      <w:r w:rsidR="00430736">
        <w:t>(</w:t>
      </w:r>
      <w:proofErr w:type="gramEnd"/>
      <w:r w:rsidR="00430736">
        <w:t>2012),</w:t>
      </w:r>
      <w:r w:rsidR="00430736" w:rsidRPr="00430736">
        <w:t xml:space="preserve"> Mortality Risk Assessment for ICU patients using Logistic </w:t>
      </w:r>
      <w:proofErr w:type="spellStart"/>
      <w:r w:rsidR="00430736" w:rsidRPr="00430736">
        <w:t>Regression</w:t>
      </w:r>
      <w:r w:rsidR="00430736">
        <w:t>,</w:t>
      </w:r>
      <w:r w:rsidR="00430736" w:rsidRPr="00430736">
        <w:rPr>
          <w:i/>
        </w:rPr>
        <w:t>Computing</w:t>
      </w:r>
      <w:proofErr w:type="spellEnd"/>
      <w:r w:rsidR="00430736" w:rsidRPr="00430736">
        <w:rPr>
          <w:i/>
        </w:rPr>
        <w:t xml:space="preserve"> in Cardiology</w:t>
      </w:r>
      <w:r w:rsidR="00430736">
        <w:t>, v. 39 p.</w:t>
      </w:r>
      <w:r w:rsidR="00FD21FE" w:rsidRPr="00FD21FE">
        <w:t>493-496.</w:t>
      </w:r>
    </w:p>
    <w:p w:rsidR="00916B30" w:rsidRDefault="00916B30" w:rsidP="00916B30">
      <w:pPr>
        <w:autoSpaceDE w:val="0"/>
        <w:autoSpaceDN w:val="0"/>
        <w:adjustRightInd w:val="0"/>
      </w:pPr>
    </w:p>
    <w:p w:rsidR="00916B30" w:rsidRDefault="00594C41" w:rsidP="00916B30">
      <w:pPr>
        <w:autoSpaceDE w:val="0"/>
        <w:autoSpaceDN w:val="0"/>
        <w:adjustRightInd w:val="0"/>
        <w:rPr>
          <w:i/>
        </w:rPr>
      </w:pPr>
      <w:r>
        <w:t>q</w:t>
      </w:r>
      <w:r w:rsidR="00916B30">
        <w:t xml:space="preserve">) Introduction to logistic regression: </w:t>
      </w:r>
      <w:hyperlink r:id="rId64" w:history="1">
        <w:r w:rsidR="0066735E" w:rsidRPr="00F07855">
          <w:rPr>
            <w:rStyle w:val="Hyperlink"/>
            <w:i/>
          </w:rPr>
          <w:t>http://logisticregressionanalysis.com/</w:t>
        </w:r>
      </w:hyperlink>
    </w:p>
    <w:p w:rsidR="0066735E" w:rsidRDefault="0066735E" w:rsidP="00916B30">
      <w:pPr>
        <w:autoSpaceDE w:val="0"/>
        <w:autoSpaceDN w:val="0"/>
        <w:adjustRightInd w:val="0"/>
        <w:rPr>
          <w:i/>
        </w:rPr>
      </w:pPr>
    </w:p>
    <w:p w:rsidR="0066735E" w:rsidRPr="0066735E" w:rsidRDefault="0066735E" w:rsidP="00916B30">
      <w:pPr>
        <w:autoSpaceDE w:val="0"/>
        <w:autoSpaceDN w:val="0"/>
        <w:adjustRightInd w:val="0"/>
        <w:rPr>
          <w:sz w:val="32"/>
          <w:szCs w:val="32"/>
        </w:rPr>
      </w:pPr>
      <w:r w:rsidRPr="0066735E">
        <w:rPr>
          <w:sz w:val="32"/>
          <w:szCs w:val="32"/>
        </w:rPr>
        <w:t>Appendix:</w:t>
      </w:r>
    </w:p>
    <w:p w:rsidR="00916B30" w:rsidRPr="002542EA" w:rsidRDefault="00916B30" w:rsidP="00916B30">
      <w:pPr>
        <w:rPr>
          <w:i/>
        </w:rPr>
      </w:pPr>
    </w:p>
    <w:p w:rsidR="0066735E" w:rsidRDefault="0066735E" w:rsidP="0066735E">
      <w:pPr>
        <w:autoSpaceDE w:val="0"/>
        <w:autoSpaceDN w:val="0"/>
        <w:adjustRightInd w:val="0"/>
        <w:rPr>
          <w:b/>
          <w:bCs/>
        </w:rPr>
      </w:pPr>
      <w:r w:rsidRPr="006F4494">
        <w:rPr>
          <w:b/>
          <w:bCs/>
        </w:rPr>
        <w:t>Proof that the Mean Minimizes the Sum of Squared Errors</w:t>
      </w:r>
    </w:p>
    <w:p w:rsidR="006F4494" w:rsidRPr="006F4494" w:rsidRDefault="006F4494" w:rsidP="0066735E">
      <w:pPr>
        <w:autoSpaceDE w:val="0"/>
        <w:autoSpaceDN w:val="0"/>
        <w:adjustRightInd w:val="0"/>
        <w:rPr>
          <w:b/>
          <w:bCs/>
        </w:rPr>
      </w:pPr>
    </w:p>
    <w:p w:rsidR="00916B30" w:rsidRDefault="0066735E" w:rsidP="006F4494">
      <w:pPr>
        <w:autoSpaceDE w:val="0"/>
        <w:autoSpaceDN w:val="0"/>
        <w:adjustRightInd w:val="0"/>
      </w:pPr>
      <w:r w:rsidRPr="006F4494">
        <w:t xml:space="preserve">Let an arbitrary estimate or model value be </w:t>
      </w:r>
      <w:r w:rsidRPr="006F4494">
        <w:rPr>
          <w:i/>
          <w:iCs/>
        </w:rPr>
        <w:t>Y</w:t>
      </w:r>
      <w:r w:rsidRPr="006F4494">
        <w:rPr>
          <w:b/>
          <w:bCs/>
          <w:i/>
          <w:iCs/>
        </w:rPr>
        <w:t xml:space="preserve">ˆ </w:t>
      </w:r>
      <w:r w:rsidRPr="006F4494">
        <w:t>and let the mean or</w:t>
      </w:r>
      <w:r w:rsidR="006F4494">
        <w:t xml:space="preserve"> </w:t>
      </w:r>
      <w:r w:rsidRPr="006F4494">
        <w:t>arithmetic average be</w:t>
      </w:r>
      <w:r w:rsidR="006F4494">
        <w:t xml:space="preserve">   </w:t>
      </w:r>
      <w:r w:rsidR="006F4494" w:rsidRPr="006F4494">
        <w:rPr>
          <w:position w:val="-4"/>
        </w:rPr>
        <w:object w:dxaOrig="240" w:dyaOrig="300">
          <v:shape id="_x0000_i1050" type="#_x0000_t75" style="width:12pt;height:15pt" o:ole="">
            <v:imagedata r:id="rId65" o:title=""/>
          </v:shape>
          <o:OLEObject Type="Embed" ProgID="Equation.3" ShapeID="_x0000_i1050" DrawAspect="Content" ObjectID="_1468877056" r:id="rId66"/>
        </w:object>
      </w:r>
      <w:proofErr w:type="gramStart"/>
      <w:r w:rsidR="006F4494">
        <w:t xml:space="preserve">= </w:t>
      </w:r>
      <w:proofErr w:type="gramEnd"/>
      <w:r w:rsidR="006F4494" w:rsidRPr="006F4494">
        <w:rPr>
          <w:position w:val="-24"/>
        </w:rPr>
        <w:object w:dxaOrig="600" w:dyaOrig="960">
          <v:shape id="_x0000_i1051" type="#_x0000_t75" style="width:30pt;height:48pt" o:ole="">
            <v:imagedata r:id="rId67" o:title=""/>
          </v:shape>
          <o:OLEObject Type="Embed" ProgID="Equation.3" ShapeID="_x0000_i1051" DrawAspect="Content" ObjectID="_1468877057" r:id="rId68"/>
        </w:object>
      </w:r>
      <w:r w:rsidR="006F4494">
        <w:t xml:space="preserve">. </w:t>
      </w:r>
      <w:r w:rsidR="006F4494" w:rsidRPr="006F4494">
        <w:t>For an arbitrary estimate, the sum of squared errors is</w:t>
      </w:r>
      <w:r w:rsidR="006F4494">
        <w:t xml:space="preserve"> SSE=</w:t>
      </w:r>
      <w:r w:rsidR="00B94F03" w:rsidRPr="006F4494">
        <w:rPr>
          <w:position w:val="-28"/>
        </w:rPr>
        <w:object w:dxaOrig="1219" w:dyaOrig="680">
          <v:shape id="_x0000_i1052" type="#_x0000_t75" style="width:60.75pt;height:33.75pt" o:ole="">
            <v:imagedata r:id="rId69" o:title=""/>
          </v:shape>
          <o:OLEObject Type="Embed" ProgID="Equation.3" ShapeID="_x0000_i1052" DrawAspect="Content" ObjectID="_1468877058" r:id="rId70"/>
        </w:object>
      </w:r>
      <w:r w:rsidR="006F4494">
        <w:t xml:space="preserve">. </w:t>
      </w:r>
    </w:p>
    <w:p w:rsidR="006F4494" w:rsidRDefault="006F4494" w:rsidP="006F4494">
      <w:pPr>
        <w:autoSpaceDE w:val="0"/>
        <w:autoSpaceDN w:val="0"/>
        <w:adjustRightInd w:val="0"/>
      </w:pPr>
    </w:p>
    <w:p w:rsidR="006F4494" w:rsidRDefault="006F4494" w:rsidP="006F4494">
      <w:pPr>
        <w:autoSpaceDE w:val="0"/>
        <w:autoSpaceDN w:val="0"/>
        <w:adjustRightInd w:val="0"/>
      </w:pPr>
      <w:r>
        <w:t xml:space="preserve">Obviously, Y -Y = </w:t>
      </w:r>
      <w:proofErr w:type="gramStart"/>
      <w:r>
        <w:t>0 ,</w:t>
      </w:r>
      <w:proofErr w:type="gramEnd"/>
      <w:r>
        <w:t xml:space="preserve"> so we can add this representation of </w:t>
      </w:r>
      <w:proofErr w:type="spellStart"/>
      <w:r>
        <w:t>zerowithin</w:t>
      </w:r>
      <w:proofErr w:type="spellEnd"/>
      <w:r>
        <w:t xml:space="preserve"> the parentheses without changing the sum of squared errors. That is, SSE=</w:t>
      </w:r>
      <w:r w:rsidR="00B94F03" w:rsidRPr="006F4494">
        <w:rPr>
          <w:position w:val="-28"/>
        </w:rPr>
        <w:object w:dxaOrig="2000" w:dyaOrig="680">
          <v:shape id="_x0000_i1053" type="#_x0000_t75" style="width:99.75pt;height:33.75pt" o:ole="">
            <v:imagedata r:id="rId71" o:title=""/>
          </v:shape>
          <o:OLEObject Type="Embed" ProgID="Equation.3" ShapeID="_x0000_i1053" DrawAspect="Content" ObjectID="_1468877059" r:id="rId72"/>
        </w:object>
      </w:r>
      <w:r>
        <w:t>.</w:t>
      </w:r>
    </w:p>
    <w:p w:rsidR="006F4494" w:rsidRPr="006F4494" w:rsidRDefault="00B94F03" w:rsidP="0066735E">
      <w:r w:rsidRPr="00B94F03">
        <w:t>Rearranging the terms slightly and regrouping, we get</w:t>
      </w:r>
      <w:r>
        <w:t xml:space="preserve"> SSE= </w:t>
      </w:r>
      <w:r w:rsidRPr="006F4494">
        <w:rPr>
          <w:position w:val="-28"/>
        </w:rPr>
        <w:object w:dxaOrig="2320" w:dyaOrig="680">
          <v:shape id="_x0000_i1054" type="#_x0000_t75" style="width:116.25pt;height:33.75pt" o:ole="">
            <v:imagedata r:id="rId73" o:title=""/>
          </v:shape>
          <o:OLEObject Type="Embed" ProgID="Equation.3" ShapeID="_x0000_i1054" DrawAspect="Content" ObjectID="_1468877060" r:id="rId74"/>
        </w:object>
      </w:r>
    </w:p>
    <w:p w:rsidR="00916B30" w:rsidRDefault="00B94F03" w:rsidP="00B94F03">
      <w:r w:rsidRPr="00B94F03">
        <w:t>Squaring the term inside the summation gives</w:t>
      </w:r>
      <w:r>
        <w:t xml:space="preserve"> SSE= </w:t>
      </w:r>
      <w:r w:rsidRPr="006F4494">
        <w:rPr>
          <w:position w:val="-28"/>
        </w:rPr>
        <w:object w:dxaOrig="4320" w:dyaOrig="680">
          <v:shape id="_x0000_i1055" type="#_x0000_t75" style="width:3in;height:33.75pt" o:ole="">
            <v:imagedata r:id="rId75" o:title=""/>
          </v:shape>
          <o:OLEObject Type="Embed" ProgID="Equation.3" ShapeID="_x0000_i1055" DrawAspect="Content" ObjectID="_1468877061" r:id="rId76"/>
        </w:object>
      </w:r>
    </w:p>
    <w:p w:rsidR="00B94F03" w:rsidRDefault="00B94F03" w:rsidP="00B94F03"/>
    <w:p w:rsidR="00B94F03" w:rsidRDefault="00B94F03" w:rsidP="00B94F03">
      <w:r w:rsidRPr="00B94F03">
        <w:t>Breaking the sums apart yields</w:t>
      </w:r>
      <w:r>
        <w:t xml:space="preserve"> SSE</w:t>
      </w:r>
      <w:proofErr w:type="gramStart"/>
      <w:r>
        <w:t xml:space="preserve">= </w:t>
      </w:r>
      <w:proofErr w:type="gramEnd"/>
      <w:r w:rsidRPr="00B94F03">
        <w:rPr>
          <w:position w:val="-28"/>
        </w:rPr>
        <w:object w:dxaOrig="3300" w:dyaOrig="720">
          <v:shape id="_x0000_i1056" type="#_x0000_t75" style="width:165pt;height:36pt" o:ole="">
            <v:imagedata r:id="rId77" o:title=""/>
          </v:shape>
          <o:OLEObject Type="Embed" ProgID="Equation.3" ShapeID="_x0000_i1056" DrawAspect="Content" ObjectID="_1468877062" r:id="rId78"/>
        </w:object>
      </w:r>
      <w:r w:rsidRPr="009B3A83">
        <w:rPr>
          <w:position w:val="-12"/>
        </w:rPr>
        <w:object w:dxaOrig="1480" w:dyaOrig="400">
          <v:shape id="_x0000_i1057" type="#_x0000_t75" style="width:74.25pt;height:20.25pt" o:ole="">
            <v:imagedata r:id="rId79" o:title=""/>
          </v:shape>
          <o:OLEObject Type="Embed" ProgID="Equation.3" ShapeID="_x0000_i1057" DrawAspect="Content" ObjectID="_1468877063" r:id="rId80"/>
        </w:object>
      </w:r>
      <w:r>
        <w:t>)</w:t>
      </w:r>
    </w:p>
    <w:p w:rsidR="00B94F03" w:rsidRDefault="00B94F03" w:rsidP="00B94F03"/>
    <w:p w:rsidR="00B94F03" w:rsidRDefault="00B94F03" w:rsidP="00B94F03">
      <w:r>
        <w:t xml:space="preserve">The </w:t>
      </w:r>
      <w:proofErr w:type="gramStart"/>
      <w:r>
        <w:t>second  term</w:t>
      </w:r>
      <w:proofErr w:type="gramEnd"/>
      <w:r>
        <w:t xml:space="preserve"> contains no subscripts so the sum can be replaced with</w:t>
      </w:r>
    </w:p>
    <w:p w:rsidR="00B94F03" w:rsidRDefault="00B94F03" w:rsidP="00B94F03">
      <w:proofErr w:type="gramStart"/>
      <w:r>
        <w:t>n</w:t>
      </w:r>
      <w:proofErr w:type="gramEnd"/>
      <w:r w:rsidR="009F5214" w:rsidRPr="00B94F03">
        <w:rPr>
          <w:position w:val="-10"/>
        </w:rPr>
        <w:object w:dxaOrig="880" w:dyaOrig="380">
          <v:shape id="_x0000_i1058" type="#_x0000_t75" style="width:44.25pt;height:18.75pt" o:ole="">
            <v:imagedata r:id="rId81" o:title=""/>
          </v:shape>
          <o:OLEObject Type="Embed" ProgID="Equation.3" ShapeID="_x0000_i1058" DrawAspect="Content" ObjectID="_1468877064" r:id="rId82"/>
        </w:object>
      </w:r>
      <w:r>
        <w:t xml:space="preserve"> and the factor with no subscripts in the third term can be</w:t>
      </w:r>
    </w:p>
    <w:p w:rsidR="00B94F03" w:rsidRDefault="00B94F03" w:rsidP="00B94F03">
      <w:proofErr w:type="gramStart"/>
      <w:r>
        <w:t>moved</w:t>
      </w:r>
      <w:proofErr w:type="gramEnd"/>
      <w:r>
        <w:t xml:space="preserve"> outside the summation giving </w:t>
      </w:r>
    </w:p>
    <w:p w:rsidR="00B94F03" w:rsidRDefault="00B94F03" w:rsidP="00B94F03"/>
    <w:p w:rsidR="00B94F03" w:rsidRDefault="00B94F03" w:rsidP="00B94F03">
      <w:r>
        <w:t xml:space="preserve">SSE= </w:t>
      </w:r>
      <w:r w:rsidRPr="009B3A83">
        <w:rPr>
          <w:position w:val="-28"/>
        </w:rPr>
        <w:object w:dxaOrig="1160" w:dyaOrig="720">
          <v:shape id="_x0000_i1059" type="#_x0000_t75" style="width:57.75pt;height:36pt" o:ole="">
            <v:imagedata r:id="rId83" o:title=""/>
          </v:shape>
          <o:OLEObject Type="Embed" ProgID="Equation.3" ShapeID="_x0000_i1059" DrawAspect="Content" ObjectID="_1468877065" r:id="rId84"/>
        </w:object>
      </w:r>
      <w:r>
        <w:t>+ n</w:t>
      </w:r>
      <w:r w:rsidRPr="00B94F03">
        <w:rPr>
          <w:position w:val="-10"/>
        </w:rPr>
        <w:object w:dxaOrig="880" w:dyaOrig="380">
          <v:shape id="_x0000_i1060" type="#_x0000_t75" style="width:44.25pt;height:18.75pt" o:ole="">
            <v:imagedata r:id="rId85" o:title=""/>
          </v:shape>
          <o:OLEObject Type="Embed" ProgID="Equation.3" ShapeID="_x0000_i1060" DrawAspect="Content" ObjectID="_1468877066" r:id="rId86"/>
        </w:object>
      </w:r>
      <w:r w:rsidR="009F5214">
        <w:t>+2</w:t>
      </w:r>
      <w:r w:rsidR="009F5214" w:rsidRPr="009F5214">
        <w:t xml:space="preserve"> </w:t>
      </w:r>
      <w:r w:rsidR="009F5214" w:rsidRPr="009B3A83">
        <w:rPr>
          <w:position w:val="-10"/>
        </w:rPr>
        <w:object w:dxaOrig="760" w:dyaOrig="380">
          <v:shape id="_x0000_i1061" type="#_x0000_t75" style="width:38.25pt;height:18.75pt" o:ole="">
            <v:imagedata r:id="rId87" o:title=""/>
          </v:shape>
          <o:OLEObject Type="Embed" ProgID="Equation.3" ShapeID="_x0000_i1061" DrawAspect="Content" ObjectID="_1468877067" r:id="rId88"/>
        </w:object>
      </w:r>
      <w:r w:rsidR="009F5214" w:rsidRPr="009F5214">
        <w:rPr>
          <w:position w:val="-30"/>
        </w:rPr>
        <w:object w:dxaOrig="1320" w:dyaOrig="720">
          <v:shape id="_x0000_i1062" type="#_x0000_t75" style="width:66pt;height:36pt" o:ole="">
            <v:imagedata r:id="rId89" o:title=""/>
          </v:shape>
          <o:OLEObject Type="Embed" ProgID="Equation.3" ShapeID="_x0000_i1062" DrawAspect="Content" ObjectID="_1468877068" r:id="rId90"/>
        </w:object>
      </w:r>
    </w:p>
    <w:p w:rsidR="009F5214" w:rsidRDefault="009F5214" w:rsidP="00B94F03"/>
    <w:p w:rsidR="009F5214" w:rsidRDefault="009F5214" w:rsidP="009F5214">
      <w:r>
        <w:t>The bracketed term is the sum of the deviations about the mean and</w:t>
      </w:r>
    </w:p>
    <w:p w:rsidR="009F5214" w:rsidRDefault="009F5214" w:rsidP="009F5214">
      <w:proofErr w:type="gramStart"/>
      <w:r>
        <w:t>must</w:t>
      </w:r>
      <w:proofErr w:type="gramEnd"/>
      <w:r>
        <w:t xml:space="preserve"> therefore equal zero. So, the above equation reduces to</w:t>
      </w:r>
    </w:p>
    <w:p w:rsidR="009F5214" w:rsidRDefault="009F5214" w:rsidP="009F5214"/>
    <w:p w:rsidR="009F5214" w:rsidRDefault="009F5214" w:rsidP="009F5214">
      <w:r>
        <w:t xml:space="preserve">SSE= </w:t>
      </w:r>
      <w:r w:rsidRPr="009B3A83">
        <w:rPr>
          <w:position w:val="-28"/>
        </w:rPr>
        <w:object w:dxaOrig="1160" w:dyaOrig="720">
          <v:shape id="_x0000_i1063" type="#_x0000_t75" style="width:57.75pt;height:36pt" o:ole="">
            <v:imagedata r:id="rId83" o:title=""/>
          </v:shape>
          <o:OLEObject Type="Embed" ProgID="Equation.3" ShapeID="_x0000_i1063" DrawAspect="Content" ObjectID="_1468877069" r:id="rId91"/>
        </w:object>
      </w:r>
      <w:r>
        <w:t>+</w:t>
      </w:r>
      <w:r w:rsidRPr="009F5214">
        <w:t xml:space="preserve"> </w:t>
      </w:r>
      <w:r>
        <w:t>n</w:t>
      </w:r>
      <w:r w:rsidRPr="00B94F03">
        <w:rPr>
          <w:position w:val="-10"/>
        </w:rPr>
        <w:object w:dxaOrig="880" w:dyaOrig="380">
          <v:shape id="_x0000_i1064" type="#_x0000_t75" style="width:44.25pt;height:18.75pt" o:ole="">
            <v:imagedata r:id="rId85" o:title=""/>
          </v:shape>
          <o:OLEObject Type="Embed" ProgID="Equation.3" ShapeID="_x0000_i1064" DrawAspect="Content" ObjectID="_1468877070" r:id="rId92"/>
        </w:object>
      </w:r>
    </w:p>
    <w:p w:rsidR="009F5214" w:rsidRDefault="009F5214" w:rsidP="009F5214"/>
    <w:p w:rsidR="009F5214" w:rsidRDefault="009F5214" w:rsidP="009F5214">
      <w:r>
        <w:t>Clearly, if our model estimate equals the mean, then Y - Yˆ = 0 and</w:t>
      </w:r>
    </w:p>
    <w:p w:rsidR="009F5214" w:rsidRPr="00916B30" w:rsidRDefault="009F5214" w:rsidP="009F5214">
      <w:proofErr w:type="gramStart"/>
      <w:r>
        <w:t>the</w:t>
      </w:r>
      <w:proofErr w:type="gramEnd"/>
      <w:r>
        <w:t xml:space="preserve"> last term in the above equation is zero. Thus, when the model estimate is the mean, SSE= </w:t>
      </w:r>
      <w:r w:rsidRPr="009B3A83">
        <w:rPr>
          <w:position w:val="-28"/>
        </w:rPr>
        <w:object w:dxaOrig="1160" w:dyaOrig="720">
          <v:shape id="_x0000_i1065" type="#_x0000_t75" style="width:57.75pt;height:36pt" o:ole="">
            <v:imagedata r:id="rId83" o:title=""/>
          </v:shape>
          <o:OLEObject Type="Embed" ProgID="Equation.3" ShapeID="_x0000_i1065" DrawAspect="Content" ObjectID="_1468877071" r:id="rId93"/>
        </w:object>
      </w:r>
      <w:r>
        <w:t xml:space="preserve"> and if the model estimate equals anything other than the mean, the sum of squared errors would be increased by n(Y - </w:t>
      </w:r>
      <w:proofErr w:type="gramStart"/>
      <w:r>
        <w:t>Yˆ )2</w:t>
      </w:r>
      <w:proofErr w:type="gramEnd"/>
      <w:r>
        <w:t xml:space="preserve"> . Hence, the mean minimizes the sum of squared errors; any other estimate necessarily gives a larger sum of squared errors.</w:t>
      </w:r>
    </w:p>
    <w:sectPr w:rsidR="009F5214" w:rsidRPr="00916B30" w:rsidSect="00C65944">
      <w:headerReference w:type="first" r:id="rId9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35E" w:rsidRDefault="0066735E" w:rsidP="00E9623B">
      <w:r>
        <w:separator/>
      </w:r>
    </w:p>
  </w:endnote>
  <w:endnote w:type="continuationSeparator" w:id="0">
    <w:p w:rsidR="0066735E" w:rsidRDefault="0066735E" w:rsidP="00E9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LHEMP O+ MTSY">
    <w:altName w:val="Arial Unicode MS"/>
    <w:panose1 w:val="00000000000000000000"/>
    <w:charset w:val="81"/>
    <w:family w:val="swiss"/>
    <w:notTrueType/>
    <w:pitch w:val="default"/>
    <w:sig w:usb0="00000000"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35E" w:rsidRDefault="0066735E" w:rsidP="00E9623B">
      <w:r>
        <w:separator/>
      </w:r>
    </w:p>
  </w:footnote>
  <w:footnote w:type="continuationSeparator" w:id="0">
    <w:p w:rsidR="0066735E" w:rsidRDefault="0066735E" w:rsidP="00E96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26938"/>
      <w:docPartObj>
        <w:docPartGallery w:val="Page Numbers (Top of Page)"/>
        <w:docPartUnique/>
      </w:docPartObj>
    </w:sdtPr>
    <w:sdtEndPr>
      <w:rPr>
        <w:noProof/>
      </w:rPr>
    </w:sdtEndPr>
    <w:sdtContent>
      <w:p w:rsidR="0066735E" w:rsidRDefault="0066735E">
        <w:pPr>
          <w:pStyle w:val="Header"/>
          <w:jc w:val="right"/>
        </w:pPr>
        <w:r>
          <w:fldChar w:fldCharType="begin"/>
        </w:r>
        <w:r>
          <w:instrText xml:space="preserve"> PAGE   \* MERGEFORMAT </w:instrText>
        </w:r>
        <w:r>
          <w:fldChar w:fldCharType="separate"/>
        </w:r>
        <w:r w:rsidR="001B4F78">
          <w:rPr>
            <w:noProof/>
          </w:rPr>
          <w:t>i</w:t>
        </w:r>
        <w:r>
          <w:rPr>
            <w:noProof/>
          </w:rPr>
          <w:fldChar w:fldCharType="end"/>
        </w:r>
      </w:p>
    </w:sdtContent>
  </w:sdt>
  <w:p w:rsidR="0066735E" w:rsidRDefault="006673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278677"/>
      <w:docPartObj>
        <w:docPartGallery w:val="Page Numbers (Top of Page)"/>
        <w:docPartUnique/>
      </w:docPartObj>
    </w:sdtPr>
    <w:sdtEndPr>
      <w:rPr>
        <w:noProof/>
      </w:rPr>
    </w:sdtEndPr>
    <w:sdtContent>
      <w:p w:rsidR="0066735E" w:rsidRDefault="0066735E">
        <w:pPr>
          <w:pStyle w:val="Header"/>
          <w:jc w:val="right"/>
        </w:pPr>
        <w:r>
          <w:fldChar w:fldCharType="begin"/>
        </w:r>
        <w:r>
          <w:instrText xml:space="preserve"> PAGE   \* MERGEFORMAT </w:instrText>
        </w:r>
        <w:r>
          <w:fldChar w:fldCharType="separate"/>
        </w:r>
        <w:r w:rsidR="001B4F78">
          <w:rPr>
            <w:noProof/>
          </w:rPr>
          <w:t>1</w:t>
        </w:r>
        <w:r>
          <w:rPr>
            <w:noProof/>
          </w:rPr>
          <w:fldChar w:fldCharType="end"/>
        </w:r>
      </w:p>
    </w:sdtContent>
  </w:sdt>
  <w:p w:rsidR="0066735E" w:rsidRDefault="00667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C80"/>
    <w:multiLevelType w:val="multilevel"/>
    <w:tmpl w:val="3978FF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9E"/>
    <w:rsid w:val="00007193"/>
    <w:rsid w:val="00011B83"/>
    <w:rsid w:val="00011E48"/>
    <w:rsid w:val="00015DF3"/>
    <w:rsid w:val="0001641F"/>
    <w:rsid w:val="00016E45"/>
    <w:rsid w:val="00024675"/>
    <w:rsid w:val="0002495E"/>
    <w:rsid w:val="00026A0C"/>
    <w:rsid w:val="000301A3"/>
    <w:rsid w:val="00032E7C"/>
    <w:rsid w:val="00043F47"/>
    <w:rsid w:val="0004633F"/>
    <w:rsid w:val="00051D3D"/>
    <w:rsid w:val="000521A6"/>
    <w:rsid w:val="00052278"/>
    <w:rsid w:val="00054F18"/>
    <w:rsid w:val="00057D0F"/>
    <w:rsid w:val="00057E96"/>
    <w:rsid w:val="000624E6"/>
    <w:rsid w:val="000630F9"/>
    <w:rsid w:val="000658AF"/>
    <w:rsid w:val="0006732B"/>
    <w:rsid w:val="0007051A"/>
    <w:rsid w:val="00071C88"/>
    <w:rsid w:val="0007252C"/>
    <w:rsid w:val="00072B43"/>
    <w:rsid w:val="00082502"/>
    <w:rsid w:val="00085041"/>
    <w:rsid w:val="00086000"/>
    <w:rsid w:val="00086970"/>
    <w:rsid w:val="00094A10"/>
    <w:rsid w:val="000A67D2"/>
    <w:rsid w:val="000B6050"/>
    <w:rsid w:val="000B78A8"/>
    <w:rsid w:val="000C414B"/>
    <w:rsid w:val="000C58AB"/>
    <w:rsid w:val="000D0D48"/>
    <w:rsid w:val="000E7F15"/>
    <w:rsid w:val="000F23B6"/>
    <w:rsid w:val="000F683D"/>
    <w:rsid w:val="001003B3"/>
    <w:rsid w:val="001010D6"/>
    <w:rsid w:val="00103701"/>
    <w:rsid w:val="0010415A"/>
    <w:rsid w:val="001109C1"/>
    <w:rsid w:val="00112C09"/>
    <w:rsid w:val="00113799"/>
    <w:rsid w:val="00117A10"/>
    <w:rsid w:val="00120E57"/>
    <w:rsid w:val="00121023"/>
    <w:rsid w:val="00121F99"/>
    <w:rsid w:val="00125B72"/>
    <w:rsid w:val="00130084"/>
    <w:rsid w:val="001368D8"/>
    <w:rsid w:val="00136C10"/>
    <w:rsid w:val="00140D94"/>
    <w:rsid w:val="00142683"/>
    <w:rsid w:val="00143D08"/>
    <w:rsid w:val="0014449D"/>
    <w:rsid w:val="001445F1"/>
    <w:rsid w:val="0014513C"/>
    <w:rsid w:val="00146804"/>
    <w:rsid w:val="00147DBB"/>
    <w:rsid w:val="00153AA6"/>
    <w:rsid w:val="00153CC3"/>
    <w:rsid w:val="00153DDE"/>
    <w:rsid w:val="001563A1"/>
    <w:rsid w:val="001629B9"/>
    <w:rsid w:val="001640BA"/>
    <w:rsid w:val="00165B10"/>
    <w:rsid w:val="00170968"/>
    <w:rsid w:val="00175BBB"/>
    <w:rsid w:val="00180BCA"/>
    <w:rsid w:val="00181A96"/>
    <w:rsid w:val="0018395F"/>
    <w:rsid w:val="00194448"/>
    <w:rsid w:val="00194CE1"/>
    <w:rsid w:val="00196231"/>
    <w:rsid w:val="001A3784"/>
    <w:rsid w:val="001A5AB7"/>
    <w:rsid w:val="001A65A4"/>
    <w:rsid w:val="001A65B0"/>
    <w:rsid w:val="001A7367"/>
    <w:rsid w:val="001A73BA"/>
    <w:rsid w:val="001B2595"/>
    <w:rsid w:val="001B2A02"/>
    <w:rsid w:val="001B4F78"/>
    <w:rsid w:val="001B62FA"/>
    <w:rsid w:val="001C1659"/>
    <w:rsid w:val="001C1794"/>
    <w:rsid w:val="001C1EB2"/>
    <w:rsid w:val="001C4180"/>
    <w:rsid w:val="001C454B"/>
    <w:rsid w:val="001C4E58"/>
    <w:rsid w:val="001C7D91"/>
    <w:rsid w:val="001D1DEF"/>
    <w:rsid w:val="001D5304"/>
    <w:rsid w:val="001E2F61"/>
    <w:rsid w:val="001E552B"/>
    <w:rsid w:val="001E7071"/>
    <w:rsid w:val="001F008F"/>
    <w:rsid w:val="001F26F0"/>
    <w:rsid w:val="001F3A84"/>
    <w:rsid w:val="00203650"/>
    <w:rsid w:val="00205DAA"/>
    <w:rsid w:val="002113A3"/>
    <w:rsid w:val="00211F89"/>
    <w:rsid w:val="00215439"/>
    <w:rsid w:val="002157D6"/>
    <w:rsid w:val="00222DE4"/>
    <w:rsid w:val="002367B6"/>
    <w:rsid w:val="00237E27"/>
    <w:rsid w:val="00244C45"/>
    <w:rsid w:val="00246711"/>
    <w:rsid w:val="00247275"/>
    <w:rsid w:val="00250DDF"/>
    <w:rsid w:val="002542EA"/>
    <w:rsid w:val="0026206F"/>
    <w:rsid w:val="00265645"/>
    <w:rsid w:val="00266163"/>
    <w:rsid w:val="00272367"/>
    <w:rsid w:val="00275172"/>
    <w:rsid w:val="00275C4E"/>
    <w:rsid w:val="002763DB"/>
    <w:rsid w:val="00276A9E"/>
    <w:rsid w:val="00276D65"/>
    <w:rsid w:val="00283BB9"/>
    <w:rsid w:val="00285B5C"/>
    <w:rsid w:val="00286B58"/>
    <w:rsid w:val="002876A7"/>
    <w:rsid w:val="00287FE5"/>
    <w:rsid w:val="002905F8"/>
    <w:rsid w:val="0029168A"/>
    <w:rsid w:val="00291BCF"/>
    <w:rsid w:val="002928AA"/>
    <w:rsid w:val="00295EC0"/>
    <w:rsid w:val="002A5569"/>
    <w:rsid w:val="002A55C3"/>
    <w:rsid w:val="002B0995"/>
    <w:rsid w:val="002B0F52"/>
    <w:rsid w:val="002B2FA6"/>
    <w:rsid w:val="002B47B1"/>
    <w:rsid w:val="002B7060"/>
    <w:rsid w:val="002C1C7E"/>
    <w:rsid w:val="002C3015"/>
    <w:rsid w:val="002D4BE3"/>
    <w:rsid w:val="002D7A3F"/>
    <w:rsid w:val="002E136D"/>
    <w:rsid w:val="002E4F07"/>
    <w:rsid w:val="002F06BD"/>
    <w:rsid w:val="002F2231"/>
    <w:rsid w:val="00300315"/>
    <w:rsid w:val="00302378"/>
    <w:rsid w:val="00305150"/>
    <w:rsid w:val="00306173"/>
    <w:rsid w:val="003109B7"/>
    <w:rsid w:val="003112D3"/>
    <w:rsid w:val="00313042"/>
    <w:rsid w:val="0031735A"/>
    <w:rsid w:val="003200A9"/>
    <w:rsid w:val="00321220"/>
    <w:rsid w:val="00321CB3"/>
    <w:rsid w:val="003256FD"/>
    <w:rsid w:val="00325805"/>
    <w:rsid w:val="003309A9"/>
    <w:rsid w:val="00335926"/>
    <w:rsid w:val="00335C99"/>
    <w:rsid w:val="0033659A"/>
    <w:rsid w:val="00340BA3"/>
    <w:rsid w:val="00342498"/>
    <w:rsid w:val="00342A0B"/>
    <w:rsid w:val="003448E2"/>
    <w:rsid w:val="00344B88"/>
    <w:rsid w:val="00351F99"/>
    <w:rsid w:val="0036764C"/>
    <w:rsid w:val="0037053A"/>
    <w:rsid w:val="00373DE4"/>
    <w:rsid w:val="003779DF"/>
    <w:rsid w:val="00380E53"/>
    <w:rsid w:val="0038273E"/>
    <w:rsid w:val="00383CD1"/>
    <w:rsid w:val="00385326"/>
    <w:rsid w:val="003869AC"/>
    <w:rsid w:val="00390E90"/>
    <w:rsid w:val="003A20E3"/>
    <w:rsid w:val="003B3E21"/>
    <w:rsid w:val="003C0109"/>
    <w:rsid w:val="003C0C27"/>
    <w:rsid w:val="003C41AD"/>
    <w:rsid w:val="003C4349"/>
    <w:rsid w:val="003C4F89"/>
    <w:rsid w:val="003C7388"/>
    <w:rsid w:val="003D27C1"/>
    <w:rsid w:val="003D789B"/>
    <w:rsid w:val="003E6A95"/>
    <w:rsid w:val="003F0C0C"/>
    <w:rsid w:val="003F2CC7"/>
    <w:rsid w:val="003F3759"/>
    <w:rsid w:val="003F6188"/>
    <w:rsid w:val="003F714F"/>
    <w:rsid w:val="003F7C39"/>
    <w:rsid w:val="0040018C"/>
    <w:rsid w:val="00404968"/>
    <w:rsid w:val="00404A91"/>
    <w:rsid w:val="00404AF3"/>
    <w:rsid w:val="00407772"/>
    <w:rsid w:val="00412A69"/>
    <w:rsid w:val="00430736"/>
    <w:rsid w:val="004366DB"/>
    <w:rsid w:val="004379A3"/>
    <w:rsid w:val="00440047"/>
    <w:rsid w:val="0044110E"/>
    <w:rsid w:val="00441272"/>
    <w:rsid w:val="0044394E"/>
    <w:rsid w:val="00447815"/>
    <w:rsid w:val="004505ED"/>
    <w:rsid w:val="00457C50"/>
    <w:rsid w:val="0046101E"/>
    <w:rsid w:val="00462C3E"/>
    <w:rsid w:val="004658E9"/>
    <w:rsid w:val="004740C3"/>
    <w:rsid w:val="00474688"/>
    <w:rsid w:val="004750FB"/>
    <w:rsid w:val="0047689D"/>
    <w:rsid w:val="004779AB"/>
    <w:rsid w:val="004804BA"/>
    <w:rsid w:val="00480C44"/>
    <w:rsid w:val="00481E27"/>
    <w:rsid w:val="0048250E"/>
    <w:rsid w:val="00485061"/>
    <w:rsid w:val="00491A77"/>
    <w:rsid w:val="00493F61"/>
    <w:rsid w:val="00496734"/>
    <w:rsid w:val="004A3310"/>
    <w:rsid w:val="004B0E06"/>
    <w:rsid w:val="004B2E8F"/>
    <w:rsid w:val="004B4EFC"/>
    <w:rsid w:val="004B58C3"/>
    <w:rsid w:val="004B67CD"/>
    <w:rsid w:val="004C5260"/>
    <w:rsid w:val="004C6641"/>
    <w:rsid w:val="004D01E3"/>
    <w:rsid w:val="004D0436"/>
    <w:rsid w:val="004D1FEE"/>
    <w:rsid w:val="004D5D34"/>
    <w:rsid w:val="004D75E0"/>
    <w:rsid w:val="004E04BD"/>
    <w:rsid w:val="004E3E91"/>
    <w:rsid w:val="004F618C"/>
    <w:rsid w:val="004F77DF"/>
    <w:rsid w:val="004F7E02"/>
    <w:rsid w:val="00505B26"/>
    <w:rsid w:val="005109C6"/>
    <w:rsid w:val="005113D3"/>
    <w:rsid w:val="005169C0"/>
    <w:rsid w:val="00523EC9"/>
    <w:rsid w:val="005257E6"/>
    <w:rsid w:val="00532AD6"/>
    <w:rsid w:val="00537E0B"/>
    <w:rsid w:val="00544463"/>
    <w:rsid w:val="005459FA"/>
    <w:rsid w:val="00546E53"/>
    <w:rsid w:val="005474AD"/>
    <w:rsid w:val="0055426E"/>
    <w:rsid w:val="00556DCA"/>
    <w:rsid w:val="0056134C"/>
    <w:rsid w:val="005642C7"/>
    <w:rsid w:val="00566C39"/>
    <w:rsid w:val="00567F94"/>
    <w:rsid w:val="005731C4"/>
    <w:rsid w:val="00574749"/>
    <w:rsid w:val="00580C41"/>
    <w:rsid w:val="00584918"/>
    <w:rsid w:val="005912A3"/>
    <w:rsid w:val="00594C41"/>
    <w:rsid w:val="00595D65"/>
    <w:rsid w:val="005A1838"/>
    <w:rsid w:val="005A1FDF"/>
    <w:rsid w:val="005A2498"/>
    <w:rsid w:val="005A3D16"/>
    <w:rsid w:val="005B04C3"/>
    <w:rsid w:val="005B1F60"/>
    <w:rsid w:val="005B6F73"/>
    <w:rsid w:val="005C1465"/>
    <w:rsid w:val="005C6A2C"/>
    <w:rsid w:val="005C70EB"/>
    <w:rsid w:val="005D26D4"/>
    <w:rsid w:val="005D3710"/>
    <w:rsid w:val="005E03E1"/>
    <w:rsid w:val="005E2E22"/>
    <w:rsid w:val="005E4B0D"/>
    <w:rsid w:val="005E76DA"/>
    <w:rsid w:val="005E7EC4"/>
    <w:rsid w:val="005F26C7"/>
    <w:rsid w:val="00604EED"/>
    <w:rsid w:val="006110BB"/>
    <w:rsid w:val="006171A5"/>
    <w:rsid w:val="0061722A"/>
    <w:rsid w:val="006177A9"/>
    <w:rsid w:val="006252A6"/>
    <w:rsid w:val="0062564F"/>
    <w:rsid w:val="006324EB"/>
    <w:rsid w:val="00635230"/>
    <w:rsid w:val="00635A3C"/>
    <w:rsid w:val="00635CC0"/>
    <w:rsid w:val="00636D31"/>
    <w:rsid w:val="0064007D"/>
    <w:rsid w:val="00642B14"/>
    <w:rsid w:val="00644EB2"/>
    <w:rsid w:val="00644FBE"/>
    <w:rsid w:val="00645C72"/>
    <w:rsid w:val="00645D0C"/>
    <w:rsid w:val="00652266"/>
    <w:rsid w:val="00653421"/>
    <w:rsid w:val="00656156"/>
    <w:rsid w:val="00656EEE"/>
    <w:rsid w:val="00660730"/>
    <w:rsid w:val="006671AA"/>
    <w:rsid w:val="0066735E"/>
    <w:rsid w:val="00671D76"/>
    <w:rsid w:val="0067210D"/>
    <w:rsid w:val="0067608F"/>
    <w:rsid w:val="0068235A"/>
    <w:rsid w:val="006848C8"/>
    <w:rsid w:val="006857AA"/>
    <w:rsid w:val="00686E7F"/>
    <w:rsid w:val="006966B4"/>
    <w:rsid w:val="006A0959"/>
    <w:rsid w:val="006A6F12"/>
    <w:rsid w:val="006B0341"/>
    <w:rsid w:val="006B0B35"/>
    <w:rsid w:val="006B33EB"/>
    <w:rsid w:val="006B6492"/>
    <w:rsid w:val="006C0028"/>
    <w:rsid w:val="006C077F"/>
    <w:rsid w:val="006C1426"/>
    <w:rsid w:val="006C183F"/>
    <w:rsid w:val="006C1D27"/>
    <w:rsid w:val="006C30D2"/>
    <w:rsid w:val="006C625B"/>
    <w:rsid w:val="006D5140"/>
    <w:rsid w:val="006E1294"/>
    <w:rsid w:val="006E4276"/>
    <w:rsid w:val="006E4B92"/>
    <w:rsid w:val="006E6133"/>
    <w:rsid w:val="006F0D8C"/>
    <w:rsid w:val="006F1DF8"/>
    <w:rsid w:val="006F2E04"/>
    <w:rsid w:val="006F30B9"/>
    <w:rsid w:val="006F4494"/>
    <w:rsid w:val="006F4642"/>
    <w:rsid w:val="006F7941"/>
    <w:rsid w:val="007015E6"/>
    <w:rsid w:val="00703ADF"/>
    <w:rsid w:val="00705DEE"/>
    <w:rsid w:val="00707616"/>
    <w:rsid w:val="00707803"/>
    <w:rsid w:val="00712C05"/>
    <w:rsid w:val="007150BD"/>
    <w:rsid w:val="00717BFE"/>
    <w:rsid w:val="007201C8"/>
    <w:rsid w:val="0072033B"/>
    <w:rsid w:val="00724EE3"/>
    <w:rsid w:val="00731872"/>
    <w:rsid w:val="00734AFB"/>
    <w:rsid w:val="00736739"/>
    <w:rsid w:val="00741938"/>
    <w:rsid w:val="00742360"/>
    <w:rsid w:val="0074451D"/>
    <w:rsid w:val="00745C6C"/>
    <w:rsid w:val="00751334"/>
    <w:rsid w:val="00756F67"/>
    <w:rsid w:val="00761FAC"/>
    <w:rsid w:val="007701BC"/>
    <w:rsid w:val="00770520"/>
    <w:rsid w:val="007706FC"/>
    <w:rsid w:val="007707FF"/>
    <w:rsid w:val="00772BEF"/>
    <w:rsid w:val="00773313"/>
    <w:rsid w:val="00773444"/>
    <w:rsid w:val="00774DCD"/>
    <w:rsid w:val="0077524A"/>
    <w:rsid w:val="00780C5C"/>
    <w:rsid w:val="00784251"/>
    <w:rsid w:val="00784B63"/>
    <w:rsid w:val="007912B0"/>
    <w:rsid w:val="0079165F"/>
    <w:rsid w:val="007B3275"/>
    <w:rsid w:val="007B3C02"/>
    <w:rsid w:val="007B425F"/>
    <w:rsid w:val="007B6276"/>
    <w:rsid w:val="007B7E77"/>
    <w:rsid w:val="007C16B1"/>
    <w:rsid w:val="007C1E83"/>
    <w:rsid w:val="007C26B2"/>
    <w:rsid w:val="007C2BF4"/>
    <w:rsid w:val="007C35DC"/>
    <w:rsid w:val="007C3AAC"/>
    <w:rsid w:val="007D1575"/>
    <w:rsid w:val="007D4C98"/>
    <w:rsid w:val="007D532F"/>
    <w:rsid w:val="007D72E1"/>
    <w:rsid w:val="007E5112"/>
    <w:rsid w:val="007E79E0"/>
    <w:rsid w:val="007E7D31"/>
    <w:rsid w:val="007F282F"/>
    <w:rsid w:val="007F5D54"/>
    <w:rsid w:val="007F67AE"/>
    <w:rsid w:val="00800B0C"/>
    <w:rsid w:val="008019FF"/>
    <w:rsid w:val="008056B2"/>
    <w:rsid w:val="00812818"/>
    <w:rsid w:val="00816BE3"/>
    <w:rsid w:val="00820A0D"/>
    <w:rsid w:val="0082441A"/>
    <w:rsid w:val="0083071B"/>
    <w:rsid w:val="008315EA"/>
    <w:rsid w:val="008331A9"/>
    <w:rsid w:val="00834B9C"/>
    <w:rsid w:val="00844A0B"/>
    <w:rsid w:val="00850AB7"/>
    <w:rsid w:val="00851C03"/>
    <w:rsid w:val="00853DEA"/>
    <w:rsid w:val="008545B8"/>
    <w:rsid w:val="00855254"/>
    <w:rsid w:val="00856E5F"/>
    <w:rsid w:val="0086471F"/>
    <w:rsid w:val="00873A66"/>
    <w:rsid w:val="008802EE"/>
    <w:rsid w:val="0088227C"/>
    <w:rsid w:val="00882E85"/>
    <w:rsid w:val="008858B9"/>
    <w:rsid w:val="00886044"/>
    <w:rsid w:val="0089119D"/>
    <w:rsid w:val="008948BB"/>
    <w:rsid w:val="008A14B7"/>
    <w:rsid w:val="008A1CE3"/>
    <w:rsid w:val="008B27E7"/>
    <w:rsid w:val="008B5E4D"/>
    <w:rsid w:val="008C0C2F"/>
    <w:rsid w:val="008C1412"/>
    <w:rsid w:val="008C5962"/>
    <w:rsid w:val="008D0748"/>
    <w:rsid w:val="008D1F80"/>
    <w:rsid w:val="008D36C0"/>
    <w:rsid w:val="008D495D"/>
    <w:rsid w:val="008D4B97"/>
    <w:rsid w:val="008D629A"/>
    <w:rsid w:val="008F2351"/>
    <w:rsid w:val="008F3DAF"/>
    <w:rsid w:val="008F4A3A"/>
    <w:rsid w:val="00901BAC"/>
    <w:rsid w:val="00902C08"/>
    <w:rsid w:val="009033BC"/>
    <w:rsid w:val="00903952"/>
    <w:rsid w:val="00904646"/>
    <w:rsid w:val="0090546D"/>
    <w:rsid w:val="009129C3"/>
    <w:rsid w:val="009140D6"/>
    <w:rsid w:val="00916B30"/>
    <w:rsid w:val="0092056A"/>
    <w:rsid w:val="009209D7"/>
    <w:rsid w:val="00935048"/>
    <w:rsid w:val="00936415"/>
    <w:rsid w:val="0094159E"/>
    <w:rsid w:val="00942241"/>
    <w:rsid w:val="00944CA1"/>
    <w:rsid w:val="0094715A"/>
    <w:rsid w:val="00951BD0"/>
    <w:rsid w:val="00954CB7"/>
    <w:rsid w:val="00957E7D"/>
    <w:rsid w:val="0096109C"/>
    <w:rsid w:val="009670D7"/>
    <w:rsid w:val="00976DAD"/>
    <w:rsid w:val="009817A1"/>
    <w:rsid w:val="009835CC"/>
    <w:rsid w:val="00983A58"/>
    <w:rsid w:val="00985D20"/>
    <w:rsid w:val="00990DB7"/>
    <w:rsid w:val="00990F9F"/>
    <w:rsid w:val="00991984"/>
    <w:rsid w:val="00993F2D"/>
    <w:rsid w:val="009A5056"/>
    <w:rsid w:val="009B0A7A"/>
    <w:rsid w:val="009C0B14"/>
    <w:rsid w:val="009C1876"/>
    <w:rsid w:val="009C1CD2"/>
    <w:rsid w:val="009C31FF"/>
    <w:rsid w:val="009C39D5"/>
    <w:rsid w:val="009C4B27"/>
    <w:rsid w:val="009C5141"/>
    <w:rsid w:val="009D1A9B"/>
    <w:rsid w:val="009D4B92"/>
    <w:rsid w:val="009D79FE"/>
    <w:rsid w:val="009E0C7C"/>
    <w:rsid w:val="009E1019"/>
    <w:rsid w:val="009E1842"/>
    <w:rsid w:val="009E7393"/>
    <w:rsid w:val="009E7DCF"/>
    <w:rsid w:val="009F2873"/>
    <w:rsid w:val="009F4646"/>
    <w:rsid w:val="009F5214"/>
    <w:rsid w:val="009F6490"/>
    <w:rsid w:val="00A01AB5"/>
    <w:rsid w:val="00A028C2"/>
    <w:rsid w:val="00A04F9E"/>
    <w:rsid w:val="00A16018"/>
    <w:rsid w:val="00A21318"/>
    <w:rsid w:val="00A22FC2"/>
    <w:rsid w:val="00A302F7"/>
    <w:rsid w:val="00A317A4"/>
    <w:rsid w:val="00A3711F"/>
    <w:rsid w:val="00A43EF4"/>
    <w:rsid w:val="00A4414C"/>
    <w:rsid w:val="00A44FEC"/>
    <w:rsid w:val="00A46316"/>
    <w:rsid w:val="00A53D9E"/>
    <w:rsid w:val="00A632C1"/>
    <w:rsid w:val="00A638A3"/>
    <w:rsid w:val="00A64078"/>
    <w:rsid w:val="00A64C80"/>
    <w:rsid w:val="00A65E0C"/>
    <w:rsid w:val="00A7188C"/>
    <w:rsid w:val="00A73DDE"/>
    <w:rsid w:val="00A74891"/>
    <w:rsid w:val="00A8040A"/>
    <w:rsid w:val="00A82344"/>
    <w:rsid w:val="00A85B6F"/>
    <w:rsid w:val="00A952B0"/>
    <w:rsid w:val="00AB0382"/>
    <w:rsid w:val="00AB5761"/>
    <w:rsid w:val="00AD1F0A"/>
    <w:rsid w:val="00AD2CF6"/>
    <w:rsid w:val="00AD2D8C"/>
    <w:rsid w:val="00AD358F"/>
    <w:rsid w:val="00AD4197"/>
    <w:rsid w:val="00AD476C"/>
    <w:rsid w:val="00AE47F8"/>
    <w:rsid w:val="00AE4818"/>
    <w:rsid w:val="00AE53DA"/>
    <w:rsid w:val="00AE5D97"/>
    <w:rsid w:val="00AE73F0"/>
    <w:rsid w:val="00AF21D5"/>
    <w:rsid w:val="00AF6D7D"/>
    <w:rsid w:val="00AF7C26"/>
    <w:rsid w:val="00B02D95"/>
    <w:rsid w:val="00B07E55"/>
    <w:rsid w:val="00B248C6"/>
    <w:rsid w:val="00B261D2"/>
    <w:rsid w:val="00B2737E"/>
    <w:rsid w:val="00B42101"/>
    <w:rsid w:val="00B442C7"/>
    <w:rsid w:val="00B44880"/>
    <w:rsid w:val="00B45A2B"/>
    <w:rsid w:val="00B51DFE"/>
    <w:rsid w:val="00B54CEA"/>
    <w:rsid w:val="00B554D6"/>
    <w:rsid w:val="00B60B0B"/>
    <w:rsid w:val="00B60CBB"/>
    <w:rsid w:val="00B615E4"/>
    <w:rsid w:val="00B64911"/>
    <w:rsid w:val="00B66D37"/>
    <w:rsid w:val="00B67311"/>
    <w:rsid w:val="00B72CB9"/>
    <w:rsid w:val="00B75ABA"/>
    <w:rsid w:val="00B7681B"/>
    <w:rsid w:val="00B80450"/>
    <w:rsid w:val="00B84F26"/>
    <w:rsid w:val="00B90F55"/>
    <w:rsid w:val="00B9184A"/>
    <w:rsid w:val="00B91AA1"/>
    <w:rsid w:val="00B92671"/>
    <w:rsid w:val="00B94F03"/>
    <w:rsid w:val="00B963D9"/>
    <w:rsid w:val="00B96E4B"/>
    <w:rsid w:val="00B97573"/>
    <w:rsid w:val="00BA033D"/>
    <w:rsid w:val="00BA2889"/>
    <w:rsid w:val="00BA2ED9"/>
    <w:rsid w:val="00BA3155"/>
    <w:rsid w:val="00BA35EB"/>
    <w:rsid w:val="00BA7676"/>
    <w:rsid w:val="00BB1BD6"/>
    <w:rsid w:val="00BB1D6F"/>
    <w:rsid w:val="00BB5245"/>
    <w:rsid w:val="00BB761F"/>
    <w:rsid w:val="00BC04EF"/>
    <w:rsid w:val="00BC1FC3"/>
    <w:rsid w:val="00BC5C2D"/>
    <w:rsid w:val="00BD1B10"/>
    <w:rsid w:val="00BD21BE"/>
    <w:rsid w:val="00BD5D59"/>
    <w:rsid w:val="00BD6C10"/>
    <w:rsid w:val="00BE0C3D"/>
    <w:rsid w:val="00BE1108"/>
    <w:rsid w:val="00BE4B83"/>
    <w:rsid w:val="00BF0B62"/>
    <w:rsid w:val="00BF465D"/>
    <w:rsid w:val="00BF67B0"/>
    <w:rsid w:val="00C015CA"/>
    <w:rsid w:val="00C03F79"/>
    <w:rsid w:val="00C05A7D"/>
    <w:rsid w:val="00C062E4"/>
    <w:rsid w:val="00C0653A"/>
    <w:rsid w:val="00C06741"/>
    <w:rsid w:val="00C07C75"/>
    <w:rsid w:val="00C13B15"/>
    <w:rsid w:val="00C14027"/>
    <w:rsid w:val="00C15556"/>
    <w:rsid w:val="00C156D5"/>
    <w:rsid w:val="00C176D0"/>
    <w:rsid w:val="00C1789D"/>
    <w:rsid w:val="00C22930"/>
    <w:rsid w:val="00C254DD"/>
    <w:rsid w:val="00C25AE3"/>
    <w:rsid w:val="00C27D07"/>
    <w:rsid w:val="00C3068E"/>
    <w:rsid w:val="00C307AB"/>
    <w:rsid w:val="00C3591F"/>
    <w:rsid w:val="00C43788"/>
    <w:rsid w:val="00C46E3E"/>
    <w:rsid w:val="00C473AB"/>
    <w:rsid w:val="00C51696"/>
    <w:rsid w:val="00C53025"/>
    <w:rsid w:val="00C55001"/>
    <w:rsid w:val="00C56CF5"/>
    <w:rsid w:val="00C61FA4"/>
    <w:rsid w:val="00C62EE7"/>
    <w:rsid w:val="00C64A08"/>
    <w:rsid w:val="00C65944"/>
    <w:rsid w:val="00C65D65"/>
    <w:rsid w:val="00C7026B"/>
    <w:rsid w:val="00C731C2"/>
    <w:rsid w:val="00C75711"/>
    <w:rsid w:val="00C75E50"/>
    <w:rsid w:val="00C760D6"/>
    <w:rsid w:val="00C82592"/>
    <w:rsid w:val="00C845A1"/>
    <w:rsid w:val="00C95212"/>
    <w:rsid w:val="00CA158A"/>
    <w:rsid w:val="00CA278A"/>
    <w:rsid w:val="00CA36B4"/>
    <w:rsid w:val="00CA6935"/>
    <w:rsid w:val="00CA697A"/>
    <w:rsid w:val="00CB53CF"/>
    <w:rsid w:val="00CC06E5"/>
    <w:rsid w:val="00CC07AD"/>
    <w:rsid w:val="00CC4B2D"/>
    <w:rsid w:val="00CC4C99"/>
    <w:rsid w:val="00CC5303"/>
    <w:rsid w:val="00CD6014"/>
    <w:rsid w:val="00CD6289"/>
    <w:rsid w:val="00CE3555"/>
    <w:rsid w:val="00CE432B"/>
    <w:rsid w:val="00CE4D16"/>
    <w:rsid w:val="00CE55E3"/>
    <w:rsid w:val="00CE738E"/>
    <w:rsid w:val="00CF2EAF"/>
    <w:rsid w:val="00CF35F1"/>
    <w:rsid w:val="00CF4B9D"/>
    <w:rsid w:val="00D01A28"/>
    <w:rsid w:val="00D01D9A"/>
    <w:rsid w:val="00D04AA6"/>
    <w:rsid w:val="00D1002D"/>
    <w:rsid w:val="00D1189E"/>
    <w:rsid w:val="00D219E9"/>
    <w:rsid w:val="00D2304A"/>
    <w:rsid w:val="00D251E6"/>
    <w:rsid w:val="00D321CE"/>
    <w:rsid w:val="00D33739"/>
    <w:rsid w:val="00D35085"/>
    <w:rsid w:val="00D36382"/>
    <w:rsid w:val="00D41A30"/>
    <w:rsid w:val="00D433F1"/>
    <w:rsid w:val="00D50AD3"/>
    <w:rsid w:val="00D51E84"/>
    <w:rsid w:val="00D539ED"/>
    <w:rsid w:val="00D54D3D"/>
    <w:rsid w:val="00D607B0"/>
    <w:rsid w:val="00D60C32"/>
    <w:rsid w:val="00D61EFC"/>
    <w:rsid w:val="00D6239B"/>
    <w:rsid w:val="00D64EAA"/>
    <w:rsid w:val="00D703B8"/>
    <w:rsid w:val="00D76625"/>
    <w:rsid w:val="00D80F6B"/>
    <w:rsid w:val="00D81E40"/>
    <w:rsid w:val="00D83174"/>
    <w:rsid w:val="00D84036"/>
    <w:rsid w:val="00D8416C"/>
    <w:rsid w:val="00D87233"/>
    <w:rsid w:val="00D872D7"/>
    <w:rsid w:val="00D9158B"/>
    <w:rsid w:val="00D93955"/>
    <w:rsid w:val="00D95425"/>
    <w:rsid w:val="00DA51AA"/>
    <w:rsid w:val="00DA69E3"/>
    <w:rsid w:val="00DA6F35"/>
    <w:rsid w:val="00DB2329"/>
    <w:rsid w:val="00DB2BFD"/>
    <w:rsid w:val="00DB2CBD"/>
    <w:rsid w:val="00DB3877"/>
    <w:rsid w:val="00DB417F"/>
    <w:rsid w:val="00DC076A"/>
    <w:rsid w:val="00DC2318"/>
    <w:rsid w:val="00DE20C5"/>
    <w:rsid w:val="00DE397F"/>
    <w:rsid w:val="00DF1105"/>
    <w:rsid w:val="00DF6777"/>
    <w:rsid w:val="00E042CE"/>
    <w:rsid w:val="00E07B97"/>
    <w:rsid w:val="00E173FE"/>
    <w:rsid w:val="00E178E5"/>
    <w:rsid w:val="00E2139F"/>
    <w:rsid w:val="00E2185C"/>
    <w:rsid w:val="00E237BD"/>
    <w:rsid w:val="00E23D5F"/>
    <w:rsid w:val="00E25745"/>
    <w:rsid w:val="00E279DF"/>
    <w:rsid w:val="00E331D6"/>
    <w:rsid w:val="00E33C18"/>
    <w:rsid w:val="00E36511"/>
    <w:rsid w:val="00E400D4"/>
    <w:rsid w:val="00E41575"/>
    <w:rsid w:val="00E43B80"/>
    <w:rsid w:val="00E443BB"/>
    <w:rsid w:val="00E45823"/>
    <w:rsid w:val="00E511EC"/>
    <w:rsid w:val="00E53802"/>
    <w:rsid w:val="00E5446A"/>
    <w:rsid w:val="00E54FC2"/>
    <w:rsid w:val="00E56093"/>
    <w:rsid w:val="00E56B81"/>
    <w:rsid w:val="00E5757F"/>
    <w:rsid w:val="00E64447"/>
    <w:rsid w:val="00E65510"/>
    <w:rsid w:val="00E767B0"/>
    <w:rsid w:val="00E8049B"/>
    <w:rsid w:val="00E80799"/>
    <w:rsid w:val="00E8363D"/>
    <w:rsid w:val="00E840EB"/>
    <w:rsid w:val="00E91340"/>
    <w:rsid w:val="00E92BDF"/>
    <w:rsid w:val="00E9623B"/>
    <w:rsid w:val="00EA230A"/>
    <w:rsid w:val="00EA535F"/>
    <w:rsid w:val="00EA6836"/>
    <w:rsid w:val="00EC00AF"/>
    <w:rsid w:val="00EC0990"/>
    <w:rsid w:val="00EC324B"/>
    <w:rsid w:val="00EC3C87"/>
    <w:rsid w:val="00EC59B6"/>
    <w:rsid w:val="00ED1025"/>
    <w:rsid w:val="00ED2E6C"/>
    <w:rsid w:val="00EE0278"/>
    <w:rsid w:val="00EE05AB"/>
    <w:rsid w:val="00EE2BF9"/>
    <w:rsid w:val="00EE59EB"/>
    <w:rsid w:val="00F00119"/>
    <w:rsid w:val="00F01520"/>
    <w:rsid w:val="00F02441"/>
    <w:rsid w:val="00F04F4F"/>
    <w:rsid w:val="00F07600"/>
    <w:rsid w:val="00F130F8"/>
    <w:rsid w:val="00F13231"/>
    <w:rsid w:val="00F13791"/>
    <w:rsid w:val="00F16A67"/>
    <w:rsid w:val="00F304CE"/>
    <w:rsid w:val="00F33B93"/>
    <w:rsid w:val="00F43CD0"/>
    <w:rsid w:val="00F44D25"/>
    <w:rsid w:val="00F454D6"/>
    <w:rsid w:val="00F457AF"/>
    <w:rsid w:val="00F57EFB"/>
    <w:rsid w:val="00F61C63"/>
    <w:rsid w:val="00F63B53"/>
    <w:rsid w:val="00F65DCF"/>
    <w:rsid w:val="00F66DEA"/>
    <w:rsid w:val="00F719D1"/>
    <w:rsid w:val="00F75D9B"/>
    <w:rsid w:val="00F81447"/>
    <w:rsid w:val="00F8177B"/>
    <w:rsid w:val="00F83913"/>
    <w:rsid w:val="00F846C2"/>
    <w:rsid w:val="00F94B95"/>
    <w:rsid w:val="00F95300"/>
    <w:rsid w:val="00F956E5"/>
    <w:rsid w:val="00F95805"/>
    <w:rsid w:val="00FA2830"/>
    <w:rsid w:val="00FA2BC1"/>
    <w:rsid w:val="00FA543A"/>
    <w:rsid w:val="00FA64C3"/>
    <w:rsid w:val="00FA7391"/>
    <w:rsid w:val="00FB01D8"/>
    <w:rsid w:val="00FB0E66"/>
    <w:rsid w:val="00FB33E4"/>
    <w:rsid w:val="00FB53C4"/>
    <w:rsid w:val="00FB6667"/>
    <w:rsid w:val="00FC1095"/>
    <w:rsid w:val="00FC78F6"/>
    <w:rsid w:val="00FC7C56"/>
    <w:rsid w:val="00FD0671"/>
    <w:rsid w:val="00FD1171"/>
    <w:rsid w:val="00FD21FE"/>
    <w:rsid w:val="00FD4022"/>
    <w:rsid w:val="00FD586F"/>
    <w:rsid w:val="00FD66C3"/>
    <w:rsid w:val="00FE0509"/>
    <w:rsid w:val="00FE1872"/>
    <w:rsid w:val="00FE1EA7"/>
    <w:rsid w:val="00FE7186"/>
    <w:rsid w:val="00FE7FA2"/>
    <w:rsid w:val="00FF4111"/>
    <w:rsid w:val="00FF4A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0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9623B"/>
    <w:pPr>
      <w:tabs>
        <w:tab w:val="center" w:pos="4513"/>
        <w:tab w:val="right" w:pos="9026"/>
      </w:tabs>
    </w:pPr>
  </w:style>
  <w:style w:type="character" w:customStyle="1" w:styleId="HeaderChar">
    <w:name w:val="Header Char"/>
    <w:basedOn w:val="DefaultParagraphFont"/>
    <w:link w:val="Header"/>
    <w:uiPriority w:val="99"/>
    <w:rsid w:val="00E9623B"/>
    <w:rPr>
      <w:sz w:val="24"/>
      <w:szCs w:val="24"/>
    </w:rPr>
  </w:style>
  <w:style w:type="paragraph" w:styleId="Footer">
    <w:name w:val="footer"/>
    <w:basedOn w:val="Normal"/>
    <w:link w:val="FooterChar"/>
    <w:rsid w:val="00E9623B"/>
    <w:pPr>
      <w:tabs>
        <w:tab w:val="center" w:pos="4513"/>
        <w:tab w:val="right" w:pos="9026"/>
      </w:tabs>
    </w:pPr>
  </w:style>
  <w:style w:type="character" w:customStyle="1" w:styleId="FooterChar">
    <w:name w:val="Footer Char"/>
    <w:basedOn w:val="DefaultParagraphFont"/>
    <w:link w:val="Footer"/>
    <w:rsid w:val="00E9623B"/>
    <w:rPr>
      <w:sz w:val="24"/>
      <w:szCs w:val="24"/>
    </w:rPr>
  </w:style>
  <w:style w:type="paragraph" w:styleId="BalloonText">
    <w:name w:val="Balloon Text"/>
    <w:basedOn w:val="Normal"/>
    <w:link w:val="BalloonTextChar"/>
    <w:semiHidden/>
    <w:unhideWhenUsed/>
    <w:rsid w:val="00A638A3"/>
    <w:rPr>
      <w:rFonts w:ascii="Tahoma" w:hAnsi="Tahoma" w:cs="Tahoma"/>
      <w:sz w:val="16"/>
      <w:szCs w:val="16"/>
    </w:rPr>
  </w:style>
  <w:style w:type="character" w:customStyle="1" w:styleId="BalloonTextChar">
    <w:name w:val="Balloon Text Char"/>
    <w:basedOn w:val="DefaultParagraphFont"/>
    <w:link w:val="BalloonText"/>
    <w:semiHidden/>
    <w:rsid w:val="00A638A3"/>
    <w:rPr>
      <w:rFonts w:ascii="Tahoma" w:hAnsi="Tahoma" w:cs="Tahoma"/>
      <w:sz w:val="16"/>
      <w:szCs w:val="16"/>
    </w:rPr>
  </w:style>
  <w:style w:type="paragraph" w:styleId="ListParagraph">
    <w:name w:val="List Paragraph"/>
    <w:basedOn w:val="Normal"/>
    <w:uiPriority w:val="34"/>
    <w:qFormat/>
    <w:rsid w:val="00B42101"/>
    <w:pPr>
      <w:ind w:left="720"/>
      <w:contextualSpacing/>
    </w:pPr>
  </w:style>
  <w:style w:type="paragraph" w:styleId="NoSpacing">
    <w:name w:val="No Spacing"/>
    <w:link w:val="NoSpacingChar"/>
    <w:uiPriority w:val="1"/>
    <w:qFormat/>
    <w:rsid w:val="00C8259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C82592"/>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C22930"/>
    <w:rPr>
      <w:color w:val="808080"/>
    </w:rPr>
  </w:style>
  <w:style w:type="character" w:customStyle="1" w:styleId="apple-converted-space">
    <w:name w:val="apple-converted-space"/>
    <w:basedOn w:val="DefaultParagraphFont"/>
    <w:rsid w:val="00300315"/>
  </w:style>
  <w:style w:type="character" w:styleId="Hyperlink">
    <w:name w:val="Hyperlink"/>
    <w:basedOn w:val="DefaultParagraphFont"/>
    <w:unhideWhenUsed/>
    <w:rsid w:val="006673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0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9623B"/>
    <w:pPr>
      <w:tabs>
        <w:tab w:val="center" w:pos="4513"/>
        <w:tab w:val="right" w:pos="9026"/>
      </w:tabs>
    </w:pPr>
  </w:style>
  <w:style w:type="character" w:customStyle="1" w:styleId="HeaderChar">
    <w:name w:val="Header Char"/>
    <w:basedOn w:val="DefaultParagraphFont"/>
    <w:link w:val="Header"/>
    <w:uiPriority w:val="99"/>
    <w:rsid w:val="00E9623B"/>
    <w:rPr>
      <w:sz w:val="24"/>
      <w:szCs w:val="24"/>
    </w:rPr>
  </w:style>
  <w:style w:type="paragraph" w:styleId="Footer">
    <w:name w:val="footer"/>
    <w:basedOn w:val="Normal"/>
    <w:link w:val="FooterChar"/>
    <w:rsid w:val="00E9623B"/>
    <w:pPr>
      <w:tabs>
        <w:tab w:val="center" w:pos="4513"/>
        <w:tab w:val="right" w:pos="9026"/>
      </w:tabs>
    </w:pPr>
  </w:style>
  <w:style w:type="character" w:customStyle="1" w:styleId="FooterChar">
    <w:name w:val="Footer Char"/>
    <w:basedOn w:val="DefaultParagraphFont"/>
    <w:link w:val="Footer"/>
    <w:rsid w:val="00E9623B"/>
    <w:rPr>
      <w:sz w:val="24"/>
      <w:szCs w:val="24"/>
    </w:rPr>
  </w:style>
  <w:style w:type="paragraph" w:styleId="BalloonText">
    <w:name w:val="Balloon Text"/>
    <w:basedOn w:val="Normal"/>
    <w:link w:val="BalloonTextChar"/>
    <w:semiHidden/>
    <w:unhideWhenUsed/>
    <w:rsid w:val="00A638A3"/>
    <w:rPr>
      <w:rFonts w:ascii="Tahoma" w:hAnsi="Tahoma" w:cs="Tahoma"/>
      <w:sz w:val="16"/>
      <w:szCs w:val="16"/>
    </w:rPr>
  </w:style>
  <w:style w:type="character" w:customStyle="1" w:styleId="BalloonTextChar">
    <w:name w:val="Balloon Text Char"/>
    <w:basedOn w:val="DefaultParagraphFont"/>
    <w:link w:val="BalloonText"/>
    <w:semiHidden/>
    <w:rsid w:val="00A638A3"/>
    <w:rPr>
      <w:rFonts w:ascii="Tahoma" w:hAnsi="Tahoma" w:cs="Tahoma"/>
      <w:sz w:val="16"/>
      <w:szCs w:val="16"/>
    </w:rPr>
  </w:style>
  <w:style w:type="paragraph" w:styleId="ListParagraph">
    <w:name w:val="List Paragraph"/>
    <w:basedOn w:val="Normal"/>
    <w:uiPriority w:val="34"/>
    <w:qFormat/>
    <w:rsid w:val="00B42101"/>
    <w:pPr>
      <w:ind w:left="720"/>
      <w:contextualSpacing/>
    </w:pPr>
  </w:style>
  <w:style w:type="paragraph" w:styleId="NoSpacing">
    <w:name w:val="No Spacing"/>
    <w:link w:val="NoSpacingChar"/>
    <w:uiPriority w:val="1"/>
    <w:qFormat/>
    <w:rsid w:val="00C8259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C82592"/>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C22930"/>
    <w:rPr>
      <w:color w:val="808080"/>
    </w:rPr>
  </w:style>
  <w:style w:type="character" w:customStyle="1" w:styleId="apple-converted-space">
    <w:name w:val="apple-converted-space"/>
    <w:basedOn w:val="DefaultParagraphFont"/>
    <w:rsid w:val="00300315"/>
  </w:style>
  <w:style w:type="character" w:styleId="Hyperlink">
    <w:name w:val="Hyperlink"/>
    <w:basedOn w:val="DefaultParagraphFont"/>
    <w:unhideWhenUsed/>
    <w:rsid w:val="006673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image" Target="media/image7.png"/><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image" Target="media/image22.jpg"/><Relationship Id="rId55" Type="http://schemas.openxmlformats.org/officeDocument/2006/relationships/image" Target="media/image25.jpg"/><Relationship Id="rId63" Type="http://schemas.openxmlformats.org/officeDocument/2006/relationships/oleObject" Target="embeddings/oleObject25.bin"/><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41.wmf"/><Relationship Id="rId7" Type="http://schemas.openxmlformats.org/officeDocument/2006/relationships/webSettings" Target="webSetting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1.wmf"/><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6.wmf"/><Relationship Id="rId87" Type="http://schemas.openxmlformats.org/officeDocument/2006/relationships/image" Target="media/image40.wmf"/><Relationship Id="rId5" Type="http://schemas.microsoft.com/office/2007/relationships/stylesWithEffects" Target="stylesWithEffects.xml"/><Relationship Id="rId61" Type="http://schemas.openxmlformats.org/officeDocument/2006/relationships/oleObject" Target="embeddings/oleObject24.bin"/><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jpg"/><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hyperlink" Target="http://logisticregressionanalysis.com/" TargetMode="External"/><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footnotes" Target="footnotes.xml"/><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9.wmf"/><Relationship Id="rId93" Type="http://schemas.openxmlformats.org/officeDocument/2006/relationships/oleObject" Target="embeddings/oleObject41.bin"/><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image" Target="media/image30.wmf"/><Relationship Id="rId20" Type="http://schemas.openxmlformats.org/officeDocument/2006/relationships/image" Target="media/image6.emf"/><Relationship Id="rId41" Type="http://schemas.openxmlformats.org/officeDocument/2006/relationships/image" Target="media/image17.wmf"/><Relationship Id="rId54" Type="http://schemas.openxmlformats.org/officeDocument/2006/relationships/oleObject" Target="embeddings/oleObject20.bin"/><Relationship Id="rId62" Type="http://schemas.openxmlformats.org/officeDocument/2006/relationships/image" Target="media/image28.wmf"/><Relationship Id="rId70" Type="http://schemas.openxmlformats.org/officeDocument/2006/relationships/oleObject" Target="embeddings/oleObject28.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7.bin"/><Relationship Id="rId91" Type="http://schemas.openxmlformats.org/officeDocument/2006/relationships/oleObject" Target="embeddings/oleObject39.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1.bin"/><Relationship Id="rId10" Type="http://schemas.openxmlformats.org/officeDocument/2006/relationships/image" Target="media/image1.png"/><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36.bin"/><Relationship Id="rId94"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893A2-F0B0-427D-AB26-010969BD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74</Pages>
  <Words>17538</Words>
  <Characters>107047</Characters>
  <Application>Microsoft Office Word</Application>
  <DocSecurity>0</DocSecurity>
  <Lines>892</Lines>
  <Paragraphs>248</Paragraphs>
  <ScaleCrop>false</ScaleCrop>
  <HeadingPairs>
    <vt:vector size="2" baseType="variant">
      <vt:variant>
        <vt:lpstr>Title</vt:lpstr>
      </vt:variant>
      <vt:variant>
        <vt:i4>1</vt:i4>
      </vt:variant>
    </vt:vector>
  </HeadingPairs>
  <TitlesOfParts>
    <vt:vector size="1" baseType="lpstr">
      <vt:lpstr>Model Building using Logistic Regression</vt:lpstr>
    </vt:vector>
  </TitlesOfParts>
  <Company>Indian institute of remote sensing,dehradun,uttarkhand-248 001</Company>
  <LinksUpToDate>false</LinksUpToDate>
  <CharactersWithSpaces>124337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Building using Logistic Regression</dc:title>
  <dc:creator/>
  <cp:lastModifiedBy>ARNAB BANERJEE</cp:lastModifiedBy>
  <cp:revision>108</cp:revision>
  <dcterms:created xsi:type="dcterms:W3CDTF">2014-07-07T17:01:00Z</dcterms:created>
  <dcterms:modified xsi:type="dcterms:W3CDTF">2014-08-06T19:07:00Z</dcterms:modified>
</cp:coreProperties>
</file>