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A388" w14:textId="615BD72B" w:rsidR="00EA35E8" w:rsidRDefault="00EA35E8" w:rsidP="00EA35E8">
      <w:pPr>
        <w:spacing w:line="480" w:lineRule="auto"/>
        <w:jc w:val="center"/>
        <w:rPr>
          <w:rFonts w:ascii="Times New Roman" w:hAnsi="Times New Roman" w:cs="Times New Roman"/>
        </w:rPr>
      </w:pPr>
      <w:r>
        <w:rPr>
          <w:rFonts w:ascii="Times New Roman" w:hAnsi="Times New Roman" w:cs="Times New Roman"/>
        </w:rPr>
        <w:t>Project Two</w:t>
      </w:r>
    </w:p>
    <w:p w14:paraId="761F4E47" w14:textId="547273D2" w:rsidR="00EA35E8" w:rsidRPr="00EA35E8" w:rsidRDefault="00EA35E8" w:rsidP="00EA35E8">
      <w:pPr>
        <w:spacing w:line="480" w:lineRule="auto"/>
        <w:jc w:val="center"/>
        <w:rPr>
          <w:rFonts w:ascii="Times New Roman" w:hAnsi="Times New Roman" w:cs="Times New Roman"/>
        </w:rPr>
      </w:pPr>
      <w:r>
        <w:rPr>
          <w:rFonts w:ascii="Times New Roman" w:hAnsi="Times New Roman" w:cs="Times New Roman"/>
        </w:rPr>
        <w:t>Austin Banks</w:t>
      </w:r>
    </w:p>
    <w:p w14:paraId="2ECF337F" w14:textId="2AE9FDE1" w:rsidR="005908D8" w:rsidRPr="00476496" w:rsidRDefault="005908D8" w:rsidP="0013417F">
      <w:pPr>
        <w:spacing w:line="480" w:lineRule="auto"/>
        <w:rPr>
          <w:rFonts w:ascii="Times New Roman" w:hAnsi="Times New Roman" w:cs="Times New Roman"/>
        </w:rPr>
      </w:pPr>
      <w:r w:rsidRPr="00476496">
        <w:rPr>
          <w:rFonts w:ascii="Times New Roman" w:hAnsi="Times New Roman" w:cs="Times New Roman"/>
        </w:rPr>
        <w:t xml:space="preserve">In the </w:t>
      </w:r>
      <w:r w:rsidR="006A41D2" w:rsidRPr="00476496">
        <w:rPr>
          <w:rFonts w:ascii="Times New Roman" w:hAnsi="Times New Roman" w:cs="Times New Roman"/>
        </w:rPr>
        <w:t xml:space="preserve">contact service feature, I carefully reviewed the </w:t>
      </w:r>
      <w:r w:rsidR="008A15F1" w:rsidRPr="00476496">
        <w:rPr>
          <w:rFonts w:ascii="Times New Roman" w:hAnsi="Times New Roman" w:cs="Times New Roman"/>
        </w:rPr>
        <w:t xml:space="preserve">requirements for the contact class and contact service class. </w:t>
      </w:r>
      <w:r w:rsidR="00103A94" w:rsidRPr="00476496">
        <w:rPr>
          <w:rFonts w:ascii="Times New Roman" w:hAnsi="Times New Roman" w:cs="Times New Roman"/>
        </w:rPr>
        <w:t xml:space="preserve">In the contact class these requirements included </w:t>
      </w:r>
      <w:r w:rsidR="00147006" w:rsidRPr="00476496">
        <w:rPr>
          <w:rFonts w:ascii="Times New Roman" w:hAnsi="Times New Roman" w:cs="Times New Roman"/>
        </w:rPr>
        <w:t>string length limits</w:t>
      </w:r>
      <w:r w:rsidR="00177ED6" w:rsidRPr="00476496">
        <w:rPr>
          <w:rFonts w:ascii="Times New Roman" w:hAnsi="Times New Roman" w:cs="Times New Roman"/>
        </w:rPr>
        <w:t xml:space="preserve"> for each field</w:t>
      </w:r>
      <w:r w:rsidR="00147006" w:rsidRPr="00476496">
        <w:rPr>
          <w:rFonts w:ascii="Times New Roman" w:hAnsi="Times New Roman" w:cs="Times New Roman"/>
        </w:rPr>
        <w:t xml:space="preserve">, no null fields, and a non-updatable contact ID. </w:t>
      </w:r>
      <w:r w:rsidR="00177ED6" w:rsidRPr="00476496">
        <w:rPr>
          <w:rFonts w:ascii="Times New Roman" w:hAnsi="Times New Roman" w:cs="Times New Roman"/>
        </w:rPr>
        <w:t xml:space="preserve">The contact service class requirements included </w:t>
      </w:r>
      <w:r w:rsidR="001424D5" w:rsidRPr="00476496">
        <w:rPr>
          <w:rFonts w:ascii="Times New Roman" w:hAnsi="Times New Roman" w:cs="Times New Roman"/>
        </w:rPr>
        <w:t xml:space="preserve">the ability to add contacts with a unique ID, delete contacts per contact ID, and update contacts per contact ID. There were also specific fields that </w:t>
      </w:r>
      <w:r w:rsidR="007A2D0B" w:rsidRPr="00476496">
        <w:rPr>
          <w:rFonts w:ascii="Times New Roman" w:hAnsi="Times New Roman" w:cs="Times New Roman"/>
        </w:rPr>
        <w:t xml:space="preserve">were able to be updated. My tests were written to validate the rules that were described in these requirements. </w:t>
      </w:r>
      <w:r w:rsidR="00882BC7" w:rsidRPr="00476496">
        <w:rPr>
          <w:rFonts w:ascii="Times New Roman" w:hAnsi="Times New Roman" w:cs="Times New Roman"/>
        </w:rPr>
        <w:t xml:space="preserve">For example, in the contact test class, I wrote tests to </w:t>
      </w:r>
      <w:r w:rsidR="00BE46CC" w:rsidRPr="00476496">
        <w:rPr>
          <w:rFonts w:ascii="Times New Roman" w:hAnsi="Times New Roman" w:cs="Times New Roman"/>
        </w:rPr>
        <w:t xml:space="preserve">ensure an illegal argument exception would throw for a first name that was too long and </w:t>
      </w:r>
      <w:r w:rsidR="005B77EF" w:rsidRPr="00476496">
        <w:rPr>
          <w:rFonts w:ascii="Times New Roman" w:hAnsi="Times New Roman" w:cs="Times New Roman"/>
        </w:rPr>
        <w:t xml:space="preserve">for a first name that was null. There was also a test to ensure that </w:t>
      </w:r>
      <w:r w:rsidR="00BF10C9" w:rsidRPr="00476496">
        <w:rPr>
          <w:rFonts w:ascii="Times New Roman" w:hAnsi="Times New Roman" w:cs="Times New Roman"/>
        </w:rPr>
        <w:t>a valid first name field returned the correct string. The same was done for the</w:t>
      </w:r>
      <w:r w:rsidR="0046236B" w:rsidRPr="00476496">
        <w:rPr>
          <w:rFonts w:ascii="Times New Roman" w:hAnsi="Times New Roman" w:cs="Times New Roman"/>
        </w:rPr>
        <w:t xml:space="preserve"> setter method for the first name field.</w:t>
      </w:r>
      <w:r w:rsidR="000225C6" w:rsidRPr="00476496">
        <w:rPr>
          <w:rFonts w:ascii="Times New Roman" w:hAnsi="Times New Roman" w:cs="Times New Roman"/>
        </w:rPr>
        <w:t xml:space="preserve"> This was repeated for each field in the contact class.</w:t>
      </w:r>
      <w:r w:rsidR="0046236B" w:rsidRPr="00476496">
        <w:rPr>
          <w:rFonts w:ascii="Times New Roman" w:hAnsi="Times New Roman" w:cs="Times New Roman"/>
        </w:rPr>
        <w:t xml:space="preserve"> </w:t>
      </w:r>
      <w:r w:rsidR="00871E10" w:rsidRPr="00476496">
        <w:rPr>
          <w:rFonts w:ascii="Times New Roman" w:hAnsi="Times New Roman" w:cs="Times New Roman"/>
        </w:rPr>
        <w:t xml:space="preserve">This ensures that the </w:t>
      </w:r>
      <w:r w:rsidR="000225C6" w:rsidRPr="00476496">
        <w:rPr>
          <w:rFonts w:ascii="Times New Roman" w:hAnsi="Times New Roman" w:cs="Times New Roman"/>
        </w:rPr>
        <w:t>software handles valid and invalid inputs appropriately.</w:t>
      </w:r>
      <w:r w:rsidR="00E25679" w:rsidRPr="00476496">
        <w:rPr>
          <w:rFonts w:ascii="Times New Roman" w:hAnsi="Times New Roman" w:cs="Times New Roman"/>
        </w:rPr>
        <w:t xml:space="preserve"> The same approach was taken for the contact service class. </w:t>
      </w:r>
      <w:r w:rsidR="009E1C81" w:rsidRPr="00476496">
        <w:rPr>
          <w:rFonts w:ascii="Times New Roman" w:hAnsi="Times New Roman" w:cs="Times New Roman"/>
        </w:rPr>
        <w:t>For example, the add contact</w:t>
      </w:r>
      <w:r w:rsidR="00F467EF" w:rsidRPr="00476496">
        <w:rPr>
          <w:rFonts w:ascii="Times New Roman" w:hAnsi="Times New Roman" w:cs="Times New Roman"/>
        </w:rPr>
        <w:t xml:space="preserve"> service test class had tests written </w:t>
      </w:r>
      <w:r w:rsidR="00840ADF" w:rsidRPr="00476496">
        <w:rPr>
          <w:rFonts w:ascii="Times New Roman" w:hAnsi="Times New Roman" w:cs="Times New Roman"/>
        </w:rPr>
        <w:t xml:space="preserve">for </w:t>
      </w:r>
      <w:r w:rsidR="0039114C" w:rsidRPr="00476496">
        <w:rPr>
          <w:rFonts w:ascii="Times New Roman" w:hAnsi="Times New Roman" w:cs="Times New Roman"/>
        </w:rPr>
        <w:t>updating a last name to null, updating a last name with a null ID,</w:t>
      </w:r>
      <w:r w:rsidR="00B857A4" w:rsidRPr="00476496">
        <w:rPr>
          <w:rFonts w:ascii="Times New Roman" w:hAnsi="Times New Roman" w:cs="Times New Roman"/>
        </w:rPr>
        <w:t xml:space="preserve"> updating a last name with an invalid </w:t>
      </w:r>
      <w:r w:rsidR="00E41DB3" w:rsidRPr="00476496">
        <w:rPr>
          <w:rFonts w:ascii="Times New Roman" w:hAnsi="Times New Roman" w:cs="Times New Roman"/>
        </w:rPr>
        <w:t>ID, updating</w:t>
      </w:r>
      <w:r w:rsidR="00B857A4" w:rsidRPr="00476496">
        <w:rPr>
          <w:rFonts w:ascii="Times New Roman" w:hAnsi="Times New Roman" w:cs="Times New Roman"/>
        </w:rPr>
        <w:t xml:space="preserve"> a last name to a length that is too long, and updating a last to a new valid last name. The same was done for the </w:t>
      </w:r>
      <w:r w:rsidR="00153CB8" w:rsidRPr="00476496">
        <w:rPr>
          <w:rFonts w:ascii="Times New Roman" w:hAnsi="Times New Roman" w:cs="Times New Roman"/>
        </w:rPr>
        <w:t>first name, phone number, and address</w:t>
      </w:r>
      <w:r w:rsidR="00B857A4" w:rsidRPr="00476496">
        <w:rPr>
          <w:rFonts w:ascii="Times New Roman" w:hAnsi="Times New Roman" w:cs="Times New Roman"/>
        </w:rPr>
        <w:t xml:space="preserve"> field</w:t>
      </w:r>
      <w:r w:rsidR="00153CB8" w:rsidRPr="00476496">
        <w:rPr>
          <w:rFonts w:ascii="Times New Roman" w:hAnsi="Times New Roman" w:cs="Times New Roman"/>
        </w:rPr>
        <w:t>s</w:t>
      </w:r>
      <w:r w:rsidR="00B857A4" w:rsidRPr="00476496">
        <w:rPr>
          <w:rFonts w:ascii="Times New Roman" w:hAnsi="Times New Roman" w:cs="Times New Roman"/>
        </w:rPr>
        <w:t xml:space="preserve"> </w:t>
      </w:r>
      <w:r w:rsidR="00153CB8" w:rsidRPr="00476496">
        <w:rPr>
          <w:rFonts w:ascii="Times New Roman" w:hAnsi="Times New Roman" w:cs="Times New Roman"/>
        </w:rPr>
        <w:t xml:space="preserve">that </w:t>
      </w:r>
      <w:r w:rsidR="00E41DB3" w:rsidRPr="00476496">
        <w:rPr>
          <w:rFonts w:ascii="Times New Roman" w:hAnsi="Times New Roman" w:cs="Times New Roman"/>
        </w:rPr>
        <w:t>the contact</w:t>
      </w:r>
      <w:r w:rsidR="00B857A4" w:rsidRPr="00476496">
        <w:rPr>
          <w:rFonts w:ascii="Times New Roman" w:hAnsi="Times New Roman" w:cs="Times New Roman"/>
        </w:rPr>
        <w:t xml:space="preserve"> service class is able to update. This ensures that all of the valid and invalid pathways are handled correctly by the software. </w:t>
      </w:r>
    </w:p>
    <w:p w14:paraId="7849B3A3" w14:textId="132D323F" w:rsidR="002B6311" w:rsidRPr="00476496" w:rsidRDefault="002B6311" w:rsidP="0013417F">
      <w:pPr>
        <w:spacing w:line="480" w:lineRule="auto"/>
        <w:rPr>
          <w:rFonts w:ascii="Times New Roman" w:hAnsi="Times New Roman" w:cs="Times New Roman"/>
        </w:rPr>
      </w:pPr>
      <w:r w:rsidRPr="00476496">
        <w:rPr>
          <w:rFonts w:ascii="Times New Roman" w:hAnsi="Times New Roman" w:cs="Times New Roman"/>
        </w:rPr>
        <w:t xml:space="preserve">For this section of the software, I know that </w:t>
      </w:r>
      <w:r w:rsidR="00AA7103" w:rsidRPr="00476496">
        <w:rPr>
          <w:rFonts w:ascii="Times New Roman" w:hAnsi="Times New Roman" w:cs="Times New Roman"/>
        </w:rPr>
        <w:t xml:space="preserve">my Junit tests were effective because of the coverage percentage of my tests. </w:t>
      </w:r>
      <w:r w:rsidR="00C6424C" w:rsidRPr="00476496">
        <w:rPr>
          <w:rFonts w:ascii="Times New Roman" w:hAnsi="Times New Roman" w:cs="Times New Roman"/>
        </w:rPr>
        <w:t xml:space="preserve">The contact class had a coverage percentage of 96.9% and the contact service class had a coverage percentage of 100.0%. This means that between the two classes </w:t>
      </w:r>
      <w:r w:rsidR="000D0315" w:rsidRPr="00476496">
        <w:rPr>
          <w:rFonts w:ascii="Times New Roman" w:hAnsi="Times New Roman" w:cs="Times New Roman"/>
        </w:rPr>
        <w:t xml:space="preserve">the coverage percentage as 98.2%. The </w:t>
      </w:r>
      <w:r w:rsidR="006E33C6" w:rsidRPr="00476496">
        <w:rPr>
          <w:rFonts w:ascii="Times New Roman" w:hAnsi="Times New Roman" w:cs="Times New Roman"/>
        </w:rPr>
        <w:t xml:space="preserve">only line of code that was not tested was an illegal argument </w:t>
      </w:r>
      <w:r w:rsidR="006E33C6" w:rsidRPr="00476496">
        <w:rPr>
          <w:rFonts w:ascii="Times New Roman" w:hAnsi="Times New Roman" w:cs="Times New Roman"/>
        </w:rPr>
        <w:lastRenderedPageBreak/>
        <w:t>exception</w:t>
      </w:r>
      <w:r w:rsidR="00BC5733" w:rsidRPr="00476496">
        <w:rPr>
          <w:rFonts w:ascii="Times New Roman" w:hAnsi="Times New Roman" w:cs="Times New Roman"/>
        </w:rPr>
        <w:t xml:space="preserve"> </w:t>
      </w:r>
      <w:r w:rsidR="006E33C6" w:rsidRPr="00476496">
        <w:rPr>
          <w:rFonts w:ascii="Times New Roman" w:hAnsi="Times New Roman" w:cs="Times New Roman"/>
        </w:rPr>
        <w:t xml:space="preserve">if the contact Id contained a nonnumerical character. Leaving this line of code in the contact class was an error as it was not a requirement </w:t>
      </w:r>
      <w:r w:rsidR="00BC5733" w:rsidRPr="00476496">
        <w:rPr>
          <w:rFonts w:ascii="Times New Roman" w:hAnsi="Times New Roman" w:cs="Times New Roman"/>
        </w:rPr>
        <w:t xml:space="preserve">for the contact ID field. </w:t>
      </w:r>
    </w:p>
    <w:p w14:paraId="6D0228DC" w14:textId="71BDD0D8" w:rsidR="008D3E1C" w:rsidRDefault="00BC5733" w:rsidP="0013417F">
      <w:pPr>
        <w:spacing w:line="480" w:lineRule="auto"/>
        <w:rPr>
          <w:rFonts w:ascii="Times New Roman" w:hAnsi="Times New Roman" w:cs="Times New Roman"/>
        </w:rPr>
      </w:pPr>
      <w:r w:rsidRPr="00476496">
        <w:rPr>
          <w:rFonts w:ascii="Times New Roman" w:hAnsi="Times New Roman" w:cs="Times New Roman"/>
        </w:rPr>
        <w:t xml:space="preserve">In the </w:t>
      </w:r>
      <w:r w:rsidR="00836BEB" w:rsidRPr="00476496">
        <w:rPr>
          <w:rFonts w:ascii="Times New Roman" w:hAnsi="Times New Roman" w:cs="Times New Roman"/>
        </w:rPr>
        <w:t>Task Se</w:t>
      </w:r>
      <w:r w:rsidR="00E66019" w:rsidRPr="00476496">
        <w:rPr>
          <w:rFonts w:ascii="Times New Roman" w:hAnsi="Times New Roman" w:cs="Times New Roman"/>
        </w:rPr>
        <w:t xml:space="preserve">rvice feature, </w:t>
      </w:r>
      <w:r w:rsidR="006B76C9" w:rsidRPr="00476496">
        <w:rPr>
          <w:rFonts w:ascii="Times New Roman" w:hAnsi="Times New Roman" w:cs="Times New Roman"/>
        </w:rPr>
        <w:t xml:space="preserve">I reviewed the requirements </w:t>
      </w:r>
      <w:r w:rsidR="00CF345A" w:rsidRPr="00476496">
        <w:rPr>
          <w:rFonts w:ascii="Times New Roman" w:hAnsi="Times New Roman" w:cs="Times New Roman"/>
        </w:rPr>
        <w:t xml:space="preserve">to make sure my classes aligned with them. </w:t>
      </w:r>
      <w:r w:rsidR="00442A52" w:rsidRPr="00476496">
        <w:rPr>
          <w:rFonts w:ascii="Times New Roman" w:hAnsi="Times New Roman" w:cs="Times New Roman"/>
        </w:rPr>
        <w:t>Th</w:t>
      </w:r>
      <w:r w:rsidR="00E75543" w:rsidRPr="00476496">
        <w:rPr>
          <w:rFonts w:ascii="Times New Roman" w:hAnsi="Times New Roman" w:cs="Times New Roman"/>
        </w:rPr>
        <w:t>i</w:t>
      </w:r>
      <w:r w:rsidR="00442A52" w:rsidRPr="00476496">
        <w:rPr>
          <w:rFonts w:ascii="Times New Roman" w:hAnsi="Times New Roman" w:cs="Times New Roman"/>
        </w:rPr>
        <w:t xml:space="preserve">s included a unique ID, </w:t>
      </w:r>
      <w:r w:rsidR="00E75543" w:rsidRPr="00476496">
        <w:rPr>
          <w:rFonts w:ascii="Times New Roman" w:hAnsi="Times New Roman" w:cs="Times New Roman"/>
        </w:rPr>
        <w:t>name, and description</w:t>
      </w:r>
      <w:r w:rsidR="00A00C09">
        <w:rPr>
          <w:rFonts w:ascii="Times New Roman" w:hAnsi="Times New Roman" w:cs="Times New Roman"/>
        </w:rPr>
        <w:t xml:space="preserve">. </w:t>
      </w:r>
      <w:r w:rsidR="00E75543" w:rsidRPr="00476496">
        <w:rPr>
          <w:rFonts w:ascii="Times New Roman" w:hAnsi="Times New Roman" w:cs="Times New Roman"/>
        </w:rPr>
        <w:t xml:space="preserve">Each field had character limits and </w:t>
      </w:r>
      <w:r w:rsidR="00A00C09">
        <w:rPr>
          <w:rFonts w:ascii="Times New Roman" w:hAnsi="Times New Roman" w:cs="Times New Roman"/>
        </w:rPr>
        <w:t xml:space="preserve">could not be null. The Task Service class </w:t>
      </w:r>
      <w:r w:rsidR="005535DE">
        <w:rPr>
          <w:rFonts w:ascii="Times New Roman" w:hAnsi="Times New Roman" w:cs="Times New Roman"/>
        </w:rPr>
        <w:t>had to be able to add tasks with a unique ID, delete task</w:t>
      </w:r>
      <w:r w:rsidR="003654AA">
        <w:rPr>
          <w:rFonts w:ascii="Times New Roman" w:hAnsi="Times New Roman" w:cs="Times New Roman"/>
        </w:rPr>
        <w:t>s per task ID, and update name and description per task ID. A similar approach was taken for this section as the previous contact service. My tests were written to validate that my code met the requirements</w:t>
      </w:r>
      <w:r w:rsidR="00A20DAB">
        <w:rPr>
          <w:rFonts w:ascii="Times New Roman" w:hAnsi="Times New Roman" w:cs="Times New Roman"/>
        </w:rPr>
        <w:t xml:space="preserve">. I wrote tests to verify valid and invalid pathways were handled in the way it was intended. </w:t>
      </w:r>
      <w:r w:rsidR="008D3E1C" w:rsidRPr="00476496">
        <w:rPr>
          <w:rFonts w:ascii="Times New Roman" w:hAnsi="Times New Roman" w:cs="Times New Roman"/>
        </w:rPr>
        <w:t>For the Task Service feature</w:t>
      </w:r>
      <w:r w:rsidR="00040CEB" w:rsidRPr="00476496">
        <w:rPr>
          <w:rFonts w:ascii="Times New Roman" w:hAnsi="Times New Roman" w:cs="Times New Roman"/>
        </w:rPr>
        <w:t xml:space="preserve">, my coverage percentages for the Task and Task Service classes shows that my </w:t>
      </w:r>
      <w:r w:rsidR="00E43FA2" w:rsidRPr="00476496">
        <w:rPr>
          <w:rFonts w:ascii="Times New Roman" w:hAnsi="Times New Roman" w:cs="Times New Roman"/>
        </w:rPr>
        <w:t xml:space="preserve">Junit tests are effective. Each class has a coverage percentage of 100% meaning that each line of code is executed in the Junit test for </w:t>
      </w:r>
      <w:r w:rsidR="00382808" w:rsidRPr="00476496">
        <w:rPr>
          <w:rFonts w:ascii="Times New Roman" w:hAnsi="Times New Roman" w:cs="Times New Roman"/>
        </w:rPr>
        <w:t>those classes.</w:t>
      </w:r>
    </w:p>
    <w:p w14:paraId="40E5D0E4" w14:textId="7A469D99" w:rsidR="000024FC" w:rsidRDefault="000024FC" w:rsidP="0013417F">
      <w:pPr>
        <w:spacing w:line="480" w:lineRule="auto"/>
        <w:rPr>
          <w:rFonts w:ascii="Times New Roman" w:hAnsi="Times New Roman" w:cs="Times New Roman"/>
        </w:rPr>
      </w:pPr>
      <w:r>
        <w:rPr>
          <w:rFonts w:ascii="Times New Roman" w:hAnsi="Times New Roman" w:cs="Times New Roman"/>
        </w:rPr>
        <w:t xml:space="preserve">The same approach was taken with the Appointment Service as well. This service was more difficult to code because it </w:t>
      </w:r>
      <w:r w:rsidR="008960F9">
        <w:rPr>
          <w:rFonts w:ascii="Times New Roman" w:hAnsi="Times New Roman" w:cs="Times New Roman"/>
        </w:rPr>
        <w:t xml:space="preserve">required a date field that could not be in the past. </w:t>
      </w:r>
      <w:r w:rsidR="005A676D">
        <w:rPr>
          <w:rFonts w:ascii="Times New Roman" w:hAnsi="Times New Roman" w:cs="Times New Roman"/>
        </w:rPr>
        <w:t xml:space="preserve">The Appointment Service class requirements was similar to the previous two service classes. </w:t>
      </w:r>
      <w:r w:rsidR="00AC433E">
        <w:rPr>
          <w:rFonts w:ascii="Times New Roman" w:hAnsi="Times New Roman" w:cs="Times New Roman"/>
        </w:rPr>
        <w:t xml:space="preserve">There was also a </w:t>
      </w:r>
      <w:r w:rsidR="00D06B95">
        <w:rPr>
          <w:rFonts w:ascii="Times New Roman" w:hAnsi="Times New Roman" w:cs="Times New Roman"/>
        </w:rPr>
        <w:t>coverage percentage for th</w:t>
      </w:r>
      <w:r w:rsidR="001C453C">
        <w:rPr>
          <w:rFonts w:ascii="Times New Roman" w:hAnsi="Times New Roman" w:cs="Times New Roman"/>
        </w:rPr>
        <w:t xml:space="preserve">e </w:t>
      </w:r>
      <w:r w:rsidR="005A676D">
        <w:rPr>
          <w:rFonts w:ascii="Times New Roman" w:hAnsi="Times New Roman" w:cs="Times New Roman"/>
        </w:rPr>
        <w:t>Appointment</w:t>
      </w:r>
      <w:r w:rsidR="001C453C">
        <w:rPr>
          <w:rFonts w:ascii="Times New Roman" w:hAnsi="Times New Roman" w:cs="Times New Roman"/>
        </w:rPr>
        <w:t xml:space="preserve"> class and Appointment Service class were </w:t>
      </w:r>
      <w:r w:rsidR="004A2EB0">
        <w:rPr>
          <w:rFonts w:ascii="Times New Roman" w:hAnsi="Times New Roman" w:cs="Times New Roman"/>
        </w:rPr>
        <w:t xml:space="preserve">100% and 74.6$ respectively. </w:t>
      </w:r>
      <w:r w:rsidR="002D06B2">
        <w:rPr>
          <w:rFonts w:ascii="Times New Roman" w:hAnsi="Times New Roman" w:cs="Times New Roman"/>
        </w:rPr>
        <w:t xml:space="preserve">An error on my part missed testing the </w:t>
      </w:r>
      <w:proofErr w:type="spellStart"/>
      <w:r w:rsidR="002D06B2">
        <w:rPr>
          <w:rFonts w:ascii="Times New Roman" w:hAnsi="Times New Roman" w:cs="Times New Roman"/>
        </w:rPr>
        <w:t>getAppointment</w:t>
      </w:r>
      <w:proofErr w:type="spellEnd"/>
      <w:r w:rsidR="002D06B2">
        <w:rPr>
          <w:rFonts w:ascii="Times New Roman" w:hAnsi="Times New Roman" w:cs="Times New Roman"/>
        </w:rPr>
        <w:t xml:space="preserve"> method in Appointment service which brought the percentage down.</w:t>
      </w:r>
    </w:p>
    <w:p w14:paraId="367D348A" w14:textId="5D9E8144" w:rsidR="00F35F43" w:rsidRPr="00476496" w:rsidRDefault="00F35F43" w:rsidP="0013417F">
      <w:pPr>
        <w:spacing w:line="480" w:lineRule="auto"/>
        <w:rPr>
          <w:rFonts w:ascii="Times New Roman" w:hAnsi="Times New Roman" w:cs="Times New Roman"/>
        </w:rPr>
      </w:pPr>
      <w:r>
        <w:rPr>
          <w:rFonts w:ascii="Times New Roman" w:hAnsi="Times New Roman" w:cs="Times New Roman"/>
        </w:rPr>
        <w:t xml:space="preserve">I ensured my code was </w:t>
      </w:r>
      <w:r w:rsidR="000C5138">
        <w:rPr>
          <w:rFonts w:ascii="Times New Roman" w:hAnsi="Times New Roman" w:cs="Times New Roman"/>
        </w:rPr>
        <w:t xml:space="preserve">technically sound by </w:t>
      </w:r>
      <w:r w:rsidR="008D71FE">
        <w:rPr>
          <w:rFonts w:ascii="Times New Roman" w:hAnsi="Times New Roman" w:cs="Times New Roman"/>
        </w:rPr>
        <w:t xml:space="preserve">validating through my tests that the objects updated correctly with valid inputs. For example, </w:t>
      </w:r>
      <w:r w:rsidR="000C5138">
        <w:rPr>
          <w:rFonts w:ascii="Times New Roman" w:hAnsi="Times New Roman" w:cs="Times New Roman"/>
        </w:rPr>
        <w:t>I wrote a Contact constructor test with valid entries for each field to ensure that they returned the correct values. This was repeated f</w:t>
      </w:r>
      <w:r w:rsidR="00D8109A">
        <w:rPr>
          <w:rFonts w:ascii="Times New Roman" w:hAnsi="Times New Roman" w:cs="Times New Roman"/>
        </w:rPr>
        <w:t>o</w:t>
      </w:r>
      <w:r w:rsidR="000C5138">
        <w:rPr>
          <w:rFonts w:ascii="Times New Roman" w:hAnsi="Times New Roman" w:cs="Times New Roman"/>
        </w:rPr>
        <w:t xml:space="preserve">r the other classes in the project as well. I ensured my code was </w:t>
      </w:r>
      <w:r>
        <w:rPr>
          <w:rFonts w:ascii="Times New Roman" w:hAnsi="Times New Roman" w:cs="Times New Roman"/>
        </w:rPr>
        <w:t>efficient by relying on the feedback from the coverage percentages</w:t>
      </w:r>
      <w:r w:rsidR="00D8109A">
        <w:rPr>
          <w:rFonts w:ascii="Times New Roman" w:hAnsi="Times New Roman" w:cs="Times New Roman"/>
        </w:rPr>
        <w:t xml:space="preserve"> and writing tests that </w:t>
      </w:r>
      <w:r w:rsidR="007352A9">
        <w:rPr>
          <w:rFonts w:ascii="Times New Roman" w:hAnsi="Times New Roman" w:cs="Times New Roman"/>
        </w:rPr>
        <w:t xml:space="preserve">had a distinct purpose. </w:t>
      </w:r>
      <w:r w:rsidR="00FC6CE6">
        <w:rPr>
          <w:rFonts w:ascii="Times New Roman" w:hAnsi="Times New Roman" w:cs="Times New Roman"/>
        </w:rPr>
        <w:t>I a</w:t>
      </w:r>
      <w:r w:rsidR="00DF04F6">
        <w:rPr>
          <w:rFonts w:ascii="Times New Roman" w:hAnsi="Times New Roman" w:cs="Times New Roman"/>
        </w:rPr>
        <w:t>l</w:t>
      </w:r>
      <w:r w:rsidR="00FC6CE6">
        <w:rPr>
          <w:rFonts w:ascii="Times New Roman" w:hAnsi="Times New Roman" w:cs="Times New Roman"/>
        </w:rPr>
        <w:t xml:space="preserve">so wrote each test so that it validated one expectation </w:t>
      </w:r>
      <w:r w:rsidR="004C693E">
        <w:rPr>
          <w:rFonts w:ascii="Times New Roman" w:hAnsi="Times New Roman" w:cs="Times New Roman"/>
        </w:rPr>
        <w:t xml:space="preserve">rather than multiple behaviors. For example, in the contact test class, I </w:t>
      </w:r>
      <w:r w:rsidR="004C693E">
        <w:rPr>
          <w:rFonts w:ascii="Times New Roman" w:hAnsi="Times New Roman" w:cs="Times New Roman"/>
        </w:rPr>
        <w:lastRenderedPageBreak/>
        <w:t xml:space="preserve">wrote test to </w:t>
      </w:r>
      <w:r w:rsidR="003A0529">
        <w:rPr>
          <w:rFonts w:ascii="Times New Roman" w:hAnsi="Times New Roman" w:cs="Times New Roman"/>
        </w:rPr>
        <w:t>for valid and invalid values for each field rather than combining the two to make sure the proper exceptions were thrown and the fields updated correctly. This helps to</w:t>
      </w:r>
      <w:r w:rsidR="00DF04F6">
        <w:rPr>
          <w:rFonts w:ascii="Times New Roman" w:hAnsi="Times New Roman" w:cs="Times New Roman"/>
        </w:rPr>
        <w:t xml:space="preserve"> have certainty why a test fails if it does.</w:t>
      </w:r>
    </w:p>
    <w:p w14:paraId="2C2AA0DE" w14:textId="24D1FD33" w:rsidR="00165778" w:rsidRPr="00476496" w:rsidRDefault="00E86D79" w:rsidP="0013417F">
      <w:pPr>
        <w:spacing w:line="480" w:lineRule="auto"/>
        <w:rPr>
          <w:rFonts w:ascii="Times New Roman" w:hAnsi="Times New Roman" w:cs="Times New Roman"/>
        </w:rPr>
      </w:pPr>
      <w:r w:rsidRPr="00476496">
        <w:rPr>
          <w:rFonts w:ascii="Times New Roman" w:hAnsi="Times New Roman" w:cs="Times New Roman"/>
        </w:rPr>
        <w:t xml:space="preserve">There are several software techniques that were used in this project. Decision testing was used </w:t>
      </w:r>
      <w:r w:rsidR="009143D8" w:rsidRPr="00476496">
        <w:rPr>
          <w:rFonts w:ascii="Times New Roman" w:hAnsi="Times New Roman" w:cs="Times New Roman"/>
        </w:rPr>
        <w:t xml:space="preserve">when </w:t>
      </w:r>
      <w:r w:rsidR="001E7C62" w:rsidRPr="00476496">
        <w:rPr>
          <w:rFonts w:ascii="Times New Roman" w:hAnsi="Times New Roman" w:cs="Times New Roman"/>
        </w:rPr>
        <w:t xml:space="preserve">testing if the illegal argument exception would throw in the IF statements for </w:t>
      </w:r>
      <w:r w:rsidR="00742824" w:rsidRPr="00476496">
        <w:rPr>
          <w:rFonts w:ascii="Times New Roman" w:hAnsi="Times New Roman" w:cs="Times New Roman"/>
        </w:rPr>
        <w:t xml:space="preserve">each field. For example, in the task class, an illegal argument exception should throw if </w:t>
      </w:r>
      <w:r w:rsidR="00FE014A" w:rsidRPr="00476496">
        <w:rPr>
          <w:rFonts w:ascii="Times New Roman" w:hAnsi="Times New Roman" w:cs="Times New Roman"/>
        </w:rPr>
        <w:t xml:space="preserve">the name field is longer than 20 characters or if the field was null. Tests were written for both of these situations. </w:t>
      </w:r>
      <w:r w:rsidR="000C4991" w:rsidRPr="00476496">
        <w:rPr>
          <w:rFonts w:ascii="Times New Roman" w:hAnsi="Times New Roman" w:cs="Times New Roman"/>
        </w:rPr>
        <w:t xml:space="preserve">When writing a decision test, </w:t>
      </w:r>
      <w:r w:rsidR="00DF6A5C" w:rsidRPr="00476496">
        <w:rPr>
          <w:rFonts w:ascii="Times New Roman" w:hAnsi="Times New Roman" w:cs="Times New Roman"/>
        </w:rPr>
        <w:t>it should be written so that the expected output is predicted</w:t>
      </w:r>
      <w:r w:rsidR="00145B1D" w:rsidRPr="00476496">
        <w:rPr>
          <w:rFonts w:ascii="Times New Roman" w:hAnsi="Times New Roman" w:cs="Times New Roman"/>
        </w:rPr>
        <w:t>. This ensures verification that the test is executed correctly</w:t>
      </w:r>
      <w:r w:rsidR="00453D43" w:rsidRPr="00476496">
        <w:rPr>
          <w:rFonts w:ascii="Times New Roman" w:hAnsi="Times New Roman" w:cs="Times New Roman"/>
        </w:rPr>
        <w:t xml:space="preserve"> (</w:t>
      </w:r>
      <w:r w:rsidR="00BA4EF7" w:rsidRPr="00476496">
        <w:rPr>
          <w:rFonts w:ascii="Times New Roman" w:hAnsi="Times New Roman" w:cs="Times New Roman"/>
        </w:rPr>
        <w:t>Hambling et al., 2019</w:t>
      </w:r>
      <w:r w:rsidR="00453D43" w:rsidRPr="00476496">
        <w:rPr>
          <w:rFonts w:ascii="Times New Roman" w:hAnsi="Times New Roman" w:cs="Times New Roman"/>
        </w:rPr>
        <w:t xml:space="preserve">). </w:t>
      </w:r>
      <w:r w:rsidR="00701A15" w:rsidRPr="00476496">
        <w:rPr>
          <w:rFonts w:ascii="Times New Roman" w:hAnsi="Times New Roman" w:cs="Times New Roman"/>
        </w:rPr>
        <w:t xml:space="preserve">Another type of testing that was used in this project was equivalence partitioning. </w:t>
      </w:r>
      <w:r w:rsidR="000551E0" w:rsidRPr="00476496">
        <w:rPr>
          <w:rFonts w:ascii="Times New Roman" w:hAnsi="Times New Roman" w:cs="Times New Roman"/>
        </w:rPr>
        <w:t>This is a black-box testi</w:t>
      </w:r>
      <w:r w:rsidR="00DF04F6">
        <w:rPr>
          <w:rFonts w:ascii="Times New Roman" w:hAnsi="Times New Roman" w:cs="Times New Roman"/>
        </w:rPr>
        <w:t>n</w:t>
      </w:r>
      <w:r w:rsidR="000551E0" w:rsidRPr="00476496">
        <w:rPr>
          <w:rFonts w:ascii="Times New Roman" w:hAnsi="Times New Roman" w:cs="Times New Roman"/>
        </w:rPr>
        <w:t>g technique where</w:t>
      </w:r>
      <w:r w:rsidR="00CA3444" w:rsidRPr="00476496">
        <w:rPr>
          <w:rFonts w:ascii="Times New Roman" w:hAnsi="Times New Roman" w:cs="Times New Roman"/>
        </w:rPr>
        <w:t xml:space="preserve"> input data is divided into valid and invalid partitions</w:t>
      </w:r>
      <w:r w:rsidR="00741AC9" w:rsidRPr="00476496">
        <w:rPr>
          <w:rFonts w:ascii="Times New Roman" w:hAnsi="Times New Roman" w:cs="Times New Roman"/>
        </w:rPr>
        <w:t xml:space="preserve"> (Dhingra, 2026). </w:t>
      </w:r>
      <w:r w:rsidR="00E47AB2" w:rsidRPr="00476496">
        <w:rPr>
          <w:rFonts w:ascii="Times New Roman" w:hAnsi="Times New Roman" w:cs="Times New Roman"/>
        </w:rPr>
        <w:t xml:space="preserve">This testing </w:t>
      </w:r>
      <w:r w:rsidR="0035320B" w:rsidRPr="00476496">
        <w:rPr>
          <w:rFonts w:ascii="Times New Roman" w:hAnsi="Times New Roman" w:cs="Times New Roman"/>
        </w:rPr>
        <w:t>technique is used in cases where inputs to a program can be chunked into groups of similar inputs</w:t>
      </w:r>
      <w:r w:rsidR="00F86615" w:rsidRPr="00476496">
        <w:rPr>
          <w:rFonts w:ascii="Times New Roman" w:hAnsi="Times New Roman" w:cs="Times New Roman"/>
        </w:rPr>
        <w:t>. It allows the professional to reduce the number of test cases that need to be written</w:t>
      </w:r>
      <w:r w:rsidR="00825499" w:rsidRPr="00476496">
        <w:rPr>
          <w:rFonts w:ascii="Times New Roman" w:hAnsi="Times New Roman" w:cs="Times New Roman"/>
        </w:rPr>
        <w:t xml:space="preserve"> when considering values that belong to the same chunk. </w:t>
      </w:r>
      <w:r w:rsidR="0035320B" w:rsidRPr="00476496">
        <w:rPr>
          <w:rFonts w:ascii="Times New Roman" w:hAnsi="Times New Roman" w:cs="Times New Roman"/>
        </w:rPr>
        <w:t xml:space="preserve"> (</w:t>
      </w:r>
      <w:r w:rsidR="00BA4EF7" w:rsidRPr="00476496">
        <w:rPr>
          <w:rFonts w:ascii="Times New Roman" w:hAnsi="Times New Roman" w:cs="Times New Roman"/>
        </w:rPr>
        <w:t>Hambling et al., 2019</w:t>
      </w:r>
      <w:r w:rsidR="0035320B" w:rsidRPr="00476496">
        <w:rPr>
          <w:rFonts w:ascii="Times New Roman" w:hAnsi="Times New Roman" w:cs="Times New Roman"/>
        </w:rPr>
        <w:t xml:space="preserve">). </w:t>
      </w:r>
      <w:r w:rsidR="0068034F" w:rsidRPr="00476496">
        <w:rPr>
          <w:rFonts w:ascii="Times New Roman" w:hAnsi="Times New Roman" w:cs="Times New Roman"/>
        </w:rPr>
        <w:t xml:space="preserve">In this project, it was used in cases where the field </w:t>
      </w:r>
      <w:r w:rsidR="00AC041A" w:rsidRPr="00476496">
        <w:rPr>
          <w:rFonts w:ascii="Times New Roman" w:hAnsi="Times New Roman" w:cs="Times New Roman"/>
        </w:rPr>
        <w:t xml:space="preserve">had a character limit. In this case, the input can be grouped into chunks that are less than the limit, equal to the limit, and over the limit. </w:t>
      </w:r>
      <w:r w:rsidR="00773E85" w:rsidRPr="00476496">
        <w:rPr>
          <w:rFonts w:ascii="Times New Roman" w:hAnsi="Times New Roman" w:cs="Times New Roman"/>
        </w:rPr>
        <w:t xml:space="preserve">If the program did not accept a value that was over the limit, </w:t>
      </w:r>
      <w:r w:rsidR="005A37E5" w:rsidRPr="00476496">
        <w:rPr>
          <w:rFonts w:ascii="Times New Roman" w:hAnsi="Times New Roman" w:cs="Times New Roman"/>
        </w:rPr>
        <w:t xml:space="preserve">then we assume that it would not accept other values that are over the limit as well. </w:t>
      </w:r>
      <w:r w:rsidR="00E507C5" w:rsidRPr="00476496">
        <w:rPr>
          <w:rFonts w:ascii="Times New Roman" w:hAnsi="Times New Roman" w:cs="Times New Roman"/>
        </w:rPr>
        <w:t>The la</w:t>
      </w:r>
      <w:r w:rsidR="0013417F" w:rsidRPr="00476496">
        <w:rPr>
          <w:rFonts w:ascii="Times New Roman" w:hAnsi="Times New Roman" w:cs="Times New Roman"/>
        </w:rPr>
        <w:t>s</w:t>
      </w:r>
      <w:r w:rsidR="00E507C5" w:rsidRPr="00476496">
        <w:rPr>
          <w:rFonts w:ascii="Times New Roman" w:hAnsi="Times New Roman" w:cs="Times New Roman"/>
        </w:rPr>
        <w:t xml:space="preserve">t </w:t>
      </w:r>
      <w:r w:rsidR="00A67BCF" w:rsidRPr="00476496">
        <w:rPr>
          <w:rFonts w:ascii="Times New Roman" w:hAnsi="Times New Roman" w:cs="Times New Roman"/>
        </w:rPr>
        <w:t xml:space="preserve">testing technique I identified in the project was boundary value analysis. These types of tests are written to </w:t>
      </w:r>
      <w:r w:rsidR="0013417F" w:rsidRPr="00476496">
        <w:rPr>
          <w:rFonts w:ascii="Times New Roman" w:hAnsi="Times New Roman" w:cs="Times New Roman"/>
        </w:rPr>
        <w:t>test the boundary of valid and invalid input ranges</w:t>
      </w:r>
      <w:r w:rsidR="00825499" w:rsidRPr="00476496">
        <w:rPr>
          <w:rFonts w:ascii="Times New Roman" w:hAnsi="Times New Roman" w:cs="Times New Roman"/>
        </w:rPr>
        <w:t>.</w:t>
      </w:r>
      <w:r w:rsidR="00212142" w:rsidRPr="00476496">
        <w:rPr>
          <w:rFonts w:ascii="Times New Roman" w:hAnsi="Times New Roman" w:cs="Times New Roman"/>
        </w:rPr>
        <w:t xml:space="preserve"> </w:t>
      </w:r>
      <w:r w:rsidR="00317F2F" w:rsidRPr="00476496">
        <w:rPr>
          <w:rFonts w:ascii="Times New Roman" w:hAnsi="Times New Roman" w:cs="Times New Roman"/>
        </w:rPr>
        <w:t xml:space="preserve">This type of </w:t>
      </w:r>
      <w:r w:rsidR="00645EDB" w:rsidRPr="00476496">
        <w:rPr>
          <w:rFonts w:ascii="Times New Roman" w:hAnsi="Times New Roman" w:cs="Times New Roman"/>
        </w:rPr>
        <w:t xml:space="preserve">testing combos well with equivalence partitioning because </w:t>
      </w:r>
      <w:r w:rsidR="004B19BC" w:rsidRPr="00476496">
        <w:rPr>
          <w:rFonts w:ascii="Times New Roman" w:hAnsi="Times New Roman" w:cs="Times New Roman"/>
        </w:rPr>
        <w:t>each partition must have a boundary</w:t>
      </w:r>
      <w:r w:rsidR="009A543C" w:rsidRPr="00476496">
        <w:rPr>
          <w:rFonts w:ascii="Times New Roman" w:hAnsi="Times New Roman" w:cs="Times New Roman"/>
        </w:rPr>
        <w:t xml:space="preserve"> (Hambling et al., 2019)</w:t>
      </w:r>
      <w:r w:rsidR="004B19BC" w:rsidRPr="00476496">
        <w:rPr>
          <w:rFonts w:ascii="Times New Roman" w:hAnsi="Times New Roman" w:cs="Times New Roman"/>
        </w:rPr>
        <w:t xml:space="preserve">. This was used </w:t>
      </w:r>
      <w:r w:rsidR="00234326" w:rsidRPr="00476496">
        <w:rPr>
          <w:rFonts w:ascii="Times New Roman" w:hAnsi="Times New Roman" w:cs="Times New Roman"/>
        </w:rPr>
        <w:t xml:space="preserve">when testing fields such as the ID in </w:t>
      </w:r>
      <w:r w:rsidR="00C41981" w:rsidRPr="00476496">
        <w:rPr>
          <w:rFonts w:ascii="Times New Roman" w:hAnsi="Times New Roman" w:cs="Times New Roman"/>
        </w:rPr>
        <w:t xml:space="preserve">the Task class. The test was written to test if an exception was thrown if the task ID </w:t>
      </w:r>
      <w:r w:rsidR="009A543C" w:rsidRPr="00476496">
        <w:rPr>
          <w:rFonts w:ascii="Times New Roman" w:hAnsi="Times New Roman" w:cs="Times New Roman"/>
        </w:rPr>
        <w:t xml:space="preserve">was 11 characters. This is one character over the allotted amount of 10. </w:t>
      </w:r>
      <w:r w:rsidR="00825499" w:rsidRPr="00476496">
        <w:rPr>
          <w:rFonts w:ascii="Times New Roman" w:hAnsi="Times New Roman" w:cs="Times New Roman"/>
        </w:rPr>
        <w:t xml:space="preserve"> </w:t>
      </w:r>
      <w:r w:rsidR="0013417F" w:rsidRPr="00476496">
        <w:rPr>
          <w:rFonts w:ascii="Times New Roman" w:hAnsi="Times New Roman" w:cs="Times New Roman"/>
        </w:rPr>
        <w:t xml:space="preserve"> </w:t>
      </w:r>
      <w:r w:rsidR="00BA4EF7" w:rsidRPr="00476496">
        <w:rPr>
          <w:rFonts w:ascii="Times New Roman" w:hAnsi="Times New Roman" w:cs="Times New Roman"/>
        </w:rPr>
        <w:t xml:space="preserve"> </w:t>
      </w:r>
    </w:p>
    <w:p w14:paraId="2174633B" w14:textId="5F76CE56" w:rsidR="00B724AD" w:rsidRPr="00476496" w:rsidRDefault="00B724AD" w:rsidP="0013417F">
      <w:pPr>
        <w:spacing w:line="480" w:lineRule="auto"/>
        <w:rPr>
          <w:rFonts w:ascii="Times New Roman" w:hAnsi="Times New Roman" w:cs="Times New Roman"/>
        </w:rPr>
      </w:pPr>
      <w:r w:rsidRPr="00476496">
        <w:rPr>
          <w:rFonts w:ascii="Times New Roman" w:hAnsi="Times New Roman" w:cs="Times New Roman"/>
        </w:rPr>
        <w:lastRenderedPageBreak/>
        <w:t>A software technique I did not use was transition testing. This type of testing technique is used to validate how a system behaves as it transit</w:t>
      </w:r>
      <w:r w:rsidR="00DA0AB8" w:rsidRPr="00476496">
        <w:rPr>
          <w:rFonts w:ascii="Times New Roman" w:hAnsi="Times New Roman" w:cs="Times New Roman"/>
        </w:rPr>
        <w:t xml:space="preserve">ions from one state to another based on inputs. This type of testing is used in programs where </w:t>
      </w:r>
      <w:r w:rsidR="00E95030" w:rsidRPr="00476496">
        <w:rPr>
          <w:rFonts w:ascii="Times New Roman" w:hAnsi="Times New Roman" w:cs="Times New Roman"/>
        </w:rPr>
        <w:t xml:space="preserve">there are changes in state such as logged in and logged out. There was no change of state in this project’s program so this type of testing was not utilized. </w:t>
      </w:r>
      <w:r w:rsidR="00016F5E" w:rsidRPr="00476496">
        <w:rPr>
          <w:rFonts w:ascii="Times New Roman" w:hAnsi="Times New Roman" w:cs="Times New Roman"/>
        </w:rPr>
        <w:t>Another testing technique I did not use was decision table testing. This type of test uses a decision table to list all of the input conditions that can occur and all of the actions that can arise from them (Hambling et al., 2019). The table is structured with the conditions at the top of the table and all of the actions at the bottom. Use case testing is another testing technique that was not used. This technique captures interactions between the actors and the system. This testing technique is typically used in exercising business rules and process flows (Hambling et al., 2019).</w:t>
      </w:r>
    </w:p>
    <w:p w14:paraId="1949E20D" w14:textId="77777777" w:rsidR="00114002" w:rsidRPr="00476496" w:rsidRDefault="00114002" w:rsidP="00114002">
      <w:pPr>
        <w:spacing w:line="480" w:lineRule="auto"/>
        <w:rPr>
          <w:rFonts w:ascii="Times New Roman" w:hAnsi="Times New Roman" w:cs="Times New Roman"/>
        </w:rPr>
      </w:pPr>
      <w:r w:rsidRPr="00476496">
        <w:rPr>
          <w:rFonts w:ascii="Times New Roman" w:hAnsi="Times New Roman" w:cs="Times New Roman"/>
        </w:rPr>
        <w:t>Equivalence partitioning is useful for any project where input can be grouped by expected behavior such as age ranges, and user roles. The core principle is that you assume that the system handles one value in a partition correctly, it will handle all of the values in that partition correctly. This type of testing can be implemented in any application that accepts user input. Boundary value analysis is useful to detect errors at input limits and verify system behavior at boundaries. An example is using boundary value analysis to verify username and password length rules in login systems (</w:t>
      </w:r>
      <w:proofErr w:type="spellStart"/>
      <w:r w:rsidRPr="00476496">
        <w:rPr>
          <w:rFonts w:ascii="Times New Roman" w:hAnsi="Times New Roman" w:cs="Times New Roman"/>
        </w:rPr>
        <w:t>GeeksforGeeks</w:t>
      </w:r>
      <w:proofErr w:type="spellEnd"/>
      <w:r w:rsidRPr="00476496">
        <w:rPr>
          <w:rFonts w:ascii="Times New Roman" w:hAnsi="Times New Roman" w:cs="Times New Roman"/>
        </w:rPr>
        <w:t xml:space="preserve">, 2026). Decision testing is useful in projects where validation must be strictly enforced such as a financial system. Decision testing ensures </w:t>
      </w:r>
      <w:proofErr w:type="spellStart"/>
      <w:r w:rsidRPr="00476496">
        <w:rPr>
          <w:rFonts w:ascii="Times New Roman" w:hAnsi="Times New Roman" w:cs="Times New Roman"/>
        </w:rPr>
        <w:t>tat</w:t>
      </w:r>
      <w:proofErr w:type="spellEnd"/>
      <w:r w:rsidRPr="00476496">
        <w:rPr>
          <w:rFonts w:ascii="Times New Roman" w:hAnsi="Times New Roman" w:cs="Times New Roman"/>
        </w:rPr>
        <w:t xml:space="preserve"> each path behaves as expected.</w:t>
      </w:r>
    </w:p>
    <w:p w14:paraId="4271C179" w14:textId="77777777" w:rsidR="00114002" w:rsidRDefault="00114002" w:rsidP="00114002">
      <w:pPr>
        <w:spacing w:line="480" w:lineRule="auto"/>
        <w:rPr>
          <w:rFonts w:ascii="Times New Roman" w:hAnsi="Times New Roman" w:cs="Times New Roman"/>
        </w:rPr>
      </w:pPr>
      <w:r w:rsidRPr="00476496">
        <w:rPr>
          <w:rFonts w:ascii="Times New Roman" w:hAnsi="Times New Roman" w:cs="Times New Roman"/>
        </w:rPr>
        <w:t xml:space="preserve">State transition testing can be used in applications that change behavior based on internal state. This includes systems that have logged out, logged in, and locked states that affect how they behave. Use Case testing can be used in projects that have customer workflows. An e-commerce </w:t>
      </w:r>
      <w:r w:rsidRPr="00476496">
        <w:rPr>
          <w:rFonts w:ascii="Times New Roman" w:hAnsi="Times New Roman" w:cs="Times New Roman"/>
        </w:rPr>
        <w:lastRenderedPageBreak/>
        <w:t>website would be an example of a project that could benefit from this type of testing because the use cases can be set to be the possible interactions that the customer can have with the store. Decision table testing is useful for systems with complex rules involving multiple conditions. An example is a system where discounts are given to a customer based on if they are a member and the amount of money they spent in a single transaction (</w:t>
      </w:r>
      <w:proofErr w:type="spellStart"/>
      <w:r w:rsidRPr="00476496">
        <w:rPr>
          <w:rFonts w:ascii="Times New Roman" w:hAnsi="Times New Roman" w:cs="Times New Roman"/>
        </w:rPr>
        <w:t>GeeksforGeeks</w:t>
      </w:r>
      <w:proofErr w:type="spellEnd"/>
      <w:r w:rsidRPr="00476496">
        <w:rPr>
          <w:rFonts w:ascii="Times New Roman" w:hAnsi="Times New Roman" w:cs="Times New Roman"/>
        </w:rPr>
        <w:t xml:space="preserve">, 2026). </w:t>
      </w:r>
    </w:p>
    <w:p w14:paraId="6D2B4F82" w14:textId="1B4CA2DF" w:rsidR="007C46D2" w:rsidRPr="00476496" w:rsidRDefault="00D6058F" w:rsidP="00114002">
      <w:pPr>
        <w:spacing w:line="480" w:lineRule="auto"/>
        <w:rPr>
          <w:rFonts w:ascii="Times New Roman" w:hAnsi="Times New Roman" w:cs="Times New Roman"/>
        </w:rPr>
      </w:pPr>
      <w:r>
        <w:rPr>
          <w:rFonts w:ascii="Times New Roman" w:hAnsi="Times New Roman" w:cs="Times New Roman"/>
        </w:rPr>
        <w:t xml:space="preserve">It was important to employ caution when working on this project because there were multiple pieces that worked together within each section. If testing was lacking for certain methods or </w:t>
      </w:r>
      <w:r w:rsidR="00753381">
        <w:rPr>
          <w:rFonts w:ascii="Times New Roman" w:hAnsi="Times New Roman" w:cs="Times New Roman"/>
        </w:rPr>
        <w:t>variables,</w:t>
      </w:r>
      <w:r>
        <w:rPr>
          <w:rFonts w:ascii="Times New Roman" w:hAnsi="Times New Roman" w:cs="Times New Roman"/>
        </w:rPr>
        <w:t xml:space="preserve"> it could</w:t>
      </w:r>
      <w:r w:rsidR="00EE670C">
        <w:rPr>
          <w:rFonts w:ascii="Times New Roman" w:hAnsi="Times New Roman" w:cs="Times New Roman"/>
        </w:rPr>
        <w:t xml:space="preserve"> affect other parts of the software as well. For example, the Task Class had a unique ID field. If roper code and testing was not written to validate the requirements for this field, it would affect the Task Service Class as well which used a valid Task ID for the action of updating the </w:t>
      </w:r>
      <w:r w:rsidR="00D372F5">
        <w:rPr>
          <w:rFonts w:ascii="Times New Roman" w:hAnsi="Times New Roman" w:cs="Times New Roman"/>
        </w:rPr>
        <w:t xml:space="preserve">name and description of the task object. Having this mindset makes it more likely that the tester will </w:t>
      </w:r>
      <w:r w:rsidR="00753381">
        <w:rPr>
          <w:rFonts w:ascii="Times New Roman" w:hAnsi="Times New Roman" w:cs="Times New Roman"/>
        </w:rPr>
        <w:t>proceed with caution and ensuring each part of the code is properly tested and accounted for before moving on.</w:t>
      </w:r>
    </w:p>
    <w:p w14:paraId="42E18EE9" w14:textId="7C3AF9F3" w:rsidR="00432A96" w:rsidRPr="00476496" w:rsidRDefault="00A55DC9" w:rsidP="00385926">
      <w:pPr>
        <w:spacing w:line="480" w:lineRule="auto"/>
        <w:rPr>
          <w:rFonts w:ascii="Times New Roman" w:hAnsi="Times New Roman" w:cs="Times New Roman"/>
        </w:rPr>
      </w:pPr>
      <w:r w:rsidRPr="00476496">
        <w:rPr>
          <w:rFonts w:ascii="Times New Roman" w:hAnsi="Times New Roman" w:cs="Times New Roman"/>
        </w:rPr>
        <w:t xml:space="preserve">I found it difficult not to have bias when reviewing </w:t>
      </w:r>
      <w:r w:rsidR="00F321D4" w:rsidRPr="00476496">
        <w:rPr>
          <w:rFonts w:ascii="Times New Roman" w:hAnsi="Times New Roman" w:cs="Times New Roman"/>
        </w:rPr>
        <w:t xml:space="preserve">my own code. </w:t>
      </w:r>
      <w:r w:rsidR="00C140E7" w:rsidRPr="00476496">
        <w:rPr>
          <w:rFonts w:ascii="Times New Roman" w:hAnsi="Times New Roman" w:cs="Times New Roman"/>
        </w:rPr>
        <w:t xml:space="preserve">Initially, I only wrote tests </w:t>
      </w:r>
      <w:r w:rsidR="005D7636" w:rsidRPr="00476496">
        <w:rPr>
          <w:rFonts w:ascii="Times New Roman" w:hAnsi="Times New Roman" w:cs="Times New Roman"/>
        </w:rPr>
        <w:t>that validated the main pathways that</w:t>
      </w:r>
      <w:r w:rsidR="00831906" w:rsidRPr="00476496">
        <w:rPr>
          <w:rFonts w:ascii="Times New Roman" w:hAnsi="Times New Roman" w:cs="Times New Roman"/>
        </w:rPr>
        <w:t xml:space="preserve"> were listed in the requirements</w:t>
      </w:r>
      <w:r w:rsidR="0022709D" w:rsidRPr="00476496">
        <w:rPr>
          <w:rFonts w:ascii="Times New Roman" w:hAnsi="Times New Roman" w:cs="Times New Roman"/>
        </w:rPr>
        <w:t xml:space="preserve">. </w:t>
      </w:r>
      <w:r w:rsidR="00B33EA6" w:rsidRPr="00476496">
        <w:rPr>
          <w:rFonts w:ascii="Times New Roman" w:hAnsi="Times New Roman" w:cs="Times New Roman"/>
        </w:rPr>
        <w:t>This was due to my own confirmation bias, which is where a tester only writes tests that confirms what they believe the code should do</w:t>
      </w:r>
      <w:r w:rsidR="00C37CA6" w:rsidRPr="00476496">
        <w:rPr>
          <w:rFonts w:ascii="Times New Roman" w:hAnsi="Times New Roman" w:cs="Times New Roman"/>
        </w:rPr>
        <w:t xml:space="preserve"> (</w:t>
      </w:r>
      <w:proofErr w:type="spellStart"/>
      <w:r w:rsidR="003E4E26">
        <w:rPr>
          <w:rFonts w:ascii="Times New Roman" w:hAnsi="Times New Roman" w:cs="Times New Roman"/>
        </w:rPr>
        <w:t>PractiTest</w:t>
      </w:r>
      <w:proofErr w:type="spellEnd"/>
      <w:r w:rsidR="003E4E26">
        <w:rPr>
          <w:rFonts w:ascii="Times New Roman" w:hAnsi="Times New Roman" w:cs="Times New Roman"/>
        </w:rPr>
        <w:t xml:space="preserve"> Team, 2025</w:t>
      </w:r>
      <w:r w:rsidR="00C37CA6" w:rsidRPr="00476496">
        <w:rPr>
          <w:rFonts w:ascii="Times New Roman" w:hAnsi="Times New Roman" w:cs="Times New Roman"/>
        </w:rPr>
        <w:t>)</w:t>
      </w:r>
      <w:r w:rsidR="00B33EA6" w:rsidRPr="00476496">
        <w:rPr>
          <w:rFonts w:ascii="Times New Roman" w:hAnsi="Times New Roman" w:cs="Times New Roman"/>
        </w:rPr>
        <w:t xml:space="preserve">. In order to attempt to limit this type of bias, </w:t>
      </w:r>
      <w:r w:rsidR="003974C2" w:rsidRPr="00476496">
        <w:rPr>
          <w:rFonts w:ascii="Times New Roman" w:hAnsi="Times New Roman" w:cs="Times New Roman"/>
        </w:rPr>
        <w:t xml:space="preserve">I tried to think more about what </w:t>
      </w:r>
      <w:r w:rsidR="00C37CA6" w:rsidRPr="00476496">
        <w:rPr>
          <w:rFonts w:ascii="Times New Roman" w:hAnsi="Times New Roman" w:cs="Times New Roman"/>
        </w:rPr>
        <w:t xml:space="preserve">did not align with my initial code and write tests to ensure those situations were handled. This included </w:t>
      </w:r>
      <w:r w:rsidR="007B6B2D" w:rsidRPr="00476496">
        <w:rPr>
          <w:rFonts w:ascii="Times New Roman" w:hAnsi="Times New Roman" w:cs="Times New Roman"/>
        </w:rPr>
        <w:t xml:space="preserve">writing tests for strings over the character limit, null values, </w:t>
      </w:r>
      <w:r w:rsidR="0007121C" w:rsidRPr="00476496">
        <w:rPr>
          <w:rFonts w:ascii="Times New Roman" w:hAnsi="Times New Roman" w:cs="Times New Roman"/>
        </w:rPr>
        <w:t xml:space="preserve">and duplicate inputs. </w:t>
      </w:r>
      <w:r w:rsidR="0040156D" w:rsidRPr="00476496">
        <w:rPr>
          <w:rFonts w:ascii="Times New Roman" w:hAnsi="Times New Roman" w:cs="Times New Roman"/>
        </w:rPr>
        <w:t xml:space="preserve">Another type of optimism I had to </w:t>
      </w:r>
      <w:r w:rsidR="00AD5997" w:rsidRPr="00476496">
        <w:rPr>
          <w:rFonts w:ascii="Times New Roman" w:hAnsi="Times New Roman" w:cs="Times New Roman"/>
        </w:rPr>
        <w:t>work to avoid was optimism bias, this is the type of bias that leads a professional to believe they are less likely to encounter unfavorable situations (</w:t>
      </w:r>
      <w:proofErr w:type="spellStart"/>
      <w:r w:rsidR="003E4E26">
        <w:rPr>
          <w:rFonts w:ascii="Times New Roman" w:hAnsi="Times New Roman" w:cs="Times New Roman"/>
        </w:rPr>
        <w:t>PractiTestTeam</w:t>
      </w:r>
      <w:proofErr w:type="spellEnd"/>
      <w:r w:rsidR="003E4E26">
        <w:rPr>
          <w:rFonts w:ascii="Times New Roman" w:hAnsi="Times New Roman" w:cs="Times New Roman"/>
        </w:rPr>
        <w:t>, 2025</w:t>
      </w:r>
      <w:r w:rsidR="00D64811" w:rsidRPr="00476496">
        <w:rPr>
          <w:rFonts w:ascii="Times New Roman" w:hAnsi="Times New Roman" w:cs="Times New Roman"/>
        </w:rPr>
        <w:t xml:space="preserve">). </w:t>
      </w:r>
      <w:r w:rsidR="00385926" w:rsidRPr="00476496">
        <w:rPr>
          <w:rFonts w:ascii="Times New Roman" w:hAnsi="Times New Roman" w:cs="Times New Roman"/>
        </w:rPr>
        <w:t>Initially, I only wrote tests for the fields in the constructor. I then limited optimism bias by writing tests for the setters for each field as well.</w:t>
      </w:r>
      <w:r w:rsidR="003E2CAA" w:rsidRPr="00476496">
        <w:rPr>
          <w:rFonts w:ascii="Times New Roman" w:hAnsi="Times New Roman" w:cs="Times New Roman"/>
        </w:rPr>
        <w:t xml:space="preserve"> Overall, I would </w:t>
      </w:r>
      <w:r w:rsidR="003E2CAA" w:rsidRPr="00476496">
        <w:rPr>
          <w:rFonts w:ascii="Times New Roman" w:hAnsi="Times New Roman" w:cs="Times New Roman"/>
        </w:rPr>
        <w:lastRenderedPageBreak/>
        <w:t xml:space="preserve">think that </w:t>
      </w:r>
      <w:r w:rsidR="00B20BD4" w:rsidRPr="00476496">
        <w:rPr>
          <w:rFonts w:ascii="Times New Roman" w:hAnsi="Times New Roman" w:cs="Times New Roman"/>
        </w:rPr>
        <w:t xml:space="preserve">bias would be a concern when </w:t>
      </w:r>
      <w:r w:rsidR="003E2CAA" w:rsidRPr="00476496">
        <w:rPr>
          <w:rFonts w:ascii="Times New Roman" w:hAnsi="Times New Roman" w:cs="Times New Roman"/>
        </w:rPr>
        <w:t xml:space="preserve">testing your own code as a software developer </w:t>
      </w:r>
      <w:r w:rsidR="00B20BD4" w:rsidRPr="00476496">
        <w:rPr>
          <w:rFonts w:ascii="Times New Roman" w:hAnsi="Times New Roman" w:cs="Times New Roman"/>
        </w:rPr>
        <w:t>because of the natural bias you would have towards your own work.</w:t>
      </w:r>
    </w:p>
    <w:p w14:paraId="5D3A51E1" w14:textId="185BEE86" w:rsidR="00302FFE" w:rsidRDefault="0008514B" w:rsidP="00D5459E">
      <w:pPr>
        <w:spacing w:line="480" w:lineRule="auto"/>
        <w:rPr>
          <w:rFonts w:ascii="Times New Roman" w:hAnsi="Times New Roman" w:cs="Times New Roman"/>
        </w:rPr>
      </w:pPr>
      <w:r w:rsidRPr="00476496">
        <w:rPr>
          <w:rFonts w:ascii="Times New Roman" w:hAnsi="Times New Roman" w:cs="Times New Roman"/>
        </w:rPr>
        <w:t xml:space="preserve">It is important to remain disciplined when it comes to writing and testing code because </w:t>
      </w:r>
      <w:r w:rsidR="00C92EAD" w:rsidRPr="00476496">
        <w:rPr>
          <w:rFonts w:ascii="Times New Roman" w:hAnsi="Times New Roman" w:cs="Times New Roman"/>
        </w:rPr>
        <w:t xml:space="preserve">cutting corners will ultimately lead to more </w:t>
      </w:r>
      <w:r w:rsidR="00D5459E" w:rsidRPr="00476496">
        <w:rPr>
          <w:rFonts w:ascii="Times New Roman" w:hAnsi="Times New Roman" w:cs="Times New Roman"/>
        </w:rPr>
        <w:t xml:space="preserve">problems in the future for the software product </w:t>
      </w:r>
      <w:r w:rsidR="00302FFE">
        <w:rPr>
          <w:rFonts w:ascii="Times New Roman" w:hAnsi="Times New Roman" w:cs="Times New Roman"/>
        </w:rPr>
        <w:t>that is undergoing</w:t>
      </w:r>
      <w:r w:rsidR="00D5459E" w:rsidRPr="00476496">
        <w:rPr>
          <w:rFonts w:ascii="Times New Roman" w:hAnsi="Times New Roman" w:cs="Times New Roman"/>
        </w:rPr>
        <w:t xml:space="preserve"> develop</w:t>
      </w:r>
      <w:r w:rsidR="00302FFE">
        <w:rPr>
          <w:rFonts w:ascii="Times New Roman" w:hAnsi="Times New Roman" w:cs="Times New Roman"/>
        </w:rPr>
        <w:t>ment</w:t>
      </w:r>
      <w:r w:rsidR="00D5459E" w:rsidRPr="00476496">
        <w:rPr>
          <w:rFonts w:ascii="Times New Roman" w:hAnsi="Times New Roman" w:cs="Times New Roman"/>
        </w:rPr>
        <w:t xml:space="preserve">. </w:t>
      </w:r>
      <w:r w:rsidR="00E03A23" w:rsidRPr="00476496">
        <w:rPr>
          <w:rFonts w:ascii="Times New Roman" w:hAnsi="Times New Roman" w:cs="Times New Roman"/>
        </w:rPr>
        <w:t xml:space="preserve">Effective software tests </w:t>
      </w:r>
      <w:r w:rsidR="00302FFE" w:rsidRPr="00476496">
        <w:rPr>
          <w:rFonts w:ascii="Times New Roman" w:hAnsi="Times New Roman" w:cs="Times New Roman"/>
        </w:rPr>
        <w:t>affect</w:t>
      </w:r>
      <w:r w:rsidR="00E03A23" w:rsidRPr="00476496">
        <w:rPr>
          <w:rFonts w:ascii="Times New Roman" w:hAnsi="Times New Roman" w:cs="Times New Roman"/>
        </w:rPr>
        <w:t xml:space="preserve"> many different aspects of </w:t>
      </w:r>
      <w:r w:rsidR="00302FFE">
        <w:rPr>
          <w:rFonts w:ascii="Times New Roman" w:hAnsi="Times New Roman" w:cs="Times New Roman"/>
        </w:rPr>
        <w:t>t</w:t>
      </w:r>
      <w:r w:rsidR="00E03A23" w:rsidRPr="00476496">
        <w:rPr>
          <w:rFonts w:ascii="Times New Roman" w:hAnsi="Times New Roman" w:cs="Times New Roman"/>
        </w:rPr>
        <w:t xml:space="preserve">he product and organization including </w:t>
      </w:r>
      <w:r w:rsidR="003D3B99" w:rsidRPr="00476496">
        <w:rPr>
          <w:rFonts w:ascii="Times New Roman" w:hAnsi="Times New Roman" w:cs="Times New Roman"/>
        </w:rPr>
        <w:t xml:space="preserve">finances, security, quality, satisfaction of the consumer, and </w:t>
      </w:r>
      <w:r w:rsidR="00643EE8" w:rsidRPr="00476496">
        <w:rPr>
          <w:rFonts w:ascii="Times New Roman" w:hAnsi="Times New Roman" w:cs="Times New Roman"/>
        </w:rPr>
        <w:t xml:space="preserve">measuring program performance. </w:t>
      </w:r>
      <w:r w:rsidR="00302FFE">
        <w:rPr>
          <w:rFonts w:ascii="Times New Roman" w:hAnsi="Times New Roman" w:cs="Times New Roman"/>
        </w:rPr>
        <w:t>Remaining disciplined in coding and testing will help minimize these risks and losses in further stages or after the software has been released for use by the customer.</w:t>
      </w:r>
    </w:p>
    <w:p w14:paraId="63D75E7A" w14:textId="77777777" w:rsidR="00302FFE" w:rsidRDefault="00302FFE" w:rsidP="00D5459E">
      <w:pPr>
        <w:spacing w:line="480" w:lineRule="auto"/>
        <w:rPr>
          <w:rFonts w:ascii="Times New Roman" w:hAnsi="Times New Roman" w:cs="Times New Roman"/>
        </w:rPr>
      </w:pPr>
    </w:p>
    <w:p w14:paraId="1FE3A568" w14:textId="77777777" w:rsidR="00302FFE" w:rsidRDefault="00302FFE" w:rsidP="00D5459E">
      <w:pPr>
        <w:spacing w:line="480" w:lineRule="auto"/>
        <w:rPr>
          <w:rFonts w:ascii="Times New Roman" w:hAnsi="Times New Roman" w:cs="Times New Roman"/>
        </w:rPr>
      </w:pPr>
    </w:p>
    <w:p w14:paraId="5FAC2606" w14:textId="77777777" w:rsidR="00302FFE" w:rsidRDefault="00302FFE" w:rsidP="00D5459E">
      <w:pPr>
        <w:spacing w:line="480" w:lineRule="auto"/>
        <w:rPr>
          <w:rFonts w:ascii="Times New Roman" w:hAnsi="Times New Roman" w:cs="Times New Roman"/>
        </w:rPr>
      </w:pPr>
    </w:p>
    <w:p w14:paraId="0A20235A" w14:textId="77777777" w:rsidR="00302FFE" w:rsidRDefault="00302FFE" w:rsidP="00D5459E">
      <w:pPr>
        <w:spacing w:line="480" w:lineRule="auto"/>
        <w:rPr>
          <w:rFonts w:ascii="Times New Roman" w:hAnsi="Times New Roman" w:cs="Times New Roman"/>
        </w:rPr>
      </w:pPr>
    </w:p>
    <w:p w14:paraId="23F3F030" w14:textId="77777777" w:rsidR="00302FFE" w:rsidRDefault="00302FFE" w:rsidP="00D5459E">
      <w:pPr>
        <w:spacing w:line="480" w:lineRule="auto"/>
        <w:rPr>
          <w:rFonts w:ascii="Times New Roman" w:hAnsi="Times New Roman" w:cs="Times New Roman"/>
        </w:rPr>
      </w:pPr>
    </w:p>
    <w:p w14:paraId="4BF878A4" w14:textId="77777777" w:rsidR="00302FFE" w:rsidRDefault="00302FFE" w:rsidP="00D5459E">
      <w:pPr>
        <w:spacing w:line="480" w:lineRule="auto"/>
        <w:rPr>
          <w:rFonts w:ascii="Times New Roman" w:hAnsi="Times New Roman" w:cs="Times New Roman"/>
        </w:rPr>
      </w:pPr>
    </w:p>
    <w:p w14:paraId="231BFC5B" w14:textId="77777777" w:rsidR="00302FFE" w:rsidRDefault="00302FFE" w:rsidP="00D5459E">
      <w:pPr>
        <w:spacing w:line="480" w:lineRule="auto"/>
        <w:rPr>
          <w:rFonts w:ascii="Times New Roman" w:hAnsi="Times New Roman" w:cs="Times New Roman"/>
        </w:rPr>
      </w:pPr>
    </w:p>
    <w:p w14:paraId="1FF63455" w14:textId="77777777" w:rsidR="00302FFE" w:rsidRDefault="00302FFE" w:rsidP="00D5459E">
      <w:pPr>
        <w:spacing w:line="480" w:lineRule="auto"/>
        <w:rPr>
          <w:rFonts w:ascii="Times New Roman" w:hAnsi="Times New Roman" w:cs="Times New Roman"/>
        </w:rPr>
      </w:pPr>
    </w:p>
    <w:p w14:paraId="65EC9339" w14:textId="77777777" w:rsidR="00302FFE" w:rsidRDefault="00302FFE" w:rsidP="00D5459E">
      <w:pPr>
        <w:spacing w:line="480" w:lineRule="auto"/>
        <w:rPr>
          <w:rFonts w:ascii="Times New Roman" w:hAnsi="Times New Roman" w:cs="Times New Roman"/>
        </w:rPr>
      </w:pPr>
    </w:p>
    <w:p w14:paraId="7FD3D42D" w14:textId="77777777" w:rsidR="00302FFE" w:rsidRDefault="00302FFE" w:rsidP="00D5459E">
      <w:pPr>
        <w:spacing w:line="480" w:lineRule="auto"/>
        <w:rPr>
          <w:rFonts w:ascii="Times New Roman" w:hAnsi="Times New Roman" w:cs="Times New Roman"/>
        </w:rPr>
      </w:pPr>
    </w:p>
    <w:p w14:paraId="4C68AC31" w14:textId="77777777" w:rsidR="00302FFE" w:rsidRDefault="00302FFE" w:rsidP="00D5459E">
      <w:pPr>
        <w:spacing w:line="480" w:lineRule="auto"/>
        <w:rPr>
          <w:rFonts w:ascii="Times New Roman" w:hAnsi="Times New Roman" w:cs="Times New Roman"/>
        </w:rPr>
      </w:pPr>
    </w:p>
    <w:p w14:paraId="3952531D" w14:textId="0D056441" w:rsidR="00302FFE" w:rsidRDefault="00302FFE" w:rsidP="00302FFE">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5C3D5A1" w14:textId="77777777" w:rsidR="00922A09" w:rsidRDefault="00922A09" w:rsidP="00922A09">
      <w:pPr>
        <w:spacing w:line="480" w:lineRule="auto"/>
        <w:rPr>
          <w:rFonts w:ascii="Times New Roman" w:hAnsi="Times New Roman" w:cs="Times New Roman"/>
        </w:rPr>
      </w:pPr>
      <w:r w:rsidRPr="00337B12">
        <w:rPr>
          <w:rFonts w:ascii="Times New Roman" w:hAnsi="Times New Roman" w:cs="Times New Roman"/>
        </w:rPr>
        <w:t xml:space="preserve">Dhingra, P. (2026, January 22). </w:t>
      </w:r>
      <w:r w:rsidRPr="00337B12">
        <w:rPr>
          <w:rFonts w:ascii="Times New Roman" w:hAnsi="Times New Roman" w:cs="Times New Roman"/>
          <w:i/>
          <w:iCs/>
        </w:rPr>
        <w:t>Equivalence partitioning: Complete guide to EP testing</w:t>
      </w:r>
      <w:r w:rsidRPr="00337B12">
        <w:rPr>
          <w:rFonts w:ascii="Times New Roman" w:hAnsi="Times New Roman" w:cs="Times New Roman"/>
        </w:rPr>
        <w:t xml:space="preserve">. Master Software Testing. </w:t>
      </w:r>
      <w:hyperlink r:id="rId5" w:history="1">
        <w:r w:rsidRPr="00337B12">
          <w:rPr>
            <w:rStyle w:val="Hyperlink"/>
            <w:rFonts w:ascii="Times New Roman" w:hAnsi="Times New Roman" w:cs="Times New Roman"/>
          </w:rPr>
          <w:t>https://mastersoftwaretesting.com/testing-fundamentals/equivalence-partitioning</w:t>
        </w:r>
      </w:hyperlink>
    </w:p>
    <w:p w14:paraId="74E76763" w14:textId="77777777" w:rsidR="00922A09" w:rsidRDefault="00922A09" w:rsidP="00922A09">
      <w:pPr>
        <w:spacing w:line="480" w:lineRule="auto"/>
        <w:rPr>
          <w:rFonts w:ascii="Times New Roman" w:hAnsi="Times New Roman" w:cs="Times New Roman"/>
        </w:rPr>
      </w:pPr>
      <w:proofErr w:type="spellStart"/>
      <w:r w:rsidRPr="00700D4B">
        <w:rPr>
          <w:rFonts w:ascii="Times New Roman" w:hAnsi="Times New Roman" w:cs="Times New Roman"/>
        </w:rPr>
        <w:t>GeeksforGeeks</w:t>
      </w:r>
      <w:proofErr w:type="spellEnd"/>
      <w:r w:rsidRPr="00700D4B">
        <w:rPr>
          <w:rFonts w:ascii="Times New Roman" w:hAnsi="Times New Roman" w:cs="Times New Roman"/>
        </w:rPr>
        <w:t xml:space="preserve">. (2026, July 9). </w:t>
      </w:r>
      <w:r w:rsidRPr="00700D4B">
        <w:rPr>
          <w:rFonts w:ascii="Times New Roman" w:hAnsi="Times New Roman" w:cs="Times New Roman"/>
          <w:i/>
          <w:iCs/>
        </w:rPr>
        <w:t>Software testing – Boundary value analysis</w:t>
      </w:r>
      <w:r w:rsidRPr="00700D4B">
        <w:rPr>
          <w:rFonts w:ascii="Times New Roman" w:hAnsi="Times New Roman" w:cs="Times New Roman"/>
        </w:rPr>
        <w:t xml:space="preserve">. </w:t>
      </w:r>
      <w:proofErr w:type="spellStart"/>
      <w:r w:rsidRPr="00700D4B">
        <w:rPr>
          <w:rFonts w:ascii="Times New Roman" w:hAnsi="Times New Roman" w:cs="Times New Roman"/>
        </w:rPr>
        <w:t>GeeksforGeeks</w:t>
      </w:r>
      <w:proofErr w:type="spellEnd"/>
      <w:r w:rsidRPr="00700D4B">
        <w:rPr>
          <w:rFonts w:ascii="Times New Roman" w:hAnsi="Times New Roman" w:cs="Times New Roman"/>
        </w:rPr>
        <w:t xml:space="preserve">. </w:t>
      </w:r>
      <w:hyperlink r:id="rId6" w:history="1">
        <w:r w:rsidRPr="00700D4B">
          <w:rPr>
            <w:rStyle w:val="Hyperlink"/>
            <w:rFonts w:ascii="Times New Roman" w:hAnsi="Times New Roman" w:cs="Times New Roman"/>
          </w:rPr>
          <w:t>https://www.geeksforgeeks.org/software-testing/software-testing-boundary-value-analysis</w:t>
        </w:r>
      </w:hyperlink>
    </w:p>
    <w:p w14:paraId="6C76425D" w14:textId="77777777" w:rsidR="00922A09" w:rsidRDefault="00922A09" w:rsidP="00922A09">
      <w:pPr>
        <w:spacing w:line="480" w:lineRule="auto"/>
        <w:rPr>
          <w:rFonts w:ascii="Times New Roman" w:hAnsi="Times New Roman" w:cs="Times New Roman"/>
        </w:rPr>
      </w:pPr>
      <w:proofErr w:type="spellStart"/>
      <w:r w:rsidRPr="008C5467">
        <w:rPr>
          <w:rFonts w:ascii="Times New Roman" w:hAnsi="Times New Roman" w:cs="Times New Roman"/>
        </w:rPr>
        <w:t>GeeksforGeeks</w:t>
      </w:r>
      <w:proofErr w:type="spellEnd"/>
      <w:r w:rsidRPr="008C5467">
        <w:rPr>
          <w:rFonts w:ascii="Times New Roman" w:hAnsi="Times New Roman" w:cs="Times New Roman"/>
        </w:rPr>
        <w:t xml:space="preserve">. (2026, May 13). </w:t>
      </w:r>
      <w:r w:rsidRPr="008C5467">
        <w:rPr>
          <w:rFonts w:ascii="Times New Roman" w:hAnsi="Times New Roman" w:cs="Times New Roman"/>
          <w:i/>
          <w:iCs/>
        </w:rPr>
        <w:t>Decision table based testing in software testing</w:t>
      </w:r>
      <w:r w:rsidRPr="008C5467">
        <w:rPr>
          <w:rFonts w:ascii="Times New Roman" w:hAnsi="Times New Roman" w:cs="Times New Roman"/>
        </w:rPr>
        <w:t xml:space="preserve">. </w:t>
      </w:r>
      <w:proofErr w:type="spellStart"/>
      <w:r w:rsidRPr="008C5467">
        <w:rPr>
          <w:rFonts w:ascii="Times New Roman" w:hAnsi="Times New Roman" w:cs="Times New Roman"/>
        </w:rPr>
        <w:t>GeeksforGeeks</w:t>
      </w:r>
      <w:proofErr w:type="spellEnd"/>
      <w:r w:rsidRPr="008C5467">
        <w:rPr>
          <w:rFonts w:ascii="Times New Roman" w:hAnsi="Times New Roman" w:cs="Times New Roman"/>
        </w:rPr>
        <w:t xml:space="preserve">. </w:t>
      </w:r>
      <w:hyperlink r:id="rId7" w:history="1">
        <w:r w:rsidRPr="008C5467">
          <w:rPr>
            <w:rStyle w:val="Hyperlink"/>
            <w:rFonts w:ascii="Times New Roman" w:hAnsi="Times New Roman" w:cs="Times New Roman"/>
          </w:rPr>
          <w:t>https://www.geeksforgeeks.org/software-engineering/decision-table-based-testing-in-software-testing</w:t>
        </w:r>
      </w:hyperlink>
    </w:p>
    <w:p w14:paraId="0FDCDE4D" w14:textId="77777777" w:rsidR="00922A09" w:rsidRPr="00751CDB" w:rsidRDefault="00922A09" w:rsidP="00922A09">
      <w:pPr>
        <w:spacing w:line="480" w:lineRule="auto"/>
        <w:rPr>
          <w:rFonts w:ascii="Times New Roman" w:hAnsi="Times New Roman" w:cs="Times New Roman"/>
        </w:rPr>
      </w:pPr>
      <w:r w:rsidRPr="00644993">
        <w:rPr>
          <w:rFonts w:ascii="Times New Roman" w:hAnsi="Times New Roman" w:cs="Times New Roman"/>
        </w:rPr>
        <w:t>Hambling, B., Morgan, P., Samaroo, A., Thompson, G., &amp; Williams, P. (2019). </w:t>
      </w:r>
      <w:r w:rsidRPr="00644993">
        <w:rPr>
          <w:rFonts w:ascii="Times New Roman" w:hAnsi="Times New Roman" w:cs="Times New Roman"/>
          <w:i/>
          <w:iCs/>
        </w:rPr>
        <w:t xml:space="preserve">Software testing : An </w:t>
      </w:r>
      <w:proofErr w:type="spellStart"/>
      <w:r w:rsidRPr="00644993">
        <w:rPr>
          <w:rFonts w:ascii="Times New Roman" w:hAnsi="Times New Roman" w:cs="Times New Roman"/>
          <w:i/>
          <w:iCs/>
        </w:rPr>
        <w:t>istqb-bcs</w:t>
      </w:r>
      <w:proofErr w:type="spellEnd"/>
      <w:r w:rsidRPr="00644993">
        <w:rPr>
          <w:rFonts w:ascii="Times New Roman" w:hAnsi="Times New Roman" w:cs="Times New Roman"/>
          <w:i/>
          <w:iCs/>
        </w:rPr>
        <w:t xml:space="preserve"> certified tester foundation guide - 4th edition</w:t>
      </w:r>
      <w:r w:rsidRPr="00644993">
        <w:rPr>
          <w:rFonts w:ascii="Times New Roman" w:hAnsi="Times New Roman" w:cs="Times New Roman"/>
        </w:rPr>
        <w:t>. BCS Learning &amp; Development Limited.</w:t>
      </w:r>
    </w:p>
    <w:p w14:paraId="19FDF326" w14:textId="3505A846" w:rsidR="00302FFE" w:rsidRPr="003E4E26" w:rsidRDefault="003E4E26" w:rsidP="00302FFE">
      <w:pPr>
        <w:spacing w:line="480" w:lineRule="auto"/>
        <w:rPr>
          <w:rFonts w:ascii="Times New Roman" w:hAnsi="Times New Roman" w:cs="Times New Roman"/>
          <w:lang w:val="fr-FR"/>
        </w:rPr>
      </w:pPr>
      <w:proofErr w:type="spellStart"/>
      <w:r w:rsidRPr="003E4E26">
        <w:rPr>
          <w:rFonts w:ascii="Times New Roman" w:hAnsi="Times New Roman" w:cs="Times New Roman"/>
        </w:rPr>
        <w:t>PractiTest</w:t>
      </w:r>
      <w:proofErr w:type="spellEnd"/>
      <w:r w:rsidRPr="003E4E26">
        <w:rPr>
          <w:rFonts w:ascii="Times New Roman" w:hAnsi="Times New Roman" w:cs="Times New Roman"/>
        </w:rPr>
        <w:t xml:space="preserve"> Team. (2025, June 24). </w:t>
      </w:r>
      <w:r w:rsidRPr="003E4E26">
        <w:rPr>
          <w:rFonts w:ascii="Times New Roman" w:hAnsi="Times New Roman" w:cs="Times New Roman"/>
          <w:i/>
          <w:iCs/>
        </w:rPr>
        <w:t>How cognitive bias affects software testing and what you can do about it</w:t>
      </w:r>
      <w:r w:rsidRPr="003E4E26">
        <w:rPr>
          <w:rFonts w:ascii="Times New Roman" w:hAnsi="Times New Roman" w:cs="Times New Roman"/>
        </w:rPr>
        <w:t xml:space="preserve">. </w:t>
      </w:r>
      <w:proofErr w:type="spellStart"/>
      <w:r w:rsidRPr="003E4E26">
        <w:rPr>
          <w:rFonts w:ascii="Times New Roman" w:hAnsi="Times New Roman" w:cs="Times New Roman"/>
          <w:lang w:val="fr-FR"/>
        </w:rPr>
        <w:t>PractiTest</w:t>
      </w:r>
      <w:proofErr w:type="spellEnd"/>
      <w:r w:rsidRPr="003E4E26">
        <w:rPr>
          <w:rFonts w:ascii="Times New Roman" w:hAnsi="Times New Roman" w:cs="Times New Roman"/>
          <w:lang w:val="fr-FR"/>
        </w:rPr>
        <w:t xml:space="preserve">. </w:t>
      </w:r>
      <w:hyperlink r:id="rId8" w:history="1">
        <w:r w:rsidRPr="003E4E26">
          <w:rPr>
            <w:rStyle w:val="Hyperlink"/>
            <w:rFonts w:ascii="Times New Roman" w:hAnsi="Times New Roman" w:cs="Times New Roman"/>
            <w:lang w:val="fr-FR"/>
          </w:rPr>
          <w:t>https://www.practitest.com/resource-center/article/cognitive-biases-in-software-testing</w:t>
        </w:r>
      </w:hyperlink>
    </w:p>
    <w:sectPr w:rsidR="00302FFE" w:rsidRPr="003E4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26640"/>
    <w:multiLevelType w:val="multilevel"/>
    <w:tmpl w:val="FAAE8F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14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99"/>
    <w:rsid w:val="000024FC"/>
    <w:rsid w:val="0000359A"/>
    <w:rsid w:val="00016F5E"/>
    <w:rsid w:val="000225C6"/>
    <w:rsid w:val="00040CEB"/>
    <w:rsid w:val="000551E0"/>
    <w:rsid w:val="0007121C"/>
    <w:rsid w:val="0008514B"/>
    <w:rsid w:val="000C4991"/>
    <w:rsid w:val="000C5138"/>
    <w:rsid w:val="000D0315"/>
    <w:rsid w:val="00103A94"/>
    <w:rsid w:val="00114002"/>
    <w:rsid w:val="0013417F"/>
    <w:rsid w:val="001424D5"/>
    <w:rsid w:val="00145B1D"/>
    <w:rsid w:val="00147006"/>
    <w:rsid w:val="00153CB8"/>
    <w:rsid w:val="00165778"/>
    <w:rsid w:val="00177ED6"/>
    <w:rsid w:val="001C453C"/>
    <w:rsid w:val="001E7C62"/>
    <w:rsid w:val="00212142"/>
    <w:rsid w:val="0022709D"/>
    <w:rsid w:val="00234326"/>
    <w:rsid w:val="002B5202"/>
    <w:rsid w:val="002B6311"/>
    <w:rsid w:val="002D06B2"/>
    <w:rsid w:val="00302FFE"/>
    <w:rsid w:val="00317F2F"/>
    <w:rsid w:val="0035320B"/>
    <w:rsid w:val="003654AA"/>
    <w:rsid w:val="00382808"/>
    <w:rsid w:val="00385926"/>
    <w:rsid w:val="0039114C"/>
    <w:rsid w:val="003974C2"/>
    <w:rsid w:val="003A0529"/>
    <w:rsid w:val="003D3B99"/>
    <w:rsid w:val="003E2CAA"/>
    <w:rsid w:val="003E4E26"/>
    <w:rsid w:val="0040156D"/>
    <w:rsid w:val="00432A96"/>
    <w:rsid w:val="00442A52"/>
    <w:rsid w:val="00453D43"/>
    <w:rsid w:val="00461307"/>
    <w:rsid w:val="0046236B"/>
    <w:rsid w:val="00476496"/>
    <w:rsid w:val="004A0541"/>
    <w:rsid w:val="004A2EB0"/>
    <w:rsid w:val="004B19BC"/>
    <w:rsid w:val="004C693E"/>
    <w:rsid w:val="005535DE"/>
    <w:rsid w:val="005908D8"/>
    <w:rsid w:val="005A37E5"/>
    <w:rsid w:val="005A676D"/>
    <w:rsid w:val="005B1DAC"/>
    <w:rsid w:val="005B77EF"/>
    <w:rsid w:val="005D7636"/>
    <w:rsid w:val="00643EE8"/>
    <w:rsid w:val="00645EDB"/>
    <w:rsid w:val="00676F54"/>
    <w:rsid w:val="0068034F"/>
    <w:rsid w:val="00687B71"/>
    <w:rsid w:val="006A41D2"/>
    <w:rsid w:val="006B76C9"/>
    <w:rsid w:val="006E33C6"/>
    <w:rsid w:val="006E65F6"/>
    <w:rsid w:val="00701A15"/>
    <w:rsid w:val="007177FA"/>
    <w:rsid w:val="007352A9"/>
    <w:rsid w:val="00741AC9"/>
    <w:rsid w:val="00742824"/>
    <w:rsid w:val="00753381"/>
    <w:rsid w:val="0076349D"/>
    <w:rsid w:val="00773E85"/>
    <w:rsid w:val="007A2D0B"/>
    <w:rsid w:val="007B6B2D"/>
    <w:rsid w:val="007C46D2"/>
    <w:rsid w:val="00825499"/>
    <w:rsid w:val="00831906"/>
    <w:rsid w:val="00836BEB"/>
    <w:rsid w:val="00840ADF"/>
    <w:rsid w:val="00871E10"/>
    <w:rsid w:val="00882BC7"/>
    <w:rsid w:val="008960F9"/>
    <w:rsid w:val="008A15F1"/>
    <w:rsid w:val="008D3E1C"/>
    <w:rsid w:val="008D71FE"/>
    <w:rsid w:val="009143D8"/>
    <w:rsid w:val="00922A09"/>
    <w:rsid w:val="009A543C"/>
    <w:rsid w:val="009E1C81"/>
    <w:rsid w:val="00A00C09"/>
    <w:rsid w:val="00A20DAB"/>
    <w:rsid w:val="00A55DC9"/>
    <w:rsid w:val="00A67BCF"/>
    <w:rsid w:val="00AA7103"/>
    <w:rsid w:val="00AC041A"/>
    <w:rsid w:val="00AC433E"/>
    <w:rsid w:val="00AD5997"/>
    <w:rsid w:val="00B14C23"/>
    <w:rsid w:val="00B20BD4"/>
    <w:rsid w:val="00B33EA6"/>
    <w:rsid w:val="00B724AD"/>
    <w:rsid w:val="00B857A4"/>
    <w:rsid w:val="00BA4EF7"/>
    <w:rsid w:val="00BC5733"/>
    <w:rsid w:val="00BE46CC"/>
    <w:rsid w:val="00BF10C9"/>
    <w:rsid w:val="00C140E7"/>
    <w:rsid w:val="00C37CA6"/>
    <w:rsid w:val="00C41981"/>
    <w:rsid w:val="00C6424C"/>
    <w:rsid w:val="00C92EAD"/>
    <w:rsid w:val="00CA3444"/>
    <w:rsid w:val="00CF345A"/>
    <w:rsid w:val="00CF7A74"/>
    <w:rsid w:val="00D06B95"/>
    <w:rsid w:val="00D32B99"/>
    <w:rsid w:val="00D372F5"/>
    <w:rsid w:val="00D5459E"/>
    <w:rsid w:val="00D57CA6"/>
    <w:rsid w:val="00D6058F"/>
    <w:rsid w:val="00D64811"/>
    <w:rsid w:val="00D8109A"/>
    <w:rsid w:val="00DA0AB8"/>
    <w:rsid w:val="00DF04F6"/>
    <w:rsid w:val="00DF6A5C"/>
    <w:rsid w:val="00E03A23"/>
    <w:rsid w:val="00E25679"/>
    <w:rsid w:val="00E41DB3"/>
    <w:rsid w:val="00E43FA2"/>
    <w:rsid w:val="00E47AB2"/>
    <w:rsid w:val="00E507C5"/>
    <w:rsid w:val="00E66019"/>
    <w:rsid w:val="00E72DB0"/>
    <w:rsid w:val="00E75543"/>
    <w:rsid w:val="00E86D79"/>
    <w:rsid w:val="00E95030"/>
    <w:rsid w:val="00EA35E8"/>
    <w:rsid w:val="00EE670C"/>
    <w:rsid w:val="00F321D4"/>
    <w:rsid w:val="00F35F43"/>
    <w:rsid w:val="00F467EF"/>
    <w:rsid w:val="00F66365"/>
    <w:rsid w:val="00F86615"/>
    <w:rsid w:val="00FC6CE6"/>
    <w:rsid w:val="00FE0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0139"/>
  <w15:chartTrackingRefBased/>
  <w15:docId w15:val="{25E93992-0335-4D90-9309-2FA7C82BF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99"/>
    <w:rPr>
      <w:rFonts w:eastAsiaTheme="majorEastAsia" w:cstheme="majorBidi"/>
      <w:color w:val="272727" w:themeColor="text1" w:themeTint="D8"/>
    </w:rPr>
  </w:style>
  <w:style w:type="paragraph" w:styleId="Title">
    <w:name w:val="Title"/>
    <w:basedOn w:val="Normal"/>
    <w:next w:val="Normal"/>
    <w:link w:val="TitleChar"/>
    <w:uiPriority w:val="10"/>
    <w:qFormat/>
    <w:rsid w:val="00D32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99"/>
    <w:pPr>
      <w:spacing w:before="160"/>
      <w:jc w:val="center"/>
    </w:pPr>
    <w:rPr>
      <w:i/>
      <w:iCs/>
      <w:color w:val="404040" w:themeColor="text1" w:themeTint="BF"/>
    </w:rPr>
  </w:style>
  <w:style w:type="character" w:customStyle="1" w:styleId="QuoteChar">
    <w:name w:val="Quote Char"/>
    <w:basedOn w:val="DefaultParagraphFont"/>
    <w:link w:val="Quote"/>
    <w:uiPriority w:val="29"/>
    <w:rsid w:val="00D32B99"/>
    <w:rPr>
      <w:i/>
      <w:iCs/>
      <w:color w:val="404040" w:themeColor="text1" w:themeTint="BF"/>
    </w:rPr>
  </w:style>
  <w:style w:type="paragraph" w:styleId="ListParagraph">
    <w:name w:val="List Paragraph"/>
    <w:basedOn w:val="Normal"/>
    <w:uiPriority w:val="34"/>
    <w:qFormat/>
    <w:rsid w:val="00D32B99"/>
    <w:pPr>
      <w:ind w:left="720"/>
      <w:contextualSpacing/>
    </w:pPr>
  </w:style>
  <w:style w:type="character" w:styleId="IntenseEmphasis">
    <w:name w:val="Intense Emphasis"/>
    <w:basedOn w:val="DefaultParagraphFont"/>
    <w:uiPriority w:val="21"/>
    <w:qFormat/>
    <w:rsid w:val="00D32B99"/>
    <w:rPr>
      <w:i/>
      <w:iCs/>
      <w:color w:val="0F4761" w:themeColor="accent1" w:themeShade="BF"/>
    </w:rPr>
  </w:style>
  <w:style w:type="paragraph" w:styleId="IntenseQuote">
    <w:name w:val="Intense Quote"/>
    <w:basedOn w:val="Normal"/>
    <w:next w:val="Normal"/>
    <w:link w:val="IntenseQuoteChar"/>
    <w:uiPriority w:val="30"/>
    <w:qFormat/>
    <w:rsid w:val="00D32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99"/>
    <w:rPr>
      <w:i/>
      <w:iCs/>
      <w:color w:val="0F4761" w:themeColor="accent1" w:themeShade="BF"/>
    </w:rPr>
  </w:style>
  <w:style w:type="character" w:styleId="IntenseReference">
    <w:name w:val="Intense Reference"/>
    <w:basedOn w:val="DefaultParagraphFont"/>
    <w:uiPriority w:val="32"/>
    <w:qFormat/>
    <w:rsid w:val="00D32B99"/>
    <w:rPr>
      <w:b/>
      <w:bCs/>
      <w:smallCaps/>
      <w:color w:val="0F4761" w:themeColor="accent1" w:themeShade="BF"/>
      <w:spacing w:val="5"/>
    </w:rPr>
  </w:style>
  <w:style w:type="character" w:styleId="Hyperlink">
    <w:name w:val="Hyperlink"/>
    <w:basedOn w:val="DefaultParagraphFont"/>
    <w:uiPriority w:val="99"/>
    <w:unhideWhenUsed/>
    <w:rsid w:val="00922A09"/>
    <w:rPr>
      <w:color w:val="467886" w:themeColor="hyperlink"/>
      <w:u w:val="single"/>
    </w:rPr>
  </w:style>
  <w:style w:type="character" w:styleId="UnresolvedMention">
    <w:name w:val="Unresolved Mention"/>
    <w:basedOn w:val="DefaultParagraphFont"/>
    <w:uiPriority w:val="99"/>
    <w:semiHidden/>
    <w:unhideWhenUsed/>
    <w:rsid w:val="003E4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actitest.com/resource-center/article/cognitive-biases-in-software-testing" TargetMode="External"/><Relationship Id="rId3" Type="http://schemas.openxmlformats.org/officeDocument/2006/relationships/settings" Target="settings.xml"/><Relationship Id="rId7" Type="http://schemas.openxmlformats.org/officeDocument/2006/relationships/hyperlink" Target="https://www.geeksforgeeks.org/software-engineering/decision-table-based-testing-in-software-te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oftware-testing/software-testing-boundary-value-analysis" TargetMode="External"/><Relationship Id="rId5" Type="http://schemas.openxmlformats.org/officeDocument/2006/relationships/hyperlink" Target="https://mastersoftwaretesting.com/testing-fundamentals/equivalence-partition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7</Pages>
  <Words>1880</Words>
  <Characters>10717</Characters>
  <Application>Microsoft Office Word</Application>
  <DocSecurity>0</DocSecurity>
  <Lines>89</Lines>
  <Paragraphs>25</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Banks</dc:creator>
  <cp:keywords/>
  <dc:description/>
  <cp:lastModifiedBy>Austin Banks</cp:lastModifiedBy>
  <cp:revision>143</cp:revision>
  <dcterms:created xsi:type="dcterms:W3CDTF">2026-08-11T14:03:00Z</dcterms:created>
  <dcterms:modified xsi:type="dcterms:W3CDTF">2026-08-17T00:50:00Z</dcterms:modified>
</cp:coreProperties>
</file>