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5FB8" w14:textId="0596560D" w:rsidR="008D3231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effect_id</w:t>
      </w:r>
      <w:proofErr w:type="spellEnd"/>
      <w:r>
        <w:rPr>
          <w:sz w:val="21"/>
          <w:szCs w:val="21"/>
        </w:rPr>
        <w:t xml:space="preserve"> = unique identifier for each unique comparison/effect size</w:t>
      </w:r>
    </w:p>
    <w:p w14:paraId="736FD1EA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51487F8" w14:textId="23D4E9C2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study_id_str</w:t>
      </w:r>
      <w:proofErr w:type="spellEnd"/>
      <w:r>
        <w:rPr>
          <w:sz w:val="21"/>
          <w:szCs w:val="21"/>
        </w:rPr>
        <w:t xml:space="preserve"> = unique identifier for each study </w:t>
      </w:r>
    </w:p>
    <w:p w14:paraId="3A1872BF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19525157" w14:textId="56F6D6DD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outcome_id_str</w:t>
      </w:r>
      <w:proofErr w:type="spellEnd"/>
      <w:r>
        <w:rPr>
          <w:sz w:val="21"/>
          <w:szCs w:val="21"/>
        </w:rPr>
        <w:t xml:space="preserve"> = unique identifier for each PPI testing protocol (experiment) </w:t>
      </w:r>
    </w:p>
    <w:p w14:paraId="569DAF14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2F3D6D0D" w14:textId="7A528773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sex_of_animals</w:t>
      </w:r>
      <w:proofErr w:type="spellEnd"/>
      <w:r>
        <w:rPr>
          <w:sz w:val="21"/>
          <w:szCs w:val="21"/>
        </w:rPr>
        <w:t xml:space="preserve"> = sex of animals in cohorts used to calculate effect size </w:t>
      </w:r>
    </w:p>
    <w:p w14:paraId="4B234A47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EF33382" w14:textId="23E5573E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disease_cohort_str</w:t>
      </w:r>
      <w:proofErr w:type="spellEnd"/>
      <w:r>
        <w:rPr>
          <w:sz w:val="21"/>
          <w:szCs w:val="21"/>
        </w:rPr>
        <w:t xml:space="preserve"> = unique identifier for polyI:C group used to calculate effect size </w:t>
      </w:r>
    </w:p>
    <w:p w14:paraId="3050AA02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4BB92C9" w14:textId="7F5EC1F9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control_cohort_str</w:t>
      </w:r>
      <w:proofErr w:type="spellEnd"/>
      <w:r>
        <w:rPr>
          <w:sz w:val="21"/>
          <w:szCs w:val="21"/>
        </w:rPr>
        <w:t xml:space="preserve"> = unique identifier for control group used to calculate effect size </w:t>
      </w:r>
    </w:p>
    <w:p w14:paraId="71447A05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42D0D705" w14:textId="2196E951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time = age of animals in days (PND) at time of PPI testing </w:t>
      </w:r>
    </w:p>
    <w:p w14:paraId="3581930E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2B373971" w14:textId="22D2050C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d.mean</w:t>
      </w:r>
      <w:proofErr w:type="spellEnd"/>
      <w:r>
        <w:rPr>
          <w:sz w:val="21"/>
          <w:szCs w:val="21"/>
        </w:rPr>
        <w:t xml:space="preserve"> = mean %PPI value for polyI:C cohort</w:t>
      </w:r>
    </w:p>
    <w:p w14:paraId="004F3077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0A5655ED" w14:textId="7902EDC3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d.sd = standard deviation of %PPI value for polyI:C cohort</w:t>
      </w:r>
    </w:p>
    <w:p w14:paraId="00685C50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09CC344" w14:textId="3EAA1E56" w:rsidR="00252094" w:rsidRDefault="00252094" w:rsidP="00C23C9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d.n</w:t>
      </w:r>
      <w:proofErr w:type="spellEnd"/>
      <w:r>
        <w:rPr>
          <w:sz w:val="21"/>
          <w:szCs w:val="21"/>
        </w:rPr>
        <w:t xml:space="preserve"> = number of animals in polyI:C cohort </w:t>
      </w:r>
    </w:p>
    <w:p w14:paraId="1F5AA8B4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5DC4B23" w14:textId="6E1872B3" w:rsidR="00252094" w:rsidRDefault="00252094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c</w:t>
      </w:r>
      <w:r>
        <w:rPr>
          <w:sz w:val="21"/>
          <w:szCs w:val="21"/>
        </w:rPr>
        <w:t>.mean</w:t>
      </w:r>
      <w:proofErr w:type="spellEnd"/>
      <w:r>
        <w:rPr>
          <w:sz w:val="21"/>
          <w:szCs w:val="21"/>
        </w:rPr>
        <w:t xml:space="preserve"> = mean %PPI value for </w:t>
      </w:r>
      <w:r>
        <w:rPr>
          <w:sz w:val="21"/>
          <w:szCs w:val="21"/>
        </w:rPr>
        <w:t>control cohort</w:t>
      </w:r>
    </w:p>
    <w:p w14:paraId="3AF538F6" w14:textId="77777777" w:rsidR="00FF099B" w:rsidRDefault="00FF099B" w:rsidP="00252094">
      <w:pPr>
        <w:ind w:left="0" w:firstLine="0"/>
        <w:rPr>
          <w:sz w:val="21"/>
          <w:szCs w:val="21"/>
        </w:rPr>
      </w:pPr>
    </w:p>
    <w:p w14:paraId="4F3B6EB5" w14:textId="7406D2FC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.sd = standard deviation of %PPI value for </w:t>
      </w:r>
      <w:r>
        <w:rPr>
          <w:sz w:val="21"/>
          <w:szCs w:val="21"/>
        </w:rPr>
        <w:t>control cohort</w:t>
      </w:r>
    </w:p>
    <w:p w14:paraId="44D90655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3612EC4C" w14:textId="6B0A08BA" w:rsidR="00252094" w:rsidRDefault="00252094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c</w:t>
      </w:r>
      <w:r>
        <w:rPr>
          <w:sz w:val="21"/>
          <w:szCs w:val="21"/>
        </w:rPr>
        <w:t>.n</w:t>
      </w:r>
      <w:proofErr w:type="spellEnd"/>
      <w:r>
        <w:rPr>
          <w:sz w:val="21"/>
          <w:szCs w:val="21"/>
        </w:rPr>
        <w:t xml:space="preserve"> = number of animals in </w:t>
      </w:r>
      <w:r>
        <w:rPr>
          <w:sz w:val="21"/>
          <w:szCs w:val="21"/>
        </w:rPr>
        <w:t>control</w:t>
      </w:r>
      <w:r>
        <w:rPr>
          <w:sz w:val="21"/>
          <w:szCs w:val="21"/>
        </w:rPr>
        <w:t xml:space="preserve"> cohort </w:t>
      </w:r>
    </w:p>
    <w:p w14:paraId="7AFDAB99" w14:textId="70ACF94D" w:rsidR="00252094" w:rsidRDefault="00252094" w:rsidP="00252094">
      <w:pPr>
        <w:ind w:left="0" w:firstLine="0"/>
        <w:rPr>
          <w:sz w:val="21"/>
          <w:szCs w:val="21"/>
        </w:rPr>
      </w:pPr>
    </w:p>
    <w:p w14:paraId="36E4EE64" w14:textId="54D4BD39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title = title of study </w:t>
      </w:r>
    </w:p>
    <w:p w14:paraId="006C2574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F070996" w14:textId="23831110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authors = authors of study </w:t>
      </w:r>
    </w:p>
    <w:p w14:paraId="33FCD6E2" w14:textId="105D0A7C" w:rsidR="00252094" w:rsidRDefault="00252094" w:rsidP="00252094">
      <w:pPr>
        <w:ind w:left="0" w:firstLine="0"/>
        <w:rPr>
          <w:sz w:val="21"/>
          <w:szCs w:val="21"/>
        </w:rPr>
      </w:pPr>
    </w:p>
    <w:p w14:paraId="31DD7EEB" w14:textId="77777777" w:rsidR="00252094" w:rsidRDefault="00252094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breeder_strain</w:t>
      </w:r>
      <w:proofErr w:type="spellEnd"/>
      <w:r>
        <w:rPr>
          <w:sz w:val="21"/>
          <w:szCs w:val="21"/>
        </w:rPr>
        <w:t xml:space="preserve"> = details of the breeder animals were purchased from (this column was added to prevent </w:t>
      </w:r>
    </w:p>
    <w:p w14:paraId="5C67EA99" w14:textId="7C01F809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duplication of some data when joining datasets) </w:t>
      </w:r>
    </w:p>
    <w:p w14:paraId="72957B36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3280FD04" w14:textId="197741D8" w:rsidR="00252094" w:rsidRDefault="00252094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GD_first_administration</w:t>
      </w:r>
      <w:proofErr w:type="spellEnd"/>
      <w:r>
        <w:rPr>
          <w:sz w:val="21"/>
          <w:szCs w:val="21"/>
        </w:rPr>
        <w:t xml:space="preserve"> = gestational day of first event of polyI:C administration to dams </w:t>
      </w:r>
    </w:p>
    <w:p w14:paraId="0F25C893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40ED3BA" w14:textId="70FD7E20" w:rsidR="00252094" w:rsidRDefault="00252094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cross.fost</w:t>
      </w:r>
      <w:proofErr w:type="spellEnd"/>
      <w:r>
        <w:rPr>
          <w:sz w:val="21"/>
          <w:szCs w:val="21"/>
        </w:rPr>
        <w:t xml:space="preserve"> = details of whether authors reported cross-fostering of animals </w:t>
      </w:r>
    </w:p>
    <w:p w14:paraId="27FC9F9D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655E569" w14:textId="466A6953" w:rsidR="00252094" w:rsidRDefault="00252094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poly_I_C_daily_dose_mg_kg</w:t>
      </w:r>
      <w:proofErr w:type="spellEnd"/>
      <w:r>
        <w:rPr>
          <w:sz w:val="21"/>
          <w:szCs w:val="21"/>
        </w:rPr>
        <w:t xml:space="preserve"> = the dose of polyI:C administered to animals each day of induction protocol in mg/kg</w:t>
      </w:r>
    </w:p>
    <w:p w14:paraId="7055BBE4" w14:textId="24161922" w:rsidR="00252094" w:rsidRDefault="00252094" w:rsidP="00252094">
      <w:pPr>
        <w:ind w:left="0" w:firstLine="0"/>
        <w:rPr>
          <w:sz w:val="21"/>
          <w:szCs w:val="21"/>
        </w:rPr>
      </w:pPr>
    </w:p>
    <w:p w14:paraId="7ECEF834" w14:textId="166B1711" w:rsidR="00252094" w:rsidRDefault="00FF099B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intervention.no = column added to differentiate between cohorts that were otherwise identical but received different treatment interventions (I extracted baseline data for these animals) </w:t>
      </w:r>
    </w:p>
    <w:p w14:paraId="2560AB83" w14:textId="08A08D3F" w:rsidR="00FF099B" w:rsidRDefault="00FF099B" w:rsidP="00252094">
      <w:pPr>
        <w:ind w:left="0" w:firstLine="0"/>
        <w:rPr>
          <w:sz w:val="21"/>
          <w:szCs w:val="21"/>
        </w:rPr>
      </w:pPr>
    </w:p>
    <w:p w14:paraId="12575666" w14:textId="455E7D3E" w:rsidR="00FF099B" w:rsidRDefault="00FF099B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year = year of publication </w:t>
      </w:r>
    </w:p>
    <w:p w14:paraId="54F78F29" w14:textId="383BF75B" w:rsidR="00FF099B" w:rsidRDefault="00FF099B" w:rsidP="00252094">
      <w:pPr>
        <w:ind w:left="0" w:firstLine="0"/>
        <w:rPr>
          <w:sz w:val="21"/>
          <w:szCs w:val="21"/>
        </w:rPr>
      </w:pPr>
    </w:p>
    <w:p w14:paraId="6F8D2144" w14:textId="5A470978" w:rsidR="00FF099B" w:rsidRDefault="0025321E" w:rsidP="00252094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ro_b_assessment_blinding_of_animal_carers_handlers</w:t>
      </w:r>
      <w:proofErr w:type="spellEnd"/>
      <w:r>
        <w:rPr>
          <w:sz w:val="21"/>
          <w:szCs w:val="21"/>
        </w:rPr>
        <w:t xml:space="preserve"> = whether the authors reported blinding of animal handlers or not: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handlers were blinded,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handlers were not blinded,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blinding of animal handlers was not reported </w:t>
      </w:r>
    </w:p>
    <w:p w14:paraId="3B13FA43" w14:textId="0874A027" w:rsidR="0025321E" w:rsidRDefault="0025321E" w:rsidP="00252094">
      <w:pPr>
        <w:ind w:left="0" w:firstLine="0"/>
        <w:rPr>
          <w:sz w:val="21"/>
          <w:szCs w:val="21"/>
        </w:rPr>
      </w:pPr>
    </w:p>
    <w:p w14:paraId="350E9EF6" w14:textId="076BCFD8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ro_b_assessment_blinding_of_</w:t>
      </w:r>
      <w:r>
        <w:rPr>
          <w:sz w:val="21"/>
          <w:szCs w:val="21"/>
        </w:rPr>
        <w:t>outcome_assessors</w:t>
      </w:r>
      <w:proofErr w:type="spellEnd"/>
      <w:r>
        <w:rPr>
          <w:sz w:val="21"/>
          <w:szCs w:val="21"/>
        </w:rPr>
        <w:t xml:space="preserve"> = whether the authors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blinding of </w:t>
      </w:r>
      <w:r>
        <w:rPr>
          <w:sz w:val="21"/>
          <w:szCs w:val="21"/>
        </w:rPr>
        <w:t xml:space="preserve">outcome assessors </w:t>
      </w:r>
      <w:r>
        <w:rPr>
          <w:sz w:val="21"/>
          <w:szCs w:val="21"/>
        </w:rPr>
        <w:t xml:space="preserve">or not: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assessors </w:t>
      </w:r>
      <w:r>
        <w:rPr>
          <w:sz w:val="21"/>
          <w:szCs w:val="21"/>
        </w:rPr>
        <w:t xml:space="preserve">were blinded,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assessors </w:t>
      </w:r>
      <w:r>
        <w:rPr>
          <w:sz w:val="21"/>
          <w:szCs w:val="21"/>
        </w:rPr>
        <w:t xml:space="preserve">were not blinded,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blinding of </w:t>
      </w:r>
      <w:r>
        <w:rPr>
          <w:sz w:val="21"/>
          <w:szCs w:val="21"/>
        </w:rPr>
        <w:t xml:space="preserve">outcome assessors </w:t>
      </w:r>
      <w:r>
        <w:rPr>
          <w:sz w:val="21"/>
          <w:szCs w:val="21"/>
        </w:rPr>
        <w:t xml:space="preserve">was not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</w:t>
      </w:r>
    </w:p>
    <w:p w14:paraId="02F30F4A" w14:textId="419E4633" w:rsidR="0025321E" w:rsidRDefault="0025321E" w:rsidP="0025321E">
      <w:pPr>
        <w:ind w:left="0" w:firstLine="0"/>
        <w:rPr>
          <w:sz w:val="21"/>
          <w:szCs w:val="21"/>
        </w:rPr>
      </w:pPr>
    </w:p>
    <w:p w14:paraId="16788C36" w14:textId="2D3F2E19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random_housing</w:t>
      </w:r>
      <w:proofErr w:type="spellEnd"/>
      <w:r>
        <w:rPr>
          <w:sz w:val="21"/>
          <w:szCs w:val="21"/>
        </w:rPr>
        <w:t xml:space="preserve"> = whether the authors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random housing of animals </w:t>
      </w:r>
      <w:r>
        <w:rPr>
          <w:sz w:val="21"/>
          <w:szCs w:val="21"/>
        </w:rPr>
        <w:t xml:space="preserve">or not: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animals were housed randomly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animals were not housed randomly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random housing of animals </w:t>
      </w:r>
      <w:r>
        <w:rPr>
          <w:sz w:val="21"/>
          <w:szCs w:val="21"/>
        </w:rPr>
        <w:t xml:space="preserve">was not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</w:t>
      </w:r>
    </w:p>
    <w:p w14:paraId="0A014A8F" w14:textId="6E9608D1" w:rsidR="0025321E" w:rsidRDefault="0025321E" w:rsidP="0025321E">
      <w:pPr>
        <w:ind w:left="0" w:firstLine="0"/>
        <w:rPr>
          <w:sz w:val="21"/>
          <w:szCs w:val="21"/>
        </w:rPr>
      </w:pPr>
    </w:p>
    <w:p w14:paraId="1D457EBC" w14:textId="62C057C5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a_priori_power_calculatinos</w:t>
      </w:r>
      <w:proofErr w:type="spellEnd"/>
      <w:r>
        <w:rPr>
          <w:sz w:val="21"/>
          <w:szCs w:val="21"/>
        </w:rPr>
        <w:t xml:space="preserve"> = whether the authors</w:t>
      </w:r>
      <w:r>
        <w:rPr>
          <w:sz w:val="21"/>
          <w:szCs w:val="21"/>
        </w:rPr>
        <w:t xml:space="preserve"> performed a priori power calculations or not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yes, and study was sufficiently powered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yes, and study was underpowered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a priori power calculations not reported </w:t>
      </w:r>
    </w:p>
    <w:p w14:paraId="0C4B9605" w14:textId="4AC70466" w:rsidR="0025321E" w:rsidRDefault="0025321E" w:rsidP="0025321E">
      <w:pPr>
        <w:ind w:left="0" w:firstLine="0"/>
        <w:rPr>
          <w:sz w:val="21"/>
          <w:szCs w:val="21"/>
        </w:rPr>
      </w:pPr>
    </w:p>
    <w:p w14:paraId="4244D9E1" w14:textId="0F6C15BE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unit_of_analysis_error</w:t>
      </w:r>
      <w:proofErr w:type="spellEnd"/>
      <w:r>
        <w:rPr>
          <w:sz w:val="21"/>
          <w:szCs w:val="21"/>
        </w:rPr>
        <w:t xml:space="preserve"> = whether</w:t>
      </w:r>
      <w:r>
        <w:rPr>
          <w:sz w:val="21"/>
          <w:szCs w:val="21"/>
        </w:rPr>
        <w:t xml:space="preserve"> a unit of analysis error was present during calculations of results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no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yes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the unit of analysis used during calculations was unclear </w:t>
      </w:r>
    </w:p>
    <w:p w14:paraId="408ADA50" w14:textId="29E6030F" w:rsidR="0025321E" w:rsidRDefault="0025321E" w:rsidP="0025321E">
      <w:pPr>
        <w:ind w:left="0" w:firstLine="0"/>
        <w:rPr>
          <w:sz w:val="21"/>
          <w:szCs w:val="21"/>
        </w:rPr>
      </w:pPr>
    </w:p>
    <w:p w14:paraId="1DE8D1C7" w14:textId="69CC35EC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conflict_of_interest</w:t>
      </w:r>
      <w:proofErr w:type="spellEnd"/>
      <w:r>
        <w:rPr>
          <w:sz w:val="21"/>
          <w:szCs w:val="21"/>
        </w:rPr>
        <w:t xml:space="preserve"> = whether the authors</w:t>
      </w:r>
      <w:r>
        <w:rPr>
          <w:sz w:val="21"/>
          <w:szCs w:val="21"/>
        </w:rPr>
        <w:t xml:space="preserve"> provided a COI statement or not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yes, and no COI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yes, and COI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COI statement not provided</w:t>
      </w:r>
    </w:p>
    <w:p w14:paraId="5A3D8E4D" w14:textId="06890B93" w:rsidR="0025321E" w:rsidRDefault="0025321E" w:rsidP="0025321E">
      <w:pPr>
        <w:ind w:left="0" w:firstLine="0"/>
        <w:rPr>
          <w:sz w:val="21"/>
          <w:szCs w:val="21"/>
        </w:rPr>
      </w:pPr>
    </w:p>
    <w:p w14:paraId="212F4947" w14:textId="764138C5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random_outcome_assessment</w:t>
      </w:r>
      <w:proofErr w:type="spellEnd"/>
      <w:r>
        <w:rPr>
          <w:sz w:val="21"/>
          <w:szCs w:val="21"/>
        </w:rPr>
        <w:t xml:space="preserve"> = whether the authors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random selection of animals for outcome assessment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animals selected randomly from cohorts for PPI testing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animals not selected randomly for PPI testing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protocol for selection of animals for outcome assessment not reported </w:t>
      </w:r>
    </w:p>
    <w:p w14:paraId="633B895C" w14:textId="7E11723A" w:rsidR="0025321E" w:rsidRDefault="0025321E" w:rsidP="0025321E">
      <w:pPr>
        <w:ind w:left="0" w:firstLine="0"/>
        <w:rPr>
          <w:sz w:val="21"/>
          <w:szCs w:val="21"/>
        </w:rPr>
      </w:pPr>
    </w:p>
    <w:p w14:paraId="127D5C63" w14:textId="520B1046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ro_b_assessment_blinding_of_animal_carers_handlers</w:t>
      </w:r>
      <w:proofErr w:type="spellEnd"/>
      <w:r>
        <w:rPr>
          <w:sz w:val="21"/>
          <w:szCs w:val="21"/>
        </w:rPr>
        <w:t xml:space="preserve"> = whether the authors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blinding of animal handlers </w:t>
      </w:r>
      <w:r>
        <w:rPr>
          <w:sz w:val="21"/>
          <w:szCs w:val="21"/>
        </w:rPr>
        <w:t>to whether animals were from polyI:C or control cohorts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handlers were blinded,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handlers were not blinded,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blinding of animal handlers was not </w:t>
      </w:r>
      <w:r>
        <w:rPr>
          <w:sz w:val="21"/>
          <w:szCs w:val="21"/>
        </w:rPr>
        <w:t>reported</w:t>
      </w:r>
      <w:r>
        <w:rPr>
          <w:sz w:val="21"/>
          <w:szCs w:val="21"/>
        </w:rPr>
        <w:t xml:space="preserve"> </w:t>
      </w:r>
    </w:p>
    <w:p w14:paraId="7E5809D0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29DF278D" w14:textId="4FD5881B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baseline_characteristics</w:t>
      </w:r>
      <w:proofErr w:type="spellEnd"/>
      <w:r>
        <w:rPr>
          <w:sz w:val="21"/>
          <w:szCs w:val="21"/>
        </w:rPr>
        <w:t xml:space="preserve"> = whether the authors </w:t>
      </w:r>
      <w:r>
        <w:rPr>
          <w:sz w:val="21"/>
          <w:szCs w:val="21"/>
        </w:rPr>
        <w:t>reported baseline characteristics of animals, and ensured equal distribution of animals based on differences (if present) to experimental cohorts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characteristics </w:t>
      </w:r>
      <w:proofErr w:type="gramStart"/>
      <w:r>
        <w:rPr>
          <w:sz w:val="21"/>
          <w:szCs w:val="21"/>
        </w:rPr>
        <w:t>reported</w:t>
      </w:r>
      <w:proofErr w:type="gramEnd"/>
      <w:r>
        <w:rPr>
          <w:sz w:val="21"/>
          <w:szCs w:val="21"/>
        </w:rPr>
        <w:t xml:space="preserve"> and animals evenly distributed/uneven distribution accounted for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 w:rsidRPr="0025321E">
        <w:rPr>
          <w:sz w:val="21"/>
          <w:szCs w:val="21"/>
        </w:rPr>
        <w:t xml:space="preserve"> </w:t>
      </w:r>
      <w:r>
        <w:rPr>
          <w:sz w:val="21"/>
          <w:szCs w:val="21"/>
        </w:rPr>
        <w:t>characteristics reported</w:t>
      </w:r>
      <w:r>
        <w:rPr>
          <w:sz w:val="21"/>
          <w:szCs w:val="21"/>
        </w:rPr>
        <w:t xml:space="preserve"> but </w:t>
      </w:r>
      <w:r>
        <w:rPr>
          <w:sz w:val="21"/>
          <w:szCs w:val="21"/>
        </w:rPr>
        <w:t xml:space="preserve">animals </w:t>
      </w:r>
      <w:r>
        <w:rPr>
          <w:sz w:val="21"/>
          <w:szCs w:val="21"/>
        </w:rPr>
        <w:t>un</w:t>
      </w:r>
      <w:r>
        <w:rPr>
          <w:sz w:val="21"/>
          <w:szCs w:val="21"/>
        </w:rPr>
        <w:t xml:space="preserve">evenly distributed/uneven distribution </w:t>
      </w:r>
      <w:r>
        <w:rPr>
          <w:sz w:val="21"/>
          <w:szCs w:val="21"/>
        </w:rPr>
        <w:t xml:space="preserve">not </w:t>
      </w:r>
      <w:r>
        <w:rPr>
          <w:sz w:val="21"/>
          <w:szCs w:val="21"/>
        </w:rPr>
        <w:t>accounted</w:t>
      </w:r>
      <w:r>
        <w:rPr>
          <w:sz w:val="21"/>
          <w:szCs w:val="21"/>
        </w:rPr>
        <w:t xml:space="preserve"> for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baseline characteristics not reported </w:t>
      </w:r>
    </w:p>
    <w:p w14:paraId="4DD35810" w14:textId="40369EF7" w:rsidR="0025321E" w:rsidRDefault="0025321E" w:rsidP="0025321E">
      <w:pPr>
        <w:ind w:left="0" w:firstLine="0"/>
        <w:rPr>
          <w:sz w:val="21"/>
          <w:szCs w:val="21"/>
        </w:rPr>
      </w:pPr>
    </w:p>
    <w:p w14:paraId="4AA78D70" w14:textId="315B7761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ro_b_assessment_</w:t>
      </w:r>
      <w:r>
        <w:rPr>
          <w:sz w:val="21"/>
          <w:szCs w:val="21"/>
        </w:rPr>
        <w:t>allocation_concealment</w:t>
      </w:r>
      <w:proofErr w:type="spellEnd"/>
      <w:r>
        <w:rPr>
          <w:sz w:val="21"/>
          <w:szCs w:val="21"/>
        </w:rPr>
        <w:t xml:space="preserve"> = whether the authors </w:t>
      </w:r>
      <w:r>
        <w:rPr>
          <w:sz w:val="21"/>
          <w:szCs w:val="21"/>
        </w:rPr>
        <w:t xml:space="preserve">reported concealment of the sequence used to allocate animals to experimental cohorts to animal handlers/carers </w:t>
      </w:r>
      <w:r>
        <w:rPr>
          <w:sz w:val="21"/>
          <w:szCs w:val="21"/>
        </w:rPr>
        <w:t xml:space="preserve">or not: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handlers blind to allocation sequence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handlers not blind to allocation sequence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not reported </w:t>
      </w:r>
    </w:p>
    <w:p w14:paraId="63850CBC" w14:textId="35659960" w:rsidR="0025321E" w:rsidRDefault="0025321E" w:rsidP="0025321E">
      <w:pPr>
        <w:ind w:left="0" w:firstLine="0"/>
        <w:rPr>
          <w:sz w:val="21"/>
          <w:szCs w:val="21"/>
        </w:rPr>
      </w:pPr>
    </w:p>
    <w:p w14:paraId="15B9CAF9" w14:textId="13AC76CB" w:rsidR="00B10A52" w:rsidRDefault="00B10A52" w:rsidP="0025321E">
      <w:pPr>
        <w:ind w:left="0" w:firstLine="0"/>
        <w:rPr>
          <w:sz w:val="21"/>
          <w:szCs w:val="21"/>
        </w:rPr>
      </w:pPr>
    </w:p>
    <w:p w14:paraId="5A561665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0D679EFA" w14:textId="1D2BD2EF" w:rsidR="0025321E" w:rsidRDefault="0025321E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ro_b_assessment_</w:t>
      </w:r>
      <w:r>
        <w:rPr>
          <w:sz w:val="21"/>
          <w:szCs w:val="21"/>
        </w:rPr>
        <w:t>incomplete_outcome_data</w:t>
      </w:r>
      <w:proofErr w:type="spellEnd"/>
      <w:r>
        <w:rPr>
          <w:sz w:val="21"/>
          <w:szCs w:val="21"/>
        </w:rPr>
        <w:t xml:space="preserve"> = whether the authors</w:t>
      </w:r>
      <w:r>
        <w:rPr>
          <w:sz w:val="21"/>
          <w:szCs w:val="21"/>
        </w:rPr>
        <w:t xml:space="preserve"> omitted outcome data or not</w:t>
      </w:r>
      <w:r>
        <w:rPr>
          <w:sz w:val="21"/>
          <w:szCs w:val="21"/>
        </w:rPr>
        <w:t xml:space="preserve">: low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no, n of animals for each cohort in methods matched n of animals in each cohort for results OR </w:t>
      </w:r>
      <w:r>
        <w:rPr>
          <w:sz w:val="21"/>
          <w:szCs w:val="21"/>
        </w:rPr>
        <w:t>n of animals for each cohort in methods did not match n of animals in each cohort for results</w:t>
      </w:r>
      <w:r>
        <w:rPr>
          <w:sz w:val="21"/>
          <w:szCs w:val="21"/>
        </w:rPr>
        <w:t xml:space="preserve"> but a valid reason (e.g. death of animal) was provided</w:t>
      </w:r>
      <w:r>
        <w:rPr>
          <w:sz w:val="21"/>
          <w:szCs w:val="21"/>
        </w:rPr>
        <w:t xml:space="preserve">, high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</w:t>
      </w:r>
      <w:r>
        <w:rPr>
          <w:sz w:val="21"/>
          <w:szCs w:val="21"/>
        </w:rPr>
        <w:t xml:space="preserve"> yes, </w:t>
      </w:r>
      <w:r>
        <w:rPr>
          <w:sz w:val="21"/>
          <w:szCs w:val="21"/>
        </w:rPr>
        <w:t xml:space="preserve">n of animals for each cohort in methods </w:t>
      </w:r>
      <w:r>
        <w:rPr>
          <w:sz w:val="21"/>
          <w:szCs w:val="21"/>
        </w:rPr>
        <w:t xml:space="preserve">did not </w:t>
      </w:r>
      <w:r>
        <w:rPr>
          <w:sz w:val="21"/>
          <w:szCs w:val="21"/>
        </w:rPr>
        <w:t>matc</w:t>
      </w:r>
      <w:r>
        <w:rPr>
          <w:sz w:val="21"/>
          <w:szCs w:val="21"/>
        </w:rPr>
        <w:t>h</w:t>
      </w:r>
      <w:r>
        <w:rPr>
          <w:sz w:val="21"/>
          <w:szCs w:val="21"/>
        </w:rPr>
        <w:t xml:space="preserve"> n of animals in each cohort for results</w:t>
      </w:r>
      <w:r>
        <w:rPr>
          <w:sz w:val="21"/>
          <w:szCs w:val="21"/>
        </w:rPr>
        <w:t xml:space="preserve"> and a reason was not provided</w:t>
      </w:r>
      <w:r>
        <w:rPr>
          <w:sz w:val="21"/>
          <w:szCs w:val="21"/>
        </w:rPr>
        <w:t xml:space="preserve">, unclear </w:t>
      </w:r>
      <w:proofErr w:type="spellStart"/>
      <w:r>
        <w:rPr>
          <w:sz w:val="21"/>
          <w:szCs w:val="21"/>
        </w:rPr>
        <w:t>RoB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 xml:space="preserve">whether the n </w:t>
      </w:r>
      <w:r>
        <w:rPr>
          <w:sz w:val="21"/>
          <w:szCs w:val="21"/>
        </w:rPr>
        <w:t>of animals for each cohort in methods match</w:t>
      </w:r>
      <w:r>
        <w:rPr>
          <w:sz w:val="21"/>
          <w:szCs w:val="21"/>
        </w:rPr>
        <w:t>ed</w:t>
      </w:r>
      <w:r>
        <w:rPr>
          <w:sz w:val="21"/>
          <w:szCs w:val="21"/>
        </w:rPr>
        <w:t xml:space="preserve"> n of animals in each cohort for results</w:t>
      </w:r>
      <w:r>
        <w:rPr>
          <w:sz w:val="21"/>
          <w:szCs w:val="21"/>
        </w:rPr>
        <w:t xml:space="preserve"> was unclear </w:t>
      </w:r>
    </w:p>
    <w:p w14:paraId="3547E6CD" w14:textId="226E275B" w:rsidR="00B10A52" w:rsidRDefault="00B10A52" w:rsidP="0025321E">
      <w:pPr>
        <w:ind w:left="0" w:firstLine="0"/>
        <w:rPr>
          <w:sz w:val="21"/>
          <w:szCs w:val="21"/>
        </w:rPr>
      </w:pPr>
    </w:p>
    <w:p w14:paraId="1DB7E2B4" w14:textId="2F4DBCF7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species_of_animal</w:t>
      </w:r>
      <w:proofErr w:type="spellEnd"/>
      <w:r>
        <w:rPr>
          <w:sz w:val="21"/>
          <w:szCs w:val="21"/>
        </w:rPr>
        <w:t xml:space="preserve"> = species of animals in cohorts</w:t>
      </w:r>
    </w:p>
    <w:p w14:paraId="545711D1" w14:textId="2B5360B5" w:rsidR="00B10A52" w:rsidRDefault="00B10A52" w:rsidP="0025321E">
      <w:pPr>
        <w:ind w:left="0" w:firstLine="0"/>
        <w:rPr>
          <w:sz w:val="21"/>
          <w:szCs w:val="21"/>
        </w:rPr>
      </w:pPr>
    </w:p>
    <w:p w14:paraId="38B1DB2B" w14:textId="33A619ED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strain = strain of animals in cohorts </w:t>
      </w:r>
    </w:p>
    <w:p w14:paraId="063D6EE5" w14:textId="7DD3F9D7" w:rsidR="00B10A52" w:rsidRDefault="00B10A52" w:rsidP="0025321E">
      <w:pPr>
        <w:ind w:left="0" w:firstLine="0"/>
        <w:rPr>
          <w:sz w:val="21"/>
          <w:szCs w:val="21"/>
        </w:rPr>
      </w:pPr>
    </w:p>
    <w:p w14:paraId="4824A537" w14:textId="0EC0C937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outcome_label</w:t>
      </w:r>
      <w:proofErr w:type="spellEnd"/>
      <w:r>
        <w:rPr>
          <w:sz w:val="21"/>
          <w:szCs w:val="21"/>
        </w:rPr>
        <w:t xml:space="preserve"> = </w:t>
      </w:r>
      <w:r w:rsidR="004900A8">
        <w:rPr>
          <w:sz w:val="21"/>
          <w:szCs w:val="21"/>
        </w:rPr>
        <w:t>SyRF label (</w:t>
      </w:r>
      <w:r>
        <w:rPr>
          <w:sz w:val="21"/>
          <w:szCs w:val="21"/>
        </w:rPr>
        <w:t xml:space="preserve">description of </w:t>
      </w:r>
      <w:r>
        <w:rPr>
          <w:sz w:val="21"/>
          <w:szCs w:val="21"/>
        </w:rPr>
        <w:t>PPI testing protocol (experiment)</w:t>
      </w:r>
      <w:r>
        <w:rPr>
          <w:sz w:val="21"/>
          <w:szCs w:val="21"/>
        </w:rPr>
        <w:t xml:space="preserve"> for which effect size is calculated for</w:t>
      </w:r>
      <w:r w:rsidR="004900A8">
        <w:rPr>
          <w:sz w:val="21"/>
          <w:szCs w:val="21"/>
        </w:rPr>
        <w:t xml:space="preserve">) </w:t>
      </w:r>
    </w:p>
    <w:p w14:paraId="0DA66C25" w14:textId="448F6D5B" w:rsidR="00B10A52" w:rsidRDefault="00B10A52" w:rsidP="0025321E">
      <w:pPr>
        <w:ind w:left="0" w:firstLine="0"/>
        <w:rPr>
          <w:sz w:val="21"/>
          <w:szCs w:val="21"/>
        </w:rPr>
      </w:pPr>
    </w:p>
    <w:p w14:paraId="4D631273" w14:textId="2E3ABCCD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prepulse_intensity_d_b</w:t>
      </w:r>
      <w:proofErr w:type="spellEnd"/>
      <w:r>
        <w:rPr>
          <w:sz w:val="21"/>
          <w:szCs w:val="21"/>
        </w:rPr>
        <w:t xml:space="preserve"> = intensity of prepulse used in dB</w:t>
      </w:r>
    </w:p>
    <w:p w14:paraId="1E69CAE8" w14:textId="5B99F63A" w:rsidR="00B10A52" w:rsidRDefault="00B10A52" w:rsidP="0025321E">
      <w:pPr>
        <w:ind w:left="0" w:firstLine="0"/>
        <w:rPr>
          <w:sz w:val="21"/>
          <w:szCs w:val="21"/>
        </w:rPr>
      </w:pPr>
    </w:p>
    <w:p w14:paraId="3C880801" w14:textId="4FD90FFF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pulse_intensity_d_b</w:t>
      </w:r>
      <w:proofErr w:type="spellEnd"/>
      <w:r>
        <w:rPr>
          <w:sz w:val="21"/>
          <w:szCs w:val="21"/>
        </w:rPr>
        <w:t xml:space="preserve"> = intensity of startle pulse used in dB</w:t>
      </w:r>
    </w:p>
    <w:p w14:paraId="55478C9E" w14:textId="34EA6137" w:rsidR="00B10A52" w:rsidRDefault="00B10A52" w:rsidP="0025321E">
      <w:pPr>
        <w:ind w:left="0" w:firstLine="0"/>
        <w:rPr>
          <w:sz w:val="21"/>
          <w:szCs w:val="21"/>
        </w:rPr>
      </w:pPr>
    </w:p>
    <w:p w14:paraId="1EA05053" w14:textId="7B0AC135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prepulse_duration_ms</w:t>
      </w:r>
      <w:proofErr w:type="spellEnd"/>
      <w:r>
        <w:rPr>
          <w:sz w:val="21"/>
          <w:szCs w:val="21"/>
        </w:rPr>
        <w:t xml:space="preserve"> = duration of prepulse noise in </w:t>
      </w:r>
      <w:proofErr w:type="spellStart"/>
      <w:r>
        <w:rPr>
          <w:sz w:val="21"/>
          <w:szCs w:val="21"/>
        </w:rPr>
        <w:t>ms</w:t>
      </w:r>
      <w:proofErr w:type="spellEnd"/>
      <w:r>
        <w:rPr>
          <w:sz w:val="21"/>
          <w:szCs w:val="21"/>
        </w:rPr>
        <w:t xml:space="preserve"> </w:t>
      </w:r>
    </w:p>
    <w:p w14:paraId="66A2F521" w14:textId="14A2DBF7" w:rsidR="00B10A52" w:rsidRDefault="00B10A52" w:rsidP="0025321E">
      <w:pPr>
        <w:ind w:left="0" w:firstLine="0"/>
        <w:rPr>
          <w:sz w:val="21"/>
          <w:szCs w:val="21"/>
        </w:rPr>
      </w:pPr>
    </w:p>
    <w:p w14:paraId="46DD5890" w14:textId="15E02BEB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interstimulus_interval_ms</w:t>
      </w:r>
      <w:proofErr w:type="spellEnd"/>
      <w:r>
        <w:rPr>
          <w:sz w:val="21"/>
          <w:szCs w:val="21"/>
        </w:rPr>
        <w:t xml:space="preserve"> = interstimulus interval duration in </w:t>
      </w:r>
      <w:proofErr w:type="spellStart"/>
      <w:r>
        <w:rPr>
          <w:sz w:val="21"/>
          <w:szCs w:val="21"/>
        </w:rPr>
        <w:t>ms</w:t>
      </w:r>
      <w:proofErr w:type="spellEnd"/>
      <w:r>
        <w:rPr>
          <w:sz w:val="21"/>
          <w:szCs w:val="21"/>
        </w:rPr>
        <w:t xml:space="preserve"> (duration between prepulse and pulse) </w:t>
      </w:r>
    </w:p>
    <w:p w14:paraId="540180DB" w14:textId="58B92B06" w:rsidR="00B10A52" w:rsidRDefault="00B10A52" w:rsidP="0025321E">
      <w:pPr>
        <w:ind w:left="0" w:firstLine="0"/>
        <w:rPr>
          <w:sz w:val="21"/>
          <w:szCs w:val="21"/>
        </w:rPr>
      </w:pPr>
    </w:p>
    <w:p w14:paraId="52B45A5F" w14:textId="5C327C9E" w:rsidR="00B10A52" w:rsidRDefault="00B10A52" w:rsidP="0025321E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is_this_ppi_for_a_specific_pre_pulse_intensity_or_averaged</w:t>
      </w:r>
      <w:proofErr w:type="spellEnd"/>
      <w:r>
        <w:rPr>
          <w:sz w:val="21"/>
          <w:szCs w:val="21"/>
        </w:rPr>
        <w:t xml:space="preserve"> = whether the mean %PPI reported for each group corresponds to a value for a single prepulse intensity, or whether it corresponds to a value averaged across multiple prepulse intensities (i.e. across multiple individual experiments) </w:t>
      </w:r>
    </w:p>
    <w:p w14:paraId="38A802EA" w14:textId="2084A90C" w:rsidR="00B10A52" w:rsidRDefault="00B10A52" w:rsidP="0025321E">
      <w:pPr>
        <w:ind w:left="0" w:firstLine="0"/>
        <w:rPr>
          <w:sz w:val="21"/>
          <w:szCs w:val="21"/>
        </w:rPr>
      </w:pPr>
    </w:p>
    <w:p w14:paraId="3C418F02" w14:textId="5E810EE3" w:rsidR="00B10A52" w:rsidRDefault="00B10A52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is_this_ppi_for_a_specific_pulse_intensity_or_averaged</w:t>
      </w:r>
      <w:proofErr w:type="spellEnd"/>
      <w:r>
        <w:rPr>
          <w:sz w:val="21"/>
          <w:szCs w:val="21"/>
        </w:rPr>
        <w:t xml:space="preserve"> = whether the mean %PPI reported for each group corresponds to a value for a single pulse intensity, or whether it corresponds to a value averaged across multiple pulse intensities (i.e. across multiple individual experiments) </w:t>
      </w:r>
    </w:p>
    <w:p w14:paraId="18250CA9" w14:textId="60636770" w:rsidR="004900A8" w:rsidRDefault="004900A8" w:rsidP="00B10A52">
      <w:pPr>
        <w:ind w:left="0" w:firstLine="0"/>
        <w:rPr>
          <w:sz w:val="21"/>
          <w:szCs w:val="21"/>
        </w:rPr>
      </w:pPr>
    </w:p>
    <w:p w14:paraId="60842ECB" w14:textId="61274BAA" w:rsidR="004900A8" w:rsidRDefault="004900A8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disease_model</w:t>
      </w:r>
      <w:proofErr w:type="spellEnd"/>
      <w:r>
        <w:rPr>
          <w:sz w:val="21"/>
          <w:szCs w:val="21"/>
        </w:rPr>
        <w:t xml:space="preserve"> = SyRF label (description of MIA induction protocol i.e. details of polyI:C administration)</w:t>
      </w:r>
    </w:p>
    <w:p w14:paraId="3B8EAB06" w14:textId="6B43DF17" w:rsidR="004900A8" w:rsidRDefault="004900A8" w:rsidP="00B10A52">
      <w:pPr>
        <w:ind w:left="0" w:firstLine="0"/>
        <w:rPr>
          <w:sz w:val="21"/>
          <w:szCs w:val="21"/>
        </w:rPr>
      </w:pPr>
    </w:p>
    <w:p w14:paraId="02011AAF" w14:textId="1FD8F0AC" w:rsidR="004900A8" w:rsidRDefault="004900A8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acute_or_chronic</w:t>
      </w:r>
      <w:proofErr w:type="spellEnd"/>
      <w:r>
        <w:rPr>
          <w:sz w:val="21"/>
          <w:szCs w:val="21"/>
        </w:rPr>
        <w:t xml:space="preserve"> = whether the MIA induction protocol was acute (single injection of polyI:C) or chronic (polyI:C injected more than once) </w:t>
      </w:r>
    </w:p>
    <w:p w14:paraId="7BD850D7" w14:textId="34A24FA7" w:rsidR="004900A8" w:rsidRDefault="004900A8" w:rsidP="00B10A52">
      <w:pPr>
        <w:ind w:left="0" w:firstLine="0"/>
        <w:rPr>
          <w:sz w:val="21"/>
          <w:szCs w:val="21"/>
        </w:rPr>
      </w:pPr>
    </w:p>
    <w:p w14:paraId="51D683C5" w14:textId="0779C4AC" w:rsidR="004900A8" w:rsidRDefault="004900A8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duration_days_if_chronic</w:t>
      </w:r>
      <w:proofErr w:type="spellEnd"/>
      <w:r>
        <w:rPr>
          <w:sz w:val="21"/>
          <w:szCs w:val="21"/>
        </w:rPr>
        <w:t xml:space="preserve"> = the duration of the time period in days across which polyI:C was administered to animals if disease induction protocol was chronic </w:t>
      </w:r>
    </w:p>
    <w:p w14:paraId="657AB620" w14:textId="2FA9D9F2" w:rsidR="00CD5D00" w:rsidRDefault="00CD5D00" w:rsidP="00B10A52">
      <w:pPr>
        <w:ind w:left="0" w:firstLine="0"/>
        <w:rPr>
          <w:sz w:val="21"/>
          <w:szCs w:val="21"/>
        </w:rPr>
      </w:pPr>
    </w:p>
    <w:p w14:paraId="221AD71B" w14:textId="71D9804A" w:rsidR="00CD5D00" w:rsidRDefault="00CD5D00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administration_route</w:t>
      </w:r>
      <w:proofErr w:type="spellEnd"/>
      <w:r>
        <w:rPr>
          <w:sz w:val="21"/>
          <w:szCs w:val="21"/>
        </w:rPr>
        <w:t xml:space="preserve"> = route of polyI:C and vehicle administration to animals </w:t>
      </w:r>
    </w:p>
    <w:p w14:paraId="401B790A" w14:textId="78FF4CAC" w:rsidR="00CD5D00" w:rsidRDefault="00CD5D00" w:rsidP="00B10A52">
      <w:pPr>
        <w:ind w:left="0" w:firstLine="0"/>
        <w:rPr>
          <w:sz w:val="21"/>
          <w:szCs w:val="21"/>
        </w:rPr>
      </w:pPr>
    </w:p>
    <w:p w14:paraId="752D4CBB" w14:textId="38FAE6D2" w:rsidR="00CD5D00" w:rsidRDefault="00CD5D00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frequency_of_administration_if_chronic</w:t>
      </w:r>
      <w:proofErr w:type="spellEnd"/>
      <w:r>
        <w:rPr>
          <w:sz w:val="21"/>
          <w:szCs w:val="21"/>
        </w:rPr>
        <w:t xml:space="preserve"> = frequency of polyI:C administration if polyI:C injected more than once </w:t>
      </w:r>
    </w:p>
    <w:p w14:paraId="0C75D9EA" w14:textId="2035A566" w:rsidR="00CD5D00" w:rsidRDefault="00CD5D00" w:rsidP="00B10A52">
      <w:pPr>
        <w:ind w:left="0" w:firstLine="0"/>
        <w:rPr>
          <w:sz w:val="21"/>
          <w:szCs w:val="21"/>
        </w:rPr>
      </w:pPr>
    </w:p>
    <w:p w14:paraId="45170728" w14:textId="2E72F049" w:rsidR="00CD5D00" w:rsidRDefault="00CD5D00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sham_equivalent</w:t>
      </w:r>
      <w:proofErr w:type="spellEnd"/>
      <w:r>
        <w:rPr>
          <w:sz w:val="21"/>
          <w:szCs w:val="21"/>
        </w:rPr>
        <w:t xml:space="preserve"> = details of the sham procedure given to control cohort </w:t>
      </w:r>
    </w:p>
    <w:p w14:paraId="0A78FC76" w14:textId="5E79E979" w:rsidR="00CD5D00" w:rsidRDefault="00CD5D00" w:rsidP="00B10A52">
      <w:pPr>
        <w:ind w:left="0" w:firstLine="0"/>
        <w:rPr>
          <w:sz w:val="21"/>
          <w:szCs w:val="21"/>
        </w:rPr>
      </w:pPr>
    </w:p>
    <w:p w14:paraId="05FEA00D" w14:textId="76E79777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vehicle = the vehicle used in both the polyI:C and vehicle only injections </w:t>
      </w:r>
    </w:p>
    <w:p w14:paraId="2DAAA917" w14:textId="0725B0C0" w:rsidR="00CD5D00" w:rsidRDefault="00CD5D00" w:rsidP="00B10A52">
      <w:pPr>
        <w:ind w:left="0" w:firstLine="0"/>
        <w:rPr>
          <w:sz w:val="21"/>
          <w:szCs w:val="21"/>
        </w:rPr>
      </w:pPr>
    </w:p>
    <w:p w14:paraId="4BFA5D9D" w14:textId="74990EA5" w:rsidR="00CD5D00" w:rsidRDefault="00CD5D00" w:rsidP="00B10A52">
      <w:pPr>
        <w:ind w:left="0" w:firstLine="0"/>
        <w:rPr>
          <w:sz w:val="21"/>
          <w:szCs w:val="21"/>
        </w:rPr>
      </w:pPr>
      <w:r w:rsidRPr="00CD5D00">
        <w:rPr>
          <w:sz w:val="21"/>
          <w:szCs w:val="21"/>
          <w:highlight w:val="yellow"/>
        </w:rPr>
        <w:lastRenderedPageBreak/>
        <w:t>author = authors of study (need to remove this!</w:t>
      </w:r>
      <w:r>
        <w:rPr>
          <w:sz w:val="21"/>
          <w:szCs w:val="21"/>
          <w:highlight w:val="yellow"/>
        </w:rPr>
        <w:t xml:space="preserve"> - duplicate column</w:t>
      </w:r>
      <w:r w:rsidRPr="00CD5D00">
        <w:rPr>
          <w:sz w:val="21"/>
          <w:szCs w:val="21"/>
          <w:highlight w:val="yellow"/>
        </w:rPr>
        <w:t>)</w:t>
      </w:r>
    </w:p>
    <w:p w14:paraId="7B157A97" w14:textId="020CEE57" w:rsidR="00CD5D00" w:rsidRDefault="00CD5D00" w:rsidP="00B10A52">
      <w:pPr>
        <w:ind w:left="0" w:firstLine="0"/>
        <w:rPr>
          <w:sz w:val="21"/>
          <w:szCs w:val="21"/>
        </w:rPr>
      </w:pPr>
    </w:p>
    <w:p w14:paraId="45204045" w14:textId="0443C7BC" w:rsidR="00CD5D00" w:rsidRDefault="00CD5D00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background_db</w:t>
      </w:r>
      <w:proofErr w:type="spellEnd"/>
      <w:r>
        <w:rPr>
          <w:sz w:val="21"/>
          <w:szCs w:val="21"/>
        </w:rPr>
        <w:t xml:space="preserve"> = level of background/white noise during PPI testing procedure in dB</w:t>
      </w:r>
    </w:p>
    <w:p w14:paraId="3752314B" w14:textId="6739D459" w:rsidR="00CD5D00" w:rsidRDefault="00CD5D00" w:rsidP="00B10A52">
      <w:pPr>
        <w:ind w:left="0" w:firstLine="0"/>
        <w:rPr>
          <w:sz w:val="21"/>
          <w:szCs w:val="21"/>
        </w:rPr>
      </w:pPr>
    </w:p>
    <w:p w14:paraId="30944CD3" w14:textId="363853A8" w:rsidR="00CD5D00" w:rsidRDefault="00CD5D00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pre_pulse_level_above_back</w:t>
      </w:r>
      <w:proofErr w:type="spellEnd"/>
      <w:r>
        <w:rPr>
          <w:sz w:val="21"/>
          <w:szCs w:val="21"/>
        </w:rPr>
        <w:t xml:space="preserve"> = difference in intensity between prepulse and background noise in dB (post-hoc)</w:t>
      </w:r>
    </w:p>
    <w:p w14:paraId="705D2CBB" w14:textId="4189F087" w:rsidR="00CD5D00" w:rsidRDefault="00CD5D00" w:rsidP="00B10A52">
      <w:pPr>
        <w:ind w:left="0" w:firstLine="0"/>
        <w:rPr>
          <w:sz w:val="21"/>
          <w:szCs w:val="21"/>
        </w:rPr>
      </w:pPr>
    </w:p>
    <w:p w14:paraId="63DD48C7" w14:textId="2E8B5668" w:rsidR="00CD5D00" w:rsidRDefault="00CD5D00" w:rsidP="00B10A52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d.mean.adj</w:t>
      </w:r>
      <w:proofErr w:type="spellEnd"/>
      <w:r>
        <w:rPr>
          <w:sz w:val="21"/>
          <w:szCs w:val="21"/>
        </w:rPr>
        <w:t xml:space="preserve"> = adjusted mean %PPI for use when calculating </w:t>
      </w:r>
      <w:proofErr w:type="spellStart"/>
      <w:r>
        <w:rPr>
          <w:sz w:val="21"/>
          <w:szCs w:val="21"/>
        </w:rPr>
        <w:t>lnCVR</w:t>
      </w:r>
      <w:proofErr w:type="spellEnd"/>
      <w:r>
        <w:rPr>
          <w:sz w:val="21"/>
          <w:szCs w:val="21"/>
        </w:rPr>
        <w:t xml:space="preserve"> (adjusted so that PPI values lie on ratio scale: </w:t>
      </w:r>
      <w:r>
        <w:rPr>
          <w:sz w:val="21"/>
          <w:szCs w:val="21"/>
        </w:rPr>
        <w:t xml:space="preserve">calculated as ‘100 - </w:t>
      </w:r>
      <w:proofErr w:type="spellStart"/>
      <w:r>
        <w:rPr>
          <w:sz w:val="21"/>
          <w:szCs w:val="21"/>
        </w:rPr>
        <w:t>d.mean</w:t>
      </w:r>
      <w:proofErr w:type="spellEnd"/>
      <w:r>
        <w:rPr>
          <w:sz w:val="21"/>
          <w:szCs w:val="21"/>
        </w:rPr>
        <w:t>’</w:t>
      </w:r>
      <w:r>
        <w:rPr>
          <w:sz w:val="21"/>
          <w:szCs w:val="21"/>
        </w:rPr>
        <w:t xml:space="preserve">. A value of 100 would indicate complete inhibition of PPI, a value of 0 indicates no inhibition of PPI, values &gt;100 indicate that animals showed increased startle response to pulse when not given a prepulse </w:t>
      </w:r>
      <w:r>
        <w:rPr>
          <w:sz w:val="21"/>
          <w:szCs w:val="21"/>
        </w:rPr>
        <w:t>(post-hoc)</w:t>
      </w:r>
    </w:p>
    <w:p w14:paraId="6F5C3DBC" w14:textId="40B94DDB" w:rsidR="00CD5D00" w:rsidRDefault="00CD5D00" w:rsidP="00B10A52">
      <w:pPr>
        <w:ind w:left="0" w:firstLine="0"/>
        <w:rPr>
          <w:sz w:val="21"/>
          <w:szCs w:val="21"/>
        </w:rPr>
      </w:pPr>
    </w:p>
    <w:p w14:paraId="74CD4342" w14:textId="327E8DA1" w:rsidR="00CD5D00" w:rsidRDefault="00CD5D00" w:rsidP="00CD5D00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c</w:t>
      </w:r>
      <w:r>
        <w:rPr>
          <w:sz w:val="21"/>
          <w:szCs w:val="21"/>
        </w:rPr>
        <w:t>.mean.adj</w:t>
      </w:r>
      <w:proofErr w:type="spellEnd"/>
      <w:r>
        <w:rPr>
          <w:sz w:val="21"/>
          <w:szCs w:val="21"/>
        </w:rPr>
        <w:t xml:space="preserve"> = adjusted mean %PPI for use when calculating </w:t>
      </w:r>
      <w:proofErr w:type="spellStart"/>
      <w:r>
        <w:rPr>
          <w:sz w:val="21"/>
          <w:szCs w:val="21"/>
        </w:rPr>
        <w:t>lnCVR</w:t>
      </w:r>
      <w:proofErr w:type="spellEnd"/>
      <w:r>
        <w:rPr>
          <w:sz w:val="21"/>
          <w:szCs w:val="21"/>
        </w:rPr>
        <w:t xml:space="preserve"> (adjusted so that PPI values lie on ratio scale: calculated as ‘100 - </w:t>
      </w:r>
      <w:proofErr w:type="spellStart"/>
      <w:r>
        <w:rPr>
          <w:sz w:val="21"/>
          <w:szCs w:val="21"/>
        </w:rPr>
        <w:t>c</w:t>
      </w:r>
      <w:r>
        <w:rPr>
          <w:sz w:val="21"/>
          <w:szCs w:val="21"/>
        </w:rPr>
        <w:t>.mean</w:t>
      </w:r>
      <w:proofErr w:type="spellEnd"/>
      <w:r>
        <w:rPr>
          <w:sz w:val="21"/>
          <w:szCs w:val="21"/>
        </w:rPr>
        <w:t>’. A value of 100 would indicate complete inhibition of PPI, a value of 0 indicates no inhibition of PPI, values &gt;100 indicate that animals showed increased startle response to pulse when not given a prepulse (post-hoc)</w:t>
      </w:r>
    </w:p>
    <w:p w14:paraId="0A7ED637" w14:textId="3EECA052" w:rsidR="00CD5D00" w:rsidRDefault="00CD5D00" w:rsidP="00CD5D00">
      <w:pPr>
        <w:ind w:left="0" w:firstLine="0"/>
        <w:rPr>
          <w:sz w:val="21"/>
          <w:szCs w:val="21"/>
        </w:rPr>
      </w:pPr>
    </w:p>
    <w:p w14:paraId="16CF474D" w14:textId="3C0C15A8" w:rsidR="00CD5D00" w:rsidRDefault="00CD5D00" w:rsidP="00CD5D00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developmental_stage_PPI</w:t>
      </w:r>
      <w:proofErr w:type="spellEnd"/>
      <w:r>
        <w:rPr>
          <w:sz w:val="21"/>
          <w:szCs w:val="21"/>
        </w:rPr>
        <w:t xml:space="preserve"> = category of developmental stage of animals at time of PPI testing based on applying the stages of mouse and rat development defined by </w:t>
      </w:r>
      <w:proofErr w:type="spellStart"/>
      <w:r>
        <w:rPr>
          <w:sz w:val="21"/>
          <w:szCs w:val="21"/>
        </w:rPr>
        <w:t>zsanett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bahor</w:t>
      </w:r>
      <w:proofErr w:type="spellEnd"/>
      <w:r>
        <w:rPr>
          <w:sz w:val="21"/>
          <w:szCs w:val="21"/>
        </w:rPr>
        <w:t xml:space="preserve"> to the time variable </w:t>
      </w:r>
      <w:r>
        <w:rPr>
          <w:sz w:val="21"/>
          <w:szCs w:val="21"/>
        </w:rPr>
        <w:t>(post-hoc)</w:t>
      </w:r>
    </w:p>
    <w:p w14:paraId="12D24EA4" w14:textId="291F962A" w:rsidR="00CD5D00" w:rsidRDefault="00CD5D00" w:rsidP="00CD5D00">
      <w:pPr>
        <w:ind w:left="0" w:firstLine="0"/>
        <w:rPr>
          <w:sz w:val="21"/>
          <w:szCs w:val="21"/>
        </w:rPr>
      </w:pPr>
    </w:p>
    <w:p w14:paraId="3BD07FA8" w14:textId="5F1A9ED2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polyIC.dose.cat = </w:t>
      </w:r>
      <w:r w:rsidRPr="00CD5D00">
        <w:rPr>
          <w:sz w:val="21"/>
          <w:szCs w:val="21"/>
        </w:rPr>
        <w:t xml:space="preserve">variable for whether PPI dose was low, </w:t>
      </w:r>
      <w:proofErr w:type="gramStart"/>
      <w:r w:rsidRPr="00CD5D00">
        <w:rPr>
          <w:sz w:val="21"/>
          <w:szCs w:val="21"/>
        </w:rPr>
        <w:t>moderate</w:t>
      </w:r>
      <w:proofErr w:type="gramEnd"/>
      <w:r w:rsidRPr="00CD5D00">
        <w:rPr>
          <w:sz w:val="21"/>
          <w:szCs w:val="21"/>
        </w:rPr>
        <w:t xml:space="preserve"> or high</w:t>
      </w:r>
      <w:r>
        <w:rPr>
          <w:sz w:val="21"/>
          <w:szCs w:val="21"/>
        </w:rPr>
        <w:t>:</w:t>
      </w:r>
      <w:r w:rsidRPr="00CD5D00">
        <w:rPr>
          <w:sz w:val="21"/>
          <w:szCs w:val="21"/>
        </w:rPr>
        <w:t xml:space="preserve"> categories adapted from </w:t>
      </w:r>
      <w:hyperlink r:id="rId4" w:history="1">
        <w:r w:rsidRPr="00F848DE">
          <w:rPr>
            <w:rStyle w:val="Hyperlink"/>
            <w:sz w:val="21"/>
            <w:szCs w:val="21"/>
          </w:rPr>
          <w:t>https://www.sciencedirect.com/science/article/pii/S0149763405000813</w:t>
        </w:r>
      </w:hyperlink>
      <w:r>
        <w:rPr>
          <w:sz w:val="21"/>
          <w:szCs w:val="21"/>
        </w:rPr>
        <w:t xml:space="preserve"> (post-hoc) </w:t>
      </w:r>
    </w:p>
    <w:p w14:paraId="51706829" w14:textId="77777777" w:rsidR="00332773" w:rsidRDefault="00332773" w:rsidP="00CD5D00">
      <w:pPr>
        <w:ind w:left="0" w:firstLine="0"/>
        <w:rPr>
          <w:sz w:val="21"/>
          <w:szCs w:val="21"/>
        </w:rPr>
      </w:pPr>
    </w:p>
    <w:p w14:paraId="3428CF7C" w14:textId="4DBE8433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SMD = standardised mean difference (hedges g) </w:t>
      </w:r>
    </w:p>
    <w:p w14:paraId="20E2869A" w14:textId="2D5285E8" w:rsidR="00CD5D00" w:rsidRDefault="00CD5D00" w:rsidP="00CD5D00">
      <w:pPr>
        <w:ind w:left="0" w:firstLine="0"/>
        <w:rPr>
          <w:sz w:val="21"/>
          <w:szCs w:val="21"/>
        </w:rPr>
      </w:pPr>
    </w:p>
    <w:p w14:paraId="51E7E574" w14:textId="434FF984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SMDV = standard error estimate for SMD</w:t>
      </w:r>
    </w:p>
    <w:p w14:paraId="6E241F42" w14:textId="7AD00CCD" w:rsidR="00CD5D00" w:rsidRDefault="00CD5D00" w:rsidP="00CD5D00">
      <w:pPr>
        <w:ind w:left="0" w:firstLine="0"/>
        <w:rPr>
          <w:sz w:val="21"/>
          <w:szCs w:val="21"/>
        </w:rPr>
      </w:pPr>
    </w:p>
    <w:p w14:paraId="2DB19458" w14:textId="62AE33B8" w:rsidR="00CD5D00" w:rsidRDefault="00CD5D00" w:rsidP="00CD5D00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same_cohort_diff_PPI_param</w:t>
      </w:r>
      <w:proofErr w:type="spellEnd"/>
      <w:r>
        <w:rPr>
          <w:sz w:val="21"/>
          <w:szCs w:val="21"/>
        </w:rPr>
        <w:t xml:space="preserve"> = variable used to match effect sizes within studies that were derived from the same cohorts but where a different protocol was used to measure PPI </w:t>
      </w:r>
    </w:p>
    <w:p w14:paraId="34BA11A0" w14:textId="77777777" w:rsidR="00CD5D00" w:rsidRDefault="00CD5D00" w:rsidP="00CD5D00">
      <w:pPr>
        <w:ind w:left="0" w:firstLine="0"/>
        <w:rPr>
          <w:sz w:val="21"/>
          <w:szCs w:val="21"/>
        </w:rPr>
      </w:pPr>
    </w:p>
    <w:p w14:paraId="1A880EFC" w14:textId="1661FDF6" w:rsidR="00CD5D00" w:rsidRDefault="00CD5D00" w:rsidP="00CD5D00">
      <w:pPr>
        <w:ind w:left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same_coh_same_PPI_param_diff_time</w:t>
      </w:r>
      <w:proofErr w:type="spellEnd"/>
      <w:r>
        <w:rPr>
          <w:sz w:val="21"/>
          <w:szCs w:val="21"/>
        </w:rPr>
        <w:t xml:space="preserve"> = variable used to match effect sizes within studies and within PPI protocol clusters that were derived from the same disease and control </w:t>
      </w:r>
      <w:proofErr w:type="gramStart"/>
      <w:r>
        <w:rPr>
          <w:sz w:val="21"/>
          <w:szCs w:val="21"/>
        </w:rPr>
        <w:t>cohorts</w:t>
      </w:r>
      <w:proofErr w:type="gramEnd"/>
      <w:r>
        <w:rPr>
          <w:sz w:val="21"/>
          <w:szCs w:val="21"/>
        </w:rPr>
        <w:t xml:space="preserve"> but testing performed on different postnatal days </w:t>
      </w:r>
    </w:p>
    <w:p w14:paraId="3BCCA221" w14:textId="3474B0B1" w:rsidR="00CD5D00" w:rsidRDefault="00CD5D00" w:rsidP="00CD5D00">
      <w:pPr>
        <w:ind w:left="0" w:firstLine="0"/>
        <w:rPr>
          <w:sz w:val="21"/>
          <w:szCs w:val="21"/>
        </w:rPr>
      </w:pPr>
    </w:p>
    <w:p w14:paraId="4EF98FAC" w14:textId="5709A2D5" w:rsidR="00CD5D00" w:rsidRDefault="00CD5D00" w:rsidP="00CD5D00">
      <w:pPr>
        <w:ind w:left="0" w:firstLine="0"/>
        <w:rPr>
          <w:sz w:val="21"/>
          <w:szCs w:val="21"/>
        </w:rPr>
      </w:pPr>
    </w:p>
    <w:p w14:paraId="27B8AE0E" w14:textId="77777777" w:rsidR="00CD5D00" w:rsidRDefault="00CD5D00" w:rsidP="00CD5D00">
      <w:pPr>
        <w:ind w:left="0" w:firstLine="0"/>
        <w:rPr>
          <w:sz w:val="21"/>
          <w:szCs w:val="21"/>
        </w:rPr>
      </w:pPr>
    </w:p>
    <w:p w14:paraId="12711951" w14:textId="17E4FEEE" w:rsidR="00CD5D00" w:rsidRDefault="00CD5D00" w:rsidP="00CD5D00">
      <w:pPr>
        <w:ind w:left="0" w:firstLine="0"/>
        <w:rPr>
          <w:sz w:val="21"/>
          <w:szCs w:val="21"/>
        </w:rPr>
      </w:pPr>
    </w:p>
    <w:p w14:paraId="4714BFC1" w14:textId="77777777" w:rsidR="00CD5D00" w:rsidRDefault="00CD5D00" w:rsidP="00CD5D00">
      <w:pPr>
        <w:ind w:left="0" w:firstLine="0"/>
        <w:rPr>
          <w:sz w:val="21"/>
          <w:szCs w:val="21"/>
        </w:rPr>
      </w:pPr>
    </w:p>
    <w:p w14:paraId="7AF65C4E" w14:textId="69D03D51" w:rsidR="00CD5D00" w:rsidRDefault="00CD5D00" w:rsidP="00CD5D00">
      <w:pPr>
        <w:ind w:left="0" w:firstLine="0"/>
        <w:rPr>
          <w:sz w:val="21"/>
          <w:szCs w:val="21"/>
        </w:rPr>
      </w:pPr>
    </w:p>
    <w:p w14:paraId="1FECAE71" w14:textId="77777777" w:rsidR="00CD5D00" w:rsidRDefault="00CD5D00" w:rsidP="00B10A52">
      <w:pPr>
        <w:ind w:left="0" w:firstLine="0"/>
        <w:rPr>
          <w:sz w:val="21"/>
          <w:szCs w:val="21"/>
        </w:rPr>
      </w:pPr>
    </w:p>
    <w:p w14:paraId="6BD81E97" w14:textId="5D1A845C" w:rsidR="00CD5D00" w:rsidRDefault="00CD5D00" w:rsidP="00B10A52">
      <w:pPr>
        <w:ind w:left="0" w:firstLine="0"/>
        <w:rPr>
          <w:sz w:val="21"/>
          <w:szCs w:val="21"/>
        </w:rPr>
      </w:pPr>
    </w:p>
    <w:p w14:paraId="5D54A0DA" w14:textId="77777777" w:rsidR="00CD5D00" w:rsidRDefault="00CD5D00" w:rsidP="00B10A52">
      <w:pPr>
        <w:ind w:left="0" w:firstLine="0"/>
        <w:rPr>
          <w:sz w:val="21"/>
          <w:szCs w:val="21"/>
        </w:rPr>
      </w:pPr>
    </w:p>
    <w:p w14:paraId="1C55E344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6AD0D921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145D463A" w14:textId="595BD385" w:rsidR="00B10A52" w:rsidRDefault="00B10A52" w:rsidP="0025321E">
      <w:pPr>
        <w:ind w:left="0" w:firstLine="0"/>
        <w:rPr>
          <w:sz w:val="21"/>
          <w:szCs w:val="21"/>
        </w:rPr>
      </w:pPr>
    </w:p>
    <w:p w14:paraId="32CE74DA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66121221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0A7D3BC8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7E259102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528DB395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075B9D05" w14:textId="60A3776C" w:rsidR="0025321E" w:rsidRDefault="0025321E" w:rsidP="0025321E">
      <w:pPr>
        <w:ind w:left="0" w:firstLine="0"/>
        <w:rPr>
          <w:sz w:val="21"/>
          <w:szCs w:val="21"/>
        </w:rPr>
      </w:pPr>
    </w:p>
    <w:p w14:paraId="7A294352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781021AD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50009AF0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0CDD34F6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6FF7F4D5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7D30BA67" w14:textId="77777777" w:rsidR="0025321E" w:rsidRDefault="0025321E" w:rsidP="00252094">
      <w:pPr>
        <w:ind w:left="0" w:firstLine="0"/>
        <w:rPr>
          <w:sz w:val="21"/>
          <w:szCs w:val="21"/>
        </w:rPr>
      </w:pPr>
    </w:p>
    <w:p w14:paraId="2D27B375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3A704047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F9D6FF1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3BFEDA06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31C7607B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39BB92AD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5BB5A2E8" w14:textId="24957F26" w:rsidR="00252094" w:rsidRPr="009B4B7F" w:rsidRDefault="00252094" w:rsidP="00C23C92">
      <w:pPr>
        <w:ind w:left="0" w:firstLine="0"/>
        <w:rPr>
          <w:sz w:val="21"/>
          <w:szCs w:val="21"/>
        </w:rPr>
      </w:pPr>
    </w:p>
    <w:sectPr w:rsidR="00252094" w:rsidRPr="009B4B7F" w:rsidSect="009B4B7F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94"/>
    <w:rsid w:val="00252094"/>
    <w:rsid w:val="0025321E"/>
    <w:rsid w:val="00332773"/>
    <w:rsid w:val="0037107E"/>
    <w:rsid w:val="004900A8"/>
    <w:rsid w:val="008D3231"/>
    <w:rsid w:val="009924CF"/>
    <w:rsid w:val="009B4B7F"/>
    <w:rsid w:val="00AE7C43"/>
    <w:rsid w:val="00B10A52"/>
    <w:rsid w:val="00BC535F"/>
    <w:rsid w:val="00C23C92"/>
    <w:rsid w:val="00CD5D00"/>
    <w:rsid w:val="00D84928"/>
    <w:rsid w:val="00E13839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4C16"/>
  <w15:chartTrackingRefBased/>
  <w15:docId w15:val="{B16F01A2-5C8F-B346-A329-2612B75E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312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D0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14976340500081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esca/Library/Group%20Containers/UBF8T346G9.Office/User%20Content.localized/Templates.localized/Standard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52</TotalTime>
  <Pages>5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Francesca Tinsdeall</cp:lastModifiedBy>
  <cp:revision>8</cp:revision>
  <dcterms:created xsi:type="dcterms:W3CDTF">2023-04-20T15:36:00Z</dcterms:created>
  <dcterms:modified xsi:type="dcterms:W3CDTF">2023-04-20T16:45:00Z</dcterms:modified>
</cp:coreProperties>
</file>