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C59ED1" w14:textId="253FB045" w:rsidR="00871C4A" w:rsidRDefault="00871C4A" w:rsidP="00871C4A">
      <w:pPr>
        <w:pStyle w:val="Ttulo1"/>
        <w:numPr>
          <w:ilvl w:val="0"/>
          <w:numId w:val="2"/>
        </w:numPr>
        <w:rPr>
          <w:lang w:val="en-US"/>
        </w:rPr>
      </w:pPr>
      <w:r>
        <w:rPr>
          <w:lang w:val="en-US"/>
        </w:rPr>
        <w:t>D</w:t>
      </w:r>
      <w:r w:rsidR="00CD4FA1">
        <w:rPr>
          <w:lang w:val="en-US"/>
        </w:rPr>
        <w:t>iagrama de Ishikawa</w:t>
      </w:r>
    </w:p>
    <w:p w14:paraId="73A36D1B" w14:textId="2C611C3A" w:rsidR="00871C4A" w:rsidRPr="00871C4A" w:rsidRDefault="00871C4A" w:rsidP="00871C4A">
      <w:pPr>
        <w:rPr>
          <w:lang w:val="en-US"/>
        </w:rPr>
      </w:pPr>
      <w:r>
        <w:rPr>
          <w:noProof/>
        </w:rPr>
        <w:drawing>
          <wp:inline distT="0" distB="0" distL="0" distR="0" wp14:anchorId="04E0506F" wp14:editId="51CF9C7A">
            <wp:extent cx="6705765" cy="3771900"/>
            <wp:effectExtent l="0" t="0" r="0" b="0"/>
            <wp:docPr id="16885106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13194" cy="37760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A59E9D" w14:textId="404804C1" w:rsidR="009D106D" w:rsidRDefault="00871C4A" w:rsidP="00871C4A">
      <w:pPr>
        <w:pStyle w:val="Ttulo1"/>
        <w:numPr>
          <w:ilvl w:val="0"/>
          <w:numId w:val="2"/>
        </w:numPr>
        <w:rPr>
          <w:lang w:val="en-US"/>
        </w:rPr>
      </w:pPr>
      <w:r w:rsidRPr="00871C4A">
        <w:rPr>
          <w:lang w:val="en-US"/>
        </w:rPr>
        <w:t>R</w:t>
      </w:r>
      <w:r w:rsidR="00CD4FA1">
        <w:rPr>
          <w:lang w:val="en-US"/>
        </w:rPr>
        <w:t>estricciones</w:t>
      </w:r>
    </w:p>
    <w:p w14:paraId="724A3E97" w14:textId="7A8505C1" w:rsidR="00871C4A" w:rsidRPr="00CD4FA1" w:rsidRDefault="00871C4A" w:rsidP="00CD4FA1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eastAsia="Times New Roman" w:cs="Arial"/>
          <w:kern w:val="0"/>
          <w:lang w:eastAsia="es-PE"/>
          <w14:ligatures w14:val="none"/>
        </w:rPr>
      </w:pPr>
      <w:r w:rsidRPr="00CD4FA1">
        <w:rPr>
          <w:rFonts w:eastAsia="Times New Roman" w:cs="Arial"/>
          <w:kern w:val="0"/>
          <w:lang w:eastAsia="es-PE"/>
          <w14:ligatures w14:val="none"/>
        </w:rPr>
        <w:t xml:space="preserve">El DNI debe tener exactamente 8 dígitos. </w:t>
      </w:r>
    </w:p>
    <w:p w14:paraId="25502CD4" w14:textId="5FB450AD" w:rsidR="00871C4A" w:rsidRPr="00CD4FA1" w:rsidRDefault="00871C4A" w:rsidP="00CD4FA1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eastAsia="Times New Roman" w:cs="Arial"/>
          <w:kern w:val="0"/>
          <w:lang w:eastAsia="es-PE"/>
          <w14:ligatures w14:val="none"/>
        </w:rPr>
      </w:pPr>
      <w:r w:rsidRPr="00CD4FA1">
        <w:rPr>
          <w:rFonts w:eastAsia="Times New Roman" w:cs="Arial"/>
          <w:kern w:val="0"/>
          <w:lang w:eastAsia="es-PE"/>
          <w14:ligatures w14:val="none"/>
        </w:rPr>
        <w:t xml:space="preserve">El Carné de Residencia Temporal debe tener exactamente 11 dígitos. </w:t>
      </w:r>
    </w:p>
    <w:p w14:paraId="0FD4922B" w14:textId="50C35DD9" w:rsidR="00871C4A" w:rsidRPr="00CD4FA1" w:rsidRDefault="00871C4A" w:rsidP="00CD4FA1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eastAsia="Times New Roman" w:cs="Arial"/>
          <w:kern w:val="0"/>
          <w:lang w:eastAsia="es-PE"/>
          <w14:ligatures w14:val="none"/>
        </w:rPr>
      </w:pPr>
      <w:r w:rsidRPr="00CD4FA1">
        <w:rPr>
          <w:rFonts w:eastAsia="Times New Roman" w:cs="Arial"/>
          <w:kern w:val="0"/>
          <w:lang w:eastAsia="es-PE"/>
          <w14:ligatures w14:val="none"/>
        </w:rPr>
        <w:t xml:space="preserve">El documento ingresado debe permitir identificar de manera única al alumno. </w:t>
      </w:r>
    </w:p>
    <w:p w14:paraId="68F8243B" w14:textId="21308538" w:rsidR="00871C4A" w:rsidRPr="00CD4FA1" w:rsidRDefault="00871C4A" w:rsidP="00CD4FA1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eastAsia="Times New Roman" w:cs="Arial"/>
          <w:kern w:val="0"/>
          <w:lang w:eastAsia="es-PE"/>
          <w14:ligatures w14:val="none"/>
        </w:rPr>
      </w:pPr>
      <w:r w:rsidRPr="00CD4FA1">
        <w:rPr>
          <w:rFonts w:eastAsia="Times New Roman" w:cs="Arial"/>
          <w:kern w:val="0"/>
          <w:lang w:eastAsia="es-PE"/>
          <w14:ligatures w14:val="none"/>
        </w:rPr>
        <w:t xml:space="preserve">El alumno debe pertenecer a uno de los niveles socioeconómicos: A, B o C. </w:t>
      </w:r>
    </w:p>
    <w:p w14:paraId="1292D682" w14:textId="796938D7" w:rsidR="00871C4A" w:rsidRPr="00CD4FA1" w:rsidRDefault="00871C4A" w:rsidP="00CD4FA1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eastAsia="Times New Roman" w:cs="Arial"/>
          <w:kern w:val="0"/>
          <w:lang w:eastAsia="es-PE"/>
          <w14:ligatures w14:val="none"/>
        </w:rPr>
      </w:pPr>
      <w:r w:rsidRPr="00CD4FA1">
        <w:rPr>
          <w:rFonts w:eastAsia="Times New Roman" w:cs="Arial"/>
          <w:kern w:val="0"/>
          <w:lang w:eastAsia="es-PE"/>
          <w14:ligatures w14:val="none"/>
        </w:rPr>
        <w:t xml:space="preserve">La pensión debe calcularse automáticamente según el nivel socioeconómico. </w:t>
      </w:r>
    </w:p>
    <w:p w14:paraId="263C025C" w14:textId="3F9B665F" w:rsidR="00871C4A" w:rsidRPr="00CD4FA1" w:rsidRDefault="00871C4A" w:rsidP="00CD4FA1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eastAsia="Times New Roman" w:cs="Arial"/>
          <w:kern w:val="0"/>
          <w:lang w:eastAsia="es-PE"/>
          <w14:ligatures w14:val="none"/>
        </w:rPr>
      </w:pPr>
      <w:r w:rsidRPr="00CD4FA1">
        <w:rPr>
          <w:rFonts w:eastAsia="Times New Roman" w:cs="Arial"/>
          <w:kern w:val="0"/>
          <w:lang w:eastAsia="es-PE"/>
          <w14:ligatures w14:val="none"/>
        </w:rPr>
        <w:t xml:space="preserve">La Beca Parcial aplica un descuento del 50%. </w:t>
      </w:r>
    </w:p>
    <w:p w14:paraId="673341AF" w14:textId="33849BC4" w:rsidR="00871C4A" w:rsidRPr="00CD4FA1" w:rsidRDefault="00871C4A" w:rsidP="00CD4FA1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eastAsia="Times New Roman" w:cs="Arial"/>
          <w:kern w:val="0"/>
          <w:lang w:eastAsia="es-PE"/>
          <w14:ligatures w14:val="none"/>
        </w:rPr>
      </w:pPr>
      <w:r w:rsidRPr="00CD4FA1">
        <w:rPr>
          <w:rFonts w:eastAsia="Times New Roman" w:cs="Arial"/>
          <w:kern w:val="0"/>
          <w:lang w:eastAsia="es-PE"/>
          <w14:ligatures w14:val="none"/>
        </w:rPr>
        <w:t xml:space="preserve">La Beca Total aplica un descuento del 100%. </w:t>
      </w:r>
    </w:p>
    <w:p w14:paraId="346BD49B" w14:textId="624A768B" w:rsidR="00871C4A" w:rsidRPr="00CD4FA1" w:rsidRDefault="00871C4A" w:rsidP="00CD4FA1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eastAsia="Times New Roman" w:cs="Arial"/>
          <w:kern w:val="0"/>
          <w:lang w:eastAsia="es-PE"/>
          <w14:ligatures w14:val="none"/>
        </w:rPr>
      </w:pPr>
      <w:r w:rsidRPr="00CD4FA1">
        <w:rPr>
          <w:rFonts w:eastAsia="Times New Roman" w:cs="Arial"/>
          <w:kern w:val="0"/>
          <w:lang w:eastAsia="es-PE"/>
          <w14:ligatures w14:val="none"/>
        </w:rPr>
        <w:t xml:space="preserve">No se deben aceptar datos inválidos o incompletos. </w:t>
      </w:r>
    </w:p>
    <w:p w14:paraId="27C805B8" w14:textId="47BDBF02" w:rsidR="00871C4A" w:rsidRPr="00CD4FA1" w:rsidRDefault="00871C4A" w:rsidP="00CD4FA1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eastAsia="Times New Roman" w:cs="Arial"/>
          <w:kern w:val="0"/>
          <w:lang w:eastAsia="es-PE"/>
          <w14:ligatures w14:val="none"/>
        </w:rPr>
      </w:pPr>
      <w:r w:rsidRPr="00CD4FA1">
        <w:rPr>
          <w:rFonts w:eastAsia="Times New Roman" w:cs="Arial"/>
          <w:kern w:val="0"/>
          <w:lang w:eastAsia="es-PE"/>
          <w14:ligatures w14:val="none"/>
        </w:rPr>
        <w:t xml:space="preserve">Los alumnos deben almacenarse en una lista para posteriormente poder mostrarlos. </w:t>
      </w:r>
    </w:p>
    <w:p w14:paraId="3F901B4B" w14:textId="74A2F431" w:rsidR="00871C4A" w:rsidRPr="00CD4FA1" w:rsidRDefault="00871C4A" w:rsidP="00CD4FA1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eastAsia="Times New Roman" w:cs="Arial"/>
          <w:kern w:val="0"/>
          <w:lang w:eastAsia="es-PE"/>
          <w14:ligatures w14:val="none"/>
        </w:rPr>
      </w:pPr>
      <w:r w:rsidRPr="00CD4FA1">
        <w:rPr>
          <w:rFonts w:eastAsia="Times New Roman" w:cs="Arial"/>
          <w:kern w:val="0"/>
          <w:lang w:eastAsia="es-PE"/>
          <w14:ligatures w14:val="none"/>
        </w:rPr>
        <w:t xml:space="preserve">El ingreso de información debe realizarse mediante Scanner. </w:t>
      </w:r>
    </w:p>
    <w:p w14:paraId="1CB7DDE0" w14:textId="4AF03F49" w:rsidR="00871C4A" w:rsidRPr="00CD4FA1" w:rsidRDefault="00871C4A" w:rsidP="00CD4FA1">
      <w:pPr>
        <w:pStyle w:val="Prrafodelista"/>
        <w:numPr>
          <w:ilvl w:val="0"/>
          <w:numId w:val="1"/>
        </w:numPr>
        <w:jc w:val="both"/>
        <w:rPr>
          <w:rFonts w:cs="Arial"/>
        </w:rPr>
      </w:pPr>
      <w:r w:rsidRPr="00CD4FA1">
        <w:rPr>
          <w:rFonts w:eastAsia="Times New Roman" w:cs="Arial"/>
          <w:kern w:val="0"/>
          <w:lang w:eastAsia="es-PE"/>
          <w14:ligatures w14:val="none"/>
        </w:rPr>
        <w:t>El programa debe controlar los errores mediante excepciones para evitar que termine inesperadamente</w:t>
      </w:r>
    </w:p>
    <w:p w14:paraId="78F7A824" w14:textId="4FFA565A" w:rsidR="00CD4FA1" w:rsidRDefault="00CD4FA1" w:rsidP="00CD4FA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188D5F3" w14:textId="63A6DBC2" w:rsidR="00CD4FA1" w:rsidRDefault="00CD4FA1" w:rsidP="00CD4FA1">
      <w:pPr>
        <w:pStyle w:val="Ttulo1"/>
        <w:numPr>
          <w:ilvl w:val="0"/>
          <w:numId w:val="2"/>
        </w:numPr>
      </w:pPr>
      <w:r>
        <w:lastRenderedPageBreak/>
        <w:t xml:space="preserve">Alternativas de solución </w:t>
      </w:r>
    </w:p>
    <w:p w14:paraId="7409DFDA" w14:textId="793F949B" w:rsidR="00CD4FA1" w:rsidRDefault="00CD4FA1" w:rsidP="00CD4FA1">
      <w:r>
        <w:t xml:space="preserve">Podemos plantear 3 alternativas: </w:t>
      </w:r>
    </w:p>
    <w:p w14:paraId="64B9147E" w14:textId="67E14AFD" w:rsidR="00CD4FA1" w:rsidRPr="00CD4FA1" w:rsidRDefault="00CD4FA1" w:rsidP="00CD4FA1">
      <w:pPr>
        <w:pStyle w:val="Prrafodelista"/>
        <w:numPr>
          <w:ilvl w:val="0"/>
          <w:numId w:val="3"/>
        </w:numPr>
      </w:pPr>
      <w:r>
        <w:rPr>
          <w:b/>
          <w:bCs/>
        </w:rPr>
        <w:t>Alternativa 1: Mantener Excel, pero mejorar el registro</w:t>
      </w:r>
    </w:p>
    <w:p w14:paraId="77F4E1A1" w14:textId="31A76E4D" w:rsidR="00CD4FA1" w:rsidRPr="00CD4FA1" w:rsidRDefault="00CD4FA1" w:rsidP="00CD4FA1">
      <w:pPr>
        <w:ind w:left="360"/>
      </w:pPr>
      <w:r w:rsidRPr="00CD4FA1">
        <w:t>Crear unas plantillas de Excel con campos obligatorios, validaciones y fórmulas para calcular las pensiones</w:t>
      </w:r>
    </w:p>
    <w:p w14:paraId="458820E8" w14:textId="1C5D9923" w:rsidR="00CD4FA1" w:rsidRDefault="00CD4FA1" w:rsidP="00CD4FA1">
      <w:pPr>
        <w:ind w:left="360"/>
      </w:pPr>
      <w:r>
        <w:rPr>
          <w:b/>
          <w:bCs/>
        </w:rPr>
        <w:t xml:space="preserve">Ventajas: </w:t>
      </w:r>
      <w:r>
        <w:t>Es fácil de implementar</w:t>
      </w:r>
    </w:p>
    <w:p w14:paraId="2272A367" w14:textId="034234B9" w:rsidR="00CD4FA1" w:rsidRDefault="00CD4FA1" w:rsidP="00CD4FA1">
      <w:pPr>
        <w:ind w:left="360"/>
      </w:pPr>
      <w:r>
        <w:rPr>
          <w:b/>
          <w:bCs/>
        </w:rPr>
        <w:t xml:space="preserve">Desventaja: </w:t>
      </w:r>
      <w:r>
        <w:t xml:space="preserve">la información seguiría dependiendo de archivos y podría existir duplicación o perdida de información </w:t>
      </w:r>
    </w:p>
    <w:p w14:paraId="222DC49A" w14:textId="51C9F591" w:rsidR="00CD4FA1" w:rsidRPr="00CD4FA1" w:rsidRDefault="00CD4FA1" w:rsidP="00CD4FA1">
      <w:pPr>
        <w:pStyle w:val="Prrafodelista"/>
        <w:numPr>
          <w:ilvl w:val="0"/>
          <w:numId w:val="3"/>
        </w:numPr>
      </w:pPr>
      <w:r>
        <w:rPr>
          <w:b/>
          <w:bCs/>
        </w:rPr>
        <w:t>Alternativa 2: Crear un sistema en Java</w:t>
      </w:r>
    </w:p>
    <w:p w14:paraId="773D77EA" w14:textId="5B9C78DA" w:rsidR="00CD4FA1" w:rsidRDefault="00CD4FA1" w:rsidP="00CD4FA1">
      <w:pPr>
        <w:ind w:left="360"/>
      </w:pPr>
      <w:r>
        <w:t>Desarrollar una aplicación en Java que permita:</w:t>
      </w:r>
    </w:p>
    <w:p w14:paraId="369C95E2" w14:textId="590E2772" w:rsidR="00CD4FA1" w:rsidRDefault="00CD4FA1" w:rsidP="00CD4FA1">
      <w:pPr>
        <w:pStyle w:val="Prrafodelista"/>
        <w:numPr>
          <w:ilvl w:val="0"/>
          <w:numId w:val="4"/>
        </w:numPr>
      </w:pPr>
      <w:r>
        <w:t>Registrar alumnos</w:t>
      </w:r>
    </w:p>
    <w:p w14:paraId="743A2CE1" w14:textId="29C6065B" w:rsidR="00CD4FA1" w:rsidRDefault="00CD4FA1" w:rsidP="00CD4FA1">
      <w:pPr>
        <w:pStyle w:val="Prrafodelista"/>
        <w:numPr>
          <w:ilvl w:val="0"/>
          <w:numId w:val="4"/>
        </w:numPr>
      </w:pPr>
      <w:r>
        <w:t>Validar DNI y carné</w:t>
      </w:r>
    </w:p>
    <w:p w14:paraId="57EBD015" w14:textId="30601FED" w:rsidR="00CD4FA1" w:rsidRDefault="00CD4FA1" w:rsidP="00CD4FA1">
      <w:pPr>
        <w:pStyle w:val="Prrafodelista"/>
        <w:numPr>
          <w:ilvl w:val="0"/>
          <w:numId w:val="4"/>
        </w:numPr>
      </w:pPr>
      <w:r>
        <w:t xml:space="preserve">Seleccionar nivel socioeconómico </w:t>
      </w:r>
    </w:p>
    <w:p w14:paraId="3A316849" w14:textId="28085584" w:rsidR="00CD4FA1" w:rsidRDefault="00CD4FA1" w:rsidP="00CD4FA1">
      <w:pPr>
        <w:pStyle w:val="Prrafodelista"/>
        <w:numPr>
          <w:ilvl w:val="0"/>
          <w:numId w:val="4"/>
        </w:numPr>
      </w:pPr>
      <w:r>
        <w:t>Registrar el tipo de beca</w:t>
      </w:r>
    </w:p>
    <w:p w14:paraId="4AE49DB3" w14:textId="69DAFDD9" w:rsidR="00CD4FA1" w:rsidRDefault="00CD4FA1" w:rsidP="00CD4FA1">
      <w:pPr>
        <w:pStyle w:val="Prrafodelista"/>
        <w:numPr>
          <w:ilvl w:val="0"/>
          <w:numId w:val="4"/>
        </w:numPr>
      </w:pPr>
      <w:r>
        <w:t>Calcular automáticamente la pensión</w:t>
      </w:r>
    </w:p>
    <w:p w14:paraId="04F9BDC0" w14:textId="272ED040" w:rsidR="00CD4FA1" w:rsidRDefault="00CD4FA1" w:rsidP="00CD4FA1">
      <w:pPr>
        <w:pStyle w:val="Prrafodelista"/>
        <w:numPr>
          <w:ilvl w:val="0"/>
          <w:numId w:val="4"/>
        </w:numPr>
      </w:pPr>
      <w:r>
        <w:t>Guardar los alumnos en una lista</w:t>
      </w:r>
    </w:p>
    <w:p w14:paraId="4671CD84" w14:textId="327D39CD" w:rsidR="00CD4FA1" w:rsidRDefault="00CD4FA1" w:rsidP="00CD4FA1">
      <w:pPr>
        <w:pStyle w:val="Prrafodelista"/>
        <w:numPr>
          <w:ilvl w:val="0"/>
          <w:numId w:val="4"/>
        </w:numPr>
      </w:pPr>
      <w:r>
        <w:t>Mostrar los alumnos registrados</w:t>
      </w:r>
    </w:p>
    <w:p w14:paraId="0C25A619" w14:textId="77777777" w:rsidR="00CD4FA1" w:rsidRDefault="00CD4FA1" w:rsidP="00CD4FA1">
      <w:pPr>
        <w:pStyle w:val="Prrafodelista"/>
      </w:pPr>
    </w:p>
    <w:p w14:paraId="124028CF" w14:textId="77777777" w:rsidR="00CD4FA1" w:rsidRPr="00CD4FA1" w:rsidRDefault="00CD4FA1" w:rsidP="00CD4FA1">
      <w:pPr>
        <w:pStyle w:val="Prrafodelista"/>
      </w:pPr>
      <w:r w:rsidRPr="00CD4FA1">
        <w:rPr>
          <w:b/>
          <w:bCs/>
        </w:rPr>
        <w:t>Ventaja:</w:t>
      </w:r>
      <w:r w:rsidRPr="00CD4FA1">
        <w:t xml:space="preserve"> permite automatizar el proceso y aplicar POO.</w:t>
      </w:r>
    </w:p>
    <w:p w14:paraId="426A44B9" w14:textId="77777777" w:rsidR="00CD4FA1" w:rsidRPr="00CD4FA1" w:rsidRDefault="00CD4FA1" w:rsidP="00CD4FA1">
      <w:pPr>
        <w:pStyle w:val="Prrafodelista"/>
      </w:pPr>
      <w:r w:rsidRPr="00CD4FA1">
        <w:rPr>
          <w:b/>
          <w:bCs/>
        </w:rPr>
        <w:t>Desventaja:</w:t>
      </w:r>
      <w:r w:rsidRPr="00CD4FA1">
        <w:t xml:space="preserve"> requiere desarrollar el sistema y realizar pruebas.</w:t>
      </w:r>
    </w:p>
    <w:p w14:paraId="5D948A14" w14:textId="77777777" w:rsidR="00CD4FA1" w:rsidRPr="00CD4FA1" w:rsidRDefault="00CD4FA1" w:rsidP="00CD4FA1">
      <w:pPr>
        <w:pStyle w:val="Prrafodelista"/>
      </w:pPr>
    </w:p>
    <w:p w14:paraId="37EC3A2A" w14:textId="501C6C8D" w:rsidR="00CD4FA1" w:rsidRPr="00CD4FA1" w:rsidRDefault="00CD4FA1" w:rsidP="00CD4FA1">
      <w:pPr>
        <w:pStyle w:val="Prrafodelista"/>
        <w:numPr>
          <w:ilvl w:val="0"/>
          <w:numId w:val="3"/>
        </w:numPr>
      </w:pPr>
      <w:r>
        <w:rPr>
          <w:b/>
          <w:bCs/>
        </w:rPr>
        <w:t>Alternativa 3: Crear un sistema web con base de datos</w:t>
      </w:r>
    </w:p>
    <w:p w14:paraId="65A070CD" w14:textId="77777777" w:rsidR="00CD4FA1" w:rsidRPr="00CD4FA1" w:rsidRDefault="00CD4FA1" w:rsidP="00CD4FA1">
      <w:pPr>
        <w:pStyle w:val="pdq2pgselectionanchorcontainer"/>
        <w:ind w:left="360"/>
        <w:jc w:val="both"/>
        <w:rPr>
          <w:rFonts w:asciiTheme="minorHAnsi" w:hAnsiTheme="minorHAnsi"/>
        </w:rPr>
      </w:pPr>
      <w:r w:rsidRPr="00CD4FA1">
        <w:rPr>
          <w:rFonts w:asciiTheme="minorHAnsi" w:hAnsiTheme="minorHAnsi"/>
        </w:rPr>
        <w:t>Desarrollar una aplicación web conectada a una base de datos.</w:t>
      </w:r>
    </w:p>
    <w:p w14:paraId="57144CCD" w14:textId="77777777" w:rsidR="00CD4FA1" w:rsidRPr="00CD4FA1" w:rsidRDefault="00CD4FA1" w:rsidP="00CD4FA1">
      <w:pPr>
        <w:pStyle w:val="NormalWeb"/>
        <w:ind w:left="360"/>
        <w:jc w:val="both"/>
        <w:rPr>
          <w:rFonts w:asciiTheme="minorHAnsi" w:hAnsiTheme="minorHAnsi"/>
        </w:rPr>
      </w:pPr>
      <w:r w:rsidRPr="00CD4FA1">
        <w:rPr>
          <w:rStyle w:val="Fuerte"/>
          <w:rFonts w:asciiTheme="minorHAnsi" w:hAnsiTheme="minorHAnsi"/>
        </w:rPr>
        <w:t>Ventaja:</w:t>
      </w:r>
      <w:r w:rsidRPr="00CD4FA1">
        <w:rPr>
          <w:rFonts w:asciiTheme="minorHAnsi" w:hAnsiTheme="minorHAnsi"/>
        </w:rPr>
        <w:t xml:space="preserve"> permitiría administrar una mayor cantidad de información y acceder desde diferentes equipos.</w:t>
      </w:r>
    </w:p>
    <w:p w14:paraId="40D336A1" w14:textId="77777777" w:rsidR="00CD4FA1" w:rsidRPr="00CD4FA1" w:rsidRDefault="00CD4FA1" w:rsidP="00CD4FA1">
      <w:pPr>
        <w:pStyle w:val="NormalWeb"/>
        <w:ind w:left="360"/>
        <w:jc w:val="both"/>
        <w:rPr>
          <w:rFonts w:asciiTheme="minorHAnsi" w:hAnsiTheme="minorHAnsi"/>
        </w:rPr>
      </w:pPr>
      <w:r w:rsidRPr="00CD4FA1">
        <w:rPr>
          <w:rStyle w:val="Fuerte"/>
          <w:rFonts w:asciiTheme="minorHAnsi" w:hAnsiTheme="minorHAnsi"/>
        </w:rPr>
        <w:t>Desventaja:</w:t>
      </w:r>
      <w:r w:rsidRPr="00CD4FA1">
        <w:rPr>
          <w:rFonts w:asciiTheme="minorHAnsi" w:hAnsiTheme="minorHAnsi"/>
        </w:rPr>
        <w:t xml:space="preserve"> requiere mayor tiempo y conocimientos para su desarrollo.</w:t>
      </w:r>
    </w:p>
    <w:p w14:paraId="1D5C1575" w14:textId="37093FE9" w:rsidR="00CD4FA1" w:rsidRPr="00CD4FA1" w:rsidRDefault="00CD4FA1" w:rsidP="00CD4FA1">
      <w:pPr>
        <w:ind w:left="360"/>
        <w:jc w:val="both"/>
        <w:rPr>
          <w:b/>
          <w:bCs/>
          <w:sz w:val="32"/>
          <w:szCs w:val="32"/>
        </w:rPr>
      </w:pPr>
      <w:r w:rsidRPr="00CD4FA1">
        <w:rPr>
          <w:b/>
          <w:bCs/>
          <w:sz w:val="32"/>
          <w:szCs w:val="32"/>
        </w:rPr>
        <w:t>S</w:t>
      </w:r>
      <w:r w:rsidRPr="00CD4FA1">
        <w:rPr>
          <w:b/>
          <w:bCs/>
          <w:sz w:val="32"/>
          <w:szCs w:val="32"/>
        </w:rPr>
        <w:t>olución que utilizare</w:t>
      </w:r>
    </w:p>
    <w:p w14:paraId="70AFEA8A" w14:textId="78E59F8A" w:rsidR="00CD4FA1" w:rsidRPr="00CD4FA1" w:rsidRDefault="00CD4FA1" w:rsidP="00CD4FA1">
      <w:pPr>
        <w:ind w:left="360"/>
        <w:jc w:val="both"/>
      </w:pPr>
      <w:r w:rsidRPr="00CD4FA1">
        <w:t>Para este examen, trabajare con la Alternativa 2: sistema en Java, porque es la que corresponde directamente a lo solicitado:</w:t>
      </w:r>
    </w:p>
    <w:p w14:paraId="27C5A373" w14:textId="77777777" w:rsidR="00CD4FA1" w:rsidRPr="00CD4FA1" w:rsidRDefault="00CD4FA1" w:rsidP="00CD4FA1">
      <w:pPr>
        <w:ind w:left="360"/>
        <w:jc w:val="both"/>
      </w:pPr>
      <w:r w:rsidRPr="00CD4FA1">
        <w:t>Java + POO + Scanner + lista + controlador + validaciones + excepciones.</w:t>
      </w:r>
    </w:p>
    <w:p w14:paraId="641C3B3B" w14:textId="77777777" w:rsidR="00CD4FA1" w:rsidRPr="00CD4FA1" w:rsidRDefault="00CD4FA1" w:rsidP="00CD4FA1">
      <w:pPr>
        <w:ind w:left="360"/>
        <w:jc w:val="both"/>
      </w:pPr>
      <w:r w:rsidRPr="00CD4FA1">
        <w:t>Ahora viene una parte importante: diseñar la clase Alumno mediante UML.</w:t>
      </w:r>
    </w:p>
    <w:p w14:paraId="2EE43C3F" w14:textId="4BFD3921" w:rsidR="00CD4FA1" w:rsidRDefault="00F0698A" w:rsidP="00F0698A">
      <w:pPr>
        <w:pStyle w:val="Ttulo1"/>
        <w:numPr>
          <w:ilvl w:val="0"/>
          <w:numId w:val="2"/>
        </w:numPr>
      </w:pPr>
      <w:r>
        <w:lastRenderedPageBreak/>
        <w:t>Clase UML</w:t>
      </w:r>
    </w:p>
    <w:p w14:paraId="75450B09" w14:textId="588FE924" w:rsidR="00F0698A" w:rsidRPr="00F0698A" w:rsidRDefault="004F2F01" w:rsidP="00F0698A">
      <w:r>
        <w:rPr>
          <w:noProof/>
        </w:rPr>
        <w:drawing>
          <wp:inline distT="0" distB="0" distL="0" distR="0" wp14:anchorId="128BDB38" wp14:editId="45FB6649">
            <wp:extent cx="4287520" cy="5098415"/>
            <wp:effectExtent l="0" t="0" r="0" b="6985"/>
            <wp:docPr id="14987257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7520" cy="5098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0698A" w:rsidRPr="00F0698A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2E59E2"/>
    <w:multiLevelType w:val="hybridMultilevel"/>
    <w:tmpl w:val="7F60FC7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0F5BC0"/>
    <w:multiLevelType w:val="hybridMultilevel"/>
    <w:tmpl w:val="8334C86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1C61C65"/>
    <w:multiLevelType w:val="hybridMultilevel"/>
    <w:tmpl w:val="3D4851BA"/>
    <w:lvl w:ilvl="0" w:tplc="54162E00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7170D86"/>
    <w:multiLevelType w:val="hybridMultilevel"/>
    <w:tmpl w:val="ABBE483E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29286431">
    <w:abstractNumId w:val="0"/>
  </w:num>
  <w:num w:numId="2" w16cid:durableId="234900430">
    <w:abstractNumId w:val="3"/>
  </w:num>
  <w:num w:numId="3" w16cid:durableId="520241637">
    <w:abstractNumId w:val="1"/>
  </w:num>
  <w:num w:numId="4" w16cid:durableId="10331905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5BF"/>
    <w:rsid w:val="001911A8"/>
    <w:rsid w:val="004F2F01"/>
    <w:rsid w:val="00650D7C"/>
    <w:rsid w:val="00871C4A"/>
    <w:rsid w:val="009D106D"/>
    <w:rsid w:val="00C235BF"/>
    <w:rsid w:val="00CD4FA1"/>
    <w:rsid w:val="00E340CC"/>
    <w:rsid w:val="00F0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D28809"/>
  <w15:chartTrackingRefBased/>
  <w15:docId w15:val="{24FC2A2E-C4B4-40BD-B29F-929524B5DF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235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235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235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235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235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235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235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235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235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235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235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235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235B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235B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235B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235B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235B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235B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235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235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235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235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235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235B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235B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235B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235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235B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235BF"/>
    <w:rPr>
      <w:b/>
      <w:bCs/>
      <w:smallCaps/>
      <w:color w:val="0F4761" w:themeColor="accent1" w:themeShade="BF"/>
      <w:spacing w:val="5"/>
    </w:rPr>
  </w:style>
  <w:style w:type="paragraph" w:customStyle="1" w:styleId="pdq2pgselectionanchorcontainer">
    <w:name w:val="pdq2pg_selectionanchorcontainer"/>
    <w:basedOn w:val="Normal"/>
    <w:rsid w:val="00CD4F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PE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CD4F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PE"/>
      <w14:ligatures w14:val="none"/>
    </w:rPr>
  </w:style>
  <w:style w:type="character" w:styleId="Fuerte">
    <w:name w:val="Strong"/>
    <w:basedOn w:val="Fuentedeprrafopredeter"/>
    <w:uiPriority w:val="22"/>
    <w:qFormat/>
    <w:rsid w:val="00CD4FA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3</Pages>
  <Words>328</Words>
  <Characters>1809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luis alcantara vergara</dc:creator>
  <cp:keywords/>
  <dc:description/>
  <cp:lastModifiedBy>jose luis alcantara vergara</cp:lastModifiedBy>
  <cp:revision>3</cp:revision>
  <dcterms:created xsi:type="dcterms:W3CDTF">2026-09-22T00:56:00Z</dcterms:created>
  <dcterms:modified xsi:type="dcterms:W3CDTF">2026-09-22T01:56:00Z</dcterms:modified>
</cp:coreProperties>
</file>