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A6538"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t>Một phương án nhiều thử thách hơn chạy xe máy theo con đường vòng quanh núi để tới bãi biển. Bạn bắt đầu từ cầu Suối Cả, đi dọc sườn núi Phương Mai về hướng nam. Tuy nhiên, con đường này chỉ thích hợp với người có tay lái cứng. Bạn nên đi theo nhóm để hỗ trợ nhau khi cần.</w:t>
      </w:r>
    </w:p>
    <w:p w14:paraId="1D49E73E"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t>Trên đường trở lại TP Quy Nhơn, bạn nên chạy xe chậm để thưởng ngoạn cảnh đẹp của toàn cảnh vùng biển Nhơn Lý, bán đảo Phương Mai.</w:t>
      </w:r>
    </w:p>
    <w:p w14:paraId="3738FD75"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t>Nếu đi về trong ngày, bạn có thể đặt dịch vụ trọn gói của chủ thuyền. Họ chuẩn bị đồ ăn là hải sản tươi, chế biến sẵn mang theo ra bãi để giúp du khách thưởng thức bữa trưa trong phong cảnh hữu tình.</w:t>
      </w:r>
    </w:p>
    <w:p w14:paraId="2060335E"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t>Chuyến đi ra Kỳ Co mất khoảng 250.000 - 400.000 đồng một người trọn gói các dịch vụ cano khứ hồi, bữa ăn. Giá vé vào khu du lịch biển Kỳ Co là 100.000 đồng một lượt với người lớn, 50.000 đồng một lượt với trẻ em.</w:t>
      </w:r>
    </w:p>
    <w:p w14:paraId="259F6A07" w14:textId="77777777" w:rsidR="00883440" w:rsidRPr="00883440" w:rsidRDefault="00883440" w:rsidP="00883440">
      <w:pPr>
        <w:shd w:val="clear" w:color="auto" w:fill="FFFFFF"/>
        <w:spacing w:beforeAutospacing="1" w:afterAutospacing="1"/>
        <w:jc w:val="center"/>
        <w:outlineLvl w:val="2"/>
        <w:rPr>
          <w:rFonts w:ascii="Arial" w:eastAsia="Times New Roman" w:hAnsi="Arial" w:cs="Arial"/>
          <w:b/>
          <w:bCs/>
          <w:color w:val="222222"/>
          <w:sz w:val="39"/>
          <w:szCs w:val="39"/>
        </w:rPr>
      </w:pPr>
      <w:r w:rsidRPr="00883440">
        <w:rPr>
          <w:rFonts w:ascii="Arial" w:eastAsia="Times New Roman" w:hAnsi="Arial" w:cs="Arial"/>
          <w:b/>
          <w:bCs/>
          <w:color w:val="222222"/>
          <w:sz w:val="39"/>
          <w:szCs w:val="39"/>
        </w:rPr>
        <w:t>Chơi gì</w:t>
      </w:r>
    </w:p>
    <w:p w14:paraId="6FB34FF4"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t>Ngoài tắm biển và lặn ngắm san hô thì chinh phục những dãy núi hoặc tìm đến những con suối mát nước trong vắt chảy xuyên qua cánh rừng già sẽ rất thú vị. Bạn có thể leo lên núi cạnh bãi tắm để ngắm nhìn cảnh quan bãi Kỳ Co từ trên cao, ghi lại những khoảnh khắc in dấu ở nơi đây. Núi có độ thoai thoải, dễ leo, nhưng tốt nhất không nên đi một mình.</w:t>
      </w:r>
    </w:p>
    <w:p w14:paraId="4D0F336F" w14:textId="77777777" w:rsidR="00883440" w:rsidRPr="00883440" w:rsidRDefault="00883440" w:rsidP="00883440">
      <w:pPr>
        <w:shd w:val="clear" w:color="auto" w:fill="FFFFFF"/>
        <w:spacing w:after="240" w:line="480" w:lineRule="atLeast"/>
        <w:rPr>
          <w:rFonts w:ascii="Arial" w:eastAsia="Times New Roman" w:hAnsi="Arial" w:cs="Arial"/>
          <w:color w:val="222222"/>
          <w:spacing w:val="2"/>
          <w:sz w:val="30"/>
          <w:szCs w:val="30"/>
        </w:rPr>
      </w:pPr>
      <w:r w:rsidRPr="00883440">
        <w:rPr>
          <w:rFonts w:ascii="Arial" w:eastAsia="Times New Roman" w:hAnsi="Arial" w:cs="Arial"/>
          <w:color w:val="222222"/>
          <w:spacing w:val="2"/>
          <w:sz w:val="30"/>
          <w:szCs w:val="30"/>
        </w:rPr>
        <w:lastRenderedPageBreak/>
        <w:t>Thủy triều ở đảo Kỳ Co khiến cho hang động bí ẩn lộ ra ngoài, du khách có thể khám phá, cạy hàu sữa trên vách đá, tìm bắt ốc, hải sâm... chen chúc trong những vách đá. Chiều xuống, bạn có thể ngắm hoàng hôn buông xuống, phủ vàng cả hòn đảo, ngắm từng đàn chim bay về tổ.</w:t>
      </w:r>
    </w:p>
    <w:p w14:paraId="33952A80" w14:textId="5B350376" w:rsidR="00DF4466" w:rsidRDefault="00883440">
      <w:r>
        <w:rPr>
          <w:noProof/>
        </w:rPr>
        <w:drawing>
          <wp:inline distT="0" distB="0" distL="0" distR="0" wp14:anchorId="0B433688" wp14:editId="33903436">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1BD2B36A" w14:textId="7D39B269" w:rsidR="00883440" w:rsidRDefault="00883440"/>
    <w:p w14:paraId="046ED244" w14:textId="77777777" w:rsidR="00883440" w:rsidRPr="00883440" w:rsidRDefault="00883440" w:rsidP="00883440">
      <w:pPr>
        <w:spacing w:after="240" w:line="480" w:lineRule="atLeast"/>
        <w:rPr>
          <w:rFonts w:ascii="Times New Roman" w:eastAsia="Times New Roman" w:hAnsi="Times New Roman" w:cs="Times New Roman"/>
          <w:color w:val="222222"/>
          <w:spacing w:val="2"/>
          <w:sz w:val="30"/>
          <w:szCs w:val="30"/>
        </w:rPr>
      </w:pPr>
      <w:r w:rsidRPr="00883440">
        <w:rPr>
          <w:rFonts w:ascii="Times New Roman" w:eastAsia="Times New Roman" w:hAnsi="Times New Roman" w:cs="Times New Roman"/>
          <w:color w:val="222222"/>
          <w:spacing w:val="2"/>
          <w:sz w:val="30"/>
          <w:szCs w:val="30"/>
        </w:rPr>
        <w:t>Thông thường, khách du lịch chỉ đến đảo Kỳ Co trong ngày, sau đó quay về TP Quy Nhơn nghỉ ngơi, nơi có nhiều khách sạn, nhà nghỉ tùy theo yêu cầu của bạn. Chỗ qua đêm trên đảo hạn chế, nên nếu ở lại, bạn nên chuẩn bị dụng cụ cần thiết như lều, bạt, nước, quần áo, bật lửa, dao... vì ở đây không có điện và nước ngọt.</w:t>
      </w:r>
    </w:p>
    <w:p w14:paraId="2A852A5C" w14:textId="77777777" w:rsidR="00883440" w:rsidRPr="00883440" w:rsidRDefault="00883440" w:rsidP="00883440">
      <w:pPr>
        <w:spacing w:after="240" w:line="480" w:lineRule="atLeast"/>
        <w:rPr>
          <w:rFonts w:ascii="Times New Roman" w:eastAsia="Times New Roman" w:hAnsi="Times New Roman" w:cs="Times New Roman"/>
          <w:color w:val="222222"/>
          <w:spacing w:val="2"/>
          <w:sz w:val="30"/>
          <w:szCs w:val="30"/>
        </w:rPr>
      </w:pPr>
      <w:r w:rsidRPr="00883440">
        <w:rPr>
          <w:rFonts w:ascii="Times New Roman" w:eastAsia="Times New Roman" w:hAnsi="Times New Roman" w:cs="Times New Roman"/>
          <w:color w:val="222222"/>
          <w:spacing w:val="2"/>
          <w:sz w:val="30"/>
          <w:szCs w:val="30"/>
        </w:rPr>
        <w:t>Ngoài ra, Kỳ Co khá nắng nóng, không có cây cối, các khu vực bóng râm là những chòi được dựng lên không nhiều. Vì vậy, du khách nên lưu ý đến vấn đề sức khỏe.</w:t>
      </w:r>
    </w:p>
    <w:p w14:paraId="51B6D2FA" w14:textId="77777777" w:rsidR="00883440" w:rsidRPr="00883440" w:rsidRDefault="00883440" w:rsidP="00883440">
      <w:pPr>
        <w:spacing w:after="240" w:line="480" w:lineRule="atLeast"/>
        <w:rPr>
          <w:rFonts w:ascii="Times New Roman" w:eastAsia="Times New Roman" w:hAnsi="Times New Roman" w:cs="Times New Roman"/>
          <w:color w:val="222222"/>
          <w:spacing w:val="2"/>
          <w:sz w:val="30"/>
          <w:szCs w:val="30"/>
        </w:rPr>
      </w:pPr>
      <w:r w:rsidRPr="00883440">
        <w:rPr>
          <w:rFonts w:ascii="Times New Roman" w:eastAsia="Times New Roman" w:hAnsi="Times New Roman" w:cs="Times New Roman"/>
          <w:color w:val="222222"/>
          <w:spacing w:val="2"/>
          <w:sz w:val="30"/>
          <w:szCs w:val="30"/>
        </w:rPr>
        <w:lastRenderedPageBreak/>
        <w:t>Hãy gom rác lại và mang trở lại đất liền. Giữ gìn vệ sinh sạch sẽ, để thiên nhiên giữ được vẻ đẹp hoang sơ vốn có, không bị ảnh hưởng xấu bởi những người du lịch.</w:t>
      </w:r>
    </w:p>
    <w:p w14:paraId="6DC8AC91" w14:textId="77777777" w:rsidR="00883440" w:rsidRPr="00883440" w:rsidRDefault="00883440" w:rsidP="00883440">
      <w:pPr>
        <w:rPr>
          <w:rFonts w:ascii="Times New Roman" w:eastAsia="Times New Roman" w:hAnsi="Times New Roman" w:cs="Times New Roman"/>
        </w:rPr>
      </w:pPr>
    </w:p>
    <w:p w14:paraId="297E5C3C" w14:textId="26AA73A0" w:rsidR="00883440" w:rsidRDefault="00883440">
      <w:r>
        <w:rPr>
          <w:noProof/>
        </w:rPr>
        <w:drawing>
          <wp:inline distT="0" distB="0" distL="0" distR="0" wp14:anchorId="744A064D" wp14:editId="5D732DA1">
            <wp:extent cx="5943600" cy="3300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6F5B5460" w14:textId="77777777" w:rsidR="00883440" w:rsidRDefault="00883440" w:rsidP="00883440">
      <w:pPr>
        <w:pStyle w:val="Normal1"/>
        <w:spacing w:before="0" w:beforeAutospacing="0" w:after="240" w:afterAutospacing="0" w:line="432" w:lineRule="atLeast"/>
      </w:pPr>
      <w:r>
        <w:t>Ông Nguyễn Hữu Đảo, chủ cano Khánh An, cho biết các du khách đi trên cano đã reo hò, lấy điện thoại ra chụp ảnh. Những người vui chơi trên bán đảo cũng đứng sát mép nước để xem cá heo, một số khách đang tắm lên bờ lấy điện thoại ghi lại khoảnh khắc.</w:t>
      </w:r>
    </w:p>
    <w:p w14:paraId="1DC0DCD1" w14:textId="77777777" w:rsidR="00883440" w:rsidRDefault="00883440" w:rsidP="00883440">
      <w:pPr>
        <w:pStyle w:val="Normal1"/>
        <w:spacing w:before="0" w:beforeAutospacing="0" w:after="240" w:afterAutospacing="0" w:line="432" w:lineRule="atLeast"/>
      </w:pPr>
      <w:r>
        <w:t>"Tôi bất ngờ khi gặp chú cá heo", anh Minh Quân, du khách từ Quảng Ngãi, nói, cho biết trước đó đọc báo thấy cá voi vào Quy Nhơn và cũng mong muốn tình cờ gặp. Cá heo xuất hiện khoảng 30 phút rồi bơi đi.</w:t>
      </w:r>
    </w:p>
    <w:p w14:paraId="0AE3EDCF" w14:textId="77777777" w:rsidR="00883440" w:rsidRDefault="00883440" w:rsidP="00883440">
      <w:pPr>
        <w:pStyle w:val="Normal1"/>
        <w:spacing w:before="0" w:beforeAutospacing="0" w:after="240" w:afterAutospacing="0" w:line="432" w:lineRule="atLeast"/>
      </w:pPr>
      <w:r>
        <w:t>Ông Nguyễn Thành Danh, Phó Chủ tịch UBND xã Nhơn Lý, nói theo quy luật tự nhiên cá voi, cá heo bơi vào kiếm ăn ở khu vực gần bờ trong khoảng thời gian ngắn rồi đi.</w:t>
      </w:r>
    </w:p>
    <w:p w14:paraId="6526D44C" w14:textId="77777777" w:rsidR="00883440" w:rsidRDefault="00883440" w:rsidP="00883440">
      <w:pPr>
        <w:pStyle w:val="Normal1"/>
        <w:spacing w:before="0" w:beforeAutospacing="0" w:after="240" w:afterAutospacing="0" w:line="432" w:lineRule="atLeast"/>
      </w:pPr>
      <w:r>
        <w:t>Trong các hoạt động biển, địa phương vẫn lồng ghép tuyên truyền bảo tồn rùa biển, cá voi, cá heo với chủ phương tiện và cơ sở kinh doanh dịch vụ du lịch nên người dân và các chủ cano đều ý thức bảo vệ môi trường biển, giữ khoảng cách khi các loài thú biển xuất hiện.</w:t>
      </w:r>
    </w:p>
    <w:p w14:paraId="1DAB46FF" w14:textId="77777777" w:rsidR="00883440" w:rsidRDefault="00883440" w:rsidP="00883440">
      <w:pPr>
        <w:pStyle w:val="Normal1"/>
        <w:spacing w:before="0" w:beforeAutospacing="0" w:after="240" w:afterAutospacing="0" w:line="432" w:lineRule="atLeast"/>
      </w:pPr>
      <w:r>
        <w:lastRenderedPageBreak/>
        <w:t>Gần đây, cá voi, cá heo và rùa biển liên tục xuất hiện tại các vùng biển tỉnh Bình Định. Trước đó, một con cá voi dài tầm 10 m đã xuất hiện ở khu vực biển xã Hoài Hải, thị xã Hoài Nhơn vào ngày 16/7. Từ cuối tháng 5 đến nay, rùa biển liên tục đẻ trứng tại xã Nhơn Hải và xã Nhơn Châu, TP Quy Nhơn.</w:t>
      </w:r>
    </w:p>
    <w:p w14:paraId="4ECF60E1" w14:textId="77777777" w:rsidR="00883440" w:rsidRDefault="00883440" w:rsidP="00883440">
      <w:pPr>
        <w:pStyle w:val="Normal1"/>
        <w:spacing w:before="0" w:beforeAutospacing="0" w:after="0" w:afterAutospacing="0" w:line="432" w:lineRule="atLeast"/>
        <w:jc w:val="right"/>
      </w:pPr>
      <w:r>
        <w:rPr>
          <w:rStyle w:val="Strong"/>
        </w:rPr>
        <w:t>Ái Trinh</w:t>
      </w:r>
    </w:p>
    <w:p w14:paraId="04C47314" w14:textId="52EAD915" w:rsidR="00883440" w:rsidRDefault="00883440" w:rsidP="00883440">
      <w:pPr>
        <w:shd w:val="clear" w:color="auto" w:fill="FFFFFF"/>
      </w:pPr>
      <w:r>
        <w:rPr>
          <w:noProof/>
          <w:color w:val="0000FF"/>
          <w:shd w:val="clear" w:color="auto" w:fill="F4F4F4"/>
        </w:rPr>
        <w:drawing>
          <wp:inline distT="0" distB="0" distL="0" distR="0" wp14:anchorId="4191381C" wp14:editId="339E1726">
            <wp:extent cx="2286000" cy="1371600"/>
            <wp:effectExtent l="0" t="0" r="0" b="0"/>
            <wp:docPr id="6" name="Picture 6" descr="Đồng diều trên biển Quy Nhơn">
              <a:hlinkClick xmlns:a="http://schemas.openxmlformats.org/drawingml/2006/main" r:id="rId6" tooltip="&quot;Đồng diều trên biển Quy Nh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ng diều trên biển Quy Nhơn">
                      <a:hlinkClick r:id="rId6" tooltip="&quot;Đồng diều trên biển Quy Nhơn&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p>
    <w:p w14:paraId="7F7F89D9" w14:textId="77777777" w:rsidR="00883440" w:rsidRDefault="005472B9" w:rsidP="00883440">
      <w:pPr>
        <w:pStyle w:val="Heading4"/>
        <w:shd w:val="clear" w:color="auto" w:fill="FFFFFF"/>
        <w:spacing w:before="0" w:line="360" w:lineRule="atLeast"/>
        <w:rPr>
          <w:rFonts w:ascii="Merriweather" w:hAnsi="Merriweather"/>
          <w:sz w:val="23"/>
          <w:szCs w:val="23"/>
        </w:rPr>
      </w:pPr>
      <w:hyperlink r:id="rId8" w:tooltip="Đồng diều trên biển Quy Nhơn" w:history="1">
        <w:r w:rsidR="00883440">
          <w:rPr>
            <w:rStyle w:val="Hyperlink"/>
            <w:rFonts w:ascii="Merriweather" w:hAnsi="Merriweather"/>
            <w:color w:val="222222"/>
            <w:sz w:val="23"/>
            <w:szCs w:val="23"/>
          </w:rPr>
          <w:t>Đồng diều trên biển Quy Nhơn</w:t>
        </w:r>
      </w:hyperlink>
    </w:p>
    <w:p w14:paraId="5AD843E4" w14:textId="77777777" w:rsidR="00883440" w:rsidRDefault="005472B9" w:rsidP="00883440">
      <w:pPr>
        <w:pStyle w:val="description"/>
        <w:shd w:val="clear" w:color="auto" w:fill="FFFFFF"/>
        <w:spacing w:before="0" w:beforeAutospacing="0" w:after="0" w:afterAutospacing="0" w:line="336" w:lineRule="atLeast"/>
        <w:rPr>
          <w:color w:val="4F4F4F"/>
          <w:sz w:val="21"/>
          <w:szCs w:val="21"/>
        </w:rPr>
      </w:pPr>
      <w:hyperlink r:id="rId9" w:tooltip="Đồng diều trên biển Quy Nhơn" w:history="1">
        <w:r w:rsidR="00883440">
          <w:rPr>
            <w:rStyle w:val="Hyperlink"/>
            <w:rFonts w:eastAsiaTheme="majorEastAsia"/>
            <w:color w:val="076DB6"/>
            <w:sz w:val="21"/>
            <w:szCs w:val="21"/>
          </w:rPr>
          <w:t>Diều gấu "Tôi yêu Quy Nhơn" cùng diều siêu nhân, bạch tuộc... bay trên bãi biển, thu hút hàng nghìn người dân và du khách.</w:t>
        </w:r>
      </w:hyperlink>
      <w:r w:rsidR="00883440">
        <w:rPr>
          <w:color w:val="4F4F4F"/>
          <w:sz w:val="21"/>
          <w:szCs w:val="21"/>
        </w:rPr>
        <w:t> </w:t>
      </w:r>
      <w:hyperlink r:id="rId10" w:anchor="box_comment_vne" w:history="1">
        <w:r w:rsidR="00883440">
          <w:rPr>
            <w:rStyle w:val="Hyperlink"/>
            <w:rFonts w:ascii="Arial" w:eastAsiaTheme="majorEastAsia" w:hAnsi="Arial" w:cs="Arial"/>
            <w:sz w:val="18"/>
            <w:szCs w:val="18"/>
          </w:rPr>
          <w:t> </w:t>
        </w:r>
        <w:r w:rsidR="00883440">
          <w:rPr>
            <w:rStyle w:val="fonticon"/>
            <w:rFonts w:ascii="Arial" w:hAnsi="Arial" w:cs="Arial"/>
            <w:color w:val="0000FF"/>
            <w:sz w:val="18"/>
            <w:szCs w:val="18"/>
            <w:u w:val="single"/>
          </w:rPr>
          <w:t>12</w:t>
        </w:r>
      </w:hyperlink>
    </w:p>
    <w:p w14:paraId="35B1579F" w14:textId="07E6C7A6" w:rsidR="00883440" w:rsidRDefault="00883440" w:rsidP="00883440">
      <w:pPr>
        <w:shd w:val="clear" w:color="auto" w:fill="FFFFFF"/>
      </w:pPr>
      <w:r>
        <w:rPr>
          <w:noProof/>
          <w:color w:val="0000FF"/>
          <w:shd w:val="clear" w:color="auto" w:fill="F4F4F4"/>
        </w:rPr>
        <w:drawing>
          <wp:inline distT="0" distB="0" distL="0" distR="0" wp14:anchorId="7B225120" wp14:editId="0705E31F">
            <wp:extent cx="2286000" cy="1371600"/>
            <wp:effectExtent l="0" t="0" r="0" b="0"/>
            <wp:docPr id="5" name="Picture 5" descr="Ngắm vũ trụ đêm ở Quy Nhơn">
              <a:hlinkClick xmlns:a="http://schemas.openxmlformats.org/drawingml/2006/main" r:id="rId11" tooltip="&quot;Ngắm vũ trụ đêm ở Quy Nh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ắm vũ trụ đêm ở Quy Nhơn">
                      <a:hlinkClick r:id="rId11" tooltip="&quot;Ngắm vũ trụ đêm ở Quy Nhơn&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p>
    <w:p w14:paraId="6F7B47C6" w14:textId="77777777" w:rsidR="00883440" w:rsidRDefault="005472B9" w:rsidP="00883440">
      <w:pPr>
        <w:pStyle w:val="Heading4"/>
        <w:shd w:val="clear" w:color="auto" w:fill="FFFFFF"/>
        <w:spacing w:before="0" w:line="360" w:lineRule="atLeast"/>
        <w:rPr>
          <w:rFonts w:ascii="Merriweather" w:hAnsi="Merriweather"/>
          <w:sz w:val="23"/>
          <w:szCs w:val="23"/>
        </w:rPr>
      </w:pPr>
      <w:hyperlink r:id="rId13" w:tooltip="Ngắm vũ trụ đêm ở Quy Nhơn" w:history="1">
        <w:r w:rsidR="00883440">
          <w:rPr>
            <w:rStyle w:val="Hyperlink"/>
            <w:rFonts w:ascii="Merriweather" w:hAnsi="Merriweather"/>
            <w:color w:val="222222"/>
            <w:sz w:val="23"/>
            <w:szCs w:val="23"/>
          </w:rPr>
          <w:t>Ngắm vũ trụ đêm ở Quy Nhơn</w:t>
        </w:r>
      </w:hyperlink>
    </w:p>
    <w:p w14:paraId="677D6F0A" w14:textId="77777777" w:rsidR="00883440" w:rsidRDefault="005472B9" w:rsidP="00883440">
      <w:pPr>
        <w:pStyle w:val="description"/>
        <w:shd w:val="clear" w:color="auto" w:fill="FFFFFF"/>
        <w:spacing w:before="0" w:beforeAutospacing="0" w:after="0" w:afterAutospacing="0" w:line="336" w:lineRule="atLeast"/>
        <w:rPr>
          <w:color w:val="4F4F4F"/>
          <w:sz w:val="21"/>
          <w:szCs w:val="21"/>
        </w:rPr>
      </w:pPr>
      <w:hyperlink r:id="rId14" w:tooltip="Ngắm vũ trụ đêm ở Quy Nhơn" w:history="1">
        <w:r w:rsidR="00883440">
          <w:rPr>
            <w:rStyle w:val="Hyperlink"/>
            <w:rFonts w:eastAsiaTheme="majorEastAsia"/>
            <w:color w:val="076DB6"/>
            <w:sz w:val="21"/>
            <w:szCs w:val="21"/>
          </w:rPr>
          <w:t>Đến trung tâm Khám phá khoa học và Đổi mới sáng tạo ở Quy Nhơn, du khách sẽ được ngắm vũ trụ qua kính quang học lớn nhất nước.</w:t>
        </w:r>
      </w:hyperlink>
      <w:r w:rsidR="00883440">
        <w:rPr>
          <w:color w:val="4F4F4F"/>
          <w:sz w:val="21"/>
          <w:szCs w:val="21"/>
        </w:rPr>
        <w:t> </w:t>
      </w:r>
    </w:p>
    <w:p w14:paraId="5219B311" w14:textId="22DB4331" w:rsidR="00883440" w:rsidRDefault="00883440" w:rsidP="00883440">
      <w:pPr>
        <w:shd w:val="clear" w:color="auto" w:fill="FFFFFF"/>
      </w:pPr>
      <w:r>
        <w:rPr>
          <w:noProof/>
          <w:color w:val="0000FF"/>
          <w:shd w:val="clear" w:color="auto" w:fill="F4F4F4"/>
        </w:rPr>
        <w:drawing>
          <wp:inline distT="0" distB="0" distL="0" distR="0" wp14:anchorId="6E8F3959" wp14:editId="3B9D7697">
            <wp:extent cx="2286000" cy="1371600"/>
            <wp:effectExtent l="0" t="0" r="0" b="0"/>
            <wp:docPr id="4" name="Picture 4" descr="Cẩm nang du lịch Quy Nhơn">
              <a:hlinkClick xmlns:a="http://schemas.openxmlformats.org/drawingml/2006/main" r:id="rId15" tooltip="&quot;Cẩm nang du lịch Quy Nh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ẩm nang du lịch Quy Nhơn">
                      <a:hlinkClick r:id="rId15" tooltip="&quot;Cẩm nang du lịch Quy Nhơn&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p>
    <w:p w14:paraId="3EF76440" w14:textId="77777777" w:rsidR="00883440" w:rsidRDefault="005472B9" w:rsidP="00883440">
      <w:pPr>
        <w:pStyle w:val="Heading4"/>
        <w:shd w:val="clear" w:color="auto" w:fill="FFFFFF"/>
        <w:spacing w:before="0" w:line="360" w:lineRule="atLeast"/>
        <w:rPr>
          <w:rFonts w:ascii="Merriweather" w:hAnsi="Merriweather"/>
          <w:sz w:val="23"/>
          <w:szCs w:val="23"/>
        </w:rPr>
      </w:pPr>
      <w:hyperlink r:id="rId17" w:tooltip="Cẩm nang du lịch Quy Nhơn" w:history="1">
        <w:r w:rsidR="00883440">
          <w:rPr>
            <w:rStyle w:val="Hyperlink"/>
            <w:rFonts w:ascii="Merriweather" w:hAnsi="Merriweather"/>
            <w:color w:val="222222"/>
            <w:sz w:val="23"/>
            <w:szCs w:val="23"/>
          </w:rPr>
          <w:t>Cẩm nang du lịch Quy Nhơn</w:t>
        </w:r>
      </w:hyperlink>
    </w:p>
    <w:p w14:paraId="33CDB342" w14:textId="77777777" w:rsidR="00883440" w:rsidRDefault="005472B9" w:rsidP="00883440">
      <w:pPr>
        <w:pStyle w:val="description"/>
        <w:shd w:val="clear" w:color="auto" w:fill="FFFFFF"/>
        <w:spacing w:before="0" w:beforeAutospacing="0" w:after="0" w:afterAutospacing="0" w:line="336" w:lineRule="atLeast"/>
        <w:rPr>
          <w:color w:val="4F4F4F"/>
          <w:sz w:val="21"/>
          <w:szCs w:val="21"/>
        </w:rPr>
      </w:pPr>
      <w:hyperlink r:id="rId18" w:tooltip="Cẩm nang du lịch Quy Nhơn" w:history="1">
        <w:r w:rsidR="00883440">
          <w:rPr>
            <w:rStyle w:val="Hyperlink"/>
            <w:rFonts w:eastAsiaTheme="majorEastAsia"/>
            <w:color w:val="076DB6"/>
            <w:sz w:val="21"/>
            <w:szCs w:val="21"/>
          </w:rPr>
          <w:t>Đến Quy Nhơn ngoài lặn ngắm san hô, bơi lội ở các bãi biển xanh trong, bạn còn được khám phá những điểm đến mới mà không sợ đông đúc.</w:t>
        </w:r>
      </w:hyperlink>
      <w:r w:rsidR="00883440">
        <w:rPr>
          <w:color w:val="4F4F4F"/>
          <w:sz w:val="21"/>
          <w:szCs w:val="21"/>
        </w:rPr>
        <w:t> </w:t>
      </w:r>
      <w:hyperlink r:id="rId19" w:anchor="box_comment_vne" w:history="1">
        <w:r w:rsidR="00883440">
          <w:rPr>
            <w:rStyle w:val="Hyperlink"/>
            <w:rFonts w:ascii="Arial" w:eastAsiaTheme="majorEastAsia" w:hAnsi="Arial" w:cs="Arial"/>
            <w:sz w:val="18"/>
            <w:szCs w:val="18"/>
          </w:rPr>
          <w:t> </w:t>
        </w:r>
        <w:r w:rsidR="00883440">
          <w:rPr>
            <w:rStyle w:val="fonticon"/>
            <w:rFonts w:ascii="Arial" w:hAnsi="Arial" w:cs="Arial"/>
            <w:color w:val="0000FF"/>
            <w:sz w:val="18"/>
            <w:szCs w:val="18"/>
            <w:u w:val="single"/>
          </w:rPr>
          <w:t>19</w:t>
        </w:r>
      </w:hyperlink>
    </w:p>
    <w:p w14:paraId="7562B3CE" w14:textId="7F181D76" w:rsidR="00883440" w:rsidRDefault="00883440" w:rsidP="00883440">
      <w:pPr>
        <w:shd w:val="clear" w:color="auto" w:fill="FFFFFF"/>
      </w:pPr>
      <w:r>
        <w:rPr>
          <w:noProof/>
          <w:color w:val="0000FF"/>
          <w:shd w:val="clear" w:color="auto" w:fill="F4F4F4"/>
        </w:rPr>
        <w:lastRenderedPageBreak/>
        <w:drawing>
          <wp:inline distT="0" distB="0" distL="0" distR="0" wp14:anchorId="07980DF0" wp14:editId="09C5AA04">
            <wp:extent cx="2286000" cy="1371600"/>
            <wp:effectExtent l="0" t="0" r="0" b="0"/>
            <wp:docPr id="3" name="Picture 3" descr="Cẩm nang du lịch Bình Định">
              <a:hlinkClick xmlns:a="http://schemas.openxmlformats.org/drawingml/2006/main" r:id="rId20" tooltip="&quot;Cẩm nang du lịch Bình Địn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ẩm nang du lịch Bình Định">
                      <a:hlinkClick r:id="rId20" tooltip="&quot;Cẩm nang du lịch Bình Định&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p>
    <w:p w14:paraId="6698D4F4" w14:textId="77777777" w:rsidR="00883440" w:rsidRDefault="005472B9" w:rsidP="00883440">
      <w:pPr>
        <w:pStyle w:val="Heading4"/>
        <w:shd w:val="clear" w:color="auto" w:fill="FFFFFF"/>
        <w:spacing w:before="0" w:line="360" w:lineRule="atLeast"/>
        <w:rPr>
          <w:rFonts w:ascii="Merriweather" w:hAnsi="Merriweather"/>
          <w:sz w:val="23"/>
          <w:szCs w:val="23"/>
        </w:rPr>
      </w:pPr>
      <w:hyperlink r:id="rId22" w:tooltip="Cẩm nang du lịch Bình Định" w:history="1">
        <w:r w:rsidR="00883440">
          <w:rPr>
            <w:rStyle w:val="Hyperlink"/>
            <w:rFonts w:ascii="Merriweather" w:hAnsi="Merriweather"/>
            <w:color w:val="222222"/>
            <w:sz w:val="23"/>
            <w:szCs w:val="23"/>
          </w:rPr>
          <w:t>Cẩm nang du lịch Bình Định</w:t>
        </w:r>
      </w:hyperlink>
    </w:p>
    <w:p w14:paraId="102E7CDE" w14:textId="77777777" w:rsidR="00883440" w:rsidRDefault="005472B9" w:rsidP="00883440">
      <w:pPr>
        <w:pStyle w:val="description"/>
        <w:shd w:val="clear" w:color="auto" w:fill="FFFFFF"/>
        <w:spacing w:before="0" w:beforeAutospacing="0" w:after="0" w:afterAutospacing="0" w:line="336" w:lineRule="atLeast"/>
        <w:rPr>
          <w:color w:val="4F4F4F"/>
          <w:sz w:val="21"/>
          <w:szCs w:val="21"/>
        </w:rPr>
      </w:pPr>
      <w:hyperlink r:id="rId23" w:tooltip="Cẩm nang du lịch Bình Định" w:history="1">
        <w:r w:rsidR="00883440">
          <w:rPr>
            <w:rStyle w:val="Hyperlink"/>
            <w:rFonts w:eastAsiaTheme="majorEastAsia"/>
            <w:color w:val="076DB6"/>
            <w:sz w:val="21"/>
            <w:szCs w:val="21"/>
          </w:rPr>
          <w:t>Bình Định có nhiều điểm tham quan, các bãi biển đẹp, món ăn ngon, là nơi nghỉ mát lý tưởng mỗi dịp hè.</w:t>
        </w:r>
      </w:hyperlink>
      <w:r w:rsidR="00883440">
        <w:rPr>
          <w:color w:val="4F4F4F"/>
          <w:sz w:val="21"/>
          <w:szCs w:val="21"/>
        </w:rPr>
        <w:t> </w:t>
      </w:r>
    </w:p>
    <w:p w14:paraId="62791D86" w14:textId="77777777" w:rsidR="00883440" w:rsidRDefault="00883440" w:rsidP="00883440">
      <w:pPr>
        <w:shd w:val="clear" w:color="auto" w:fill="FFFFFF"/>
        <w:spacing w:line="432" w:lineRule="atLeast"/>
        <w:rPr>
          <w:rFonts w:ascii="Merriweather" w:hAnsi="Merriweather"/>
          <w:b/>
          <w:bCs/>
          <w:sz w:val="27"/>
          <w:szCs w:val="27"/>
        </w:rPr>
      </w:pPr>
      <w:r>
        <w:rPr>
          <w:rFonts w:ascii="Merriweather" w:hAnsi="Merriweather"/>
          <w:b/>
          <w:bCs/>
          <w:sz w:val="27"/>
          <w:szCs w:val="27"/>
        </w:rPr>
        <w:t>Bạn cần tư vấn gì về du lịch?</w:t>
      </w:r>
    </w:p>
    <w:p w14:paraId="5B6E8574" w14:textId="77777777" w:rsidR="00883440" w:rsidRDefault="00883440" w:rsidP="00883440">
      <w:pPr>
        <w:shd w:val="clear" w:color="auto" w:fill="FFFFFF"/>
        <w:spacing w:line="336" w:lineRule="atLeast"/>
        <w:rPr>
          <w:rFonts w:ascii="Times New Roman" w:hAnsi="Times New Roman"/>
          <w:color w:val="626262"/>
        </w:rPr>
      </w:pPr>
      <w:r>
        <w:rPr>
          <w:color w:val="626262"/>
        </w:rPr>
        <w:t>Gửi câu hỏi tại đây</w:t>
      </w:r>
    </w:p>
    <w:p w14:paraId="3A02A2EF" w14:textId="77777777" w:rsidR="00883440" w:rsidRDefault="005472B9" w:rsidP="00883440">
      <w:pPr>
        <w:shd w:val="clear" w:color="auto" w:fill="FFFFFF"/>
      </w:pPr>
      <w:hyperlink r:id="rId24" w:history="1">
        <w:r w:rsidR="00883440">
          <w:rPr>
            <w:rStyle w:val="Hyperlink"/>
            <w:b/>
            <w:bCs/>
            <w:color w:val="FFFFFF"/>
            <w:bdr w:val="none" w:sz="0" w:space="0" w:color="auto" w:frame="1"/>
            <w:shd w:val="clear" w:color="auto" w:fill="C92A57"/>
          </w:rPr>
          <w:t>Gửi câu hỏi</w:t>
        </w:r>
      </w:hyperlink>
    </w:p>
    <w:p w14:paraId="123184F7" w14:textId="77777777" w:rsidR="00883440" w:rsidRDefault="005472B9" w:rsidP="00883440">
      <w:pPr>
        <w:shd w:val="clear" w:color="auto" w:fill="FCFAF6"/>
        <w:rPr>
          <w:rFonts w:ascii="Arial" w:hAnsi="Arial" w:cs="Arial"/>
          <w:color w:val="222222"/>
          <w:sz w:val="23"/>
          <w:szCs w:val="23"/>
        </w:rPr>
      </w:pPr>
      <w:hyperlink r:id="rId25" w:history="1">
        <w:r w:rsidR="00883440">
          <w:rPr>
            <w:rStyle w:val="Hyperlink"/>
            <w:rFonts w:ascii="Arial" w:hAnsi="Arial" w:cs="Arial"/>
            <w:color w:val="4F4F4F"/>
            <w:sz w:val="23"/>
            <w:szCs w:val="23"/>
            <w:bdr w:val="single" w:sz="6" w:space="0" w:color="E5E5E5" w:frame="1"/>
            <w:shd w:val="clear" w:color="auto" w:fill="FFFFFF"/>
          </w:rPr>
          <w:t>  Trở lại Du lịch</w:t>
        </w:r>
      </w:hyperlink>
    </w:p>
    <w:p w14:paraId="10C6BEEA" w14:textId="77777777" w:rsidR="00883440" w:rsidRDefault="005472B9" w:rsidP="00883440">
      <w:pPr>
        <w:shd w:val="clear" w:color="auto" w:fill="FCFAF6"/>
        <w:rPr>
          <w:rFonts w:ascii="Arial" w:hAnsi="Arial" w:cs="Arial"/>
          <w:color w:val="222222"/>
          <w:sz w:val="23"/>
          <w:szCs w:val="23"/>
        </w:rPr>
      </w:pPr>
      <w:hyperlink r:id="rId26" w:history="1">
        <w:r w:rsidR="00883440">
          <w:rPr>
            <w:rStyle w:val="Hyperlink"/>
            <w:rFonts w:ascii="Arial" w:hAnsi="Arial" w:cs="Arial"/>
            <w:color w:val="4F4F4F"/>
            <w:sz w:val="23"/>
            <w:szCs w:val="23"/>
            <w:bdr w:val="single" w:sz="6" w:space="0" w:color="E5E5E5" w:frame="1"/>
            <w:shd w:val="clear" w:color="auto" w:fill="FFFFFF"/>
          </w:rPr>
          <w:t>Lưu</w:t>
        </w:r>
      </w:hyperlink>
    </w:p>
    <w:p w14:paraId="74227772" w14:textId="77777777" w:rsidR="00883440" w:rsidRDefault="00883440"/>
    <w:sectPr w:rsidR="008834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rriweather">
    <w:panose1 w:val="00000500000000000000"/>
    <w:charset w:val="4D"/>
    <w:family w:val="auto"/>
    <w:pitch w:val="variable"/>
    <w:sig w:usb0="20000207" w:usb1="00000002"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40"/>
    <w:rsid w:val="002F5C42"/>
    <w:rsid w:val="003F73C8"/>
    <w:rsid w:val="005472B9"/>
    <w:rsid w:val="00883440"/>
    <w:rsid w:val="00AF4C09"/>
    <w:rsid w:val="00DC47C6"/>
    <w:rsid w:val="00DF446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CC090B5"/>
  <w15:chartTrackingRefBased/>
  <w15:docId w15:val="{88B5CDAB-B8DC-B747-8D4D-7176C76C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8344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834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34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83440"/>
    <w:rPr>
      <w:color w:val="0000FF"/>
      <w:u w:val="single"/>
    </w:rPr>
  </w:style>
  <w:style w:type="character" w:customStyle="1" w:styleId="Heading3Char">
    <w:name w:val="Heading 3 Char"/>
    <w:basedOn w:val="DefaultParagraphFont"/>
    <w:link w:val="Heading3"/>
    <w:uiPriority w:val="9"/>
    <w:rsid w:val="0088344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3440"/>
    <w:rPr>
      <w:rFonts w:asciiTheme="majorHAnsi" w:eastAsiaTheme="majorEastAsia" w:hAnsiTheme="majorHAnsi" w:cstheme="majorBidi"/>
      <w:i/>
      <w:iCs/>
      <w:color w:val="2F5496" w:themeColor="accent1" w:themeShade="BF"/>
    </w:rPr>
  </w:style>
  <w:style w:type="paragraph" w:customStyle="1" w:styleId="Normal1">
    <w:name w:val="Normal1"/>
    <w:basedOn w:val="Normal"/>
    <w:rsid w:val="0088344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83440"/>
    <w:rPr>
      <w:b/>
      <w:bCs/>
    </w:rPr>
  </w:style>
  <w:style w:type="paragraph" w:customStyle="1" w:styleId="description">
    <w:name w:val="description"/>
    <w:basedOn w:val="Normal"/>
    <w:rsid w:val="00883440"/>
    <w:pPr>
      <w:spacing w:before="100" w:beforeAutospacing="1" w:after="100" w:afterAutospacing="1"/>
    </w:pPr>
    <w:rPr>
      <w:rFonts w:ascii="Times New Roman" w:eastAsia="Times New Roman" w:hAnsi="Times New Roman" w:cs="Times New Roman"/>
    </w:rPr>
  </w:style>
  <w:style w:type="character" w:customStyle="1" w:styleId="meta-news">
    <w:name w:val="meta-news"/>
    <w:basedOn w:val="DefaultParagraphFont"/>
    <w:rsid w:val="00883440"/>
  </w:style>
  <w:style w:type="character" w:customStyle="1" w:styleId="fonticon">
    <w:name w:val="font_icon"/>
    <w:basedOn w:val="DefaultParagraphFont"/>
    <w:rsid w:val="00883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951172">
      <w:bodyDiv w:val="1"/>
      <w:marLeft w:val="0"/>
      <w:marRight w:val="0"/>
      <w:marTop w:val="0"/>
      <w:marBottom w:val="0"/>
      <w:divBdr>
        <w:top w:val="none" w:sz="0" w:space="0" w:color="auto"/>
        <w:left w:val="none" w:sz="0" w:space="0" w:color="auto"/>
        <w:bottom w:val="none" w:sz="0" w:space="0" w:color="auto"/>
        <w:right w:val="none" w:sz="0" w:space="0" w:color="auto"/>
      </w:divBdr>
      <w:divsChild>
        <w:div w:id="57435609">
          <w:marLeft w:val="0"/>
          <w:marRight w:val="0"/>
          <w:marTop w:val="0"/>
          <w:marBottom w:val="300"/>
          <w:divBdr>
            <w:top w:val="single" w:sz="6" w:space="11" w:color="E5E5E5"/>
            <w:left w:val="single" w:sz="6" w:space="11" w:color="E5E5E5"/>
            <w:bottom w:val="single" w:sz="6" w:space="11" w:color="E5E5E5"/>
            <w:right w:val="single" w:sz="6" w:space="11" w:color="E5E5E5"/>
          </w:divBdr>
          <w:divsChild>
            <w:div w:id="423114164">
              <w:marLeft w:val="0"/>
              <w:marRight w:val="150"/>
              <w:marTop w:val="0"/>
              <w:marBottom w:val="0"/>
              <w:divBdr>
                <w:top w:val="none" w:sz="0" w:space="0" w:color="auto"/>
                <w:left w:val="none" w:sz="0" w:space="0" w:color="auto"/>
                <w:bottom w:val="none" w:sz="0" w:space="0" w:color="auto"/>
                <w:right w:val="none" w:sz="0" w:space="0" w:color="auto"/>
              </w:divBdr>
            </w:div>
            <w:div w:id="1445156568">
              <w:marLeft w:val="0"/>
              <w:marRight w:val="150"/>
              <w:marTop w:val="0"/>
              <w:marBottom w:val="0"/>
              <w:divBdr>
                <w:top w:val="none" w:sz="0" w:space="0" w:color="auto"/>
                <w:left w:val="none" w:sz="0" w:space="0" w:color="auto"/>
                <w:bottom w:val="none" w:sz="0" w:space="0" w:color="auto"/>
                <w:right w:val="none" w:sz="0" w:space="0" w:color="auto"/>
              </w:divBdr>
            </w:div>
            <w:div w:id="1123038848">
              <w:marLeft w:val="0"/>
              <w:marRight w:val="150"/>
              <w:marTop w:val="0"/>
              <w:marBottom w:val="0"/>
              <w:divBdr>
                <w:top w:val="none" w:sz="0" w:space="0" w:color="auto"/>
                <w:left w:val="none" w:sz="0" w:space="0" w:color="auto"/>
                <w:bottom w:val="none" w:sz="0" w:space="0" w:color="auto"/>
                <w:right w:val="none" w:sz="0" w:space="0" w:color="auto"/>
              </w:divBdr>
            </w:div>
            <w:div w:id="1819103758">
              <w:marLeft w:val="0"/>
              <w:marRight w:val="150"/>
              <w:marTop w:val="0"/>
              <w:marBottom w:val="0"/>
              <w:divBdr>
                <w:top w:val="none" w:sz="0" w:space="0" w:color="auto"/>
                <w:left w:val="none" w:sz="0" w:space="0" w:color="auto"/>
                <w:bottom w:val="none" w:sz="0" w:space="0" w:color="auto"/>
                <w:right w:val="none" w:sz="0" w:space="0" w:color="auto"/>
              </w:divBdr>
            </w:div>
          </w:divsChild>
        </w:div>
        <w:div w:id="885945718">
          <w:marLeft w:val="0"/>
          <w:marRight w:val="0"/>
          <w:marTop w:val="0"/>
          <w:marBottom w:val="300"/>
          <w:divBdr>
            <w:top w:val="single" w:sz="6" w:space="12" w:color="E5E5E5"/>
            <w:left w:val="single" w:sz="6" w:space="12" w:color="E5E5E5"/>
            <w:bottom w:val="single" w:sz="6" w:space="12" w:color="E5E5E5"/>
            <w:right w:val="single" w:sz="6" w:space="12" w:color="E5E5E5"/>
          </w:divBdr>
          <w:divsChild>
            <w:div w:id="543715717">
              <w:marLeft w:val="0"/>
              <w:marRight w:val="0"/>
              <w:marTop w:val="0"/>
              <w:marBottom w:val="0"/>
              <w:divBdr>
                <w:top w:val="none" w:sz="0" w:space="0" w:color="auto"/>
                <w:left w:val="none" w:sz="0" w:space="0" w:color="auto"/>
                <w:bottom w:val="none" w:sz="0" w:space="0" w:color="auto"/>
                <w:right w:val="none" w:sz="0" w:space="0" w:color="auto"/>
              </w:divBdr>
              <w:divsChild>
                <w:div w:id="206798574">
                  <w:marLeft w:val="0"/>
                  <w:marRight w:val="0"/>
                  <w:marTop w:val="0"/>
                  <w:marBottom w:val="0"/>
                  <w:divBdr>
                    <w:top w:val="none" w:sz="0" w:space="0" w:color="auto"/>
                    <w:left w:val="none" w:sz="0" w:space="0" w:color="auto"/>
                    <w:bottom w:val="none" w:sz="0" w:space="0" w:color="auto"/>
                    <w:right w:val="none" w:sz="0" w:space="0" w:color="auto"/>
                  </w:divBdr>
                  <w:divsChild>
                    <w:div w:id="1444420018">
                      <w:marLeft w:val="0"/>
                      <w:marRight w:val="0"/>
                      <w:marTop w:val="0"/>
                      <w:marBottom w:val="0"/>
                      <w:divBdr>
                        <w:top w:val="none" w:sz="0" w:space="0" w:color="auto"/>
                        <w:left w:val="none" w:sz="0" w:space="0" w:color="auto"/>
                        <w:bottom w:val="none" w:sz="0" w:space="0" w:color="auto"/>
                        <w:right w:val="none" w:sz="0" w:space="0" w:color="auto"/>
                      </w:divBdr>
                    </w:div>
                    <w:div w:id="161259137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29913623">
          <w:marLeft w:val="0"/>
          <w:marRight w:val="0"/>
          <w:marTop w:val="0"/>
          <w:marBottom w:val="300"/>
          <w:divBdr>
            <w:top w:val="none" w:sz="0" w:space="0" w:color="auto"/>
            <w:left w:val="none" w:sz="0" w:space="0" w:color="auto"/>
            <w:bottom w:val="none" w:sz="0" w:space="0" w:color="auto"/>
            <w:right w:val="none" w:sz="0" w:space="0" w:color="auto"/>
          </w:divBdr>
          <w:divsChild>
            <w:div w:id="17217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1127">
      <w:bodyDiv w:val="1"/>
      <w:marLeft w:val="0"/>
      <w:marRight w:val="0"/>
      <w:marTop w:val="0"/>
      <w:marBottom w:val="0"/>
      <w:divBdr>
        <w:top w:val="none" w:sz="0" w:space="0" w:color="auto"/>
        <w:left w:val="none" w:sz="0" w:space="0" w:color="auto"/>
        <w:bottom w:val="none" w:sz="0" w:space="0" w:color="auto"/>
        <w:right w:val="none" w:sz="0" w:space="0" w:color="auto"/>
      </w:divBdr>
      <w:divsChild>
        <w:div w:id="79955566">
          <w:marLeft w:val="0"/>
          <w:marRight w:val="0"/>
          <w:marTop w:val="0"/>
          <w:marBottom w:val="300"/>
          <w:divBdr>
            <w:top w:val="single" w:sz="6" w:space="11" w:color="E5E5E5"/>
            <w:left w:val="single" w:sz="6" w:space="11" w:color="E5E5E5"/>
            <w:bottom w:val="single" w:sz="6" w:space="11" w:color="E5E5E5"/>
            <w:right w:val="single" w:sz="6" w:space="11" w:color="E5E5E5"/>
          </w:divBdr>
          <w:divsChild>
            <w:div w:id="318971411">
              <w:marLeft w:val="0"/>
              <w:marRight w:val="150"/>
              <w:marTop w:val="0"/>
              <w:marBottom w:val="0"/>
              <w:divBdr>
                <w:top w:val="none" w:sz="0" w:space="0" w:color="auto"/>
                <w:left w:val="none" w:sz="0" w:space="0" w:color="auto"/>
                <w:bottom w:val="none" w:sz="0" w:space="0" w:color="auto"/>
                <w:right w:val="none" w:sz="0" w:space="0" w:color="auto"/>
              </w:divBdr>
            </w:div>
            <w:div w:id="1466657515">
              <w:marLeft w:val="0"/>
              <w:marRight w:val="150"/>
              <w:marTop w:val="0"/>
              <w:marBottom w:val="0"/>
              <w:divBdr>
                <w:top w:val="none" w:sz="0" w:space="0" w:color="auto"/>
                <w:left w:val="none" w:sz="0" w:space="0" w:color="auto"/>
                <w:bottom w:val="none" w:sz="0" w:space="0" w:color="auto"/>
                <w:right w:val="none" w:sz="0" w:space="0" w:color="auto"/>
              </w:divBdr>
            </w:div>
            <w:div w:id="1451321291">
              <w:marLeft w:val="0"/>
              <w:marRight w:val="150"/>
              <w:marTop w:val="0"/>
              <w:marBottom w:val="0"/>
              <w:divBdr>
                <w:top w:val="none" w:sz="0" w:space="0" w:color="auto"/>
                <w:left w:val="none" w:sz="0" w:space="0" w:color="auto"/>
                <w:bottom w:val="none" w:sz="0" w:space="0" w:color="auto"/>
                <w:right w:val="none" w:sz="0" w:space="0" w:color="auto"/>
              </w:divBdr>
            </w:div>
            <w:div w:id="1943679386">
              <w:marLeft w:val="0"/>
              <w:marRight w:val="150"/>
              <w:marTop w:val="0"/>
              <w:marBottom w:val="0"/>
              <w:divBdr>
                <w:top w:val="none" w:sz="0" w:space="0" w:color="auto"/>
                <w:left w:val="none" w:sz="0" w:space="0" w:color="auto"/>
                <w:bottom w:val="none" w:sz="0" w:space="0" w:color="auto"/>
                <w:right w:val="none" w:sz="0" w:space="0" w:color="auto"/>
              </w:divBdr>
            </w:div>
          </w:divsChild>
        </w:div>
        <w:div w:id="1542279961">
          <w:marLeft w:val="0"/>
          <w:marRight w:val="0"/>
          <w:marTop w:val="0"/>
          <w:marBottom w:val="300"/>
          <w:divBdr>
            <w:top w:val="single" w:sz="6" w:space="12" w:color="E5E5E5"/>
            <w:left w:val="single" w:sz="6" w:space="12" w:color="E5E5E5"/>
            <w:bottom w:val="single" w:sz="6" w:space="12" w:color="E5E5E5"/>
            <w:right w:val="single" w:sz="6" w:space="12" w:color="E5E5E5"/>
          </w:divBdr>
          <w:divsChild>
            <w:div w:id="1371144481">
              <w:marLeft w:val="0"/>
              <w:marRight w:val="0"/>
              <w:marTop w:val="0"/>
              <w:marBottom w:val="0"/>
              <w:divBdr>
                <w:top w:val="none" w:sz="0" w:space="0" w:color="auto"/>
                <w:left w:val="none" w:sz="0" w:space="0" w:color="auto"/>
                <w:bottom w:val="none" w:sz="0" w:space="0" w:color="auto"/>
                <w:right w:val="none" w:sz="0" w:space="0" w:color="auto"/>
              </w:divBdr>
              <w:divsChild>
                <w:div w:id="1752040213">
                  <w:marLeft w:val="0"/>
                  <w:marRight w:val="0"/>
                  <w:marTop w:val="0"/>
                  <w:marBottom w:val="0"/>
                  <w:divBdr>
                    <w:top w:val="none" w:sz="0" w:space="0" w:color="auto"/>
                    <w:left w:val="none" w:sz="0" w:space="0" w:color="auto"/>
                    <w:bottom w:val="none" w:sz="0" w:space="0" w:color="auto"/>
                    <w:right w:val="none" w:sz="0" w:space="0" w:color="auto"/>
                  </w:divBdr>
                  <w:divsChild>
                    <w:div w:id="781802944">
                      <w:marLeft w:val="0"/>
                      <w:marRight w:val="0"/>
                      <w:marTop w:val="0"/>
                      <w:marBottom w:val="0"/>
                      <w:divBdr>
                        <w:top w:val="none" w:sz="0" w:space="0" w:color="auto"/>
                        <w:left w:val="none" w:sz="0" w:space="0" w:color="auto"/>
                        <w:bottom w:val="none" w:sz="0" w:space="0" w:color="auto"/>
                        <w:right w:val="none" w:sz="0" w:space="0" w:color="auto"/>
                      </w:divBdr>
                    </w:div>
                    <w:div w:id="100632162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663759">
          <w:marLeft w:val="0"/>
          <w:marRight w:val="0"/>
          <w:marTop w:val="0"/>
          <w:marBottom w:val="300"/>
          <w:divBdr>
            <w:top w:val="none" w:sz="0" w:space="0" w:color="auto"/>
            <w:left w:val="none" w:sz="0" w:space="0" w:color="auto"/>
            <w:bottom w:val="none" w:sz="0" w:space="0" w:color="auto"/>
            <w:right w:val="none" w:sz="0" w:space="0" w:color="auto"/>
          </w:divBdr>
          <w:divsChild>
            <w:div w:id="811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640">
      <w:bodyDiv w:val="1"/>
      <w:marLeft w:val="0"/>
      <w:marRight w:val="0"/>
      <w:marTop w:val="0"/>
      <w:marBottom w:val="0"/>
      <w:divBdr>
        <w:top w:val="none" w:sz="0" w:space="0" w:color="auto"/>
        <w:left w:val="none" w:sz="0" w:space="0" w:color="auto"/>
        <w:bottom w:val="none" w:sz="0" w:space="0" w:color="auto"/>
        <w:right w:val="none" w:sz="0" w:space="0" w:color="auto"/>
      </w:divBdr>
    </w:div>
    <w:div w:id="894774980">
      <w:bodyDiv w:val="1"/>
      <w:marLeft w:val="0"/>
      <w:marRight w:val="0"/>
      <w:marTop w:val="0"/>
      <w:marBottom w:val="0"/>
      <w:divBdr>
        <w:top w:val="none" w:sz="0" w:space="0" w:color="auto"/>
        <w:left w:val="none" w:sz="0" w:space="0" w:color="auto"/>
        <w:bottom w:val="none" w:sz="0" w:space="0" w:color="auto"/>
        <w:right w:val="none" w:sz="0" w:space="0" w:color="auto"/>
      </w:divBdr>
      <w:divsChild>
        <w:div w:id="1198202067">
          <w:marLeft w:val="0"/>
          <w:marRight w:val="0"/>
          <w:marTop w:val="0"/>
          <w:marBottom w:val="0"/>
          <w:divBdr>
            <w:top w:val="none" w:sz="0" w:space="0" w:color="auto"/>
            <w:left w:val="none" w:sz="0" w:space="0" w:color="auto"/>
            <w:bottom w:val="none" w:sz="0" w:space="0" w:color="auto"/>
            <w:right w:val="none" w:sz="0" w:space="0" w:color="auto"/>
          </w:divBdr>
          <w:divsChild>
            <w:div w:id="1733696656">
              <w:marLeft w:val="0"/>
              <w:marRight w:val="0"/>
              <w:marTop w:val="0"/>
              <w:marBottom w:val="0"/>
              <w:divBdr>
                <w:top w:val="none" w:sz="0" w:space="0" w:color="auto"/>
                <w:left w:val="none" w:sz="0" w:space="0" w:color="auto"/>
                <w:bottom w:val="none" w:sz="0" w:space="0" w:color="auto"/>
                <w:right w:val="none" w:sz="0" w:space="0" w:color="auto"/>
              </w:divBdr>
            </w:div>
          </w:divsChild>
        </w:div>
        <w:div w:id="1178545521">
          <w:marLeft w:val="0"/>
          <w:marRight w:val="0"/>
          <w:marTop w:val="120"/>
          <w:marBottom w:val="0"/>
          <w:divBdr>
            <w:top w:val="none" w:sz="0" w:space="0" w:color="auto"/>
            <w:left w:val="none" w:sz="0" w:space="0" w:color="auto"/>
            <w:bottom w:val="none" w:sz="0" w:space="0" w:color="auto"/>
            <w:right w:val="none" w:sz="0" w:space="0" w:color="auto"/>
          </w:divBdr>
          <w:divsChild>
            <w:div w:id="1693190717">
              <w:marLeft w:val="0"/>
              <w:marRight w:val="0"/>
              <w:marTop w:val="0"/>
              <w:marBottom w:val="0"/>
              <w:divBdr>
                <w:top w:val="none" w:sz="0" w:space="0" w:color="auto"/>
                <w:left w:val="none" w:sz="0" w:space="0" w:color="auto"/>
                <w:bottom w:val="none" w:sz="0" w:space="0" w:color="auto"/>
                <w:right w:val="none" w:sz="0" w:space="0" w:color="auto"/>
              </w:divBdr>
            </w:div>
          </w:divsChild>
        </w:div>
        <w:div w:id="118500204">
          <w:marLeft w:val="0"/>
          <w:marRight w:val="0"/>
          <w:marTop w:val="120"/>
          <w:marBottom w:val="0"/>
          <w:divBdr>
            <w:top w:val="none" w:sz="0" w:space="0" w:color="auto"/>
            <w:left w:val="none" w:sz="0" w:space="0" w:color="auto"/>
            <w:bottom w:val="none" w:sz="0" w:space="0" w:color="auto"/>
            <w:right w:val="none" w:sz="0" w:space="0" w:color="auto"/>
          </w:divBdr>
          <w:divsChild>
            <w:div w:id="1560479644">
              <w:marLeft w:val="0"/>
              <w:marRight w:val="0"/>
              <w:marTop w:val="0"/>
              <w:marBottom w:val="0"/>
              <w:divBdr>
                <w:top w:val="none" w:sz="0" w:space="0" w:color="auto"/>
                <w:left w:val="none" w:sz="0" w:space="0" w:color="auto"/>
                <w:bottom w:val="none" w:sz="0" w:space="0" w:color="auto"/>
                <w:right w:val="none" w:sz="0" w:space="0" w:color="auto"/>
              </w:divBdr>
            </w:div>
          </w:divsChild>
        </w:div>
        <w:div w:id="1803426923">
          <w:marLeft w:val="0"/>
          <w:marRight w:val="0"/>
          <w:marTop w:val="120"/>
          <w:marBottom w:val="0"/>
          <w:divBdr>
            <w:top w:val="none" w:sz="0" w:space="0" w:color="auto"/>
            <w:left w:val="none" w:sz="0" w:space="0" w:color="auto"/>
            <w:bottom w:val="none" w:sz="0" w:space="0" w:color="auto"/>
            <w:right w:val="none" w:sz="0" w:space="0" w:color="auto"/>
          </w:divBdr>
          <w:divsChild>
            <w:div w:id="1464810483">
              <w:marLeft w:val="0"/>
              <w:marRight w:val="0"/>
              <w:marTop w:val="0"/>
              <w:marBottom w:val="0"/>
              <w:divBdr>
                <w:top w:val="none" w:sz="0" w:space="0" w:color="auto"/>
                <w:left w:val="none" w:sz="0" w:space="0" w:color="auto"/>
                <w:bottom w:val="none" w:sz="0" w:space="0" w:color="auto"/>
                <w:right w:val="none" w:sz="0" w:space="0" w:color="auto"/>
              </w:divBdr>
            </w:div>
          </w:divsChild>
        </w:div>
        <w:div w:id="779953072">
          <w:marLeft w:val="0"/>
          <w:marRight w:val="0"/>
          <w:marTop w:val="120"/>
          <w:marBottom w:val="0"/>
          <w:divBdr>
            <w:top w:val="none" w:sz="0" w:space="0" w:color="auto"/>
            <w:left w:val="none" w:sz="0" w:space="0" w:color="auto"/>
            <w:bottom w:val="none" w:sz="0" w:space="0" w:color="auto"/>
            <w:right w:val="none" w:sz="0" w:space="0" w:color="auto"/>
          </w:divBdr>
          <w:divsChild>
            <w:div w:id="12816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1613">
      <w:bodyDiv w:val="1"/>
      <w:marLeft w:val="0"/>
      <w:marRight w:val="0"/>
      <w:marTop w:val="0"/>
      <w:marBottom w:val="0"/>
      <w:divBdr>
        <w:top w:val="none" w:sz="0" w:space="0" w:color="auto"/>
        <w:left w:val="none" w:sz="0" w:space="0" w:color="auto"/>
        <w:bottom w:val="none" w:sz="0" w:space="0" w:color="auto"/>
        <w:right w:val="none" w:sz="0" w:space="0" w:color="auto"/>
      </w:divBdr>
    </w:div>
    <w:div w:id="1197738861">
      <w:bodyDiv w:val="1"/>
      <w:marLeft w:val="0"/>
      <w:marRight w:val="0"/>
      <w:marTop w:val="0"/>
      <w:marBottom w:val="0"/>
      <w:divBdr>
        <w:top w:val="none" w:sz="0" w:space="0" w:color="auto"/>
        <w:left w:val="none" w:sz="0" w:space="0" w:color="auto"/>
        <w:bottom w:val="none" w:sz="0" w:space="0" w:color="auto"/>
        <w:right w:val="none" w:sz="0" w:space="0" w:color="auto"/>
      </w:divBdr>
    </w:div>
    <w:div w:id="1464226921">
      <w:bodyDiv w:val="1"/>
      <w:marLeft w:val="0"/>
      <w:marRight w:val="0"/>
      <w:marTop w:val="0"/>
      <w:marBottom w:val="0"/>
      <w:divBdr>
        <w:top w:val="none" w:sz="0" w:space="0" w:color="auto"/>
        <w:left w:val="none" w:sz="0" w:space="0" w:color="auto"/>
        <w:bottom w:val="none" w:sz="0" w:space="0" w:color="auto"/>
        <w:right w:val="none" w:sz="0" w:space="0" w:color="auto"/>
      </w:divBdr>
    </w:div>
    <w:div w:id="1627390950">
      <w:bodyDiv w:val="1"/>
      <w:marLeft w:val="0"/>
      <w:marRight w:val="0"/>
      <w:marTop w:val="0"/>
      <w:marBottom w:val="0"/>
      <w:divBdr>
        <w:top w:val="none" w:sz="0" w:space="0" w:color="auto"/>
        <w:left w:val="none" w:sz="0" w:space="0" w:color="auto"/>
        <w:bottom w:val="none" w:sz="0" w:space="0" w:color="auto"/>
        <w:right w:val="none" w:sz="0" w:space="0" w:color="auto"/>
      </w:divBdr>
    </w:div>
    <w:div w:id="176734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nexpress.net/dong-dieu-tren-bien-quy-nhon-4755778.html" TargetMode="External"/><Relationship Id="rId13" Type="http://schemas.openxmlformats.org/officeDocument/2006/relationships/hyperlink" Target="https://vnexpress.net/ngam-vu-tru-dem-o-quy-nhon-4726727.html" TargetMode="External"/><Relationship Id="rId18" Type="http://schemas.openxmlformats.org/officeDocument/2006/relationships/hyperlink" Target="https://vnexpress.net/cam-nang-du-lich-quy-nhon-4119727.html" TargetMode="External"/><Relationship Id="rId26" Type="http://schemas.openxmlformats.org/officeDocument/2006/relationships/hyperlink" Target="javascript:void(0);" TargetMode="External"/><Relationship Id="rId3" Type="http://schemas.openxmlformats.org/officeDocument/2006/relationships/webSettings" Target="webSettings.xml"/><Relationship Id="rId21" Type="http://schemas.openxmlformats.org/officeDocument/2006/relationships/image" Target="media/image6.jpeg"/><Relationship Id="rId7" Type="http://schemas.openxmlformats.org/officeDocument/2006/relationships/image" Target="media/image3.jpeg"/><Relationship Id="rId12" Type="http://schemas.openxmlformats.org/officeDocument/2006/relationships/image" Target="media/image4.jpeg"/><Relationship Id="rId17" Type="http://schemas.openxmlformats.org/officeDocument/2006/relationships/hyperlink" Target="https://vnexpress.net/cam-nang-du-lich-quy-nhon-4119727.html" TargetMode="External"/><Relationship Id="rId25" Type="http://schemas.openxmlformats.org/officeDocument/2006/relationships/hyperlink" Target="https://vnexpress.net/du-lich"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vnexpress.net/cam-nang-du-lich-binh-dinh-4729689.html" TargetMode="External"/><Relationship Id="rId1" Type="http://schemas.openxmlformats.org/officeDocument/2006/relationships/styles" Target="styles.xml"/><Relationship Id="rId6" Type="http://schemas.openxmlformats.org/officeDocument/2006/relationships/hyperlink" Target="https://vnexpress.net/dong-dieu-tren-bien-quy-nhon-4755778.html" TargetMode="External"/><Relationship Id="rId11" Type="http://schemas.openxmlformats.org/officeDocument/2006/relationships/hyperlink" Target="https://vnexpress.net/ngam-vu-tru-dem-o-quy-nhon-4726727.html" TargetMode="External"/><Relationship Id="rId24" Type="http://schemas.openxmlformats.org/officeDocument/2006/relationships/hyperlink" Target="javascript:;" TargetMode="External"/><Relationship Id="rId5" Type="http://schemas.openxmlformats.org/officeDocument/2006/relationships/image" Target="media/image2.jpg"/><Relationship Id="rId15" Type="http://schemas.openxmlformats.org/officeDocument/2006/relationships/hyperlink" Target="https://vnexpress.net/cam-nang-du-lich-quy-nhon-4119727.html" TargetMode="External"/><Relationship Id="rId23" Type="http://schemas.openxmlformats.org/officeDocument/2006/relationships/hyperlink" Target="https://vnexpress.net/cam-nang-du-lich-binh-dinh-4729689.html" TargetMode="External"/><Relationship Id="rId28" Type="http://schemas.openxmlformats.org/officeDocument/2006/relationships/theme" Target="theme/theme1.xml"/><Relationship Id="rId10" Type="http://schemas.openxmlformats.org/officeDocument/2006/relationships/hyperlink" Target="https://vnexpress.net/dong-dieu-tren-bien-quy-nhon-4755778.html" TargetMode="External"/><Relationship Id="rId19" Type="http://schemas.openxmlformats.org/officeDocument/2006/relationships/hyperlink" Target="https://vnexpress.net/cam-nang-du-lich-quy-nhon-4119727.html" TargetMode="External"/><Relationship Id="rId4" Type="http://schemas.openxmlformats.org/officeDocument/2006/relationships/image" Target="media/image1.png"/><Relationship Id="rId9" Type="http://schemas.openxmlformats.org/officeDocument/2006/relationships/hyperlink" Target="https://vnexpress.net/dong-dieu-tren-bien-quy-nhon-4755778.html" TargetMode="External"/><Relationship Id="rId14" Type="http://schemas.openxmlformats.org/officeDocument/2006/relationships/hyperlink" Target="https://vnexpress.net/ngam-vu-tru-dem-o-quy-nhon-4726727.html" TargetMode="External"/><Relationship Id="rId22" Type="http://schemas.openxmlformats.org/officeDocument/2006/relationships/hyperlink" Target="https://vnexpress.net/cam-nang-du-lich-binh-dinh-4729689.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772</Words>
  <Characters>4403</Characters>
  <Application>Microsoft Office Word</Application>
  <DocSecurity>0</DocSecurity>
  <Lines>36</Lines>
  <Paragraphs>10</Paragraphs>
  <ScaleCrop>false</ScaleCrop>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2025-05-12T15:25:00Z</dcterms:created>
  <dcterms:modified xsi:type="dcterms:W3CDTF">2025-05-12T15:25:00Z</dcterms:modified>
</cp:coreProperties>
</file>