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EB9" w:rsidRDefault="00F24BC3">
      <w:r>
        <w:t>Powtórzenie wiadomości podstawy</w:t>
      </w:r>
    </w:p>
    <w:p w:rsidR="00F24BC3" w:rsidRDefault="00F24BC3" w:rsidP="00F24BC3">
      <w:pPr>
        <w:spacing w:line="240" w:lineRule="auto"/>
      </w:pPr>
      <w:r>
        <w:t>!!Do każdego pojęcia opis wzór i jednostka!! (nie we wszystkich da się wypisać)</w:t>
      </w:r>
      <w:r>
        <w:br/>
      </w:r>
    </w:p>
    <w:p w:rsidR="00F24BC3" w:rsidRDefault="00F24BC3" w:rsidP="00F24BC3">
      <w:pPr>
        <w:spacing w:line="240" w:lineRule="auto"/>
      </w:pPr>
      <w:r>
        <w:t>Pojęcia:</w:t>
      </w:r>
    </w:p>
    <w:p w:rsidR="00F24BC3" w:rsidRDefault="00F24BC3">
      <w:r>
        <w:t>Napięcie-</w:t>
      </w:r>
    </w:p>
    <w:p w:rsidR="00F24BC3" w:rsidRDefault="00F24BC3">
      <w:r>
        <w:t>Natężenie prądu-</w:t>
      </w:r>
    </w:p>
    <w:p w:rsidR="00F24BC3" w:rsidRDefault="00F24BC3">
      <w:r>
        <w:t>Częstotliwość-</w:t>
      </w:r>
    </w:p>
    <w:p w:rsidR="00F24BC3" w:rsidRDefault="00F24BC3">
      <w:r>
        <w:t xml:space="preserve">Moc- </w:t>
      </w:r>
    </w:p>
    <w:p w:rsidR="00F24BC3" w:rsidRDefault="00F24BC3">
      <w:r>
        <w:t xml:space="preserve">Rezystancja- </w:t>
      </w:r>
    </w:p>
    <w:p w:rsidR="00F24BC3" w:rsidRDefault="00F24BC3">
      <w:r>
        <w:t xml:space="preserve">Indukcyjność- </w:t>
      </w:r>
    </w:p>
    <w:p w:rsidR="00F24BC3" w:rsidRDefault="00F24BC3">
      <w:r>
        <w:t>Oznaczenie prądu stałego i przemiennego na urządzeniach</w:t>
      </w:r>
    </w:p>
    <w:p w:rsidR="00F24BC3" w:rsidRDefault="00F24BC3"/>
    <w:p w:rsidR="00F24BC3" w:rsidRDefault="00F24BC3">
      <w:r>
        <w:t>Elementy elektroniczne: (opisy, oznaczenie i symbol)</w:t>
      </w:r>
    </w:p>
    <w:p w:rsidR="00F24BC3" w:rsidRDefault="00F24BC3">
      <w:r>
        <w:t>-rezystory- element bierny obwodu</w:t>
      </w:r>
    </w:p>
    <w:p w:rsidR="00F24BC3" w:rsidRDefault="00F24BC3">
      <w:r>
        <w:t>-</w:t>
      </w:r>
      <w:proofErr w:type="spellStart"/>
      <w:r>
        <w:t>konwersator</w:t>
      </w:r>
      <w:proofErr w:type="spellEnd"/>
      <w:r>
        <w:t xml:space="preserve">-element pojemnościowy, ładuje i </w:t>
      </w:r>
      <w:proofErr w:type="spellStart"/>
      <w:r>
        <w:t>rozładowywuje</w:t>
      </w:r>
      <w:proofErr w:type="spellEnd"/>
      <w:r>
        <w:t xml:space="preserve"> się cyklicznie</w:t>
      </w:r>
    </w:p>
    <w:p w:rsidR="00F24BC3" w:rsidRDefault="00F24BC3">
      <w:r>
        <w:t>-cewka-</w:t>
      </w:r>
      <w:r w:rsidR="00361AFE">
        <w:t>jeśli cewka jest uszkodzona będzie głośno piszczeć</w:t>
      </w:r>
    </w:p>
    <w:p w:rsidR="00361AFE" w:rsidRDefault="00361AFE">
      <w:r>
        <w:t>-transformator- zwiększa lub zmniejsza napięcie</w:t>
      </w:r>
    </w:p>
    <w:p w:rsidR="00361AFE" w:rsidRDefault="00361AFE">
      <w:r>
        <w:t>(opis i oznaczenie)</w:t>
      </w:r>
    </w:p>
    <w:p w:rsidR="00361AFE" w:rsidRDefault="00361AFE">
      <w:r>
        <w:t>Dioda-</w:t>
      </w:r>
    </w:p>
    <w:p w:rsidR="00361AFE" w:rsidRDefault="00361AFE">
      <w:r>
        <w:t>Tranzystor-</w:t>
      </w:r>
    </w:p>
    <w:p w:rsidR="00361AFE" w:rsidRDefault="00361AFE">
      <w:r>
        <w:t>Układ scalony-</w:t>
      </w:r>
    </w:p>
    <w:p w:rsidR="00361AFE" w:rsidRDefault="00361AFE">
      <w:r>
        <w:t>-rezonator kwarcowy-</w:t>
      </w:r>
    </w:p>
    <w:p w:rsidR="004531AF" w:rsidRDefault="004531AF"/>
    <w:p w:rsidR="004531AF" w:rsidRDefault="004531AF"/>
    <w:p w:rsidR="004531AF" w:rsidRDefault="004531AF">
      <w:r>
        <w:t>Rodzaje bramek logicznych (</w:t>
      </w:r>
      <w:proofErr w:type="spellStart"/>
      <w:r>
        <w:t>not,nand,nor</w:t>
      </w:r>
      <w:proofErr w:type="spellEnd"/>
      <w:r>
        <w:t>) 7 bramek</w:t>
      </w:r>
    </w:p>
    <w:p w:rsidR="004531AF" w:rsidRDefault="004531AF"/>
    <w:p w:rsidR="004531AF" w:rsidRDefault="004531AF">
      <w:r>
        <w:t>-symbol bramki</w:t>
      </w:r>
    </w:p>
    <w:p w:rsidR="004531AF" w:rsidRDefault="004531AF">
      <w:r>
        <w:t>-tablica prawdy</w:t>
      </w:r>
    </w:p>
    <w:p w:rsidR="004531AF" w:rsidRDefault="004531AF"/>
    <w:p w:rsidR="004531AF" w:rsidRDefault="004531AF"/>
    <w:p w:rsidR="004531AF" w:rsidRDefault="004531AF">
      <w:r>
        <w:t>Realizacja funkcji na bramkach</w:t>
      </w:r>
      <w:bookmarkStart w:id="0" w:name="_GoBack"/>
      <w:bookmarkEnd w:id="0"/>
    </w:p>
    <w:p w:rsidR="00F24BC3" w:rsidRDefault="00F24BC3"/>
    <w:p w:rsidR="00F24BC3" w:rsidRDefault="00F24BC3"/>
    <w:p w:rsidR="00F24BC3" w:rsidRDefault="00F24BC3"/>
    <w:sectPr w:rsidR="00F24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C3"/>
    <w:rsid w:val="00361AFE"/>
    <w:rsid w:val="004531AF"/>
    <w:rsid w:val="00A04EB9"/>
    <w:rsid w:val="00F2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136DE-7553-4DC7-A1F7-7F7C3182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</dc:creator>
  <cp:keywords/>
  <dc:description/>
  <cp:lastModifiedBy>1I</cp:lastModifiedBy>
  <cp:revision>1</cp:revision>
  <dcterms:created xsi:type="dcterms:W3CDTF">2024-02-27T10:45:00Z</dcterms:created>
  <dcterms:modified xsi:type="dcterms:W3CDTF">2024-02-27T11:15:00Z</dcterms:modified>
</cp:coreProperties>
</file>