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129B" w14:textId="5490B1AA" w:rsidR="00885C8B" w:rsidRDefault="00885C8B">
      <w:r>
        <w:t xml:space="preserve">Data = [112,97,114,119,115,10.5]  </w:t>
      </w:r>
    </w:p>
    <w:p w14:paraId="215DA292" w14:textId="700B9ADB" w:rsidR="00885C8B" w:rsidRDefault="00885C8B">
      <w:r>
        <w:t xml:space="preserve">Result = chr(11) # It returns string representation of a char  </w:t>
      </w:r>
    </w:p>
    <w:p w14:paraId="203281D9" w14:textId="08B5DDAC" w:rsidR="00885C8B" w:rsidRDefault="00885C8B">
      <w:r>
        <w:t># Calling functio</w:t>
      </w:r>
    </w:p>
    <w:p w14:paraId="4CAC2E42" w14:textId="33D18D8F" w:rsidR="00885C8B" w:rsidRDefault="00885C8B">
      <w:r>
        <w:t xml:space="preserve">For d in data:  </w:t>
      </w:r>
    </w:p>
    <w:p w14:paraId="04777E4F" w14:textId="469B104E" w:rsidR="00885C8B" w:rsidRDefault="00885C8B">
      <w:r>
        <w:t xml:space="preserve">    Print(“Char at”,d,”is:”,chr(d))  </w:t>
      </w:r>
    </w:p>
    <w:p w14:paraId="08872DCC" w14:textId="77777777" w:rsidR="00007465" w:rsidRDefault="00007465"/>
    <w:sectPr w:rsidR="0000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65"/>
    <w:rsid w:val="00007465"/>
    <w:rsid w:val="008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34306"/>
  <w15:chartTrackingRefBased/>
  <w15:docId w15:val="{458D345E-155B-8746-8089-3C6A0086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abarita2003@gmail.com</dc:creator>
  <cp:keywords/>
  <dc:description/>
  <cp:lastModifiedBy>abarita2003@gmail.com</cp:lastModifiedBy>
  <cp:revision>2</cp:revision>
  <dcterms:created xsi:type="dcterms:W3CDTF">2023-08-07T14:32:00Z</dcterms:created>
  <dcterms:modified xsi:type="dcterms:W3CDTF">2023-08-07T14:32:00Z</dcterms:modified>
</cp:coreProperties>
</file>