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7BA34" w14:textId="7DCEDA1C" w:rsidR="00967060" w:rsidRDefault="001A63FC">
      <w:proofErr w:type="gramStart"/>
      <w:r>
        <w:t xml:space="preserve">AGP </w:t>
      </w:r>
      <w:r w:rsidR="00B411EA">
        <w:t xml:space="preserve"> Final</w:t>
      </w:r>
      <w:proofErr w:type="gramEnd"/>
      <w:r w:rsidR="00B411EA">
        <w:t xml:space="preserve"> presentation</w:t>
      </w:r>
      <w:r>
        <w:t>: intro, outline, take-aways</w:t>
      </w:r>
    </w:p>
    <w:p w14:paraId="2F7B6FC3" w14:textId="58F8478D" w:rsidR="00B411EA" w:rsidRDefault="00B411EA"/>
    <w:p w14:paraId="47DDDF3D" w14:textId="5397DE0B" w:rsidR="00C06870" w:rsidRDefault="00C06870"/>
    <w:p w14:paraId="7837E261" w14:textId="01A7E91F" w:rsidR="00C06870" w:rsidRDefault="00C06870" w:rsidP="00C06870">
      <w:r>
        <w:t xml:space="preserve">The A -Team would like to invite you to be our Executive Board this evening- members of a leading pharmaceutical company about to bring a COVID19 vaccine to market. </w:t>
      </w:r>
    </w:p>
    <w:p w14:paraId="7AEAEEB2" w14:textId="21D40CD7" w:rsidR="00C06870" w:rsidRDefault="00C06870" w:rsidP="00C06870"/>
    <w:p w14:paraId="5F6473B3" w14:textId="14CC2092" w:rsidR="00C06870" w:rsidRPr="00C06870" w:rsidRDefault="00C06870" w:rsidP="00C06870">
      <w:pPr>
        <w:rPr>
          <w:b/>
          <w:bCs/>
        </w:rPr>
      </w:pPr>
      <w:r>
        <w:t xml:space="preserve">Our key business </w:t>
      </w:r>
      <w:proofErr w:type="gramStart"/>
      <w:r>
        <w:t>question</w:t>
      </w:r>
      <w:proofErr w:type="gramEnd"/>
      <w:r>
        <w:t xml:space="preserve"> this evening is</w:t>
      </w:r>
      <w:r>
        <w:rPr>
          <w:b/>
          <w:bCs/>
        </w:rPr>
        <w:t xml:space="preserve"> can we leverage twitter to optimize the perception of our vaccine?</w:t>
      </w:r>
    </w:p>
    <w:p w14:paraId="5089DAB3" w14:textId="21A6FE57" w:rsidR="00C06870" w:rsidRDefault="00C06870">
      <w:r>
        <w:t xml:space="preserve">We are going to breakdown the </w:t>
      </w:r>
      <w:proofErr w:type="spellStart"/>
      <w:r>
        <w:t>twitterverse</w:t>
      </w:r>
      <w:proofErr w:type="spellEnd"/>
      <w:r>
        <w:t xml:space="preserve"> for you, helping you understand the data you need to make the best decisions for our company going forward.</w:t>
      </w:r>
    </w:p>
    <w:p w14:paraId="7E7CA9E4" w14:textId="77777777" w:rsidR="00C06870" w:rsidRDefault="00C06870" w:rsidP="00C06870"/>
    <w:p w14:paraId="6D631FD9" w14:textId="2B05A211" w:rsidR="00C06870" w:rsidRDefault="00C06870" w:rsidP="00C06870">
      <w:r>
        <w:t xml:space="preserve">Our data: </w:t>
      </w:r>
    </w:p>
    <w:p w14:paraId="40DDCCF2" w14:textId="68D37908" w:rsidR="00B411EA" w:rsidRDefault="00B411EA" w:rsidP="00C06870">
      <w:pPr>
        <w:pStyle w:val="ListParagraph"/>
        <w:numPr>
          <w:ilvl w:val="0"/>
          <w:numId w:val="1"/>
        </w:numPr>
      </w:pPr>
      <w:proofErr w:type="spellStart"/>
      <w:r>
        <w:t>Tweetly</w:t>
      </w:r>
      <w:proofErr w:type="spellEnd"/>
      <w:r w:rsidR="00C06870">
        <w:t>, a Twitter API</w:t>
      </w:r>
      <w:r>
        <w:t xml:space="preserve"> </w:t>
      </w:r>
    </w:p>
    <w:p w14:paraId="1B601DDF" w14:textId="3148D5D9" w:rsidR="00B411EA" w:rsidRDefault="00C06870" w:rsidP="00B411EA">
      <w:pPr>
        <w:pStyle w:val="ListParagraph"/>
        <w:numPr>
          <w:ilvl w:val="0"/>
          <w:numId w:val="1"/>
        </w:numPr>
      </w:pPr>
      <w:r>
        <w:t xml:space="preserve">Over </w:t>
      </w:r>
      <w:r w:rsidR="00B411EA">
        <w:t>156000 tweets</w:t>
      </w:r>
      <w:r>
        <w:t xml:space="preserve"> </w:t>
      </w:r>
    </w:p>
    <w:p w14:paraId="5240BD0C" w14:textId="7656B23D" w:rsidR="00C06870" w:rsidRDefault="00C06870" w:rsidP="00B411EA">
      <w:pPr>
        <w:pStyle w:val="ListParagraph"/>
        <w:numPr>
          <w:ilvl w:val="0"/>
          <w:numId w:val="1"/>
        </w:numPr>
      </w:pPr>
      <w:r>
        <w:t>Contained #COVIDVaccine</w:t>
      </w:r>
    </w:p>
    <w:p w14:paraId="07C82C53" w14:textId="5D2BD723" w:rsidR="00B411EA" w:rsidRDefault="00B411EA" w:rsidP="00B411EA">
      <w:pPr>
        <w:pStyle w:val="ListParagraph"/>
        <w:numPr>
          <w:ilvl w:val="0"/>
          <w:numId w:val="1"/>
        </w:numPr>
      </w:pPr>
      <w:r>
        <w:t>from Jan 2020 – March 4, 2021</w:t>
      </w:r>
    </w:p>
    <w:p w14:paraId="472223DC" w14:textId="40FDEE18" w:rsidR="00C06870" w:rsidRDefault="00C06870" w:rsidP="00C06870"/>
    <w:p w14:paraId="11B3A4ED" w14:textId="6C4EDD0F" w:rsidR="00C06870" w:rsidRDefault="00C06870" w:rsidP="00C06870">
      <w:r>
        <w:t>Our subject matter experts are going to tell you about:</w:t>
      </w:r>
    </w:p>
    <w:p w14:paraId="7187FD5F" w14:textId="59B0A02E" w:rsidR="00C06870" w:rsidRDefault="00C06870" w:rsidP="00C06870">
      <w:pPr>
        <w:pStyle w:val="ListParagraph"/>
        <w:numPr>
          <w:ilvl w:val="0"/>
          <w:numId w:val="1"/>
        </w:numPr>
      </w:pPr>
      <w:r>
        <w:t xml:space="preserve">Tweets </w:t>
      </w:r>
      <w:r w:rsidR="00B411EA">
        <w:t>over time</w:t>
      </w:r>
      <w:r>
        <w:t xml:space="preserve"> (ADAM)</w:t>
      </w:r>
    </w:p>
    <w:p w14:paraId="53BC7670" w14:textId="1B4C1EB0" w:rsidR="00C06870" w:rsidRDefault="00C06870" w:rsidP="00C06870">
      <w:pPr>
        <w:pStyle w:val="ListParagraph"/>
        <w:numPr>
          <w:ilvl w:val="0"/>
          <w:numId w:val="1"/>
        </w:numPr>
      </w:pPr>
      <w:r>
        <w:t>Brand Sentiment (SUNG)</w:t>
      </w:r>
    </w:p>
    <w:p w14:paraId="6E4FEA0E" w14:textId="603CF92E" w:rsidR="00C06870" w:rsidRDefault="00C06870" w:rsidP="00C06870">
      <w:pPr>
        <w:pStyle w:val="ListParagraph"/>
        <w:numPr>
          <w:ilvl w:val="0"/>
          <w:numId w:val="1"/>
        </w:numPr>
      </w:pPr>
      <w:r>
        <w:t>Geographical Analysis (BRETT)</w:t>
      </w:r>
    </w:p>
    <w:p w14:paraId="5A64CCEE" w14:textId="77777777" w:rsidR="00C06870" w:rsidRDefault="00C06870" w:rsidP="00C06870">
      <w:pPr>
        <w:rPr>
          <w:u w:val="single"/>
        </w:rPr>
      </w:pPr>
    </w:p>
    <w:p w14:paraId="54B26B91" w14:textId="326E5B89" w:rsidR="00C06870" w:rsidRPr="00C06870" w:rsidRDefault="00C06870" w:rsidP="00C06870">
      <w:pPr>
        <w:rPr>
          <w:u w:val="single"/>
        </w:rPr>
      </w:pPr>
      <w:r w:rsidRPr="00C06870">
        <w:rPr>
          <w:u w:val="single"/>
        </w:rPr>
        <w:t>Quick definitions</w:t>
      </w:r>
      <w:r>
        <w:rPr>
          <w:u w:val="single"/>
        </w:rPr>
        <w:t>:</w:t>
      </w:r>
    </w:p>
    <w:p w14:paraId="1641C871" w14:textId="1E305366" w:rsidR="00B411EA" w:rsidRDefault="00B411EA" w:rsidP="00B411EA">
      <w:pPr>
        <w:pStyle w:val="ListParagraph"/>
        <w:numPr>
          <w:ilvl w:val="0"/>
          <w:numId w:val="1"/>
        </w:numPr>
      </w:pPr>
      <w:r w:rsidRPr="00C06870">
        <w:rPr>
          <w:b/>
          <w:bCs/>
        </w:rPr>
        <w:t xml:space="preserve">Sentiment analysis </w:t>
      </w:r>
      <w:r>
        <w:t>(positive/negative)</w:t>
      </w:r>
      <w:r w:rsidR="00C06870">
        <w:t xml:space="preserve">: we fed our data into a machine learning model, which assigned a positive/neutral/negative score to each tweet, or its </w:t>
      </w:r>
      <w:r w:rsidR="00C06870">
        <w:rPr>
          <w:b/>
          <w:bCs/>
        </w:rPr>
        <w:t>Polarity,</w:t>
      </w:r>
      <w:r w:rsidR="00C06870">
        <w:t xml:space="preserve"> giving us a better picture what our tweeters are feeling.</w:t>
      </w:r>
    </w:p>
    <w:p w14:paraId="3B1343F0" w14:textId="77777777" w:rsidR="00C06870" w:rsidRDefault="00C06870" w:rsidP="00C06870"/>
    <w:p w14:paraId="3E03D5FA" w14:textId="5F692435" w:rsidR="00B411EA" w:rsidRDefault="00B411EA" w:rsidP="00B411EA">
      <w:pPr>
        <w:pStyle w:val="ListParagraph"/>
        <w:numPr>
          <w:ilvl w:val="0"/>
          <w:numId w:val="1"/>
        </w:numPr>
      </w:pPr>
      <w:r w:rsidRPr="00C06870">
        <w:rPr>
          <w:b/>
          <w:bCs/>
        </w:rPr>
        <w:t>Subjectivity</w:t>
      </w:r>
      <w:r w:rsidR="00C06870" w:rsidRPr="00C06870">
        <w:rPr>
          <w:b/>
          <w:bCs/>
        </w:rPr>
        <w:t>:</w:t>
      </w:r>
      <w:r w:rsidR="00C06870">
        <w:t xml:space="preserve"> a second machine learning model, which graded each tweet for a measure of fact or opinion.</w:t>
      </w:r>
    </w:p>
    <w:p w14:paraId="5F9EF9EA" w14:textId="77777777" w:rsidR="00C06870" w:rsidRDefault="00C06870" w:rsidP="00C06870"/>
    <w:p w14:paraId="2B73DB79" w14:textId="027C7B2F" w:rsidR="00C06870" w:rsidRPr="00C06870" w:rsidRDefault="00B411EA" w:rsidP="00B411EA">
      <w:pPr>
        <w:pStyle w:val="ListParagraph"/>
        <w:numPr>
          <w:ilvl w:val="0"/>
          <w:numId w:val="1"/>
        </w:numPr>
        <w:rPr>
          <w:b/>
          <w:bCs/>
        </w:rPr>
      </w:pPr>
      <w:r w:rsidRPr="00C06870">
        <w:rPr>
          <w:b/>
          <w:bCs/>
        </w:rPr>
        <w:t>Synonyms</w:t>
      </w:r>
      <w:r w:rsidR="00C06870">
        <w:rPr>
          <w:b/>
          <w:bCs/>
        </w:rPr>
        <w:t xml:space="preserve">: </w:t>
      </w:r>
      <w:r w:rsidR="00C06870">
        <w:t>words that are mathematically similar to each other in within our data set, also based in machine learning.</w:t>
      </w:r>
    </w:p>
    <w:p w14:paraId="4B8B278C" w14:textId="61656A8E" w:rsidR="00C06870" w:rsidRDefault="00C06870" w:rsidP="00B411EA"/>
    <w:p w14:paraId="6A30A9AF" w14:textId="67EA9CD4" w:rsidR="00C06870" w:rsidRPr="00C06870" w:rsidRDefault="00C06870" w:rsidP="00C06870">
      <w:pPr>
        <w:rPr>
          <w:b/>
          <w:bCs/>
        </w:rPr>
      </w:pPr>
      <w:r w:rsidRPr="00C06870">
        <w:rPr>
          <w:b/>
          <w:bCs/>
        </w:rPr>
        <w:t>Together - We’re bringing Normal Back!</w:t>
      </w:r>
    </w:p>
    <w:p w14:paraId="12D29CC5" w14:textId="3560AE01" w:rsidR="00C06870" w:rsidRPr="00C06870" w:rsidRDefault="00C06870" w:rsidP="00B411EA">
      <w:pPr>
        <w:rPr>
          <w:b/>
          <w:bCs/>
        </w:rPr>
      </w:pPr>
      <w:r w:rsidRPr="00C06870">
        <w:rPr>
          <w:b/>
          <w:bCs/>
        </w:rPr>
        <w:t xml:space="preserve">Next up – ADAM, with tweets over time. </w:t>
      </w:r>
    </w:p>
    <w:p w14:paraId="285D4F91" w14:textId="4587D7F7" w:rsidR="00B411EA" w:rsidRDefault="00B411EA" w:rsidP="00B411EA">
      <w:pPr>
        <w:pStyle w:val="ListParagraph"/>
      </w:pPr>
      <w:r>
        <w:lastRenderedPageBreak/>
        <w:t>ADD &gt;&gt; BUSINESS QUESTIONS</w:t>
      </w:r>
    </w:p>
    <w:p w14:paraId="779D7929" w14:textId="77777777" w:rsidR="00B411EA" w:rsidRDefault="00B411EA" w:rsidP="00B411EA">
      <w:pPr>
        <w:pStyle w:val="ListParagraph"/>
      </w:pPr>
    </w:p>
    <w:p w14:paraId="6EF59B4B" w14:textId="77777777" w:rsidR="00B411EA" w:rsidRDefault="00B411EA" w:rsidP="00B411EA">
      <w:pPr>
        <w:pStyle w:val="ListParagraph"/>
        <w:numPr>
          <w:ilvl w:val="0"/>
          <w:numId w:val="2"/>
        </w:numPr>
      </w:pPr>
      <w:r>
        <w:t>TIME = ADAM</w:t>
      </w:r>
    </w:p>
    <w:p w14:paraId="4108E956" w14:textId="1957B433" w:rsidR="00B411EA" w:rsidRDefault="00B411EA" w:rsidP="00B411EA">
      <w:pPr>
        <w:pStyle w:val="ListParagraph"/>
        <w:numPr>
          <w:ilvl w:val="1"/>
          <w:numId w:val="2"/>
        </w:numPr>
      </w:pPr>
      <w:r>
        <w:t>Activity over time</w:t>
      </w:r>
    </w:p>
    <w:p w14:paraId="719EC19F" w14:textId="713BC1BD" w:rsidR="00B411EA" w:rsidRDefault="00B411EA" w:rsidP="00B411EA">
      <w:pPr>
        <w:pStyle w:val="ListParagraph"/>
        <w:numPr>
          <w:ilvl w:val="1"/>
          <w:numId w:val="2"/>
        </w:numPr>
      </w:pPr>
      <w:r>
        <w:t>Polarization over time</w:t>
      </w:r>
    </w:p>
    <w:p w14:paraId="1C845F02" w14:textId="4FB81B37" w:rsidR="00B411EA" w:rsidRDefault="00B411EA" w:rsidP="00B411EA">
      <w:pPr>
        <w:pStyle w:val="ListParagraph"/>
        <w:numPr>
          <w:ilvl w:val="1"/>
          <w:numId w:val="2"/>
        </w:numPr>
      </w:pPr>
      <w:r>
        <w:t>Sentiment over time</w:t>
      </w:r>
    </w:p>
    <w:p w14:paraId="5275A94B" w14:textId="760A4BAA" w:rsidR="00B411EA" w:rsidRDefault="00B411EA" w:rsidP="00B411EA">
      <w:pPr>
        <w:pStyle w:val="ListParagraph"/>
        <w:numPr>
          <w:ilvl w:val="4"/>
          <w:numId w:val="3"/>
        </w:numPr>
      </w:pPr>
      <w:r>
        <w:t>Trend over time -&gt; trending up</w:t>
      </w:r>
    </w:p>
    <w:p w14:paraId="0405B5AB" w14:textId="182053B2" w:rsidR="00C06870" w:rsidRDefault="00C06870" w:rsidP="00B411EA">
      <w:pPr>
        <w:pStyle w:val="ListParagraph"/>
        <w:numPr>
          <w:ilvl w:val="4"/>
          <w:numId w:val="3"/>
        </w:numPr>
      </w:pPr>
      <w:r>
        <w:t>Bot skew trends</w:t>
      </w:r>
    </w:p>
    <w:p w14:paraId="7EBBCDFB" w14:textId="5AFF9044" w:rsidR="00B411EA" w:rsidRDefault="00B411EA" w:rsidP="00B411EA">
      <w:pPr>
        <w:pStyle w:val="ListParagraph"/>
        <w:numPr>
          <w:ilvl w:val="0"/>
          <w:numId w:val="2"/>
        </w:numPr>
      </w:pPr>
      <w:r>
        <w:t>BRAND = SUNG</w:t>
      </w:r>
    </w:p>
    <w:p w14:paraId="194E785E" w14:textId="26F41283" w:rsidR="00B411EA" w:rsidRDefault="00B411EA" w:rsidP="00B411EA">
      <w:pPr>
        <w:pStyle w:val="ListParagraph"/>
        <w:numPr>
          <w:ilvl w:val="1"/>
          <w:numId w:val="2"/>
        </w:numPr>
      </w:pPr>
      <w:r>
        <w:t>Brand awareness starts around Sept 2020</w:t>
      </w:r>
    </w:p>
    <w:p w14:paraId="7C76F757" w14:textId="1B69B523" w:rsidR="00B411EA" w:rsidRDefault="00B411EA" w:rsidP="00B411EA">
      <w:pPr>
        <w:pStyle w:val="ListParagraph"/>
        <w:numPr>
          <w:ilvl w:val="1"/>
          <w:numId w:val="2"/>
        </w:numPr>
      </w:pPr>
      <w:r>
        <w:t xml:space="preserve">Brand trends </w:t>
      </w:r>
    </w:p>
    <w:p w14:paraId="4156BAD5" w14:textId="45638EA9" w:rsidR="00B411EA" w:rsidRDefault="00B411EA" w:rsidP="00B411EA">
      <w:pPr>
        <w:pStyle w:val="ListParagraph"/>
        <w:numPr>
          <w:ilvl w:val="4"/>
          <w:numId w:val="3"/>
        </w:numPr>
      </w:pPr>
      <w:r>
        <w:t>Pfizer, steady</w:t>
      </w:r>
    </w:p>
    <w:p w14:paraId="1764B599" w14:textId="4EE929F9" w:rsidR="00B411EA" w:rsidRDefault="00B411EA" w:rsidP="00B411EA">
      <w:pPr>
        <w:pStyle w:val="ListParagraph"/>
        <w:numPr>
          <w:ilvl w:val="4"/>
          <w:numId w:val="3"/>
        </w:numPr>
      </w:pPr>
      <w:proofErr w:type="spellStart"/>
      <w:r>
        <w:t>Moderna</w:t>
      </w:r>
      <w:proofErr w:type="spellEnd"/>
      <w:r>
        <w:t xml:space="preserve"> – up</w:t>
      </w:r>
    </w:p>
    <w:p w14:paraId="7736B477" w14:textId="4B842595" w:rsidR="00B411EA" w:rsidRDefault="00B411EA" w:rsidP="00B411EA">
      <w:pPr>
        <w:pStyle w:val="ListParagraph"/>
        <w:numPr>
          <w:ilvl w:val="4"/>
          <w:numId w:val="3"/>
        </w:numPr>
      </w:pPr>
      <w:r>
        <w:t>Astra – down</w:t>
      </w:r>
    </w:p>
    <w:p w14:paraId="2D5FA627" w14:textId="1D64C571" w:rsidR="00B411EA" w:rsidRDefault="00B411EA" w:rsidP="00B411EA">
      <w:pPr>
        <w:pStyle w:val="ListParagraph"/>
        <w:numPr>
          <w:ilvl w:val="4"/>
          <w:numId w:val="3"/>
        </w:numPr>
      </w:pPr>
      <w:r>
        <w:t>J&amp;J – up, down &amp; up again</w:t>
      </w:r>
    </w:p>
    <w:p w14:paraId="1ACBF38D" w14:textId="3D9FAF73" w:rsidR="00C06870" w:rsidRDefault="00B411EA" w:rsidP="00C06870">
      <w:pPr>
        <w:pStyle w:val="ListParagraph"/>
        <w:numPr>
          <w:ilvl w:val="0"/>
          <w:numId w:val="2"/>
        </w:numPr>
      </w:pPr>
      <w:r>
        <w:t>POLARITY = BRETT</w:t>
      </w:r>
    </w:p>
    <w:p w14:paraId="3F8C236E" w14:textId="321A9EF4" w:rsidR="00B411EA" w:rsidRDefault="00B411EA" w:rsidP="00B411EA">
      <w:pPr>
        <w:pStyle w:val="ListParagraph"/>
        <w:numPr>
          <w:ilvl w:val="0"/>
          <w:numId w:val="2"/>
        </w:numPr>
      </w:pPr>
      <w:r>
        <w:t>Conclusion = Alejandro</w:t>
      </w:r>
    </w:p>
    <w:p w14:paraId="4250B7C1" w14:textId="5C539494" w:rsidR="00C06870" w:rsidRDefault="00C06870" w:rsidP="00C06870">
      <w:pPr>
        <w:ind w:left="1080"/>
      </w:pPr>
    </w:p>
    <w:p w14:paraId="2BBE013A" w14:textId="77777777" w:rsidR="00C06870" w:rsidRDefault="00C06870" w:rsidP="00C06870"/>
    <w:p w14:paraId="3341DB79" w14:textId="77777777" w:rsidR="00C06870" w:rsidRDefault="00C06870" w:rsidP="00C06870">
      <w:r>
        <w:t xml:space="preserve">take </w:t>
      </w:r>
      <w:proofErr w:type="spellStart"/>
      <w:r>
        <w:t>aways</w:t>
      </w:r>
      <w:proofErr w:type="spellEnd"/>
      <w:r>
        <w:t xml:space="preserve">: </w:t>
      </w:r>
    </w:p>
    <w:p w14:paraId="008D7CCA" w14:textId="77777777" w:rsidR="00C06870" w:rsidRDefault="00C06870" w:rsidP="00C06870">
      <w:r>
        <w:t>- positivity is increasing over time</w:t>
      </w:r>
    </w:p>
    <w:p w14:paraId="4EF8FDF7" w14:textId="77777777" w:rsidR="00C06870" w:rsidRDefault="00C06870" w:rsidP="00C06870">
      <w:r>
        <w:t>- brands trending positive</w:t>
      </w:r>
    </w:p>
    <w:p w14:paraId="4133C97E" w14:textId="77777777" w:rsidR="00C06870" w:rsidRDefault="00C06870" w:rsidP="00C06870">
      <w:r>
        <w:tab/>
        <w:t>- tweets including brand skew more positive</w:t>
      </w:r>
    </w:p>
    <w:p w14:paraId="7AC5C721" w14:textId="77777777" w:rsidR="00C06870" w:rsidRDefault="00C06870" w:rsidP="00C06870">
      <w:r>
        <w:t xml:space="preserve">- regional variations (European </w:t>
      </w:r>
      <w:proofErr w:type="spellStart"/>
      <w:r>
        <w:t>skeptiscm</w:t>
      </w:r>
      <w:proofErr w:type="spellEnd"/>
      <w:r>
        <w:t>)</w:t>
      </w:r>
    </w:p>
    <w:p w14:paraId="10752D75" w14:textId="5FD65C27" w:rsidR="00C06870" w:rsidRDefault="00C06870" w:rsidP="00C06870">
      <w:r>
        <w:t>- polarity of countries, more than skewed skepticism</w:t>
      </w:r>
    </w:p>
    <w:p w14:paraId="3D9A2414" w14:textId="5D66D9EC" w:rsidR="001A63FC" w:rsidRDefault="001A63FC" w:rsidP="00C06870"/>
    <w:p w14:paraId="4DC31796" w14:textId="124BC0AC" w:rsidR="001A63FC" w:rsidRDefault="001A63FC" w:rsidP="00C06870">
      <w:r>
        <w:t>HUG keeps showing up as synonym &gt;&gt;&gt; what vaccines mean to consumers!</w:t>
      </w:r>
    </w:p>
    <w:p w14:paraId="0D77E276" w14:textId="77777777" w:rsidR="00C06870" w:rsidRDefault="00C06870" w:rsidP="00C06870">
      <w:pPr>
        <w:ind w:left="1080"/>
      </w:pPr>
    </w:p>
    <w:sectPr w:rsidR="00C06870" w:rsidSect="00B411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1A0A"/>
    <w:multiLevelType w:val="hybridMultilevel"/>
    <w:tmpl w:val="3F78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5491A"/>
    <w:multiLevelType w:val="hybridMultilevel"/>
    <w:tmpl w:val="E1809914"/>
    <w:lvl w:ilvl="0" w:tplc="2CB0C2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86968"/>
    <w:multiLevelType w:val="hybridMultilevel"/>
    <w:tmpl w:val="C84EDC8E"/>
    <w:lvl w:ilvl="0" w:tplc="2CB0C2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B0C2E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2CB0C2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04626B"/>
    <w:multiLevelType w:val="hybridMultilevel"/>
    <w:tmpl w:val="503EF39E"/>
    <w:lvl w:ilvl="0" w:tplc="55D09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EA"/>
    <w:rsid w:val="001A63FC"/>
    <w:rsid w:val="003D4F0E"/>
    <w:rsid w:val="00967060"/>
    <w:rsid w:val="00B411EA"/>
    <w:rsid w:val="00C0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FE7D8"/>
  <w15:chartTrackingRefBased/>
  <w15:docId w15:val="{D27D385A-EF33-BD40-ACC3-09865070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Garber-Paul</dc:creator>
  <cp:keywords/>
  <dc:description/>
  <cp:lastModifiedBy>Aaron Garber-Paul</cp:lastModifiedBy>
  <cp:revision>2</cp:revision>
  <dcterms:created xsi:type="dcterms:W3CDTF">2021-03-18T02:30:00Z</dcterms:created>
  <dcterms:modified xsi:type="dcterms:W3CDTF">2021-03-18T02:30:00Z</dcterms:modified>
</cp:coreProperties>
</file>