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4295" w14:textId="056DE666" w:rsidR="00050388" w:rsidRDefault="00351F67" w:rsidP="00050388">
      <w:pPr>
        <w:tabs>
          <w:tab w:val="left" w:pos="1988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1483FA" wp14:editId="70B9AD8F">
                <wp:simplePos x="0" y="0"/>
                <wp:positionH relativeFrom="margin">
                  <wp:posOffset>51435</wp:posOffset>
                </wp:positionH>
                <wp:positionV relativeFrom="paragraph">
                  <wp:posOffset>67046</wp:posOffset>
                </wp:positionV>
                <wp:extent cx="3749040" cy="6365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636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F0929" w14:textId="704A45F9" w:rsidR="0074004E" w:rsidRPr="008E361F" w:rsidRDefault="00875D64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Time value of money</w:t>
                            </w:r>
                          </w:p>
                          <w:p w14:paraId="07B5091D" w14:textId="156F2742" w:rsidR="00381203" w:rsidRPr="008E361F" w:rsidRDefault="00875D64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F=P+I</m:t>
                                </m:r>
                              </m:oMath>
                            </m:oMathPara>
                          </w:p>
                          <w:p w14:paraId="3F5C8AC8" w14:textId="627C3322" w:rsidR="00917573" w:rsidRPr="008E361F" w:rsidRDefault="00917573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Simple interest</w:t>
                            </w:r>
                          </w:p>
                          <w:p w14:paraId="51C28BEC" w14:textId="694FE804" w:rsidR="00917573" w:rsidRPr="008E361F" w:rsidRDefault="00D27479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F=P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1+r*t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, r is annual interest rate</m:t>
                                </m:r>
                              </m:oMath>
                            </m:oMathPara>
                          </w:p>
                          <w:p w14:paraId="2C514A04" w14:textId="764A1962" w:rsidR="00917573" w:rsidRPr="008E361F" w:rsidRDefault="00917573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Compound interest</w:t>
                            </w:r>
                          </w:p>
                          <w:p w14:paraId="31DEA389" w14:textId="79C24EA1" w:rsidR="0056281F" w:rsidRPr="008E361F" w:rsidRDefault="00A36A76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F=P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C649CB6" w14:textId="6FFD0592" w:rsidR="0052722A" w:rsidRPr="008E361F" w:rsidRDefault="0052722A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Regular deposit </w:t>
                            </w:r>
                          </w:p>
                          <w:p w14:paraId="58CB95EB" w14:textId="4603431B" w:rsidR="0052722A" w:rsidRPr="008E361F" w:rsidRDefault="000C2982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F=A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n-1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i+i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=A*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1+i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5A15DC6" w14:textId="7E2C5818" w:rsidR="00FE5CF5" w:rsidRPr="008E361F" w:rsidRDefault="00FE5CF5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Loan payment </w:t>
                            </w:r>
                          </w:p>
                          <w:p w14:paraId="2EBA83B1" w14:textId="6B313B7F" w:rsidR="005953B7" w:rsidRPr="008E361F" w:rsidRDefault="00FE5CF5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F=P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=A*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063C9E69" w14:textId="4EE20D68" w:rsidR="00FE5CF5" w:rsidRPr="008E361F" w:rsidRDefault="005953B7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P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1+i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*i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1+i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→monthly payment</m:t>
                                </m:r>
                              </m:oMath>
                            </m:oMathPara>
                          </w:p>
                          <w:p w14:paraId="512920E7" w14:textId="5266F58F" w:rsidR="00E750FA" w:rsidRPr="008E361F" w:rsidRDefault="00A74BCF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P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m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m</m:t>
                                        </m:r>
                                      </m:den>
                                    </m:f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m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P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*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m</m:t>
                                        </m:r>
                                      </m:den>
                                    </m:f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BA94C3" w14:textId="032E4459" w:rsidR="00CF1F0C" w:rsidRPr="008E361F" w:rsidRDefault="00A0515C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P= A*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1+i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i*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1+i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39320DC5" w14:textId="77777777" w:rsidR="00AD7ED4" w:rsidRPr="008E361F" w:rsidRDefault="00AD7ED4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E84E1FC" w14:textId="7F1DD61C" w:rsidR="00FD07B2" w:rsidRPr="008E361F" w:rsidRDefault="00FE23A9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  <w:r w:rsidR="00FD07B2"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minal interest rates </w:t>
                            </w:r>
                            <w:r w:rsidR="00FD07B2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="00C919FC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 w:rsidR="00FD07B2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early rate </w:t>
                            </w:r>
                            <w:r w:rsidR="00C919FC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it would match if </w:t>
                            </w:r>
                            <w:r w:rsidR="00D22E27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you paid off the interest after each compounding period</w:t>
                            </w:r>
                            <w:r w:rsidR="00FD07B2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13A1B57F" w14:textId="7DEB463A" w:rsidR="001B63F7" w:rsidRPr="008E361F" w:rsidRDefault="00096229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i (interest rate of compounding)=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r→nominal interest rate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m→periods per year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1FEC686" w14:textId="0053D4C3" w:rsidR="00A02D4E" w:rsidRPr="008E361F" w:rsidRDefault="00AD7ED4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Effective interest rate</w:t>
                            </w:r>
                            <w:r w:rsidR="00A02D4E"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  <w:sz w:val="16"/>
                                      <w:szCs w:val="16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  <w:p w14:paraId="1D4583D8" w14:textId="249A65B6" w:rsidR="00AD7ED4" w:rsidRPr="008E361F" w:rsidRDefault="00E136D4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1+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23CAD84" w14:textId="30ECD706" w:rsidR="00261292" w:rsidRPr="008E361F" w:rsidRDefault="00261292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Convert future value </w:t>
                            </w:r>
                            <w:r w:rsidR="00EB7651"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to present value</w:t>
                            </w:r>
                          </w:p>
                          <w:p w14:paraId="0901C66B" w14:textId="2CA0EA15" w:rsidR="00EB7651" w:rsidRPr="008E361F" w:rsidRDefault="00AB11EF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F=P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1FEFE5" w14:textId="678DFD76" w:rsidR="00636FC8" w:rsidRPr="008E361F" w:rsidRDefault="00636FC8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Discount rate</w:t>
                            </w:r>
                          </w:p>
                          <w:p w14:paraId="781A9F5A" w14:textId="1132A36F" w:rsidR="00886D31" w:rsidRPr="008E361F" w:rsidRDefault="00886D31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PV=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d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5EB488D4" w14:textId="57FEFB64" w:rsidR="00E41ED1" w:rsidRPr="008E361F" w:rsidRDefault="00527D1B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Net present value</w:t>
                            </w:r>
                          </w:p>
                          <w:p w14:paraId="38464D0F" w14:textId="46D5A317" w:rsidR="00C50B18" w:rsidRPr="008E361F" w:rsidRDefault="00527D1B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NPV=C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C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1+r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  <w:p w14:paraId="0CDE72B7" w14:textId="699EC9A1" w:rsidR="007B54FA" w:rsidRPr="008E361F" w:rsidRDefault="007B54FA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With inflation </w:t>
                            </w:r>
                            <w:r w:rsidR="00674291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rate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0DB2BF93" w14:textId="1D1CF8F5" w:rsidR="007440BF" w:rsidRPr="008E361F" w:rsidRDefault="007440BF" w:rsidP="007440BF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NPV=C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t=1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C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1+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t-1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1+r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  <w:p w14:paraId="68878CD0" w14:textId="620B7FB0" w:rsidR="0043534A" w:rsidRPr="008E361F" w:rsidRDefault="0043534A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E2E7114" w14:textId="6A20F2B5" w:rsidR="009917DB" w:rsidRPr="008E361F" w:rsidRDefault="009917DB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Internal rate of return (IRR)</w:t>
                            </w:r>
                          </w:p>
                          <w:p w14:paraId="1277BF91" w14:textId="1B7F22F6" w:rsidR="00615B96" w:rsidRPr="008E361F" w:rsidRDefault="009917DB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C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1+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m:t>IRR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7E624470" w14:textId="0738FAC2" w:rsidR="00615B96" w:rsidRPr="008E361F" w:rsidRDefault="00615B96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Inflation</w:t>
                            </w:r>
                            <w:r w:rsidR="00FF1D85"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F1D85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FF1D85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convert current dollars (C) to real dollars (R)</w:t>
                            </w:r>
                          </w:p>
                          <w:p w14:paraId="2FF8A4FE" w14:textId="6F0FD399" w:rsidR="00FF1D85" w:rsidRPr="008E361F" w:rsidRDefault="00254AC9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C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1+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 xml:space="preserve"> is inflation rate</m:t>
                                </m:r>
                              </m:oMath>
                            </m:oMathPara>
                          </w:p>
                          <w:p w14:paraId="4D359515" w14:textId="236C106B" w:rsidR="005557D8" w:rsidRPr="008E361F" w:rsidRDefault="00F269A8" w:rsidP="009917D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Current MARR=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1+RealMARR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8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05pt;margin-top:5.3pt;width:295.2pt;height:50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" filled="f" stroked="f">
                <v:textbox>
                  <w:txbxContent>
                    <w:p w14:paraId="34CF0929" w14:textId="704A45F9" w:rsidR="0074004E" w:rsidRPr="008E361F" w:rsidRDefault="00875D64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  <w:t>Time value of money</w:t>
                      </w:r>
                    </w:p>
                    <w:p w14:paraId="07B5091D" w14:textId="156F2742" w:rsidR="00381203" w:rsidRPr="008E361F" w:rsidRDefault="00875D64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F=P+I</m:t>
                          </m:r>
                        </m:oMath>
                      </m:oMathPara>
                    </w:p>
                    <w:p w14:paraId="3F5C8AC8" w14:textId="627C3322" w:rsidR="00917573" w:rsidRPr="008E361F" w:rsidRDefault="00917573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Simple interest</w:t>
                      </w:r>
                    </w:p>
                    <w:p w14:paraId="51C28BEC" w14:textId="694FE804" w:rsidR="00917573" w:rsidRPr="008E361F" w:rsidRDefault="00D27479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F=P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1+r*t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 r is annual interest rate</m:t>
                          </m:r>
                        </m:oMath>
                      </m:oMathPara>
                    </w:p>
                    <w:p w14:paraId="2C514A04" w14:textId="764A1962" w:rsidR="00917573" w:rsidRPr="008E361F" w:rsidRDefault="00917573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Compound interest</w:t>
                      </w:r>
                    </w:p>
                    <w:p w14:paraId="31DEA389" w14:textId="79C24EA1" w:rsidR="0056281F" w:rsidRPr="008E361F" w:rsidRDefault="00A36A76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F=P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1+i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14:paraId="4C649CB6" w14:textId="6FFD0592" w:rsidR="0052722A" w:rsidRPr="008E361F" w:rsidRDefault="0052722A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Regular deposit </w:t>
                      </w:r>
                    </w:p>
                    <w:p w14:paraId="58CB95EB" w14:textId="4603431B" w:rsidR="0052722A" w:rsidRPr="008E361F" w:rsidRDefault="000C2982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F=A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n-1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i+i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=A*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1+i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</m:oMath>
                      </m:oMathPara>
                    </w:p>
                    <w:p w14:paraId="55A15DC6" w14:textId="7E2C5818" w:rsidR="00FE5CF5" w:rsidRPr="008E361F" w:rsidRDefault="00FE5CF5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Loan payment </w:t>
                      </w:r>
                    </w:p>
                    <w:p w14:paraId="2EBA83B1" w14:textId="6B313B7F" w:rsidR="005953B7" w:rsidRPr="008E361F" w:rsidRDefault="00FE5CF5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F=P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1+i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=A*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063C9E69" w14:textId="4EE20D68" w:rsidR="00FE5CF5" w:rsidRPr="008E361F" w:rsidRDefault="005953B7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*i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→monthly payment</m:t>
                          </m:r>
                        </m:oMath>
                      </m:oMathPara>
                    </w:p>
                    <w:p w14:paraId="512920E7" w14:textId="5266F58F" w:rsidR="00E750FA" w:rsidRPr="008E361F" w:rsidRDefault="00A74BCF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</m:oMath>
                      </m:oMathPara>
                    </w:p>
                    <w:p w14:paraId="2EBA94C3" w14:textId="032E4459" w:rsidR="00CF1F0C" w:rsidRPr="008E361F" w:rsidRDefault="00A0515C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P= A*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i*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39320DC5" w14:textId="77777777" w:rsidR="00AD7ED4" w:rsidRPr="008E361F" w:rsidRDefault="00AD7ED4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  <w:p w14:paraId="4E84E1FC" w14:textId="7F1DD61C" w:rsidR="00FD07B2" w:rsidRPr="008E361F" w:rsidRDefault="00FE23A9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No</w:t>
                      </w:r>
                      <w:r w:rsidR="00FD07B2"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minal interest rates </w:t>
                      </w:r>
                      <w:r w:rsidR="00FD07B2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(</w:t>
                      </w:r>
                      <w:r w:rsidR="00C919FC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y</w:t>
                      </w:r>
                      <w:r w:rsidR="00FD07B2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early rate </w:t>
                      </w:r>
                      <w:r w:rsidR="00C919FC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it would match if </w:t>
                      </w:r>
                      <w:r w:rsidR="00D22E27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you paid off the interest after each compounding period</w:t>
                      </w:r>
                      <w:r w:rsidR="00FD07B2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13A1B57F" w14:textId="7DEB463A" w:rsidR="001B63F7" w:rsidRPr="008E361F" w:rsidRDefault="00096229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i (interest rate of compounding)=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r→nominal interest rate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m→periods per year</m:t>
                              </m:r>
                            </m:den>
                          </m:f>
                        </m:oMath>
                      </m:oMathPara>
                    </w:p>
                    <w:p w14:paraId="01FEC686" w14:textId="0053D4C3" w:rsidR="00A02D4E" w:rsidRPr="008E361F" w:rsidRDefault="00AD7ED4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Effective interest rate</w:t>
                      </w:r>
                      <w:r w:rsidR="00A02D4E"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m:t>e</m:t>
                            </m:r>
                          </m:sub>
                        </m:sSub>
                      </m:oMath>
                    </w:p>
                    <w:p w14:paraId="1D4583D8" w14:textId="249A65B6" w:rsidR="00AD7ED4" w:rsidRPr="008E361F" w:rsidRDefault="00E136D4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m</m:t>
                              </m:r>
                            </m:sup>
                          </m:sSup>
                        </m:oMath>
                      </m:oMathPara>
                    </w:p>
                    <w:p w14:paraId="523CAD84" w14:textId="30ECD706" w:rsidR="00261292" w:rsidRPr="008E361F" w:rsidRDefault="00261292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Convert future value </w:t>
                      </w:r>
                      <w:r w:rsidR="00EB7651"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to present value</w:t>
                      </w:r>
                    </w:p>
                    <w:p w14:paraId="0901C66B" w14:textId="2CA0EA15" w:rsidR="00EB7651" w:rsidRPr="008E361F" w:rsidRDefault="00AB11EF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F=P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14:paraId="2E1FEFE5" w14:textId="678DFD76" w:rsidR="00636FC8" w:rsidRPr="008E361F" w:rsidRDefault="00636FC8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Discount rate</w:t>
                      </w:r>
                    </w:p>
                    <w:p w14:paraId="781A9F5A" w14:textId="1132A36F" w:rsidR="00886D31" w:rsidRPr="008E361F" w:rsidRDefault="00886D31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PV=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5EB488D4" w14:textId="57FEFB64" w:rsidR="00E41ED1" w:rsidRPr="008E361F" w:rsidRDefault="00527D1B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Net present value</w:t>
                      </w:r>
                    </w:p>
                    <w:p w14:paraId="38464D0F" w14:textId="46D5A317" w:rsidR="00C50B18" w:rsidRPr="008E361F" w:rsidRDefault="00527D1B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NPV=C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1+r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</m:oMath>
                      </m:oMathPara>
                    </w:p>
                    <w:p w14:paraId="0CDE72B7" w14:textId="699EC9A1" w:rsidR="007B54FA" w:rsidRPr="008E361F" w:rsidRDefault="007B54FA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With inflation </w:t>
                      </w:r>
                      <w:r w:rsidR="00674291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rate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0DB2BF93" w14:textId="1D1CF8F5" w:rsidR="007440BF" w:rsidRPr="008E361F" w:rsidRDefault="007440BF" w:rsidP="007440BF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NPV=C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t-1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1+r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</m:oMath>
                      </m:oMathPara>
                    </w:p>
                    <w:p w14:paraId="68878CD0" w14:textId="620B7FB0" w:rsidR="0043534A" w:rsidRPr="008E361F" w:rsidRDefault="0043534A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  <w:p w14:paraId="6E2E7114" w14:textId="6A20F2B5" w:rsidR="009917DB" w:rsidRPr="008E361F" w:rsidRDefault="009917DB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Internal rate of return (IRR)</w:t>
                      </w:r>
                    </w:p>
                    <w:p w14:paraId="1277BF91" w14:textId="1B7F22F6" w:rsidR="00615B96" w:rsidRPr="008E361F" w:rsidRDefault="009917DB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1+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m:t>IRR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14:paraId="7E624470" w14:textId="0738FAC2" w:rsidR="00615B96" w:rsidRPr="008E361F" w:rsidRDefault="00615B96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Inflation</w:t>
                      </w:r>
                      <w:r w:rsidR="00FF1D85"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F1D85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FF1D85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convert current dollars (C) to real dollars (R)</w:t>
                      </w:r>
                    </w:p>
                    <w:p w14:paraId="2FF8A4FE" w14:textId="6F0FD399" w:rsidR="00FF1D85" w:rsidRPr="008E361F" w:rsidRDefault="00254AC9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C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 xml:space="preserve"> is inflation rate</m:t>
                          </m:r>
                        </m:oMath>
                      </m:oMathPara>
                    </w:p>
                    <w:p w14:paraId="4D359515" w14:textId="236C106B" w:rsidR="005557D8" w:rsidRPr="008E361F" w:rsidRDefault="00F269A8" w:rsidP="009917D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Current MARR=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1+RealMARR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7EC47CE" wp14:editId="642C7C98">
                <wp:simplePos x="0" y="0"/>
                <wp:positionH relativeFrom="margin">
                  <wp:posOffset>3751580</wp:posOffset>
                </wp:positionH>
                <wp:positionV relativeFrom="paragraph">
                  <wp:posOffset>49901</wp:posOffset>
                </wp:positionV>
                <wp:extent cx="3958590" cy="30511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8590" cy="305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7C631" w14:textId="56C1D8A9" w:rsidR="005557D8" w:rsidRPr="009B1C29" w:rsidRDefault="00387B75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Supply and demand </w:t>
                            </w:r>
                          </w:p>
                          <w:p w14:paraId="65A1BEB5" w14:textId="66DE30C3" w:rsidR="00BF49C3" w:rsidRPr="009B1C29" w:rsidRDefault="0093425B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y-axis (price), x-axis (quantity)</w:t>
                            </w:r>
                          </w:p>
                          <w:p w14:paraId="4C035908" w14:textId="5AE534DB" w:rsidR="00F269A8" w:rsidRPr="009B1C29" w:rsidRDefault="00C642D5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Demand curve: </w:t>
                            </w:r>
                            <w:r w:rsidR="00BF49C3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quantity </w:t>
                            </w:r>
                            <w:r w:rsidR="006F2A5C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increases</w:t>
                            </w:r>
                            <w:r w:rsidR="00BF49C3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as price </w:t>
                            </w:r>
                            <w:r w:rsidR="006F2A5C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decreases</w:t>
                            </w:r>
                            <w:r w:rsidR="001B5E09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(controlled by buyers)</w:t>
                            </w:r>
                          </w:p>
                          <w:p w14:paraId="48EC16F7" w14:textId="00AAF5C7" w:rsidR="007E0ED9" w:rsidRPr="009B1C29" w:rsidRDefault="007E0ED9" w:rsidP="005377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Shift to the right</w:t>
                            </w:r>
                            <w:r w:rsidR="0053772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: same price triggers greater demand</w:t>
                            </w:r>
                          </w:p>
                          <w:p w14:paraId="39A38DD0" w14:textId="0F8C6203" w:rsidR="003C2ABE" w:rsidRPr="009B1C29" w:rsidRDefault="006E6AE4" w:rsidP="005377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Shift to the left: same price triggers lower demand </w:t>
                            </w:r>
                          </w:p>
                          <w:p w14:paraId="7F136634" w14:textId="6C4F6B35" w:rsidR="001B5E09" w:rsidRPr="009B1C29" w:rsidRDefault="001B5E09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Supply curve: quantity </w:t>
                            </w:r>
                            <w:r w:rsidR="003235D4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increases as price increases (controlled by sellers)</w:t>
                            </w:r>
                          </w:p>
                          <w:p w14:paraId="3DD0B0D6" w14:textId="1240DF1D" w:rsidR="00F14F6A" w:rsidRPr="009B1C29" w:rsidRDefault="00F14F6A" w:rsidP="00F14F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Shift</w:t>
                            </w:r>
                            <w:r w:rsidR="006F347A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to right: suppliers are sending more into the market</w:t>
                            </w:r>
                          </w:p>
                          <w:p w14:paraId="5DBC2497" w14:textId="7E79499A" w:rsidR="006F347A" w:rsidRPr="009B1C29" w:rsidRDefault="006F347A" w:rsidP="006F347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Maybe a new </w:t>
                            </w:r>
                            <w:r w:rsidR="006207D0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competitor with technical innovations</w:t>
                            </w:r>
                          </w:p>
                          <w:p w14:paraId="6B2FC415" w14:textId="0B4D3F18" w:rsidR="009043D3" w:rsidRPr="009B1C29" w:rsidRDefault="00F13CAC" w:rsidP="006F347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Supply</w:t>
                            </w:r>
                            <w:r w:rsidR="00A03EC2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C28BE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side has </w:t>
                            </w:r>
                            <w:r w:rsidR="004E775C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broadly improved its efficiency and generally can supply for lower price due to better efficiency. </w:t>
                            </w:r>
                          </w:p>
                          <w:p w14:paraId="14218F90" w14:textId="61EA4F09" w:rsidR="006F3179" w:rsidRPr="009B1C29" w:rsidRDefault="006F3179" w:rsidP="006F347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Lower </w:t>
                            </w:r>
                            <w:r w:rsidR="0095220C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cost of production</w:t>
                            </w:r>
                          </w:p>
                          <w:p w14:paraId="635048D6" w14:textId="248C7838" w:rsidR="003235D4" w:rsidRPr="009B1C29" w:rsidRDefault="00E616DD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Law of supply: </w:t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All things being equal</w:t>
                            </w:r>
                            <w:r w:rsidR="0077702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="0077702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of a good will increases if the price of a good increases and vice versa.</w:t>
                            </w:r>
                          </w:p>
                          <w:p w14:paraId="1793B6B7" w14:textId="4D09E1E3" w:rsidR="001B5E09" w:rsidRPr="009B1C29" w:rsidRDefault="006207D0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Price elasticity: </w:t>
                            </w:r>
                            <w:r w:rsidR="006C6E99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How the quantity of supply or demand of a good responds to change in its price</w:t>
                            </w:r>
                          </w:p>
                          <w:p w14:paraId="0F2B947D" w14:textId="7060A09E" w:rsidR="006C6E99" w:rsidRPr="009B1C29" w:rsidRDefault="00E136D4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P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*∆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*∆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%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h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ange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%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h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ange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P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45590810" w14:textId="3EDD7C07" w:rsidR="00D76A9C" w:rsidRPr="009B1C29" w:rsidRDefault="00E136D4" w:rsidP="00D76A9C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P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*∆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*∆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%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h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ange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%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h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ange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in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P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45FEC728" w14:textId="118BE998" w:rsidR="00D76A9C" w:rsidRPr="009B1C29" w:rsidRDefault="00F83DB3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E= ∞</m:t>
                              </m:r>
                            </m:oMath>
                            <w:r w:rsidR="00A81F91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81F91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A81F91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perfectly elastic </w:t>
                            </w:r>
                            <w:r w:rsidR="00E43A5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E&gt;1</m:t>
                              </m:r>
                            </m:oMath>
                            <w:r w:rsidR="00E43A5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43A5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E43A5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elastic</w:t>
                            </w:r>
                            <w:r w:rsidR="00E43A5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E=1</m:t>
                              </m:r>
                            </m:oMath>
                            <w:r w:rsidR="00397DDF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97DDF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397DDF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Unitary</w:t>
                            </w:r>
                          </w:p>
                          <w:p w14:paraId="3F8D2D7B" w14:textId="3D9911C2" w:rsidR="00397DDF" w:rsidRPr="009B1C29" w:rsidRDefault="00397DDF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E&lt;1</m:t>
                              </m:r>
                            </m:oMath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Inelastic </w:t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E=0</m:t>
                              </m:r>
                            </m:oMath>
                            <w:r w:rsidR="009104EC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104EC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9104EC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perfectly inelastic </w:t>
                            </w:r>
                          </w:p>
                          <w:p w14:paraId="344B1558" w14:textId="7C5EA40F" w:rsidR="009104EC" w:rsidRPr="009B1C29" w:rsidRDefault="009104EC" w:rsidP="005557D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47CE" id="_x0000_s1027" type="#_x0000_t202" style="position:absolute;margin-left:295.4pt;margin-top:3.95pt;width:311.7pt;height:240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" filled="f" stroked="f">
                <v:textbox>
                  <w:txbxContent>
                    <w:p w14:paraId="37A7C631" w14:textId="56C1D8A9" w:rsidR="005557D8" w:rsidRPr="009B1C29" w:rsidRDefault="00387B75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Supply and demand </w:t>
                      </w:r>
                    </w:p>
                    <w:p w14:paraId="65A1BEB5" w14:textId="66DE30C3" w:rsidR="00BF49C3" w:rsidRPr="009B1C29" w:rsidRDefault="0093425B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y-axis (price), x-axis (quantity)</w:t>
                      </w:r>
                    </w:p>
                    <w:p w14:paraId="4C035908" w14:textId="5AE534DB" w:rsidR="00F269A8" w:rsidRPr="009B1C29" w:rsidRDefault="00C642D5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Demand curve: </w:t>
                      </w:r>
                      <w:r w:rsidR="00BF49C3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quantity </w:t>
                      </w:r>
                      <w:r w:rsidR="006F2A5C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increases</w:t>
                      </w:r>
                      <w:r w:rsidR="00BF49C3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as price </w:t>
                      </w:r>
                      <w:r w:rsidR="006F2A5C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decreases</w:t>
                      </w:r>
                      <w:r w:rsidR="001B5E09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(controlled by buyers)</w:t>
                      </w:r>
                    </w:p>
                    <w:p w14:paraId="48EC16F7" w14:textId="00AAF5C7" w:rsidR="007E0ED9" w:rsidRPr="009B1C29" w:rsidRDefault="007E0ED9" w:rsidP="005377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Shift to the right</w:t>
                      </w:r>
                      <w:r w:rsidR="0053772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: same price triggers greater demand</w:t>
                      </w:r>
                    </w:p>
                    <w:p w14:paraId="39A38DD0" w14:textId="0F8C6203" w:rsidR="003C2ABE" w:rsidRPr="009B1C29" w:rsidRDefault="006E6AE4" w:rsidP="005377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Shift to the left: same price triggers lower demand </w:t>
                      </w:r>
                    </w:p>
                    <w:p w14:paraId="7F136634" w14:textId="6C4F6B35" w:rsidR="001B5E09" w:rsidRPr="009B1C29" w:rsidRDefault="001B5E09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Supply curve: quantity </w:t>
                      </w:r>
                      <w:r w:rsidR="003235D4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increases as price increases (controlled by sellers)</w:t>
                      </w:r>
                    </w:p>
                    <w:p w14:paraId="3DD0B0D6" w14:textId="1240DF1D" w:rsidR="00F14F6A" w:rsidRPr="009B1C29" w:rsidRDefault="00F14F6A" w:rsidP="00F14F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Shift</w:t>
                      </w:r>
                      <w:r w:rsidR="006F347A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to right: suppliers are sending more into the market</w:t>
                      </w:r>
                    </w:p>
                    <w:p w14:paraId="5DBC2497" w14:textId="7E79499A" w:rsidR="006F347A" w:rsidRPr="009B1C29" w:rsidRDefault="006F347A" w:rsidP="006F347A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Maybe a new </w:t>
                      </w:r>
                      <w:r w:rsidR="006207D0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competitor with technical innovations</w:t>
                      </w:r>
                    </w:p>
                    <w:p w14:paraId="6B2FC415" w14:textId="0B4D3F18" w:rsidR="009043D3" w:rsidRPr="009B1C29" w:rsidRDefault="00F13CAC" w:rsidP="006F347A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Supply</w:t>
                      </w:r>
                      <w:r w:rsidR="00A03EC2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C28BE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side has </w:t>
                      </w:r>
                      <w:r w:rsidR="004E775C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broadly improved its efficiency and generally can supply for lower price due to better efficiency. </w:t>
                      </w:r>
                    </w:p>
                    <w:p w14:paraId="14218F90" w14:textId="61EA4F09" w:rsidR="006F3179" w:rsidRPr="009B1C29" w:rsidRDefault="006F3179" w:rsidP="006F347A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Lower </w:t>
                      </w:r>
                      <w:r w:rsidR="0095220C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cost of production</w:t>
                      </w:r>
                    </w:p>
                    <w:p w14:paraId="635048D6" w14:textId="248C7838" w:rsidR="003235D4" w:rsidRPr="009B1C29" w:rsidRDefault="00E616DD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Law of supply: </w:t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All things being equal</w:t>
                      </w:r>
                      <w:r w:rsidR="0077702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s</m:t>
                            </m:r>
                          </m:sub>
                        </m:sSub>
                      </m:oMath>
                      <w:r w:rsidR="0077702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of a good will increases if the price of a good increases and vice versa.</w:t>
                      </w:r>
                    </w:p>
                    <w:p w14:paraId="1793B6B7" w14:textId="4D09E1E3" w:rsidR="001B5E09" w:rsidRPr="009B1C29" w:rsidRDefault="006207D0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Price elasticity: </w:t>
                      </w:r>
                      <w:r w:rsidR="006C6E99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How the quantity of supply or demand of a good responds to change in its price</w:t>
                      </w:r>
                    </w:p>
                    <w:p w14:paraId="0F2B947D" w14:textId="7060A09E" w:rsidR="006C6E99" w:rsidRPr="009B1C29" w:rsidRDefault="00E136D4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*∆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*∆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%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ange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d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%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ange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45590810" w14:textId="3EDD7C07" w:rsidR="00D76A9C" w:rsidRPr="009B1C29" w:rsidRDefault="00E136D4" w:rsidP="00D76A9C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*∆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*∆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%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ange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%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ange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in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45FEC728" w14:textId="118BE998" w:rsidR="00D76A9C" w:rsidRPr="009B1C29" w:rsidRDefault="00F83DB3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E= ∞</m:t>
                        </m:r>
                      </m:oMath>
                      <w:r w:rsidR="00A81F91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81F91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A81F91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perfectly elastic </w:t>
                      </w:r>
                      <w:r w:rsidR="00E43A5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E&gt;1</m:t>
                        </m:r>
                      </m:oMath>
                      <w:r w:rsidR="00E43A5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43A5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E43A5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elastic</w:t>
                      </w:r>
                      <w:r w:rsidR="00E43A5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E=1</m:t>
                        </m:r>
                      </m:oMath>
                      <w:r w:rsidR="00397DDF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97DDF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397DDF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Unitary</w:t>
                      </w:r>
                    </w:p>
                    <w:p w14:paraId="3F8D2D7B" w14:textId="3D9911C2" w:rsidR="00397DDF" w:rsidRPr="009B1C29" w:rsidRDefault="00397DDF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E&lt;1</m:t>
                        </m:r>
                      </m:oMath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Inelastic </w:t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E=0</m:t>
                        </m:r>
                      </m:oMath>
                      <w:r w:rsidR="009104EC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104EC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9104EC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perfectly inelastic </w:t>
                      </w:r>
                    </w:p>
                    <w:p w14:paraId="344B1558" w14:textId="7C5EA40F" w:rsidR="009104EC" w:rsidRPr="009B1C29" w:rsidRDefault="009104EC" w:rsidP="005557D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1C29">
        <w:rPr>
          <w:noProof/>
        </w:rPr>
        <mc:AlternateContent>
          <mc:Choice Requires="wps">
            <w:drawing>
              <wp:anchor distT="45720" distB="45720" distL="114300" distR="114300" simplePos="0" relativeHeight="251664386" behindDoc="0" locked="0" layoutInCell="1" allowOverlap="1" wp14:anchorId="4DE1D798" wp14:editId="435A7326">
                <wp:simplePos x="0" y="0"/>
                <wp:positionH relativeFrom="margin">
                  <wp:posOffset>3743864</wp:posOffset>
                </wp:positionH>
                <wp:positionV relativeFrom="paragraph">
                  <wp:posOffset>7548113</wp:posOffset>
                </wp:positionV>
                <wp:extent cx="3749040" cy="2415396"/>
                <wp:effectExtent l="0" t="0" r="0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415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9C79C" w14:textId="77777777" w:rsidR="00774B39" w:rsidRPr="009B1C29" w:rsidRDefault="00774B39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Risk</w:t>
                            </w:r>
                          </w:p>
                          <w:p w14:paraId="36BB92A0" w14:textId="77777777" w:rsidR="00774B39" w:rsidRPr="009B1C29" w:rsidRDefault="00774B39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Normal distribution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σ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2π</m:t>
                                      </m:r>
                                    </m:e>
                                  </m:rad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m:t>x-μ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m:t>σ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</m:oMath>
                          </w:p>
                          <w:p w14:paraId="54F4CDC7" w14:textId="77777777" w:rsidR="00774B39" w:rsidRPr="009B1C29" w:rsidRDefault="00774B39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Risk matrix</w:t>
                            </w:r>
                          </w:p>
                          <w:p w14:paraId="4E873A56" w14:textId="77777777" w:rsidR="00774B39" w:rsidRPr="009B1C29" w:rsidRDefault="00774B39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Tool to quickly access potential risks </w:t>
                            </w:r>
                          </w:p>
                          <w:p w14:paraId="34D5D66D" w14:textId="77777777" w:rsidR="00774B39" w:rsidRPr="009B1C29" w:rsidRDefault="00774B39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Used to identify, access, and prioritize risk and their risk management plans</w:t>
                            </w:r>
                          </w:p>
                          <w:p w14:paraId="0A8FDDA1" w14:textId="77777777" w:rsidR="00774B39" w:rsidRPr="009B1C29" w:rsidRDefault="00774B39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Validity</w:t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: The degree to which inferences drawn from the model hold real meaning for the system</w:t>
                            </w:r>
                          </w:p>
                          <w:p w14:paraId="4C362EA6" w14:textId="77777777" w:rsidR="00774B39" w:rsidRPr="009B1C29" w:rsidRDefault="00774B39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Tractability</w:t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: The degree to which the model permits convenient analysis</w:t>
                            </w:r>
                          </w:p>
                          <w:p w14:paraId="55A862E1" w14:textId="77777777" w:rsidR="00774B39" w:rsidRPr="009B1C29" w:rsidRDefault="00774B39" w:rsidP="00774B39">
                            <w:pPr>
                              <w:pBdr>
                                <w:bottom w:val="single" w:sz="6" w:space="1" w:color="auto"/>
                              </w:pBd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Objective function</w:t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: A function of the decision variables x for which we want to find the minimum or maximum</w:t>
                            </w:r>
                          </w:p>
                          <w:p w14:paraId="30172BFF" w14:textId="21A9A992" w:rsidR="00640E28" w:rsidRDefault="00640E28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Every optimal to an LP will be at a boundary point of its feasible region</w:t>
                            </w:r>
                          </w:p>
                          <w:p w14:paraId="612FC847" w14:textId="2E2CFDD8" w:rsidR="00640E28" w:rsidRDefault="00640E28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If an LP has a unique optimum, it must occur at an extreme point of feasible region</w:t>
                            </w:r>
                          </w:p>
                          <w:p w14:paraId="6A2B79CD" w14:textId="39D3AFC3" w:rsidR="00640E28" w:rsidRPr="009B1C29" w:rsidRDefault="00090E24" w:rsidP="00774B39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Every local optimum for an LP is also a global optimum </w:t>
                            </w:r>
                            <w:r w:rsidR="00494D2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because all LPs are CONVEX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D798" id="_x0000_s1028" type="#_x0000_t202" style="position:absolute;margin-left:294.8pt;margin-top:594.35pt;width:295.2pt;height:190.2pt;z-index:25166438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" filled="f" stroked="f">
                <v:textbox>
                  <w:txbxContent>
                    <w:p w14:paraId="6E89C79C" w14:textId="77777777" w:rsidR="00774B39" w:rsidRPr="009B1C29" w:rsidRDefault="00774B39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  <w:t>Risk</w:t>
                      </w:r>
                    </w:p>
                    <w:p w14:paraId="36BB92A0" w14:textId="77777777" w:rsidR="00774B39" w:rsidRPr="009B1C29" w:rsidRDefault="00774B39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Normal distribution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2π</m:t>
                                </m:r>
                              </m:e>
                            </m:ra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x-μ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σ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oMath>
                    </w:p>
                    <w:p w14:paraId="54F4CDC7" w14:textId="77777777" w:rsidR="00774B39" w:rsidRPr="009B1C29" w:rsidRDefault="00774B39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Risk matrix</w:t>
                      </w:r>
                    </w:p>
                    <w:p w14:paraId="4E873A56" w14:textId="77777777" w:rsidR="00774B39" w:rsidRPr="009B1C29" w:rsidRDefault="00774B39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Tool to quickly access potential risks </w:t>
                      </w:r>
                    </w:p>
                    <w:p w14:paraId="34D5D66D" w14:textId="77777777" w:rsidR="00774B39" w:rsidRPr="009B1C29" w:rsidRDefault="00774B39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Used to identify, access, and prioritize risk and their risk management plans</w:t>
                      </w:r>
                    </w:p>
                    <w:p w14:paraId="0A8FDDA1" w14:textId="77777777" w:rsidR="00774B39" w:rsidRPr="009B1C29" w:rsidRDefault="00774B39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Validity</w:t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: The degree to which inferences drawn from the model hold real meaning for the system</w:t>
                      </w:r>
                    </w:p>
                    <w:p w14:paraId="4C362EA6" w14:textId="77777777" w:rsidR="00774B39" w:rsidRPr="009B1C29" w:rsidRDefault="00774B39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Tractability</w:t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: The degree to which the model permits convenient analysis</w:t>
                      </w:r>
                    </w:p>
                    <w:p w14:paraId="55A862E1" w14:textId="77777777" w:rsidR="00774B39" w:rsidRPr="009B1C29" w:rsidRDefault="00774B39" w:rsidP="00774B39">
                      <w:pPr>
                        <w:pBdr>
                          <w:bottom w:val="single" w:sz="6" w:space="1" w:color="auto"/>
                        </w:pBd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Objective function</w:t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: A function of the decision variables x for which we want to find the minimum or maximum</w:t>
                      </w:r>
                    </w:p>
                    <w:p w14:paraId="30172BFF" w14:textId="21A9A992" w:rsidR="00640E28" w:rsidRDefault="00640E28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Every optimal to an LP will be at a boundary point of its feasible region</w:t>
                      </w:r>
                    </w:p>
                    <w:p w14:paraId="612FC847" w14:textId="2E2CFDD8" w:rsidR="00640E28" w:rsidRDefault="00640E28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If an LP has a unique optimum, it must occur at an extreme point of feasible region</w:t>
                      </w:r>
                    </w:p>
                    <w:p w14:paraId="6A2B79CD" w14:textId="39D3AFC3" w:rsidR="00640E28" w:rsidRPr="009B1C29" w:rsidRDefault="00090E24" w:rsidP="00774B39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Every local optimum for an LP is also a global optimum </w:t>
                      </w:r>
                      <w:r w:rsidR="00494D2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because all LPs are CONVEX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1C29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D596EA1" wp14:editId="5689C4A3">
                <wp:simplePos x="0" y="0"/>
                <wp:positionH relativeFrom="margin">
                  <wp:posOffset>3734063</wp:posOffset>
                </wp:positionH>
                <wp:positionV relativeFrom="paragraph">
                  <wp:posOffset>2829117</wp:posOffset>
                </wp:positionV>
                <wp:extent cx="3958590" cy="54864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8590" cy="548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F6331" w14:textId="094B835B" w:rsidR="001123B3" w:rsidRPr="009B1C29" w:rsidRDefault="001123B3" w:rsidP="001123B3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</w:rPr>
                              <w:t>Sensitivity Analysis</w:t>
                            </w:r>
                          </w:p>
                          <w:p w14:paraId="30FAED3C" w14:textId="41B2B2E7" w:rsidR="001123B3" w:rsidRPr="009B1C29" w:rsidRDefault="00EA17F8" w:rsidP="001123B3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NV=R-I-L</m:t>
                                </m:r>
                              </m:oMath>
                            </m:oMathPara>
                          </w:p>
                          <w:p w14:paraId="7F862ABF" w14:textId="5ADAD716" w:rsidR="00BF2DC7" w:rsidRPr="009B1C29" w:rsidRDefault="00BB0E0F" w:rsidP="001123B3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  <w:t>Sensitivity analysis visualization</w:t>
                            </w:r>
                          </w:p>
                          <w:p w14:paraId="187A58F6" w14:textId="513BDDEC" w:rsidR="00BB0E0F" w:rsidRPr="009B1C29" w:rsidRDefault="00BC6E7B" w:rsidP="007F1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Spider plot</w:t>
                            </w:r>
                          </w:p>
                          <w:p w14:paraId="00BD8140" w14:textId="61B3D637" w:rsidR="00BC6E7B" w:rsidRPr="009B1C29" w:rsidRDefault="00BC6E7B" w:rsidP="007F1E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Tornado plot </w:t>
                            </w:r>
                          </w:p>
                          <w:p w14:paraId="4B2DD4D8" w14:textId="2D4D3391" w:rsidR="00BC6E7B" w:rsidRPr="009B1C29" w:rsidRDefault="00BC6E7B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 show how the model is affected by a</w:t>
                            </w:r>
                            <w:r w:rsidR="000D7938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 input parameter</w:t>
                            </w:r>
                          </w:p>
                          <w:p w14:paraId="36F574A7" w14:textId="0857CD1D" w:rsidR="000E0B99" w:rsidRPr="009B1C29" w:rsidRDefault="000E0B99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Larger slope, more sensitive para</w:t>
                            </w:r>
                            <w:r w:rsidR="004A628D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meter</w:t>
                            </w:r>
                          </w:p>
                          <w:p w14:paraId="05C01FDD" w14:textId="1C8F4A6A" w:rsidR="000D7938" w:rsidRPr="009B1C29" w:rsidRDefault="000D7938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  <w:t>Stochastic models</w:t>
                            </w:r>
                          </w:p>
                          <w:p w14:paraId="25440DCA" w14:textId="6BEC4EAE" w:rsidR="00737A50" w:rsidRPr="009B1C29" w:rsidRDefault="000C7D32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Closer</w:t>
                            </w:r>
                            <w:r w:rsidR="00B47B6B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to reality and higher flexibility of valid problem situations </w:t>
                            </w:r>
                          </w:p>
                          <w:p w14:paraId="4026858C" w14:textId="2CA62C32" w:rsidR="000D7938" w:rsidRPr="009B1C29" w:rsidRDefault="004920A9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 random variables under different conditions as inputs and forecasts the probability of different outcomes</w:t>
                            </w:r>
                          </w:p>
                          <w:p w14:paraId="7DFA4C48" w14:textId="77E50601" w:rsidR="004920A9" w:rsidRPr="009B1C29" w:rsidRDefault="000325BB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NV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*pr(i)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14:paraId="2824589D" w14:textId="16B6C015" w:rsidR="00E671B8" w:rsidRPr="009B1C29" w:rsidRDefault="00E671B8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Monte Carlo simulations </w:t>
                            </w: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(perform simulation many times and assess the frequencies of different </w:t>
                            </w:r>
                            <w:r w:rsidR="00AA0A0D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outcome)</w:t>
                            </w:r>
                          </w:p>
                          <w:p w14:paraId="5F145442" w14:textId="71A81D06" w:rsidR="000C7D32" w:rsidRPr="009B1C29" w:rsidRDefault="00E7710D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Decide on a probability distribution for important variables</w:t>
                            </w:r>
                          </w:p>
                          <w:p w14:paraId="26140FE6" w14:textId="2B6A1673" w:rsidR="00841D23" w:rsidRPr="009B1C29" w:rsidRDefault="00841D23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Simulation: </w:t>
                            </w:r>
                            <w:r w:rsidR="00FA7DAD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attempt to duplicate the features, appearances, and characteristics of a real system, usually via a computerized model</w:t>
                            </w:r>
                          </w:p>
                          <w:p w14:paraId="7BF3A371" w14:textId="665ADB3C" w:rsidR="00AA0A0D" w:rsidRPr="009B1C29" w:rsidRDefault="00AA0A0D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  <w:t>Confidence interval</w:t>
                            </w:r>
                          </w:p>
                          <w:p w14:paraId="4699788B" w14:textId="7693DD02" w:rsidR="00AA0A0D" w:rsidRPr="009B1C29" w:rsidRDefault="00AA0A0D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μ</m:t>
                              </m:r>
                            </m:oMath>
                            <w:r w:rsidR="002F5348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population mean</w:t>
                            </w:r>
                            <w:r w:rsidR="002F5348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2F5348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="0093074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sample mean </w:t>
                            </w:r>
                            <w:r w:rsidR="0093074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oMath>
                            <w:r w:rsidR="00930745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critical value (z score)</w:t>
                            </w:r>
                          </w:p>
                          <w:p w14:paraId="21927B2F" w14:textId="1AEAE1CD" w:rsidR="00930745" w:rsidRPr="009B1C29" w:rsidRDefault="00930745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σ</m:t>
                              </m:r>
                            </m:oMath>
                            <w:r w:rsidR="00E929ED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standard deviation </w:t>
                            </w:r>
                            <w:r w:rsidR="00E929ED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="00E929ED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sample number</w:t>
                            </w:r>
                            <w:r w:rsidR="00E929ED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 </m:t>
                              </m:r>
                            </m:oMath>
                            <w:r w:rsidR="001A5302"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significance level</w:t>
                            </w:r>
                          </w:p>
                          <w:p w14:paraId="77DA3CDD" w14:textId="26E43DCD" w:rsidR="001A5302" w:rsidRPr="009B1C29" w:rsidRDefault="00E136D4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α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α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;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α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68"/>
                              <w:gridCol w:w="2969"/>
                            </w:tblGrid>
                            <w:tr w:rsidR="00092706" w:rsidRPr="009B1C29" w14:paraId="69C33C55" w14:textId="77777777" w:rsidTr="00092706">
                              <w:tc>
                                <w:tcPr>
                                  <w:tcW w:w="2968" w:type="dxa"/>
                                </w:tcPr>
                                <w:p w14:paraId="25E322EB" w14:textId="0F0F560C" w:rsidR="00092706" w:rsidRPr="009B1C29" w:rsidRDefault="00092706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Confidence level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15BF5F99" w14:textId="2172ABE5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k or z score</w:t>
                                  </w:r>
                                </w:p>
                              </w:tc>
                            </w:tr>
                            <w:tr w:rsidR="00746FF0" w:rsidRPr="009B1C29" w14:paraId="61E18A6E" w14:textId="77777777" w:rsidTr="00092706">
                              <w:tc>
                                <w:tcPr>
                                  <w:tcW w:w="2968" w:type="dxa"/>
                                </w:tcPr>
                                <w:p w14:paraId="3A941E3B" w14:textId="4A7A5DAC" w:rsidR="00746FF0" w:rsidRPr="009B1C29" w:rsidRDefault="009E4202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99.7%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5F58848A" w14:textId="7E4AE64A" w:rsidR="00746FF0" w:rsidRPr="009B1C29" w:rsidRDefault="009E4202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2.968</w:t>
                                  </w:r>
                                </w:p>
                              </w:tc>
                            </w:tr>
                            <w:tr w:rsidR="00092706" w:rsidRPr="009B1C29" w14:paraId="741B2997" w14:textId="77777777" w:rsidTr="00092706">
                              <w:tc>
                                <w:tcPr>
                                  <w:tcW w:w="2968" w:type="dxa"/>
                                </w:tcPr>
                                <w:p w14:paraId="01EE7B39" w14:textId="174619DE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99%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34F9F43A" w14:textId="53D9D1AC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2.575</w:t>
                                  </w:r>
                                </w:p>
                              </w:tc>
                            </w:tr>
                            <w:tr w:rsidR="00092706" w:rsidRPr="009B1C29" w14:paraId="41B2ABEE" w14:textId="77777777" w:rsidTr="00092706">
                              <w:tc>
                                <w:tcPr>
                                  <w:tcW w:w="2968" w:type="dxa"/>
                                </w:tcPr>
                                <w:p w14:paraId="51177280" w14:textId="3D32B799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98%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0B908107" w14:textId="66C19793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2.33</w:t>
                                  </w:r>
                                </w:p>
                              </w:tc>
                            </w:tr>
                            <w:tr w:rsidR="00862AA1" w:rsidRPr="009B1C29" w14:paraId="32222E36" w14:textId="77777777" w:rsidTr="00092706">
                              <w:tc>
                                <w:tcPr>
                                  <w:tcW w:w="2968" w:type="dxa"/>
                                </w:tcPr>
                                <w:p w14:paraId="178C924A" w14:textId="23991F90" w:rsidR="00862AA1" w:rsidRPr="009B1C29" w:rsidRDefault="00862AA1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97%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06D4F0AF" w14:textId="3AFA3F2B" w:rsidR="00862AA1" w:rsidRPr="009B1C29" w:rsidRDefault="00862AA1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2.17</w:t>
                                  </w:r>
                                </w:p>
                              </w:tc>
                            </w:tr>
                            <w:tr w:rsidR="00092706" w:rsidRPr="009B1C29" w14:paraId="60C78D0C" w14:textId="77777777" w:rsidTr="00092706">
                              <w:tc>
                                <w:tcPr>
                                  <w:tcW w:w="2968" w:type="dxa"/>
                                </w:tcPr>
                                <w:p w14:paraId="7E7AA0C0" w14:textId="7F938258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4175D70B" w14:textId="42471EA3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1.96</w:t>
                                  </w:r>
                                </w:p>
                              </w:tc>
                            </w:tr>
                            <w:tr w:rsidR="00092706" w:rsidRPr="009B1C29" w14:paraId="561127EE" w14:textId="77777777" w:rsidTr="00092706">
                              <w:tc>
                                <w:tcPr>
                                  <w:tcW w:w="2968" w:type="dxa"/>
                                </w:tcPr>
                                <w:p w14:paraId="0E562C3A" w14:textId="7B82FDD0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90%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1AEB75C1" w14:textId="1E044485" w:rsidR="00092706" w:rsidRPr="009B1C29" w:rsidRDefault="00364D23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1.645</w:t>
                                  </w:r>
                                </w:p>
                              </w:tc>
                            </w:tr>
                            <w:tr w:rsidR="00FD643C" w:rsidRPr="009B1C29" w14:paraId="447D2FCC" w14:textId="77777777" w:rsidTr="00092706">
                              <w:tc>
                                <w:tcPr>
                                  <w:tcW w:w="2968" w:type="dxa"/>
                                </w:tcPr>
                                <w:p w14:paraId="72EC6645" w14:textId="04257466" w:rsidR="00FD643C" w:rsidRPr="009B1C29" w:rsidRDefault="00FD643C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85%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</w:tcPr>
                                <w:p w14:paraId="721C5887" w14:textId="3B246C4A" w:rsidR="00FD643C" w:rsidRPr="009B1C29" w:rsidRDefault="003667C7" w:rsidP="00364D23">
                                  <w:pPr>
                                    <w:spacing w:after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B1C29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1.440</w:t>
                                  </w:r>
                                </w:p>
                              </w:tc>
                            </w:tr>
                          </w:tbl>
                          <w:p w14:paraId="1474354D" w14:textId="7059BF14" w:rsidR="00E671B8" w:rsidRPr="009B1C29" w:rsidRDefault="0092093B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  <w:t>Random variable</w:t>
                            </w:r>
                          </w:p>
                          <w:p w14:paraId="47487E1A" w14:textId="5C140131" w:rsidR="0092093B" w:rsidRPr="009B1C29" w:rsidRDefault="005A44D9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 quantity known only in terms of a probability</w:t>
                            </w:r>
                          </w:p>
                          <w:p w14:paraId="078718B0" w14:textId="0BC59D6A" w:rsidR="00870997" w:rsidRPr="009B1C29" w:rsidRDefault="00870997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Deterministic </w:t>
                            </w:r>
                            <w:r w:rsidR="00DB39F7" w:rsidRPr="009B1C2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</w:rPr>
                              <w:t>model</w:t>
                            </w:r>
                          </w:p>
                          <w:p w14:paraId="78D25A92" w14:textId="5A51C668" w:rsidR="00DB39F7" w:rsidRPr="009B1C29" w:rsidRDefault="00DB39F7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Require parameters to be known with certainty (no variability)</w:t>
                            </w:r>
                          </w:p>
                          <w:p w14:paraId="2AD388D1" w14:textId="4392676A" w:rsidR="00F31188" w:rsidRPr="009B1C29" w:rsidRDefault="00F31188" w:rsidP="00BC6E7B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Easier to determine optimum 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6EA1" id="Text Box 3" o:spid="_x0000_s1029" type="#_x0000_t202" style="position:absolute;margin-left:294pt;margin-top:222.75pt;width:311.7pt;height:6in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" filled="f" stroked="f">
                <v:textbox>
                  <w:txbxContent>
                    <w:p w14:paraId="227F6331" w14:textId="094B835B" w:rsidR="001123B3" w:rsidRPr="009B1C29" w:rsidRDefault="001123B3" w:rsidP="001123B3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</w:rPr>
                        <w:t>Sensitivity Analysis</w:t>
                      </w:r>
                    </w:p>
                    <w:p w14:paraId="30FAED3C" w14:textId="41B2B2E7" w:rsidR="001123B3" w:rsidRPr="009B1C29" w:rsidRDefault="00EA17F8" w:rsidP="001123B3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NV=R-I-L</m:t>
                          </m:r>
                        </m:oMath>
                      </m:oMathPara>
                    </w:p>
                    <w:p w14:paraId="7F862ABF" w14:textId="5ADAD716" w:rsidR="00BF2DC7" w:rsidRPr="009B1C29" w:rsidRDefault="00BB0E0F" w:rsidP="001123B3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  <w:t>Sensitivity analysis visualization</w:t>
                      </w:r>
                    </w:p>
                    <w:p w14:paraId="187A58F6" w14:textId="513BDDEC" w:rsidR="00BB0E0F" w:rsidRPr="009B1C29" w:rsidRDefault="00BC6E7B" w:rsidP="007F1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Spider plot</w:t>
                      </w:r>
                    </w:p>
                    <w:p w14:paraId="00BD8140" w14:textId="61B3D637" w:rsidR="00BC6E7B" w:rsidRPr="009B1C29" w:rsidRDefault="00BC6E7B" w:rsidP="007F1E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Tornado plot </w:t>
                      </w:r>
                    </w:p>
                    <w:p w14:paraId="4B2DD4D8" w14:textId="2D4D3391" w:rsidR="00BC6E7B" w:rsidRPr="009B1C29" w:rsidRDefault="00BC6E7B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 show how the model is affected by a</w:t>
                      </w:r>
                      <w:r w:rsidR="000D7938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 input parameter</w:t>
                      </w:r>
                    </w:p>
                    <w:p w14:paraId="36F574A7" w14:textId="0857CD1D" w:rsidR="000E0B99" w:rsidRPr="009B1C29" w:rsidRDefault="000E0B99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Larger slope, more sensitive para</w:t>
                      </w:r>
                      <w:r w:rsidR="004A628D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meter</w:t>
                      </w:r>
                    </w:p>
                    <w:p w14:paraId="05C01FDD" w14:textId="1C8F4A6A" w:rsidR="000D7938" w:rsidRPr="009B1C29" w:rsidRDefault="000D7938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  <w:t>Stochastic models</w:t>
                      </w:r>
                    </w:p>
                    <w:p w14:paraId="25440DCA" w14:textId="6BEC4EAE" w:rsidR="00737A50" w:rsidRPr="009B1C29" w:rsidRDefault="000C7D32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Closer</w:t>
                      </w:r>
                      <w:r w:rsidR="00B47B6B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to reality and higher flexibility of valid problem situations </w:t>
                      </w:r>
                    </w:p>
                    <w:p w14:paraId="4026858C" w14:textId="2CA62C32" w:rsidR="000D7938" w:rsidRPr="009B1C29" w:rsidRDefault="004920A9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 random variables under different conditions as inputs and forecasts the probability of different outcomes</w:t>
                      </w:r>
                    </w:p>
                    <w:p w14:paraId="7DFA4C48" w14:textId="77E50601" w:rsidR="004920A9" w:rsidRPr="009B1C29" w:rsidRDefault="000325BB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NV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*pr(i)</m:t>
                              </m:r>
                            </m:e>
                          </m:nary>
                        </m:oMath>
                      </m:oMathPara>
                    </w:p>
                    <w:p w14:paraId="2824589D" w14:textId="16B6C015" w:rsidR="00E671B8" w:rsidRPr="009B1C29" w:rsidRDefault="00E671B8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  <w:t xml:space="preserve">Monte Carlo simulations </w:t>
                      </w: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(perform simulation many times and assess the frequencies of different </w:t>
                      </w:r>
                      <w:r w:rsidR="00AA0A0D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outcome)</w:t>
                      </w:r>
                    </w:p>
                    <w:p w14:paraId="5F145442" w14:textId="71A81D06" w:rsidR="000C7D32" w:rsidRPr="009B1C29" w:rsidRDefault="00E7710D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Decide on a probability distribution for important variables</w:t>
                      </w:r>
                    </w:p>
                    <w:p w14:paraId="26140FE6" w14:textId="2B6A1673" w:rsidR="00841D23" w:rsidRPr="009B1C29" w:rsidRDefault="00841D23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Simulation: </w:t>
                      </w:r>
                      <w:r w:rsidR="00FA7DAD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attempt to duplicate the features, appearances, and characteristics of a real system, usually via a computerized model</w:t>
                      </w:r>
                    </w:p>
                    <w:p w14:paraId="7BF3A371" w14:textId="665ADB3C" w:rsidR="00AA0A0D" w:rsidRPr="009B1C29" w:rsidRDefault="00AA0A0D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  <w:t>Confidence interval</w:t>
                      </w:r>
                    </w:p>
                    <w:p w14:paraId="4699788B" w14:textId="7693DD02" w:rsidR="00AA0A0D" w:rsidRPr="009B1C29" w:rsidRDefault="00AA0A0D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μ</m:t>
                        </m:r>
                      </m:oMath>
                      <w:r w:rsidR="002F5348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population mean</w:t>
                      </w:r>
                      <w:r w:rsidR="002F5348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2F5348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oMath>
                      <w:r w:rsidR="0093074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sample mean </w:t>
                      </w:r>
                      <w:r w:rsidR="0093074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oMath>
                      <w:r w:rsidR="00930745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critical value (z score)</w:t>
                      </w:r>
                    </w:p>
                    <w:p w14:paraId="21927B2F" w14:textId="1AEAE1CD" w:rsidR="00930745" w:rsidRPr="009B1C29" w:rsidRDefault="00930745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σ</m:t>
                        </m:r>
                      </m:oMath>
                      <w:r w:rsidR="00E929ED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standard deviation </w:t>
                      </w:r>
                      <w:r w:rsidR="00E929ED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oMath>
                      <w:r w:rsidR="00E929ED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sample number</w:t>
                      </w:r>
                      <w:r w:rsidR="00E929ED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 </m:t>
                        </m:r>
                      </m:oMath>
                      <w:r w:rsidR="001A5302"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significance level</w:t>
                      </w:r>
                    </w:p>
                    <w:p w14:paraId="77DA3CDD" w14:textId="26E43DCD" w:rsidR="001A5302" w:rsidRPr="009B1C29" w:rsidRDefault="00E136D4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68"/>
                        <w:gridCol w:w="2969"/>
                      </w:tblGrid>
                      <w:tr w:rsidR="00092706" w:rsidRPr="009B1C29" w14:paraId="69C33C55" w14:textId="77777777" w:rsidTr="00092706">
                        <w:tc>
                          <w:tcPr>
                            <w:tcW w:w="2968" w:type="dxa"/>
                          </w:tcPr>
                          <w:p w14:paraId="25E322EB" w14:textId="0F0F560C" w:rsidR="00092706" w:rsidRPr="009B1C29" w:rsidRDefault="00092706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Confidence level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15BF5F99" w14:textId="2172ABE5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 or z score</w:t>
                            </w:r>
                          </w:p>
                        </w:tc>
                      </w:tr>
                      <w:tr w:rsidR="00746FF0" w:rsidRPr="009B1C29" w14:paraId="61E18A6E" w14:textId="77777777" w:rsidTr="00092706">
                        <w:tc>
                          <w:tcPr>
                            <w:tcW w:w="2968" w:type="dxa"/>
                          </w:tcPr>
                          <w:p w14:paraId="3A941E3B" w14:textId="4A7A5DAC" w:rsidR="00746FF0" w:rsidRPr="009B1C29" w:rsidRDefault="009E4202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99.7%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5F58848A" w14:textId="7E4AE64A" w:rsidR="00746FF0" w:rsidRPr="009B1C29" w:rsidRDefault="009E4202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2.968</w:t>
                            </w:r>
                          </w:p>
                        </w:tc>
                      </w:tr>
                      <w:tr w:rsidR="00092706" w:rsidRPr="009B1C29" w14:paraId="741B2997" w14:textId="77777777" w:rsidTr="00092706">
                        <w:tc>
                          <w:tcPr>
                            <w:tcW w:w="2968" w:type="dxa"/>
                          </w:tcPr>
                          <w:p w14:paraId="01EE7B39" w14:textId="174619DE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99%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34F9F43A" w14:textId="53D9D1AC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2.575</w:t>
                            </w:r>
                          </w:p>
                        </w:tc>
                      </w:tr>
                      <w:tr w:rsidR="00092706" w:rsidRPr="009B1C29" w14:paraId="41B2ABEE" w14:textId="77777777" w:rsidTr="00092706">
                        <w:tc>
                          <w:tcPr>
                            <w:tcW w:w="2968" w:type="dxa"/>
                          </w:tcPr>
                          <w:p w14:paraId="51177280" w14:textId="3D32B799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98%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0B908107" w14:textId="66C19793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2.33</w:t>
                            </w:r>
                          </w:p>
                        </w:tc>
                      </w:tr>
                      <w:tr w:rsidR="00862AA1" w:rsidRPr="009B1C29" w14:paraId="32222E36" w14:textId="77777777" w:rsidTr="00092706">
                        <w:tc>
                          <w:tcPr>
                            <w:tcW w:w="2968" w:type="dxa"/>
                          </w:tcPr>
                          <w:p w14:paraId="178C924A" w14:textId="23991F90" w:rsidR="00862AA1" w:rsidRPr="009B1C29" w:rsidRDefault="00862AA1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97%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06D4F0AF" w14:textId="3AFA3F2B" w:rsidR="00862AA1" w:rsidRPr="009B1C29" w:rsidRDefault="00862AA1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2.17</w:t>
                            </w:r>
                          </w:p>
                        </w:tc>
                      </w:tr>
                      <w:tr w:rsidR="00092706" w:rsidRPr="009B1C29" w14:paraId="60C78D0C" w14:textId="77777777" w:rsidTr="00092706">
                        <w:tc>
                          <w:tcPr>
                            <w:tcW w:w="2968" w:type="dxa"/>
                          </w:tcPr>
                          <w:p w14:paraId="7E7AA0C0" w14:textId="7F938258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4175D70B" w14:textId="42471EA3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1.96</w:t>
                            </w:r>
                          </w:p>
                        </w:tc>
                      </w:tr>
                      <w:tr w:rsidR="00092706" w:rsidRPr="009B1C29" w14:paraId="561127EE" w14:textId="77777777" w:rsidTr="00092706">
                        <w:tc>
                          <w:tcPr>
                            <w:tcW w:w="2968" w:type="dxa"/>
                          </w:tcPr>
                          <w:p w14:paraId="0E562C3A" w14:textId="7B82FDD0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90%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1AEB75C1" w14:textId="1E044485" w:rsidR="00092706" w:rsidRPr="009B1C29" w:rsidRDefault="00364D23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1.645</w:t>
                            </w:r>
                          </w:p>
                        </w:tc>
                      </w:tr>
                      <w:tr w:rsidR="00FD643C" w:rsidRPr="009B1C29" w14:paraId="447D2FCC" w14:textId="77777777" w:rsidTr="00092706">
                        <w:tc>
                          <w:tcPr>
                            <w:tcW w:w="2968" w:type="dxa"/>
                          </w:tcPr>
                          <w:p w14:paraId="72EC6645" w14:textId="04257466" w:rsidR="00FD643C" w:rsidRPr="009B1C29" w:rsidRDefault="00FD643C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85%</w:t>
                            </w:r>
                          </w:p>
                        </w:tc>
                        <w:tc>
                          <w:tcPr>
                            <w:tcW w:w="2969" w:type="dxa"/>
                          </w:tcPr>
                          <w:p w14:paraId="721C5887" w14:textId="3B246C4A" w:rsidR="00FD643C" w:rsidRPr="009B1C29" w:rsidRDefault="003667C7" w:rsidP="00364D23">
                            <w:pPr>
                              <w:spacing w:after="2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B1C2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1.440</w:t>
                            </w:r>
                          </w:p>
                        </w:tc>
                      </w:tr>
                    </w:tbl>
                    <w:p w14:paraId="1474354D" w14:textId="7059BF14" w:rsidR="00E671B8" w:rsidRPr="009B1C29" w:rsidRDefault="0092093B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  <w:t>Random variable</w:t>
                      </w:r>
                    </w:p>
                    <w:p w14:paraId="47487E1A" w14:textId="5C140131" w:rsidR="0092093B" w:rsidRPr="009B1C29" w:rsidRDefault="005A44D9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 quantity known only in terms of a probability</w:t>
                      </w:r>
                    </w:p>
                    <w:p w14:paraId="078718B0" w14:textId="0BC59D6A" w:rsidR="00870997" w:rsidRPr="009B1C29" w:rsidRDefault="00870997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  <w:t xml:space="preserve">Deterministic </w:t>
                      </w:r>
                      <w:r w:rsidR="00DB39F7" w:rsidRPr="009B1C29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</w:rPr>
                        <w:t>model</w:t>
                      </w:r>
                    </w:p>
                    <w:p w14:paraId="78D25A92" w14:textId="5A51C668" w:rsidR="00DB39F7" w:rsidRPr="009B1C29" w:rsidRDefault="00DB39F7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Require parameters to be known with certainty (no variability)</w:t>
                      </w:r>
                    </w:p>
                    <w:p w14:paraId="2AD388D1" w14:textId="4392676A" w:rsidR="00F31188" w:rsidRPr="009B1C29" w:rsidRDefault="00F31188" w:rsidP="00BC6E7B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B1C2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Easier to determine optimum inputs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61F">
        <w:rPr>
          <w:noProof/>
        </w:rPr>
        <mc:AlternateContent>
          <mc:Choice Requires="wps">
            <w:drawing>
              <wp:anchor distT="45720" distB="45720" distL="114300" distR="114300" simplePos="0" relativeHeight="251662338" behindDoc="0" locked="0" layoutInCell="1" allowOverlap="1" wp14:anchorId="7015011B" wp14:editId="2BC1BA5C">
                <wp:simplePos x="0" y="0"/>
                <wp:positionH relativeFrom="margin">
                  <wp:posOffset>51758</wp:posOffset>
                </wp:positionH>
                <wp:positionV relativeFrom="paragraph">
                  <wp:posOffset>6392174</wp:posOffset>
                </wp:positionV>
                <wp:extent cx="3749040" cy="3519577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519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1DAFC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Project management</w:t>
                            </w:r>
                          </w:p>
                          <w:p w14:paraId="77EAB9A7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Quality comes from an appropriate combination of time and cost appropriate for scope</w:t>
                            </w:r>
                          </w:p>
                          <w:p w14:paraId="02E14025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Project</w:t>
                            </w: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</w:p>
                          <w:p w14:paraId="16668451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More temporary and specific than a business or area of responsibility</w:t>
                            </w:r>
                          </w:p>
                          <w:p w14:paraId="75EEC5BB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Projects end when they meet their objectives</w:t>
                            </w:r>
                          </w:p>
                          <w:p w14:paraId="64249184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Usually have more narrowly defined objectives</w:t>
                            </w:r>
                          </w:p>
                          <w:p w14:paraId="69EF5515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Larger and more dynamic than a task</w:t>
                            </w:r>
                          </w:p>
                          <w:p w14:paraId="1DA0088F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Natural planning model</w:t>
                            </w:r>
                          </w:p>
                          <w:p w14:paraId="1F750814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Purpose &amp; Principles | envision the outcome | generate ideas| determine next</w:t>
                            </w:r>
                          </w:p>
                          <w:p w14:paraId="67C3AE98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Life cycle</w:t>
                            </w:r>
                          </w:p>
                          <w:p w14:paraId="590DFA6C" w14:textId="77777777" w:rsidR="003611A8" w:rsidRPr="008E361F" w:rsidRDefault="003611A8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Initiation | Planning | Execution | Monitoring and control | Closure</w:t>
                            </w:r>
                          </w:p>
                          <w:p w14:paraId="084CEF15" w14:textId="13BBB69F" w:rsidR="003611A8" w:rsidRPr="008E361F" w:rsidRDefault="00E0363A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Optimization</w:t>
                            </w:r>
                          </w:p>
                          <w:p w14:paraId="53CC2B2E" w14:textId="23DF1A2F" w:rsidR="00114472" w:rsidRPr="008E361F" w:rsidRDefault="00114472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An optimization model can have only one true optimal value, it may have</w:t>
                            </w:r>
                          </w:p>
                          <w:p w14:paraId="2AB08B6A" w14:textId="7A1171AE" w:rsidR="00114472" w:rsidRPr="008E361F" w:rsidRDefault="00114472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Unique optimal solution | Several alternative </w:t>
                            </w:r>
                            <w:r w:rsidR="008E361F"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solutions</w:t>
                            </w:r>
                            <w:r w:rsidRPr="008E361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yielding the same optimal | No optimal solutions</w:t>
                            </w:r>
                          </w:p>
                          <w:p w14:paraId="0A7CB70C" w14:textId="77095381" w:rsidR="003611A8" w:rsidRDefault="00CE7AA6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 constraint g(x)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 xml:space="preserve">≤ 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0 is said to be:</w:t>
                            </w:r>
                          </w:p>
                          <w:p w14:paraId="056D67BA" w14:textId="49AB0FFB" w:rsidR="00CE7AA6" w:rsidRDefault="00CE7AA6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Active </w:t>
                            </w:r>
                            <w:r w:rsidR="00CB4A0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(binding) at some point x* if g(x*) = 0</w:t>
                            </w:r>
                          </w:p>
                          <w:p w14:paraId="4D1B3217" w14:textId="6310DE04" w:rsidR="00CB4A0D" w:rsidRDefault="00CB4A0D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Inactive at some point x* if g(x*) &lt; 0</w:t>
                            </w:r>
                          </w:p>
                          <w:p w14:paraId="4F617F30" w14:textId="02CC2988" w:rsidR="00CB4A0D" w:rsidRDefault="00483B5E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24E3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  <w:t>Boundary point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At least one inequality constraint is sati</w:t>
                            </w:r>
                            <w:r w:rsidR="00224E3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sfied as an equality at a given point</w:t>
                            </w:r>
                          </w:p>
                          <w:p w14:paraId="6503AA85" w14:textId="2766DFC4" w:rsidR="00224E33" w:rsidRDefault="00224E33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355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  <w:t>Interior point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39355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No inequalities are active</w:t>
                            </w:r>
                          </w:p>
                          <w:p w14:paraId="00C4E05E" w14:textId="4802EA94" w:rsidR="00393557" w:rsidRDefault="00393557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3557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  <w:t>Extreme point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If every line segment in the feasible region containing it also has that point as an endpoint</w:t>
                            </w:r>
                          </w:p>
                          <w:p w14:paraId="7365F4C9" w14:textId="7A339EA6" w:rsidR="00393557" w:rsidRDefault="002F0FBE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63E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  <w:t>Slack variable</w:t>
                            </w:r>
                            <w:r w:rsidR="009863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how far is the solution from the constraint </w:t>
                            </w:r>
                            <w:r w:rsidR="00D10A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)</m:t>
                              </m:r>
                            </m:oMath>
                            <w:r w:rsidR="00D10A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 xml:space="preserve">≤ </m:t>
                              </m:r>
                            </m:oMath>
                          </w:p>
                          <w:p w14:paraId="2BCB5BB5" w14:textId="3157B4BE" w:rsidR="00D10AFE" w:rsidRPr="009917DB" w:rsidRDefault="004A008F" w:rsidP="003611A8">
                            <w:pPr>
                              <w:spacing w:after="2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Use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for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 xml:space="preserve">≥ 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011B" id="_x0000_s1030" type="#_x0000_t202" style="position:absolute;margin-left:4.1pt;margin-top:503.3pt;width:295.2pt;height:277.15pt;z-index:2516623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" filled="f" stroked="f">
                <v:textbox>
                  <w:txbxContent>
                    <w:p w14:paraId="3171DAFC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  <w:t>Project management</w:t>
                      </w:r>
                    </w:p>
                    <w:p w14:paraId="77EAB9A7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Quality comes from an appropriate combination of time and cost appropriate for scope</w:t>
                      </w:r>
                    </w:p>
                    <w:p w14:paraId="02E14025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Project</w:t>
                      </w: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</w:p>
                    <w:p w14:paraId="16668451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More temporary and specific than a business or area of responsibility</w:t>
                      </w:r>
                    </w:p>
                    <w:p w14:paraId="75EEC5BB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Projects end when they meet their objectives</w:t>
                      </w:r>
                    </w:p>
                    <w:p w14:paraId="64249184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Usually have more narrowly defined objectives</w:t>
                      </w:r>
                    </w:p>
                    <w:p w14:paraId="69EF5515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Larger and more dynamic than a task</w:t>
                      </w:r>
                    </w:p>
                    <w:p w14:paraId="1DA0088F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Natural planning model</w:t>
                      </w:r>
                    </w:p>
                    <w:p w14:paraId="1F750814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Purpose &amp; Principles | envision the outcome | generate ideas| determine next</w:t>
                      </w:r>
                    </w:p>
                    <w:p w14:paraId="67C3AE98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Life cycle</w:t>
                      </w:r>
                    </w:p>
                    <w:p w14:paraId="590DFA6C" w14:textId="77777777" w:rsidR="003611A8" w:rsidRPr="008E361F" w:rsidRDefault="003611A8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Initiation | Planning | Execution | Monitoring and control | Closure</w:t>
                      </w:r>
                    </w:p>
                    <w:p w14:paraId="084CEF15" w14:textId="13BBB69F" w:rsidR="003611A8" w:rsidRPr="008E361F" w:rsidRDefault="00E0363A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color w:val="FF0000"/>
                          <w:sz w:val="16"/>
                          <w:szCs w:val="16"/>
                          <w:lang w:val="en-US"/>
                        </w:rPr>
                        <w:t>Optimization</w:t>
                      </w:r>
                    </w:p>
                    <w:p w14:paraId="53CC2B2E" w14:textId="23DF1A2F" w:rsidR="00114472" w:rsidRPr="008E361F" w:rsidRDefault="00114472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An optimization model can have only one true optimal value, it may have</w:t>
                      </w:r>
                    </w:p>
                    <w:p w14:paraId="2AB08B6A" w14:textId="7A1171AE" w:rsidR="00114472" w:rsidRPr="008E361F" w:rsidRDefault="00114472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Unique optimal solution | Several alternative </w:t>
                      </w:r>
                      <w:r w:rsidR="008E361F"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solutions</w:t>
                      </w:r>
                      <w:r w:rsidRPr="008E361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yielding the same optimal | No optimal solutions</w:t>
                      </w:r>
                    </w:p>
                    <w:p w14:paraId="0A7CB70C" w14:textId="77095381" w:rsidR="003611A8" w:rsidRDefault="00CE7AA6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 constraint g(x)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 xml:space="preserve">≤ 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0 is said to be:</w:t>
                      </w:r>
                    </w:p>
                    <w:p w14:paraId="056D67BA" w14:textId="49AB0FFB" w:rsidR="00CE7AA6" w:rsidRDefault="00CE7AA6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Active </w:t>
                      </w:r>
                      <w:r w:rsidR="00CB4A0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(binding) at some point x* if g(x*) = 0</w:t>
                      </w:r>
                    </w:p>
                    <w:p w14:paraId="4D1B3217" w14:textId="6310DE04" w:rsidR="00CB4A0D" w:rsidRDefault="00CB4A0D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Inactive at some point x* if g(x*) &lt; 0</w:t>
                      </w:r>
                    </w:p>
                    <w:p w14:paraId="4F617F30" w14:textId="02CC2988" w:rsidR="00CB4A0D" w:rsidRDefault="00483B5E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24E33">
                        <w:rPr>
                          <w:rFonts w:ascii="Times New Roman" w:hAnsi="Times New Roman" w:cs="Times New Roman"/>
                          <w:color w:val="4472C4" w:themeColor="accent1"/>
                          <w:sz w:val="18"/>
                          <w:szCs w:val="18"/>
                          <w:lang w:val="en-US"/>
                        </w:rPr>
                        <w:t>Boundary point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At least one inequality constraint is sati</w:t>
                      </w:r>
                      <w:r w:rsidR="00224E3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sfied as an equality at a given point</w:t>
                      </w:r>
                    </w:p>
                    <w:p w14:paraId="6503AA85" w14:textId="2766DFC4" w:rsidR="00224E33" w:rsidRDefault="00224E33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93557">
                        <w:rPr>
                          <w:rFonts w:ascii="Times New Roman" w:hAnsi="Times New Roman" w:cs="Times New Roman"/>
                          <w:color w:val="4472C4" w:themeColor="accent1"/>
                          <w:sz w:val="18"/>
                          <w:szCs w:val="18"/>
                          <w:lang w:val="en-US"/>
                        </w:rPr>
                        <w:t>Interior point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39355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No inequalities are active</w:t>
                      </w:r>
                    </w:p>
                    <w:p w14:paraId="00C4E05E" w14:textId="4802EA94" w:rsidR="00393557" w:rsidRDefault="00393557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393557">
                        <w:rPr>
                          <w:rFonts w:ascii="Times New Roman" w:hAnsi="Times New Roman" w:cs="Times New Roman"/>
                          <w:color w:val="4472C4" w:themeColor="accent1"/>
                          <w:sz w:val="18"/>
                          <w:szCs w:val="18"/>
                          <w:lang w:val="en-US"/>
                        </w:rPr>
                        <w:t>Extreme point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If every line segment in the feasible region containing it also has that point as an endpoint</w:t>
                      </w:r>
                    </w:p>
                    <w:p w14:paraId="7365F4C9" w14:textId="7A339EA6" w:rsidR="00393557" w:rsidRDefault="002F0FBE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9863E3">
                        <w:rPr>
                          <w:rFonts w:ascii="Times New Roman" w:hAnsi="Times New Roman" w:cs="Times New Roman"/>
                          <w:color w:val="4472C4" w:themeColor="accent1"/>
                          <w:sz w:val="18"/>
                          <w:szCs w:val="18"/>
                          <w:lang w:val="en-US"/>
                        </w:rPr>
                        <w:t>Slack variable</w:t>
                      </w:r>
                      <w:r w:rsidR="009863E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how far is the solution from the constraint </w:t>
                      </w:r>
                      <w:r w:rsidR="00D10AF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(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-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>)</m:t>
                        </m:r>
                      </m:oMath>
                      <w:r w:rsidR="00D10AF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 xml:space="preserve">≤ </m:t>
                        </m:r>
                      </m:oMath>
                    </w:p>
                    <w:p w14:paraId="2BCB5BB5" w14:textId="3157B4BE" w:rsidR="00D10AFE" w:rsidRPr="009917DB" w:rsidRDefault="004A008F" w:rsidP="003611A8">
                      <w:pPr>
                        <w:spacing w:after="2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Use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+</m:t>
                            </m:r>
                          </m:sup>
                        </m:sSup>
                      </m:oMath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for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  <w:lang w:val="en-US"/>
                          </w:rPr>
                          <m:t xml:space="preserve">≥ 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50388" w:rsidSect="0074004E">
      <w:pgSz w:w="12240" w:h="15840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C023" w14:textId="77777777" w:rsidR="0082303E" w:rsidRDefault="0082303E" w:rsidP="0074004E">
      <w:pPr>
        <w:spacing w:after="0" w:line="240" w:lineRule="auto"/>
      </w:pPr>
      <w:r>
        <w:separator/>
      </w:r>
    </w:p>
  </w:endnote>
  <w:endnote w:type="continuationSeparator" w:id="0">
    <w:p w14:paraId="0DD61C20" w14:textId="77777777" w:rsidR="0082303E" w:rsidRDefault="0082303E" w:rsidP="0074004E">
      <w:pPr>
        <w:spacing w:after="0" w:line="240" w:lineRule="auto"/>
      </w:pPr>
      <w:r>
        <w:continuationSeparator/>
      </w:r>
    </w:p>
  </w:endnote>
  <w:endnote w:type="continuationNotice" w:id="1">
    <w:p w14:paraId="5D24D515" w14:textId="77777777" w:rsidR="0082303E" w:rsidRDefault="008230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1319" w14:textId="77777777" w:rsidR="0082303E" w:rsidRDefault="0082303E" w:rsidP="0074004E">
      <w:pPr>
        <w:spacing w:after="0" w:line="240" w:lineRule="auto"/>
      </w:pPr>
      <w:r>
        <w:separator/>
      </w:r>
    </w:p>
  </w:footnote>
  <w:footnote w:type="continuationSeparator" w:id="0">
    <w:p w14:paraId="0235E5BD" w14:textId="77777777" w:rsidR="0082303E" w:rsidRDefault="0082303E" w:rsidP="0074004E">
      <w:pPr>
        <w:spacing w:after="0" w:line="240" w:lineRule="auto"/>
      </w:pPr>
      <w:r>
        <w:continuationSeparator/>
      </w:r>
    </w:p>
  </w:footnote>
  <w:footnote w:type="continuationNotice" w:id="1">
    <w:p w14:paraId="7144CB21" w14:textId="77777777" w:rsidR="0082303E" w:rsidRDefault="008230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7CA1"/>
    <w:multiLevelType w:val="hybridMultilevel"/>
    <w:tmpl w:val="BC0463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07C"/>
    <w:multiLevelType w:val="hybridMultilevel"/>
    <w:tmpl w:val="BAEA3AFA"/>
    <w:lvl w:ilvl="0" w:tplc="B1CC5E50">
      <w:start w:val="2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77A16"/>
    <w:multiLevelType w:val="hybridMultilevel"/>
    <w:tmpl w:val="602E1EA6"/>
    <w:lvl w:ilvl="0" w:tplc="A12A62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22CE7"/>
    <w:multiLevelType w:val="hybridMultilevel"/>
    <w:tmpl w:val="1DA21FBC"/>
    <w:lvl w:ilvl="0" w:tplc="38101490">
      <w:start w:val="2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1204">
    <w:abstractNumId w:val="2"/>
  </w:num>
  <w:num w:numId="2" w16cid:durableId="1244753874">
    <w:abstractNumId w:val="3"/>
  </w:num>
  <w:num w:numId="3" w16cid:durableId="1176967938">
    <w:abstractNumId w:val="1"/>
  </w:num>
  <w:num w:numId="4" w16cid:durableId="151715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A3"/>
    <w:rsid w:val="00000A00"/>
    <w:rsid w:val="00025A81"/>
    <w:rsid w:val="000325BB"/>
    <w:rsid w:val="00032A2E"/>
    <w:rsid w:val="00050388"/>
    <w:rsid w:val="0005395E"/>
    <w:rsid w:val="00090BAC"/>
    <w:rsid w:val="00090E24"/>
    <w:rsid w:val="00092706"/>
    <w:rsid w:val="00093038"/>
    <w:rsid w:val="00096229"/>
    <w:rsid w:val="000B26D6"/>
    <w:rsid w:val="000C2982"/>
    <w:rsid w:val="000C5C9C"/>
    <w:rsid w:val="000C7D32"/>
    <w:rsid w:val="000D7938"/>
    <w:rsid w:val="000E0B99"/>
    <w:rsid w:val="001123B3"/>
    <w:rsid w:val="00114472"/>
    <w:rsid w:val="00126B3D"/>
    <w:rsid w:val="001325F1"/>
    <w:rsid w:val="00137F06"/>
    <w:rsid w:val="0015133C"/>
    <w:rsid w:val="00165C2B"/>
    <w:rsid w:val="001758B1"/>
    <w:rsid w:val="00175D06"/>
    <w:rsid w:val="001A5302"/>
    <w:rsid w:val="001B3130"/>
    <w:rsid w:val="001B5E09"/>
    <w:rsid w:val="001B63F7"/>
    <w:rsid w:val="001B7B12"/>
    <w:rsid w:val="001C4E43"/>
    <w:rsid w:val="001D18E6"/>
    <w:rsid w:val="001F00F1"/>
    <w:rsid w:val="0021545E"/>
    <w:rsid w:val="002237EF"/>
    <w:rsid w:val="00224E33"/>
    <w:rsid w:val="00254AC9"/>
    <w:rsid w:val="00261292"/>
    <w:rsid w:val="002701EB"/>
    <w:rsid w:val="00295B32"/>
    <w:rsid w:val="002F0FBE"/>
    <w:rsid w:val="002F5348"/>
    <w:rsid w:val="003235D4"/>
    <w:rsid w:val="00333617"/>
    <w:rsid w:val="00351F67"/>
    <w:rsid w:val="003611A8"/>
    <w:rsid w:val="00364D23"/>
    <w:rsid w:val="003667C7"/>
    <w:rsid w:val="00376421"/>
    <w:rsid w:val="00381203"/>
    <w:rsid w:val="00387B75"/>
    <w:rsid w:val="00393557"/>
    <w:rsid w:val="00397DDF"/>
    <w:rsid w:val="003A119F"/>
    <w:rsid w:val="003C2ABE"/>
    <w:rsid w:val="00401734"/>
    <w:rsid w:val="0043534A"/>
    <w:rsid w:val="004462F6"/>
    <w:rsid w:val="00483B5E"/>
    <w:rsid w:val="004920A9"/>
    <w:rsid w:val="00494D2C"/>
    <w:rsid w:val="00497241"/>
    <w:rsid w:val="004A008F"/>
    <w:rsid w:val="004A628D"/>
    <w:rsid w:val="004B06A1"/>
    <w:rsid w:val="004E775C"/>
    <w:rsid w:val="00515B04"/>
    <w:rsid w:val="0052722A"/>
    <w:rsid w:val="0052725C"/>
    <w:rsid w:val="00527D1B"/>
    <w:rsid w:val="00537725"/>
    <w:rsid w:val="005557D8"/>
    <w:rsid w:val="0056281F"/>
    <w:rsid w:val="00577458"/>
    <w:rsid w:val="005953B7"/>
    <w:rsid w:val="005A44D9"/>
    <w:rsid w:val="005A60AF"/>
    <w:rsid w:val="005E5FF4"/>
    <w:rsid w:val="005E77A3"/>
    <w:rsid w:val="00604CB5"/>
    <w:rsid w:val="00606C66"/>
    <w:rsid w:val="00615B96"/>
    <w:rsid w:val="006207D0"/>
    <w:rsid w:val="00636FC8"/>
    <w:rsid w:val="00640830"/>
    <w:rsid w:val="00640E28"/>
    <w:rsid w:val="0066771C"/>
    <w:rsid w:val="00674291"/>
    <w:rsid w:val="00694F77"/>
    <w:rsid w:val="00696993"/>
    <w:rsid w:val="006C6E99"/>
    <w:rsid w:val="006E6AE4"/>
    <w:rsid w:val="006F2A5C"/>
    <w:rsid w:val="006F3179"/>
    <w:rsid w:val="006F347A"/>
    <w:rsid w:val="006F4D67"/>
    <w:rsid w:val="007079E9"/>
    <w:rsid w:val="00737A50"/>
    <w:rsid w:val="0074004E"/>
    <w:rsid w:val="007440BF"/>
    <w:rsid w:val="00746FF0"/>
    <w:rsid w:val="00774B39"/>
    <w:rsid w:val="00777025"/>
    <w:rsid w:val="00797345"/>
    <w:rsid w:val="007B54FA"/>
    <w:rsid w:val="007C1A92"/>
    <w:rsid w:val="007E0ED9"/>
    <w:rsid w:val="007F1E2A"/>
    <w:rsid w:val="0082303E"/>
    <w:rsid w:val="00841D23"/>
    <w:rsid w:val="008551A9"/>
    <w:rsid w:val="0086298E"/>
    <w:rsid w:val="00862AA1"/>
    <w:rsid w:val="00870997"/>
    <w:rsid w:val="00875D64"/>
    <w:rsid w:val="00886D31"/>
    <w:rsid w:val="008B7957"/>
    <w:rsid w:val="008D1E91"/>
    <w:rsid w:val="008E361F"/>
    <w:rsid w:val="008E5D07"/>
    <w:rsid w:val="008E7EEE"/>
    <w:rsid w:val="009043D3"/>
    <w:rsid w:val="009104EC"/>
    <w:rsid w:val="00917573"/>
    <w:rsid w:val="0092093B"/>
    <w:rsid w:val="00930745"/>
    <w:rsid w:val="0093425B"/>
    <w:rsid w:val="009402B4"/>
    <w:rsid w:val="0095220C"/>
    <w:rsid w:val="00954DAD"/>
    <w:rsid w:val="0096588F"/>
    <w:rsid w:val="00980146"/>
    <w:rsid w:val="009863E3"/>
    <w:rsid w:val="009917DB"/>
    <w:rsid w:val="00991C52"/>
    <w:rsid w:val="009B1C29"/>
    <w:rsid w:val="009C7BE2"/>
    <w:rsid w:val="009E4202"/>
    <w:rsid w:val="009F1EF5"/>
    <w:rsid w:val="009F5230"/>
    <w:rsid w:val="00A02D4E"/>
    <w:rsid w:val="00A03EC2"/>
    <w:rsid w:val="00A0515C"/>
    <w:rsid w:val="00A11B4B"/>
    <w:rsid w:val="00A21CC8"/>
    <w:rsid w:val="00A36A76"/>
    <w:rsid w:val="00A41732"/>
    <w:rsid w:val="00A5186D"/>
    <w:rsid w:val="00A74BCF"/>
    <w:rsid w:val="00A81F91"/>
    <w:rsid w:val="00AA0A0D"/>
    <w:rsid w:val="00AB11EF"/>
    <w:rsid w:val="00AD7ED4"/>
    <w:rsid w:val="00B002F5"/>
    <w:rsid w:val="00B027B0"/>
    <w:rsid w:val="00B07D65"/>
    <w:rsid w:val="00B2196C"/>
    <w:rsid w:val="00B22FA5"/>
    <w:rsid w:val="00B42092"/>
    <w:rsid w:val="00B453B7"/>
    <w:rsid w:val="00B47B6B"/>
    <w:rsid w:val="00B771B6"/>
    <w:rsid w:val="00B901AC"/>
    <w:rsid w:val="00BB0E0F"/>
    <w:rsid w:val="00BC4322"/>
    <w:rsid w:val="00BC6E7B"/>
    <w:rsid w:val="00BF2DC7"/>
    <w:rsid w:val="00BF49C3"/>
    <w:rsid w:val="00C06102"/>
    <w:rsid w:val="00C50B18"/>
    <w:rsid w:val="00C534E1"/>
    <w:rsid w:val="00C642D5"/>
    <w:rsid w:val="00C919FC"/>
    <w:rsid w:val="00CA7F95"/>
    <w:rsid w:val="00CB4A0D"/>
    <w:rsid w:val="00CB7AF5"/>
    <w:rsid w:val="00CC28BE"/>
    <w:rsid w:val="00CD1680"/>
    <w:rsid w:val="00CE7AA6"/>
    <w:rsid w:val="00CF0B04"/>
    <w:rsid w:val="00CF1F0C"/>
    <w:rsid w:val="00D10AFE"/>
    <w:rsid w:val="00D12B92"/>
    <w:rsid w:val="00D22E27"/>
    <w:rsid w:val="00D27479"/>
    <w:rsid w:val="00D50E7D"/>
    <w:rsid w:val="00D76A9C"/>
    <w:rsid w:val="00D871A4"/>
    <w:rsid w:val="00DB39F7"/>
    <w:rsid w:val="00E0363A"/>
    <w:rsid w:val="00E1279A"/>
    <w:rsid w:val="00E136D4"/>
    <w:rsid w:val="00E22650"/>
    <w:rsid w:val="00E3701F"/>
    <w:rsid w:val="00E41ED1"/>
    <w:rsid w:val="00E4304C"/>
    <w:rsid w:val="00E43A55"/>
    <w:rsid w:val="00E616DD"/>
    <w:rsid w:val="00E63180"/>
    <w:rsid w:val="00E671B8"/>
    <w:rsid w:val="00E708DD"/>
    <w:rsid w:val="00E750FA"/>
    <w:rsid w:val="00E7710D"/>
    <w:rsid w:val="00E8776C"/>
    <w:rsid w:val="00E929ED"/>
    <w:rsid w:val="00EA17F8"/>
    <w:rsid w:val="00EB7651"/>
    <w:rsid w:val="00ED1130"/>
    <w:rsid w:val="00ED56B5"/>
    <w:rsid w:val="00EE2381"/>
    <w:rsid w:val="00EE7EBE"/>
    <w:rsid w:val="00F11737"/>
    <w:rsid w:val="00F13CAC"/>
    <w:rsid w:val="00F14F6A"/>
    <w:rsid w:val="00F17266"/>
    <w:rsid w:val="00F2558D"/>
    <w:rsid w:val="00F269A8"/>
    <w:rsid w:val="00F31188"/>
    <w:rsid w:val="00F407EE"/>
    <w:rsid w:val="00F67A8B"/>
    <w:rsid w:val="00F83DB3"/>
    <w:rsid w:val="00FA7DAD"/>
    <w:rsid w:val="00FD07B2"/>
    <w:rsid w:val="00FD1541"/>
    <w:rsid w:val="00FD643C"/>
    <w:rsid w:val="00FE0266"/>
    <w:rsid w:val="00FE23A9"/>
    <w:rsid w:val="00FE5CF5"/>
    <w:rsid w:val="00FE7DB8"/>
    <w:rsid w:val="00FF1D85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1319B"/>
  <w14:discardImageEditingData/>
  <w14:defaultImageDpi w14:val="96"/>
  <w15:chartTrackingRefBased/>
  <w15:docId w15:val="{3B746B52-FE17-4F6A-B1CE-24474FF7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04E"/>
  </w:style>
  <w:style w:type="paragraph" w:styleId="Footer">
    <w:name w:val="footer"/>
    <w:basedOn w:val="Normal"/>
    <w:link w:val="FooterChar"/>
    <w:uiPriority w:val="99"/>
    <w:unhideWhenUsed/>
    <w:rsid w:val="0074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4E"/>
  </w:style>
  <w:style w:type="character" w:styleId="PlaceholderText">
    <w:name w:val="Placeholder Text"/>
    <w:basedOn w:val="DefaultParagraphFont"/>
    <w:uiPriority w:val="99"/>
    <w:semiHidden/>
    <w:rsid w:val="00875D64"/>
    <w:rPr>
      <w:color w:val="808080"/>
    </w:rPr>
  </w:style>
  <w:style w:type="paragraph" w:styleId="ListParagraph">
    <w:name w:val="List Paragraph"/>
    <w:basedOn w:val="Normal"/>
    <w:uiPriority w:val="34"/>
    <w:qFormat/>
    <w:rsid w:val="00FD07B2"/>
    <w:pPr>
      <w:ind w:left="720"/>
      <w:contextualSpacing/>
    </w:pPr>
  </w:style>
  <w:style w:type="table" w:styleId="TableGrid">
    <w:name w:val="Table Grid"/>
    <w:basedOn w:val="TableNormal"/>
    <w:uiPriority w:val="39"/>
    <w:rsid w:val="0009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16D5AF0F52F4697B770BFDF0A8A47" ma:contentTypeVersion="14" ma:contentTypeDescription="Create a new document." ma:contentTypeScope="" ma:versionID="380240780ab06825fa4b12ec2890f350">
  <xsd:schema xmlns:xsd="http://www.w3.org/2001/XMLSchema" xmlns:xs="http://www.w3.org/2001/XMLSchema" xmlns:p="http://schemas.microsoft.com/office/2006/metadata/properties" xmlns:ns3="00c1320c-0887-444b-a144-7f6614835c23" xmlns:ns4="8258be53-a2e3-411d-8e7e-47ddc7c343be" targetNamespace="http://schemas.microsoft.com/office/2006/metadata/properties" ma:root="true" ma:fieldsID="147df2e87f365466b967e2c41a5cf91e" ns3:_="" ns4:_="">
    <xsd:import namespace="00c1320c-0887-444b-a144-7f6614835c23"/>
    <xsd:import namespace="8258be53-a2e3-411d-8e7e-47ddc7c34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1320c-0887-444b-a144-7f661483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8be53-a2e3-411d-8e7e-47ddc7c3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1320c-0887-444b-a144-7f6614835c23" xsi:nil="true"/>
  </documentManagement>
</p:properties>
</file>

<file path=customXml/itemProps1.xml><?xml version="1.0" encoding="utf-8"?>
<ds:datastoreItem xmlns:ds="http://schemas.openxmlformats.org/officeDocument/2006/customXml" ds:itemID="{3AFF92A4-D1EF-4F2F-BFB2-0565B765D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E7B294-17A2-4D7C-A106-8B05E9244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1320c-0887-444b-a144-7f6614835c23"/>
    <ds:schemaRef ds:uri="8258be53-a2e3-411d-8e7e-47ddc7c34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20F313-218C-4044-AA57-77D480BF29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60F2BD-5048-4E8D-8B31-427DB3CE2F40}">
  <ds:schemaRefs>
    <ds:schemaRef ds:uri="http://purl.org/dc/dcmitype/"/>
    <ds:schemaRef ds:uri="http://purl.org/dc/terms/"/>
    <ds:schemaRef ds:uri="00c1320c-0887-444b-a144-7f6614835c23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258be53-a2e3-411d-8e7e-47ddc7c343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Hao</dc:creator>
  <cp:keywords/>
  <dc:description/>
  <cp:lastModifiedBy>Ding Hao</cp:lastModifiedBy>
  <cp:revision>2</cp:revision>
  <dcterms:created xsi:type="dcterms:W3CDTF">2023-04-11T00:10:00Z</dcterms:created>
  <dcterms:modified xsi:type="dcterms:W3CDTF">2023-04-11T00:10:00Z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0x01010035616D5AF0F52F4697B770BFDF0A8A47</vt:lpwstr>
  </property>
</Properties>
</file>