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6CC" w:rsidRDefault="001B26CC" w:rsidP="001B26CC">
      <w:r>
        <w:t>Мнения и взгляды населения Украины: февраль 2002</w:t>
      </w:r>
    </w:p>
    <w:p w:rsidR="001B26CC" w:rsidRDefault="001B26CC" w:rsidP="001B26CC"/>
    <w:p w:rsidR="001B26CC" w:rsidRDefault="001B26CC" w:rsidP="001B26CC">
      <w:r>
        <w:t>Автор: Киевский центр политических исследований и конфликтологии, Киевский международный институт социологии</w:t>
      </w:r>
    </w:p>
    <w:p w:rsidR="001B26CC" w:rsidRDefault="001B26CC" w:rsidP="001B26CC">
      <w:r>
        <w:t>Данные были собраны Киевски</w:t>
      </w:r>
      <w:r w:rsidR="001D5071">
        <w:t>м</w:t>
      </w:r>
      <w:r>
        <w:t xml:space="preserve"> Международны</w:t>
      </w:r>
      <w:r w:rsidR="001D5071">
        <w:t>м</w:t>
      </w:r>
      <w:r>
        <w:t xml:space="preserve"> Институт</w:t>
      </w:r>
      <w:r w:rsidR="001D5071">
        <w:t>ом</w:t>
      </w:r>
      <w:bookmarkStart w:id="0" w:name="_GoBack"/>
      <w:bookmarkEnd w:id="0"/>
      <w:r>
        <w:t xml:space="preserve"> Социологии</w:t>
      </w:r>
    </w:p>
    <w:p w:rsidR="001B26CC" w:rsidRDefault="001B26CC" w:rsidP="001B26CC">
      <w:r>
        <w:t>Время опроса: с 0</w:t>
      </w:r>
      <w:r>
        <w:t>6</w:t>
      </w:r>
      <w:r>
        <w:t xml:space="preserve">.02.2002 по </w:t>
      </w:r>
      <w:r>
        <w:t>11</w:t>
      </w:r>
      <w:r>
        <w:t>.02.2002</w:t>
      </w:r>
    </w:p>
    <w:p w:rsidR="001B26CC" w:rsidRDefault="001B26CC" w:rsidP="001B26CC">
      <w:r>
        <w:t>Выборка: Взрослое население Украины (18+), в итоговом массиве 2253 анкеты.</w:t>
      </w:r>
    </w:p>
    <w:p w:rsidR="000F5E83" w:rsidRDefault="001B26CC" w:rsidP="001B26CC">
      <w:r>
        <w:t>Метод опроса: интервью face-to-face</w:t>
      </w:r>
    </w:p>
    <w:sectPr w:rsidR="000F5E8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6CC"/>
    <w:rsid w:val="001B26CC"/>
    <w:rsid w:val="001D5071"/>
    <w:rsid w:val="003704DD"/>
    <w:rsid w:val="0047078A"/>
    <w:rsid w:val="009F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3EDFD7"/>
  <w15:chartTrackingRefBased/>
  <w15:docId w15:val="{2C00B2B3-6D38-4E84-99D9-49B7BEA7F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83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137</Characters>
  <Application>Microsoft Office Word</Application>
  <DocSecurity>0</DocSecurity>
  <Lines>1</Lines>
  <Paragraphs>1</Paragraphs>
  <ScaleCrop>false</ScaleCrop>
  <Company>HP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Sakhno</dc:creator>
  <cp:keywords/>
  <dc:description/>
  <cp:lastModifiedBy>Yulia Sakhno</cp:lastModifiedBy>
  <cp:revision>2</cp:revision>
  <dcterms:created xsi:type="dcterms:W3CDTF">2019-07-10T10:05:00Z</dcterms:created>
  <dcterms:modified xsi:type="dcterms:W3CDTF">2019-07-10T10:06:00Z</dcterms:modified>
</cp:coreProperties>
</file>