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C8" w:rsidRPr="0068484F" w:rsidRDefault="0068484F" w:rsidP="0068484F">
      <w:pPr>
        <w:spacing w:after="0" w:line="240" w:lineRule="auto"/>
        <w:rPr>
          <w:rFonts w:ascii="Alvi Nastaleeq v1.0.0" w:eastAsia="Times New Roman" w:hAnsi="Alvi Nastaleeq v1.0.0" w:cs="Alvi Nastaleeq v1.0.0"/>
          <w:color w:val="231F20"/>
          <w:sz w:val="56"/>
          <w:szCs w:val="56"/>
          <w:rtl/>
          <w:lang w:bidi="fa-IR"/>
        </w:rPr>
      </w:pPr>
      <w:r w:rsidRPr="0068484F">
        <w:rPr>
          <w:rFonts w:ascii="Alvi Nastaleeq v1.0.0" w:eastAsia="Times New Roman" w:hAnsi="Alvi Nastaleeq v1.0.0" w:cs="Alvi Nastaleeq v1.0.0" w:hint="cs"/>
          <w:color w:val="231F20"/>
          <w:sz w:val="56"/>
          <w:szCs w:val="56"/>
          <w:rtl/>
          <w:lang w:bidi="fa-IR"/>
        </w:rPr>
        <w:t>IN THE NAME OF A</w:t>
      </w:r>
      <w:r>
        <w:rPr>
          <w:rFonts w:ascii="Alvi Nastaleeq v1.0.0" w:eastAsia="Times New Roman" w:hAnsi="Alvi Nastaleeq v1.0.0" w:cs="Alvi Nastaleeq v1.0.0" w:hint="cs"/>
          <w:color w:val="231F20"/>
          <w:sz w:val="56"/>
          <w:szCs w:val="56"/>
          <w:rtl/>
          <w:lang w:bidi="fa-IR"/>
        </w:rPr>
        <w:t>LLAH</w:t>
      </w:r>
    </w:p>
    <w:p w:rsidR="007577C8" w:rsidRDefault="0068484F">
      <w:pPr>
        <w:spacing w:after="0" w:line="240" w:lineRule="auto"/>
        <w:rPr>
          <w:rFonts w:ascii="PalatinoLTStd-Roman" w:eastAsia="Times New Roman" w:hAnsi="PalatinoLTStd-Roman"/>
          <w:color w:val="231F20"/>
          <w:sz w:val="28"/>
          <w:szCs w:val="28"/>
        </w:rPr>
      </w:pPr>
      <w:r>
        <w:rPr>
          <w:rFonts w:ascii="PalatinoLTStd-Roman" w:eastAsia="Times New Roman" w:hAnsi="PalatinoLTStd-Roman"/>
          <w:color w:val="231F20"/>
          <w:sz w:val="28"/>
          <w:szCs w:val="28"/>
        </w:rPr>
        <w:t xml:space="preserve"> Name:hamduulah aslami</w:t>
      </w:r>
    </w:p>
    <w:p w:rsidR="0068484F" w:rsidRDefault="0068484F">
      <w:pPr>
        <w:spacing w:after="0" w:line="240" w:lineRule="auto"/>
        <w:rPr>
          <w:rFonts w:ascii="PalatinoLTStd-Roman" w:eastAsia="Times New Roman" w:hAnsi="PalatinoLTStd-Roman"/>
          <w:color w:val="231F20"/>
          <w:sz w:val="28"/>
          <w:szCs w:val="28"/>
        </w:rPr>
      </w:pPr>
      <w:r>
        <w:rPr>
          <w:rFonts w:ascii="PalatinoLTStd-Roman" w:eastAsia="Times New Roman" w:hAnsi="PalatinoLTStd-Roman"/>
          <w:color w:val="231F20"/>
          <w:sz w:val="28"/>
          <w:szCs w:val="28"/>
        </w:rPr>
        <w:t>Class:first ISE</w:t>
      </w:r>
    </w:p>
    <w:p w:rsidR="0068484F" w:rsidRDefault="0068484F">
      <w:pPr>
        <w:spacing w:after="0" w:line="240" w:lineRule="auto"/>
        <w:rPr>
          <w:rFonts w:ascii="PalatinoLTStd-Roman" w:eastAsia="Times New Roman" w:hAnsi="PalatinoLTStd-Roman"/>
          <w:color w:val="231F20"/>
          <w:sz w:val="28"/>
          <w:szCs w:val="28"/>
        </w:rPr>
      </w:pPr>
      <w:r>
        <w:rPr>
          <w:rFonts w:ascii="PalatinoLTStd-Roman" w:eastAsia="Times New Roman" w:hAnsi="PalatinoLTStd-Roman"/>
          <w:color w:val="231F20"/>
          <w:sz w:val="28"/>
          <w:szCs w:val="28"/>
        </w:rPr>
        <w:t>Teacher:Mohamad Hanif Garani</w:t>
      </w:r>
    </w:p>
    <w:p w:rsidR="0068484F" w:rsidRPr="0068484F" w:rsidRDefault="0068484F" w:rsidP="0068484F">
      <w:pPr>
        <w:tabs>
          <w:tab w:val="left" w:pos="3912"/>
        </w:tabs>
        <w:spacing w:after="0" w:line="240" w:lineRule="auto"/>
        <w:rPr>
          <w:rFonts w:ascii="PalatinoLTStd-Roman" w:eastAsia="Times New Roman" w:hAnsi="PalatinoLTStd-Roman"/>
          <w:color w:val="231F20"/>
          <w:sz w:val="28"/>
          <w:szCs w:val="28"/>
        </w:rPr>
      </w:pPr>
      <w:r>
        <w:rPr>
          <w:rFonts w:ascii="PalatinoLTStd-Roman" w:eastAsia="Times New Roman" w:hAnsi="PalatinoLTStd-Roman"/>
          <w:color w:val="231F20"/>
          <w:sz w:val="28"/>
          <w:szCs w:val="28"/>
        </w:rPr>
        <w:tab/>
        <w:t>Unit two</w:t>
      </w:r>
    </w:p>
    <w:p w:rsidR="007577C8" w:rsidRDefault="007577C8">
      <w:pPr>
        <w:spacing w:after="0" w:line="240" w:lineRule="auto"/>
        <w:rPr>
          <w:rFonts w:ascii="PalatinoLTStd-Roman" w:eastAsia="Times New Roman" w:hAnsi="PalatinoLTStd-Roman"/>
          <w:color w:val="231F20"/>
          <w:sz w:val="20"/>
          <w:szCs w:val="20"/>
        </w:rPr>
      </w:pP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1. Which of the following are invalid identifiers in Python?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a</w:t>
      </w: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. Total-sum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Error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Error count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2. A _____________ is a sequence of one or more characters used to provide a name for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 given program element.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a</w:t>
      </w: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. Identifier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Variable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String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Character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3. Identify the invalid identifier below.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a</w:t>
      </w: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. _2017discount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Profit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Total-discount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Total discount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4. _____________ are not allowed as part of an identifier.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Spaces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Numbers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Underscore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All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5. Identifiers may contain letters and digits, but cannot begin with a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Character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Digit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Underscore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Special Symbols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6. Which is not a reserved keyword in Python?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insert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except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import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yield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7. Identify the invalid keyword below.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and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as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while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d. until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8. _____________ is an identifier that has predefined meaning.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variable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identifier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keyword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9. Bitwise _____________ operator gives 1 if one of the bit is zero and the other is 1.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and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xor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lastRenderedPageBreak/>
        <w:t xml:space="preserve">10. Guess the output of the following code.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 </w:t>
      </w:r>
      <w:r>
        <w:rPr>
          <w:rFonts w:ascii="STIXGeneral" w:eastAsia="Times New Roman" w:hAnsi="STIXGeneral"/>
          <w:color w:val="231F20"/>
          <w:sz w:val="20"/>
          <w:szCs w:val="20"/>
        </w:rPr>
        <w:t>&gt;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2 and 9 </w:t>
      </w:r>
      <w:r>
        <w:rPr>
          <w:rFonts w:ascii="STIXGeneral" w:eastAsia="Times New Roman" w:hAnsi="STIXGeneral"/>
          <w:color w:val="231F20"/>
          <w:sz w:val="20"/>
          <w:szCs w:val="20"/>
        </w:rPr>
        <w:t>&gt;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6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True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False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Machine Dependent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Error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11. How many operands are there in the following arithmetic expression?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6 * 35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8 − 25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4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8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12. How many binary operators are there in the following arithmetic expression?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− 6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10 / (23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56)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3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4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13. Which operator returns the remainder of the operands?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/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//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c. </w:t>
      </w:r>
      <w:r w:rsidRPr="004B10C1">
        <w:rPr>
          <w:rFonts w:ascii="STIXGeneral" w:eastAsia="Times New Roman" w:hAnsi="STIXGeneral"/>
          <w:color w:val="231F20"/>
          <w:sz w:val="20"/>
          <w:szCs w:val="20"/>
          <w:highlight w:val="cyan"/>
        </w:rPr>
        <w:t>%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**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14. A _____________ is a name that is associated with a value.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identifier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keyword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variable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15. Guess the output of the following expression.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Float (22//3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3/3)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8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8.0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−8.3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8.333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16. What value does the following expression evaluate to?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9 * ((3 * 12) – 8) / 10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27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27.2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30.8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17. _____________ and _____________ are two ways to comment in Python.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Single and Multilevel comments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Single line and Double line comments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One and Many line comments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d. Single line and Multiline comments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18. Single-line comments start with th</w:t>
      </w:r>
      <w:r w:rsidR="004B10C1">
        <w:rPr>
          <w:rFonts w:ascii="PalatinoLTStd-Roman" w:eastAsia="Times New Roman" w:hAnsi="PalatinoLTStd-Roman"/>
          <w:color w:val="231F20"/>
          <w:sz w:val="20"/>
          <w:szCs w:val="20"/>
        </w:rPr>
        <w:t>e _____________ symbol.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19. Multiline comments can be done by adding _____________ on each end of the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Comment.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"'"'(triple quote)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# (Hash)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$ (dollar)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</w:t>
      </w:r>
      <w:r>
        <w:rPr>
          <w:rFonts w:ascii="STIXGeneral" w:eastAsia="Times New Roman" w:hAnsi="STIXGeneral"/>
          <w:color w:val="231F20"/>
          <w:sz w:val="20"/>
          <w:szCs w:val="20"/>
        </w:rPr>
        <w:t>%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(modulus)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20. Python programs get structured through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Alignment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lastRenderedPageBreak/>
        <w:t>b. Indentation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Justification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None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21. In Python, Indentation is a _____________ and not a matter of style.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Requirement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Refinement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Not required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Not Refined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22. Which of the following is correct about Python?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Python is a high-level, interpreted, interactive and object-oriented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Language.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Python is designed to be highly readable.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c. It uses English keywords frequently and has fewer syntactical constructions</w:t>
      </w:r>
      <w:r>
        <w:rPr>
          <w:rFonts w:eastAsia="Times New Roman" w:hint="cs"/>
          <w:sz w:val="24"/>
          <w:szCs w:val="24"/>
          <w:rtl/>
        </w:rPr>
        <w:t>.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d. All of the above.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23. Which of the following function is used to read data from the keyboard?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function ()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str()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input()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print ()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24. The one’s complement of 60 is given by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−61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</w:t>
      </w:r>
      <w:r w:rsidRPr="004B10C1">
        <w:rPr>
          <w:rFonts w:ascii="STIXGeneral" w:eastAsia="Times New Roman" w:hAnsi="STIXGeneral"/>
          <w:color w:val="231F20"/>
          <w:sz w:val="20"/>
          <w:szCs w:val="20"/>
          <w:highlight w:val="cyan"/>
        </w:rPr>
        <w:t>−60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−59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+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59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25. The operators </w:t>
      </w:r>
      <w:r>
        <w:rPr>
          <w:rFonts w:ascii="PalatinoLTStd-Italic" w:eastAsia="Times New Roman" w:hAnsi="PalatinoLTStd-Italic"/>
          <w:i/>
          <w:iCs/>
          <w:color w:val="231F20"/>
          <w:sz w:val="20"/>
          <w:szCs w:val="20"/>
        </w:rPr>
        <w:t>is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and </w:t>
      </w:r>
      <w:r>
        <w:rPr>
          <w:rFonts w:ascii="PalatinoLTStd-Italic" w:eastAsia="Times New Roman" w:hAnsi="PalatinoLTStd-Italic"/>
          <w:i/>
          <w:iCs/>
          <w:color w:val="231F20"/>
          <w:sz w:val="20"/>
          <w:szCs w:val="20"/>
        </w:rPr>
        <w:t>is not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are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Identity Operators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Comparison Operators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Membership Operators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Unary Operators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26. In Python an identifier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Machine Dependent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Keyword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Case Sensitive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Constant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27. Which of the following operator is truncation division operator?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 /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%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|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//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28. The expression that requires type conversion when evaluated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4.7 * 6.3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1.7 </w:t>
      </w:r>
      <w:r w:rsidRPr="004B10C1">
        <w:rPr>
          <w:rFonts w:ascii="STIXGeneral" w:eastAsia="Times New Roman" w:hAnsi="STIXGeneral"/>
          <w:color w:val="231F20"/>
          <w:sz w:val="20"/>
          <w:szCs w:val="20"/>
          <w:highlight w:val="cyan"/>
        </w:rPr>
        <w:t>%</w:t>
      </w: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 2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3.4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4.6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7.9 * 6.3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29. The operator that has the highest precedence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</w:t>
      </w:r>
      <w:r>
        <w:rPr>
          <w:rFonts w:ascii="STIXGeneral" w:eastAsia="Times New Roman" w:hAnsi="STIXGeneral"/>
          <w:color w:val="231F20"/>
          <w:sz w:val="20"/>
          <w:szCs w:val="20"/>
        </w:rPr>
        <w:t>&lt;&lt;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and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&gt;&gt;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**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+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%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30. The expression that results in an error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int('10.8')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float(10)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int(10)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float(10.8)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lastRenderedPageBreak/>
        <w:t xml:space="preserve">31. Which of the following expression is an example of type conversion?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4.0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float (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5.3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6.3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c. 5.0 </w:t>
      </w:r>
      <w:r w:rsidRPr="004B10C1">
        <w:rPr>
          <w:rFonts w:ascii="STIXGeneral" w:eastAsia="Times New Roman" w:hAnsi="STIXGeneral"/>
          <w:color w:val="231F20"/>
          <w:sz w:val="20"/>
          <w:szCs w:val="20"/>
          <w:highlight w:val="cyan"/>
        </w:rPr>
        <w:t>+</w:t>
      </w: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 3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3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7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32. What is the output when the following statement is executed?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STIXGeneral" w:eastAsia="Times New Roman" w:hAnsi="STIXGeneral"/>
          <w:color w:val="231F20"/>
          <w:sz w:val="20"/>
          <w:szCs w:val="20"/>
        </w:rPr>
        <w:t>&gt;&gt;&gt;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print (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'new' 'line')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Error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b. O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utput equivalent to print ‘new\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line’ </w:t>
      </w:r>
    </w:p>
    <w:p w:rsidR="007577C8" w:rsidRDefault="008A4FFB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</w:t>
      </w:r>
      <w:r w:rsidR="00295485"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. new line</w:t>
      </w:r>
      <w:r w:rsidR="00295485"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8A4FFB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</w:t>
      </w:r>
      <w:r w:rsidR="00295485">
        <w:rPr>
          <w:rFonts w:ascii="PalatinoLTStd-Roman" w:eastAsia="Times New Roman" w:hAnsi="PalatinoLTStd-Roman"/>
          <w:color w:val="231F20"/>
          <w:sz w:val="20"/>
          <w:szCs w:val="20"/>
        </w:rPr>
        <w:t xml:space="preserve">. newline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33. What is the output when the following statement is executed? </w:t>
      </w:r>
    </w:p>
    <w:p w:rsidR="007577C8" w:rsidRDefault="008A4FFB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Print (</w:t>
      </w:r>
      <w:r w:rsidR="00295485">
        <w:rPr>
          <w:rFonts w:ascii="PalatinoLTStd-Roman" w:eastAsia="Times New Roman" w:hAnsi="PalatinoLTStd-Roman"/>
          <w:color w:val="231F20"/>
          <w:sz w:val="20"/>
          <w:szCs w:val="20"/>
        </w:rPr>
        <w:t xml:space="preserve">0xD </w:t>
      </w:r>
      <w:r w:rsidR="00295485">
        <w:rPr>
          <w:rFonts w:ascii="STIXGeneral" w:eastAsia="Times New Roman" w:hAnsi="STIXGeneral"/>
          <w:color w:val="231F20"/>
          <w:sz w:val="20"/>
          <w:szCs w:val="20"/>
        </w:rPr>
        <w:t>+</w:t>
      </w:r>
      <w:r w:rsidR="00295485">
        <w:rPr>
          <w:rFonts w:ascii="PalatinoLTStd-Roman" w:eastAsia="Times New Roman" w:hAnsi="PalatinoLTStd-Roman"/>
          <w:color w:val="231F20"/>
          <w:sz w:val="20"/>
          <w:szCs w:val="20"/>
        </w:rPr>
        <w:t xml:space="preserve"> 0xE </w:t>
      </w:r>
      <w:r w:rsidR="00295485">
        <w:rPr>
          <w:rFonts w:ascii="STIXGeneral" w:eastAsia="Times New Roman" w:hAnsi="STIXGeneral"/>
          <w:color w:val="231F20"/>
          <w:sz w:val="20"/>
          <w:szCs w:val="20"/>
        </w:rPr>
        <w:t>+</w:t>
      </w:r>
      <w:r w:rsidR="00295485">
        <w:rPr>
          <w:rFonts w:ascii="PalatinoLTStd-Roman" w:eastAsia="Times New Roman" w:hAnsi="PalatinoLTStd-Roman"/>
          <w:color w:val="231F20"/>
          <w:sz w:val="20"/>
          <w:szCs w:val="20"/>
        </w:rPr>
        <w:t xml:space="preserve"> 0xF)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0XD0XE0XF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0X22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42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34. What is the output of print (0.1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0.2 </w:t>
      </w:r>
      <w:r>
        <w:rPr>
          <w:rFonts w:ascii="STIXGeneral" w:eastAsia="Times New Roman" w:hAnsi="STIXGeneral"/>
          <w:color w:val="231F20"/>
          <w:sz w:val="20"/>
          <w:szCs w:val="20"/>
        </w:rPr>
        <w:t>==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0.3)?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True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False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Error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Machine dependent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35. Which of the following is not a complex number?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l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5j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l </w:t>
      </w:r>
      <w:r w:rsidRPr="004B10C1">
        <w:rPr>
          <w:rFonts w:ascii="STIXGeneral" w:eastAsia="Times New Roman" w:hAnsi="STIXGeneral"/>
          <w:color w:val="231F20"/>
          <w:sz w:val="20"/>
          <w:szCs w:val="20"/>
          <w:highlight w:val="cyan"/>
        </w:rPr>
        <w:t>=</w:t>
      </w: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 complex(4,5)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l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5i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l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5j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36. Guess the output of the expression.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x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15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y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12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x &amp; y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1101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b1101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0b1101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12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37. Incorrect Indentation results in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Indentation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</w:t>
      </w:r>
      <w:r w:rsidR="008A4FFB"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Name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Type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Syntax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38. The function that converts an integer to a string of one character whose ASCII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code is same as the integer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chr(x)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4B10C1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ord(x)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eval(x) </w:t>
      </w:r>
    </w:p>
    <w:p w:rsidR="007577C8" w:rsidRDefault="00295485">
      <w:pPr>
        <w:pBdr>
          <w:bottom w:val="double" w:sz="6" w:space="1" w:color="auto"/>
        </w:pBd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input(x)</w:t>
      </w:r>
    </w:p>
    <w:p w:rsidR="007577C8" w:rsidRDefault="007577C8">
      <w:bookmarkStart w:id="0" w:name="_GoBack"/>
      <w:bookmarkEnd w:id="0"/>
    </w:p>
    <w:sectPr w:rsidR="00757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ED4" w:rsidRDefault="007C6ED4">
      <w:pPr>
        <w:spacing w:line="240" w:lineRule="auto"/>
      </w:pPr>
      <w:r>
        <w:separator/>
      </w:r>
    </w:p>
  </w:endnote>
  <w:endnote w:type="continuationSeparator" w:id="0">
    <w:p w:rsidR="007C6ED4" w:rsidRDefault="007C6E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vi Nastaleeq v1.0.0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PalatinoLTStd-Roman">
    <w:altName w:val="Times New Roman"/>
    <w:charset w:val="00"/>
    <w:family w:val="roman"/>
    <w:pitch w:val="default"/>
  </w:font>
  <w:font w:name="STIXGeneral">
    <w:altName w:val="Times New Roman"/>
    <w:charset w:val="00"/>
    <w:family w:val="roman"/>
    <w:pitch w:val="default"/>
  </w:font>
  <w:font w:name="PalatinoLTStd-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ED4" w:rsidRDefault="007C6ED4">
      <w:pPr>
        <w:spacing w:after="0"/>
      </w:pPr>
      <w:r>
        <w:separator/>
      </w:r>
    </w:p>
  </w:footnote>
  <w:footnote w:type="continuationSeparator" w:id="0">
    <w:p w:rsidR="007C6ED4" w:rsidRDefault="007C6E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93BE3"/>
    <w:multiLevelType w:val="hybridMultilevel"/>
    <w:tmpl w:val="12ACA52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5E7"/>
    <w:rsid w:val="00001213"/>
    <w:rsid w:val="00046BC7"/>
    <w:rsid w:val="001A74F9"/>
    <w:rsid w:val="002864EC"/>
    <w:rsid w:val="00295485"/>
    <w:rsid w:val="003256EE"/>
    <w:rsid w:val="00363874"/>
    <w:rsid w:val="00364491"/>
    <w:rsid w:val="004155E7"/>
    <w:rsid w:val="004B10C1"/>
    <w:rsid w:val="0058332E"/>
    <w:rsid w:val="005E131B"/>
    <w:rsid w:val="0068484F"/>
    <w:rsid w:val="007577C8"/>
    <w:rsid w:val="007B5F48"/>
    <w:rsid w:val="007C6ED4"/>
    <w:rsid w:val="007D0642"/>
    <w:rsid w:val="008043CB"/>
    <w:rsid w:val="008A251C"/>
    <w:rsid w:val="008A4FFB"/>
    <w:rsid w:val="008B56D1"/>
    <w:rsid w:val="00900206"/>
    <w:rsid w:val="00905353"/>
    <w:rsid w:val="00934D6C"/>
    <w:rsid w:val="00957834"/>
    <w:rsid w:val="00980D03"/>
    <w:rsid w:val="009E016A"/>
    <w:rsid w:val="009F3CDD"/>
    <w:rsid w:val="00A060AE"/>
    <w:rsid w:val="00A37648"/>
    <w:rsid w:val="00CA03AE"/>
    <w:rsid w:val="00CD6BF5"/>
    <w:rsid w:val="00D51B97"/>
    <w:rsid w:val="00DA352E"/>
    <w:rsid w:val="00E03A61"/>
    <w:rsid w:val="00F21D7C"/>
    <w:rsid w:val="00F96CA8"/>
    <w:rsid w:val="00FF2D68"/>
    <w:rsid w:val="34C8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80D6"/>
  <w15:docId w15:val="{D01B32D3-1D53-4536-AB78-47A71931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F21D7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4E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33F6C-F58F-419F-BEAB-19FB8C920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Niazi Wall</cp:lastModifiedBy>
  <cp:revision>3</cp:revision>
  <dcterms:created xsi:type="dcterms:W3CDTF">2025-11-16T19:31:00Z</dcterms:created>
  <dcterms:modified xsi:type="dcterms:W3CDTF">2025-11-16T20:18:00Z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1255734FBDB84C6B9CAFF8AE879C7300_12</vt:lpwstr>
  </property>
</Properties>
</file>