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4"/>
          <w:szCs w:val="34"/>
        </w:rPr>
      </w:pPr>
      <w:bookmarkStart w:colFirst="0" w:colLast="0" w:name="_bb44qgiduoh2" w:id="0"/>
      <w:bookmarkEnd w:id="0"/>
      <w:r w:rsidDel="00000000" w:rsidR="00000000" w:rsidRPr="00000000">
        <w:rPr>
          <w:b w:val="1"/>
          <w:bCs w:val="1"/>
          <w:sz w:val="46"/>
          <w:szCs w:val="46"/>
          <w:rtl w:val="0"/>
        </w:rPr>
        <w:t xml:space="preserve">Rapport — SAÉ 2.03</w:t>
        <w:br w:type="textWrapping"/>
      </w:r>
      <w:r w:rsidDel="00000000" w:rsidR="00000000" w:rsidRPr="00000000">
        <w:rPr>
          <w:rtl w:val="0"/>
        </w:rPr>
        <w:br w:type="textWrapping"/>
      </w:r>
      <w:r w:rsidDel="00000000" w:rsidR="00000000" w:rsidRPr="00000000">
        <w:rPr>
          <w:b w:val="1"/>
          <w:bCs w:val="1"/>
          <w:sz w:val="34"/>
          <w:szCs w:val="34"/>
          <w:rtl w:val="0"/>
        </w:rPr>
        <w:t xml:space="preserve">Installation de services réseaux</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unaghrxycce" w:id="1"/>
      <w:bookmarkEnd w:id="1"/>
      <w:r w:rsidDel="00000000" w:rsidR="00000000" w:rsidRPr="00000000">
        <w:rPr>
          <w:b w:val="1"/>
          <w:bCs w:val="1"/>
          <w:sz w:val="46"/>
          <w:szCs w:val="4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Dans le cadre de la SAÉ 2.03, l’objectif était de mettre en place et configurer plusieurs services réseaux sur le poste de travail installé lors de la SAÉ 1.03. Cette SAÉ s’appuyait sur l’environnement Linux déjà préparé afin d’ajouter différents services utilisés couramment dans les infrastructures informatiques.</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w3f9izfqn45u" w:id="2"/>
      <w:bookmarkEnd w:id="2"/>
      <w:r w:rsidDel="00000000" w:rsidR="00000000" w:rsidRPr="00000000">
        <w:rPr>
          <w:b w:val="1"/>
          <w:bCs w:val="1"/>
          <w:sz w:val="46"/>
          <w:szCs w:val="46"/>
          <w:rtl w:val="0"/>
        </w:rPr>
        <w:t xml:space="preserve">Objectif de la SAÉ</w:t>
      </w:r>
    </w:p>
    <w:p w:rsidR="00000000" w:rsidDel="00000000" w:rsidP="00000000" w:rsidRDefault="00000000" w:rsidRPr="00000000" w14:paraId="00000005">
      <w:pPr>
        <w:spacing w:after="240" w:before="240" w:lineRule="auto"/>
        <w:rPr/>
      </w:pPr>
      <w:r w:rsidDel="00000000" w:rsidR="00000000" w:rsidRPr="00000000">
        <w:rPr>
          <w:rtl w:val="0"/>
        </w:rPr>
        <w:t xml:space="preserve">Le but de cette SAÉ était de construire un environnement de type LAMP, composé de Linux, Apache, MariaDB et PHP. Il fallait également mettre en place d’autres services réseaux comme FTP et SSH, tout en configurant correctement les utilisateurs, les droits d’accès et les différents outils nécessaires.</w:t>
      </w:r>
    </w:p>
    <w:p w:rsidR="00000000" w:rsidDel="00000000" w:rsidP="00000000" w:rsidRDefault="00000000" w:rsidRPr="00000000" w14:paraId="00000006">
      <w:pPr>
        <w:spacing w:after="240" w:before="240" w:lineRule="auto"/>
        <w:rPr/>
      </w:pPr>
      <w:r w:rsidDel="00000000" w:rsidR="00000000" w:rsidRPr="00000000">
        <w:rPr>
          <w:rtl w:val="0"/>
        </w:rPr>
        <w:t xml:space="preserve">Cette SAÉ permettait de mieux comprendre le fonctionnement des serveurs, des bases de données, des protocoles réseaux ainsi que des mécanismes d’authentification et de sécurité.</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klqkji2fbboo" w:id="3"/>
      <w:bookmarkEnd w:id="3"/>
      <w:r w:rsidDel="00000000" w:rsidR="00000000" w:rsidRPr="00000000">
        <w:rPr>
          <w:b w:val="1"/>
          <w:bCs w:val="1"/>
          <w:sz w:val="46"/>
          <w:szCs w:val="46"/>
          <w:rtl w:val="0"/>
        </w:rPr>
        <w:t xml:space="preserve">Configuration de l’environnement LAMP</w:t>
      </w:r>
    </w:p>
    <w:p w:rsidR="00000000" w:rsidDel="00000000" w:rsidP="00000000" w:rsidRDefault="00000000" w:rsidRPr="00000000" w14:paraId="00000008">
      <w:pPr>
        <w:spacing w:after="240" w:before="240" w:lineRule="auto"/>
        <w:rPr/>
      </w:pPr>
      <w:r w:rsidDel="00000000" w:rsidR="00000000" w:rsidRPr="00000000">
        <w:rPr>
          <w:rtl w:val="0"/>
        </w:rPr>
        <w:t xml:space="preserve">La première étape a consisté à vérifier que le système installé lors de la SAÉ précédente fonctionnait correctement. Après les mises à jour nécessaires, j’ai créé un nouvel utilisateur Linux dédié au projet et lui ai attribué les droits adaptés.</w:t>
      </w:r>
    </w:p>
    <w:p w:rsidR="00000000" w:rsidDel="00000000" w:rsidP="00000000" w:rsidRDefault="00000000" w:rsidRPr="00000000" w14:paraId="00000009">
      <w:pPr>
        <w:spacing w:after="240" w:before="240" w:lineRule="auto"/>
        <w:rPr/>
      </w:pPr>
      <w:r w:rsidDel="00000000" w:rsidR="00000000" w:rsidRPr="00000000">
        <w:rPr>
          <w:rtl w:val="0"/>
        </w:rPr>
        <w:t xml:space="preserve">J’ai ensuite installé MariaDB afin de gérer les bases de données. Une base de données portant le nom de l’utilisateur a été créée, ainsi qu’un compte permettant d’y accéder. Une table contenant plusieurs personnes a ensuite été créée et remplie avec différentes données.</w:t>
      </w:r>
    </w:p>
    <w:p w:rsidR="00000000" w:rsidDel="00000000" w:rsidP="00000000" w:rsidRDefault="00000000" w:rsidRPr="00000000" w14:paraId="0000000A">
      <w:pPr>
        <w:spacing w:after="240" w:before="240" w:lineRule="auto"/>
        <w:rPr/>
      </w:pPr>
      <w:r w:rsidDel="00000000" w:rsidR="00000000" w:rsidRPr="00000000">
        <w:rPr>
          <w:rtl w:val="0"/>
        </w:rPr>
        <w:t xml:space="preserve">Par la suite, j’ai installé le module permettant à PHP de communiquer avec MariaDB. Cela a permis de relier une application web à la base de données.</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ljgynnesbn6u" w:id="4"/>
      <w:bookmarkEnd w:id="4"/>
      <w:r w:rsidDel="00000000" w:rsidR="00000000" w:rsidRPr="00000000">
        <w:rPr>
          <w:b w:val="1"/>
          <w:bCs w:val="1"/>
          <w:sz w:val="46"/>
          <w:szCs w:val="46"/>
          <w:rtl w:val="0"/>
        </w:rPr>
        <w:t xml:space="preserve">Mise en place du site web</w:t>
      </w:r>
    </w:p>
    <w:p w:rsidR="00000000" w:rsidDel="00000000" w:rsidP="00000000" w:rsidRDefault="00000000" w:rsidRPr="00000000" w14:paraId="0000000C">
      <w:pPr>
        <w:spacing w:after="240" w:before="240" w:lineRule="auto"/>
        <w:rPr/>
      </w:pPr>
      <w:r w:rsidDel="00000000" w:rsidR="00000000" w:rsidRPr="00000000">
        <w:rPr>
          <w:rtl w:val="0"/>
        </w:rPr>
        <w:t xml:space="preserve">Une page PHP a été développée dans le répertoire public_html de l’utilisateur. Cette page se connecte à la base de données, récupère les informations présentes dans la table personnes puis les affiche sous forme de tableau HTML.</w:t>
      </w:r>
    </w:p>
    <w:p w:rsidR="00000000" w:rsidDel="00000000" w:rsidP="00000000" w:rsidRDefault="00000000" w:rsidRPr="00000000" w14:paraId="0000000D">
      <w:pPr>
        <w:spacing w:after="240" w:before="240" w:lineRule="auto"/>
        <w:rPr/>
      </w:pPr>
      <w:r w:rsidDel="00000000" w:rsidR="00000000" w:rsidRPr="00000000">
        <w:rPr>
          <w:rtl w:val="0"/>
        </w:rPr>
        <w:t xml:space="preserve">Plusieurs tests ont été réalisés afin de vérifier que la connexion à la base de données fonctionnait correctement et que les informations étaient bien affichées dans le navigateur.</w:t>
      </w:r>
    </w:p>
    <w:p w:rsidR="00000000" w:rsidDel="00000000" w:rsidP="00000000" w:rsidRDefault="00000000" w:rsidRPr="00000000" w14:paraId="0000000E">
      <w:pPr>
        <w:spacing w:after="240" w:before="240" w:lineRule="auto"/>
        <w:rPr/>
      </w:pPr>
      <w:r w:rsidDel="00000000" w:rsidR="00000000" w:rsidRPr="00000000">
        <w:rPr>
          <w:rtl w:val="0"/>
        </w:rPr>
        <w:t xml:space="preserve">Une page supplémentaire a également été créée puis protégée à l’aide d’un fichier .htaccess. Cette configuration permet de restreindre l’accès à certaines ressources grâce à un identifiant et un mot de passe.</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uel0y93k2g1w" w:id="5"/>
      <w:bookmarkEnd w:id="5"/>
      <w:r w:rsidDel="00000000" w:rsidR="00000000" w:rsidRPr="00000000">
        <w:rPr>
          <w:b w:val="1"/>
          <w:bCs w:val="1"/>
          <w:sz w:val="46"/>
          <w:szCs w:val="46"/>
          <w:rtl w:val="0"/>
        </w:rPr>
        <w:t xml:space="preserve">Installation et configuration des services réseaux</w:t>
      </w:r>
    </w:p>
    <w:p w:rsidR="00000000" w:rsidDel="00000000" w:rsidP="00000000" w:rsidRDefault="00000000" w:rsidRPr="00000000" w14:paraId="00000010">
      <w:pPr>
        <w:spacing w:after="240" w:before="240" w:lineRule="auto"/>
        <w:rPr/>
      </w:pPr>
      <w:r w:rsidDel="00000000" w:rsidR="00000000" w:rsidRPr="00000000">
        <w:rPr>
          <w:rtl w:val="0"/>
        </w:rPr>
        <w:t xml:space="preserve">La seconde partie du travail a porté sur l’installation de différents services réseaux.</w:t>
      </w:r>
    </w:p>
    <w:p w:rsidR="00000000" w:rsidDel="00000000" w:rsidP="00000000" w:rsidRDefault="00000000" w:rsidRPr="00000000" w14:paraId="00000011">
      <w:pPr>
        <w:spacing w:after="240" w:before="240" w:lineRule="auto"/>
        <w:rPr/>
      </w:pPr>
      <w:r w:rsidDel="00000000" w:rsidR="00000000" w:rsidRPr="00000000">
        <w:rPr>
          <w:rtl w:val="0"/>
        </w:rPr>
        <w:t xml:space="preserve">Un serveur FTP a été configuré avec vsftpd afin de permettre le transfert de fichiers. Les connexions anonymes ont été autorisées uniquement en lecture tandis que les utilisateurs locaux pouvaient déposer et récupérer des fichiers.</w:t>
      </w:r>
    </w:p>
    <w:p w:rsidR="00000000" w:rsidDel="00000000" w:rsidP="00000000" w:rsidRDefault="00000000" w:rsidRPr="00000000" w14:paraId="00000012">
      <w:pPr>
        <w:spacing w:after="240" w:before="240" w:lineRule="auto"/>
        <w:rPr/>
      </w:pPr>
      <w:r w:rsidDel="00000000" w:rsidR="00000000" w:rsidRPr="00000000">
        <w:rPr>
          <w:rtl w:val="0"/>
        </w:rPr>
        <w:t xml:space="preserve">Un serveur SSH a également été installé afin de permettre les connexions à distance. Le port d’écoute a été modifié et l’accès direct au compte root a été désactivé afin d’améliorer la sécurité.</w:t>
      </w:r>
    </w:p>
    <w:p w:rsidR="00000000" w:rsidDel="00000000" w:rsidP="00000000" w:rsidRDefault="00000000" w:rsidRPr="00000000" w14:paraId="00000013">
      <w:pPr>
        <w:spacing w:after="240" w:before="240" w:lineRule="auto"/>
        <w:rPr/>
      </w:pPr>
      <w:r w:rsidDel="00000000" w:rsidR="00000000" w:rsidRPr="00000000">
        <w:rPr>
          <w:rtl w:val="0"/>
        </w:rPr>
        <w:t xml:space="preserve">Une paire de clés SSH a ensuite été générée et utilisée pour tester une authentification sans mot de passe sur le serveur fourni par l’IUT.</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nceei9vx06mv" w:id="6"/>
      <w:bookmarkEnd w:id="6"/>
      <w:r w:rsidDel="00000000" w:rsidR="00000000" w:rsidRPr="00000000">
        <w:rPr>
          <w:b w:val="1"/>
          <w:bCs w:val="1"/>
          <w:sz w:val="46"/>
          <w:szCs w:val="46"/>
          <w:rtl w:val="0"/>
        </w:rPr>
        <w:t xml:space="preserve">Virtualisation et analyse réseau</w:t>
      </w:r>
    </w:p>
    <w:p w:rsidR="00000000" w:rsidDel="00000000" w:rsidP="00000000" w:rsidRDefault="00000000" w:rsidRPr="00000000" w14:paraId="00000015">
      <w:pPr>
        <w:spacing w:after="240" w:before="240" w:lineRule="auto"/>
        <w:rPr/>
      </w:pPr>
      <w:r w:rsidDel="00000000" w:rsidR="00000000" w:rsidRPr="00000000">
        <w:rPr>
          <w:rtl w:val="0"/>
        </w:rPr>
        <w:t xml:space="preserve">VirtualBox a été installé afin de pouvoir utiliser la machine virtuelle fournie pour les travaux réseaux. Après l’importation de la machine virtuelle, un dossier partagé a été configuré pour faciliter l’échange de fichiers entre le système principal et la machine virtuelle.</w:t>
      </w:r>
    </w:p>
    <w:p w:rsidR="00000000" w:rsidDel="00000000" w:rsidP="00000000" w:rsidRDefault="00000000" w:rsidRPr="00000000" w14:paraId="00000016">
      <w:pPr>
        <w:spacing w:after="240" w:before="240" w:lineRule="auto"/>
        <w:rPr/>
      </w:pPr>
      <w:r w:rsidDel="00000000" w:rsidR="00000000" w:rsidRPr="00000000">
        <w:rPr>
          <w:rtl w:val="0"/>
        </w:rPr>
        <w:t xml:space="preserve">Le logiciel Marionnet a ensuite été utilisé dans le cadre du TP CIDR afin de manipuler différents concepts liés au réseau.</w:t>
      </w:r>
    </w:p>
    <w:p w:rsidR="00000000" w:rsidDel="00000000" w:rsidP="00000000" w:rsidRDefault="00000000" w:rsidRPr="00000000" w14:paraId="00000017">
      <w:pPr>
        <w:spacing w:after="240" w:before="240" w:lineRule="auto"/>
        <w:rPr/>
      </w:pPr>
      <w:r w:rsidDel="00000000" w:rsidR="00000000" w:rsidRPr="00000000">
        <w:rPr>
          <w:rtl w:val="0"/>
        </w:rPr>
        <w:t xml:space="preserve">Enfin, Wireshark a été installé afin d’analyser les échanges réseau. Cette étape a permis d’observer le fonctionnement de plusieurs protocoles et de mieux comprendre la circulation des données sur le réseau.</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7n664sk2ttip" w:id="7"/>
      <w:bookmarkEnd w:id="7"/>
      <w:r w:rsidDel="00000000" w:rsidR="00000000" w:rsidRPr="00000000">
        <w:rPr>
          <w:b w:val="1"/>
          <w:bCs w:val="1"/>
          <w:sz w:val="46"/>
          <w:szCs w:val="46"/>
          <w:rtl w:val="0"/>
        </w:rPr>
        <w:t xml:space="preserve">Tests réalisés</w:t>
      </w:r>
    </w:p>
    <w:p w:rsidR="00000000" w:rsidDel="00000000" w:rsidP="00000000" w:rsidRDefault="00000000" w:rsidRPr="00000000" w14:paraId="00000019">
      <w:pPr>
        <w:spacing w:after="240" w:before="240" w:lineRule="auto"/>
        <w:rPr/>
      </w:pPr>
      <w:r w:rsidDel="00000000" w:rsidR="00000000" w:rsidRPr="00000000">
        <w:rPr>
          <w:rtl w:val="0"/>
        </w:rPr>
        <w:t xml:space="preserve">Tout au long de la SAÉ, plusieurs vérifications ont été effectuées.</w:t>
      </w:r>
    </w:p>
    <w:p w:rsidR="00000000" w:rsidDel="00000000" w:rsidP="00000000" w:rsidRDefault="00000000" w:rsidRPr="00000000" w14:paraId="0000001A">
      <w:pPr>
        <w:spacing w:after="240" w:before="240" w:lineRule="auto"/>
        <w:rPr/>
      </w:pPr>
      <w:r w:rsidDel="00000000" w:rsidR="00000000" w:rsidRPr="00000000">
        <w:rPr>
          <w:rtl w:val="0"/>
        </w:rPr>
        <w:t xml:space="preserve">J’ai testé le fonctionnement du serveur Apache, l’exécution des scripts PHP, l’accès à la base de données MariaDB, la protection des pages web, les connexions FTP ainsi que les connexions SSH.</w:t>
      </w:r>
    </w:p>
    <w:p w:rsidR="00000000" w:rsidDel="00000000" w:rsidP="00000000" w:rsidRDefault="00000000" w:rsidRPr="00000000" w14:paraId="0000001B">
      <w:pPr>
        <w:spacing w:after="240" w:before="240" w:lineRule="auto"/>
        <w:rPr/>
      </w:pPr>
      <w:r w:rsidDel="00000000" w:rsidR="00000000" w:rsidRPr="00000000">
        <w:rPr>
          <w:rtl w:val="0"/>
        </w:rPr>
        <w:t xml:space="preserve">Des scripts de vérification fournis par l’IUT ont également été utilisés afin de contrôler automatiquement l’installation et détecter d’éventuels problèmes de configuration.</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v72sra2h2ars" w:id="8"/>
      <w:bookmarkEnd w:id="8"/>
      <w:r w:rsidDel="00000000" w:rsidR="00000000" w:rsidRPr="00000000">
        <w:rPr>
          <w:b w:val="1"/>
          <w:bCs w:val="1"/>
          <w:sz w:val="46"/>
          <w:szCs w:val="46"/>
          <w:rtl w:val="0"/>
        </w:rPr>
        <w:t xml:space="preserve">Difficultés rencontrées</w:t>
      </w:r>
    </w:p>
    <w:p w:rsidR="00000000" w:rsidDel="00000000" w:rsidP="00000000" w:rsidRDefault="00000000" w:rsidRPr="00000000" w14:paraId="0000001D">
      <w:pPr>
        <w:spacing w:after="240" w:before="240" w:lineRule="auto"/>
        <w:rPr/>
      </w:pPr>
      <w:r w:rsidDel="00000000" w:rsidR="00000000" w:rsidRPr="00000000">
        <w:rPr>
          <w:rtl w:val="0"/>
        </w:rPr>
        <w:t xml:space="preserve">La principale difficulté a été la configuration simultanée de plusieurs services qui dépendent parfois les uns des autres. Une erreur dans les droits d’accès, dans la configuration d’Apache ou dans les paramètres de MariaDB pouvait empêcher le bon fonctionnement de l’ensemble.</w:t>
      </w:r>
    </w:p>
    <w:p w:rsidR="00000000" w:rsidDel="00000000" w:rsidP="00000000" w:rsidRDefault="00000000" w:rsidRPr="00000000" w14:paraId="0000001E">
      <w:pPr>
        <w:spacing w:after="240" w:before="240" w:lineRule="auto"/>
        <w:rPr/>
      </w:pPr>
      <w:r w:rsidDel="00000000" w:rsidR="00000000" w:rsidRPr="00000000">
        <w:rPr>
          <w:rtl w:val="0"/>
        </w:rPr>
        <w:t xml:space="preserve">J’ai également rencontré quelques difficultés lors des tests de connexion SSH et FTP ainsi que dans la compréhension des différents fichiers de configuration. Ces problèmes m’ont permis de mieux comprendre le fonctionnement interne des services réseaux sous Linux.</w:t>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kexroopicd40" w:id="9"/>
      <w:bookmarkEnd w:id="9"/>
      <w:r w:rsidDel="00000000" w:rsidR="00000000" w:rsidRPr="00000000">
        <w:rPr>
          <w:b w:val="1"/>
          <w:bCs w:val="1"/>
          <w:sz w:val="46"/>
          <w:szCs w:val="46"/>
          <w:rtl w:val="0"/>
        </w:rPr>
        <w:t xml:space="preserve">Compétences développées</w:t>
      </w:r>
    </w:p>
    <w:p w:rsidR="00000000" w:rsidDel="00000000" w:rsidP="00000000" w:rsidRDefault="00000000" w:rsidRPr="00000000" w14:paraId="00000020">
      <w:pPr>
        <w:spacing w:after="240" w:before="240" w:lineRule="auto"/>
        <w:rPr/>
      </w:pPr>
      <w:r w:rsidDel="00000000" w:rsidR="00000000" w:rsidRPr="00000000">
        <w:rPr>
          <w:rtl w:val="0"/>
        </w:rPr>
        <w:t xml:space="preserve">Cette SAÉ m’a permis d’approfondir mes connaissances sur l’administration système et réseau. J’ai appris à installer et configurer plusieurs services, à gérer les utilisateurs et leurs droits, à utiliser des bases de données relationnelles et à sécuriser certains accès.</w:t>
      </w:r>
    </w:p>
    <w:p w:rsidR="00000000" w:rsidDel="00000000" w:rsidP="00000000" w:rsidRDefault="00000000" w:rsidRPr="00000000" w14:paraId="00000021">
      <w:pPr>
        <w:spacing w:after="240" w:before="240" w:lineRule="auto"/>
        <w:rPr/>
      </w:pPr>
      <w:r w:rsidDel="00000000" w:rsidR="00000000" w:rsidRPr="00000000">
        <w:rPr>
          <w:rtl w:val="0"/>
        </w:rPr>
        <w:t xml:space="preserve">J’ai également développé une meilleure maîtrise du terminal Linux, des commandes système et des outils de diagnostic utilisés pour vérifier le bon fonctionnement d’une installation.</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5hiidcvq9484" w:id="10"/>
      <w:bookmarkEnd w:id="10"/>
      <w:r w:rsidDel="00000000" w:rsidR="00000000" w:rsidRPr="00000000">
        <w:rPr>
          <w:b w:val="1"/>
          <w:bCs w:val="1"/>
          <w:sz w:val="46"/>
          <w:szCs w:val="46"/>
          <w:rtl w:val="0"/>
        </w:rPr>
        <w:t xml:space="preserve">Conclusion</w:t>
      </w:r>
    </w:p>
    <w:p w:rsidR="00000000" w:rsidDel="00000000" w:rsidP="00000000" w:rsidRDefault="00000000" w:rsidRPr="00000000" w14:paraId="00000023">
      <w:pPr>
        <w:spacing w:after="240" w:before="240" w:lineRule="auto"/>
        <w:rPr/>
      </w:pPr>
      <w:r w:rsidDel="00000000" w:rsidR="00000000" w:rsidRPr="00000000">
        <w:rPr>
          <w:rtl w:val="0"/>
        </w:rPr>
        <w:t xml:space="preserve">Cette SAÉ m’a permis de découvrir concrètement la mise en place d’une infrastructure de services réseaux complète. J’ai pu comprendre comment différents services comme Apache, MariaDB, PHP, FTP ou SSH interagissent entre eux pour fournir un environnement fonctionnel.</w:t>
      </w:r>
    </w:p>
    <w:p w:rsidR="00000000" w:rsidDel="00000000" w:rsidP="00000000" w:rsidRDefault="00000000" w:rsidRPr="00000000" w14:paraId="00000024">
      <w:pPr>
        <w:spacing w:after="240" w:before="240" w:lineRule="auto"/>
        <w:rPr/>
      </w:pPr>
      <w:r w:rsidDel="00000000" w:rsidR="00000000" w:rsidRPr="00000000">
        <w:rPr>
          <w:rtl w:val="0"/>
        </w:rPr>
        <w:t xml:space="preserve">Au-delà de l’installation des logiciels, cette SAÉ a surtout montré l’importance des tests, de la configuration et de la sécurité dans l’administration d’un système. À la fin du projet, l’ensemble des services demandés était opérationnel et validé par l’évaluation automatique, qui a attribué une note de 19,78/20.</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