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52CD6" w14:textId="00B1DA1A" w:rsidR="0014590D" w:rsidRPr="0014590D" w:rsidRDefault="0014590D" w:rsidP="0014590D">
      <w:pPr>
        <w:rPr>
          <w:b/>
          <w:bCs/>
        </w:rPr>
      </w:pPr>
      <w:r w:rsidRPr="0014590D">
        <w:rPr>
          <w:b/>
          <w:bCs/>
        </w:rPr>
        <w:t xml:space="preserve">Requirements Document: </w:t>
      </w:r>
      <w:proofErr w:type="spellStart"/>
      <w:r w:rsidRPr="0014590D">
        <w:rPr>
          <w:b/>
          <w:bCs/>
        </w:rPr>
        <w:t>AcuBlog</w:t>
      </w:r>
      <w:proofErr w:type="spellEnd"/>
      <w:r w:rsidRPr="0014590D">
        <w:rPr>
          <w:b/>
          <w:bCs/>
        </w:rPr>
        <w:t xml:space="preserve"> – A Simple Blogging Platform</w:t>
      </w:r>
    </w:p>
    <w:p w14:paraId="687604E0" w14:textId="77777777" w:rsidR="0014590D" w:rsidRPr="0014590D" w:rsidRDefault="0014590D" w:rsidP="0014590D">
      <w:pPr>
        <w:rPr>
          <w:b/>
          <w:bCs/>
        </w:rPr>
      </w:pPr>
      <w:r w:rsidRPr="0014590D">
        <w:rPr>
          <w:b/>
          <w:bCs/>
        </w:rPr>
        <w:t>1. Overview</w:t>
      </w:r>
    </w:p>
    <w:p w14:paraId="12A5FE63" w14:textId="77777777" w:rsidR="0014590D" w:rsidRPr="0014590D" w:rsidRDefault="0014590D" w:rsidP="0014590D">
      <w:proofErr w:type="spellStart"/>
      <w:r w:rsidRPr="0014590D">
        <w:t>AcuBlog</w:t>
      </w:r>
      <w:proofErr w:type="spellEnd"/>
      <w:r w:rsidRPr="0014590D">
        <w:t xml:space="preserve"> is a lightweight, PHP-based blogging platform designed for small organizations or individual content creators. It enables authenticated users to post, manage, and edit blog entries, and allows public visitors to read posts and leave comments. The platform prioritizes simplicity and ease of deployment </w:t>
      </w:r>
      <w:proofErr w:type="gramStart"/>
      <w:r w:rsidRPr="0014590D">
        <w:t>on</w:t>
      </w:r>
      <w:proofErr w:type="gramEnd"/>
      <w:r w:rsidRPr="0014590D">
        <w:t xml:space="preserve"> shared hosting environments.</w:t>
      </w:r>
    </w:p>
    <w:p w14:paraId="051CDCDB" w14:textId="77777777" w:rsidR="0014590D" w:rsidRPr="0014590D" w:rsidRDefault="0014590D" w:rsidP="0014590D">
      <w:r w:rsidRPr="0014590D">
        <w:pict w14:anchorId="3DFA2AA8">
          <v:rect id="_x0000_i1056" style="width:0;height:1.5pt" o:hralign="center" o:hrstd="t" o:hr="t" fillcolor="#a0a0a0" stroked="f"/>
        </w:pict>
      </w:r>
    </w:p>
    <w:p w14:paraId="3F517C93" w14:textId="77777777" w:rsidR="0014590D" w:rsidRPr="0014590D" w:rsidRDefault="0014590D" w:rsidP="0014590D">
      <w:pPr>
        <w:rPr>
          <w:b/>
          <w:bCs/>
        </w:rPr>
      </w:pPr>
      <w:r w:rsidRPr="0014590D">
        <w:rPr>
          <w:b/>
          <w:bCs/>
        </w:rPr>
        <w:t>2. Functional Requirements</w:t>
      </w:r>
    </w:p>
    <w:p w14:paraId="3424E407" w14:textId="77777777" w:rsidR="0014590D" w:rsidRPr="0014590D" w:rsidRDefault="0014590D" w:rsidP="0014590D">
      <w:r w:rsidRPr="0014590D">
        <w:rPr>
          <w:b/>
          <w:bCs/>
        </w:rPr>
        <w:t>2.1 User Registration and Authentication</w:t>
      </w:r>
    </w:p>
    <w:p w14:paraId="064CA51B" w14:textId="77777777" w:rsidR="0014590D" w:rsidRPr="0014590D" w:rsidRDefault="0014590D" w:rsidP="0014590D">
      <w:pPr>
        <w:numPr>
          <w:ilvl w:val="0"/>
          <w:numId w:val="1"/>
        </w:numPr>
      </w:pPr>
      <w:r w:rsidRPr="0014590D">
        <w:t>Users can register with a username, email, and password.</w:t>
      </w:r>
    </w:p>
    <w:p w14:paraId="4566B800" w14:textId="77777777" w:rsidR="0014590D" w:rsidRPr="0014590D" w:rsidRDefault="0014590D" w:rsidP="0014590D">
      <w:pPr>
        <w:numPr>
          <w:ilvl w:val="0"/>
          <w:numId w:val="1"/>
        </w:numPr>
      </w:pPr>
      <w:r w:rsidRPr="0014590D">
        <w:t>Passwords must be stored in the database.</w:t>
      </w:r>
    </w:p>
    <w:p w14:paraId="10ADC4E0" w14:textId="77777777" w:rsidR="0014590D" w:rsidRPr="0014590D" w:rsidRDefault="0014590D" w:rsidP="0014590D">
      <w:pPr>
        <w:numPr>
          <w:ilvl w:val="0"/>
          <w:numId w:val="1"/>
        </w:numPr>
      </w:pPr>
      <w:r w:rsidRPr="0014590D">
        <w:t>Users must log in to create, edit, or delete blog posts.</w:t>
      </w:r>
    </w:p>
    <w:p w14:paraId="756675ED" w14:textId="77777777" w:rsidR="0014590D" w:rsidRPr="0014590D" w:rsidRDefault="0014590D" w:rsidP="0014590D">
      <w:pPr>
        <w:numPr>
          <w:ilvl w:val="0"/>
          <w:numId w:val="1"/>
        </w:numPr>
      </w:pPr>
      <w:r w:rsidRPr="0014590D">
        <w:t xml:space="preserve">Admins have elevated privileges (e.g., </w:t>
      </w:r>
      <w:proofErr w:type="gramStart"/>
      <w:r w:rsidRPr="0014590D">
        <w:t>delete</w:t>
      </w:r>
      <w:proofErr w:type="gramEnd"/>
      <w:r w:rsidRPr="0014590D">
        <w:t xml:space="preserve"> other users’ posts).</w:t>
      </w:r>
    </w:p>
    <w:p w14:paraId="76C6F9E8" w14:textId="77777777" w:rsidR="0014590D" w:rsidRPr="0014590D" w:rsidRDefault="0014590D" w:rsidP="0014590D">
      <w:r w:rsidRPr="0014590D">
        <w:rPr>
          <w:b/>
          <w:bCs/>
        </w:rPr>
        <w:t>2.2 Blog Post Management</w:t>
      </w:r>
    </w:p>
    <w:p w14:paraId="4A6E4060" w14:textId="77777777" w:rsidR="0014590D" w:rsidRPr="0014590D" w:rsidRDefault="0014590D" w:rsidP="0014590D">
      <w:pPr>
        <w:numPr>
          <w:ilvl w:val="0"/>
          <w:numId w:val="2"/>
        </w:numPr>
      </w:pPr>
      <w:r w:rsidRPr="0014590D">
        <w:t>Authenticated users can:</w:t>
      </w:r>
    </w:p>
    <w:p w14:paraId="02A88FE6" w14:textId="77777777" w:rsidR="0014590D" w:rsidRPr="0014590D" w:rsidRDefault="0014590D" w:rsidP="0014590D">
      <w:pPr>
        <w:numPr>
          <w:ilvl w:val="1"/>
          <w:numId w:val="2"/>
        </w:numPr>
      </w:pPr>
      <w:r w:rsidRPr="0014590D">
        <w:t xml:space="preserve">Create new blog posts with </w:t>
      </w:r>
      <w:proofErr w:type="gramStart"/>
      <w:r w:rsidRPr="0014590D">
        <w:t>a title</w:t>
      </w:r>
      <w:proofErr w:type="gramEnd"/>
      <w:r w:rsidRPr="0014590D">
        <w:t>, category, and body content.</w:t>
      </w:r>
    </w:p>
    <w:p w14:paraId="17A5290C" w14:textId="77777777" w:rsidR="0014590D" w:rsidRPr="0014590D" w:rsidRDefault="0014590D" w:rsidP="0014590D">
      <w:pPr>
        <w:numPr>
          <w:ilvl w:val="1"/>
          <w:numId w:val="2"/>
        </w:numPr>
      </w:pPr>
      <w:r w:rsidRPr="0014590D">
        <w:t>Edit or delete their own blog posts.</w:t>
      </w:r>
    </w:p>
    <w:p w14:paraId="36247792" w14:textId="77777777" w:rsidR="0014590D" w:rsidRPr="0014590D" w:rsidRDefault="0014590D" w:rsidP="0014590D">
      <w:pPr>
        <w:numPr>
          <w:ilvl w:val="1"/>
          <w:numId w:val="2"/>
        </w:numPr>
      </w:pPr>
      <w:r w:rsidRPr="0014590D">
        <w:t>Upload an image to accompany a blog post.</w:t>
      </w:r>
    </w:p>
    <w:p w14:paraId="300BEE16" w14:textId="77777777" w:rsidR="0014590D" w:rsidRPr="0014590D" w:rsidRDefault="0014590D" w:rsidP="0014590D">
      <w:r w:rsidRPr="0014590D">
        <w:rPr>
          <w:b/>
          <w:bCs/>
        </w:rPr>
        <w:t>2.3 Comment System</w:t>
      </w:r>
    </w:p>
    <w:p w14:paraId="54B997DC" w14:textId="77777777" w:rsidR="0014590D" w:rsidRPr="0014590D" w:rsidRDefault="0014590D" w:rsidP="0014590D">
      <w:pPr>
        <w:numPr>
          <w:ilvl w:val="0"/>
          <w:numId w:val="3"/>
        </w:numPr>
      </w:pPr>
      <w:r w:rsidRPr="0014590D">
        <w:t>Visitors (authenticated or not) can submit comments on posts.</w:t>
      </w:r>
    </w:p>
    <w:p w14:paraId="6F03B2E7" w14:textId="77777777" w:rsidR="0014590D" w:rsidRPr="0014590D" w:rsidRDefault="0014590D" w:rsidP="0014590D">
      <w:pPr>
        <w:numPr>
          <w:ilvl w:val="0"/>
          <w:numId w:val="3"/>
        </w:numPr>
      </w:pPr>
      <w:r w:rsidRPr="0014590D">
        <w:t>Comments are associated with a specific post and displayed publicly.</w:t>
      </w:r>
    </w:p>
    <w:p w14:paraId="7BF33BE7" w14:textId="77777777" w:rsidR="0014590D" w:rsidRPr="0014590D" w:rsidRDefault="0014590D" w:rsidP="0014590D">
      <w:pPr>
        <w:numPr>
          <w:ilvl w:val="0"/>
          <w:numId w:val="3"/>
        </w:numPr>
      </w:pPr>
      <w:r w:rsidRPr="0014590D">
        <w:t>No login is required to leave a comment.</w:t>
      </w:r>
    </w:p>
    <w:p w14:paraId="3D4E1404" w14:textId="77777777" w:rsidR="0014590D" w:rsidRPr="0014590D" w:rsidRDefault="0014590D" w:rsidP="0014590D">
      <w:r w:rsidRPr="0014590D">
        <w:rPr>
          <w:b/>
          <w:bCs/>
        </w:rPr>
        <w:t>2.4 Admin Capabilities</w:t>
      </w:r>
    </w:p>
    <w:p w14:paraId="7762A41C" w14:textId="77777777" w:rsidR="0014590D" w:rsidRPr="0014590D" w:rsidRDefault="0014590D" w:rsidP="0014590D">
      <w:pPr>
        <w:numPr>
          <w:ilvl w:val="0"/>
          <w:numId w:val="4"/>
        </w:numPr>
      </w:pPr>
      <w:r w:rsidRPr="0014590D">
        <w:t>Admins can:</w:t>
      </w:r>
    </w:p>
    <w:p w14:paraId="1E3EAB07" w14:textId="77777777" w:rsidR="0014590D" w:rsidRPr="0014590D" w:rsidRDefault="0014590D" w:rsidP="0014590D">
      <w:pPr>
        <w:numPr>
          <w:ilvl w:val="1"/>
          <w:numId w:val="4"/>
        </w:numPr>
      </w:pPr>
      <w:r w:rsidRPr="0014590D">
        <w:t>Edit or delete any post or comment.</w:t>
      </w:r>
    </w:p>
    <w:p w14:paraId="6533F1E6" w14:textId="77777777" w:rsidR="0014590D" w:rsidRPr="0014590D" w:rsidRDefault="0014590D" w:rsidP="0014590D">
      <w:pPr>
        <w:numPr>
          <w:ilvl w:val="1"/>
          <w:numId w:val="4"/>
        </w:numPr>
      </w:pPr>
      <w:r w:rsidRPr="0014590D">
        <w:t>View all registered users.</w:t>
      </w:r>
    </w:p>
    <w:p w14:paraId="14D3F3E7" w14:textId="77777777" w:rsidR="0014590D" w:rsidRPr="0014590D" w:rsidRDefault="0014590D" w:rsidP="0014590D">
      <w:pPr>
        <w:numPr>
          <w:ilvl w:val="1"/>
          <w:numId w:val="4"/>
        </w:numPr>
      </w:pPr>
      <w:r w:rsidRPr="0014590D">
        <w:t>Delete users (including their associated content).</w:t>
      </w:r>
    </w:p>
    <w:p w14:paraId="22409540" w14:textId="77777777" w:rsidR="0014590D" w:rsidRPr="0014590D" w:rsidRDefault="0014590D" w:rsidP="0014590D">
      <w:r w:rsidRPr="0014590D">
        <w:rPr>
          <w:b/>
          <w:bCs/>
        </w:rPr>
        <w:lastRenderedPageBreak/>
        <w:t>2.5 Blog Display and Navigation</w:t>
      </w:r>
    </w:p>
    <w:p w14:paraId="22AA71CC" w14:textId="77777777" w:rsidR="0014590D" w:rsidRPr="0014590D" w:rsidRDefault="0014590D" w:rsidP="0014590D">
      <w:pPr>
        <w:numPr>
          <w:ilvl w:val="0"/>
          <w:numId w:val="5"/>
        </w:numPr>
      </w:pPr>
      <w:r w:rsidRPr="0014590D">
        <w:t>Visitors can:</w:t>
      </w:r>
    </w:p>
    <w:p w14:paraId="7FDC65C3" w14:textId="77777777" w:rsidR="0014590D" w:rsidRPr="0014590D" w:rsidRDefault="0014590D" w:rsidP="0014590D">
      <w:pPr>
        <w:numPr>
          <w:ilvl w:val="1"/>
          <w:numId w:val="5"/>
        </w:numPr>
      </w:pPr>
      <w:r w:rsidRPr="0014590D">
        <w:t>Browse all blog posts in reverse chronological order.</w:t>
      </w:r>
    </w:p>
    <w:p w14:paraId="4538F50E" w14:textId="77777777" w:rsidR="0014590D" w:rsidRPr="0014590D" w:rsidRDefault="0014590D" w:rsidP="0014590D">
      <w:pPr>
        <w:numPr>
          <w:ilvl w:val="1"/>
          <w:numId w:val="5"/>
        </w:numPr>
      </w:pPr>
      <w:r w:rsidRPr="0014590D">
        <w:t>Filter posts by category.</w:t>
      </w:r>
    </w:p>
    <w:p w14:paraId="351E06CF" w14:textId="77777777" w:rsidR="0014590D" w:rsidRPr="0014590D" w:rsidRDefault="0014590D" w:rsidP="0014590D">
      <w:pPr>
        <w:numPr>
          <w:ilvl w:val="1"/>
          <w:numId w:val="5"/>
        </w:numPr>
      </w:pPr>
      <w:r w:rsidRPr="0014590D">
        <w:t>Search blog posts by keyword (title or body).</w:t>
      </w:r>
    </w:p>
    <w:p w14:paraId="5BF7FC2E" w14:textId="77777777" w:rsidR="0014590D" w:rsidRPr="0014590D" w:rsidRDefault="0014590D" w:rsidP="0014590D">
      <w:r w:rsidRPr="0014590D">
        <w:pict w14:anchorId="4143408E">
          <v:rect id="_x0000_i1057" style="width:0;height:1.5pt" o:hralign="center" o:hrstd="t" o:hr="t" fillcolor="#a0a0a0" stroked="f"/>
        </w:pict>
      </w:r>
    </w:p>
    <w:p w14:paraId="53924767" w14:textId="77777777" w:rsidR="0014590D" w:rsidRPr="0014590D" w:rsidRDefault="0014590D" w:rsidP="0014590D">
      <w:pPr>
        <w:rPr>
          <w:b/>
          <w:bCs/>
        </w:rPr>
      </w:pPr>
      <w:r w:rsidRPr="0014590D">
        <w:rPr>
          <w:b/>
          <w:bCs/>
        </w:rPr>
        <w:t>3. Non-Functional Requirements</w:t>
      </w:r>
    </w:p>
    <w:p w14:paraId="2DCA1A54" w14:textId="77777777" w:rsidR="0014590D" w:rsidRPr="0014590D" w:rsidRDefault="0014590D" w:rsidP="0014590D">
      <w:r w:rsidRPr="0014590D">
        <w:rPr>
          <w:b/>
          <w:bCs/>
        </w:rPr>
        <w:t>3.1 Platform Compatibility</w:t>
      </w:r>
    </w:p>
    <w:p w14:paraId="3D60CF2C" w14:textId="77777777" w:rsidR="0014590D" w:rsidRPr="0014590D" w:rsidRDefault="0014590D" w:rsidP="0014590D">
      <w:pPr>
        <w:numPr>
          <w:ilvl w:val="0"/>
          <w:numId w:val="6"/>
        </w:numPr>
      </w:pPr>
      <w:r w:rsidRPr="0014590D">
        <w:t>Compatible with Apache HTTP Server and PHP 5.6+.</w:t>
      </w:r>
    </w:p>
    <w:p w14:paraId="45F8AFD6" w14:textId="77777777" w:rsidR="0014590D" w:rsidRPr="0014590D" w:rsidRDefault="0014590D" w:rsidP="0014590D">
      <w:pPr>
        <w:numPr>
          <w:ilvl w:val="0"/>
          <w:numId w:val="6"/>
        </w:numPr>
      </w:pPr>
      <w:r w:rsidRPr="0014590D">
        <w:t>Uses MySQL 5.x as the database backend.</w:t>
      </w:r>
    </w:p>
    <w:p w14:paraId="707E9150" w14:textId="77777777" w:rsidR="0014590D" w:rsidRPr="0014590D" w:rsidRDefault="0014590D" w:rsidP="0014590D">
      <w:r w:rsidRPr="0014590D">
        <w:rPr>
          <w:b/>
          <w:bCs/>
        </w:rPr>
        <w:t>3.2 Usability</w:t>
      </w:r>
    </w:p>
    <w:p w14:paraId="42998B78" w14:textId="77777777" w:rsidR="0014590D" w:rsidRPr="0014590D" w:rsidRDefault="0014590D" w:rsidP="0014590D">
      <w:pPr>
        <w:numPr>
          <w:ilvl w:val="0"/>
          <w:numId w:val="7"/>
        </w:numPr>
      </w:pPr>
      <w:r w:rsidRPr="0014590D">
        <w:t>Minimalist interface using HTML/CSS.</w:t>
      </w:r>
    </w:p>
    <w:p w14:paraId="17885988" w14:textId="77777777" w:rsidR="0014590D" w:rsidRPr="0014590D" w:rsidRDefault="0014590D" w:rsidP="0014590D">
      <w:pPr>
        <w:numPr>
          <w:ilvl w:val="0"/>
          <w:numId w:val="7"/>
        </w:numPr>
      </w:pPr>
      <w:r w:rsidRPr="0014590D">
        <w:t>Accessible via desktop and mobile browsers.</w:t>
      </w:r>
    </w:p>
    <w:p w14:paraId="64DF6F33" w14:textId="77777777" w:rsidR="0014590D" w:rsidRPr="0014590D" w:rsidRDefault="0014590D" w:rsidP="0014590D">
      <w:r w:rsidRPr="0014590D">
        <w:rPr>
          <w:b/>
          <w:bCs/>
        </w:rPr>
        <w:t>3.3 Performance</w:t>
      </w:r>
    </w:p>
    <w:p w14:paraId="6AB9EB97" w14:textId="77777777" w:rsidR="0014590D" w:rsidRPr="0014590D" w:rsidRDefault="0014590D" w:rsidP="0014590D">
      <w:pPr>
        <w:numPr>
          <w:ilvl w:val="0"/>
          <w:numId w:val="8"/>
        </w:numPr>
      </w:pPr>
      <w:r w:rsidRPr="0014590D">
        <w:t>Designed to support up to 100 concurrent users.</w:t>
      </w:r>
    </w:p>
    <w:p w14:paraId="798FE78E" w14:textId="77777777" w:rsidR="0014590D" w:rsidRPr="0014590D" w:rsidRDefault="0014590D" w:rsidP="0014590D">
      <w:r w:rsidRPr="0014590D">
        <w:rPr>
          <w:b/>
          <w:bCs/>
        </w:rPr>
        <w:t>3.4 Maintainability</w:t>
      </w:r>
    </w:p>
    <w:p w14:paraId="20B31B6A" w14:textId="77777777" w:rsidR="0014590D" w:rsidRPr="0014590D" w:rsidRDefault="0014590D" w:rsidP="0014590D">
      <w:pPr>
        <w:numPr>
          <w:ilvl w:val="0"/>
          <w:numId w:val="9"/>
        </w:numPr>
      </w:pPr>
      <w:r w:rsidRPr="0014590D">
        <w:t>Modular code structure using PHP includes.</w:t>
      </w:r>
    </w:p>
    <w:p w14:paraId="122F697B" w14:textId="77777777" w:rsidR="0014590D" w:rsidRPr="0014590D" w:rsidRDefault="0014590D" w:rsidP="0014590D">
      <w:pPr>
        <w:numPr>
          <w:ilvl w:val="0"/>
          <w:numId w:val="9"/>
        </w:numPr>
      </w:pPr>
      <w:r w:rsidRPr="0014590D">
        <w:t>Configuration values (e.g., database credentials) stored in a single file.</w:t>
      </w:r>
    </w:p>
    <w:p w14:paraId="3FEE6176" w14:textId="77777777" w:rsidR="0014590D" w:rsidRPr="0014590D" w:rsidRDefault="0014590D" w:rsidP="0014590D">
      <w:r w:rsidRPr="0014590D">
        <w:pict w14:anchorId="4C10530A">
          <v:rect id="_x0000_i1058" style="width:0;height:1.5pt" o:hralign="center" o:hrstd="t" o:hr="t" fillcolor="#a0a0a0" stroked="f"/>
        </w:pict>
      </w:r>
    </w:p>
    <w:p w14:paraId="371DB42D" w14:textId="77777777" w:rsidR="0014590D" w:rsidRPr="0014590D" w:rsidRDefault="0014590D" w:rsidP="0014590D">
      <w:pPr>
        <w:rPr>
          <w:b/>
          <w:bCs/>
        </w:rPr>
      </w:pPr>
      <w:r w:rsidRPr="0014590D">
        <w:rPr>
          <w:b/>
          <w:bCs/>
        </w:rPr>
        <w:t>4. Assumptions</w:t>
      </w:r>
    </w:p>
    <w:p w14:paraId="0995E0B1" w14:textId="77777777" w:rsidR="0014590D" w:rsidRPr="0014590D" w:rsidRDefault="0014590D" w:rsidP="0014590D">
      <w:pPr>
        <w:numPr>
          <w:ilvl w:val="0"/>
          <w:numId w:val="10"/>
        </w:numPr>
      </w:pPr>
      <w:r w:rsidRPr="0014590D">
        <w:t>No CAPTCHA or email confirmation is required for registration or comments.</w:t>
      </w:r>
    </w:p>
    <w:p w14:paraId="55D99E92" w14:textId="77777777" w:rsidR="0014590D" w:rsidRPr="0014590D" w:rsidRDefault="0014590D" w:rsidP="0014590D">
      <w:pPr>
        <w:numPr>
          <w:ilvl w:val="0"/>
          <w:numId w:val="10"/>
        </w:numPr>
      </w:pPr>
      <w:r w:rsidRPr="0014590D">
        <w:t>No input validation is required beyond HTML form constraints.</w:t>
      </w:r>
    </w:p>
    <w:p w14:paraId="18A530B1" w14:textId="77777777" w:rsidR="0014590D" w:rsidRPr="0014590D" w:rsidRDefault="0014590D" w:rsidP="0014590D">
      <w:pPr>
        <w:numPr>
          <w:ilvl w:val="0"/>
          <w:numId w:val="10"/>
        </w:numPr>
      </w:pPr>
      <w:r w:rsidRPr="0014590D">
        <w:t>Application is deployed on an internal intranet or trusted environment.</w:t>
      </w:r>
    </w:p>
    <w:p w14:paraId="39CD48EB" w14:textId="77777777" w:rsidR="00DD6AD9" w:rsidRDefault="00DD6AD9"/>
    <w:sectPr w:rsidR="00DD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321BE"/>
    <w:multiLevelType w:val="multilevel"/>
    <w:tmpl w:val="63F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4DA7"/>
    <w:multiLevelType w:val="multilevel"/>
    <w:tmpl w:val="797E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E5740"/>
    <w:multiLevelType w:val="multilevel"/>
    <w:tmpl w:val="EF5A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C2452"/>
    <w:multiLevelType w:val="multilevel"/>
    <w:tmpl w:val="107EF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F07F4"/>
    <w:multiLevelType w:val="multilevel"/>
    <w:tmpl w:val="7E5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312DF"/>
    <w:multiLevelType w:val="multilevel"/>
    <w:tmpl w:val="3C0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D096E"/>
    <w:multiLevelType w:val="multilevel"/>
    <w:tmpl w:val="F9C8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17D5B"/>
    <w:multiLevelType w:val="multilevel"/>
    <w:tmpl w:val="E51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799F"/>
    <w:multiLevelType w:val="multilevel"/>
    <w:tmpl w:val="1C20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0615C"/>
    <w:multiLevelType w:val="multilevel"/>
    <w:tmpl w:val="B32A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258407">
    <w:abstractNumId w:val="6"/>
  </w:num>
  <w:num w:numId="2" w16cid:durableId="471217817">
    <w:abstractNumId w:val="3"/>
  </w:num>
  <w:num w:numId="3" w16cid:durableId="1578785528">
    <w:abstractNumId w:val="4"/>
  </w:num>
  <w:num w:numId="4" w16cid:durableId="185338382">
    <w:abstractNumId w:val="2"/>
  </w:num>
  <w:num w:numId="5" w16cid:durableId="2118787737">
    <w:abstractNumId w:val="8"/>
  </w:num>
  <w:num w:numId="6" w16cid:durableId="885406762">
    <w:abstractNumId w:val="0"/>
  </w:num>
  <w:num w:numId="7" w16cid:durableId="807740785">
    <w:abstractNumId w:val="5"/>
  </w:num>
  <w:num w:numId="8" w16cid:durableId="1207136312">
    <w:abstractNumId w:val="1"/>
  </w:num>
  <w:num w:numId="9" w16cid:durableId="793786914">
    <w:abstractNumId w:val="7"/>
  </w:num>
  <w:num w:numId="10" w16cid:durableId="9544088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0D"/>
    <w:rsid w:val="0014590D"/>
    <w:rsid w:val="00374F8C"/>
    <w:rsid w:val="007E76D2"/>
    <w:rsid w:val="00CB444F"/>
    <w:rsid w:val="00D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F492"/>
  <w15:chartTrackingRefBased/>
  <w15:docId w15:val="{E83326F3-232D-4FAD-9E9A-AA633A66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90D"/>
    <w:rPr>
      <w:rFonts w:eastAsiaTheme="majorEastAsia" w:cstheme="majorBidi"/>
      <w:color w:val="272727" w:themeColor="text1" w:themeTint="D8"/>
    </w:rPr>
  </w:style>
  <w:style w:type="paragraph" w:styleId="Title">
    <w:name w:val="Title"/>
    <w:basedOn w:val="Normal"/>
    <w:next w:val="Normal"/>
    <w:link w:val="TitleChar"/>
    <w:uiPriority w:val="10"/>
    <w:qFormat/>
    <w:rsid w:val="00145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90D"/>
    <w:pPr>
      <w:spacing w:before="160"/>
      <w:jc w:val="center"/>
    </w:pPr>
    <w:rPr>
      <w:i/>
      <w:iCs/>
      <w:color w:val="404040" w:themeColor="text1" w:themeTint="BF"/>
    </w:rPr>
  </w:style>
  <w:style w:type="character" w:customStyle="1" w:styleId="QuoteChar">
    <w:name w:val="Quote Char"/>
    <w:basedOn w:val="DefaultParagraphFont"/>
    <w:link w:val="Quote"/>
    <w:uiPriority w:val="29"/>
    <w:rsid w:val="0014590D"/>
    <w:rPr>
      <w:i/>
      <w:iCs/>
      <w:color w:val="404040" w:themeColor="text1" w:themeTint="BF"/>
    </w:rPr>
  </w:style>
  <w:style w:type="paragraph" w:styleId="ListParagraph">
    <w:name w:val="List Paragraph"/>
    <w:basedOn w:val="Normal"/>
    <w:uiPriority w:val="34"/>
    <w:qFormat/>
    <w:rsid w:val="0014590D"/>
    <w:pPr>
      <w:ind w:left="720"/>
      <w:contextualSpacing/>
    </w:pPr>
  </w:style>
  <w:style w:type="character" w:styleId="IntenseEmphasis">
    <w:name w:val="Intense Emphasis"/>
    <w:basedOn w:val="DefaultParagraphFont"/>
    <w:uiPriority w:val="21"/>
    <w:qFormat/>
    <w:rsid w:val="0014590D"/>
    <w:rPr>
      <w:i/>
      <w:iCs/>
      <w:color w:val="0F4761" w:themeColor="accent1" w:themeShade="BF"/>
    </w:rPr>
  </w:style>
  <w:style w:type="paragraph" w:styleId="IntenseQuote">
    <w:name w:val="Intense Quote"/>
    <w:basedOn w:val="Normal"/>
    <w:next w:val="Normal"/>
    <w:link w:val="IntenseQuoteChar"/>
    <w:uiPriority w:val="30"/>
    <w:qFormat/>
    <w:rsid w:val="00145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90D"/>
    <w:rPr>
      <w:i/>
      <w:iCs/>
      <w:color w:val="0F4761" w:themeColor="accent1" w:themeShade="BF"/>
    </w:rPr>
  </w:style>
  <w:style w:type="character" w:styleId="IntenseReference">
    <w:name w:val="Intense Reference"/>
    <w:basedOn w:val="DefaultParagraphFont"/>
    <w:uiPriority w:val="32"/>
    <w:qFormat/>
    <w:rsid w:val="00145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3661">
      <w:bodyDiv w:val="1"/>
      <w:marLeft w:val="0"/>
      <w:marRight w:val="0"/>
      <w:marTop w:val="0"/>
      <w:marBottom w:val="0"/>
      <w:divBdr>
        <w:top w:val="none" w:sz="0" w:space="0" w:color="auto"/>
        <w:left w:val="none" w:sz="0" w:space="0" w:color="auto"/>
        <w:bottom w:val="none" w:sz="0" w:space="0" w:color="auto"/>
        <w:right w:val="none" w:sz="0" w:space="0" w:color="auto"/>
      </w:divBdr>
    </w:div>
    <w:div w:id="106059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Bathgate</dc:creator>
  <cp:keywords/>
  <dc:description/>
  <cp:lastModifiedBy>Andrew Bathgate</cp:lastModifiedBy>
  <cp:revision>1</cp:revision>
  <dcterms:created xsi:type="dcterms:W3CDTF">2025-07-13T00:38:00Z</dcterms:created>
  <dcterms:modified xsi:type="dcterms:W3CDTF">2025-07-13T00:39:00Z</dcterms:modified>
</cp:coreProperties>
</file>