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D9B9E" w14:textId="33FDB69D" w:rsidR="00A74AA5" w:rsidRDefault="007E7537">
      <w:r>
        <w:t>Aufgabe 1)</w:t>
      </w:r>
    </w:p>
    <w:p w14:paraId="275373B6" w14:textId="1F2BF3F4" w:rsidR="007E7537" w:rsidRDefault="007E7537" w:rsidP="007E7537">
      <w:pPr>
        <w:ind w:left="1416" w:firstLine="708"/>
      </w:pPr>
      <w:proofErr w:type="gramStart"/>
      <w:r>
        <w:t>(!(</w:t>
      </w:r>
      <w:proofErr w:type="gramEnd"/>
      <w:r>
        <w:t>a&amp;&amp;b)&amp;&amp;(a||b))||((a&amp;&amp;b)||!(a||b))</w:t>
      </w:r>
    </w:p>
    <w:p w14:paraId="743AAC9B" w14:textId="09FCB5C4" w:rsidR="007E7537" w:rsidRDefault="007E7537" w:rsidP="007E7537"/>
    <w:p w14:paraId="3ED5D2A1" w14:textId="4E6AD71A" w:rsidR="007E7537" w:rsidRDefault="007E7537" w:rsidP="007E7537">
      <w:r>
        <w:t xml:space="preserve">a   b    </w:t>
      </w:r>
      <w:r>
        <w:t>a&amp;&amp;b</w:t>
      </w:r>
      <w:r>
        <w:t xml:space="preserve">   </w:t>
      </w:r>
      <w:r>
        <w:t>!(a&amp;&amp;b)</w:t>
      </w:r>
      <w:r>
        <w:t xml:space="preserve">   </w:t>
      </w:r>
      <w:r>
        <w:t>a||b</w:t>
      </w:r>
      <w:r>
        <w:t xml:space="preserve">   </w:t>
      </w:r>
      <w:r>
        <w:t>!(a||b)</w:t>
      </w:r>
      <w:r>
        <w:tab/>
      </w:r>
      <w:r>
        <w:t>(!(a&amp;&amp;b)&amp;&amp;(a||b))</w:t>
      </w:r>
      <w:r>
        <w:tab/>
      </w:r>
      <w:r>
        <w:t>((a&amp;&amp;b)||!(a||b))</w:t>
      </w:r>
      <w:r>
        <w:tab/>
        <w:t>Ergebnis</w:t>
      </w:r>
    </w:p>
    <w:p w14:paraId="1106340E" w14:textId="68D4E302" w:rsidR="007E7537" w:rsidRDefault="007E7537" w:rsidP="007E7537">
      <w:proofErr w:type="gramStart"/>
      <w:r>
        <w:t xml:space="preserve">w  </w:t>
      </w:r>
      <w:proofErr w:type="spellStart"/>
      <w:r>
        <w:t>w</w:t>
      </w:r>
      <w:proofErr w:type="spellEnd"/>
      <w:proofErr w:type="gramEnd"/>
      <w:r>
        <w:t xml:space="preserve">      </w:t>
      </w:r>
      <w:proofErr w:type="spellStart"/>
      <w:r>
        <w:t>w</w:t>
      </w:r>
      <w:proofErr w:type="spellEnd"/>
      <w:r>
        <w:t xml:space="preserve">               f</w:t>
      </w:r>
      <w:r>
        <w:tab/>
        <w:t xml:space="preserve">  w</w:t>
      </w:r>
      <w:r>
        <w:tab/>
        <w:t xml:space="preserve">   f</w:t>
      </w:r>
      <w:r>
        <w:tab/>
      </w:r>
      <w:r>
        <w:tab/>
      </w:r>
      <w:proofErr w:type="spellStart"/>
      <w:r>
        <w:t>f</w:t>
      </w:r>
      <w:proofErr w:type="spellEnd"/>
      <w:r>
        <w:tab/>
      </w:r>
      <w:r>
        <w:tab/>
      </w:r>
      <w:r>
        <w:tab/>
        <w:t>w</w:t>
      </w:r>
      <w:r>
        <w:tab/>
      </w:r>
      <w:r>
        <w:tab/>
        <w:t xml:space="preserve">    </w:t>
      </w:r>
      <w:proofErr w:type="spellStart"/>
      <w:r>
        <w:t>w</w:t>
      </w:r>
      <w:proofErr w:type="spellEnd"/>
    </w:p>
    <w:p w14:paraId="4A15BBD6" w14:textId="7E42577B" w:rsidR="007E7537" w:rsidRDefault="007E7537" w:rsidP="007E7537">
      <w:proofErr w:type="gramStart"/>
      <w:r>
        <w:t>w  f</w:t>
      </w:r>
      <w:proofErr w:type="gramEnd"/>
      <w:r>
        <w:tab/>
        <w:t xml:space="preserve">f </w:t>
      </w:r>
      <w:r>
        <w:tab/>
        <w:t xml:space="preserve">    w</w:t>
      </w:r>
      <w:r>
        <w:tab/>
        <w:t xml:space="preserve"> </w:t>
      </w:r>
      <w:proofErr w:type="spellStart"/>
      <w:r>
        <w:t>w</w:t>
      </w:r>
      <w:proofErr w:type="spellEnd"/>
      <w:r>
        <w:tab/>
        <w:t xml:space="preserve">  f</w:t>
      </w:r>
      <w:r>
        <w:tab/>
      </w:r>
      <w:r>
        <w:tab/>
        <w:t>w</w:t>
      </w:r>
      <w:r>
        <w:tab/>
      </w:r>
      <w:r>
        <w:tab/>
      </w:r>
      <w:r>
        <w:tab/>
        <w:t>f</w:t>
      </w:r>
      <w:r>
        <w:tab/>
      </w:r>
      <w:r>
        <w:tab/>
        <w:t xml:space="preserve">    w</w:t>
      </w:r>
    </w:p>
    <w:p w14:paraId="522301CB" w14:textId="6A936DA3" w:rsidR="007E7537" w:rsidRDefault="007E7537" w:rsidP="007E7537">
      <w:r>
        <w:t>f   w</w:t>
      </w:r>
      <w:r>
        <w:tab/>
        <w:t>f</w:t>
      </w:r>
      <w:r>
        <w:tab/>
        <w:t xml:space="preserve">   w</w:t>
      </w:r>
      <w:r>
        <w:tab/>
      </w:r>
      <w:proofErr w:type="spellStart"/>
      <w:r>
        <w:t>w</w:t>
      </w:r>
      <w:proofErr w:type="spellEnd"/>
      <w:proofErr w:type="gramStart"/>
      <w:r>
        <w:tab/>
        <w:t xml:space="preserve">  f</w:t>
      </w:r>
      <w:proofErr w:type="gramEnd"/>
      <w:r>
        <w:tab/>
      </w:r>
      <w:r>
        <w:tab/>
        <w:t>w</w:t>
      </w:r>
      <w:r>
        <w:tab/>
      </w:r>
      <w:r>
        <w:tab/>
      </w:r>
      <w:r>
        <w:tab/>
        <w:t>f</w:t>
      </w:r>
      <w:r>
        <w:tab/>
      </w:r>
      <w:r>
        <w:tab/>
        <w:t xml:space="preserve">    w</w:t>
      </w:r>
    </w:p>
    <w:p w14:paraId="24C35907" w14:textId="0AD97747" w:rsidR="007E7537" w:rsidRDefault="007E7537" w:rsidP="007E7537">
      <w:r>
        <w:t xml:space="preserve">f   </w:t>
      </w:r>
      <w:proofErr w:type="spellStart"/>
      <w:r>
        <w:t>f</w:t>
      </w:r>
      <w:proofErr w:type="spellEnd"/>
      <w:r>
        <w:tab/>
      </w:r>
      <w:proofErr w:type="spellStart"/>
      <w:r>
        <w:t>f</w:t>
      </w:r>
      <w:proofErr w:type="spellEnd"/>
      <w:r>
        <w:tab/>
        <w:t xml:space="preserve">   w</w:t>
      </w:r>
      <w:r>
        <w:tab/>
        <w:t>f</w:t>
      </w:r>
      <w:r>
        <w:tab/>
        <w:t xml:space="preserve"> w</w:t>
      </w:r>
      <w:r>
        <w:tab/>
      </w:r>
      <w:r>
        <w:tab/>
        <w:t>f</w:t>
      </w:r>
      <w:r>
        <w:tab/>
      </w:r>
      <w:r>
        <w:tab/>
      </w:r>
      <w:r>
        <w:tab/>
        <w:t>w</w:t>
      </w:r>
      <w:r>
        <w:tab/>
      </w:r>
      <w:r>
        <w:tab/>
        <w:t xml:space="preserve">    </w:t>
      </w:r>
      <w:proofErr w:type="spellStart"/>
      <w:r>
        <w:t>w</w:t>
      </w:r>
      <w:proofErr w:type="spellEnd"/>
    </w:p>
    <w:p w14:paraId="53C18FB8" w14:textId="43B37723" w:rsidR="007E7537" w:rsidRDefault="007E7537" w:rsidP="007E7537"/>
    <w:p w14:paraId="56EE45C4" w14:textId="0DF7580F" w:rsidR="007E7537" w:rsidRDefault="007E7537" w:rsidP="007E7537"/>
    <w:p w14:paraId="64F9E17B" w14:textId="417D72B7" w:rsidR="007E7537" w:rsidRDefault="007E7537" w:rsidP="007E7537">
      <w:r>
        <w:t>Aufgabe 2)</w:t>
      </w:r>
    </w:p>
    <w:p w14:paraId="04A6A4B6" w14:textId="53902DC6" w:rsidR="00674DEE" w:rsidRDefault="00674DEE" w:rsidP="007E7537">
      <w:r>
        <w:t xml:space="preserve">a) </w:t>
      </w:r>
    </w:p>
    <w:p w14:paraId="76F48FB7" w14:textId="7EE5709D" w:rsidR="007E7537" w:rsidRDefault="007E7537" w:rsidP="007E7537">
      <w:pPr>
        <w:pStyle w:val="Listenabsatz"/>
        <w:numPr>
          <w:ilvl w:val="0"/>
          <w:numId w:val="1"/>
        </w:numPr>
      </w:pPr>
      <w:r>
        <w:t>Top10</w:t>
      </w:r>
    </w:p>
    <w:p w14:paraId="6661288A" w14:textId="6E0821AB" w:rsidR="00250B04" w:rsidRDefault="007E7537" w:rsidP="00674DEE">
      <w:pPr>
        <w:pStyle w:val="Listenabsatz"/>
      </w:pPr>
      <w:r>
        <w:t>Zulässig und syntaktisch korrekt. Variablen werden den Konventionen nach jedoch am Anfang kleingeschrieben.</w:t>
      </w:r>
    </w:p>
    <w:p w14:paraId="44ABE729" w14:textId="640F48EC" w:rsidR="007E7537" w:rsidRDefault="00250B04" w:rsidP="007E7537">
      <w:pPr>
        <w:pStyle w:val="Listenabsatz"/>
        <w:numPr>
          <w:ilvl w:val="0"/>
          <w:numId w:val="1"/>
        </w:numPr>
      </w:pPr>
      <w:r>
        <w:t>OO7</w:t>
      </w:r>
    </w:p>
    <w:p w14:paraId="660C6BB0" w14:textId="201392AC" w:rsidR="00250B04" w:rsidRDefault="00250B04" w:rsidP="00674DEE">
      <w:pPr>
        <w:pStyle w:val="Listenabsatz"/>
      </w:pPr>
      <w:r>
        <w:t>Zulässig und syntaktisch korrekt. Variablen werden den Konventionen nach jedoch am Anfang kleingeschrieben.</w:t>
      </w:r>
    </w:p>
    <w:p w14:paraId="396D6B7D" w14:textId="0D1A6F44" w:rsidR="00250B04" w:rsidRDefault="00250B04" w:rsidP="00250B04">
      <w:pPr>
        <w:pStyle w:val="Listenabsatz"/>
        <w:numPr>
          <w:ilvl w:val="0"/>
          <w:numId w:val="1"/>
        </w:numPr>
      </w:pPr>
      <w:r>
        <w:t>3malIstOldenburgerRecht</w:t>
      </w:r>
    </w:p>
    <w:p w14:paraId="1AC5FC45" w14:textId="376ABC1B" w:rsidR="00250B04" w:rsidRDefault="00250B04" w:rsidP="00674DEE">
      <w:pPr>
        <w:pStyle w:val="Listenabsatz"/>
      </w:pPr>
      <w:r>
        <w:t>Ist unzulässig, da dieser mit einer Zahl anfängt.</w:t>
      </w:r>
    </w:p>
    <w:p w14:paraId="3FA87C35" w14:textId="2065993A" w:rsidR="00250B04" w:rsidRDefault="00250B04" w:rsidP="00250B04">
      <w:pPr>
        <w:pStyle w:val="Listenabsatz"/>
        <w:numPr>
          <w:ilvl w:val="0"/>
          <w:numId w:val="1"/>
        </w:numPr>
      </w:pPr>
      <w:r>
        <w:t>tel04474/941433</w:t>
      </w:r>
    </w:p>
    <w:p w14:paraId="2977E578" w14:textId="052F0AF6" w:rsidR="00250B04" w:rsidRDefault="00250B04" w:rsidP="00674DEE">
      <w:pPr>
        <w:pStyle w:val="Listenabsatz"/>
      </w:pPr>
      <w:r>
        <w:t xml:space="preserve">ist unzulässig, da ein </w:t>
      </w:r>
      <w:r w:rsidR="00674DEE">
        <w:t>Schrägstrich vorhanden</w:t>
      </w:r>
      <w:r>
        <w:t xml:space="preserve"> ist.</w:t>
      </w:r>
    </w:p>
    <w:p w14:paraId="25B8E7AF" w14:textId="29653AAC" w:rsidR="00250B04" w:rsidRDefault="00250B04" w:rsidP="00250B04">
      <w:pPr>
        <w:pStyle w:val="Listenabsatz"/>
        <w:numPr>
          <w:ilvl w:val="0"/>
          <w:numId w:val="1"/>
        </w:numPr>
      </w:pPr>
      <w:r>
        <w:t>0O0Oo0Oo0O</w:t>
      </w:r>
      <w:r>
        <w:t xml:space="preserve"> </w:t>
      </w:r>
    </w:p>
    <w:p w14:paraId="4D31B036" w14:textId="028D700B" w:rsidR="00250B04" w:rsidRDefault="00250B04" w:rsidP="00674DEE">
      <w:pPr>
        <w:pStyle w:val="Listenabsatz"/>
      </w:pPr>
      <w:r>
        <w:t xml:space="preserve">Ist unzulässig, da es mit einer Zahl anfängt. </w:t>
      </w:r>
    </w:p>
    <w:p w14:paraId="785ABA7D" w14:textId="6CC1606F" w:rsidR="00250B04" w:rsidRDefault="00250B04" w:rsidP="00250B04">
      <w:pPr>
        <w:pStyle w:val="Listenabsatz"/>
        <w:numPr>
          <w:ilvl w:val="0"/>
          <w:numId w:val="1"/>
        </w:numPr>
      </w:pPr>
      <w:r>
        <w:t>JDK6</w:t>
      </w:r>
    </w:p>
    <w:p w14:paraId="7886C0F4" w14:textId="270D5FB8" w:rsidR="00250B04" w:rsidRDefault="00250B04" w:rsidP="00674DEE">
      <w:pPr>
        <w:pStyle w:val="Listenabsatz"/>
      </w:pPr>
      <w:r>
        <w:t>Ist zulässig und syntaktisch korrekt. Variablen werden den Konventionen nach jedoch am Anfang kleingeschrieben.</w:t>
      </w:r>
    </w:p>
    <w:p w14:paraId="1255A7C3" w14:textId="4A25032D" w:rsidR="00250B04" w:rsidRDefault="00250B04" w:rsidP="00250B04">
      <w:pPr>
        <w:pStyle w:val="Listenabsatz"/>
        <w:numPr>
          <w:ilvl w:val="0"/>
          <w:numId w:val="1"/>
        </w:numPr>
      </w:pPr>
      <w:r>
        <w:t>Sum.java</w:t>
      </w:r>
    </w:p>
    <w:p w14:paraId="4C5B25D3" w14:textId="1F9DE6F6" w:rsidR="00674DEE" w:rsidRDefault="00674DEE" w:rsidP="00674DEE">
      <w:pPr>
        <w:pStyle w:val="Listenabsatz"/>
      </w:pPr>
      <w:r>
        <w:t>Ist unzulässig, da eine Variable nicht mit einem Punkt abgetrennt werden dürfen.</w:t>
      </w:r>
    </w:p>
    <w:p w14:paraId="180A6B65" w14:textId="77777777" w:rsidR="00674DEE" w:rsidRDefault="00674DEE" w:rsidP="00674DEE">
      <w:pPr>
        <w:pStyle w:val="Listenabsatz"/>
        <w:numPr>
          <w:ilvl w:val="0"/>
          <w:numId w:val="1"/>
        </w:numPr>
      </w:pPr>
      <w:r>
        <w:t>ichBinEinUnheimlichLangerBezeichnerDerWahrscheinlichGarnichtZulaessigSeinKann</w:t>
      </w:r>
    </w:p>
    <w:p w14:paraId="3411D9D1" w14:textId="74083F2A" w:rsidR="00674DEE" w:rsidRDefault="00674DEE" w:rsidP="00674DEE">
      <w:pPr>
        <w:pStyle w:val="Listenabsatz"/>
      </w:pPr>
      <w:r>
        <w:t>Ist zulässig und syntaktisch korrekt. Jedoch nicht den Konventionen entsprechend, da es zu lang ist.</w:t>
      </w:r>
    </w:p>
    <w:p w14:paraId="21EA3304" w14:textId="3A9C22B7" w:rsidR="00674DEE" w:rsidRDefault="00674DEE" w:rsidP="00674DEE">
      <w:pPr>
        <w:pStyle w:val="Listenabsatz"/>
        <w:numPr>
          <w:ilvl w:val="0"/>
          <w:numId w:val="1"/>
        </w:numPr>
      </w:pPr>
      <w:r>
        <w:t>XXIV</w:t>
      </w:r>
    </w:p>
    <w:p w14:paraId="12EC97A2" w14:textId="263ED409" w:rsidR="00674DEE" w:rsidRDefault="00674DEE" w:rsidP="00674DEE">
      <w:pPr>
        <w:pStyle w:val="Listenabsatz"/>
      </w:pPr>
      <w:r>
        <w:t>Ist zulässig und syntaktisch korrekt. Variablen werden den Konventionen nach jedoch am Anfang kleingeschrieben.</w:t>
      </w:r>
    </w:p>
    <w:p w14:paraId="53592BB8" w14:textId="27977D08" w:rsidR="00674DEE" w:rsidRDefault="00674DEE" w:rsidP="00674DEE">
      <w:pPr>
        <w:pStyle w:val="Listenabsatz"/>
        <w:numPr>
          <w:ilvl w:val="0"/>
          <w:numId w:val="1"/>
        </w:numPr>
      </w:pPr>
      <w:r>
        <w:t>XXIV</w:t>
      </w:r>
      <w:r>
        <w:t>24</w:t>
      </w:r>
    </w:p>
    <w:p w14:paraId="0EB466A3" w14:textId="018D4B6E" w:rsidR="00674DEE" w:rsidRDefault="00674DEE" w:rsidP="00674DEE">
      <w:pPr>
        <w:pStyle w:val="Listenabsatz"/>
      </w:pPr>
      <w:r>
        <w:t>Ist zulässig und syntaktisch korrekt. Variablen werden den Konventionen nach jedoch am Anfang kleingeschrieben.</w:t>
      </w:r>
    </w:p>
    <w:p w14:paraId="24937A5A" w14:textId="48C99BCC" w:rsidR="006841B8" w:rsidRDefault="006841B8" w:rsidP="00674DEE">
      <w:pPr>
        <w:pStyle w:val="Listenabsatz"/>
      </w:pPr>
    </w:p>
    <w:p w14:paraId="796AC2ED" w14:textId="0FC4F024" w:rsidR="006841B8" w:rsidRDefault="006841B8" w:rsidP="00674DEE">
      <w:pPr>
        <w:pStyle w:val="Listenabsatz"/>
      </w:pPr>
    </w:p>
    <w:p w14:paraId="113D5A3D" w14:textId="79BBA2BC" w:rsidR="006841B8" w:rsidRDefault="006841B8" w:rsidP="00674DEE">
      <w:pPr>
        <w:pStyle w:val="Listenabsatz"/>
      </w:pPr>
    </w:p>
    <w:p w14:paraId="2E5EF890" w14:textId="77777777" w:rsidR="006841B8" w:rsidRDefault="006841B8" w:rsidP="00674DEE">
      <w:pPr>
        <w:pStyle w:val="Listenabsatz"/>
      </w:pPr>
    </w:p>
    <w:p w14:paraId="49B36591" w14:textId="047AF27C" w:rsidR="00674DEE" w:rsidRDefault="00674DEE" w:rsidP="00674DEE">
      <w:r>
        <w:lastRenderedPageBreak/>
        <w:t xml:space="preserve">b) </w:t>
      </w:r>
    </w:p>
    <w:p w14:paraId="7BB54028" w14:textId="6FE1D776" w:rsidR="00674DEE" w:rsidRDefault="00674DEE" w:rsidP="00674DEE">
      <w:r>
        <w:rPr>
          <w:noProof/>
        </w:rPr>
        <w:drawing>
          <wp:inline distT="0" distB="0" distL="0" distR="0" wp14:anchorId="4613B371" wp14:editId="24AF8BC3">
            <wp:extent cx="5760720" cy="1731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1795" w14:textId="77777777" w:rsidR="006841B8" w:rsidRDefault="006841B8" w:rsidP="00674DEE"/>
    <w:p w14:paraId="79F5F2C4" w14:textId="77777777" w:rsidR="006841B8" w:rsidRDefault="006841B8" w:rsidP="00674DEE"/>
    <w:p w14:paraId="24355100" w14:textId="77777777" w:rsidR="006841B8" w:rsidRDefault="006841B8" w:rsidP="00674DEE"/>
    <w:p w14:paraId="0D067629" w14:textId="6B6F3446" w:rsidR="00674DEE" w:rsidRDefault="00674DEE" w:rsidP="00674DEE">
      <w:r>
        <w:t>Aufgabe 3)</w:t>
      </w:r>
    </w:p>
    <w:p w14:paraId="671A05F1" w14:textId="77777777" w:rsidR="00674DEE" w:rsidRDefault="00674DEE" w:rsidP="00674DEE"/>
    <w:sectPr w:rsidR="00674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77AA0"/>
    <w:multiLevelType w:val="hybridMultilevel"/>
    <w:tmpl w:val="14206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37"/>
    <w:rsid w:val="001C2342"/>
    <w:rsid w:val="00250B04"/>
    <w:rsid w:val="00674DEE"/>
    <w:rsid w:val="006841B8"/>
    <w:rsid w:val="007E7537"/>
    <w:rsid w:val="00A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20B2"/>
  <w15:chartTrackingRefBased/>
  <w15:docId w15:val="{3F1D6203-BA67-4C35-AE60-4318727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2020-10-26T13:58:00Z</dcterms:created>
  <dcterms:modified xsi:type="dcterms:W3CDTF">2020-10-26T15:12:00Z</dcterms:modified>
</cp:coreProperties>
</file>