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ED2" w:rsidRPr="00DB1ED2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>Министерство науки и высшего образования Российской Федерации</w:t>
      </w:r>
    </w:p>
    <w:p w:rsidR="00DB1ED2" w:rsidRPr="00DB1ED2" w:rsidRDefault="00DB1ED2" w:rsidP="00DB1ED2">
      <w:pPr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>Федеральное государственное автономное образовательное учреждение высшего образования</w:t>
      </w:r>
    </w:p>
    <w:p w:rsidR="00DB1ED2" w:rsidRPr="00DB1ED2" w:rsidRDefault="00DB1ED2" w:rsidP="00DB1ED2">
      <w:pPr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 xml:space="preserve">«СЕВЕРО-ВОСТОЧНЫЙ ФЕДЕРАЛЬНЫЙ УНИВЕРСИТЕТ </w:t>
      </w:r>
    </w:p>
    <w:p w:rsidR="00DB1ED2" w:rsidRPr="00DB1ED2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>ИМЕНИ М.К. АММОСОВА»</w:t>
      </w:r>
    </w:p>
    <w:p w:rsidR="00DB1ED2" w:rsidRPr="00DB1ED2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 xml:space="preserve">Институт математики и информатики </w:t>
      </w:r>
    </w:p>
    <w:p w:rsidR="00DB1ED2" w:rsidRPr="00DB1ED2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>Кафедра «Информационные технологии»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 xml:space="preserve"> </w:t>
      </w:r>
    </w:p>
    <w:p w:rsidR="00DB1ED2" w:rsidRPr="00DB1ED2" w:rsidRDefault="00DB1ED2" w:rsidP="00DB1ED2">
      <w:pPr>
        <w:spacing w:line="276" w:lineRule="auto"/>
        <w:ind w:left="4395" w:firstLine="708"/>
        <w:rPr>
          <w:rFonts w:eastAsia="Times New Roman" w:cs="Times New Roman"/>
          <w:szCs w:val="28"/>
          <w:lang w:val="ru" w:eastAsia="ru-RU"/>
        </w:rPr>
      </w:pPr>
    </w:p>
    <w:p w:rsidR="00DB1ED2" w:rsidRPr="00DB1ED2" w:rsidRDefault="00DB1ED2" w:rsidP="00DB1ED2">
      <w:pPr>
        <w:spacing w:line="276" w:lineRule="auto"/>
        <w:ind w:left="4395" w:firstLine="708"/>
        <w:rPr>
          <w:rFonts w:eastAsia="Times New Roman" w:cs="Times New Roman"/>
          <w:szCs w:val="28"/>
          <w:lang w:val="ru" w:eastAsia="ru-RU"/>
        </w:rPr>
      </w:pPr>
    </w:p>
    <w:p w:rsidR="00DB1ED2" w:rsidRPr="00DB1ED2" w:rsidRDefault="00DB1ED2" w:rsidP="00DB1ED2">
      <w:pPr>
        <w:spacing w:line="276" w:lineRule="auto"/>
        <w:ind w:left="4395" w:firstLine="141"/>
        <w:rPr>
          <w:rFonts w:eastAsia="Times New Roman" w:cs="Times New Roman"/>
          <w:sz w:val="24"/>
          <w:szCs w:val="24"/>
          <w:lang w:val="ru" w:eastAsia="ru-RU"/>
        </w:rPr>
      </w:pPr>
      <w:r w:rsidRPr="00DB1ED2">
        <w:rPr>
          <w:rFonts w:eastAsia="Times New Roman" w:cs="Times New Roman"/>
          <w:sz w:val="24"/>
          <w:szCs w:val="24"/>
          <w:lang w:val="ru" w:eastAsia="ru-RU"/>
        </w:rPr>
        <w:t xml:space="preserve">ДОПУСТИТЬ К ЗАЩИТЕ: </w:t>
      </w:r>
    </w:p>
    <w:p w:rsidR="00DB1ED2" w:rsidRPr="00DB1ED2" w:rsidRDefault="00DB1ED2" w:rsidP="00DB1ED2">
      <w:pPr>
        <w:spacing w:line="276" w:lineRule="auto"/>
        <w:ind w:left="4395" w:firstLine="141"/>
        <w:rPr>
          <w:rFonts w:eastAsia="Times New Roman" w:cs="Times New Roman"/>
          <w:sz w:val="24"/>
          <w:szCs w:val="24"/>
          <w:lang w:val="ru" w:eastAsia="ru-RU"/>
        </w:rPr>
      </w:pPr>
      <w:r w:rsidRPr="00DB1ED2">
        <w:rPr>
          <w:rFonts w:eastAsia="Times New Roman" w:cs="Times New Roman"/>
          <w:sz w:val="24"/>
          <w:szCs w:val="24"/>
          <w:lang w:val="ru" w:eastAsia="ru-RU"/>
        </w:rPr>
        <w:t>Зав. кафедрой __________/</w:t>
      </w:r>
      <w:r>
        <w:rPr>
          <w:rFonts w:eastAsia="Times New Roman" w:cs="Times New Roman"/>
          <w:sz w:val="24"/>
          <w:szCs w:val="24"/>
          <w:lang w:val="ru" w:eastAsia="ru-RU"/>
        </w:rPr>
        <w:t xml:space="preserve"> </w:t>
      </w:r>
      <w:r w:rsidRPr="00DB1ED2">
        <w:rPr>
          <w:rFonts w:eastAsia="Times New Roman" w:cs="Times New Roman"/>
          <w:sz w:val="24"/>
          <w:szCs w:val="24"/>
          <w:lang w:val="ru" w:eastAsia="ru-RU"/>
        </w:rPr>
        <w:t xml:space="preserve">Н.В. Николаева/ </w:t>
      </w:r>
    </w:p>
    <w:p w:rsidR="00DB1ED2" w:rsidRPr="00DB1ED2" w:rsidRDefault="00DB1ED2" w:rsidP="00DB1ED2">
      <w:pPr>
        <w:spacing w:line="276" w:lineRule="auto"/>
        <w:ind w:left="4536"/>
        <w:rPr>
          <w:rFonts w:eastAsia="Times New Roman" w:cs="Times New Roman"/>
          <w:sz w:val="24"/>
          <w:szCs w:val="24"/>
          <w:lang w:val="ru" w:eastAsia="ru-RU"/>
        </w:rPr>
      </w:pPr>
      <w:r w:rsidRPr="00DB1ED2">
        <w:rPr>
          <w:rFonts w:eastAsia="Times New Roman" w:cs="Times New Roman"/>
          <w:sz w:val="24"/>
          <w:szCs w:val="24"/>
          <w:lang w:val="ru" w:eastAsia="ru-RU"/>
        </w:rPr>
        <w:t xml:space="preserve">Протокол №____ от «____» ________ 2020 г. 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sz w:val="24"/>
          <w:szCs w:val="24"/>
          <w:lang w:val="ru" w:eastAsia="ru-RU"/>
        </w:rPr>
      </w:pPr>
      <w:r w:rsidRPr="00DB1ED2">
        <w:rPr>
          <w:rFonts w:eastAsia="Times New Roman" w:cs="Times New Roman"/>
          <w:sz w:val="24"/>
          <w:szCs w:val="24"/>
          <w:lang w:val="ru" w:eastAsia="ru-RU"/>
        </w:rPr>
        <w:t xml:space="preserve"> 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szCs w:val="28"/>
          <w:lang w:val="ru" w:eastAsia="ru-RU"/>
        </w:rPr>
      </w:pP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szCs w:val="28"/>
          <w:lang w:val="ru" w:eastAsia="ru-RU"/>
        </w:rPr>
      </w:pPr>
    </w:p>
    <w:p w:rsidR="00DB1ED2" w:rsidRPr="00DB1ED2" w:rsidRDefault="00DB1ED2" w:rsidP="009469F2">
      <w:pPr>
        <w:tabs>
          <w:tab w:val="left" w:pos="4274"/>
        </w:tabs>
        <w:spacing w:line="276" w:lineRule="auto"/>
        <w:ind w:firstLine="0"/>
        <w:rPr>
          <w:rFonts w:eastAsia="Times New Roman" w:cs="Times New Roman"/>
          <w:szCs w:val="28"/>
          <w:lang w:val="ru" w:eastAsia="ru-RU"/>
        </w:rPr>
      </w:pPr>
      <w:r w:rsidRPr="00DB1ED2">
        <w:rPr>
          <w:rFonts w:eastAsia="Times New Roman" w:cs="Times New Roman"/>
          <w:szCs w:val="28"/>
          <w:lang w:val="ru" w:eastAsia="ru-RU"/>
        </w:rPr>
        <w:t xml:space="preserve"> </w:t>
      </w:r>
    </w:p>
    <w:p w:rsidR="00DB1ED2" w:rsidRPr="00DB1ED2" w:rsidRDefault="006976A8" w:rsidP="00DB1ED2">
      <w:pPr>
        <w:tabs>
          <w:tab w:val="left" w:pos="4274"/>
        </w:tabs>
        <w:spacing w:line="276" w:lineRule="auto"/>
        <w:jc w:val="center"/>
        <w:rPr>
          <w:rFonts w:eastAsia="Calibri" w:cs="Times New Roman"/>
          <w:b/>
          <w:color w:val="000000"/>
          <w:sz w:val="32"/>
          <w:szCs w:val="32"/>
          <w:lang w:eastAsia="ru-RU"/>
        </w:rPr>
      </w:pPr>
      <w:r>
        <w:rPr>
          <w:rFonts w:eastAsia="Calibri" w:cs="Times New Roman"/>
          <w:b/>
          <w:color w:val="000000"/>
          <w:sz w:val="32"/>
          <w:szCs w:val="32"/>
          <w:lang w:val="ru" w:eastAsia="ru-RU"/>
        </w:rPr>
        <w:t>АВТОМАТИЗАЦИЯ СИСТЕМЫ ПУБЛИКАЦИИ УЧЕБНОГО РАСПИСАНИЯ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rPr>
          <w:rFonts w:eastAsia="Times New Roman" w:cs="Times New Roman"/>
          <w:color w:val="000000"/>
          <w:sz w:val="32"/>
          <w:szCs w:val="32"/>
          <w:lang w:val="ru" w:eastAsia="ru-RU"/>
        </w:rPr>
      </w:pPr>
    </w:p>
    <w:p w:rsidR="00DB1ED2" w:rsidRPr="00DB1ED2" w:rsidRDefault="00DB1ED2" w:rsidP="00DB1ED2">
      <w:pPr>
        <w:tabs>
          <w:tab w:val="left" w:pos="4274"/>
        </w:tabs>
        <w:spacing w:line="276" w:lineRule="auto"/>
        <w:jc w:val="center"/>
        <w:rPr>
          <w:rFonts w:eastAsia="Calibri" w:cs="Times New Roman"/>
          <w:color w:val="000000"/>
          <w:szCs w:val="28"/>
          <w:lang w:val="ru" w:eastAsia="ru-RU"/>
        </w:rPr>
      </w:pPr>
      <w:r w:rsidRPr="00DB1ED2">
        <w:rPr>
          <w:rFonts w:eastAsia="Calibri" w:cs="Times New Roman"/>
          <w:color w:val="000000"/>
          <w:szCs w:val="28"/>
          <w:lang w:val="ru" w:eastAsia="ru-RU"/>
        </w:rPr>
        <w:t xml:space="preserve">ВЫПУСКНАЯ КВАЛИФИКАЦИОННАЯ РАБОТА 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jc w:val="center"/>
        <w:rPr>
          <w:rFonts w:eastAsia="Calibri" w:cs="Times New Roman"/>
          <w:color w:val="000000"/>
          <w:szCs w:val="28"/>
          <w:lang w:val="ru" w:eastAsia="ru-RU"/>
        </w:rPr>
      </w:pPr>
      <w:r w:rsidRPr="00DB1ED2">
        <w:rPr>
          <w:rFonts w:eastAsia="Calibri" w:cs="Times New Roman"/>
          <w:color w:val="000000"/>
          <w:szCs w:val="28"/>
          <w:lang w:val="ru" w:eastAsia="ru-RU"/>
        </w:rPr>
        <w:t>Направление подготовки: 02.03.02 Фундаментальная информатика и информационные технологии</w:t>
      </w: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color w:val="000000"/>
          <w:szCs w:val="28"/>
          <w:lang w:val="ru" w:eastAsia="ru-RU"/>
        </w:rPr>
      </w:pPr>
    </w:p>
    <w:p w:rsidR="00DB1ED2" w:rsidRPr="00DB1ED2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color w:val="000000"/>
          <w:szCs w:val="28"/>
          <w:lang w:val="ru" w:eastAsia="ru-RU"/>
        </w:rPr>
      </w:pPr>
      <w:r w:rsidRPr="00DB1ED2">
        <w:rPr>
          <w:rFonts w:eastAsia="Times New Roman" w:cs="Times New Roman"/>
          <w:color w:val="000000"/>
          <w:szCs w:val="28"/>
          <w:lang w:val="ru" w:eastAsia="ru-RU"/>
        </w:rPr>
        <w:t xml:space="preserve"> 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Calibri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Calibri" w:cs="Times New Roman"/>
          <w:color w:val="000000"/>
          <w:sz w:val="24"/>
          <w:szCs w:val="24"/>
          <w:lang w:val="ru" w:eastAsia="ru-RU"/>
        </w:rPr>
        <w:t xml:space="preserve">Выполнил: студент </w:t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>IV</w:t>
      </w:r>
      <w:r w:rsidRPr="009469F2">
        <w:rPr>
          <w:rFonts w:eastAsia="Calibri" w:cs="Times New Roman"/>
          <w:color w:val="000000"/>
          <w:sz w:val="24"/>
          <w:szCs w:val="24"/>
          <w:lang w:val="ru" w:eastAsia="ru-RU"/>
        </w:rPr>
        <w:t xml:space="preserve"> курса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Calibri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Calibri" w:cs="Times New Roman"/>
          <w:color w:val="000000"/>
          <w:sz w:val="24"/>
          <w:szCs w:val="24"/>
          <w:lang w:val="ru" w:eastAsia="ru-RU"/>
        </w:rPr>
        <w:t>группы БА-ФИИТ-1</w:t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>9</w:t>
      </w:r>
      <w:r w:rsidRPr="009469F2">
        <w:rPr>
          <w:rFonts w:eastAsia="Calibri" w:cs="Times New Roman"/>
          <w:color w:val="000000"/>
          <w:sz w:val="24"/>
          <w:szCs w:val="24"/>
          <w:lang w:val="ru" w:eastAsia="ru-RU"/>
        </w:rPr>
        <w:t xml:space="preserve"> ИМИ СВФУ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eastAsia="ru-RU"/>
        </w:rPr>
        <w:t>Собянин Сергей Павлович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___________________________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ab/>
        <w:t xml:space="preserve"> (подпись)</w:t>
      </w:r>
      <w:r w:rsidR="00DA53CF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="00DA53CF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 w:firstLine="0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Calibri" w:cs="Times New Roman"/>
          <w:color w:val="000000"/>
          <w:sz w:val="24"/>
          <w:szCs w:val="24"/>
          <w:lang w:val="ru" w:eastAsia="ru-RU"/>
        </w:rPr>
        <w:t>Научный руководитель: старший преподаватель кафедры «Информационные технологии» ИМИ СВФУ</w:t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  <w:r w:rsidRPr="009469F2">
        <w:rPr>
          <w:rFonts w:eastAsia="Times New Roman" w:cs="Times New Roman"/>
          <w:color w:val="000000"/>
          <w:sz w:val="24"/>
          <w:szCs w:val="24"/>
          <w:lang w:eastAsia="ru-RU"/>
        </w:rPr>
        <w:t>Эверстов</w:t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В.</w:t>
      </w:r>
      <w:r w:rsidRPr="009469F2">
        <w:rPr>
          <w:rFonts w:eastAsia="Times New Roman" w:cs="Times New Roman"/>
          <w:color w:val="000000"/>
          <w:sz w:val="24"/>
          <w:szCs w:val="24"/>
          <w:lang w:eastAsia="ru-RU"/>
        </w:rPr>
        <w:t>В</w:t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>.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___________________________ </w:t>
      </w:r>
    </w:p>
    <w:p w:rsidR="00DB1ED2" w:rsidRPr="009469F2" w:rsidRDefault="00DB1ED2" w:rsidP="00DA53CF">
      <w:pPr>
        <w:tabs>
          <w:tab w:val="left" w:pos="4536"/>
        </w:tabs>
        <w:spacing w:line="276" w:lineRule="auto"/>
        <w:ind w:left="4536"/>
        <w:jc w:val="righ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ab/>
        <w:t>(подпись)</w:t>
      </w:r>
      <w:r w:rsidR="00DA53CF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="00DA53CF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9469F2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</w:p>
    <w:p w:rsidR="00DB1ED2" w:rsidRDefault="00DB1ED2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A53CF" w:rsidRDefault="00DA53CF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A53CF" w:rsidRDefault="00DA53CF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A53CF" w:rsidRPr="00DB1ED2" w:rsidRDefault="00DA53CF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B1ED2" w:rsidRDefault="00DB1ED2" w:rsidP="002376E0">
      <w:pPr>
        <w:ind w:firstLine="0"/>
        <w:jc w:val="center"/>
        <w:rPr>
          <w:rFonts w:eastAsia="Times New Roman" w:cs="Times New Roman"/>
          <w:szCs w:val="28"/>
          <w:lang w:val="ru" w:eastAsia="ru-RU"/>
        </w:rPr>
        <w:sectPr w:rsidR="00DB1ED2" w:rsidSect="00DA53C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DB1ED2">
        <w:rPr>
          <w:rFonts w:eastAsia="Calibri" w:cs="Times New Roman"/>
          <w:szCs w:val="28"/>
          <w:lang w:val="ru" w:eastAsia="ru-RU"/>
        </w:rPr>
        <w:t xml:space="preserve">Якутск </w:t>
      </w:r>
      <w:r w:rsidR="002943B8">
        <w:rPr>
          <w:rFonts w:eastAsia="Times New Roman" w:cs="Times New Roman"/>
          <w:szCs w:val="28"/>
          <w:lang w:val="ru" w:eastAsia="ru-RU"/>
        </w:rPr>
        <w:t>202</w:t>
      </w:r>
      <w:r w:rsidR="007031CA">
        <w:rPr>
          <w:rFonts w:eastAsia="Times New Roman" w:cs="Times New Roman"/>
          <w:szCs w:val="28"/>
          <w:lang w:val="ru" w:eastAsia="ru-RU"/>
        </w:rPr>
        <w:t>3</w:t>
      </w:r>
    </w:p>
    <w:p w:rsidR="00167516" w:rsidRDefault="00DB1ED2" w:rsidP="00DB1ED2">
      <w:pPr>
        <w:jc w:val="center"/>
      </w:pPr>
      <w:r>
        <w:lastRenderedPageBreak/>
        <w:t>СОДЕРЖАНИЕ</w:t>
      </w:r>
    </w:p>
    <w:p w:rsidR="00E8292E" w:rsidRPr="00E8292E" w:rsidRDefault="00E8292E" w:rsidP="00E8292E">
      <w:bookmarkStart w:id="0" w:name="_Hlk119536900"/>
      <w:r w:rsidRPr="00E8292E">
        <w:t>Введение</w:t>
      </w:r>
    </w:p>
    <w:p w:rsidR="003E7E68" w:rsidRDefault="003E7E68" w:rsidP="00E8292E">
      <w:r w:rsidRPr="00E8292E">
        <w:t xml:space="preserve">1. </w:t>
      </w:r>
      <w:r w:rsidR="007031CA">
        <w:t>ПУБЛИКАЦИЯ РАСПИСАНИЯ В ИМИ СВФУ</w:t>
      </w:r>
    </w:p>
    <w:p w:rsidR="00002884" w:rsidRDefault="003E7E68" w:rsidP="00E8292E">
      <w:r>
        <w:t xml:space="preserve">1.1 </w:t>
      </w:r>
      <w:r w:rsidR="007031CA">
        <w:t>Постановка задачи</w:t>
      </w:r>
    </w:p>
    <w:p w:rsidR="002376E0" w:rsidRDefault="002376E0" w:rsidP="00B22A78">
      <w:pPr>
        <w:ind w:left="707"/>
      </w:pPr>
      <w:r>
        <w:t>1.1.1 Обзор существующих форматов расписания занятий ИМИ</w:t>
      </w:r>
    </w:p>
    <w:p w:rsidR="002376E0" w:rsidRDefault="002376E0" w:rsidP="00B22A78">
      <w:pPr>
        <w:ind w:left="707"/>
      </w:pPr>
      <w:r>
        <w:t>1.1.2 Описание процедуры публикации расписания</w:t>
      </w:r>
    </w:p>
    <w:p w:rsidR="007031CA" w:rsidRDefault="007031CA" w:rsidP="00E8292E">
      <w:r>
        <w:t>1.2 Описание системы публикации расписания СВФУ</w:t>
      </w:r>
    </w:p>
    <w:p w:rsidR="00E8292E" w:rsidRDefault="00002884" w:rsidP="00E8292E">
      <w:r>
        <w:t>1.</w:t>
      </w:r>
      <w:r w:rsidR="007031CA">
        <w:t>3</w:t>
      </w:r>
      <w:r>
        <w:t xml:space="preserve"> </w:t>
      </w:r>
      <w:r w:rsidR="006976A8">
        <w:t>Обзор аналогов</w:t>
      </w:r>
    </w:p>
    <w:p w:rsidR="002376E0" w:rsidRDefault="002376E0" w:rsidP="00B22A78">
      <w:pPr>
        <w:ind w:left="707"/>
      </w:pPr>
      <w:r>
        <w:t>1.</w:t>
      </w:r>
      <w:r w:rsidR="007031CA">
        <w:t>3</w:t>
      </w:r>
      <w:r>
        <w:t xml:space="preserve">.1 </w:t>
      </w:r>
      <w:r w:rsidRPr="002376E0">
        <w:t>1С: Автоматизированное составление расписания. Университет</w:t>
      </w:r>
    </w:p>
    <w:p w:rsidR="002376E0" w:rsidRPr="00E8292E" w:rsidRDefault="002376E0" w:rsidP="00B22A78">
      <w:pPr>
        <w:ind w:left="707"/>
      </w:pPr>
      <w:r>
        <w:t>1.</w:t>
      </w:r>
      <w:r w:rsidR="007031CA">
        <w:t>3</w:t>
      </w:r>
      <w:r>
        <w:t xml:space="preserve">.2 </w:t>
      </w:r>
      <w:r w:rsidRPr="002376E0">
        <w:t>AscTimeTables</w:t>
      </w:r>
    </w:p>
    <w:p w:rsidR="003E7E68" w:rsidRDefault="00E8292E" w:rsidP="00DA53CF">
      <w:r w:rsidRPr="00E8292E">
        <w:t>1.</w:t>
      </w:r>
      <w:r w:rsidR="007031CA">
        <w:t>4</w:t>
      </w:r>
      <w:r w:rsidRPr="00E8292E">
        <w:t xml:space="preserve"> Обзор инструментов разработки</w:t>
      </w:r>
    </w:p>
    <w:p w:rsidR="002376E0" w:rsidRDefault="002376E0" w:rsidP="00B22A78">
      <w:pPr>
        <w:ind w:left="708"/>
      </w:pPr>
      <w:r>
        <w:t>1.</w:t>
      </w:r>
      <w:r w:rsidR="007031CA">
        <w:t>4</w:t>
      </w:r>
      <w:r>
        <w:t>.1 сравнительны</w:t>
      </w:r>
      <w:bookmarkStart w:id="1" w:name="_GoBack"/>
      <w:bookmarkEnd w:id="1"/>
      <w:r>
        <w:t>е анализ и обоснование выбора языка программирования</w:t>
      </w:r>
    </w:p>
    <w:p w:rsidR="002376E0" w:rsidRDefault="002376E0" w:rsidP="00B22A78">
      <w:pPr>
        <w:ind w:left="708"/>
      </w:pPr>
      <w:r>
        <w:t>1.</w:t>
      </w:r>
      <w:r w:rsidR="007031CA">
        <w:t>4</w:t>
      </w:r>
      <w:r>
        <w:t>.2 сравнительные анализ и обоснование выбора библиотек и фреймворка</w:t>
      </w:r>
    </w:p>
    <w:p w:rsidR="002376E0" w:rsidRDefault="002376E0" w:rsidP="00B22A78">
      <w:pPr>
        <w:ind w:left="708"/>
      </w:pPr>
      <w:r>
        <w:t>1.</w:t>
      </w:r>
      <w:r w:rsidR="007031CA">
        <w:t>4</w:t>
      </w:r>
      <w:r>
        <w:t xml:space="preserve">.3 сравнительные анализ и обоснование выбора </w:t>
      </w:r>
      <w:r w:rsidR="00B22A78">
        <w:t>среды разработки</w:t>
      </w:r>
    </w:p>
    <w:p w:rsidR="00033765" w:rsidRDefault="003E7E68" w:rsidP="003E7E68">
      <w:pPr>
        <w:tabs>
          <w:tab w:val="left" w:pos="5280"/>
        </w:tabs>
      </w:pPr>
      <w:r>
        <w:t>Вывод</w:t>
      </w:r>
      <w:r w:rsidR="00C54E42">
        <w:t>ы</w:t>
      </w:r>
      <w:r>
        <w:t xml:space="preserve"> по главе 1</w:t>
      </w:r>
    </w:p>
    <w:p w:rsidR="003E7E68" w:rsidRPr="00E8292E" w:rsidRDefault="003E7E68" w:rsidP="003E7E68">
      <w:pPr>
        <w:tabs>
          <w:tab w:val="left" w:pos="5280"/>
        </w:tabs>
      </w:pPr>
      <w:r>
        <w:tab/>
      </w:r>
    </w:p>
    <w:p w:rsidR="00E8292E" w:rsidRPr="00E8292E" w:rsidRDefault="00E8292E" w:rsidP="00E8292E">
      <w:r w:rsidRPr="00E8292E">
        <w:t xml:space="preserve">2. ПРОЕКТИРОВАНИЕ </w:t>
      </w:r>
      <w:r w:rsidR="003E7E68">
        <w:t>И РАЗРАБОТКА ПРИЛОЖЕНИЯ ДЛЯ</w:t>
      </w:r>
      <w:r w:rsidRPr="00E8292E">
        <w:t xml:space="preserve"> АВТОМАТИЗАЦИИ</w:t>
      </w:r>
      <w:r w:rsidR="003E7E68">
        <w:t xml:space="preserve"> СИСТЕМЫ ПУБЛИКАЦИИ РАСПИСАНИЯ</w:t>
      </w:r>
    </w:p>
    <w:p w:rsidR="001B2830" w:rsidRDefault="00AB5FBB" w:rsidP="00E8292E">
      <w:r>
        <w:t>2.1 О приложении</w:t>
      </w:r>
    </w:p>
    <w:p w:rsidR="00E8292E" w:rsidRPr="00E8292E" w:rsidRDefault="00E8292E" w:rsidP="00B22A78">
      <w:pPr>
        <w:ind w:left="708" w:firstLine="708"/>
      </w:pPr>
      <w:r w:rsidRPr="00E8292E">
        <w:t>2.1</w:t>
      </w:r>
      <w:r w:rsidR="00AB5FBB">
        <w:t>.1</w:t>
      </w:r>
      <w:r w:rsidR="003E7E68">
        <w:t xml:space="preserve"> </w:t>
      </w:r>
      <w:r w:rsidRPr="00E8292E">
        <w:t>Требования к ПО</w:t>
      </w:r>
    </w:p>
    <w:p w:rsidR="00E8292E" w:rsidRDefault="00E8292E" w:rsidP="00B22A78">
      <w:pPr>
        <w:ind w:left="708" w:firstLine="708"/>
      </w:pPr>
      <w:r w:rsidRPr="00E8292E">
        <w:t>2.</w:t>
      </w:r>
      <w:r w:rsidR="00AB5FBB">
        <w:t>1.</w:t>
      </w:r>
      <w:r w:rsidR="005F6FCC">
        <w:t>2</w:t>
      </w:r>
      <w:r w:rsidRPr="00E8292E">
        <w:t xml:space="preserve"> Модель классов расписания</w:t>
      </w:r>
    </w:p>
    <w:p w:rsidR="00AB5FBB" w:rsidRDefault="00AB5FBB" w:rsidP="00B22A78">
      <w:pPr>
        <w:ind w:left="708" w:firstLine="708"/>
      </w:pPr>
      <w:r>
        <w:t xml:space="preserve">2.1.3 Диаграмма </w:t>
      </w:r>
      <w:r w:rsidR="00B22A78">
        <w:t>последовательности</w:t>
      </w:r>
    </w:p>
    <w:p w:rsidR="00A9215B" w:rsidRPr="00A9215B" w:rsidRDefault="00A9215B" w:rsidP="00B22A78">
      <w:pPr>
        <w:ind w:left="708" w:firstLine="708"/>
      </w:pPr>
      <w:r>
        <w:t xml:space="preserve">2.1.4 Требования </w:t>
      </w:r>
      <w:r>
        <w:rPr>
          <w:lang w:val="en-US"/>
        </w:rPr>
        <w:t>excel</w:t>
      </w:r>
      <w:r>
        <w:t>-файлу с расписанием</w:t>
      </w:r>
    </w:p>
    <w:p w:rsidR="00E8292E" w:rsidRDefault="00E8292E" w:rsidP="00B22A78">
      <w:r w:rsidRPr="00E8292E">
        <w:t>2</w:t>
      </w:r>
      <w:r w:rsidR="00B22A78">
        <w:t>.2</w:t>
      </w:r>
      <w:r w:rsidR="003E7E68">
        <w:t xml:space="preserve"> </w:t>
      </w:r>
      <w:r w:rsidRPr="00E8292E">
        <w:t>Архитектура ПО</w:t>
      </w:r>
    </w:p>
    <w:p w:rsidR="00FF0DCB" w:rsidRDefault="00FF0DCB" w:rsidP="00B22A78">
      <w:r>
        <w:tab/>
        <w:t>2.</w:t>
      </w:r>
      <w:r w:rsidR="00B22A78" w:rsidRPr="00B22A78">
        <w:t>2</w:t>
      </w:r>
      <w:r>
        <w:t xml:space="preserve">.1 </w:t>
      </w:r>
      <w:r w:rsidR="00B22A78">
        <w:t>Клиент-серверная архитектура</w:t>
      </w:r>
    </w:p>
    <w:p w:rsidR="00B22A78" w:rsidRPr="00B22A78" w:rsidRDefault="00B22A78" w:rsidP="00B22A78">
      <w:r>
        <w:tab/>
        <w:t>2.</w:t>
      </w:r>
      <w:r w:rsidRPr="00B22A78">
        <w:t>2</w:t>
      </w:r>
      <w:r>
        <w:t xml:space="preserve">.2 Описание </w:t>
      </w:r>
      <w:r>
        <w:rPr>
          <w:lang w:val="en-US"/>
        </w:rPr>
        <w:t>API</w:t>
      </w:r>
      <w:r w:rsidRPr="00B22A78">
        <w:t xml:space="preserve"> (</w:t>
      </w:r>
      <w:r>
        <w:rPr>
          <w:lang w:val="en-US"/>
        </w:rPr>
        <w:t>REST</w:t>
      </w:r>
      <w:r w:rsidRPr="00B22A78">
        <w:t xml:space="preserve"> </w:t>
      </w:r>
      <w:r>
        <w:rPr>
          <w:lang w:val="en-US"/>
        </w:rPr>
        <w:t>API</w:t>
      </w:r>
      <w:r w:rsidRPr="00B22A78">
        <w:t>)</w:t>
      </w:r>
    </w:p>
    <w:p w:rsidR="00B22A78" w:rsidRDefault="003E7E68" w:rsidP="004D6BB1">
      <w:r>
        <w:lastRenderedPageBreak/>
        <w:t>2.</w:t>
      </w:r>
      <w:r w:rsidR="00B22A78" w:rsidRPr="00B22A78">
        <w:t>3</w:t>
      </w:r>
      <w:r w:rsidR="00E34F4F">
        <w:t xml:space="preserve"> </w:t>
      </w:r>
      <w:r w:rsidR="004D6BB1">
        <w:t>Описание тестового сервера</w:t>
      </w:r>
    </w:p>
    <w:p w:rsidR="00FF0DCB" w:rsidRDefault="00FF0DCB" w:rsidP="00C30969">
      <w:pPr>
        <w:ind w:firstLine="708"/>
      </w:pPr>
      <w:r>
        <w:t>2.</w:t>
      </w:r>
      <w:r w:rsidR="00B22A78">
        <w:t>4</w:t>
      </w:r>
      <w:r>
        <w:t xml:space="preserve"> </w:t>
      </w:r>
      <w:r w:rsidR="004D6BB1">
        <w:t>Описание приложения</w:t>
      </w:r>
    </w:p>
    <w:p w:rsidR="00033765" w:rsidRDefault="00033765" w:rsidP="00E8292E">
      <w:r>
        <w:t>Выводы по главе 2</w:t>
      </w:r>
    </w:p>
    <w:p w:rsidR="003E7E68" w:rsidRDefault="003E7E68" w:rsidP="00E8292E"/>
    <w:p w:rsidR="00033765" w:rsidRDefault="00033765" w:rsidP="00033765">
      <w:r>
        <w:t>ЗАКЛЮЧЕНИЕ</w:t>
      </w:r>
    </w:p>
    <w:p w:rsidR="00033765" w:rsidRDefault="00B22A78" w:rsidP="00033765">
      <w:r>
        <w:t>АПРОБАЦИЯ РАБОТЫ (надо?)</w:t>
      </w:r>
    </w:p>
    <w:p w:rsidR="003E7E68" w:rsidRDefault="00033765" w:rsidP="00033765">
      <w:r>
        <w:t xml:space="preserve">СПИСОК ЛИТЕРАТУРЫ И ИСПОЛЬЗОВАННЫХ ИСТОЧНИКОВ </w:t>
      </w:r>
    </w:p>
    <w:p w:rsidR="00E8292E" w:rsidRPr="00E8292E" w:rsidRDefault="00033765" w:rsidP="00E8292E">
      <w:r>
        <w:t>ПРИЛОЖЕНИЕ</w:t>
      </w:r>
    </w:p>
    <w:bookmarkEnd w:id="0"/>
    <w:p w:rsidR="00C30969" w:rsidRDefault="00C30969" w:rsidP="003C5629">
      <w:pPr>
        <w:pStyle w:val="a3"/>
        <w:sectPr w:rsidR="00C3096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C5629" w:rsidRDefault="003C5629" w:rsidP="003C5629">
      <w:pPr>
        <w:pStyle w:val="a3"/>
      </w:pPr>
      <w:r>
        <w:lastRenderedPageBreak/>
        <w:t>ВВЕДЕНИЕ</w:t>
      </w:r>
    </w:p>
    <w:p w:rsidR="003C5629" w:rsidRPr="003C5629" w:rsidRDefault="003C5629" w:rsidP="003C5629">
      <w:r w:rsidRPr="003C5629">
        <w:t>Составление расписания учебных занятий – очень трудоемкий и кропотливый процесс, требующий большого количества времени и сил. При работе над учебным расписанием необходимо учитывать различные критерии и ограничения. Например, такие, как сложность дисциплины и количество часов, утвержденных учебным планом и требуемых для ее изучения, аудиторный фонд корпуса, в котором проводятся занятия, в частности и учебного учреждения в целом, наличие и количество необходимого для обучения оборудования, равномерное распределение нагрузки на студентов и преподавателей и их численность [</w:t>
      </w:r>
      <w:r w:rsidRPr="003C5629">
        <w:fldChar w:fldCharType="begin"/>
      </w:r>
      <w:r w:rsidRPr="003C5629">
        <w:instrText xml:space="preserve"> REF _Ref106117285 \r \h </w:instrText>
      </w:r>
      <w:r w:rsidRPr="003C5629">
        <w:fldChar w:fldCharType="separate"/>
      </w:r>
      <w:r w:rsidRPr="003C5629">
        <w:t>14</w:t>
      </w:r>
      <w:r w:rsidRPr="003C5629">
        <w:fldChar w:fldCharType="end"/>
      </w:r>
      <w:r w:rsidRPr="003C5629">
        <w:t xml:space="preserve">]. </w:t>
      </w:r>
    </w:p>
    <w:p w:rsidR="003C5629" w:rsidRPr="003C5629" w:rsidRDefault="003C5629" w:rsidP="003C5629">
      <w:pPr>
        <w:rPr>
          <w:color w:val="FF0000"/>
        </w:rPr>
      </w:pPr>
      <w:r w:rsidRPr="003C5629">
        <w:t>Эти и многие другие требования необходимо учитывать для успешного составления расписания.</w:t>
      </w:r>
    </w:p>
    <w:p w:rsidR="003C5629" w:rsidRPr="003C5629" w:rsidRDefault="003C5629" w:rsidP="003C5629">
      <w:r w:rsidRPr="003C5629">
        <w:t>Существуют следующие основные способы составления расписания [</w:t>
      </w:r>
      <w:r w:rsidRPr="003C5629">
        <w:rPr>
          <w:lang w:val="en-US"/>
        </w:rPr>
        <w:fldChar w:fldCharType="begin"/>
      </w:r>
      <w:r w:rsidRPr="003C5629">
        <w:instrText xml:space="preserve"> </w:instrText>
      </w:r>
      <w:r w:rsidRPr="003C5629">
        <w:rPr>
          <w:lang w:val="en-US"/>
        </w:rPr>
        <w:instrText>REF</w:instrText>
      </w:r>
      <w:r w:rsidRPr="003C5629">
        <w:instrText xml:space="preserve"> _</w:instrText>
      </w:r>
      <w:r w:rsidRPr="003C5629">
        <w:rPr>
          <w:lang w:val="en-US"/>
        </w:rPr>
        <w:instrText>Ref</w:instrText>
      </w:r>
      <w:r w:rsidRPr="003C5629">
        <w:instrText>106117285 \</w:instrText>
      </w:r>
      <w:r w:rsidRPr="003C5629">
        <w:rPr>
          <w:lang w:val="en-US"/>
        </w:rPr>
        <w:instrText>r</w:instrText>
      </w:r>
      <w:r w:rsidRPr="003C5629">
        <w:instrText xml:space="preserve"> \</w:instrText>
      </w:r>
      <w:r w:rsidRPr="003C5629">
        <w:rPr>
          <w:lang w:val="en-US"/>
        </w:rPr>
        <w:instrText>h</w:instrText>
      </w:r>
      <w:r w:rsidRPr="003C5629">
        <w:instrText xml:space="preserve"> </w:instrText>
      </w:r>
      <w:r w:rsidRPr="003C5629">
        <w:rPr>
          <w:lang w:val="en-US"/>
        </w:rPr>
      </w:r>
      <w:r w:rsidRPr="003C5629">
        <w:rPr>
          <w:lang w:val="en-US"/>
        </w:rPr>
        <w:fldChar w:fldCharType="separate"/>
      </w:r>
      <w:r w:rsidRPr="003C5629">
        <w:t>14</w:t>
      </w:r>
      <w:r w:rsidRPr="003C5629">
        <w:rPr>
          <w:lang w:val="en-US"/>
        </w:rPr>
        <w:fldChar w:fldCharType="end"/>
      </w:r>
      <w:r w:rsidRPr="003C5629">
        <w:t>]:</w:t>
      </w:r>
    </w:p>
    <w:p w:rsidR="003C5629" w:rsidRPr="003C5629" w:rsidRDefault="003C5629" w:rsidP="003C5629">
      <w:pPr>
        <w:numPr>
          <w:ilvl w:val="0"/>
          <w:numId w:val="1"/>
        </w:numPr>
        <w:contextualSpacing/>
      </w:pPr>
      <w:r w:rsidRPr="003C5629">
        <w:rPr>
          <w:b/>
        </w:rPr>
        <w:t>Ручной</w:t>
      </w:r>
      <w:r w:rsidRPr="003C5629">
        <w:t xml:space="preserve">. Большой плюс этого метода заключается в визуализации и материализации, однако главный минус заключается в том, что становится трудно вносить изменения уже после публикации расписания. </w:t>
      </w:r>
    </w:p>
    <w:p w:rsidR="003C5629" w:rsidRPr="003C5629" w:rsidRDefault="003C5629" w:rsidP="003C5629">
      <w:pPr>
        <w:numPr>
          <w:ilvl w:val="0"/>
          <w:numId w:val="1"/>
        </w:numPr>
        <w:contextualSpacing/>
      </w:pPr>
      <w:r w:rsidRPr="003C5629">
        <w:rPr>
          <w:b/>
        </w:rPr>
        <w:t>Автоматизированный</w:t>
      </w:r>
      <w:r w:rsidRPr="003C5629">
        <w:t xml:space="preserve">. Как становится понятно из названия, при </w:t>
      </w:r>
      <w:r w:rsidR="00516D82">
        <w:t>применении</w:t>
      </w:r>
      <w:r w:rsidRPr="003C5629">
        <w:t xml:space="preserve"> этого метода пользуются специализированным программным обеспечением (ПО). Такой способ позволяет значительно ускорить работу, помогает учитывать все критерии и требования, необходимые для составления расписания, упрощает процесс последующего изменения и исправления. </w:t>
      </w:r>
    </w:p>
    <w:p w:rsidR="00417431" w:rsidRPr="003C5629" w:rsidRDefault="003C5629" w:rsidP="00417431">
      <w:r w:rsidRPr="003C5629">
        <w:t xml:space="preserve">После того, как расписание составлено и откорректировано, его необходимо опубликовать. </w:t>
      </w:r>
      <w:r w:rsidR="00417431">
        <w:t xml:space="preserve">Используя для этого </w:t>
      </w:r>
      <w:r w:rsidRPr="003C5629">
        <w:t>ручной метод, придется</w:t>
      </w:r>
      <w:r w:rsidR="00417431">
        <w:t xml:space="preserve"> потратить огромное количество бумажных носителей, а в случае появления необходимости внесения каких-либо изменений, процесс скорее всего придется начинать с самого начала</w:t>
      </w:r>
      <w:r w:rsidRPr="003C5629">
        <w:t xml:space="preserve">. На такой случай существуют различные электронные визуализаторы. С их помощью можно отказаться от бумажных </w:t>
      </w:r>
      <w:r w:rsidRPr="003C5629">
        <w:lastRenderedPageBreak/>
        <w:t xml:space="preserve">носителей, а </w:t>
      </w:r>
      <w:r w:rsidR="00030869">
        <w:t xml:space="preserve">составление, публикация и последующая </w:t>
      </w:r>
      <w:r w:rsidRPr="003C5629">
        <w:t>корректировка расписания займет совсе</w:t>
      </w:r>
      <w:r w:rsidR="00417431">
        <w:t>м небольшое количество времени</w:t>
      </w:r>
      <w:r w:rsidR="00030869">
        <w:t>, если сравнивать с ручным методом</w:t>
      </w:r>
      <w:r w:rsidR="00516D82">
        <w:t xml:space="preserve">, что делает </w:t>
      </w:r>
      <w:r w:rsidR="00516D82" w:rsidRPr="00BF4559">
        <w:t>автоматизированный способ является наиболее эффективным и удобным.</w:t>
      </w:r>
    </w:p>
    <w:p w:rsidR="003C5629" w:rsidRDefault="00030869" w:rsidP="003C5629">
      <w:r>
        <w:t xml:space="preserve">На данный момент расписание института математики и информатики </w:t>
      </w:r>
      <w:r w:rsidR="003C69B2">
        <w:t xml:space="preserve">СВФУ </w:t>
      </w:r>
      <w:r>
        <w:t xml:space="preserve">хоть и составляется с применением некоторых инструментов автоматизации, но в основном </w:t>
      </w:r>
      <w:r w:rsidR="00124E96">
        <w:t>все данные заносятся</w:t>
      </w:r>
      <w:r>
        <w:t xml:space="preserve"> вручную. </w:t>
      </w:r>
      <w:r w:rsidR="00124E96">
        <w:t xml:space="preserve">Учитывая количество курсов и групп, этот процесс становится весьма </w:t>
      </w:r>
      <w:proofErr w:type="spellStart"/>
      <w:r w:rsidR="00124E96">
        <w:t>ресурсозатратным</w:t>
      </w:r>
      <w:proofErr w:type="spellEnd"/>
      <w:r w:rsidR="00124E96">
        <w:t xml:space="preserve">, следовательно, требует улучшений. </w:t>
      </w:r>
    </w:p>
    <w:p w:rsidR="00BF4559" w:rsidRPr="003C5629" w:rsidRDefault="00BF4559" w:rsidP="003C5629">
      <w:r w:rsidRPr="00BF4559">
        <w:t xml:space="preserve">Из всего вышесказанного становится понятно, </w:t>
      </w:r>
      <w:r>
        <w:t xml:space="preserve">что </w:t>
      </w:r>
      <w:r w:rsidR="00516D82">
        <w:t xml:space="preserve">в настоящее время </w:t>
      </w:r>
      <w:r w:rsidR="002D4CB4">
        <w:t>существует</w:t>
      </w:r>
      <w:r>
        <w:t xml:space="preserve"> проблема слабой автоматизации </w:t>
      </w:r>
      <w:r w:rsidR="00516D82">
        <w:t>или и вовсе ее отсутс</w:t>
      </w:r>
      <w:r w:rsidR="002D4CB4">
        <w:t>т</w:t>
      </w:r>
      <w:r w:rsidR="00516D82">
        <w:t>вия у имеющейся системы публикации расписания в нашем институте.</w:t>
      </w:r>
      <w:r>
        <w:t xml:space="preserve"> </w:t>
      </w:r>
    </w:p>
    <w:p w:rsidR="003C69B2" w:rsidRDefault="003C69B2" w:rsidP="003C5629">
      <w:r>
        <w:t>Таким образом, цель</w:t>
      </w:r>
      <w:r w:rsidR="003C5629" w:rsidRPr="003C5629">
        <w:t xml:space="preserve"> моей курсовой работы </w:t>
      </w:r>
      <w:r>
        <w:t>заключается в следующем: автоматизировать рутинный процесс</w:t>
      </w:r>
      <w:r w:rsidR="003C5629" w:rsidRPr="003C5629">
        <w:t xml:space="preserve"> публикации учебного расписания института математики и информатик</w:t>
      </w:r>
      <w:r w:rsidR="002F5211">
        <w:t>и</w:t>
      </w:r>
      <w:r w:rsidR="003C5629" w:rsidRPr="003C5629">
        <w:t xml:space="preserve"> Северо-Восточного федерального университета им. М. К. Аммосова. </w:t>
      </w:r>
    </w:p>
    <w:p w:rsidR="003C5629" w:rsidRPr="003C5629" w:rsidRDefault="003C5629" w:rsidP="003C5629">
      <w:r w:rsidRPr="003C5629">
        <w:t>Для достижения поставленной цели были определены следующие задачи:</w:t>
      </w:r>
    </w:p>
    <w:p w:rsidR="003C69B2" w:rsidRPr="003C69B2" w:rsidRDefault="003C69B2" w:rsidP="003C69B2">
      <w:pPr>
        <w:numPr>
          <w:ilvl w:val="0"/>
          <w:numId w:val="2"/>
        </w:numPr>
        <w:ind w:left="1066" w:hanging="357"/>
        <w:contextualSpacing/>
      </w:pPr>
      <w:r w:rsidRPr="003C5629">
        <w:t>анализ предметной области;</w:t>
      </w:r>
    </w:p>
    <w:p w:rsidR="003C5629" w:rsidRPr="003C5629" w:rsidRDefault="003C5629" w:rsidP="003C5629">
      <w:pPr>
        <w:numPr>
          <w:ilvl w:val="0"/>
          <w:numId w:val="2"/>
        </w:numPr>
        <w:ind w:left="1066" w:hanging="357"/>
        <w:contextualSpacing/>
      </w:pPr>
      <w:r w:rsidRPr="003C5629">
        <w:t>изучение и анализ расписания ИМИ;</w:t>
      </w:r>
    </w:p>
    <w:p w:rsidR="003C5629" w:rsidRPr="003C5629" w:rsidRDefault="003C5629" w:rsidP="003C5629">
      <w:pPr>
        <w:numPr>
          <w:ilvl w:val="0"/>
          <w:numId w:val="2"/>
        </w:numPr>
        <w:ind w:left="1066" w:hanging="357"/>
        <w:contextualSpacing/>
      </w:pPr>
      <w:r w:rsidRPr="003C5629">
        <w:t>анализ системы публикации расписания</w:t>
      </w:r>
      <w:r w:rsidR="003C69B2">
        <w:t>, анализ запросов</w:t>
      </w:r>
      <w:r w:rsidRPr="003C5629">
        <w:t>;</w:t>
      </w:r>
    </w:p>
    <w:p w:rsidR="003C69B2" w:rsidRDefault="003C69B2" w:rsidP="003C5629">
      <w:pPr>
        <w:numPr>
          <w:ilvl w:val="0"/>
          <w:numId w:val="2"/>
        </w:numPr>
        <w:ind w:left="1066" w:hanging="357"/>
        <w:contextualSpacing/>
      </w:pPr>
      <w:r>
        <w:t>анализ и формирование требований;</w:t>
      </w:r>
    </w:p>
    <w:p w:rsidR="003C5629" w:rsidRPr="003C5629" w:rsidRDefault="003C5629" w:rsidP="003C5629">
      <w:pPr>
        <w:numPr>
          <w:ilvl w:val="0"/>
          <w:numId w:val="2"/>
        </w:numPr>
        <w:ind w:left="1066" w:hanging="357"/>
        <w:contextualSpacing/>
      </w:pPr>
      <w:r w:rsidRPr="003C5629">
        <w:t>обзор библиотек и инструментов разработки;</w:t>
      </w:r>
    </w:p>
    <w:p w:rsidR="003C5629" w:rsidRDefault="003C5629" w:rsidP="003C5629">
      <w:pPr>
        <w:numPr>
          <w:ilvl w:val="0"/>
          <w:numId w:val="2"/>
        </w:numPr>
        <w:ind w:left="1066" w:hanging="357"/>
        <w:contextualSpacing/>
      </w:pPr>
      <w:r w:rsidRPr="003C5629">
        <w:t>проектирование</w:t>
      </w:r>
      <w:r w:rsidR="003C69B2">
        <w:t>, тестирование и реализация</w:t>
      </w:r>
      <w:r w:rsidRPr="003C5629">
        <w:t xml:space="preserve"> </w:t>
      </w:r>
      <w:r w:rsidR="003C69B2">
        <w:t xml:space="preserve">собственного решения по </w:t>
      </w:r>
      <w:r w:rsidRPr="003C5629">
        <w:t>автоматизации</w:t>
      </w:r>
      <w:r w:rsidR="003C69B2">
        <w:t xml:space="preserve"> системы публикации расписания.</w:t>
      </w:r>
    </w:p>
    <w:p w:rsidR="003C69B2" w:rsidRDefault="003C69B2" w:rsidP="00E25C5E">
      <w:r>
        <w:t xml:space="preserve">Объект исследования: </w:t>
      </w:r>
      <w:r w:rsidR="009469F2">
        <w:t xml:space="preserve">процедура </w:t>
      </w:r>
      <w:r>
        <w:t xml:space="preserve">публикации расписания </w:t>
      </w:r>
      <w:r w:rsidR="009469F2">
        <w:t xml:space="preserve">ИМИ </w:t>
      </w:r>
      <w:r>
        <w:t>СВФУ</w:t>
      </w:r>
      <w:r w:rsidR="009469F2">
        <w:t>.</w:t>
      </w:r>
    </w:p>
    <w:p w:rsidR="00E25C5E" w:rsidRDefault="00E25C5E" w:rsidP="00E25C5E">
      <w:r>
        <w:t xml:space="preserve">Предмет исследования: автоматизация </w:t>
      </w:r>
      <w:r w:rsidR="009469F2">
        <w:t xml:space="preserve">процедуры </w:t>
      </w:r>
      <w:r>
        <w:t>публикации расписания</w:t>
      </w:r>
      <w:r w:rsidR="009469F2">
        <w:t xml:space="preserve"> ИМИ СВФУ.</w:t>
      </w:r>
    </w:p>
    <w:p w:rsidR="002D4CB4" w:rsidRDefault="002D4CB4" w:rsidP="002D4CB4">
      <w:r>
        <w:t xml:space="preserve">Гипотеза исследования: автоматизация </w:t>
      </w:r>
      <w:r w:rsidR="009469F2">
        <w:t>процедуры</w:t>
      </w:r>
      <w:r>
        <w:t xml:space="preserve"> публикации расписания</w:t>
      </w:r>
      <w:r w:rsidR="00683433">
        <w:t xml:space="preserve"> </w:t>
      </w:r>
      <w:r w:rsidR="009469F2">
        <w:t xml:space="preserve">ИМИ СВФУ </w:t>
      </w:r>
      <w:r>
        <w:t xml:space="preserve">упростит и ускорит работу ответственных за это лиц </w:t>
      </w:r>
      <w:r>
        <w:lastRenderedPageBreak/>
        <w:t>и работу института в целом, а также облегчит процесс редактирования уже опубликованного расписания и убыстрит поставку актуального расписания студентам.</w:t>
      </w:r>
    </w:p>
    <w:p w:rsidR="003C69B2" w:rsidRDefault="003C69B2" w:rsidP="002D4CB4">
      <w:r>
        <w:t>Методы исследования: анализ предметной области</w:t>
      </w:r>
      <w:r w:rsidR="00BF4559">
        <w:t xml:space="preserve"> и литературы; аналогия и сравнение с альтернативными решениями;</w:t>
      </w:r>
      <w:r>
        <w:t xml:space="preserve"> сбор требований</w:t>
      </w:r>
      <w:r w:rsidR="00BF4559">
        <w:t xml:space="preserve">; моделирование боевого сервера для тестирования и эксплуатации ПО. </w:t>
      </w:r>
    </w:p>
    <w:p w:rsidR="002D4CB4" w:rsidRDefault="003C69B2" w:rsidP="003C69B2">
      <w:pPr>
        <w:ind w:firstLine="708"/>
        <w:rPr>
          <w:rFonts w:eastAsia="Times New Roman" w:cs="Times New Roman"/>
          <w:color w:val="FF0000"/>
          <w:szCs w:val="28"/>
          <w:lang w:eastAsia="ru-RU"/>
        </w:rPr>
        <w:sectPr w:rsidR="002D4CB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Данная работа состоит из введения, </w:t>
      </w:r>
      <w:r w:rsidRPr="003C69B2">
        <w:rPr>
          <w:rFonts w:eastAsia="Times New Roman" w:cs="Times New Roman"/>
          <w:color w:val="FF0000"/>
          <w:szCs w:val="28"/>
          <w:lang w:eastAsia="ru-RU"/>
        </w:rPr>
        <w:t>трёх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 глав, выводов по </w:t>
      </w:r>
      <w:r w:rsidRPr="003C69B2">
        <w:rPr>
          <w:rFonts w:eastAsia="Times New Roman" w:cs="Times New Roman"/>
          <w:color w:val="FF0000"/>
          <w:szCs w:val="28"/>
          <w:lang w:eastAsia="ru-RU"/>
        </w:rPr>
        <w:t>каждой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 главе,</w:t>
      </w:r>
      <w:r w:rsidRPr="003C69B2">
        <w:rPr>
          <w:rFonts w:eastAsia="Times New Roman" w:cs="Times New Roman"/>
          <w:color w:val="FF0000"/>
          <w:szCs w:val="28"/>
          <w:lang w:eastAsia="ru-RU"/>
        </w:rPr>
        <w:t xml:space="preserve"> 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заключения и списка использованной литературы из </w:t>
      </w:r>
      <w:r w:rsidRPr="003C69B2">
        <w:rPr>
          <w:rFonts w:eastAsia="Times New Roman" w:cs="Times New Roman"/>
          <w:color w:val="FF0000"/>
          <w:szCs w:val="28"/>
          <w:lang w:eastAsia="ru-RU"/>
        </w:rPr>
        <w:t>31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 наименования</w:t>
      </w:r>
      <w:r w:rsidRPr="003C69B2">
        <w:rPr>
          <w:rFonts w:eastAsia="Times New Roman" w:cs="Times New Roman"/>
          <w:color w:val="FF0000"/>
          <w:szCs w:val="28"/>
          <w:lang w:eastAsia="ru-RU"/>
        </w:rPr>
        <w:t>, одного приложения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>,</w:t>
      </w:r>
      <w:r w:rsidRPr="003C69B2">
        <w:rPr>
          <w:rFonts w:eastAsia="Times New Roman" w:cs="Times New Roman"/>
          <w:color w:val="FF0000"/>
          <w:szCs w:val="28"/>
          <w:lang w:eastAsia="ru-RU"/>
        </w:rPr>
        <w:t xml:space="preserve"> 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содержит </w:t>
      </w:r>
      <w:r w:rsidRPr="003C69B2">
        <w:rPr>
          <w:rFonts w:eastAsia="Times New Roman" w:cs="Times New Roman"/>
          <w:color w:val="FF0000"/>
          <w:szCs w:val="28"/>
          <w:lang w:eastAsia="ru-RU"/>
        </w:rPr>
        <w:t>58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 страниц, а также </w:t>
      </w:r>
      <w:r w:rsidRPr="003C69B2">
        <w:rPr>
          <w:rFonts w:eastAsia="Times New Roman" w:cs="Times New Roman"/>
          <w:color w:val="FF0000"/>
          <w:szCs w:val="28"/>
          <w:lang w:eastAsia="ru-RU"/>
        </w:rPr>
        <w:t>3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 таблиц</w:t>
      </w:r>
      <w:r w:rsidRPr="003C69B2">
        <w:rPr>
          <w:rFonts w:eastAsia="Times New Roman" w:cs="Times New Roman"/>
          <w:color w:val="FF0000"/>
          <w:szCs w:val="28"/>
          <w:lang w:eastAsia="ru-RU"/>
        </w:rPr>
        <w:t>ы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 и </w:t>
      </w:r>
      <w:r w:rsidRPr="003C69B2">
        <w:rPr>
          <w:rFonts w:eastAsia="Times New Roman" w:cs="Times New Roman"/>
          <w:color w:val="FF0000"/>
          <w:szCs w:val="28"/>
          <w:lang w:eastAsia="ru-RU"/>
        </w:rPr>
        <w:t>28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 xml:space="preserve"> рисунков. В первой главе</w:t>
      </w:r>
      <w:r w:rsidRPr="003C69B2">
        <w:rPr>
          <w:rFonts w:eastAsia="Times New Roman" w:cs="Times New Roman"/>
          <w:color w:val="FF0000"/>
          <w:szCs w:val="28"/>
          <w:lang w:eastAsia="ru-RU"/>
        </w:rPr>
        <w:t xml:space="preserve"> 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>проведен обзор предметной области: разобраны основные методы машинного обучения</w:t>
      </w:r>
      <w:r w:rsidRPr="003C69B2">
        <w:rPr>
          <w:rFonts w:eastAsia="Times New Roman" w:cs="Times New Roman"/>
          <w:color w:val="FF0000"/>
          <w:szCs w:val="28"/>
          <w:lang w:eastAsia="ru-RU"/>
        </w:rPr>
        <w:t xml:space="preserve"> и программные решения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>, применяемые в данной области. Во</w:t>
      </w:r>
      <w:r w:rsidRPr="003C69B2">
        <w:rPr>
          <w:rFonts w:eastAsia="Times New Roman" w:cs="Times New Roman"/>
          <w:color w:val="FF0000"/>
          <w:szCs w:val="28"/>
          <w:lang w:eastAsia="ru-RU"/>
        </w:rPr>
        <w:t xml:space="preserve"> 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>второй главе подробно изложен весь процесс разработки приложения для идентификации посетителей по лицу</w:t>
      </w:r>
      <w:r w:rsidRPr="003C69B2">
        <w:rPr>
          <w:rFonts w:eastAsia="Times New Roman" w:cs="Times New Roman"/>
          <w:color w:val="FF0000"/>
          <w:szCs w:val="28"/>
          <w:lang w:eastAsia="ru-RU"/>
        </w:rPr>
        <w:t>, обзор аналогов, исследование на стадии планирования приложения</w:t>
      </w:r>
      <w:r w:rsidRPr="003C69B2">
        <w:rPr>
          <w:rFonts w:eastAsia="Times New Roman" w:cs="Times New Roman"/>
          <w:color w:val="FF0000"/>
          <w:szCs w:val="28"/>
          <w:lang w:val="ru" w:eastAsia="ru-RU"/>
        </w:rPr>
        <w:t>.</w:t>
      </w:r>
      <w:r w:rsidRPr="003C69B2">
        <w:rPr>
          <w:rFonts w:eastAsia="Times New Roman" w:cs="Times New Roman"/>
          <w:color w:val="FF0000"/>
          <w:szCs w:val="28"/>
          <w:lang w:eastAsia="ru-RU"/>
        </w:rPr>
        <w:t xml:space="preserve"> В третьей главе приведено 2 тестирования моделей машинного обучения, используемых в приложении, подведен итог тестирований.</w:t>
      </w:r>
      <w:bookmarkStart w:id="2" w:name="_3xf5o2ycyeeq" w:colFirst="0" w:colLast="0"/>
      <w:bookmarkEnd w:id="2"/>
      <w:r w:rsidRPr="003C69B2">
        <w:rPr>
          <w:rFonts w:eastAsia="Times New Roman" w:cs="Times New Roman"/>
          <w:color w:val="FF0000"/>
          <w:szCs w:val="28"/>
          <w:lang w:eastAsia="ru-RU"/>
        </w:rPr>
        <w:t xml:space="preserve"> В заключении подводятся итоги проделанной работы, приведены выводы из результатов проделанной работы.</w:t>
      </w:r>
      <w:r w:rsidR="002D4CB4">
        <w:rPr>
          <w:rFonts w:eastAsia="Times New Roman" w:cs="Times New Roman"/>
          <w:color w:val="FF0000"/>
          <w:szCs w:val="28"/>
          <w:lang w:eastAsia="ru-RU"/>
        </w:rPr>
        <w:t xml:space="preserve"> </w:t>
      </w:r>
    </w:p>
    <w:p w:rsidR="003C5629" w:rsidRDefault="00631C87" w:rsidP="002943B8">
      <w:pPr>
        <w:pStyle w:val="a3"/>
        <w:ind w:firstLine="708"/>
      </w:pPr>
      <w:r>
        <w:lastRenderedPageBreak/>
        <w:t xml:space="preserve">ГЛАВА 1. </w:t>
      </w:r>
      <w:r w:rsidR="002943B8">
        <w:t>ТЕОРЕТИЧЕСКИЕ ОБОСНОВАНИЯ</w:t>
      </w:r>
    </w:p>
    <w:p w:rsidR="00036A18" w:rsidRDefault="00002884" w:rsidP="007E0B61">
      <w:pPr>
        <w:pStyle w:val="a3"/>
        <w:numPr>
          <w:ilvl w:val="1"/>
          <w:numId w:val="3"/>
        </w:numPr>
        <w:rPr>
          <w:b w:val="0"/>
        </w:rPr>
      </w:pPr>
      <w:r>
        <w:rPr>
          <w:b w:val="0"/>
        </w:rPr>
        <w:t>Анализ предметной области</w:t>
      </w:r>
    </w:p>
    <w:p w:rsidR="009469F2" w:rsidRPr="009469F2" w:rsidRDefault="009469F2" w:rsidP="009469F2"/>
    <w:p w:rsidR="006976A8" w:rsidRDefault="006976A8" w:rsidP="007E0B61">
      <w:pPr>
        <w:pStyle w:val="a3"/>
        <w:numPr>
          <w:ilvl w:val="1"/>
          <w:numId w:val="3"/>
        </w:numPr>
        <w:rPr>
          <w:b w:val="0"/>
        </w:rPr>
      </w:pPr>
      <w:r w:rsidRPr="006976A8">
        <w:rPr>
          <w:b w:val="0"/>
        </w:rPr>
        <w:t>Обзор аналогов</w:t>
      </w:r>
    </w:p>
    <w:p w:rsidR="007E0B61" w:rsidRDefault="0055484F" w:rsidP="007E0B61">
      <w:pPr>
        <w:pStyle w:val="a5"/>
      </w:pPr>
      <w:r>
        <w:t xml:space="preserve">В данном разделе будет осуществлен анализ и обзор имеющихся аналогов предлагаемого мною ПО. </w:t>
      </w:r>
    </w:p>
    <w:p w:rsidR="0055484F" w:rsidRDefault="0055484F" w:rsidP="007E0B61">
      <w:pPr>
        <w:pStyle w:val="a5"/>
      </w:pPr>
      <w:r>
        <w:t xml:space="preserve">Так как разрабатываемое мною приложение будет иметь уникальный, специфичный функционал, как таковых эквивалентных решений у него не имеется. Поэтому в качестве аналогов были выбраны немного отличающиеся, но все еще являющиеся программами для автоматизации составления расписания, продукты. </w:t>
      </w:r>
    </w:p>
    <w:p w:rsidR="007A5135" w:rsidRPr="007E0B61" w:rsidRDefault="007A5135" w:rsidP="007E0B61">
      <w:pPr>
        <w:pStyle w:val="a5"/>
      </w:pPr>
      <w:r>
        <w:t>Все приведенные ниже программы являются полной заменой уже использующейся в СВФУ системе публикации расписания, в то время как мое решение призвано безболезненно интегрироваться в эту систему.</w:t>
      </w:r>
    </w:p>
    <w:p w:rsidR="007E0B61" w:rsidRPr="00DA53CF" w:rsidRDefault="007E0B61" w:rsidP="00DA53CF">
      <w:pPr>
        <w:pStyle w:val="a3"/>
        <w:ind w:left="709" w:firstLine="0"/>
      </w:pPr>
      <w:r w:rsidRPr="00DA53CF">
        <w:t>1С: Автоматизированное составление расписания. Университет</w:t>
      </w:r>
    </w:p>
    <w:p w:rsidR="0055484F" w:rsidRPr="0055484F" w:rsidRDefault="0055484F" w:rsidP="0055484F">
      <w:pPr>
        <w:pStyle w:val="a5"/>
      </w:pPr>
      <w:r w:rsidRPr="0055484F">
        <w:t>Программа</w:t>
      </w:r>
      <w:r>
        <w:t xml:space="preserve"> «</w:t>
      </w:r>
      <w:r w:rsidRPr="0055484F">
        <w:t>1С: Автоматизированное составление расписания. Университет</w:t>
      </w:r>
      <w:r>
        <w:t>»</w:t>
      </w:r>
      <w:r w:rsidRPr="0055484F">
        <w:t xml:space="preserve"> предназначена для решения задач автоматизированного составления учебных расписаний и оперативного управления помещениями в </w:t>
      </w:r>
      <w:r>
        <w:t>высших учебных заведениях</w:t>
      </w:r>
      <w:r w:rsidRPr="0055484F">
        <w:t>.  С его помощью составлять расписание можно в автоматическом, ручном и смешанном режимах с учетом многих ограничений и условий. При этом можно построить как допустимое расписание, так и оптимизированное, в котором сокращено количество окон или количество используемых помещений.</w:t>
      </w:r>
    </w:p>
    <w:p w:rsidR="0055484F" w:rsidRPr="0055484F" w:rsidRDefault="0055484F" w:rsidP="0055484F">
      <w:pPr>
        <w:pStyle w:val="a5"/>
      </w:pPr>
      <w:r w:rsidRPr="0055484F">
        <w:t>Реализован следующий функционал: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составление расписаний в режимах: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ручной,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автоматический,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смешанный,</w:t>
      </w:r>
    </w:p>
    <w:p w:rsidR="0055484F" w:rsidRPr="0055484F" w:rsidRDefault="0055484F" w:rsidP="00036A18">
      <w:pPr>
        <w:pStyle w:val="a5"/>
        <w:ind w:left="707"/>
      </w:pPr>
      <w:r w:rsidRPr="0055484F">
        <w:lastRenderedPageBreak/>
        <w:t>а также в режимах: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по помещениям,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по группам,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по преподавателям.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удобная форма "</w:t>
      </w:r>
      <w:proofErr w:type="spellStart"/>
      <w:r w:rsidRPr="0055484F">
        <w:t>шахматка</w:t>
      </w:r>
      <w:proofErr w:type="spellEnd"/>
      <w:r w:rsidRPr="0055484F">
        <w:t>" для быстрой ручной модификации расписания перетаскиванием "</w:t>
      </w:r>
      <w:proofErr w:type="spellStart"/>
      <w:r w:rsidRPr="0055484F">
        <w:t>dra</w:t>
      </w:r>
      <w:proofErr w:type="spellEnd"/>
      <w:r>
        <w:rPr>
          <w:lang w:val="en-US"/>
        </w:rPr>
        <w:t>g</w:t>
      </w:r>
      <w:r w:rsidRPr="0055484F">
        <w:t>&amp;</w:t>
      </w:r>
      <w:proofErr w:type="spellStart"/>
      <w:r w:rsidRPr="0055484F">
        <w:t>drop</w:t>
      </w:r>
      <w:proofErr w:type="spellEnd"/>
      <w:r w:rsidRPr="0055484F">
        <w:t>"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составление нескольких расписаний и выбор лучшего;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составление расписаний в разрезе: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семестров;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сценариев;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кафедр;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типа расписания;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периода, на который составлено расписание;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учет пожеланий и возможностей преподавателей, групп студентов, помещений;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оптимизация учебных расписаний по одному из критериев: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количество используемых помещений,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минимизировать количество окон и т.д.;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сравнение на допустимость при составлении расписания в любом режиме: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тип помещения / тип занятия,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вместимость помещения / количество студентов в группе;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выбор произвольной периодичности расписания (неделя, две недели, семестр, фиксированный период и т.д.);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составление расписания сессии;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учет параллельных занятий, разбиения на подгруппы и потоковых лекций при составлении расписания;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учет максимального допустимого количества занятий в день для группы студентов или преподавателя при составлении расписания;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построение расписания для 2-х и более смен;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lastRenderedPageBreak/>
        <w:t>оперативное резервирование помещений (дополнительно можно указывать мероприятие и/или причину резервирования);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просмотр расписаний и ввод предпочтений по web-интерфейсу;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уведомление об изменении расписаний по e-</w:t>
      </w:r>
      <w:proofErr w:type="spellStart"/>
      <w:r w:rsidRPr="0055484F">
        <w:t>mail</w:t>
      </w:r>
      <w:proofErr w:type="spellEnd"/>
      <w:r w:rsidRPr="0055484F">
        <w:t xml:space="preserve"> для студентов и преподавателей (отсылаемый документ формируется автоматически в форме отчета "Печать расписания");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быстрая форма замены занятий;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учет графика учебно-производственного процесса;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отчеты: "Проведенные занятия", "Использование помещений по периодам", "Нагрузка";</w:t>
      </w:r>
    </w:p>
    <w:p w:rsidR="0055484F" w:rsidRPr="0055484F" w:rsidRDefault="0055484F" w:rsidP="00036A18">
      <w:pPr>
        <w:pStyle w:val="a5"/>
        <w:numPr>
          <w:ilvl w:val="0"/>
          <w:numId w:val="4"/>
        </w:numPr>
      </w:pPr>
      <w:r w:rsidRPr="0055484F">
        <w:t>загрузка справочников (в том числе списки преподавателей, дисциплин, групп) и учебных планов в форматах Excel и XML.</w:t>
      </w:r>
    </w:p>
    <w:p w:rsidR="0055484F" w:rsidRPr="0055484F" w:rsidRDefault="0055484F" w:rsidP="00036A18">
      <w:pPr>
        <w:pStyle w:val="a5"/>
        <w:numPr>
          <w:ilvl w:val="0"/>
          <w:numId w:val="4"/>
        </w:numPr>
      </w:pPr>
      <w:r w:rsidRPr="0055484F">
        <w:t>оперативное изменение расписаний (путем перетаскивания)</w:t>
      </w:r>
      <w:r w:rsidR="00036A18">
        <w:t>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 xml:space="preserve">разграничение доступа </w:t>
      </w:r>
      <w:r w:rsidR="00036A18">
        <w:t>по документам</w:t>
      </w:r>
      <w:r w:rsidRPr="0055484F">
        <w:t>.</w:t>
      </w:r>
    </w:p>
    <w:p w:rsidR="0055484F" w:rsidRPr="0055484F" w:rsidRDefault="0055484F" w:rsidP="0055484F">
      <w:pPr>
        <w:pStyle w:val="a5"/>
      </w:pPr>
      <w:r w:rsidRPr="0055484F">
        <w:t>Процесс составления расписаний в системе делится на следующие этапы:</w:t>
      </w:r>
    </w:p>
    <w:p w:rsidR="0055484F" w:rsidRPr="0055484F" w:rsidRDefault="0055484F" w:rsidP="0055484F">
      <w:pPr>
        <w:pStyle w:val="a5"/>
        <w:numPr>
          <w:ilvl w:val="0"/>
          <w:numId w:val="5"/>
        </w:numPr>
      </w:pPr>
      <w:r w:rsidRPr="0055484F">
        <w:t>ввод первичной информации: курсы, группы, дисциплины, преподаватели, помещения;</w:t>
      </w:r>
    </w:p>
    <w:p w:rsidR="0055484F" w:rsidRPr="0055484F" w:rsidRDefault="0055484F" w:rsidP="0055484F">
      <w:pPr>
        <w:pStyle w:val="a5"/>
        <w:numPr>
          <w:ilvl w:val="0"/>
          <w:numId w:val="5"/>
        </w:numPr>
      </w:pPr>
      <w:r w:rsidRPr="0055484F">
        <w:t>ввод учебного плана на семестр, в котором указывается, кто, для кого, какое занятие и в каком объеме должен провести;</w:t>
      </w:r>
    </w:p>
    <w:p w:rsidR="0055484F" w:rsidRPr="0055484F" w:rsidRDefault="0055484F" w:rsidP="0055484F">
      <w:pPr>
        <w:pStyle w:val="a5"/>
        <w:numPr>
          <w:ilvl w:val="0"/>
          <w:numId w:val="5"/>
        </w:numPr>
      </w:pPr>
      <w:r w:rsidRPr="0055484F">
        <w:t>ввод ограничений и предпочтений на преподавателей, студентов, помещения;</w:t>
      </w:r>
    </w:p>
    <w:p w:rsidR="0055484F" w:rsidRPr="0055484F" w:rsidRDefault="0055484F" w:rsidP="0055484F">
      <w:pPr>
        <w:pStyle w:val="a5"/>
        <w:numPr>
          <w:ilvl w:val="0"/>
          <w:numId w:val="5"/>
        </w:numPr>
      </w:pPr>
      <w:r w:rsidRPr="0055484F">
        <w:t>составление учебного расписания.</w:t>
      </w:r>
    </w:p>
    <w:p w:rsidR="0055484F" w:rsidRDefault="00036A18" w:rsidP="00036A18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676775" cy="2806700"/>
            <wp:effectExtent l="0" t="0" r="9525" b="0"/>
            <wp:docPr id="1" name="Рисунок 1" descr="https://solutions.1c.ru/upload/v8/UserFiles/Image/abis-bsc/1a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olutions.1c.ru/upload/v8/UserFiles/Image/abis-bsc/1as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1" b="2151"/>
                    <a:stretch/>
                  </pic:blipFill>
                  <pic:spPr bwMode="auto">
                    <a:xfrm>
                      <a:off x="0" y="0"/>
                      <a:ext cx="4769531" cy="286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A18" w:rsidRPr="00036A18" w:rsidRDefault="00036A18" w:rsidP="00036A18">
      <w:pPr>
        <w:pStyle w:val="a5"/>
      </w:pPr>
      <w:r>
        <w:t>Стоимость данного решения составляет от 95 до 99 тысяч рублей.</w:t>
      </w:r>
    </w:p>
    <w:p w:rsidR="007E0B61" w:rsidRPr="000053C4" w:rsidRDefault="0055484F" w:rsidP="00DA53CF">
      <w:pPr>
        <w:pStyle w:val="a3"/>
        <w:ind w:left="709" w:firstLine="0"/>
      </w:pPr>
      <w:r w:rsidRPr="00DA53CF">
        <w:rPr>
          <w:lang w:val="en-US"/>
        </w:rPr>
        <w:t>AscTimeTables</w:t>
      </w:r>
    </w:p>
    <w:p w:rsidR="00036A18" w:rsidRDefault="00036A18" w:rsidP="00036A18">
      <w:pPr>
        <w:pStyle w:val="a5"/>
      </w:pPr>
      <w:r>
        <w:t>Популярное программное обеспечение, используемое для составления расписаний занятий в учебных заведениях по всему миру.</w:t>
      </w:r>
    </w:p>
    <w:p w:rsidR="00036A18" w:rsidRDefault="00036A18" w:rsidP="00036A18">
      <w:pPr>
        <w:pStyle w:val="a5"/>
      </w:pPr>
      <w:r>
        <w:t>Основной функционал данного ПО:</w:t>
      </w:r>
    </w:p>
    <w:p w:rsidR="00036A18" w:rsidRDefault="00036A18" w:rsidP="00036A18">
      <w:pPr>
        <w:pStyle w:val="a5"/>
        <w:numPr>
          <w:ilvl w:val="0"/>
          <w:numId w:val="6"/>
        </w:numPr>
      </w:pPr>
      <w:r>
        <w:t>автоматическое создание расписания;</w:t>
      </w:r>
    </w:p>
    <w:p w:rsidR="00036A18" w:rsidRDefault="00036A18" w:rsidP="00036A18">
      <w:pPr>
        <w:pStyle w:val="a5"/>
        <w:numPr>
          <w:ilvl w:val="0"/>
          <w:numId w:val="6"/>
        </w:numPr>
      </w:pPr>
      <w:r>
        <w:t xml:space="preserve">возможность изменять </w:t>
      </w:r>
      <w:r w:rsidR="007A5135">
        <w:t>автоматически созданное расписание вручную;</w:t>
      </w:r>
    </w:p>
    <w:p w:rsidR="007A5135" w:rsidRDefault="007A5135" w:rsidP="00036A18">
      <w:pPr>
        <w:pStyle w:val="a5"/>
        <w:numPr>
          <w:ilvl w:val="0"/>
          <w:numId w:val="6"/>
        </w:numPr>
      </w:pPr>
      <w:r>
        <w:t>проверка расписания на несостыковки и несоответствия условиям и ограничениям;</w:t>
      </w:r>
    </w:p>
    <w:p w:rsidR="007A5135" w:rsidRDefault="007A5135" w:rsidP="00036A18">
      <w:pPr>
        <w:pStyle w:val="a5"/>
        <w:numPr>
          <w:ilvl w:val="0"/>
          <w:numId w:val="6"/>
        </w:numPr>
      </w:pPr>
      <w:r>
        <w:t>упрощенный ввод данных и импорт из электронных документов;</w:t>
      </w:r>
    </w:p>
    <w:p w:rsidR="007A5135" w:rsidRDefault="007A5135" w:rsidP="00036A18">
      <w:pPr>
        <w:pStyle w:val="a5"/>
        <w:numPr>
          <w:ilvl w:val="0"/>
          <w:numId w:val="6"/>
        </w:numPr>
      </w:pPr>
      <w:r>
        <w:t>возможность публикации расписания онлайн;</w:t>
      </w:r>
    </w:p>
    <w:p w:rsidR="007A5135" w:rsidRDefault="007A5135" w:rsidP="007A5135">
      <w:pPr>
        <w:pStyle w:val="a5"/>
        <w:numPr>
          <w:ilvl w:val="0"/>
          <w:numId w:val="6"/>
        </w:numPr>
      </w:pPr>
      <w:r>
        <w:t xml:space="preserve">собственный веб-сервер </w:t>
      </w:r>
      <w:proofErr w:type="spellStart"/>
      <w:r>
        <w:rPr>
          <w:lang w:val="en-US"/>
        </w:rPr>
        <w:t>EduPage</w:t>
      </w:r>
      <w:proofErr w:type="spellEnd"/>
      <w:r>
        <w:t>;</w:t>
      </w:r>
    </w:p>
    <w:p w:rsidR="007A5135" w:rsidRDefault="007A5135" w:rsidP="007A5135">
      <w:pPr>
        <w:pStyle w:val="a5"/>
        <w:numPr>
          <w:ilvl w:val="0"/>
          <w:numId w:val="6"/>
        </w:numPr>
      </w:pPr>
      <w:r>
        <w:t>адаптация под нужды учебного заведения;</w:t>
      </w:r>
    </w:p>
    <w:p w:rsidR="007A5135" w:rsidRDefault="007A5135" w:rsidP="007A5135">
      <w:pPr>
        <w:pStyle w:val="a5"/>
        <w:numPr>
          <w:ilvl w:val="0"/>
          <w:numId w:val="6"/>
        </w:numPr>
      </w:pPr>
      <w:r>
        <w:t>электронный дневник.</w:t>
      </w:r>
    </w:p>
    <w:p w:rsidR="00036A18" w:rsidRPr="00036A18" w:rsidRDefault="007A5135" w:rsidP="007A5135">
      <w:pPr>
        <w:pStyle w:val="a5"/>
      </w:pPr>
      <w:r>
        <w:t xml:space="preserve">Стандартная, премиум и профессиональная версии данной программы стоят 149, 499, 1995 евро соответственно. </w:t>
      </w:r>
    </w:p>
    <w:p w:rsidR="006976A8" w:rsidRPr="00DA53CF" w:rsidRDefault="007E0B61" w:rsidP="00DA53CF">
      <w:pPr>
        <w:pStyle w:val="a3"/>
        <w:ind w:left="709" w:firstLine="0"/>
      </w:pPr>
      <w:bookmarkStart w:id="3" w:name="_Hlk118640995"/>
      <w:r w:rsidRPr="00DA53CF">
        <w:t>Система публикации расписания</w:t>
      </w:r>
      <w:r w:rsidR="006976A8" w:rsidRPr="00DA53CF">
        <w:t xml:space="preserve"> </w:t>
      </w:r>
      <w:r w:rsidRPr="00DA53CF">
        <w:t>СВФУ</w:t>
      </w:r>
    </w:p>
    <w:bookmarkEnd w:id="3"/>
    <w:p w:rsidR="0080647D" w:rsidRDefault="0080647D" w:rsidP="0080647D">
      <w:pPr>
        <w:pStyle w:val="a5"/>
      </w:pPr>
      <w:r>
        <w:lastRenderedPageBreak/>
        <w:t>На сегодняшний день основным источником учебного расписания для студентов ИМИ является Excel-файл</w:t>
      </w:r>
      <w:r w:rsidR="00345D74">
        <w:t xml:space="preserve"> (также имеется его менее удобная </w:t>
      </w:r>
      <w:r w:rsidR="00345D74">
        <w:rPr>
          <w:lang w:val="en-US"/>
        </w:rPr>
        <w:t>PDF</w:t>
      </w:r>
      <w:r w:rsidR="00345D74" w:rsidRPr="00345D74">
        <w:t>-</w:t>
      </w:r>
      <w:r w:rsidR="00345D74">
        <w:t>версия)</w:t>
      </w:r>
      <w:r>
        <w:t xml:space="preserve">. Данный файл представляет собой документ, состоящий из нескольких страниц, каждая из которых посвящена отдельному курсу. Каждая страница файла оформлена в виде таблиц, отведенных каждой учебной группе соответствующего курса, состоящих из таких столбцов, как наименование группы, общее количество обучающихся. Также указывается время, день недели, ФИО преподавателя, вид учебной деятельности и аудитория. </w:t>
      </w:r>
    </w:p>
    <w:p w:rsidR="0080647D" w:rsidRDefault="0080647D" w:rsidP="0080647D">
      <w:pPr>
        <w:pStyle w:val="a5"/>
      </w:pPr>
      <w:r>
        <w:t>Само расписание составляется и формируется в Excel-файл следующим образом:</w:t>
      </w:r>
    </w:p>
    <w:p w:rsidR="0080647D" w:rsidRDefault="0080647D" w:rsidP="0080647D">
      <w:pPr>
        <w:pStyle w:val="a5"/>
      </w:pPr>
      <w:r>
        <w:t>На основании учебных планов и выписок из карточек учебных поручений преподавателей заполняется номенклатура дисциплин на текущий семестр учебного года по учебным группам: какие предметы будут у студентов в этом семестре, и какой преподаватель их ведёт.</w:t>
      </w:r>
    </w:p>
    <w:p w:rsidR="0080647D" w:rsidRDefault="0080647D" w:rsidP="0080647D">
      <w:pPr>
        <w:pStyle w:val="a5"/>
      </w:pPr>
      <w:r>
        <w:t>«Процесс составления расписания обычно начинают с потоковых лекций, занятий по физической культуре, иностранных языков. Учитывается наличие свободных аудиторий; распорядок преподавателей. У студентов не может быть больше 5 пар. Если дисциплина предусматривает и лекции, и лабораторные/практические, то сначала стараемся поставить лекцию. «Окна» между парами крайне нежелательны», – слова ответственной за составление расписания в ИМИ СВФУ, Романовой Натальи Анатольевны, доцента кафедры дифференциальных уравнений и зам. директора по УР ИМИ.</w:t>
      </w:r>
    </w:p>
    <w:p w:rsidR="0080647D" w:rsidRPr="0080647D" w:rsidRDefault="0080647D" w:rsidP="0080647D">
      <w:pPr>
        <w:pStyle w:val="a5"/>
      </w:pPr>
      <w:r w:rsidRPr="0080647D">
        <w:t xml:space="preserve">Каждый студент может найти нужное ему расписание учебных занятий на официальном сайте Северо-Восточного федерального университета им. М. К. Аммосова. </w:t>
      </w:r>
    </w:p>
    <w:p w:rsidR="0080647D" w:rsidRPr="0080647D" w:rsidRDefault="0080647D" w:rsidP="0080647D">
      <w:pPr>
        <w:pStyle w:val="a5"/>
      </w:pPr>
      <w:r w:rsidRPr="0080647D">
        <w:t xml:space="preserve">Для этого ему необходимо нажать на раздел «Студент» в навигационном меню, из раскрывшегося списка выбрать пункт «Расписание занятий». </w:t>
      </w:r>
    </w:p>
    <w:p w:rsidR="0080647D" w:rsidRPr="0080647D" w:rsidRDefault="0080647D" w:rsidP="0080647D">
      <w:pPr>
        <w:pStyle w:val="a5"/>
      </w:pPr>
      <w:r w:rsidRPr="0080647D">
        <w:t xml:space="preserve">На открывшейся странице он сразу может выбрать свой институт, после чего будет перенаправлен на другую страницу, которая содержит файлы с расписанием учебным занятий для различных уровней обучения (например, </w:t>
      </w:r>
      <w:r w:rsidRPr="0080647D">
        <w:lastRenderedPageBreak/>
        <w:t xml:space="preserve">бакалавриат, аспирантура), для разных форм обучения (очная, заочная) и файлы с расписанием экзаменационных сессий для разных временных промежутков. Все файлы, представленные на странице, в </w:t>
      </w:r>
      <w:r w:rsidRPr="0080647D">
        <w:rPr>
          <w:lang w:val="en-US"/>
        </w:rPr>
        <w:t>Excel-</w:t>
      </w:r>
      <w:r w:rsidRPr="0080647D">
        <w:t xml:space="preserve">формате. </w:t>
      </w:r>
    </w:p>
    <w:p w:rsidR="0080647D" w:rsidRPr="0080647D" w:rsidRDefault="0080647D" w:rsidP="00345D74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16913BC9" wp14:editId="4E58D021">
            <wp:extent cx="5940425" cy="38290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942"/>
                    <a:stretch/>
                  </pic:blipFill>
                  <pic:spPr bwMode="auto"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47D" w:rsidRPr="0080647D" w:rsidRDefault="00345D74" w:rsidP="00345D74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EC9604" wp14:editId="091942C5">
            <wp:extent cx="4816549" cy="4553453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0265" cy="456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7D" w:rsidRPr="0080647D" w:rsidRDefault="0080647D" w:rsidP="0080647D">
      <w:pPr>
        <w:pStyle w:val="a5"/>
      </w:pPr>
      <w:r w:rsidRPr="0080647D">
        <w:t>Есть и другой способ просмотра учебного расписания. Для этого все на той же странице, которая открывается при выборе пункта «Расписание занятий», в верхней части окна необходимо выбрать из выпадающего списка свое учебное подразделение, а также дату, расписание на которую вас интересует.</w:t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rPr>
          <w:noProof/>
        </w:rPr>
        <w:lastRenderedPageBreak/>
        <w:drawing>
          <wp:inline distT="0" distB="0" distL="0" distR="0">
            <wp:extent cx="5105400" cy="3200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11" b="53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rPr>
          <w:noProof/>
        </w:rPr>
        <w:drawing>
          <wp:inline distT="0" distB="0" distL="0" distR="0">
            <wp:extent cx="5362575" cy="17145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2" t="14253" r="56065" b="63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80647D">
      <w:pPr>
        <w:pStyle w:val="a5"/>
      </w:pPr>
      <w:r w:rsidRPr="0080647D">
        <w:t xml:space="preserve">После того, как выбор сделан, появляется поле с выпадающим списком для выбора учебной группы, чье расписание пользователь хочет узнать. А на странице выводится связанное с выбранной датой предупреждение о том, что интересующей пользователя группы в выпадающем списке может не быть в связи с тем, что в выбранную дату у такой группы попросту нет занятий: </w:t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rPr>
          <w:noProof/>
        </w:rPr>
        <w:drawing>
          <wp:inline distT="0" distB="0" distL="0" distR="0">
            <wp:extent cx="5940425" cy="7994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rPr>
          <w:noProof/>
        </w:rPr>
        <w:lastRenderedPageBreak/>
        <w:drawing>
          <wp:inline distT="0" distB="0" distL="0" distR="0">
            <wp:extent cx="5905500" cy="3095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595" b="62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80647D">
      <w:pPr>
        <w:pStyle w:val="a5"/>
      </w:pPr>
      <w:r w:rsidRPr="0080647D">
        <w:t>После выбора учебной группы, на странице отображается расписание на всю неделю, включающую в себя выбранную ранее дате. Расписание, отображенное на данной странице, представляет собой несколько таблиц, включающих в себя следующие столбцы: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Время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Название предмета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ФИО преподавателя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Номер аудитории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Дополнительная информация</w:t>
      </w:r>
    </w:p>
    <w:p w:rsidR="0080647D" w:rsidRPr="0080647D" w:rsidRDefault="0080647D" w:rsidP="0080647D">
      <w:pPr>
        <w:pStyle w:val="a5"/>
      </w:pPr>
      <w:r w:rsidRPr="0080647D">
        <w:t xml:space="preserve">Помимо этого, указываются также день недели, число, месяц и год, четность выбранной недели и </w:t>
      </w:r>
      <w:proofErr w:type="gramStart"/>
      <w:r w:rsidRPr="0080647D">
        <w:t>дата</w:t>
      </w:r>
      <w:proofErr w:type="gramEnd"/>
      <w:r w:rsidRPr="0080647D">
        <w:t xml:space="preserve"> и время последнего изменения расписания.</w:t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rPr>
          <w:noProof/>
        </w:rPr>
        <w:lastRenderedPageBreak/>
        <w:drawing>
          <wp:inline distT="0" distB="0" distL="0" distR="0">
            <wp:extent cx="4914900" cy="5572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23" b="8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80647D">
      <w:pPr>
        <w:pStyle w:val="a5"/>
      </w:pPr>
      <w:r w:rsidRPr="0080647D">
        <w:tab/>
        <w:t>На данный момент расписание в ИМИ</w:t>
      </w:r>
      <w:r w:rsidR="00683433">
        <w:t>, как и в других институтах и факультетах,</w:t>
      </w:r>
      <w:r w:rsidRPr="0080647D">
        <w:t xml:space="preserve"> составляется и публикуется через систему публикации расписания УСП СВФУ. Оно основывается на уже составленном расписании, хранящемся в файлах </w:t>
      </w:r>
      <w:r w:rsidRPr="0080647D">
        <w:rPr>
          <w:lang w:val="en-US"/>
        </w:rPr>
        <w:t>Excel</w:t>
      </w:r>
      <w:r w:rsidRPr="0080647D">
        <w:t>-формата.</w:t>
      </w:r>
    </w:p>
    <w:p w:rsidR="0080647D" w:rsidRPr="0080647D" w:rsidRDefault="0080647D" w:rsidP="0080647D">
      <w:pPr>
        <w:pStyle w:val="a5"/>
      </w:pPr>
      <w:r w:rsidRPr="0080647D">
        <w:t xml:space="preserve">Я проанализировал веб-страницу, на которой формируется и публикуется расписание, а также отправляемые запросы. </w:t>
      </w:r>
    </w:p>
    <w:p w:rsidR="0080647D" w:rsidRPr="0080647D" w:rsidRDefault="0080647D" w:rsidP="0080647D">
      <w:pPr>
        <w:pStyle w:val="a5"/>
      </w:pPr>
      <w:r w:rsidRPr="0080647D">
        <w:tab/>
        <w:t>Формируется и публикуется расписание в данной системе следующим образом:</w:t>
      </w:r>
    </w:p>
    <w:p w:rsidR="0080647D" w:rsidRPr="0080647D" w:rsidRDefault="0080647D" w:rsidP="0080647D">
      <w:pPr>
        <w:pStyle w:val="a5"/>
        <w:numPr>
          <w:ilvl w:val="0"/>
          <w:numId w:val="8"/>
        </w:numPr>
      </w:pPr>
      <w:r w:rsidRPr="0080647D">
        <w:t>Для начала необходимо авторизоваться, потому что не у всех зарегистрированных пользователей есть доступ к этой системе;</w:t>
      </w:r>
    </w:p>
    <w:p w:rsidR="0080647D" w:rsidRPr="0080647D" w:rsidRDefault="0080647D" w:rsidP="0080647D">
      <w:pPr>
        <w:pStyle w:val="a5"/>
        <w:numPr>
          <w:ilvl w:val="0"/>
          <w:numId w:val="8"/>
        </w:numPr>
      </w:pPr>
      <w:r w:rsidRPr="0080647D">
        <w:lastRenderedPageBreak/>
        <w:t>После авторизации, если у пользователя есть права, у него в личном кабинете в меню отображается пункт «Публикация расписания»;</w:t>
      </w:r>
    </w:p>
    <w:p w:rsidR="0080647D" w:rsidRPr="0080647D" w:rsidRDefault="0080647D" w:rsidP="0080647D">
      <w:pPr>
        <w:pStyle w:val="a5"/>
        <w:numPr>
          <w:ilvl w:val="0"/>
          <w:numId w:val="8"/>
        </w:numPr>
      </w:pPr>
      <w:r w:rsidRPr="0080647D">
        <w:t>При нажатии на пункт «Публикация расписания» происходит перенаправление на веб-страницу, по умолчанию имеющую 5 полей с выпадающими списками и кнопку для выбора группы и учебного плана;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Первое поле выбора: учебный год. По умолчанию указан текущий учебный год;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Второе поле выбора: курс. По умолчанию указан первый курс;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Третье поле выбора: форма обучения. По умолчанию указана очная;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Четвертое поле выбора: уровень обучения. По умолчанию указан бакалавриат;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Пятое поле выбора: семестр. По умолчанию указан текущий учебный семестр. Данное поле является обязательным.</w:t>
      </w:r>
    </w:p>
    <w:p w:rsidR="0080647D" w:rsidRPr="0080647D" w:rsidRDefault="0080647D" w:rsidP="0080647D">
      <w:pPr>
        <w:pStyle w:val="a5"/>
      </w:pPr>
      <w:r w:rsidRPr="0080647D">
        <w:t xml:space="preserve">После заполнения всех полей и нажатия на кнопку «Шаг1 Выбрать группы и план», появляется новое поле с выпадающим списком, разделенным на две категории: «Без расписания» и «Есть расписание». Список состоит из полей, содержащих наименование учебной группы, код и наименование направления подготовки, а также количество лет обучения и число обучающихся студентов. </w:t>
      </w:r>
    </w:p>
    <w:p w:rsidR="0080647D" w:rsidRPr="0080647D" w:rsidRDefault="0080647D" w:rsidP="0080647D">
      <w:pPr>
        <w:pStyle w:val="a5"/>
      </w:pPr>
      <w:r w:rsidRPr="0080647D">
        <w:t>При выборе группы и плана и нажатии на кнопку «Подобрать РУП» появляется модальное окно, содержащее чекбокс для дополнительного отображения предыдущего и следующего семестров. Также присутствует кнопка-переключатель, предлагающая применить уже существующий план или выбрать новый. Напоследок присутствуют поля с выбором даты начала и окончания семестра. Если их не заполнять, то будут применены даты по умолчанию. В самом конце есть две стандартные кнопки: «Применить» и «Закрыть».</w:t>
      </w:r>
    </w:p>
    <w:p w:rsidR="0080647D" w:rsidRPr="0080647D" w:rsidRDefault="0080647D" w:rsidP="0080647D">
      <w:pPr>
        <w:pStyle w:val="a5"/>
      </w:pPr>
      <w:r w:rsidRPr="0080647D">
        <w:lastRenderedPageBreak/>
        <w:t xml:space="preserve">После нажатия на «Применить» появляется таблица с расписанием, которое можно редактировать. Еще отображается кнопка добавления новой строки и сохранения всех введенных изменений с последующей публикацией. </w:t>
      </w:r>
    </w:p>
    <w:p w:rsidR="0080647D" w:rsidRPr="0080647D" w:rsidRDefault="0080647D" w:rsidP="0080647D">
      <w:pPr>
        <w:pStyle w:val="a5"/>
      </w:pPr>
      <w:r w:rsidRPr="0080647D">
        <w:t>При изменение существующих строк таблицы или добавлении новых отображается модальное окно.</w:t>
      </w:r>
    </w:p>
    <w:p w:rsidR="0080647D" w:rsidRPr="0080647D" w:rsidRDefault="0080647D" w:rsidP="0080647D">
      <w:pPr>
        <w:pStyle w:val="a5"/>
      </w:pPr>
      <w:r w:rsidRPr="0080647D">
        <w:t>Оно содержит в себе следующие поля: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Выбор дисциплины</w:t>
      </w:r>
      <w:r w:rsidRPr="0080647D">
        <w:t>. Выпадающий список, поделенный на категории, в качестве разделителя выступает номер семестра. У каждого семестра свои дисциплины, с указанием отводимых на их изучение часов и типа контроля (зачет, зачет с оценкой и так далее);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ППС (профессорско-преподавательский состав)</w:t>
      </w:r>
      <w:r w:rsidRPr="0080647D">
        <w:t xml:space="preserve">. Поле с автозаполнением. Проанализировав веб-страницу с добавлением расписания и запросы, отправляющиеся с нее, я выяснил, что при изменении текста в данном поле отправляется </w:t>
      </w:r>
      <w:r w:rsidRPr="0080647D">
        <w:rPr>
          <w:lang w:val="en-US"/>
        </w:rPr>
        <w:t>GET</w:t>
      </w:r>
      <w:r w:rsidRPr="0080647D">
        <w:t>-запрос по адресу «https://www.s-vfu.ru/stud/searchadddata.php?tablename=svfudbnew.forexcel&amp;term=але», где в качестве параметров передается наименование таблицы и текст, введенный пользователем;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Почасовики</w:t>
      </w:r>
      <w:r w:rsidRPr="0080647D">
        <w:t xml:space="preserve">. Выпадающий список. Анализ показал, что поля с данными сразу присутствуют в </w:t>
      </w:r>
      <w:r w:rsidRPr="0080647D">
        <w:rPr>
          <w:lang w:val="en-US"/>
        </w:rPr>
        <w:t>HTML</w:t>
      </w:r>
      <w:r w:rsidRPr="0080647D">
        <w:t>-коде страницы;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Подгруппа</w:t>
      </w:r>
      <w:r w:rsidRPr="0080647D">
        <w:t>. Выпадающий список из 9 подгрупп;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День недели</w:t>
      </w:r>
      <w:r w:rsidRPr="0080647D">
        <w:t xml:space="preserve">. Выпадающий список из 7 дней недели. 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Пара</w:t>
      </w:r>
      <w:r w:rsidRPr="0080647D">
        <w:t>. Выпадающий список из временных промежутков 6 пар;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Чётность</w:t>
      </w:r>
      <w:r w:rsidRPr="0080647D">
        <w:t>. Выпадающий список с полями «чет/нечет». Если оставить поле пустым, то это будет значить, что дисциплина не чередуется по неделям;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Дата начала</w:t>
      </w:r>
      <w:r w:rsidRPr="0080647D">
        <w:t>. По умолчанию указаны даты, выбранные ранее;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Дата окончания</w:t>
      </w:r>
      <w:r w:rsidRPr="0080647D">
        <w:t>. По умолчанию указаны даты, выбранные ранее;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lastRenderedPageBreak/>
        <w:t>Тип учебного занятия</w:t>
      </w:r>
      <w:r w:rsidRPr="0080647D">
        <w:t>. Выпадающий список. Анализ показал, что поля с данными сразу присутствуют в HTML-коде страницы;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Корпус</w:t>
      </w:r>
      <w:r w:rsidRPr="0080647D">
        <w:t xml:space="preserve">. Анализ данных также показал, что поля с данными изначально есть в </w:t>
      </w:r>
      <w:r w:rsidRPr="0080647D">
        <w:rPr>
          <w:lang w:val="en-US"/>
        </w:rPr>
        <w:t>HTML</w:t>
      </w:r>
      <w:r w:rsidRPr="0080647D">
        <w:t xml:space="preserve">-коде страницы, однако поле с автозаполнением, возможное благодаря подключенному скрипту, написанному на </w:t>
      </w:r>
      <w:r w:rsidRPr="0080647D">
        <w:rPr>
          <w:lang w:val="en-US"/>
        </w:rPr>
        <w:t>jQuery</w:t>
      </w:r>
      <w:r w:rsidRPr="0080647D">
        <w:t>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Аудитория</w:t>
      </w:r>
      <w:r w:rsidRPr="0080647D">
        <w:t xml:space="preserve">. При выборе корпуса появляется поле с выбором аудитории. Анализ показал, что при выборе корпуса и аудитории отправляется </w:t>
      </w:r>
      <w:r w:rsidRPr="0080647D">
        <w:rPr>
          <w:lang w:val="en-US"/>
        </w:rPr>
        <w:t>POST</w:t>
      </w:r>
      <w:r w:rsidRPr="0080647D">
        <w:t>-запрос по адресу «https://www.s-vfu.ru/user/rasp/new/ajax.php».</w:t>
      </w:r>
    </w:p>
    <w:p w:rsidR="00DA53CF" w:rsidRDefault="0080647D" w:rsidP="00DA53CF">
      <w:pPr>
        <w:pStyle w:val="a5"/>
      </w:pPr>
      <w:r w:rsidRPr="0080647D">
        <w:t xml:space="preserve">Публикация также осуществляется с помощью </w:t>
      </w:r>
      <w:r w:rsidRPr="0080647D">
        <w:rPr>
          <w:lang w:val="en-US"/>
        </w:rPr>
        <w:t>POST</w:t>
      </w:r>
      <w:r w:rsidRPr="0080647D">
        <w:t>-запроса, отправленного по адресу «https://www.s-vfu.ru/user/rasp/new/».</w:t>
      </w:r>
      <w:r w:rsidR="00DA53CF">
        <w:br w:type="page"/>
      </w:r>
    </w:p>
    <w:p w:rsidR="00E14FC9" w:rsidRPr="002943B8" w:rsidRDefault="00E14FC9" w:rsidP="00DA53CF">
      <w:pPr>
        <w:pStyle w:val="a5"/>
      </w:pPr>
    </w:p>
    <w:sectPr w:rsidR="00E14FC9" w:rsidRPr="002943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5028" w:rsidRDefault="00A65028" w:rsidP="00DA53CF">
      <w:pPr>
        <w:spacing w:line="240" w:lineRule="auto"/>
      </w:pPr>
      <w:r>
        <w:separator/>
      </w:r>
    </w:p>
  </w:endnote>
  <w:endnote w:type="continuationSeparator" w:id="0">
    <w:p w:rsidR="00A65028" w:rsidRDefault="00A65028" w:rsidP="00DA53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53CF" w:rsidRDefault="00DA53CF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53CF" w:rsidRDefault="00A65028" w:rsidP="00DA53CF">
    <w:pPr>
      <w:pStyle w:val="a8"/>
      <w:ind w:firstLine="0"/>
      <w:jc w:val="center"/>
    </w:pPr>
    <w:sdt>
      <w:sdtPr>
        <w:id w:val="212776543"/>
        <w:docPartObj>
          <w:docPartGallery w:val="Page Numbers (Bottom of Page)"/>
          <w:docPartUnique/>
        </w:docPartObj>
      </w:sdtPr>
      <w:sdtEndPr/>
      <w:sdtContent>
        <w:r w:rsidR="00DA53CF">
          <w:fldChar w:fldCharType="begin"/>
        </w:r>
        <w:r w:rsidR="00DA53CF">
          <w:instrText>PAGE   \* MERGEFORMAT</w:instrText>
        </w:r>
        <w:r w:rsidR="00DA53CF">
          <w:fldChar w:fldCharType="separate"/>
        </w:r>
        <w:r w:rsidR="00DA53CF">
          <w:t>2</w:t>
        </w:r>
        <w:r w:rsidR="00DA53CF"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53CF" w:rsidRDefault="00DA53C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5028" w:rsidRDefault="00A65028" w:rsidP="00DA53CF">
      <w:pPr>
        <w:spacing w:line="240" w:lineRule="auto"/>
      </w:pPr>
      <w:r>
        <w:separator/>
      </w:r>
    </w:p>
  </w:footnote>
  <w:footnote w:type="continuationSeparator" w:id="0">
    <w:p w:rsidR="00A65028" w:rsidRDefault="00A65028" w:rsidP="00DA53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53CF" w:rsidRDefault="00DA53CF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53CF" w:rsidRDefault="00DA53CF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53CF" w:rsidRDefault="00DA53C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80A68"/>
    <w:multiLevelType w:val="hybridMultilevel"/>
    <w:tmpl w:val="F30E1A78"/>
    <w:lvl w:ilvl="0" w:tplc="D25E18F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0017EA"/>
    <w:multiLevelType w:val="multilevel"/>
    <w:tmpl w:val="404C1A9A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9B5757"/>
    <w:multiLevelType w:val="hybridMultilevel"/>
    <w:tmpl w:val="F4340E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CF534AE"/>
    <w:multiLevelType w:val="hybridMultilevel"/>
    <w:tmpl w:val="442CA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32129F"/>
    <w:multiLevelType w:val="multilevel"/>
    <w:tmpl w:val="40E4B7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457305F3"/>
    <w:multiLevelType w:val="multilevel"/>
    <w:tmpl w:val="C0E46E3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6" w15:restartNumberingAfterBreak="0">
    <w:nsid w:val="45EF1797"/>
    <w:multiLevelType w:val="hybridMultilevel"/>
    <w:tmpl w:val="3E441F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59B5085"/>
    <w:multiLevelType w:val="hybridMultilevel"/>
    <w:tmpl w:val="A7087D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61503BC"/>
    <w:multiLevelType w:val="multilevel"/>
    <w:tmpl w:val="D944AF0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8"/>
  </w:num>
  <w:num w:numId="6">
    <w:abstractNumId w:val="7"/>
  </w:num>
  <w:num w:numId="7">
    <w:abstractNumId w:val="2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BB6"/>
    <w:rsid w:val="00002884"/>
    <w:rsid w:val="000053C4"/>
    <w:rsid w:val="00030869"/>
    <w:rsid w:val="00033765"/>
    <w:rsid w:val="00036A18"/>
    <w:rsid w:val="000617AE"/>
    <w:rsid w:val="000F7BB6"/>
    <w:rsid w:val="001012D5"/>
    <w:rsid w:val="00124E96"/>
    <w:rsid w:val="00167516"/>
    <w:rsid w:val="001B2830"/>
    <w:rsid w:val="001F139E"/>
    <w:rsid w:val="002376E0"/>
    <w:rsid w:val="002943B8"/>
    <w:rsid w:val="002A7171"/>
    <w:rsid w:val="002D4CB4"/>
    <w:rsid w:val="002F5211"/>
    <w:rsid w:val="00345D74"/>
    <w:rsid w:val="00381176"/>
    <w:rsid w:val="003C5629"/>
    <w:rsid w:val="003C69B2"/>
    <w:rsid w:val="003E7E68"/>
    <w:rsid w:val="00417431"/>
    <w:rsid w:val="004D6BB1"/>
    <w:rsid w:val="00516D82"/>
    <w:rsid w:val="00543AB6"/>
    <w:rsid w:val="0055484F"/>
    <w:rsid w:val="005F6FCC"/>
    <w:rsid w:val="00631C87"/>
    <w:rsid w:val="00683433"/>
    <w:rsid w:val="006976A8"/>
    <w:rsid w:val="007031CA"/>
    <w:rsid w:val="007A5135"/>
    <w:rsid w:val="007E0B61"/>
    <w:rsid w:val="007F19B3"/>
    <w:rsid w:val="0080647D"/>
    <w:rsid w:val="009174F6"/>
    <w:rsid w:val="00935AD0"/>
    <w:rsid w:val="009469F2"/>
    <w:rsid w:val="00A65028"/>
    <w:rsid w:val="00A9215B"/>
    <w:rsid w:val="00AB5FBB"/>
    <w:rsid w:val="00B22A78"/>
    <w:rsid w:val="00BD4158"/>
    <w:rsid w:val="00BF4559"/>
    <w:rsid w:val="00C30969"/>
    <w:rsid w:val="00C54E42"/>
    <w:rsid w:val="00DA53CF"/>
    <w:rsid w:val="00DB1ED2"/>
    <w:rsid w:val="00E14FC9"/>
    <w:rsid w:val="00E25C5E"/>
    <w:rsid w:val="00E34F4F"/>
    <w:rsid w:val="00E8292E"/>
    <w:rsid w:val="00FA7775"/>
    <w:rsid w:val="00FF0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9F7A3"/>
  <w15:chartTrackingRefBased/>
  <w15:docId w15:val="{D018A69B-06EF-4069-9AD8-475AAF481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469F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0647D"/>
    <w:pPr>
      <w:spacing w:before="240" w:after="6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80647D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5">
    <w:name w:val="List Paragraph"/>
    <w:basedOn w:val="a"/>
    <w:uiPriority w:val="34"/>
    <w:qFormat/>
    <w:rsid w:val="006976A8"/>
    <w:pPr>
      <w:contextualSpacing/>
    </w:pPr>
  </w:style>
  <w:style w:type="paragraph" w:styleId="a6">
    <w:name w:val="header"/>
    <w:basedOn w:val="a"/>
    <w:link w:val="a7"/>
    <w:uiPriority w:val="99"/>
    <w:unhideWhenUsed/>
    <w:rsid w:val="00DA53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A53C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A53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A53CF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4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1</Pages>
  <Words>2699</Words>
  <Characters>15390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Sobyanin Seryoga</cp:lastModifiedBy>
  <cp:revision>4</cp:revision>
  <dcterms:created xsi:type="dcterms:W3CDTF">2022-10-31T04:30:00Z</dcterms:created>
  <dcterms:modified xsi:type="dcterms:W3CDTF">2023-05-29T16:46:00Z</dcterms:modified>
</cp:coreProperties>
</file>