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8E798" w14:textId="08BDB64B" w:rsidR="00873112" w:rsidRPr="002948D0" w:rsidRDefault="005859D3" w:rsidP="00BC23C9">
      <w:pPr>
        <w:pStyle w:val="Heading1"/>
        <w:numPr>
          <w:ilvl w:val="0"/>
          <w:numId w:val="0"/>
        </w:numPr>
        <w:spacing w:line="480" w:lineRule="auto"/>
        <w:jc w:val="both"/>
        <w:rPr>
          <w:rFonts w:ascii="Times New Roman" w:hAnsi="Times New Roman" w:cs="Times New Roman"/>
        </w:rPr>
      </w:pPr>
      <w:r w:rsidRPr="00E41D01">
        <w:rPr>
          <w:rFonts w:ascii="Times New Roman" w:hAnsi="Times New Roman" w:cs="Times New Roman"/>
        </w:rPr>
        <w:t>INTRODUCTION</w:t>
      </w:r>
    </w:p>
    <w:p w14:paraId="6BC85695" w14:textId="412159FA" w:rsidR="007F336C" w:rsidRDefault="003B14B8" w:rsidP="00BC23C9">
      <w:pPr>
        <w:spacing w:line="480" w:lineRule="auto"/>
        <w:jc w:val="both"/>
        <w:rPr>
          <w:rFonts w:ascii="Times New Roman" w:hAnsi="Times New Roman" w:cs="Times New Roman"/>
        </w:rPr>
      </w:pPr>
      <w:r w:rsidRPr="003B14B8">
        <w:rPr>
          <w:rFonts w:ascii="Times New Roman" w:hAnsi="Times New Roman" w:cs="Times New Roman"/>
        </w:rPr>
        <w:t>As the trend now</w:t>
      </w:r>
      <w:r w:rsidR="002948D0">
        <w:rPr>
          <w:rFonts w:ascii="Times New Roman" w:hAnsi="Times New Roman" w:cs="Times New Roman"/>
        </w:rPr>
        <w:t>adays to try making machines more intelligent</w:t>
      </w:r>
      <w:r w:rsidR="00CC56D1">
        <w:rPr>
          <w:rFonts w:ascii="Times New Roman" w:hAnsi="Times New Roman" w:cs="Times New Roman"/>
        </w:rPr>
        <w:t xml:space="preserve"> </w:t>
      </w:r>
      <w:r w:rsidR="00361F1F">
        <w:rPr>
          <w:rFonts w:ascii="Times New Roman" w:hAnsi="Times New Roman" w:cs="Times New Roman"/>
        </w:rPr>
        <w:fldChar w:fldCharType="begin"/>
      </w:r>
      <w:r w:rsidR="00361F1F">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61F1F">
        <w:rPr>
          <w:rFonts w:ascii="Times New Roman" w:hAnsi="Times New Roman" w:cs="Times New Roman"/>
        </w:rPr>
        <w:fldChar w:fldCharType="separate"/>
      </w:r>
      <w:r w:rsidR="00361F1F">
        <w:rPr>
          <w:rFonts w:ascii="Times New Roman" w:hAnsi="Times New Roman" w:cs="Times New Roman"/>
          <w:noProof/>
        </w:rPr>
        <w:t>[1]</w:t>
      </w:r>
      <w:r w:rsidR="00361F1F">
        <w:rPr>
          <w:rFonts w:ascii="Times New Roman" w:hAnsi="Times New Roman" w:cs="Times New Roman"/>
        </w:rPr>
        <w:fldChar w:fldCharType="end"/>
      </w:r>
      <w:r w:rsidR="002948D0">
        <w:rPr>
          <w:rFonts w:ascii="Times New Roman" w:hAnsi="Times New Roman" w:cs="Times New Roman"/>
        </w:rPr>
        <w:t xml:space="preserve">, sharing knowledge of information </w:t>
      </w:r>
      <w:r w:rsidR="00C41F47">
        <w:rPr>
          <w:rFonts w:ascii="Times New Roman" w:hAnsi="Times New Roman" w:cs="Times New Roman"/>
        </w:rPr>
        <w:t>instead of sharing the raw data in the web is becoming more desirable.</w:t>
      </w:r>
      <w:r w:rsidR="0010792C">
        <w:rPr>
          <w:rFonts w:ascii="Times New Roman" w:hAnsi="Times New Roman" w:cs="Times New Roman"/>
        </w:rPr>
        <w:t xml:space="preserve"> </w:t>
      </w:r>
      <w:r w:rsidR="0058056D">
        <w:rPr>
          <w:rFonts w:ascii="Times New Roman" w:hAnsi="Times New Roman" w:cs="Times New Roman"/>
        </w:rPr>
        <w:t xml:space="preserve">Thinking computers that are able to able to understand, sharing knowledge and simulate </w:t>
      </w:r>
      <w:r w:rsidR="00A53B3B">
        <w:rPr>
          <w:rFonts w:ascii="Times New Roman" w:hAnsi="Times New Roman" w:cs="Times New Roman"/>
        </w:rPr>
        <w:t>the reasoning process of human would seems an idea from Artificial Intelligent (AI) fiction movie.</w:t>
      </w:r>
      <w:r w:rsidR="00C41F47">
        <w:rPr>
          <w:rFonts w:ascii="Times New Roman" w:hAnsi="Times New Roman" w:cs="Times New Roman"/>
        </w:rPr>
        <w:t xml:space="preserve"> </w:t>
      </w:r>
      <w:r w:rsidR="00F45165">
        <w:rPr>
          <w:rFonts w:ascii="Times New Roman" w:hAnsi="Times New Roman" w:cs="Times New Roman"/>
        </w:rPr>
        <w:t>Semantic web is helping in converting the current web of information into a web of knowledge.</w:t>
      </w:r>
      <w:r w:rsidR="00BE4B2C">
        <w:rPr>
          <w:rFonts w:ascii="Times New Roman" w:hAnsi="Times New Roman" w:cs="Times New Roman"/>
        </w:rPr>
        <w:t xml:space="preserve"> It is all about sharing knowledge, which is understandable for machines, on the web. </w:t>
      </w:r>
      <w:r w:rsidR="003451D5">
        <w:rPr>
          <w:rFonts w:ascii="Times New Roman" w:hAnsi="Times New Roman" w:cs="Times New Roman"/>
        </w:rPr>
        <w:t>Knowledge of a concept domain i</w:t>
      </w:r>
      <w:r w:rsidR="006B2682">
        <w:rPr>
          <w:rFonts w:ascii="Times New Roman" w:hAnsi="Times New Roman" w:cs="Times New Roman"/>
        </w:rPr>
        <w:t xml:space="preserve">s been captured and represented </w:t>
      </w:r>
      <w:r w:rsidR="00AE3B80">
        <w:rPr>
          <w:rFonts w:ascii="Times New Roman" w:hAnsi="Times New Roman" w:cs="Times New Roman"/>
        </w:rPr>
        <w:t>according to</w:t>
      </w:r>
      <w:r w:rsidR="006B2682">
        <w:rPr>
          <w:rFonts w:ascii="Times New Roman" w:hAnsi="Times New Roman" w:cs="Times New Roman"/>
        </w:rPr>
        <w:t xml:space="preserve"> our understanding </w:t>
      </w:r>
      <w:r w:rsidR="003451D5">
        <w:rPr>
          <w:rFonts w:ascii="Times New Roman" w:hAnsi="Times New Roman" w:cs="Times New Roman"/>
        </w:rPr>
        <w:t xml:space="preserve">within a file called ontology. </w:t>
      </w:r>
      <w:r w:rsidR="002224EB">
        <w:rPr>
          <w:rFonts w:ascii="Times New Roman" w:hAnsi="Times New Roman" w:cs="Times New Roman"/>
        </w:rPr>
        <w:t xml:space="preserve">Ontologies are considered the </w:t>
      </w:r>
      <w:r w:rsidR="005C7B8E">
        <w:rPr>
          <w:rFonts w:ascii="Times New Roman" w:hAnsi="Times New Roman" w:cs="Times New Roman"/>
        </w:rPr>
        <w:t xml:space="preserve">main pillar of the semantic web. </w:t>
      </w:r>
      <w:r w:rsidR="00286637">
        <w:rPr>
          <w:rFonts w:ascii="Times New Roman" w:hAnsi="Times New Roman" w:cs="Times New Roman"/>
        </w:rPr>
        <w:t xml:space="preserve">Computers do not understand information stored on the web such as </w:t>
      </w:r>
      <w:r w:rsidR="008D171B" w:rsidRPr="00141D1A">
        <w:rPr>
          <w:rFonts w:ascii="Times New Roman" w:hAnsi="Times New Roman" w:cs="Times New Roman"/>
        </w:rPr>
        <w:t>Extensible Markup Language</w:t>
      </w:r>
      <w:r w:rsidR="008D171B">
        <w:rPr>
          <w:rFonts w:ascii="Times New Roman" w:hAnsi="Times New Roman" w:cs="Times New Roman"/>
        </w:rPr>
        <w:t xml:space="preserve"> (</w:t>
      </w:r>
      <w:r w:rsidR="00286637">
        <w:rPr>
          <w:rFonts w:ascii="Times New Roman" w:hAnsi="Times New Roman" w:cs="Times New Roman"/>
        </w:rPr>
        <w:t>XML</w:t>
      </w:r>
      <w:r w:rsidR="008D171B">
        <w:rPr>
          <w:rFonts w:ascii="Times New Roman" w:hAnsi="Times New Roman" w:cs="Times New Roman"/>
        </w:rPr>
        <w:t>)</w:t>
      </w:r>
      <w:r w:rsidR="00286637">
        <w:rPr>
          <w:rFonts w:ascii="Times New Roman" w:hAnsi="Times New Roman" w:cs="Times New Roman"/>
        </w:rPr>
        <w:t xml:space="preserve"> and </w:t>
      </w:r>
      <w:r w:rsidR="0059283F" w:rsidRPr="00141D1A">
        <w:rPr>
          <w:rFonts w:ascii="Times New Roman" w:hAnsi="Times New Roman" w:cs="Times New Roman"/>
        </w:rPr>
        <w:t>Hypertext Transfer Protocol</w:t>
      </w:r>
      <w:r w:rsidR="0059283F">
        <w:rPr>
          <w:rFonts w:ascii="Times New Roman" w:hAnsi="Times New Roman" w:cs="Times New Roman"/>
        </w:rPr>
        <w:t xml:space="preserve"> (</w:t>
      </w:r>
      <w:r w:rsidR="00286637">
        <w:rPr>
          <w:rFonts w:ascii="Times New Roman" w:hAnsi="Times New Roman" w:cs="Times New Roman"/>
        </w:rPr>
        <w:t>HTML</w:t>
      </w:r>
      <w:r w:rsidR="0059283F">
        <w:rPr>
          <w:rFonts w:ascii="Times New Roman" w:hAnsi="Times New Roman" w:cs="Times New Roman"/>
        </w:rPr>
        <w:t>)</w:t>
      </w:r>
      <w:r w:rsidR="00286637">
        <w:rPr>
          <w:rFonts w:ascii="Times New Roman" w:hAnsi="Times New Roman" w:cs="Times New Roman"/>
        </w:rPr>
        <w:t xml:space="preserve">. They are just codes to the machines and they display it to users regardless of what knowledge needed. So, </w:t>
      </w:r>
      <w:r w:rsidR="0098179E">
        <w:rPr>
          <w:rFonts w:ascii="Times New Roman" w:hAnsi="Times New Roman" w:cs="Times New Roman"/>
        </w:rPr>
        <w:t xml:space="preserve">Sematic web </w:t>
      </w:r>
      <w:r w:rsidR="00286637">
        <w:rPr>
          <w:rFonts w:ascii="Times New Roman" w:hAnsi="Times New Roman" w:cs="Times New Roman"/>
        </w:rPr>
        <w:t>came along for machines to make sense of retrieved information.</w:t>
      </w:r>
      <w:r w:rsidR="00A8007D">
        <w:rPr>
          <w:rFonts w:ascii="Times New Roman" w:hAnsi="Times New Roman" w:cs="Times New Roman"/>
        </w:rPr>
        <w:t xml:space="preserve"> Ontologies are </w:t>
      </w:r>
      <w:r w:rsidR="007B2B77">
        <w:rPr>
          <w:rFonts w:ascii="Times New Roman" w:hAnsi="Times New Roman" w:cs="Times New Roman"/>
        </w:rPr>
        <w:t xml:space="preserve">used </w:t>
      </w:r>
      <w:r w:rsidR="00A8007D">
        <w:rPr>
          <w:rFonts w:ascii="Times New Roman" w:hAnsi="Times New Roman" w:cs="Times New Roman"/>
        </w:rPr>
        <w:t>to represent knowledge and make inferences from that knowledge using machines computational capabilities and some reasoning techniques such as description logics.</w:t>
      </w:r>
    </w:p>
    <w:p w14:paraId="002B2BE1" w14:textId="77777777" w:rsidR="001D36A0" w:rsidRDefault="001D36A0" w:rsidP="00BC23C9">
      <w:pPr>
        <w:spacing w:line="480" w:lineRule="auto"/>
        <w:jc w:val="both"/>
        <w:rPr>
          <w:rFonts w:ascii="Times New Roman" w:hAnsi="Times New Roman" w:cs="Times New Roman"/>
        </w:rPr>
      </w:pPr>
    </w:p>
    <w:p w14:paraId="7EF53287" w14:textId="641880F4" w:rsidR="004F72A6" w:rsidRDefault="00FC64FE" w:rsidP="00BC23C9">
      <w:pPr>
        <w:spacing w:line="480" w:lineRule="auto"/>
        <w:jc w:val="both"/>
        <w:rPr>
          <w:rFonts w:ascii="Times New Roman" w:hAnsi="Times New Roman" w:cs="Times New Roman"/>
        </w:rPr>
      </w:pPr>
      <w:r>
        <w:rPr>
          <w:rFonts w:ascii="Times New Roman" w:hAnsi="Times New Roman" w:cs="Times New Roman"/>
        </w:rPr>
        <w:t>An intelligent way of representing knowledge needs an intelligent way of browsing and retrieving it. There are a lot of intelligent browsers that is ontology driven user interfaces such as Transparent Access to Multiple Bioinformatics Information Sources (</w:t>
      </w:r>
      <w:r w:rsidR="00522C9F">
        <w:rPr>
          <w:rFonts w:ascii="Times New Roman" w:hAnsi="Times New Roman" w:cs="Times New Roman"/>
        </w:rPr>
        <w:t>TAMBIS)</w:t>
      </w:r>
      <w:r w:rsidR="002F5003">
        <w:rPr>
          <w:rFonts w:ascii="Times New Roman" w:hAnsi="Times New Roman" w:cs="Times New Roman"/>
        </w:rPr>
        <w:t xml:space="preserve"> </w:t>
      </w:r>
      <w:r w:rsidR="002F5003">
        <w:rPr>
          <w:rFonts w:ascii="Times New Roman" w:hAnsi="Times New Roman" w:cs="Times New Roman"/>
        </w:rPr>
        <w:fldChar w:fldCharType="begin"/>
      </w:r>
      <w:r w:rsidR="002F5003">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2F5003">
        <w:rPr>
          <w:rFonts w:ascii="Times New Roman" w:hAnsi="Times New Roman" w:cs="Times New Roman"/>
        </w:rPr>
        <w:fldChar w:fldCharType="separate"/>
      </w:r>
      <w:r w:rsidR="002F5003">
        <w:rPr>
          <w:rFonts w:ascii="Times New Roman" w:hAnsi="Times New Roman" w:cs="Times New Roman"/>
          <w:noProof/>
        </w:rPr>
        <w:t>[2]</w:t>
      </w:r>
      <w:r w:rsidR="002F5003">
        <w:rPr>
          <w:rFonts w:ascii="Times New Roman" w:hAnsi="Times New Roman" w:cs="Times New Roman"/>
        </w:rPr>
        <w:fldChar w:fldCharType="end"/>
      </w:r>
      <w:r w:rsidR="00522C9F">
        <w:rPr>
          <w:rFonts w:ascii="Times New Roman" w:hAnsi="Times New Roman" w:cs="Times New Roman"/>
        </w:rPr>
        <w:t>, Semantic Webs and AgentS in Integrated Economies (SEWASIE)</w:t>
      </w:r>
      <w:r w:rsidR="002F5003">
        <w:rPr>
          <w:rFonts w:ascii="Times New Roman" w:hAnsi="Times New Roman" w:cs="Times New Roman"/>
        </w:rPr>
        <w:t xml:space="preserve"> </w:t>
      </w:r>
      <w:r w:rsidR="002F5003">
        <w:rPr>
          <w:rFonts w:ascii="Times New Roman" w:hAnsi="Times New Roman" w:cs="Times New Roman"/>
        </w:rPr>
        <w:fldChar w:fldCharType="begin"/>
      </w:r>
      <w:r w:rsidR="002F5003">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F5003">
        <w:rPr>
          <w:rFonts w:ascii="Times New Roman" w:hAnsi="Times New Roman" w:cs="Times New Roman"/>
        </w:rPr>
        <w:fldChar w:fldCharType="separate"/>
      </w:r>
      <w:r w:rsidR="002F5003">
        <w:rPr>
          <w:rFonts w:ascii="Times New Roman" w:hAnsi="Times New Roman" w:cs="Times New Roman"/>
          <w:noProof/>
        </w:rPr>
        <w:t>[3]</w:t>
      </w:r>
      <w:r w:rsidR="002F5003">
        <w:rPr>
          <w:rFonts w:ascii="Times New Roman" w:hAnsi="Times New Roman" w:cs="Times New Roman"/>
        </w:rPr>
        <w:fldChar w:fldCharType="end"/>
      </w:r>
      <w:r w:rsidR="00522C9F">
        <w:rPr>
          <w:rFonts w:ascii="Times New Roman" w:hAnsi="Times New Roman" w:cs="Times New Roman"/>
        </w:rPr>
        <w:t>, and the Manchester Pizza Finder</w:t>
      </w:r>
      <w:r w:rsidR="00925513">
        <w:rPr>
          <w:rFonts w:ascii="Times New Roman" w:hAnsi="Times New Roman" w:cs="Times New Roman"/>
        </w:rPr>
        <w:t xml:space="preserve"> </w:t>
      </w:r>
      <w:r w:rsidR="00E579C9">
        <w:rPr>
          <w:rFonts w:ascii="Times New Roman" w:hAnsi="Times New Roman" w:cs="Times New Roman"/>
        </w:rPr>
        <w:fldChar w:fldCharType="begin"/>
      </w:r>
      <w:r w:rsidR="00E579C9">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E579C9">
        <w:rPr>
          <w:rFonts w:ascii="Times New Roman" w:hAnsi="Times New Roman" w:cs="Times New Roman"/>
        </w:rPr>
        <w:fldChar w:fldCharType="separate"/>
      </w:r>
      <w:r w:rsidR="00E579C9">
        <w:rPr>
          <w:rFonts w:ascii="Times New Roman" w:hAnsi="Times New Roman" w:cs="Times New Roman"/>
          <w:noProof/>
        </w:rPr>
        <w:t>[4]</w:t>
      </w:r>
      <w:r w:rsidR="00E579C9">
        <w:rPr>
          <w:rFonts w:ascii="Times New Roman" w:hAnsi="Times New Roman" w:cs="Times New Roman"/>
        </w:rPr>
        <w:fldChar w:fldCharType="end"/>
      </w:r>
      <w:r w:rsidR="00522C9F">
        <w:rPr>
          <w:rFonts w:ascii="Times New Roman" w:hAnsi="Times New Roman" w:cs="Times New Roman"/>
        </w:rPr>
        <w:t xml:space="preserve">. Browsing and constructing queries through such user interfaces would be easy and it will save time, due to the fact that the </w:t>
      </w:r>
      <w:r w:rsidR="00B16D95">
        <w:rPr>
          <w:rFonts w:ascii="Times New Roman" w:hAnsi="Times New Roman" w:cs="Times New Roman"/>
        </w:rPr>
        <w:t>UI</w:t>
      </w:r>
      <w:r w:rsidR="00522C9F">
        <w:rPr>
          <w:rFonts w:ascii="Times New Roman" w:hAnsi="Times New Roman" w:cs="Times New Roman"/>
        </w:rPr>
        <w:t xml:space="preserve"> act</w:t>
      </w:r>
      <w:r w:rsidR="00E3256D">
        <w:rPr>
          <w:rFonts w:ascii="Times New Roman" w:hAnsi="Times New Roman" w:cs="Times New Roman"/>
        </w:rPr>
        <w:t>s</w:t>
      </w:r>
      <w:r w:rsidR="00522C9F">
        <w:rPr>
          <w:rFonts w:ascii="Times New Roman" w:hAnsi="Times New Roman" w:cs="Times New Roman"/>
        </w:rPr>
        <w:t xml:space="preserve"> as </w:t>
      </w:r>
      <w:r w:rsidR="00522C9F">
        <w:rPr>
          <w:rFonts w:ascii="Times New Roman" w:hAnsi="Times New Roman" w:cs="Times New Roman"/>
        </w:rPr>
        <w:lastRenderedPageBreak/>
        <w:t>an interactive manual. It eases the process of constructing the intended query since the process itself is guided be the UI.</w:t>
      </w:r>
      <w:r w:rsidR="001C0C9B">
        <w:rPr>
          <w:rFonts w:ascii="Times New Roman" w:hAnsi="Times New Roman" w:cs="Times New Roman"/>
        </w:rPr>
        <w:t xml:space="preserve"> In addition, it saves the user time by displaying only </w:t>
      </w:r>
      <w:r w:rsidR="002E7DD0">
        <w:rPr>
          <w:rFonts w:ascii="Times New Roman" w:hAnsi="Times New Roman" w:cs="Times New Roman"/>
        </w:rPr>
        <w:t xml:space="preserve">what is the system intended to do. The user does not need to have previous knowledge about the domain, because the explicit display of the options of constructing a query. Ideas like manuals and the help menu in the menu bar of a UI would </w:t>
      </w:r>
      <w:r w:rsidR="007D38F5">
        <w:rPr>
          <w:rFonts w:ascii="Times New Roman" w:hAnsi="Times New Roman" w:cs="Times New Roman"/>
        </w:rPr>
        <w:t>seem</w:t>
      </w:r>
      <w:r w:rsidR="002E7DD0">
        <w:rPr>
          <w:rFonts w:ascii="Times New Roman" w:hAnsi="Times New Roman" w:cs="Times New Roman"/>
        </w:rPr>
        <w:t xml:space="preserve"> absolute comparing to the self-guided UI.</w:t>
      </w:r>
      <w:r w:rsidR="00FA3DAD">
        <w:rPr>
          <w:rFonts w:ascii="Times New Roman" w:hAnsi="Times New Roman" w:cs="Times New Roman"/>
        </w:rPr>
        <w:t xml:space="preserve"> </w:t>
      </w:r>
      <w:r w:rsidR="004F72A6">
        <w:rPr>
          <w:rFonts w:ascii="Times New Roman" w:hAnsi="Times New Roman" w:cs="Times New Roman"/>
        </w:rPr>
        <w:t>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w:t>
      </w:r>
      <w:r w:rsidR="00C807B4">
        <w:rPr>
          <w:rFonts w:ascii="Times New Roman" w:hAnsi="Times New Roman" w:cs="Times New Roman"/>
        </w:rPr>
        <w:t xml:space="preserve"> </w:t>
      </w:r>
      <w:r w:rsidR="007878AF">
        <w:rPr>
          <w:rFonts w:ascii="Times New Roman" w:hAnsi="Times New Roman" w:cs="Times New Roman"/>
        </w:rPr>
        <w:fldChar w:fldCharType="begin"/>
      </w:r>
      <w:r w:rsidR="007878AF">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7878AF">
        <w:rPr>
          <w:rFonts w:ascii="Times New Roman" w:hAnsi="Times New Roman" w:cs="Times New Roman"/>
        </w:rPr>
        <w:fldChar w:fldCharType="separate"/>
      </w:r>
      <w:r w:rsidR="007878AF">
        <w:rPr>
          <w:rFonts w:ascii="Times New Roman" w:hAnsi="Times New Roman" w:cs="Times New Roman"/>
          <w:noProof/>
        </w:rPr>
        <w:t>[5]</w:t>
      </w:r>
      <w:r w:rsidR="007878AF">
        <w:rPr>
          <w:rFonts w:ascii="Times New Roman" w:hAnsi="Times New Roman" w:cs="Times New Roman"/>
        </w:rPr>
        <w:fldChar w:fldCharType="end"/>
      </w:r>
      <w:r w:rsidR="004F72A6">
        <w:rPr>
          <w:rFonts w:ascii="Times New Roman" w:hAnsi="Times New Roman" w:cs="Times New Roman"/>
        </w:rPr>
        <w:t>.</w:t>
      </w:r>
    </w:p>
    <w:p w14:paraId="680E0B8F" w14:textId="77777777" w:rsidR="004F72A6" w:rsidRDefault="004F72A6" w:rsidP="00BC23C9">
      <w:pPr>
        <w:spacing w:line="480" w:lineRule="auto"/>
        <w:jc w:val="both"/>
        <w:rPr>
          <w:rFonts w:ascii="Times New Roman" w:hAnsi="Times New Roman" w:cs="Times New Roman"/>
        </w:rPr>
      </w:pPr>
    </w:p>
    <w:p w14:paraId="56A9FE63" w14:textId="4948CC31" w:rsidR="004F72A6" w:rsidRDefault="00A81A28" w:rsidP="00BC23C9">
      <w:pPr>
        <w:spacing w:line="480" w:lineRule="auto"/>
        <w:jc w:val="both"/>
        <w:rPr>
          <w:rFonts w:ascii="Times New Roman" w:hAnsi="Times New Roman" w:cs="Times New Roman"/>
        </w:rPr>
      </w:pPr>
      <w:r>
        <w:rPr>
          <w:rFonts w:ascii="Times New Roman" w:hAnsi="Times New Roman"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16DB5787" w14:textId="77777777" w:rsidR="00A81A28" w:rsidRDefault="00A81A28" w:rsidP="00BC23C9">
      <w:pPr>
        <w:spacing w:line="480" w:lineRule="auto"/>
        <w:jc w:val="both"/>
        <w:rPr>
          <w:rFonts w:ascii="Times New Roman" w:hAnsi="Times New Roman" w:cs="Times New Roman"/>
        </w:rPr>
      </w:pPr>
    </w:p>
    <w:p w14:paraId="66FAB2BC" w14:textId="5E894DD0" w:rsidR="00A8007D" w:rsidRDefault="000C773F" w:rsidP="00BC23C9">
      <w:pPr>
        <w:spacing w:line="480" w:lineRule="auto"/>
        <w:jc w:val="both"/>
        <w:rPr>
          <w:rFonts w:ascii="Times New Roman" w:hAnsi="Times New Roman" w:cs="Times New Roman"/>
        </w:rPr>
      </w:pPr>
      <w:r>
        <w:rPr>
          <w:rFonts w:ascii="Times New Roman" w:hAnsi="Times New Roman" w:cs="Times New Roman"/>
        </w:rPr>
        <w:t xml:space="preserve">The idea of ontology driven UI is not new. In this project, will try to build an application </w:t>
      </w:r>
      <w:r w:rsidR="00CF6BC9">
        <w:rPr>
          <w:rFonts w:ascii="Times New Roman" w:hAnsi="Times New Roman" w:cs="Times New Roman"/>
        </w:rPr>
        <w:t>on the top</w:t>
      </w:r>
      <w:r>
        <w:rPr>
          <w:rFonts w:ascii="Times New Roman" w:hAnsi="Times New Roman" w:cs="Times New Roman"/>
        </w:rPr>
        <w:t xml:space="preserve"> </w:t>
      </w:r>
      <w:r w:rsidR="00CF6BC9">
        <w:rPr>
          <w:rFonts w:ascii="Times New Roman" w:hAnsi="Times New Roman" w:cs="Times New Roman"/>
        </w:rPr>
        <w:t>of</w:t>
      </w:r>
      <w:r>
        <w:rPr>
          <w:rFonts w:ascii="Times New Roman" w:hAnsi="Times New Roman" w:cs="Times New Roman"/>
        </w:rPr>
        <w:t xml:space="preserve"> existing tool (the Manchester Pizza Finder) with new functionalities and enhancements.</w:t>
      </w:r>
      <w:r w:rsidR="00556928">
        <w:rPr>
          <w:rFonts w:ascii="Times New Roman" w:hAnsi="Times New Roman" w:cs="Times New Roman"/>
        </w:rPr>
        <w:t xml:space="preserve"> </w:t>
      </w:r>
      <w:r w:rsidR="00DC53B8">
        <w:rPr>
          <w:rFonts w:ascii="Times New Roman" w:hAnsi="Times New Roman" w:cs="Times New Roman"/>
        </w:rPr>
        <w:t>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48FC912E" w14:textId="77777777" w:rsidR="009426D7" w:rsidRDefault="009426D7" w:rsidP="00BC23C9">
      <w:pPr>
        <w:spacing w:line="480" w:lineRule="auto"/>
        <w:jc w:val="both"/>
        <w:rPr>
          <w:rFonts w:ascii="Times New Roman" w:hAnsi="Times New Roman" w:cs="Times New Roman"/>
        </w:rPr>
      </w:pPr>
    </w:p>
    <w:p w14:paraId="1C5A79CA" w14:textId="1D116610" w:rsidR="009426D7" w:rsidRPr="00D102EB" w:rsidRDefault="00D102EB" w:rsidP="00BC23C9">
      <w:pPr>
        <w:pStyle w:val="Heading2"/>
        <w:numPr>
          <w:ilvl w:val="0"/>
          <w:numId w:val="0"/>
        </w:numPr>
        <w:spacing w:line="480" w:lineRule="auto"/>
        <w:rPr>
          <w:rFonts w:ascii="Times New Roman" w:hAnsi="Times New Roman" w:cs="Times New Roman"/>
        </w:rPr>
      </w:pPr>
      <w:r w:rsidRPr="00D102EB">
        <w:rPr>
          <w:rFonts w:ascii="Times New Roman" w:hAnsi="Times New Roman" w:cs="Times New Roman"/>
        </w:rPr>
        <w:t>Aims:</w:t>
      </w:r>
    </w:p>
    <w:p w14:paraId="25ADF15E" w14:textId="64768B3F" w:rsidR="00D102EB" w:rsidRDefault="003C6086" w:rsidP="00BC23C9">
      <w:pPr>
        <w:spacing w:line="480" w:lineRule="auto"/>
        <w:jc w:val="both"/>
        <w:rPr>
          <w:rFonts w:ascii="Times New Roman" w:hAnsi="Times New Roman" w:cs="Times New Roman"/>
        </w:rPr>
      </w:pPr>
      <w:r>
        <w:rPr>
          <w:rFonts w:ascii="Times New Roman" w:hAnsi="Times New Roman" w:cs="Times New Roman"/>
        </w:rPr>
        <w:t xml:space="preserve">The aim of this project </w:t>
      </w:r>
      <w:r w:rsidR="001C4451">
        <w:rPr>
          <w:rFonts w:ascii="Times New Roman" w:hAnsi="Times New Roman" w:cs="Times New Roman"/>
        </w:rPr>
        <w:t>is to investigate and demonstrate the benefits of using OWL</w:t>
      </w:r>
      <w:r w:rsidR="005F0F76">
        <w:rPr>
          <w:rFonts w:ascii="Times New Roman" w:hAnsi="Times New Roman" w:cs="Times New Roman"/>
        </w:rPr>
        <w:t xml:space="preserve"> ontologies and OWL API within ontology driven UI application as shown in the project page </w:t>
      </w:r>
      <w:r w:rsidR="00ED773F">
        <w:rPr>
          <w:rFonts w:ascii="Times New Roman" w:hAnsi="Times New Roman" w:cs="Times New Roman"/>
        </w:rPr>
        <w:fldChar w:fldCharType="begin"/>
      </w:r>
      <w:r w:rsidR="007878AF">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ED773F">
        <w:rPr>
          <w:rFonts w:ascii="Times New Roman" w:hAnsi="Times New Roman" w:cs="Times New Roman"/>
        </w:rPr>
        <w:fldChar w:fldCharType="separate"/>
      </w:r>
      <w:r w:rsidR="007878AF">
        <w:rPr>
          <w:rFonts w:ascii="Times New Roman" w:hAnsi="Times New Roman" w:cs="Times New Roman"/>
          <w:noProof/>
        </w:rPr>
        <w:t>[6]</w:t>
      </w:r>
      <w:r w:rsidR="00ED773F">
        <w:rPr>
          <w:rFonts w:ascii="Times New Roman" w:hAnsi="Times New Roman" w:cs="Times New Roman"/>
        </w:rPr>
        <w:fldChar w:fldCharType="end"/>
      </w:r>
      <w:r w:rsidR="00C807B4">
        <w:rPr>
          <w:rFonts w:ascii="Times New Roman" w:hAnsi="Times New Roman" w:cs="Times New Roman"/>
        </w:rPr>
        <w:t>.</w:t>
      </w:r>
      <w:r w:rsidR="00F124D6">
        <w:rPr>
          <w:rFonts w:ascii="Times New Roman" w:hAnsi="Times New Roman" w:cs="Times New Roman"/>
        </w:rPr>
        <w:t xml:space="preserve"> As well as, making the process of checking and testing ontology easier for students by uploading their ontologies, this will be shown by implementing a configurable and flexible UI. So that most of the </w:t>
      </w:r>
      <w:r w:rsidR="00AD6415">
        <w:rPr>
          <w:rFonts w:ascii="Times New Roman" w:hAnsi="Times New Roman" w:cs="Times New Roman"/>
        </w:rPr>
        <w:t>configurations will lay in the ontology file, and the UI could browse other ontologies that contain some specific configurations as annotations</w:t>
      </w:r>
      <w:r w:rsidR="002D72E4">
        <w:rPr>
          <w:rFonts w:ascii="Times New Roman" w:hAnsi="Times New Roman" w:cs="Times New Roman"/>
        </w:rPr>
        <w:t>. T</w:t>
      </w:r>
      <w:r w:rsidR="00484CAF">
        <w:rPr>
          <w:rFonts w:ascii="Times New Roman" w:hAnsi="Times New Roman" w:cs="Times New Roman"/>
        </w:rPr>
        <w:t>he application is called the Manchester Sushi Finder, where a user can construct queries to search for sushi based on included and excluded ingredients defined in conceptual mode</w:t>
      </w:r>
      <w:r w:rsidR="009E0C98">
        <w:rPr>
          <w:rFonts w:ascii="Times New Roman" w:hAnsi="Times New Roman" w:cs="Times New Roman"/>
        </w:rPr>
        <w:t>l represented in ontology file.</w:t>
      </w:r>
    </w:p>
    <w:p w14:paraId="15264906" w14:textId="77777777" w:rsidR="00C7001D" w:rsidRDefault="00C7001D" w:rsidP="00BC23C9">
      <w:pPr>
        <w:spacing w:line="480" w:lineRule="auto"/>
        <w:jc w:val="both"/>
        <w:rPr>
          <w:rFonts w:ascii="Times New Roman" w:hAnsi="Times New Roman" w:cs="Times New Roman"/>
        </w:rPr>
      </w:pPr>
    </w:p>
    <w:p w14:paraId="78CC1E6E" w14:textId="19FAB23F" w:rsidR="00C7001D" w:rsidRPr="00026DFC" w:rsidRDefault="00ED2866" w:rsidP="00BC23C9">
      <w:pPr>
        <w:pStyle w:val="Heading2"/>
        <w:numPr>
          <w:ilvl w:val="0"/>
          <w:numId w:val="0"/>
        </w:numPr>
        <w:spacing w:line="480" w:lineRule="auto"/>
        <w:jc w:val="both"/>
        <w:rPr>
          <w:rFonts w:ascii="Times New Roman" w:hAnsi="Times New Roman" w:cs="Times New Roman"/>
        </w:rPr>
      </w:pPr>
      <w:r w:rsidRPr="00026DFC">
        <w:rPr>
          <w:rFonts w:ascii="Times New Roman" w:hAnsi="Times New Roman" w:cs="Times New Roman"/>
        </w:rPr>
        <w:t>Objectives:</w:t>
      </w:r>
    </w:p>
    <w:p w14:paraId="4F5C10BB" w14:textId="01BF9369" w:rsidR="00ED2866" w:rsidRDefault="0086751C" w:rsidP="00BC23C9">
      <w:pPr>
        <w:spacing w:line="480" w:lineRule="auto"/>
        <w:jc w:val="both"/>
        <w:rPr>
          <w:rFonts w:ascii="Times New Roman" w:hAnsi="Times New Roman" w:cs="Times New Roman"/>
        </w:rPr>
      </w:pPr>
      <w:r>
        <w:rPr>
          <w:rFonts w:ascii="Times New Roman" w:hAnsi="Times New Roman" w:cs="Times New Roman"/>
        </w:rPr>
        <w:t>To achieve the aim of the project, the aim is divided into several of objectives. These objectives are:</w:t>
      </w:r>
    </w:p>
    <w:p w14:paraId="5FACC2F1" w14:textId="56B09E31" w:rsidR="0086751C" w:rsidRDefault="00501E42"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Gather project requirements.</w:t>
      </w:r>
    </w:p>
    <w:p w14:paraId="45C94D8B" w14:textId="34E91D0C" w:rsidR="00501E42" w:rsidRDefault="00DE76F8"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Increase the reusability of the UI </w:t>
      </w:r>
      <w:r w:rsidR="00F23F85">
        <w:rPr>
          <w:rFonts w:ascii="Times New Roman" w:hAnsi="Times New Roman" w:cs="Times New Roman"/>
        </w:rPr>
        <w:t>by making it configurable to suite content of other conceptual models.</w:t>
      </w:r>
    </w:p>
    <w:p w14:paraId="3E47E617" w14:textId="7D6524AB" w:rsidR="0092650F" w:rsidRDefault="0092650F"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usability of the UI by showing the languages available in the ontology with their percentage and switch between them.</w:t>
      </w:r>
    </w:p>
    <w:p w14:paraId="51C95C5C" w14:textId="04788622" w:rsidR="00F23F85" w:rsidRDefault="00F23F85"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or/and on the result of the search query. By introducing the notion of filters and facets search to access more specific information.</w:t>
      </w:r>
    </w:p>
    <w:p w14:paraId="718D5A4E" w14:textId="5AE2468F" w:rsidR="00BA5F51" w:rsidRDefault="00BA5F51"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63F576FA" w14:textId="7B58E669" w:rsidR="00BA5F51" w:rsidRDefault="006E17CE"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Provide more flexible system by saving most of the configurations as annotations within the ontology itself.</w:t>
      </w:r>
    </w:p>
    <w:p w14:paraId="1C8C3944" w14:textId="359CE4FE" w:rsidR="006E17CE" w:rsidRPr="00501E42" w:rsidRDefault="006E17CE"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Represent the constant of the conceptual model with different views such as tree, and list. Users have more one option to view the content of the model.</w:t>
      </w:r>
    </w:p>
    <w:p w14:paraId="516FE592" w14:textId="77777777" w:rsidR="00A8007D" w:rsidRDefault="00A8007D" w:rsidP="00BC23C9">
      <w:pPr>
        <w:spacing w:line="480" w:lineRule="auto"/>
        <w:jc w:val="both"/>
        <w:rPr>
          <w:rFonts w:ascii="Times New Roman" w:hAnsi="Times New Roman" w:cs="Times New Roman"/>
        </w:rPr>
      </w:pPr>
    </w:p>
    <w:p w14:paraId="1ED2AB1F" w14:textId="294BB803" w:rsidR="00462480" w:rsidRPr="00026DFC" w:rsidRDefault="00462480" w:rsidP="00BC23C9">
      <w:pPr>
        <w:pStyle w:val="Heading2"/>
        <w:numPr>
          <w:ilvl w:val="0"/>
          <w:numId w:val="0"/>
        </w:numPr>
        <w:spacing w:line="480" w:lineRule="auto"/>
        <w:rPr>
          <w:rFonts w:ascii="Times New Roman" w:hAnsi="Times New Roman" w:cs="Times New Roman"/>
        </w:rPr>
      </w:pPr>
      <w:r w:rsidRPr="00026DFC">
        <w:rPr>
          <w:rFonts w:ascii="Times New Roman" w:hAnsi="Times New Roman" w:cs="Times New Roman"/>
        </w:rPr>
        <w:t>Limitations:</w:t>
      </w:r>
    </w:p>
    <w:p w14:paraId="12FB9065" w14:textId="43327F71" w:rsidR="00462480" w:rsidRDefault="009614B7" w:rsidP="00BC23C9">
      <w:pPr>
        <w:spacing w:line="480" w:lineRule="auto"/>
        <w:jc w:val="both"/>
        <w:rPr>
          <w:rFonts w:ascii="Times New Roman" w:hAnsi="Times New Roman" w:cs="Times New Roman"/>
        </w:rPr>
      </w:pPr>
      <w:r>
        <w:rPr>
          <w:rFonts w:ascii="Times New Roman" w:hAnsi="Times New Roman" w:cs="Times New Roman"/>
        </w:rPr>
        <w:t>During the implementation of the tool, some limitation</w:t>
      </w:r>
      <w:r w:rsidR="0029372A">
        <w:rPr>
          <w:rFonts w:ascii="Times New Roman" w:hAnsi="Times New Roman" w:cs="Times New Roman"/>
        </w:rPr>
        <w:t xml:space="preserve">s were faced. Some of these limitations are related to </w:t>
      </w:r>
      <w:r w:rsidR="00FC10B0">
        <w:rPr>
          <w:rFonts w:ascii="Times New Roman" w:hAnsi="Times New Roman" w:cs="Times New Roman"/>
        </w:rPr>
        <w:t>the user</w:t>
      </w:r>
      <w:r w:rsidR="00580752">
        <w:rPr>
          <w:rFonts w:ascii="Times New Roman" w:hAnsi="Times New Roman" w:cs="Times New Roman"/>
        </w:rPr>
        <w:t xml:space="preserve"> and some related to the </w:t>
      </w:r>
      <w:r w:rsidR="00347376">
        <w:rPr>
          <w:rFonts w:ascii="Times New Roman" w:hAnsi="Times New Roman" w:cs="Times New Roman"/>
        </w:rPr>
        <w:t>OWL.</w:t>
      </w:r>
      <w:r w:rsidR="00E31CDC">
        <w:rPr>
          <w:rFonts w:ascii="Times New Roman" w:hAnsi="Times New Roman" w:cs="Times New Roman"/>
        </w:rPr>
        <w:t xml:space="preserve"> These limitations are:</w:t>
      </w:r>
    </w:p>
    <w:p w14:paraId="7647837F" w14:textId="21DCA29E" w:rsidR="00E31CDC" w:rsidRDefault="000D3D9F"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Annotating the ontology</w:t>
      </w:r>
      <w:r w:rsidR="00362913">
        <w:rPr>
          <w:rFonts w:ascii="Times New Roman" w:hAnsi="Times New Roman" w:cs="Times New Roman"/>
        </w:rPr>
        <w:t xml:space="preserve"> limitation</w:t>
      </w:r>
      <w:r>
        <w:rPr>
          <w:rFonts w:ascii="Times New Roman" w:hAnsi="Times New Roman" w:cs="Times New Roman"/>
        </w:rPr>
        <w:t xml:space="preserve">: </w:t>
      </w:r>
      <w:r w:rsidR="00C7060D">
        <w:rPr>
          <w:rFonts w:ascii="Times New Roman" w:hAnsi="Times New Roman" w:cs="Times New Roman"/>
        </w:rPr>
        <w:t xml:space="preserve">since it is one of the </w:t>
      </w:r>
      <w:r w:rsidR="00767BC8">
        <w:rPr>
          <w:rFonts w:ascii="Times New Roman" w:hAnsi="Times New Roman" w:cs="Times New Roman"/>
        </w:rPr>
        <w:t>requirements</w:t>
      </w:r>
      <w:r w:rsidR="00C7060D">
        <w:rPr>
          <w:rFonts w:ascii="Times New Roman" w:hAnsi="Times New Roman" w:cs="Times New Roman"/>
        </w:rPr>
        <w:t xml:space="preserve"> for </w:t>
      </w:r>
      <w:proofErr w:type="gramStart"/>
      <w:r w:rsidR="00C7060D">
        <w:rPr>
          <w:rFonts w:ascii="Times New Roman" w:hAnsi="Times New Roman" w:cs="Times New Roman"/>
        </w:rPr>
        <w:t>an ontology</w:t>
      </w:r>
      <w:proofErr w:type="gramEnd"/>
      <w:r w:rsidR="00C7060D">
        <w:rPr>
          <w:rFonts w:ascii="Times New Roman" w:hAnsi="Times New Roman" w:cs="Times New Roman"/>
        </w:rPr>
        <w:t xml:space="preserve"> to work to have certain annotations. </w:t>
      </w:r>
      <w:r w:rsidR="00767BC8">
        <w:rPr>
          <w:rFonts w:ascii="Times New Roman" w:hAnsi="Times New Roman" w:cs="Times New Roman"/>
        </w:rPr>
        <w:t>It is our nature as human to make mistakes. U</w:t>
      </w:r>
      <w:r w:rsidR="00CF0A59">
        <w:rPr>
          <w:rFonts w:ascii="Times New Roman" w:hAnsi="Times New Roman" w:cs="Times New Roman"/>
        </w:rPr>
        <w:t xml:space="preserve">ser </w:t>
      </w:r>
      <w:r w:rsidR="00CC3B15">
        <w:rPr>
          <w:rFonts w:ascii="Times New Roman" w:hAnsi="Times New Roman" w:cs="Times New Roman"/>
        </w:rPr>
        <w:t xml:space="preserve">may accidently </w:t>
      </w:r>
      <w:r w:rsidR="00775FA1">
        <w:rPr>
          <w:rFonts w:ascii="Times New Roman" w:hAnsi="Times New Roman" w:cs="Times New Roman"/>
        </w:rPr>
        <w:t xml:space="preserve">annotate the ontology with wrong information or </w:t>
      </w:r>
      <w:r w:rsidR="001C6879">
        <w:rPr>
          <w:rFonts w:ascii="Times New Roman" w:hAnsi="Times New Roman" w:cs="Times New Roman"/>
        </w:rPr>
        <w:t>misspell the annotations’ values.</w:t>
      </w:r>
    </w:p>
    <w:p w14:paraId="4213D9A8" w14:textId="71D17752" w:rsidR="00022DC6" w:rsidRDefault="008A6CF9"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Annotation in OWL</w:t>
      </w:r>
      <w:r w:rsidR="00362913">
        <w:rPr>
          <w:rFonts w:ascii="Times New Roman" w:hAnsi="Times New Roman" w:cs="Times New Roman"/>
        </w:rPr>
        <w:t xml:space="preserve"> limitation</w:t>
      </w:r>
      <w:r>
        <w:rPr>
          <w:rFonts w:ascii="Times New Roman" w:hAnsi="Times New Roman" w:cs="Times New Roman"/>
        </w:rPr>
        <w:t xml:space="preserve">: </w:t>
      </w:r>
      <w:r w:rsidR="00C34485">
        <w:rPr>
          <w:rFonts w:ascii="Times New Roman" w:hAnsi="Times New Roman" w:cs="Times New Roman"/>
        </w:rPr>
        <w:t xml:space="preserve">as a part of the project to annotate ingredient with filter </w:t>
      </w:r>
      <w:r w:rsidR="00EC7584">
        <w:rPr>
          <w:rFonts w:ascii="Times New Roman" w:hAnsi="Times New Roman" w:cs="Times New Roman"/>
        </w:rPr>
        <w:t>annotation to</w:t>
      </w:r>
      <w:r w:rsidR="00555B39">
        <w:rPr>
          <w:rFonts w:ascii="Times New Roman" w:hAnsi="Times New Roman" w:cs="Times New Roman"/>
        </w:rPr>
        <w:t xml:space="preserve"> make them appear in the filter panel. </w:t>
      </w:r>
      <w:r w:rsidR="00FF0267">
        <w:rPr>
          <w:rFonts w:ascii="Times New Roman" w:hAnsi="Times New Roman" w:cs="Times New Roman"/>
        </w:rPr>
        <w:t xml:space="preserve">But </w:t>
      </w:r>
      <w:r w:rsidR="00C34485">
        <w:rPr>
          <w:rFonts w:ascii="Times New Roman" w:hAnsi="Times New Roman" w:cs="Times New Roman"/>
        </w:rPr>
        <w:t>a</w:t>
      </w:r>
      <w:r w:rsidR="00843C8D">
        <w:rPr>
          <w:rFonts w:ascii="Times New Roman" w:hAnsi="Times New Roman" w:cs="Times New Roman"/>
        </w:rPr>
        <w:t xml:space="preserve"> </w:t>
      </w:r>
      <w:r w:rsidR="00C34485">
        <w:rPr>
          <w:rFonts w:ascii="Times New Roman" w:hAnsi="Times New Roman" w:cs="Times New Roman"/>
        </w:rPr>
        <w:t>class expression</w:t>
      </w:r>
      <w:r w:rsidR="00843C8D">
        <w:rPr>
          <w:rFonts w:ascii="Times New Roman" w:hAnsi="Times New Roman" w:cs="Times New Roman"/>
        </w:rPr>
        <w:t xml:space="preserve"> (</w:t>
      </w:r>
      <w:r w:rsidR="00843C8D" w:rsidRPr="00843C8D">
        <w:rPr>
          <w:rFonts w:ascii="Times New Roman" w:hAnsi="Times New Roman" w:cs="Times New Roman"/>
        </w:rPr>
        <w:t>anonymous</w:t>
      </w:r>
      <w:r w:rsidR="00843C8D">
        <w:rPr>
          <w:rFonts w:ascii="Times New Roman" w:hAnsi="Times New Roman" w:cs="Times New Roman"/>
        </w:rPr>
        <w:t xml:space="preserve"> class</w:t>
      </w:r>
      <w:r w:rsidR="00C34485">
        <w:rPr>
          <w:rFonts w:ascii="Times New Roman" w:hAnsi="Times New Roman" w:cs="Times New Roman"/>
        </w:rPr>
        <w:t>)</w:t>
      </w:r>
      <w:r w:rsidR="00843C8D">
        <w:rPr>
          <w:rFonts w:ascii="Times New Roman" w:hAnsi="Times New Roman" w:cs="Times New Roman"/>
        </w:rPr>
        <w:t xml:space="preserve"> in OWL </w:t>
      </w:r>
      <w:r w:rsidR="001F7D76">
        <w:rPr>
          <w:rFonts w:ascii="Times New Roman" w:hAnsi="Times New Roman" w:cs="Times New Roman"/>
        </w:rPr>
        <w:t xml:space="preserve">cannot be annotated and must be </w:t>
      </w:r>
      <w:r w:rsidR="002D068F">
        <w:rPr>
          <w:rFonts w:ascii="Times New Roman" w:hAnsi="Times New Roman" w:cs="Times New Roman"/>
        </w:rPr>
        <w:t>named class subclass of ingredients class.</w:t>
      </w:r>
    </w:p>
    <w:p w14:paraId="0C48DA7D" w14:textId="2EF012D4" w:rsidR="002214AB" w:rsidRDefault="00362913"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Facets limitation:</w:t>
      </w:r>
      <w:r w:rsidR="006A7ADE">
        <w:rPr>
          <w:rFonts w:ascii="Times New Roman" w:hAnsi="Times New Roman" w:cs="Times New Roman"/>
        </w:rPr>
        <w:t xml:space="preserve"> </w:t>
      </w:r>
      <w:r w:rsidR="002214AB">
        <w:rPr>
          <w:rFonts w:ascii="Times New Roman" w:hAnsi="Times New Roman" w:cs="Times New Roman"/>
        </w:rPr>
        <w:t xml:space="preserve">clarity regarding facets </w:t>
      </w:r>
      <w:r w:rsidR="005667C9">
        <w:rPr>
          <w:rFonts w:ascii="Times New Roman" w:hAnsi="Times New Roman" w:cs="Times New Roman"/>
        </w:rPr>
        <w:t xml:space="preserve">is an issue. </w:t>
      </w:r>
      <w:r w:rsidR="00DB339E">
        <w:rPr>
          <w:rFonts w:ascii="Times New Roman" w:hAnsi="Times New Roman" w:cs="Times New Roman"/>
        </w:rPr>
        <w:t>User could find it difficult to have different facets like hot, medium and mild</w:t>
      </w:r>
      <w:r w:rsidR="0074593F">
        <w:rPr>
          <w:rFonts w:ascii="Times New Roman" w:hAnsi="Times New Roman" w:cs="Times New Roman"/>
        </w:rPr>
        <w:t xml:space="preserve"> in pizza ontology. </w:t>
      </w:r>
      <w:r w:rsidR="0096751B">
        <w:rPr>
          <w:rFonts w:ascii="Times New Roman" w:hAnsi="Times New Roman" w:cs="Times New Roman"/>
        </w:rPr>
        <w:t xml:space="preserve">So hot pizza has any hot topping, and medium pizza could has hot and mild topping. As a result </w:t>
      </w:r>
      <w:r w:rsidR="009A3AB4">
        <w:rPr>
          <w:rFonts w:ascii="Times New Roman" w:hAnsi="Times New Roman" w:cs="Times New Roman"/>
        </w:rPr>
        <w:t>medium pizza could be both hot and medium.</w:t>
      </w:r>
    </w:p>
    <w:p w14:paraId="0E040116" w14:textId="77777777" w:rsidR="009A2506" w:rsidRDefault="009A2506" w:rsidP="00BC23C9">
      <w:pPr>
        <w:spacing w:line="480" w:lineRule="auto"/>
        <w:jc w:val="both"/>
        <w:rPr>
          <w:rFonts w:ascii="Times New Roman" w:hAnsi="Times New Roman" w:cs="Times New Roman"/>
        </w:rPr>
      </w:pPr>
    </w:p>
    <w:p w14:paraId="00EB9AE8" w14:textId="5E68699D" w:rsidR="004F4912" w:rsidRPr="00C24737" w:rsidRDefault="00102275" w:rsidP="00BC23C9">
      <w:pPr>
        <w:pStyle w:val="Heading2"/>
        <w:numPr>
          <w:ilvl w:val="0"/>
          <w:numId w:val="0"/>
        </w:numPr>
        <w:spacing w:line="480" w:lineRule="auto"/>
        <w:rPr>
          <w:rFonts w:ascii="Times New Roman" w:hAnsi="Times New Roman" w:cs="Times New Roman"/>
        </w:rPr>
      </w:pPr>
      <w:r w:rsidRPr="00C24737">
        <w:rPr>
          <w:rFonts w:ascii="Times New Roman" w:hAnsi="Times New Roman" w:cs="Times New Roman"/>
        </w:rPr>
        <w:t>Contributions of this Project:</w:t>
      </w:r>
    </w:p>
    <w:p w14:paraId="66A8820D" w14:textId="0CF46C37" w:rsidR="00102275" w:rsidRDefault="0095282E" w:rsidP="00BC23C9">
      <w:pPr>
        <w:spacing w:line="480" w:lineRule="auto"/>
        <w:jc w:val="both"/>
        <w:rPr>
          <w:rFonts w:ascii="Times New Roman" w:hAnsi="Times New Roman" w:cs="Times New Roman"/>
        </w:rPr>
      </w:pPr>
      <w:r>
        <w:rPr>
          <w:rFonts w:ascii="Times New Roman" w:hAnsi="Times New Roman" w:cs="Times New Roman"/>
        </w:rPr>
        <w:t xml:space="preserve">This project was undertaken to </w:t>
      </w:r>
      <w:bookmarkStart w:id="0" w:name="_GoBack"/>
      <w:bookmarkEnd w:id="0"/>
    </w:p>
    <w:p w14:paraId="69921AA4" w14:textId="22F3D5B4" w:rsidR="00102275" w:rsidRPr="005F4099" w:rsidRDefault="00102275" w:rsidP="00BC23C9">
      <w:pPr>
        <w:pStyle w:val="Heading2"/>
        <w:numPr>
          <w:ilvl w:val="0"/>
          <w:numId w:val="0"/>
        </w:numPr>
        <w:spacing w:line="480" w:lineRule="auto"/>
        <w:rPr>
          <w:rFonts w:ascii="Times New Roman" w:hAnsi="Times New Roman" w:cs="Times New Roman"/>
        </w:rPr>
      </w:pPr>
      <w:r w:rsidRPr="005F4099">
        <w:rPr>
          <w:rFonts w:ascii="Times New Roman" w:hAnsi="Times New Roman" w:cs="Times New Roman"/>
        </w:rPr>
        <w:t>Structure of the Dissertation:</w:t>
      </w:r>
    </w:p>
    <w:p w14:paraId="28702787" w14:textId="77777777" w:rsidR="00361F1F" w:rsidRDefault="00361F1F" w:rsidP="00BC23C9">
      <w:pPr>
        <w:spacing w:line="480" w:lineRule="auto"/>
        <w:jc w:val="both"/>
      </w:pPr>
    </w:p>
    <w:p w14:paraId="119BC095" w14:textId="77777777" w:rsidR="00987D63" w:rsidRDefault="00987D63" w:rsidP="00BC23C9">
      <w:pPr>
        <w:spacing w:line="480" w:lineRule="auto"/>
        <w:jc w:val="both"/>
      </w:pPr>
    </w:p>
    <w:p w14:paraId="1F37D864" w14:textId="77777777" w:rsidR="00987D63" w:rsidRDefault="00987D63" w:rsidP="00BC23C9">
      <w:pPr>
        <w:spacing w:line="480" w:lineRule="auto"/>
        <w:jc w:val="both"/>
      </w:pPr>
    </w:p>
    <w:p w14:paraId="37E7EEFD" w14:textId="77777777" w:rsidR="007878AF" w:rsidRPr="007878AF" w:rsidRDefault="00361F1F" w:rsidP="00BC23C9">
      <w:pPr>
        <w:pStyle w:val="EndNoteBibliography"/>
        <w:spacing w:line="480" w:lineRule="auto"/>
        <w:ind w:left="720" w:hanging="720"/>
        <w:rPr>
          <w:noProof/>
        </w:rPr>
      </w:pPr>
      <w:r>
        <w:fldChar w:fldCharType="begin"/>
      </w:r>
      <w:r>
        <w:instrText xml:space="preserve"> ADDIN EN.REFLIST </w:instrText>
      </w:r>
      <w:r>
        <w:fldChar w:fldCharType="separate"/>
      </w:r>
      <w:r w:rsidR="007878AF" w:rsidRPr="007878AF">
        <w:rPr>
          <w:noProof/>
        </w:rPr>
        <w:t>1.</w:t>
      </w:r>
      <w:r w:rsidR="007878AF" w:rsidRPr="007878AF">
        <w:rPr>
          <w:noProof/>
        </w:rPr>
        <w:tab/>
        <w:t xml:space="preserve">Ding, L., et al., </w:t>
      </w:r>
      <w:r w:rsidR="007878AF" w:rsidRPr="007878AF">
        <w:rPr>
          <w:i/>
          <w:noProof/>
        </w:rPr>
        <w:t>Using Ontologies in the Semantic Web: A Survey</w:t>
      </w:r>
      <w:r w:rsidR="007878AF" w:rsidRPr="007878AF">
        <w:rPr>
          <w:noProof/>
        </w:rPr>
        <w:t xml:space="preserve">, in </w:t>
      </w:r>
      <w:r w:rsidR="007878AF" w:rsidRPr="007878AF">
        <w:rPr>
          <w:i/>
          <w:noProof/>
        </w:rPr>
        <w:t>Ontologies</w:t>
      </w:r>
      <w:r w:rsidR="007878AF" w:rsidRPr="007878AF">
        <w:rPr>
          <w:noProof/>
        </w:rPr>
        <w:t>. 2007, Springer US. p. 79-113.</w:t>
      </w:r>
    </w:p>
    <w:p w14:paraId="35E0DD7E" w14:textId="77777777" w:rsidR="007878AF" w:rsidRPr="007878AF" w:rsidRDefault="007878AF" w:rsidP="00BC23C9">
      <w:pPr>
        <w:pStyle w:val="EndNoteBibliography"/>
        <w:spacing w:line="480" w:lineRule="auto"/>
        <w:ind w:left="720" w:hanging="720"/>
        <w:rPr>
          <w:noProof/>
        </w:rPr>
      </w:pPr>
      <w:r w:rsidRPr="007878AF">
        <w:rPr>
          <w:noProof/>
        </w:rPr>
        <w:t>2.</w:t>
      </w:r>
      <w:r w:rsidRPr="007878AF">
        <w:rPr>
          <w:noProof/>
        </w:rPr>
        <w:tab/>
        <w:t xml:space="preserve">Stevens, R., et al., </w:t>
      </w:r>
      <w:r w:rsidRPr="007878AF">
        <w:rPr>
          <w:i/>
          <w:noProof/>
        </w:rPr>
        <w:t>TAMBIS: Transparent Access to Multiple Bioinformatics Information Sources.</w:t>
      </w:r>
      <w:r w:rsidRPr="007878AF">
        <w:rPr>
          <w:noProof/>
        </w:rPr>
        <w:t xml:space="preserve"> IBM System Journal. </w:t>
      </w:r>
      <w:r w:rsidRPr="007878AF">
        <w:rPr>
          <w:b/>
          <w:noProof/>
        </w:rPr>
        <w:t>40</w:t>
      </w:r>
      <w:r w:rsidRPr="007878AF">
        <w:rPr>
          <w:noProof/>
        </w:rPr>
        <w:t>(2): p. 532-551.</w:t>
      </w:r>
    </w:p>
    <w:p w14:paraId="0718A7BF" w14:textId="77777777" w:rsidR="007878AF" w:rsidRPr="007878AF" w:rsidRDefault="007878AF" w:rsidP="00BC23C9">
      <w:pPr>
        <w:pStyle w:val="EndNoteBibliography"/>
        <w:spacing w:line="480" w:lineRule="auto"/>
        <w:ind w:left="720" w:hanging="720"/>
        <w:rPr>
          <w:noProof/>
        </w:rPr>
      </w:pPr>
      <w:r w:rsidRPr="007878AF">
        <w:rPr>
          <w:noProof/>
        </w:rPr>
        <w:t>3.</w:t>
      </w:r>
      <w:r w:rsidRPr="007878AF">
        <w:rPr>
          <w:noProof/>
        </w:rPr>
        <w:tab/>
        <w:t xml:space="preserve">Catarci, T., et al., </w:t>
      </w:r>
      <w:r w:rsidRPr="007878AF">
        <w:rPr>
          <w:i/>
          <w:noProof/>
        </w:rPr>
        <w:t>An Ontology Based Visual Tool for Query Formulation Support.</w:t>
      </w:r>
      <w:r w:rsidRPr="007878AF">
        <w:rPr>
          <w:noProof/>
        </w:rPr>
        <w:t xml:space="preserve"> ECAI, 2004: p. 308-312.</w:t>
      </w:r>
    </w:p>
    <w:p w14:paraId="7759979B" w14:textId="77777777" w:rsidR="007878AF" w:rsidRPr="007878AF" w:rsidRDefault="007878AF" w:rsidP="00BC23C9">
      <w:pPr>
        <w:pStyle w:val="EndNoteBibliography"/>
        <w:spacing w:line="480" w:lineRule="auto"/>
        <w:ind w:left="720" w:hanging="720"/>
        <w:rPr>
          <w:noProof/>
        </w:rPr>
      </w:pPr>
      <w:r w:rsidRPr="007878AF">
        <w:rPr>
          <w:noProof/>
        </w:rPr>
        <w:t>4.</w:t>
      </w:r>
      <w:r w:rsidRPr="007878AF">
        <w:rPr>
          <w:noProof/>
        </w:rPr>
        <w:tab/>
        <w:t xml:space="preserve">Horridge, M., </w:t>
      </w:r>
      <w:r w:rsidRPr="007878AF">
        <w:rPr>
          <w:i/>
          <w:noProof/>
        </w:rPr>
        <w:t>The Manchester Pizza Finder</w:t>
      </w:r>
      <w:r w:rsidRPr="007878AF">
        <w:rPr>
          <w:noProof/>
        </w:rPr>
        <w:t>. University of Manchester.</w:t>
      </w:r>
    </w:p>
    <w:p w14:paraId="7B1718AB" w14:textId="77777777" w:rsidR="007878AF" w:rsidRPr="007878AF" w:rsidRDefault="007878AF" w:rsidP="00BC23C9">
      <w:pPr>
        <w:pStyle w:val="EndNoteBibliography"/>
        <w:spacing w:line="480" w:lineRule="auto"/>
        <w:ind w:left="720" w:hanging="720"/>
        <w:rPr>
          <w:noProof/>
        </w:rPr>
      </w:pPr>
      <w:r w:rsidRPr="007878AF">
        <w:rPr>
          <w:noProof/>
        </w:rPr>
        <w:t>5.</w:t>
      </w:r>
      <w:r w:rsidRPr="007878AF">
        <w:rPr>
          <w:noProof/>
        </w:rPr>
        <w:tab/>
        <w:t xml:space="preserve">Bechhofer, S. and N.W. Paton, </w:t>
      </w:r>
      <w:r w:rsidRPr="007878AF">
        <w:rPr>
          <w:i/>
          <w:noProof/>
        </w:rPr>
        <w:t>Ontology Visual Querying</w:t>
      </w:r>
      <w:r w:rsidRPr="007878AF">
        <w:rPr>
          <w:noProof/>
        </w:rPr>
        <w:t xml:space="preserve">, in </w:t>
      </w:r>
      <w:r w:rsidRPr="007878AF">
        <w:rPr>
          <w:i/>
          <w:noProof/>
        </w:rPr>
        <w:t>Encyclopedia of Database Systems</w:t>
      </w:r>
      <w:r w:rsidRPr="007878AF">
        <w:rPr>
          <w:noProof/>
        </w:rPr>
        <w:t>. 2009, Springer.</w:t>
      </w:r>
    </w:p>
    <w:p w14:paraId="4D597E4C" w14:textId="2ADE497E" w:rsidR="007878AF" w:rsidRPr="007878AF" w:rsidRDefault="007878AF" w:rsidP="00BC23C9">
      <w:pPr>
        <w:pStyle w:val="EndNoteBibliography"/>
        <w:spacing w:line="480" w:lineRule="auto"/>
        <w:ind w:left="720" w:hanging="720"/>
        <w:rPr>
          <w:noProof/>
        </w:rPr>
      </w:pPr>
      <w:r w:rsidRPr="007878AF">
        <w:rPr>
          <w:noProof/>
        </w:rPr>
        <w:t>6.</w:t>
      </w:r>
      <w:r w:rsidRPr="007878AF">
        <w:rPr>
          <w:noProof/>
        </w:rPr>
        <w:tab/>
        <w:t xml:space="preserve">Bechhofer, S. </w:t>
      </w:r>
      <w:r w:rsidRPr="007878AF">
        <w:rPr>
          <w:i/>
          <w:noProof/>
        </w:rPr>
        <w:t>The Manchester Sushi Finder - Project Page</w:t>
      </w:r>
      <w:r w:rsidRPr="007878AF">
        <w:rPr>
          <w:noProof/>
        </w:rPr>
        <w:t xml:space="preserve">. 2014  [cited 2014 March 5, 2014]; Available from: </w:t>
      </w:r>
      <w:hyperlink r:id="rId6" w:history="1">
        <w:r w:rsidRPr="007878AF">
          <w:rPr>
            <w:rStyle w:val="Hyperlink"/>
            <w:rFonts w:asciiTheme="minorHAnsi" w:hAnsiTheme="minorHAnsi"/>
            <w:noProof/>
          </w:rPr>
          <w:t>http://studentnet.cs.manchester.ac.uk/pgt/2013/COMP60990/project/projectbookdetails.php?projectid=20889</w:t>
        </w:r>
      </w:hyperlink>
      <w:r w:rsidRPr="007878AF">
        <w:rPr>
          <w:noProof/>
        </w:rPr>
        <w:t>.</w:t>
      </w:r>
    </w:p>
    <w:p w14:paraId="0F383821" w14:textId="549E9478" w:rsidR="00AE397C" w:rsidRPr="004F4912" w:rsidRDefault="00361F1F" w:rsidP="00BC23C9">
      <w:pPr>
        <w:spacing w:line="480" w:lineRule="auto"/>
        <w:jc w:val="both"/>
      </w:pPr>
      <w:r>
        <w:fldChar w:fldCharType="end"/>
      </w:r>
    </w:p>
    <w:sectPr w:rsidR="00AE397C" w:rsidRPr="004F4912" w:rsidSect="000B72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D1A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9121B1"/>
    <w:multiLevelType w:val="hybridMultilevel"/>
    <w:tmpl w:val="8B96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8&lt;/item&gt;&lt;item&gt;44&lt;/item&gt;&lt;item&gt;49&lt;/item&gt;&lt;item&gt;50&lt;/item&gt;&lt;item&gt;51&lt;/item&gt;&lt;/record-ids&gt;&lt;/item&gt;&lt;/Libraries&gt;"/>
  </w:docVars>
  <w:rsids>
    <w:rsidRoot w:val="00190AB7"/>
    <w:rsid w:val="00022DC6"/>
    <w:rsid w:val="00026DFC"/>
    <w:rsid w:val="0005150D"/>
    <w:rsid w:val="00057EC4"/>
    <w:rsid w:val="00062486"/>
    <w:rsid w:val="00066E26"/>
    <w:rsid w:val="0007372E"/>
    <w:rsid w:val="000A7D8A"/>
    <w:rsid w:val="000B02A2"/>
    <w:rsid w:val="000B7266"/>
    <w:rsid w:val="000C773F"/>
    <w:rsid w:val="000D3D9F"/>
    <w:rsid w:val="00102275"/>
    <w:rsid w:val="0010792C"/>
    <w:rsid w:val="00114330"/>
    <w:rsid w:val="0012172C"/>
    <w:rsid w:val="00152796"/>
    <w:rsid w:val="00190AB7"/>
    <w:rsid w:val="001A2352"/>
    <w:rsid w:val="001A3AF4"/>
    <w:rsid w:val="001C0C9B"/>
    <w:rsid w:val="001C4451"/>
    <w:rsid w:val="001C6879"/>
    <w:rsid w:val="001D36A0"/>
    <w:rsid w:val="001F5746"/>
    <w:rsid w:val="001F7D76"/>
    <w:rsid w:val="002214AB"/>
    <w:rsid w:val="002224EB"/>
    <w:rsid w:val="00286637"/>
    <w:rsid w:val="0029372A"/>
    <w:rsid w:val="002948D0"/>
    <w:rsid w:val="002D068F"/>
    <w:rsid w:val="002D72E4"/>
    <w:rsid w:val="002E5B1E"/>
    <w:rsid w:val="002E7DD0"/>
    <w:rsid w:val="002F5003"/>
    <w:rsid w:val="002F61F3"/>
    <w:rsid w:val="003024B8"/>
    <w:rsid w:val="003451D5"/>
    <w:rsid w:val="00347376"/>
    <w:rsid w:val="00356B41"/>
    <w:rsid w:val="00361F1F"/>
    <w:rsid w:val="00362913"/>
    <w:rsid w:val="00393BDD"/>
    <w:rsid w:val="003954DC"/>
    <w:rsid w:val="00396CB8"/>
    <w:rsid w:val="003B14B8"/>
    <w:rsid w:val="003C6086"/>
    <w:rsid w:val="004207D0"/>
    <w:rsid w:val="00432DB5"/>
    <w:rsid w:val="0046172B"/>
    <w:rsid w:val="00462480"/>
    <w:rsid w:val="00466D4B"/>
    <w:rsid w:val="00484CAF"/>
    <w:rsid w:val="00485BA9"/>
    <w:rsid w:val="00495A85"/>
    <w:rsid w:val="004F4912"/>
    <w:rsid w:val="004F72A6"/>
    <w:rsid w:val="00501E42"/>
    <w:rsid w:val="00521BB5"/>
    <w:rsid w:val="00522C9F"/>
    <w:rsid w:val="0054414E"/>
    <w:rsid w:val="00555B39"/>
    <w:rsid w:val="00556928"/>
    <w:rsid w:val="00561DDC"/>
    <w:rsid w:val="005667C9"/>
    <w:rsid w:val="0058056D"/>
    <w:rsid w:val="00580752"/>
    <w:rsid w:val="005859D3"/>
    <w:rsid w:val="0059283F"/>
    <w:rsid w:val="005B05C6"/>
    <w:rsid w:val="005C7B8E"/>
    <w:rsid w:val="005E1F23"/>
    <w:rsid w:val="005F01BE"/>
    <w:rsid w:val="005F0F76"/>
    <w:rsid w:val="005F4099"/>
    <w:rsid w:val="006065B4"/>
    <w:rsid w:val="006617E8"/>
    <w:rsid w:val="00673998"/>
    <w:rsid w:val="00691D6E"/>
    <w:rsid w:val="006953A7"/>
    <w:rsid w:val="006A7ADE"/>
    <w:rsid w:val="006B2682"/>
    <w:rsid w:val="006D5A24"/>
    <w:rsid w:val="006D7931"/>
    <w:rsid w:val="006E17CE"/>
    <w:rsid w:val="00700C74"/>
    <w:rsid w:val="00715404"/>
    <w:rsid w:val="00734A33"/>
    <w:rsid w:val="0074593F"/>
    <w:rsid w:val="00767BC8"/>
    <w:rsid w:val="00775FA1"/>
    <w:rsid w:val="00777A64"/>
    <w:rsid w:val="007878AF"/>
    <w:rsid w:val="007B2B77"/>
    <w:rsid w:val="007D38F5"/>
    <w:rsid w:val="007E2C65"/>
    <w:rsid w:val="007F336C"/>
    <w:rsid w:val="007F525F"/>
    <w:rsid w:val="008058F5"/>
    <w:rsid w:val="00843C8D"/>
    <w:rsid w:val="00845F44"/>
    <w:rsid w:val="00846212"/>
    <w:rsid w:val="0086751C"/>
    <w:rsid w:val="00873112"/>
    <w:rsid w:val="008778E4"/>
    <w:rsid w:val="00883BF5"/>
    <w:rsid w:val="008971EE"/>
    <w:rsid w:val="008A3EDB"/>
    <w:rsid w:val="008A6CF9"/>
    <w:rsid w:val="008D171B"/>
    <w:rsid w:val="008E71BE"/>
    <w:rsid w:val="00925513"/>
    <w:rsid w:val="0092650F"/>
    <w:rsid w:val="009426D7"/>
    <w:rsid w:val="00944D4A"/>
    <w:rsid w:val="00950DF8"/>
    <w:rsid w:val="0095282E"/>
    <w:rsid w:val="00957CA7"/>
    <w:rsid w:val="009614B7"/>
    <w:rsid w:val="00963D42"/>
    <w:rsid w:val="00964EC7"/>
    <w:rsid w:val="0096751B"/>
    <w:rsid w:val="0098179E"/>
    <w:rsid w:val="00987D63"/>
    <w:rsid w:val="009A2506"/>
    <w:rsid w:val="009A3AB4"/>
    <w:rsid w:val="009E0C98"/>
    <w:rsid w:val="00A13C36"/>
    <w:rsid w:val="00A44E7C"/>
    <w:rsid w:val="00A53B3B"/>
    <w:rsid w:val="00A8007D"/>
    <w:rsid w:val="00A81A28"/>
    <w:rsid w:val="00A85BB7"/>
    <w:rsid w:val="00AD5CA9"/>
    <w:rsid w:val="00AD6415"/>
    <w:rsid w:val="00AE397C"/>
    <w:rsid w:val="00AE3B80"/>
    <w:rsid w:val="00AE48E7"/>
    <w:rsid w:val="00B16D95"/>
    <w:rsid w:val="00B52779"/>
    <w:rsid w:val="00B53CEC"/>
    <w:rsid w:val="00B733BC"/>
    <w:rsid w:val="00BA1991"/>
    <w:rsid w:val="00BA5F51"/>
    <w:rsid w:val="00BB033E"/>
    <w:rsid w:val="00BC23C9"/>
    <w:rsid w:val="00BC2946"/>
    <w:rsid w:val="00BC4E19"/>
    <w:rsid w:val="00BE4B2C"/>
    <w:rsid w:val="00C04737"/>
    <w:rsid w:val="00C24737"/>
    <w:rsid w:val="00C25628"/>
    <w:rsid w:val="00C34485"/>
    <w:rsid w:val="00C41F47"/>
    <w:rsid w:val="00C44447"/>
    <w:rsid w:val="00C6167D"/>
    <w:rsid w:val="00C62F6D"/>
    <w:rsid w:val="00C67779"/>
    <w:rsid w:val="00C7001D"/>
    <w:rsid w:val="00C7060D"/>
    <w:rsid w:val="00C73B8D"/>
    <w:rsid w:val="00C807B4"/>
    <w:rsid w:val="00CB5AD2"/>
    <w:rsid w:val="00CC06BA"/>
    <w:rsid w:val="00CC3B15"/>
    <w:rsid w:val="00CC56D1"/>
    <w:rsid w:val="00CF0A59"/>
    <w:rsid w:val="00CF4C53"/>
    <w:rsid w:val="00CF6BC9"/>
    <w:rsid w:val="00D00AF0"/>
    <w:rsid w:val="00D102EB"/>
    <w:rsid w:val="00D63C65"/>
    <w:rsid w:val="00D80FEA"/>
    <w:rsid w:val="00D92948"/>
    <w:rsid w:val="00DB339E"/>
    <w:rsid w:val="00DC53B8"/>
    <w:rsid w:val="00DE09C0"/>
    <w:rsid w:val="00DE3DCE"/>
    <w:rsid w:val="00DE76F8"/>
    <w:rsid w:val="00E15877"/>
    <w:rsid w:val="00E23583"/>
    <w:rsid w:val="00E31CDC"/>
    <w:rsid w:val="00E3256D"/>
    <w:rsid w:val="00E329CE"/>
    <w:rsid w:val="00E41D01"/>
    <w:rsid w:val="00E45357"/>
    <w:rsid w:val="00E5662A"/>
    <w:rsid w:val="00E579C9"/>
    <w:rsid w:val="00EA7F68"/>
    <w:rsid w:val="00EB39B8"/>
    <w:rsid w:val="00EC7584"/>
    <w:rsid w:val="00ED2866"/>
    <w:rsid w:val="00ED773F"/>
    <w:rsid w:val="00F124D6"/>
    <w:rsid w:val="00F23F85"/>
    <w:rsid w:val="00F45165"/>
    <w:rsid w:val="00F6116B"/>
    <w:rsid w:val="00F86F5D"/>
    <w:rsid w:val="00F94FBD"/>
    <w:rsid w:val="00FA3DAD"/>
    <w:rsid w:val="00FC10B0"/>
    <w:rsid w:val="00FC6383"/>
    <w:rsid w:val="00FC64FE"/>
    <w:rsid w:val="00FF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070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F2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1D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D0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D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D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1D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1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F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1D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1D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D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D01"/>
    <w:rPr>
      <w:rFonts w:asciiTheme="majorHAnsi" w:eastAsiaTheme="majorEastAsia" w:hAnsiTheme="majorHAnsi" w:cstheme="majorBidi"/>
      <w:i/>
      <w:iCs/>
      <w:color w:val="404040" w:themeColor="text1" w:themeTint="BF"/>
      <w:sz w:val="20"/>
      <w:szCs w:val="20"/>
    </w:rPr>
  </w:style>
  <w:style w:type="paragraph" w:customStyle="1" w:styleId="EndNoteBibliographyTitle">
    <w:name w:val="EndNote Bibliography Title"/>
    <w:basedOn w:val="Normal"/>
    <w:rsid w:val="00361F1F"/>
    <w:pPr>
      <w:jc w:val="center"/>
    </w:pPr>
    <w:rPr>
      <w:rFonts w:ascii="Cambria" w:hAnsi="Cambria"/>
    </w:rPr>
  </w:style>
  <w:style w:type="paragraph" w:customStyle="1" w:styleId="EndNoteBibliography">
    <w:name w:val="EndNote Bibliography"/>
    <w:basedOn w:val="Normal"/>
    <w:rsid w:val="00361F1F"/>
    <w:pPr>
      <w:jc w:val="both"/>
    </w:pPr>
    <w:rPr>
      <w:rFonts w:ascii="Cambria" w:hAnsi="Cambria"/>
    </w:rPr>
  </w:style>
  <w:style w:type="character" w:styleId="Hyperlink">
    <w:name w:val="Hyperlink"/>
    <w:basedOn w:val="DefaultParagraphFont"/>
    <w:uiPriority w:val="99"/>
    <w:unhideWhenUsed/>
    <w:rsid w:val="00ED773F"/>
    <w:rPr>
      <w:color w:val="0000FF" w:themeColor="hyperlink"/>
      <w:u w:val="single"/>
    </w:rPr>
  </w:style>
  <w:style w:type="paragraph" w:styleId="ListParagraph">
    <w:name w:val="List Paragraph"/>
    <w:basedOn w:val="Normal"/>
    <w:uiPriority w:val="34"/>
    <w:qFormat/>
    <w:rsid w:val="00501E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F2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1D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D0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D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D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1D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1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F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1D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1D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D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D01"/>
    <w:rPr>
      <w:rFonts w:asciiTheme="majorHAnsi" w:eastAsiaTheme="majorEastAsia" w:hAnsiTheme="majorHAnsi" w:cstheme="majorBidi"/>
      <w:i/>
      <w:iCs/>
      <w:color w:val="404040" w:themeColor="text1" w:themeTint="BF"/>
      <w:sz w:val="20"/>
      <w:szCs w:val="20"/>
    </w:rPr>
  </w:style>
  <w:style w:type="paragraph" w:customStyle="1" w:styleId="EndNoteBibliographyTitle">
    <w:name w:val="EndNote Bibliography Title"/>
    <w:basedOn w:val="Normal"/>
    <w:rsid w:val="00361F1F"/>
    <w:pPr>
      <w:jc w:val="center"/>
    </w:pPr>
    <w:rPr>
      <w:rFonts w:ascii="Cambria" w:hAnsi="Cambria"/>
    </w:rPr>
  </w:style>
  <w:style w:type="paragraph" w:customStyle="1" w:styleId="EndNoteBibliography">
    <w:name w:val="EndNote Bibliography"/>
    <w:basedOn w:val="Normal"/>
    <w:rsid w:val="00361F1F"/>
    <w:pPr>
      <w:jc w:val="both"/>
    </w:pPr>
    <w:rPr>
      <w:rFonts w:ascii="Cambria" w:hAnsi="Cambria"/>
    </w:rPr>
  </w:style>
  <w:style w:type="character" w:styleId="Hyperlink">
    <w:name w:val="Hyperlink"/>
    <w:basedOn w:val="DefaultParagraphFont"/>
    <w:uiPriority w:val="99"/>
    <w:unhideWhenUsed/>
    <w:rsid w:val="00ED773F"/>
    <w:rPr>
      <w:color w:val="0000FF" w:themeColor="hyperlink"/>
      <w:u w:val="single"/>
    </w:rPr>
  </w:style>
  <w:style w:type="paragraph" w:styleId="ListParagraph">
    <w:name w:val="List Paragraph"/>
    <w:basedOn w:val="Normal"/>
    <w:uiPriority w:val="34"/>
    <w:qFormat/>
    <w:rsid w:val="0050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udentnet.cs.manchester.ac.uk/pgt/2013/COMP60990/project/projectbookdetails.php?projectid=2088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1819</Words>
  <Characters>10371</Characters>
  <Application>Microsoft Macintosh Word</Application>
  <DocSecurity>0</DocSecurity>
  <Lines>86</Lines>
  <Paragraphs>24</Paragraphs>
  <ScaleCrop>false</ScaleCrop>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199</cp:revision>
  <dcterms:created xsi:type="dcterms:W3CDTF">2014-07-12T11:50:00Z</dcterms:created>
  <dcterms:modified xsi:type="dcterms:W3CDTF">2014-07-14T11:06:00Z</dcterms:modified>
</cp:coreProperties>
</file>