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376E7" w14:textId="5D311169" w:rsidR="00025D8A" w:rsidRDefault="00025D8A" w:rsidP="00025D8A">
      <w:pPr>
        <w:pStyle w:val="ListParagraph"/>
        <w:numPr>
          <w:ilvl w:val="0"/>
          <w:numId w:val="1"/>
        </w:numPr>
      </w:pPr>
      <w:r>
        <w:t>An encumbrance includes which of the following: A</w:t>
      </w:r>
    </w:p>
    <w:p w14:paraId="79EE99D0" w14:textId="2B4EFC0A" w:rsidR="00025D8A" w:rsidRDefault="00025D8A" w:rsidP="00025D8A">
      <w:pPr>
        <w:pStyle w:val="ListParagraph"/>
        <w:numPr>
          <w:ilvl w:val="0"/>
          <w:numId w:val="2"/>
        </w:numPr>
      </w:pPr>
      <w:r>
        <w:t>Easements</w:t>
      </w:r>
    </w:p>
    <w:p w14:paraId="18007E32" w14:textId="4E1FE2D2" w:rsidR="00025D8A" w:rsidRDefault="00025D8A" w:rsidP="00025D8A">
      <w:pPr>
        <w:pStyle w:val="ListParagraph"/>
        <w:numPr>
          <w:ilvl w:val="0"/>
          <w:numId w:val="2"/>
        </w:numPr>
      </w:pPr>
      <w:r>
        <w:t>CC&amp;R’s</w:t>
      </w:r>
    </w:p>
    <w:p w14:paraId="384D7AE4" w14:textId="4003C57E" w:rsidR="00025D8A" w:rsidRDefault="00025D8A" w:rsidP="00025D8A">
      <w:pPr>
        <w:pStyle w:val="ListParagraph"/>
        <w:numPr>
          <w:ilvl w:val="0"/>
          <w:numId w:val="2"/>
        </w:numPr>
      </w:pPr>
      <w:r>
        <w:t>Encroachments</w:t>
      </w:r>
    </w:p>
    <w:p w14:paraId="6BBC530E" w14:textId="3E75DD5C" w:rsidR="00025D8A" w:rsidRDefault="00025D8A" w:rsidP="00025D8A">
      <w:pPr>
        <w:pStyle w:val="ListParagraph"/>
        <w:numPr>
          <w:ilvl w:val="0"/>
          <w:numId w:val="2"/>
        </w:numPr>
      </w:pPr>
      <w:proofErr w:type="gramStart"/>
      <w:r>
        <w:t>All of</w:t>
      </w:r>
      <w:proofErr w:type="gramEnd"/>
      <w:r>
        <w:t xml:space="preserve"> the above</w:t>
      </w:r>
    </w:p>
    <w:p w14:paraId="4AB9E1B2" w14:textId="6C5D5BA3" w:rsidR="00025D8A" w:rsidRDefault="00025D8A" w:rsidP="00025D8A">
      <w:pPr>
        <w:pStyle w:val="ListParagraph"/>
        <w:numPr>
          <w:ilvl w:val="0"/>
          <w:numId w:val="1"/>
        </w:numPr>
      </w:pPr>
      <w:r>
        <w:t>An easement does which of the following: B</w:t>
      </w:r>
    </w:p>
    <w:p w14:paraId="3713D678" w14:textId="5C0BCB4E" w:rsidR="00025D8A" w:rsidRDefault="00025D8A" w:rsidP="00025D8A">
      <w:pPr>
        <w:pStyle w:val="ListParagraph"/>
        <w:numPr>
          <w:ilvl w:val="0"/>
          <w:numId w:val="3"/>
        </w:numPr>
      </w:pPr>
      <w:r>
        <w:t>Grants land use to the government</w:t>
      </w:r>
    </w:p>
    <w:p w14:paraId="4B8368F2" w14:textId="36FB1B5D" w:rsidR="00025D8A" w:rsidRDefault="00025D8A" w:rsidP="00025D8A">
      <w:pPr>
        <w:pStyle w:val="ListParagraph"/>
        <w:numPr>
          <w:ilvl w:val="0"/>
          <w:numId w:val="3"/>
        </w:numPr>
      </w:pPr>
      <w:r>
        <w:t>Grants one party the non-possessory to use a property for a specific purpose</w:t>
      </w:r>
    </w:p>
    <w:p w14:paraId="5A559FE4" w14:textId="488D1C16" w:rsidR="00025D8A" w:rsidRDefault="00025D8A" w:rsidP="00025D8A">
      <w:pPr>
        <w:pStyle w:val="ListParagraph"/>
        <w:numPr>
          <w:ilvl w:val="0"/>
          <w:numId w:val="3"/>
        </w:numPr>
      </w:pPr>
      <w:r>
        <w:t>Grants temporary land use to one party</w:t>
      </w:r>
    </w:p>
    <w:p w14:paraId="687B54E7" w14:textId="549164AA" w:rsidR="00025D8A" w:rsidRDefault="00025D8A" w:rsidP="00025D8A">
      <w:pPr>
        <w:pStyle w:val="ListParagraph"/>
        <w:numPr>
          <w:ilvl w:val="0"/>
          <w:numId w:val="3"/>
        </w:numPr>
      </w:pPr>
      <w:r>
        <w:t xml:space="preserve">Permits a squatter to take partial land rights after continuous use of the property </w:t>
      </w:r>
    </w:p>
    <w:p w14:paraId="68CFAFB0" w14:textId="6A34E925" w:rsidR="00025D8A" w:rsidRDefault="00025D8A" w:rsidP="00025D8A">
      <w:pPr>
        <w:pStyle w:val="ListParagraph"/>
        <w:numPr>
          <w:ilvl w:val="0"/>
          <w:numId w:val="1"/>
        </w:numPr>
      </w:pPr>
      <w:r>
        <w:t>Which of the following can a party who holds a right not do when dealing with an easement? D</w:t>
      </w:r>
    </w:p>
    <w:p w14:paraId="0CDFFA74" w14:textId="795CBFE3" w:rsidR="00025D8A" w:rsidRDefault="00025D8A" w:rsidP="00025D8A">
      <w:pPr>
        <w:pStyle w:val="ListParagraph"/>
        <w:numPr>
          <w:ilvl w:val="0"/>
          <w:numId w:val="4"/>
        </w:numPr>
      </w:pPr>
      <w:r>
        <w:t>Right to inhabit a property</w:t>
      </w:r>
    </w:p>
    <w:p w14:paraId="763A5109" w14:textId="391B816C" w:rsidR="00025D8A" w:rsidRDefault="00025D8A" w:rsidP="00025D8A">
      <w:pPr>
        <w:pStyle w:val="ListParagraph"/>
        <w:numPr>
          <w:ilvl w:val="0"/>
          <w:numId w:val="4"/>
        </w:numPr>
      </w:pPr>
      <w:r>
        <w:t>Right to temporary land use</w:t>
      </w:r>
    </w:p>
    <w:p w14:paraId="6F40DC7B" w14:textId="08B832C6" w:rsidR="00025D8A" w:rsidRDefault="00025D8A" w:rsidP="00025D8A">
      <w:pPr>
        <w:pStyle w:val="ListParagraph"/>
        <w:numPr>
          <w:ilvl w:val="0"/>
          <w:numId w:val="4"/>
        </w:numPr>
      </w:pPr>
      <w:r>
        <w:t>Right to use portions of the land during a specified period</w:t>
      </w:r>
    </w:p>
    <w:p w14:paraId="4EFAB426" w14:textId="0AE123AF" w:rsidR="00025D8A" w:rsidRDefault="00025D8A" w:rsidP="00025D8A">
      <w:pPr>
        <w:pStyle w:val="ListParagraph"/>
        <w:numPr>
          <w:ilvl w:val="0"/>
          <w:numId w:val="4"/>
        </w:numPr>
      </w:pPr>
      <w:proofErr w:type="gramStart"/>
      <w:r>
        <w:t>All of</w:t>
      </w:r>
      <w:proofErr w:type="gramEnd"/>
      <w:r>
        <w:t xml:space="preserve"> the above</w:t>
      </w:r>
    </w:p>
    <w:p w14:paraId="7A22B1FC" w14:textId="013984DE" w:rsidR="00025D8A" w:rsidRDefault="00025D8A" w:rsidP="00025D8A">
      <w:pPr>
        <w:pStyle w:val="ListParagraph"/>
        <w:numPr>
          <w:ilvl w:val="0"/>
          <w:numId w:val="1"/>
        </w:numPr>
      </w:pPr>
      <w:r>
        <w:t xml:space="preserve">The following describes an easement by implication of </w:t>
      </w:r>
      <w:proofErr w:type="gramStart"/>
      <w:r>
        <w:t>law?</w:t>
      </w:r>
      <w:proofErr w:type="gramEnd"/>
      <w:r>
        <w:t xml:space="preserve"> B</w:t>
      </w:r>
    </w:p>
    <w:p w14:paraId="6B5B09C7" w14:textId="1DA54EF4" w:rsidR="00025D8A" w:rsidRDefault="00025D8A" w:rsidP="00025D8A">
      <w:pPr>
        <w:pStyle w:val="ListParagraph"/>
        <w:numPr>
          <w:ilvl w:val="0"/>
          <w:numId w:val="5"/>
        </w:numPr>
      </w:pPr>
      <w:r>
        <w:t>When an easement is understood to exists</w:t>
      </w:r>
    </w:p>
    <w:p w14:paraId="69D2B35D" w14:textId="5C47F05F" w:rsidR="00025D8A" w:rsidRDefault="00025D8A" w:rsidP="00025D8A">
      <w:pPr>
        <w:pStyle w:val="ListParagraph"/>
        <w:numPr>
          <w:ilvl w:val="0"/>
          <w:numId w:val="5"/>
        </w:numPr>
      </w:pPr>
      <w:r>
        <w:t>Allows one party to travel over another party’s land</w:t>
      </w:r>
    </w:p>
    <w:p w14:paraId="4EDD4154" w14:textId="26203227" w:rsidR="00025D8A" w:rsidRDefault="00025D8A" w:rsidP="00025D8A">
      <w:pPr>
        <w:pStyle w:val="ListParagraph"/>
        <w:numPr>
          <w:ilvl w:val="0"/>
          <w:numId w:val="5"/>
        </w:numPr>
      </w:pPr>
      <w:r>
        <w:t xml:space="preserve">Government </w:t>
      </w:r>
      <w:proofErr w:type="gramStart"/>
      <w:r>
        <w:t>claim</w:t>
      </w:r>
      <w:proofErr w:type="gramEnd"/>
      <w:r>
        <w:t xml:space="preserve"> to use a portion of a property for a government use</w:t>
      </w:r>
    </w:p>
    <w:p w14:paraId="3C30D976" w14:textId="352913EC" w:rsidR="00025D8A" w:rsidRDefault="00025D8A" w:rsidP="00025D8A">
      <w:pPr>
        <w:pStyle w:val="ListParagraph"/>
        <w:numPr>
          <w:ilvl w:val="0"/>
          <w:numId w:val="5"/>
        </w:numPr>
      </w:pPr>
      <w:r>
        <w:t>None of the above</w:t>
      </w:r>
    </w:p>
    <w:p w14:paraId="1FB05B37" w14:textId="2C31C202" w:rsidR="00025D8A" w:rsidRDefault="00025D8A" w:rsidP="00025D8A">
      <w:pPr>
        <w:pStyle w:val="ListParagraph"/>
        <w:numPr>
          <w:ilvl w:val="0"/>
          <w:numId w:val="1"/>
        </w:numPr>
      </w:pPr>
      <w:r>
        <w:t>What is the priority of claims?</w:t>
      </w:r>
      <w:r w:rsidR="00E61B2E">
        <w:t xml:space="preserve"> D</w:t>
      </w:r>
    </w:p>
    <w:p w14:paraId="00EDA9D9" w14:textId="3174EBED" w:rsidR="00025D8A" w:rsidRDefault="00025D8A" w:rsidP="00025D8A">
      <w:pPr>
        <w:pStyle w:val="ListParagraph"/>
        <w:numPr>
          <w:ilvl w:val="0"/>
          <w:numId w:val="7"/>
        </w:numPr>
      </w:pPr>
      <w:r>
        <w:t xml:space="preserve">Judgments, senior liens, junior liens, </w:t>
      </w:r>
      <w:r w:rsidR="00E61B2E">
        <w:t>tax liens</w:t>
      </w:r>
    </w:p>
    <w:p w14:paraId="6D8B9F56" w14:textId="73F731EE" w:rsidR="00E61B2E" w:rsidRDefault="00E61B2E" w:rsidP="00025D8A">
      <w:pPr>
        <w:pStyle w:val="ListParagraph"/>
        <w:numPr>
          <w:ilvl w:val="0"/>
          <w:numId w:val="7"/>
        </w:numPr>
      </w:pPr>
      <w:r>
        <w:t>Tax liens, judgments, senior liens, junior liens</w:t>
      </w:r>
    </w:p>
    <w:p w14:paraId="6D435DE3" w14:textId="19153126" w:rsidR="00E61B2E" w:rsidRDefault="00E61B2E" w:rsidP="00025D8A">
      <w:pPr>
        <w:pStyle w:val="ListParagraph"/>
        <w:numPr>
          <w:ilvl w:val="0"/>
          <w:numId w:val="7"/>
        </w:numPr>
      </w:pPr>
      <w:r>
        <w:t>Junior liens, senior liens, tax liens, judgments</w:t>
      </w:r>
    </w:p>
    <w:p w14:paraId="5D0B3919" w14:textId="712753D9" w:rsidR="00E61B2E" w:rsidRDefault="00E61B2E" w:rsidP="00025D8A">
      <w:pPr>
        <w:pStyle w:val="ListParagraph"/>
        <w:numPr>
          <w:ilvl w:val="0"/>
          <w:numId w:val="7"/>
        </w:numPr>
      </w:pPr>
      <w:r>
        <w:t xml:space="preserve">Tax liens, senior lien </w:t>
      </w:r>
      <w:proofErr w:type="gramStart"/>
      <w:r>
        <w:t>holders,  junior</w:t>
      </w:r>
      <w:proofErr w:type="gramEnd"/>
      <w:r>
        <w:t xml:space="preserve"> lien holders, judgements</w:t>
      </w:r>
    </w:p>
    <w:p w14:paraId="7EA43F7A" w14:textId="77777777" w:rsidR="00E61B2E" w:rsidRDefault="00E61B2E" w:rsidP="00E61B2E">
      <w:pPr>
        <w:ind w:left="720"/>
      </w:pPr>
    </w:p>
    <w:sectPr w:rsidR="00E61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91206"/>
    <w:multiLevelType w:val="hybridMultilevel"/>
    <w:tmpl w:val="E5AC8276"/>
    <w:lvl w:ilvl="0" w:tplc="49DC01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9E6FBA"/>
    <w:multiLevelType w:val="hybridMultilevel"/>
    <w:tmpl w:val="9FDA207A"/>
    <w:lvl w:ilvl="0" w:tplc="215052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415A67"/>
    <w:multiLevelType w:val="hybridMultilevel"/>
    <w:tmpl w:val="AAC4C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62526"/>
    <w:multiLevelType w:val="hybridMultilevel"/>
    <w:tmpl w:val="73700D7E"/>
    <w:lvl w:ilvl="0" w:tplc="A5C02C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CC4E60"/>
    <w:multiLevelType w:val="hybridMultilevel"/>
    <w:tmpl w:val="118ED0AE"/>
    <w:lvl w:ilvl="0" w:tplc="7B9C9C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2B7398"/>
    <w:multiLevelType w:val="hybridMultilevel"/>
    <w:tmpl w:val="2438C30A"/>
    <w:lvl w:ilvl="0" w:tplc="D82CC7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A73612"/>
    <w:multiLevelType w:val="hybridMultilevel"/>
    <w:tmpl w:val="25AC8366"/>
    <w:lvl w:ilvl="0" w:tplc="C8E0B3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8A"/>
    <w:rsid w:val="00025D8A"/>
    <w:rsid w:val="00E6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08A1E"/>
  <w15:chartTrackingRefBased/>
  <w15:docId w15:val="{EAB9BA5F-E8E7-4C06-A290-913F2D95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Bina</dc:creator>
  <cp:keywords/>
  <dc:description/>
  <cp:lastModifiedBy>Shaun Bina</cp:lastModifiedBy>
  <cp:revision>1</cp:revision>
  <dcterms:created xsi:type="dcterms:W3CDTF">2021-11-19T06:25:00Z</dcterms:created>
  <dcterms:modified xsi:type="dcterms:W3CDTF">2021-11-19T06:37:00Z</dcterms:modified>
</cp:coreProperties>
</file>