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/>
        <w:tblW w:w="8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4049"/>
        <w:gridCol w:w="3732"/>
      </w:tblGrid>
      <w:tr w:rsidR="00655B76" w:rsidRPr="00655B76" w14:paraId="3ADD18D5" w14:textId="77777777" w:rsidTr="00655B76">
        <w:trPr>
          <w:trHeight w:val="2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FCAF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B01E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xOAf3Cc81gWIz1N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6065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373E0897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E813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EF82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rwe7uiHKntn14YP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3220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D9186DD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C67C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68F8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khVfmou3algZVDj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D953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1CE98CAC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FB51C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3D18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ZPxcY4GwNiky4XG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9360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B3086CE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660D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D5D49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4K5IjI3FVjhs2lH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0A32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419D1696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0730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A172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F3mUFXQgXZaEQMX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823A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CF41FA5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84C9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E028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3FaYGsc7GPr7tPM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3190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F8CFA14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EF1A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A7A0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HU2yh0anyDsVMRe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91664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28748384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2C5D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D2E5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ydtJssFQsHN9lZh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67F0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1831B12C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6337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17E99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xtrL2LbW9IGd1gp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2A50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07808586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69E3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10E9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6oiPMTaK4kGDW42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9391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91E1C2A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F087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3E20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BbEgMBCrPR6Kgao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397A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2FC8F3FC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B551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B56E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Ke1pwvlyD4OgSHb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19AB5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5F85071E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4E96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B12F9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FgXjw6yvngEU0XA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3AC4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DF808A6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EF65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C7B4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4LjDDjc1vjbAPb6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17A2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0DA08B36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0CA6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0D1A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lNcI2xCkNGf5tuj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84C3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398A14B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9570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D9604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proofErr w:type="spellStart"/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tsjorcUCSHXhTxk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100C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5EF70797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0BEDF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737F9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ekjiniY8nhkoFOJ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AFF75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8FF509C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B0EC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21FAF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proofErr w:type="spellStart"/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IpRZyUUsZxKrieY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67C6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2624EDA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45EA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0927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U0VzslrzXevrpSB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0095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20D5D44D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7E6B9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B25D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pDADQGNGlUPrQj7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792C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4E7F0C4D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E4DD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BF51C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eoTCtd8VzSohsSs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7172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58DB5D19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7D27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2200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0RJE5vOTXvb1TBs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3B60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5F0D4577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F5C2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F165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audywSrUE5yvYCd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9D1A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6FF95BC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EE25A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E5914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gyc3CtMiUX7Iwfl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C51E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19068CDB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046C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744D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qAhWmsxQ9XDgrui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7AC36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596DE3B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65D24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FEEA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HbJJ47zrj3EhAXo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3DFA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4648CA38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866DB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ECF3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nTAs9tqSFfE7ZNv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FCA18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7DFE2764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2957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CEF3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iAWVO87cSY8zVoP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2DE7D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6080E70E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A1A3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BB52C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vCgxe43sg4FOKNO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23DFD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4916E767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CDD4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0BFE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THj2yqril6MMx36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00BF1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3A0D708A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845D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D1B42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proofErr w:type="spellStart"/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mRVYxHWbUgpWlbM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B830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019091C1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33A4C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03920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kh4eVlXvfICH2h0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26F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31DFDC48" w14:textId="77777777" w:rsidTr="00655B7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44FEC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AE1C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sQSFpoGC2UNIKMf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46ABF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  <w:tr w:rsidR="00655B76" w:rsidRPr="00655B76" w14:paraId="39094BA8" w14:textId="77777777" w:rsidTr="00655B76">
        <w:trPr>
          <w:trHeight w:val="20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28727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7CA93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4Jkfy7sA7fC1hjY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30FFE" w14:textId="77777777" w:rsidR="00655B76" w:rsidRPr="00655B76" w:rsidRDefault="00655B76" w:rsidP="00655B7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655B76">
              <w:rPr>
                <w:rFonts w:ascii="Lato" w:eastAsia="Times New Roman" w:hAnsi="Lato" w:cs="Arial"/>
                <w:b/>
                <w:bCs/>
                <w:color w:val="212529"/>
                <w:sz w:val="17"/>
                <w:szCs w:val="17"/>
              </w:rPr>
              <w:t>Real Estate Principles</w:t>
            </w:r>
          </w:p>
        </w:tc>
      </w:tr>
    </w:tbl>
    <w:p w14:paraId="74E765B1" w14:textId="77777777" w:rsidR="00655B76" w:rsidRDefault="00655B76"/>
    <w:sectPr w:rsidR="0065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76"/>
    <w:rsid w:val="006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3121"/>
  <w15:chartTrackingRefBased/>
  <w15:docId w15:val="{2B660965-837E-4793-A251-BAC7901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Bina</dc:creator>
  <cp:keywords/>
  <dc:description/>
  <cp:lastModifiedBy>Shaun Bina</cp:lastModifiedBy>
  <cp:revision>1</cp:revision>
  <dcterms:created xsi:type="dcterms:W3CDTF">2022-01-04T08:12:00Z</dcterms:created>
  <dcterms:modified xsi:type="dcterms:W3CDTF">2022-01-04T08:16:00Z</dcterms:modified>
</cp:coreProperties>
</file>